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4DF" w:rsidRDefault="00EA04DF">
      <w:pPr>
        <w:pStyle w:val="Textoindependiente"/>
        <w:rPr>
          <w:rFonts w:ascii="Times New Roman"/>
          <w:b w:val="0"/>
        </w:rPr>
      </w:pPr>
    </w:p>
    <w:p w:rsidR="00EA04DF" w:rsidRDefault="0030768A">
      <w:pPr>
        <w:pStyle w:val="Textoindependiente"/>
        <w:spacing w:before="92"/>
        <w:ind w:left="4180" w:right="3838"/>
        <w:jc w:val="center"/>
      </w:pPr>
      <w:r>
        <w:t>OFICINA ASESORA JURÍDICA</w:t>
      </w:r>
    </w:p>
    <w:p w:rsidR="00EA04DF" w:rsidRDefault="0030768A">
      <w:pPr>
        <w:pStyle w:val="Textoindependiente"/>
        <w:spacing w:before="180"/>
        <w:ind w:left="4180" w:right="3838"/>
        <w:jc w:val="center"/>
      </w:pPr>
      <w:r>
        <w:t>CONTRATOS CELEBRADOS POR LA ENTIDAD EN EL MES DE MARZO DE 2020</w:t>
      </w:r>
    </w:p>
    <w:p w:rsidR="00EA04DF" w:rsidRDefault="00EA04DF">
      <w:pPr>
        <w:spacing w:before="5" w:after="1"/>
        <w:rPr>
          <w:b/>
          <w:sz w:val="16"/>
        </w:rPr>
      </w:pPr>
    </w:p>
    <w:tbl>
      <w:tblPr>
        <w:tblStyle w:val="TableNormal"/>
        <w:tblW w:w="0" w:type="auto"/>
        <w:tblInd w:w="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0"/>
        <w:gridCol w:w="1841"/>
        <w:gridCol w:w="1313"/>
        <w:gridCol w:w="2230"/>
        <w:gridCol w:w="5878"/>
        <w:gridCol w:w="1840"/>
        <w:gridCol w:w="1987"/>
      </w:tblGrid>
      <w:tr w:rsidR="00EA04DF">
        <w:trPr>
          <w:trHeight w:val="618"/>
        </w:trPr>
        <w:tc>
          <w:tcPr>
            <w:tcW w:w="1220" w:type="dxa"/>
            <w:shd w:val="clear" w:color="auto" w:fill="DDEBF7"/>
          </w:tcPr>
          <w:p w:rsidR="00EA04DF" w:rsidRDefault="00EA04DF">
            <w:pPr>
              <w:pStyle w:val="TableParagraph"/>
              <w:spacing w:before="9"/>
              <w:rPr>
                <w:b/>
                <w:sz w:val="26"/>
              </w:rPr>
            </w:pPr>
          </w:p>
          <w:p w:rsidR="00EA04DF" w:rsidRDefault="0030768A">
            <w:pPr>
              <w:pStyle w:val="TableParagraph"/>
              <w:ind w:right="115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NÚMERO</w:t>
            </w:r>
          </w:p>
        </w:tc>
        <w:tc>
          <w:tcPr>
            <w:tcW w:w="1841" w:type="dxa"/>
            <w:shd w:val="clear" w:color="auto" w:fill="DDEBF7"/>
          </w:tcPr>
          <w:p w:rsidR="00EA04DF" w:rsidRDefault="00EA04DF">
            <w:pPr>
              <w:pStyle w:val="TableParagraph"/>
              <w:spacing w:before="9"/>
              <w:rPr>
                <w:b/>
                <w:sz w:val="26"/>
              </w:rPr>
            </w:pPr>
          </w:p>
          <w:p w:rsidR="00EA04DF" w:rsidRDefault="0030768A">
            <w:pPr>
              <w:pStyle w:val="TableParagraph"/>
              <w:ind w:left="186" w:right="1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TIPO</w:t>
            </w:r>
          </w:p>
        </w:tc>
        <w:tc>
          <w:tcPr>
            <w:tcW w:w="1313" w:type="dxa"/>
            <w:shd w:val="clear" w:color="auto" w:fill="DDEBF7"/>
          </w:tcPr>
          <w:p w:rsidR="00EA04DF" w:rsidRDefault="00EA04DF">
            <w:pPr>
              <w:pStyle w:val="TableParagraph"/>
              <w:spacing w:before="9"/>
              <w:rPr>
                <w:b/>
                <w:sz w:val="26"/>
              </w:rPr>
            </w:pPr>
          </w:p>
          <w:p w:rsidR="00EA04DF" w:rsidRDefault="0030768A">
            <w:pPr>
              <w:pStyle w:val="TableParagraph"/>
              <w:ind w:right="180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FECHA</w:t>
            </w:r>
          </w:p>
        </w:tc>
        <w:tc>
          <w:tcPr>
            <w:tcW w:w="2230" w:type="dxa"/>
            <w:shd w:val="clear" w:color="auto" w:fill="DDEBF7"/>
          </w:tcPr>
          <w:p w:rsidR="00EA04DF" w:rsidRDefault="00EA04DF">
            <w:pPr>
              <w:pStyle w:val="TableParagraph"/>
              <w:spacing w:before="9"/>
              <w:rPr>
                <w:b/>
                <w:sz w:val="26"/>
              </w:rPr>
            </w:pPr>
          </w:p>
          <w:p w:rsidR="00EA04DF" w:rsidRDefault="0030768A">
            <w:pPr>
              <w:pStyle w:val="TableParagraph"/>
              <w:ind w:left="666"/>
              <w:rPr>
                <w:b/>
                <w:sz w:val="18"/>
              </w:rPr>
            </w:pPr>
            <w:r>
              <w:rPr>
                <w:b/>
                <w:sz w:val="18"/>
              </w:rPr>
              <w:t>CONTRATISTA</w:t>
            </w:r>
          </w:p>
        </w:tc>
        <w:tc>
          <w:tcPr>
            <w:tcW w:w="5878" w:type="dxa"/>
            <w:shd w:val="clear" w:color="auto" w:fill="DDEBF7"/>
          </w:tcPr>
          <w:p w:rsidR="00EA04DF" w:rsidRDefault="00EA04DF">
            <w:pPr>
              <w:pStyle w:val="TableParagraph"/>
              <w:spacing w:before="9"/>
              <w:rPr>
                <w:b/>
                <w:sz w:val="26"/>
              </w:rPr>
            </w:pPr>
          </w:p>
          <w:p w:rsidR="00EA04DF" w:rsidRDefault="0030768A">
            <w:pPr>
              <w:pStyle w:val="TableParagraph"/>
              <w:ind w:left="81" w:right="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OBJETO</w:t>
            </w:r>
          </w:p>
        </w:tc>
        <w:tc>
          <w:tcPr>
            <w:tcW w:w="1840" w:type="dxa"/>
            <w:shd w:val="clear" w:color="auto" w:fill="DDEBF7"/>
          </w:tcPr>
          <w:p w:rsidR="00EA04DF" w:rsidRDefault="00EA04DF">
            <w:pPr>
              <w:pStyle w:val="TableParagraph"/>
              <w:spacing w:before="9"/>
              <w:rPr>
                <w:b/>
                <w:sz w:val="26"/>
              </w:rPr>
            </w:pPr>
          </w:p>
          <w:p w:rsidR="00EA04DF" w:rsidRDefault="0030768A">
            <w:pPr>
              <w:pStyle w:val="TableParagraph"/>
              <w:ind w:left="371" w:right="3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VALOR</w:t>
            </w:r>
          </w:p>
        </w:tc>
        <w:tc>
          <w:tcPr>
            <w:tcW w:w="1987" w:type="dxa"/>
            <w:shd w:val="clear" w:color="auto" w:fill="DDEBF7"/>
          </w:tcPr>
          <w:p w:rsidR="00EA04DF" w:rsidRDefault="00EA04DF">
            <w:pPr>
              <w:pStyle w:val="TableParagraph"/>
              <w:spacing w:before="9"/>
              <w:rPr>
                <w:b/>
                <w:sz w:val="26"/>
              </w:rPr>
            </w:pPr>
          </w:p>
          <w:p w:rsidR="00EA04DF" w:rsidRDefault="0030768A">
            <w:pPr>
              <w:pStyle w:val="TableParagraph"/>
              <w:ind w:left="864"/>
              <w:rPr>
                <w:b/>
                <w:sz w:val="18"/>
              </w:rPr>
            </w:pPr>
            <w:r>
              <w:rPr>
                <w:b/>
                <w:sz w:val="18"/>
              </w:rPr>
              <w:t>DESTINO</w:t>
            </w:r>
          </w:p>
        </w:tc>
      </w:tr>
      <w:tr w:rsidR="00EA04DF">
        <w:trPr>
          <w:trHeight w:val="907"/>
        </w:trPr>
        <w:tc>
          <w:tcPr>
            <w:tcW w:w="1220" w:type="dxa"/>
            <w:shd w:val="clear" w:color="auto" w:fill="DDEBF7"/>
          </w:tcPr>
          <w:p w:rsidR="00EA04DF" w:rsidRDefault="00EA04DF">
            <w:pPr>
              <w:pStyle w:val="TableParagraph"/>
              <w:rPr>
                <w:b/>
                <w:sz w:val="20"/>
              </w:rPr>
            </w:pPr>
          </w:p>
          <w:p w:rsidR="00EA04DF" w:rsidRDefault="00EA04DF">
            <w:pPr>
              <w:pStyle w:val="TableParagraph"/>
              <w:spacing w:before="6"/>
              <w:rPr>
                <w:b/>
                <w:sz w:val="19"/>
              </w:rPr>
            </w:pPr>
          </w:p>
          <w:p w:rsidR="00EA04DF" w:rsidRDefault="0030768A">
            <w:pPr>
              <w:pStyle w:val="TableParagraph"/>
              <w:ind w:right="130"/>
              <w:jc w:val="right"/>
              <w:rPr>
                <w:sz w:val="18"/>
              </w:rPr>
            </w:pPr>
            <w:hyperlink r:id="rId6">
              <w:r>
                <w:rPr>
                  <w:color w:val="0461C1"/>
                  <w:sz w:val="18"/>
                  <w:u w:val="single" w:color="0461C1"/>
                </w:rPr>
                <w:t>015 - 20</w:t>
              </w:r>
            </w:hyperlink>
            <w:r>
              <w:rPr>
                <w:color w:val="0461C1"/>
                <w:sz w:val="18"/>
                <w:u w:val="single" w:color="0461C1"/>
              </w:rPr>
              <w:t>20</w:t>
            </w:r>
          </w:p>
        </w:tc>
        <w:tc>
          <w:tcPr>
            <w:tcW w:w="1841" w:type="dxa"/>
          </w:tcPr>
          <w:p w:rsidR="00EA04DF" w:rsidRDefault="00EA04DF">
            <w:pPr>
              <w:pStyle w:val="TableParagraph"/>
              <w:spacing w:before="1"/>
              <w:rPr>
                <w:b/>
                <w:sz w:val="25"/>
              </w:rPr>
            </w:pPr>
          </w:p>
          <w:p w:rsidR="00EA04DF" w:rsidRDefault="0030768A">
            <w:pPr>
              <w:pStyle w:val="TableParagraph"/>
              <w:spacing w:before="1" w:line="261" w:lineRule="auto"/>
              <w:ind w:left="580" w:right="142" w:hanging="382"/>
              <w:rPr>
                <w:sz w:val="18"/>
              </w:rPr>
            </w:pPr>
            <w:r>
              <w:rPr>
                <w:sz w:val="18"/>
              </w:rPr>
              <w:t>PRESTACIÓN DE SERVICIOS</w:t>
            </w:r>
          </w:p>
        </w:tc>
        <w:tc>
          <w:tcPr>
            <w:tcW w:w="1313" w:type="dxa"/>
          </w:tcPr>
          <w:p w:rsidR="00EA04DF" w:rsidRDefault="00EA04DF">
            <w:pPr>
              <w:pStyle w:val="TableParagraph"/>
              <w:rPr>
                <w:b/>
                <w:sz w:val="20"/>
              </w:rPr>
            </w:pPr>
          </w:p>
          <w:p w:rsidR="00EA04DF" w:rsidRDefault="00EA04DF">
            <w:pPr>
              <w:pStyle w:val="TableParagraph"/>
              <w:spacing w:before="6"/>
              <w:rPr>
                <w:b/>
                <w:sz w:val="19"/>
              </w:rPr>
            </w:pPr>
          </w:p>
          <w:p w:rsidR="00EA04DF" w:rsidRDefault="0030768A">
            <w:pPr>
              <w:pStyle w:val="TableParagraph"/>
              <w:ind w:right="161"/>
              <w:jc w:val="right"/>
              <w:rPr>
                <w:sz w:val="18"/>
              </w:rPr>
            </w:pPr>
            <w:r>
              <w:rPr>
                <w:sz w:val="18"/>
              </w:rPr>
              <w:t>07/02/2020</w:t>
            </w:r>
          </w:p>
        </w:tc>
        <w:tc>
          <w:tcPr>
            <w:tcW w:w="2230" w:type="dxa"/>
          </w:tcPr>
          <w:p w:rsidR="00EA04DF" w:rsidRDefault="00EA04DF">
            <w:pPr>
              <w:pStyle w:val="TableParagraph"/>
              <w:spacing w:before="1"/>
              <w:rPr>
                <w:b/>
                <w:sz w:val="25"/>
              </w:rPr>
            </w:pPr>
          </w:p>
          <w:p w:rsidR="00EA04DF" w:rsidRDefault="0030768A">
            <w:pPr>
              <w:pStyle w:val="TableParagraph"/>
              <w:tabs>
                <w:tab w:val="left" w:pos="1448"/>
              </w:tabs>
              <w:spacing w:before="1" w:line="261" w:lineRule="auto"/>
              <w:ind w:left="858" w:right="130" w:hanging="694"/>
              <w:rPr>
                <w:sz w:val="18"/>
              </w:rPr>
            </w:pPr>
            <w:r>
              <w:rPr>
                <w:sz w:val="18"/>
              </w:rPr>
              <w:t>SOFTWARE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 xml:space="preserve">HOUSE </w:t>
            </w:r>
            <w:r>
              <w:rPr>
                <w:sz w:val="18"/>
              </w:rPr>
              <w:t>LTDA</w:t>
            </w:r>
          </w:p>
        </w:tc>
        <w:tc>
          <w:tcPr>
            <w:tcW w:w="5878" w:type="dxa"/>
          </w:tcPr>
          <w:p w:rsidR="00EA04DF" w:rsidRDefault="0030768A">
            <w:pPr>
              <w:pStyle w:val="TableParagraph"/>
              <w:spacing w:before="116" w:line="259" w:lineRule="auto"/>
              <w:ind w:left="337" w:right="355" w:firstLine="1"/>
              <w:jc w:val="center"/>
              <w:rPr>
                <w:sz w:val="18"/>
              </w:rPr>
            </w:pPr>
            <w:r>
              <w:rPr>
                <w:sz w:val="18"/>
              </w:rPr>
              <w:t>Prestar el servicio de actualización, mantenimiento y soporte del sistema Administrativo y Financiero WEBSAFI-ERP. Del Instituto Nacional para Ciegos - INCI</w:t>
            </w:r>
          </w:p>
        </w:tc>
        <w:tc>
          <w:tcPr>
            <w:tcW w:w="1840" w:type="dxa"/>
          </w:tcPr>
          <w:p w:rsidR="00EA04DF" w:rsidRDefault="00EA04DF">
            <w:pPr>
              <w:pStyle w:val="TableParagraph"/>
              <w:rPr>
                <w:b/>
                <w:sz w:val="20"/>
              </w:rPr>
            </w:pPr>
          </w:p>
          <w:p w:rsidR="00EA04DF" w:rsidRDefault="00EA04DF">
            <w:pPr>
              <w:pStyle w:val="TableParagraph"/>
              <w:spacing w:before="6"/>
              <w:rPr>
                <w:b/>
                <w:sz w:val="19"/>
              </w:rPr>
            </w:pPr>
          </w:p>
          <w:p w:rsidR="00EA04DF" w:rsidRDefault="0030768A">
            <w:pPr>
              <w:pStyle w:val="TableParagraph"/>
              <w:ind w:left="376" w:right="363"/>
              <w:jc w:val="center"/>
              <w:rPr>
                <w:sz w:val="18"/>
              </w:rPr>
            </w:pPr>
            <w:r>
              <w:rPr>
                <w:sz w:val="18"/>
              </w:rPr>
              <w:t>$ 22.871.800</w:t>
            </w:r>
          </w:p>
        </w:tc>
        <w:tc>
          <w:tcPr>
            <w:tcW w:w="1987" w:type="dxa"/>
          </w:tcPr>
          <w:p w:rsidR="00EA04DF" w:rsidRDefault="00EA04DF">
            <w:pPr>
              <w:pStyle w:val="TableParagraph"/>
              <w:spacing w:before="1"/>
              <w:rPr>
                <w:b/>
                <w:sz w:val="25"/>
              </w:rPr>
            </w:pPr>
          </w:p>
          <w:p w:rsidR="00EA04DF" w:rsidRDefault="0030768A">
            <w:pPr>
              <w:pStyle w:val="TableParagraph"/>
              <w:spacing w:before="1" w:line="261" w:lineRule="auto"/>
              <w:ind w:left="267" w:right="133" w:hanging="94"/>
              <w:rPr>
                <w:sz w:val="18"/>
              </w:rPr>
            </w:pPr>
            <w:r>
              <w:rPr>
                <w:sz w:val="18"/>
              </w:rPr>
              <w:t>OFICINA ASESORA DE PLANEACIÓN</w:t>
            </w:r>
          </w:p>
        </w:tc>
      </w:tr>
      <w:tr w:rsidR="00EA04DF">
        <w:trPr>
          <w:trHeight w:val="995"/>
        </w:trPr>
        <w:tc>
          <w:tcPr>
            <w:tcW w:w="1220" w:type="dxa"/>
            <w:shd w:val="clear" w:color="auto" w:fill="DDEBF7"/>
          </w:tcPr>
          <w:p w:rsidR="00EA04DF" w:rsidRDefault="00EA04DF">
            <w:pPr>
              <w:pStyle w:val="TableParagraph"/>
              <w:rPr>
                <w:b/>
                <w:sz w:val="20"/>
              </w:rPr>
            </w:pPr>
          </w:p>
          <w:p w:rsidR="00EA04DF" w:rsidRDefault="00EA04DF">
            <w:pPr>
              <w:pStyle w:val="TableParagraph"/>
              <w:rPr>
                <w:b/>
                <w:sz w:val="20"/>
              </w:rPr>
            </w:pPr>
          </w:p>
          <w:p w:rsidR="00EA04DF" w:rsidRDefault="0030768A">
            <w:pPr>
              <w:pStyle w:val="TableParagraph"/>
              <w:spacing w:before="124"/>
              <w:ind w:right="156"/>
              <w:jc w:val="right"/>
              <w:rPr>
                <w:sz w:val="18"/>
              </w:rPr>
            </w:pPr>
            <w:hyperlink r:id="rId7">
              <w:r>
                <w:rPr>
                  <w:color w:val="0461C1"/>
                  <w:sz w:val="18"/>
                  <w:u w:val="single" w:color="0461C1"/>
                </w:rPr>
                <w:t>018 -20</w:t>
              </w:r>
            </w:hyperlink>
            <w:r>
              <w:rPr>
                <w:color w:val="0461C1"/>
                <w:sz w:val="18"/>
                <w:u w:val="single" w:color="0461C1"/>
              </w:rPr>
              <w:t>20</w:t>
            </w:r>
          </w:p>
        </w:tc>
        <w:tc>
          <w:tcPr>
            <w:tcW w:w="1841" w:type="dxa"/>
          </w:tcPr>
          <w:p w:rsidR="00EA04DF" w:rsidRDefault="0030768A">
            <w:pPr>
              <w:pStyle w:val="TableParagraph"/>
              <w:spacing w:before="78" w:line="259" w:lineRule="auto"/>
              <w:ind w:left="191" w:right="168"/>
              <w:jc w:val="center"/>
              <w:rPr>
                <w:sz w:val="18"/>
              </w:rPr>
            </w:pPr>
            <w:r>
              <w:rPr>
                <w:sz w:val="18"/>
              </w:rPr>
              <w:t>PRESTACIÓN DE SERVICIOS DE APOYO A LA GESTION</w:t>
            </w:r>
          </w:p>
        </w:tc>
        <w:tc>
          <w:tcPr>
            <w:tcW w:w="1313" w:type="dxa"/>
          </w:tcPr>
          <w:p w:rsidR="00EA04DF" w:rsidRDefault="00EA04DF">
            <w:pPr>
              <w:pStyle w:val="TableParagraph"/>
              <w:rPr>
                <w:b/>
                <w:sz w:val="20"/>
              </w:rPr>
            </w:pPr>
          </w:p>
          <w:p w:rsidR="00EA04DF" w:rsidRDefault="00EA04DF">
            <w:pPr>
              <w:pStyle w:val="TableParagraph"/>
              <w:rPr>
                <w:b/>
                <w:sz w:val="20"/>
              </w:rPr>
            </w:pPr>
          </w:p>
          <w:p w:rsidR="00EA04DF" w:rsidRDefault="0030768A">
            <w:pPr>
              <w:pStyle w:val="TableParagraph"/>
              <w:spacing w:before="124"/>
              <w:ind w:right="161"/>
              <w:jc w:val="right"/>
              <w:rPr>
                <w:sz w:val="18"/>
              </w:rPr>
            </w:pPr>
            <w:r>
              <w:rPr>
                <w:sz w:val="18"/>
              </w:rPr>
              <w:t>06/02/2020</w:t>
            </w:r>
          </w:p>
        </w:tc>
        <w:tc>
          <w:tcPr>
            <w:tcW w:w="2230" w:type="dxa"/>
          </w:tcPr>
          <w:p w:rsidR="00EA04DF" w:rsidRDefault="00EA04DF">
            <w:pPr>
              <w:pStyle w:val="TableParagraph"/>
              <w:rPr>
                <w:b/>
                <w:sz w:val="20"/>
              </w:rPr>
            </w:pPr>
          </w:p>
          <w:p w:rsidR="00EA04DF" w:rsidRDefault="0030768A">
            <w:pPr>
              <w:pStyle w:val="TableParagraph"/>
              <w:tabs>
                <w:tab w:val="left" w:pos="1244"/>
              </w:tabs>
              <w:spacing w:before="150" w:line="256" w:lineRule="auto"/>
              <w:ind w:left="846" w:right="164" w:hanging="648"/>
              <w:rPr>
                <w:sz w:val="18"/>
              </w:rPr>
            </w:pPr>
            <w:r>
              <w:rPr>
                <w:sz w:val="18"/>
              </w:rPr>
              <w:t>NICOLAS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MONROY </w:t>
            </w:r>
            <w:r>
              <w:rPr>
                <w:sz w:val="18"/>
              </w:rPr>
              <w:t>SANZ</w:t>
            </w:r>
          </w:p>
        </w:tc>
        <w:tc>
          <w:tcPr>
            <w:tcW w:w="5878" w:type="dxa"/>
          </w:tcPr>
          <w:p w:rsidR="00EA04DF" w:rsidRDefault="00EA04DF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A04DF" w:rsidRDefault="0030768A">
            <w:pPr>
              <w:pStyle w:val="TableParagraph"/>
              <w:spacing w:line="259" w:lineRule="auto"/>
              <w:ind w:left="81" w:right="122"/>
              <w:jc w:val="center"/>
              <w:rPr>
                <w:sz w:val="18"/>
              </w:rPr>
            </w:pPr>
            <w:r>
              <w:rPr>
                <w:sz w:val="18"/>
              </w:rPr>
              <w:t>Prestar servicios tecnológicos de apoyo a la gestión para llevar a cabo la preproducción, producción y postproducción en la construcción de material audiovisual del INCI.</w:t>
            </w:r>
          </w:p>
        </w:tc>
        <w:tc>
          <w:tcPr>
            <w:tcW w:w="1840" w:type="dxa"/>
          </w:tcPr>
          <w:p w:rsidR="00EA04DF" w:rsidRDefault="00EA04DF">
            <w:pPr>
              <w:pStyle w:val="TableParagraph"/>
              <w:rPr>
                <w:b/>
                <w:sz w:val="20"/>
              </w:rPr>
            </w:pPr>
          </w:p>
          <w:p w:rsidR="00EA04DF" w:rsidRDefault="00EA04DF">
            <w:pPr>
              <w:pStyle w:val="TableParagraph"/>
              <w:rPr>
                <w:b/>
                <w:sz w:val="20"/>
              </w:rPr>
            </w:pPr>
          </w:p>
          <w:p w:rsidR="00EA04DF" w:rsidRDefault="0030768A">
            <w:pPr>
              <w:pStyle w:val="TableParagraph"/>
              <w:spacing w:before="124"/>
              <w:ind w:left="376" w:right="363"/>
              <w:jc w:val="center"/>
              <w:rPr>
                <w:sz w:val="18"/>
              </w:rPr>
            </w:pPr>
            <w:r>
              <w:rPr>
                <w:sz w:val="18"/>
              </w:rPr>
              <w:t>$ 24.321.811</w:t>
            </w:r>
          </w:p>
        </w:tc>
        <w:tc>
          <w:tcPr>
            <w:tcW w:w="1987" w:type="dxa"/>
          </w:tcPr>
          <w:p w:rsidR="00EA04DF" w:rsidRDefault="00EA04DF">
            <w:pPr>
              <w:pStyle w:val="TableParagraph"/>
              <w:rPr>
                <w:b/>
                <w:sz w:val="20"/>
              </w:rPr>
            </w:pPr>
          </w:p>
          <w:p w:rsidR="00EA04DF" w:rsidRDefault="0030768A">
            <w:pPr>
              <w:pStyle w:val="TableParagraph"/>
              <w:spacing w:before="150" w:line="256" w:lineRule="auto"/>
              <w:ind w:left="631" w:hanging="260"/>
              <w:rPr>
                <w:sz w:val="18"/>
              </w:rPr>
            </w:pPr>
            <w:r>
              <w:rPr>
                <w:w w:val="90"/>
                <w:sz w:val="18"/>
              </w:rPr>
              <w:t xml:space="preserve">SUBDIRECCIÓN </w:t>
            </w:r>
            <w:r>
              <w:rPr>
                <w:sz w:val="18"/>
              </w:rPr>
              <w:t>TÉCNICA</w:t>
            </w:r>
          </w:p>
        </w:tc>
      </w:tr>
      <w:tr w:rsidR="00EA04DF">
        <w:trPr>
          <w:trHeight w:val="1178"/>
        </w:trPr>
        <w:tc>
          <w:tcPr>
            <w:tcW w:w="1220" w:type="dxa"/>
            <w:shd w:val="clear" w:color="auto" w:fill="DDEBF7"/>
          </w:tcPr>
          <w:p w:rsidR="00EA04DF" w:rsidRDefault="00EA04DF">
            <w:pPr>
              <w:pStyle w:val="TableParagraph"/>
              <w:rPr>
                <w:b/>
                <w:sz w:val="20"/>
              </w:rPr>
            </w:pPr>
          </w:p>
          <w:p w:rsidR="00EA04DF" w:rsidRDefault="00EA04DF">
            <w:pPr>
              <w:pStyle w:val="TableParagraph"/>
              <w:rPr>
                <w:b/>
                <w:sz w:val="20"/>
              </w:rPr>
            </w:pPr>
          </w:p>
          <w:p w:rsidR="00EA04DF" w:rsidRDefault="00EA04DF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EA04DF" w:rsidRDefault="0030768A">
            <w:pPr>
              <w:pStyle w:val="TableParagraph"/>
              <w:ind w:right="157"/>
              <w:jc w:val="right"/>
              <w:rPr>
                <w:sz w:val="18"/>
              </w:rPr>
            </w:pPr>
            <w:hyperlink r:id="rId8">
              <w:r>
                <w:rPr>
                  <w:color w:val="0461C1"/>
                  <w:sz w:val="18"/>
                  <w:u w:val="single" w:color="0461C1"/>
                </w:rPr>
                <w:t>019 -2020</w:t>
              </w:r>
            </w:hyperlink>
          </w:p>
        </w:tc>
        <w:tc>
          <w:tcPr>
            <w:tcW w:w="1841" w:type="dxa"/>
          </w:tcPr>
          <w:p w:rsidR="00EA04DF" w:rsidRDefault="00EA04DF">
            <w:pPr>
              <w:pStyle w:val="TableParagraph"/>
              <w:spacing w:before="7"/>
              <w:rPr>
                <w:b/>
                <w:sz w:val="27"/>
              </w:rPr>
            </w:pPr>
          </w:p>
          <w:p w:rsidR="00EA04DF" w:rsidRDefault="0030768A">
            <w:pPr>
              <w:pStyle w:val="TableParagraph"/>
              <w:spacing w:line="259" w:lineRule="auto"/>
              <w:ind w:left="191" w:right="16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PRESTACIÓN DE SERVICIOS </w:t>
            </w:r>
            <w:r>
              <w:rPr>
                <w:w w:val="95"/>
                <w:sz w:val="18"/>
              </w:rPr>
              <w:t>PROFESIONALES</w:t>
            </w:r>
          </w:p>
        </w:tc>
        <w:tc>
          <w:tcPr>
            <w:tcW w:w="1313" w:type="dxa"/>
          </w:tcPr>
          <w:p w:rsidR="00EA04DF" w:rsidRDefault="00EA04DF">
            <w:pPr>
              <w:pStyle w:val="TableParagraph"/>
              <w:rPr>
                <w:b/>
                <w:sz w:val="20"/>
              </w:rPr>
            </w:pPr>
          </w:p>
          <w:p w:rsidR="00EA04DF" w:rsidRDefault="00EA04DF">
            <w:pPr>
              <w:pStyle w:val="TableParagraph"/>
              <w:rPr>
                <w:b/>
                <w:sz w:val="20"/>
              </w:rPr>
            </w:pPr>
          </w:p>
          <w:p w:rsidR="00EA04DF" w:rsidRDefault="00EA04DF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EA04DF" w:rsidRDefault="0030768A">
            <w:pPr>
              <w:pStyle w:val="TableParagraph"/>
              <w:ind w:right="161"/>
              <w:jc w:val="right"/>
              <w:rPr>
                <w:sz w:val="18"/>
              </w:rPr>
            </w:pPr>
            <w:r>
              <w:rPr>
                <w:sz w:val="18"/>
              </w:rPr>
              <w:t>17/02/2020</w:t>
            </w:r>
          </w:p>
        </w:tc>
        <w:tc>
          <w:tcPr>
            <w:tcW w:w="2230" w:type="dxa"/>
          </w:tcPr>
          <w:p w:rsidR="00EA04DF" w:rsidRDefault="00EA04DF">
            <w:pPr>
              <w:pStyle w:val="TableParagraph"/>
              <w:rPr>
                <w:b/>
                <w:sz w:val="20"/>
              </w:rPr>
            </w:pPr>
          </w:p>
          <w:p w:rsidR="00EA04DF" w:rsidRDefault="00EA04DF">
            <w:pPr>
              <w:pStyle w:val="TableParagraph"/>
              <w:rPr>
                <w:b/>
                <w:sz w:val="21"/>
              </w:rPr>
            </w:pPr>
          </w:p>
          <w:p w:rsidR="00EA04DF" w:rsidRDefault="0030768A">
            <w:pPr>
              <w:pStyle w:val="TableParagraph"/>
              <w:tabs>
                <w:tab w:val="left" w:pos="1436"/>
              </w:tabs>
              <w:spacing w:line="259" w:lineRule="auto"/>
              <w:ind w:left="217" w:right="190" w:firstLine="129"/>
              <w:rPr>
                <w:sz w:val="18"/>
              </w:rPr>
            </w:pPr>
            <w:r>
              <w:rPr>
                <w:sz w:val="18"/>
              </w:rPr>
              <w:t>WILLIAM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 xml:space="preserve">ALIRIO </w:t>
            </w:r>
            <w:r>
              <w:rPr>
                <w:sz w:val="18"/>
              </w:rPr>
              <w:t>MORENO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VARGAS</w:t>
            </w:r>
          </w:p>
        </w:tc>
        <w:tc>
          <w:tcPr>
            <w:tcW w:w="5878" w:type="dxa"/>
          </w:tcPr>
          <w:p w:rsidR="00EA04DF" w:rsidRDefault="0030768A">
            <w:pPr>
              <w:pStyle w:val="TableParagraph"/>
              <w:spacing w:before="145" w:line="259" w:lineRule="auto"/>
              <w:ind w:left="148" w:right="190" w:firstLine="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Prestar servicios profesionales y de apoyo a la </w:t>
            </w:r>
            <w:proofErr w:type="spellStart"/>
            <w:r>
              <w:rPr>
                <w:sz w:val="18"/>
              </w:rPr>
              <w:t>gestion</w:t>
            </w:r>
            <w:proofErr w:type="spellEnd"/>
            <w:r>
              <w:rPr>
                <w:sz w:val="18"/>
              </w:rPr>
              <w:t xml:space="preserve"> para la administración y actualización de los canales de información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>digitales del INCI y capacitar al equipo del INCI para la renovación de contenidos en la</w:t>
            </w:r>
            <w:bookmarkStart w:id="0" w:name="_GoBack"/>
            <w:bookmarkEnd w:id="0"/>
            <w:r>
              <w:rPr>
                <w:sz w:val="18"/>
              </w:rPr>
              <w:t xml:space="preserve"> plataforma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web</w:t>
            </w:r>
          </w:p>
        </w:tc>
        <w:tc>
          <w:tcPr>
            <w:tcW w:w="1840" w:type="dxa"/>
          </w:tcPr>
          <w:p w:rsidR="00EA04DF" w:rsidRDefault="00EA04DF">
            <w:pPr>
              <w:pStyle w:val="TableParagraph"/>
              <w:rPr>
                <w:b/>
                <w:sz w:val="20"/>
              </w:rPr>
            </w:pPr>
          </w:p>
          <w:p w:rsidR="00EA04DF" w:rsidRDefault="00EA04DF">
            <w:pPr>
              <w:pStyle w:val="TableParagraph"/>
              <w:rPr>
                <w:b/>
                <w:sz w:val="20"/>
              </w:rPr>
            </w:pPr>
          </w:p>
          <w:p w:rsidR="00EA04DF" w:rsidRDefault="00EA04DF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EA04DF" w:rsidRDefault="0030768A">
            <w:pPr>
              <w:pStyle w:val="TableParagraph"/>
              <w:ind w:left="376" w:right="363"/>
              <w:jc w:val="center"/>
              <w:rPr>
                <w:sz w:val="18"/>
              </w:rPr>
            </w:pPr>
            <w:r>
              <w:rPr>
                <w:sz w:val="18"/>
              </w:rPr>
              <w:t>$ 33.389.845</w:t>
            </w:r>
          </w:p>
        </w:tc>
        <w:tc>
          <w:tcPr>
            <w:tcW w:w="1987" w:type="dxa"/>
          </w:tcPr>
          <w:p w:rsidR="00EA04DF" w:rsidRDefault="00EA04DF">
            <w:pPr>
              <w:pStyle w:val="TableParagraph"/>
              <w:rPr>
                <w:b/>
                <w:sz w:val="20"/>
              </w:rPr>
            </w:pPr>
          </w:p>
          <w:p w:rsidR="00EA04DF" w:rsidRDefault="00EA04DF">
            <w:pPr>
              <w:pStyle w:val="TableParagraph"/>
              <w:rPr>
                <w:b/>
                <w:sz w:val="21"/>
              </w:rPr>
            </w:pPr>
          </w:p>
          <w:p w:rsidR="00EA04DF" w:rsidRDefault="0030768A">
            <w:pPr>
              <w:pStyle w:val="TableParagraph"/>
              <w:spacing w:line="259" w:lineRule="auto"/>
              <w:ind w:left="631" w:hanging="260"/>
              <w:rPr>
                <w:sz w:val="18"/>
              </w:rPr>
            </w:pPr>
            <w:r>
              <w:rPr>
                <w:w w:val="90"/>
                <w:sz w:val="18"/>
              </w:rPr>
              <w:t xml:space="preserve">SUBDIRECCIÓN </w:t>
            </w:r>
            <w:r>
              <w:rPr>
                <w:sz w:val="18"/>
              </w:rPr>
              <w:t>TÉCNICA</w:t>
            </w:r>
          </w:p>
        </w:tc>
      </w:tr>
      <w:tr w:rsidR="00EA04DF">
        <w:trPr>
          <w:trHeight w:val="1156"/>
        </w:trPr>
        <w:tc>
          <w:tcPr>
            <w:tcW w:w="1220" w:type="dxa"/>
            <w:shd w:val="clear" w:color="auto" w:fill="DDEBF7"/>
          </w:tcPr>
          <w:p w:rsidR="00EA04DF" w:rsidRDefault="00EA04DF">
            <w:pPr>
              <w:pStyle w:val="TableParagraph"/>
              <w:rPr>
                <w:b/>
                <w:sz w:val="20"/>
              </w:rPr>
            </w:pPr>
          </w:p>
          <w:p w:rsidR="00EA04DF" w:rsidRDefault="00EA04DF">
            <w:pPr>
              <w:pStyle w:val="TableParagraph"/>
              <w:rPr>
                <w:b/>
                <w:sz w:val="20"/>
              </w:rPr>
            </w:pPr>
          </w:p>
          <w:p w:rsidR="00EA04DF" w:rsidRDefault="00EA04DF">
            <w:pPr>
              <w:pStyle w:val="TableParagraph"/>
              <w:spacing w:before="7"/>
              <w:rPr>
                <w:b/>
                <w:sz w:val="19"/>
              </w:rPr>
            </w:pPr>
          </w:p>
          <w:p w:rsidR="00EA04DF" w:rsidRDefault="0030768A">
            <w:pPr>
              <w:pStyle w:val="TableParagraph"/>
              <w:ind w:right="131"/>
              <w:jc w:val="right"/>
              <w:rPr>
                <w:sz w:val="18"/>
              </w:rPr>
            </w:pPr>
            <w:hyperlink r:id="rId9">
              <w:r>
                <w:rPr>
                  <w:color w:val="0461C1"/>
                  <w:sz w:val="18"/>
                  <w:u w:val="single" w:color="0461C1"/>
                </w:rPr>
                <w:t>020 - 2020</w:t>
              </w:r>
            </w:hyperlink>
          </w:p>
        </w:tc>
        <w:tc>
          <w:tcPr>
            <w:tcW w:w="1841" w:type="dxa"/>
          </w:tcPr>
          <w:p w:rsidR="00EA04DF" w:rsidRDefault="00EA04DF">
            <w:pPr>
              <w:pStyle w:val="TableParagraph"/>
              <w:rPr>
                <w:b/>
                <w:sz w:val="20"/>
              </w:rPr>
            </w:pPr>
          </w:p>
          <w:p w:rsidR="00EA04DF" w:rsidRDefault="0030768A">
            <w:pPr>
              <w:pStyle w:val="TableParagraph"/>
              <w:spacing w:before="117" w:line="259" w:lineRule="auto"/>
              <w:ind w:left="191" w:right="16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PRESTACIÓN DE SERVICIOS </w:t>
            </w:r>
            <w:r>
              <w:rPr>
                <w:w w:val="95"/>
                <w:sz w:val="18"/>
              </w:rPr>
              <w:t>PROFESIONALES</w:t>
            </w:r>
          </w:p>
        </w:tc>
        <w:tc>
          <w:tcPr>
            <w:tcW w:w="1313" w:type="dxa"/>
          </w:tcPr>
          <w:p w:rsidR="00EA04DF" w:rsidRDefault="00EA04DF">
            <w:pPr>
              <w:pStyle w:val="TableParagraph"/>
              <w:rPr>
                <w:b/>
                <w:sz w:val="20"/>
              </w:rPr>
            </w:pPr>
          </w:p>
          <w:p w:rsidR="00EA04DF" w:rsidRDefault="00EA04DF">
            <w:pPr>
              <w:pStyle w:val="TableParagraph"/>
              <w:rPr>
                <w:b/>
                <w:sz w:val="20"/>
              </w:rPr>
            </w:pPr>
          </w:p>
          <w:p w:rsidR="00EA04DF" w:rsidRDefault="00EA04DF">
            <w:pPr>
              <w:pStyle w:val="TableParagraph"/>
              <w:spacing w:before="7"/>
              <w:rPr>
                <w:b/>
                <w:sz w:val="19"/>
              </w:rPr>
            </w:pPr>
          </w:p>
          <w:p w:rsidR="00EA04DF" w:rsidRDefault="0030768A">
            <w:pPr>
              <w:pStyle w:val="TableParagraph"/>
              <w:ind w:right="161"/>
              <w:jc w:val="right"/>
              <w:rPr>
                <w:sz w:val="18"/>
              </w:rPr>
            </w:pPr>
            <w:r>
              <w:rPr>
                <w:sz w:val="18"/>
              </w:rPr>
              <w:t>12/02/2020</w:t>
            </w:r>
          </w:p>
        </w:tc>
        <w:tc>
          <w:tcPr>
            <w:tcW w:w="2230" w:type="dxa"/>
          </w:tcPr>
          <w:p w:rsidR="00EA04DF" w:rsidRDefault="00EA04DF">
            <w:pPr>
              <w:pStyle w:val="TableParagraph"/>
              <w:rPr>
                <w:b/>
                <w:sz w:val="20"/>
              </w:rPr>
            </w:pPr>
          </w:p>
          <w:p w:rsidR="00EA04DF" w:rsidRDefault="00EA04DF">
            <w:pPr>
              <w:pStyle w:val="TableParagraph"/>
              <w:spacing w:before="6"/>
              <w:rPr>
                <w:b/>
                <w:sz w:val="19"/>
              </w:rPr>
            </w:pPr>
          </w:p>
          <w:p w:rsidR="00EA04DF" w:rsidRDefault="0030768A">
            <w:pPr>
              <w:pStyle w:val="TableParagraph"/>
              <w:tabs>
                <w:tab w:val="left" w:pos="1216"/>
              </w:tabs>
              <w:spacing w:before="1" w:line="261" w:lineRule="auto"/>
              <w:ind w:left="246" w:right="173" w:hanging="44"/>
              <w:rPr>
                <w:sz w:val="18"/>
              </w:rPr>
            </w:pPr>
            <w:r>
              <w:rPr>
                <w:sz w:val="18"/>
              </w:rPr>
              <w:t>MARTHA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PATRICIA </w:t>
            </w:r>
            <w:r>
              <w:rPr>
                <w:sz w:val="18"/>
              </w:rPr>
              <w:t>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ALBORNOZ</w:t>
            </w:r>
          </w:p>
        </w:tc>
        <w:tc>
          <w:tcPr>
            <w:tcW w:w="5878" w:type="dxa"/>
          </w:tcPr>
          <w:p w:rsidR="00EA04DF" w:rsidRDefault="0030768A">
            <w:pPr>
              <w:pStyle w:val="TableParagraph"/>
              <w:spacing w:before="131" w:line="259" w:lineRule="auto"/>
              <w:ind w:left="145" w:right="134" w:hanging="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Prestación de servicios profesionales relacionados con Free </w:t>
            </w:r>
            <w:proofErr w:type="spellStart"/>
            <w:r>
              <w:rPr>
                <w:sz w:val="18"/>
              </w:rPr>
              <w:t>Press</w:t>
            </w:r>
            <w:proofErr w:type="spellEnd"/>
            <w:r>
              <w:rPr>
                <w:sz w:val="18"/>
              </w:rPr>
              <w:t xml:space="preserve"> y relaciones públicas con el fin de dar a conocer las campañas de comunicación externa del instituto Nacional para Ciegos - INCI, en los diferentes medios de comunicación masivos.</w:t>
            </w:r>
          </w:p>
        </w:tc>
        <w:tc>
          <w:tcPr>
            <w:tcW w:w="1840" w:type="dxa"/>
          </w:tcPr>
          <w:p w:rsidR="00EA04DF" w:rsidRDefault="00EA04DF">
            <w:pPr>
              <w:pStyle w:val="TableParagraph"/>
              <w:rPr>
                <w:b/>
                <w:sz w:val="20"/>
              </w:rPr>
            </w:pPr>
          </w:p>
          <w:p w:rsidR="00EA04DF" w:rsidRDefault="00EA04DF">
            <w:pPr>
              <w:pStyle w:val="TableParagraph"/>
              <w:rPr>
                <w:b/>
                <w:sz w:val="20"/>
              </w:rPr>
            </w:pPr>
          </w:p>
          <w:p w:rsidR="00EA04DF" w:rsidRDefault="00EA04DF">
            <w:pPr>
              <w:pStyle w:val="TableParagraph"/>
              <w:spacing w:before="7"/>
              <w:rPr>
                <w:b/>
                <w:sz w:val="19"/>
              </w:rPr>
            </w:pPr>
          </w:p>
          <w:p w:rsidR="00EA04DF" w:rsidRDefault="0030768A">
            <w:pPr>
              <w:pStyle w:val="TableParagraph"/>
              <w:ind w:left="376" w:right="363"/>
              <w:jc w:val="center"/>
              <w:rPr>
                <w:sz w:val="18"/>
              </w:rPr>
            </w:pPr>
            <w:r>
              <w:rPr>
                <w:sz w:val="18"/>
              </w:rPr>
              <w:t>$ 35.41</w:t>
            </w:r>
            <w:r>
              <w:rPr>
                <w:sz w:val="18"/>
              </w:rPr>
              <w:t>3.333</w:t>
            </w:r>
          </w:p>
        </w:tc>
        <w:tc>
          <w:tcPr>
            <w:tcW w:w="1987" w:type="dxa"/>
          </w:tcPr>
          <w:p w:rsidR="00EA04DF" w:rsidRDefault="00EA04DF">
            <w:pPr>
              <w:pStyle w:val="TableParagraph"/>
              <w:rPr>
                <w:b/>
                <w:sz w:val="20"/>
              </w:rPr>
            </w:pPr>
          </w:p>
          <w:p w:rsidR="00EA04DF" w:rsidRDefault="00EA04DF">
            <w:pPr>
              <w:pStyle w:val="TableParagraph"/>
              <w:spacing w:before="6"/>
              <w:rPr>
                <w:b/>
                <w:sz w:val="19"/>
              </w:rPr>
            </w:pPr>
          </w:p>
          <w:p w:rsidR="00EA04DF" w:rsidRDefault="0030768A">
            <w:pPr>
              <w:pStyle w:val="TableParagraph"/>
              <w:spacing w:before="1" w:line="261" w:lineRule="auto"/>
              <w:ind w:left="631" w:hanging="260"/>
              <w:rPr>
                <w:sz w:val="18"/>
              </w:rPr>
            </w:pPr>
            <w:r>
              <w:rPr>
                <w:w w:val="90"/>
                <w:sz w:val="18"/>
              </w:rPr>
              <w:t xml:space="preserve">SUBDIRECCIÓN </w:t>
            </w:r>
            <w:r>
              <w:rPr>
                <w:sz w:val="18"/>
              </w:rPr>
              <w:t>TÉCNICA</w:t>
            </w:r>
          </w:p>
        </w:tc>
      </w:tr>
      <w:tr w:rsidR="00EA04DF">
        <w:trPr>
          <w:trHeight w:val="1401"/>
        </w:trPr>
        <w:tc>
          <w:tcPr>
            <w:tcW w:w="1220" w:type="dxa"/>
            <w:shd w:val="clear" w:color="auto" w:fill="DDEBF7"/>
          </w:tcPr>
          <w:p w:rsidR="00EA04DF" w:rsidRDefault="00EA04DF">
            <w:pPr>
              <w:pStyle w:val="TableParagraph"/>
              <w:rPr>
                <w:b/>
                <w:sz w:val="20"/>
              </w:rPr>
            </w:pPr>
          </w:p>
          <w:p w:rsidR="00EA04DF" w:rsidRDefault="00EA04DF">
            <w:pPr>
              <w:pStyle w:val="TableParagraph"/>
              <w:rPr>
                <w:b/>
                <w:sz w:val="20"/>
              </w:rPr>
            </w:pPr>
          </w:p>
          <w:p w:rsidR="00EA04DF" w:rsidRDefault="00EA04DF">
            <w:pPr>
              <w:pStyle w:val="TableParagraph"/>
              <w:rPr>
                <w:b/>
                <w:sz w:val="20"/>
              </w:rPr>
            </w:pPr>
          </w:p>
          <w:p w:rsidR="00EA04DF" w:rsidRDefault="0030768A">
            <w:pPr>
              <w:pStyle w:val="TableParagraph"/>
              <w:spacing w:before="120"/>
              <w:ind w:right="131"/>
              <w:jc w:val="right"/>
              <w:rPr>
                <w:sz w:val="18"/>
              </w:rPr>
            </w:pPr>
            <w:r>
              <w:rPr>
                <w:color w:val="2C74B5"/>
                <w:sz w:val="18"/>
                <w:u w:val="single" w:color="2C74B5"/>
              </w:rPr>
              <w:t>021 - 2020</w:t>
            </w:r>
          </w:p>
        </w:tc>
        <w:tc>
          <w:tcPr>
            <w:tcW w:w="1841" w:type="dxa"/>
          </w:tcPr>
          <w:p w:rsidR="00EA04DF" w:rsidRDefault="00EA04DF">
            <w:pPr>
              <w:pStyle w:val="TableParagraph"/>
              <w:spacing w:before="2"/>
              <w:rPr>
                <w:b/>
                <w:sz w:val="27"/>
              </w:rPr>
            </w:pPr>
          </w:p>
          <w:p w:rsidR="00EA04DF" w:rsidRDefault="0030768A">
            <w:pPr>
              <w:pStyle w:val="TableParagraph"/>
              <w:spacing w:before="1" w:line="259" w:lineRule="auto"/>
              <w:ind w:left="191" w:right="168"/>
              <w:jc w:val="center"/>
              <w:rPr>
                <w:sz w:val="18"/>
              </w:rPr>
            </w:pPr>
            <w:r>
              <w:rPr>
                <w:sz w:val="18"/>
              </w:rPr>
              <w:t>PRESTACIÓN DE SERVICIOS DE APOYO A LA GESTION</w:t>
            </w:r>
          </w:p>
        </w:tc>
        <w:tc>
          <w:tcPr>
            <w:tcW w:w="1313" w:type="dxa"/>
          </w:tcPr>
          <w:p w:rsidR="00EA04DF" w:rsidRDefault="00EA04DF">
            <w:pPr>
              <w:pStyle w:val="TableParagraph"/>
              <w:rPr>
                <w:b/>
                <w:sz w:val="20"/>
              </w:rPr>
            </w:pPr>
          </w:p>
          <w:p w:rsidR="00EA04DF" w:rsidRDefault="00EA04DF">
            <w:pPr>
              <w:pStyle w:val="TableParagraph"/>
              <w:rPr>
                <w:b/>
                <w:sz w:val="20"/>
              </w:rPr>
            </w:pPr>
          </w:p>
          <w:p w:rsidR="00EA04DF" w:rsidRDefault="00EA04DF">
            <w:pPr>
              <w:pStyle w:val="TableParagraph"/>
              <w:rPr>
                <w:b/>
                <w:sz w:val="20"/>
              </w:rPr>
            </w:pPr>
          </w:p>
          <w:p w:rsidR="00EA04DF" w:rsidRDefault="0030768A">
            <w:pPr>
              <w:pStyle w:val="TableParagraph"/>
              <w:spacing w:before="120"/>
              <w:ind w:right="161"/>
              <w:jc w:val="right"/>
              <w:rPr>
                <w:sz w:val="18"/>
              </w:rPr>
            </w:pPr>
            <w:r>
              <w:rPr>
                <w:sz w:val="18"/>
              </w:rPr>
              <w:t>20/02/2020</w:t>
            </w:r>
          </w:p>
        </w:tc>
        <w:tc>
          <w:tcPr>
            <w:tcW w:w="2230" w:type="dxa"/>
          </w:tcPr>
          <w:p w:rsidR="00EA04DF" w:rsidRDefault="00EA04DF">
            <w:pPr>
              <w:pStyle w:val="TableParagraph"/>
              <w:rPr>
                <w:b/>
                <w:sz w:val="20"/>
              </w:rPr>
            </w:pPr>
          </w:p>
          <w:p w:rsidR="00EA04DF" w:rsidRDefault="00EA04DF">
            <w:pPr>
              <w:pStyle w:val="TableParagraph"/>
              <w:rPr>
                <w:b/>
                <w:sz w:val="21"/>
              </w:rPr>
            </w:pPr>
          </w:p>
          <w:p w:rsidR="00EA04DF" w:rsidRDefault="0030768A">
            <w:pPr>
              <w:pStyle w:val="TableParagraph"/>
              <w:spacing w:line="259" w:lineRule="auto"/>
              <w:ind w:left="455"/>
              <w:rPr>
                <w:sz w:val="18"/>
              </w:rPr>
            </w:pPr>
            <w:r>
              <w:rPr>
                <w:sz w:val="18"/>
              </w:rPr>
              <w:t>LUIS CARLOS VILLAMIZAR NAVARRO</w:t>
            </w:r>
          </w:p>
        </w:tc>
        <w:tc>
          <w:tcPr>
            <w:tcW w:w="5878" w:type="dxa"/>
          </w:tcPr>
          <w:p w:rsidR="00EA04DF" w:rsidRDefault="00EA04DF">
            <w:pPr>
              <w:pStyle w:val="TableParagraph"/>
              <w:rPr>
                <w:b/>
              </w:rPr>
            </w:pPr>
          </w:p>
          <w:p w:rsidR="00EA04DF" w:rsidRDefault="0030768A">
            <w:pPr>
              <w:pStyle w:val="TableParagraph"/>
              <w:spacing w:line="259" w:lineRule="auto"/>
              <w:ind w:left="140" w:right="137" w:firstLine="3"/>
              <w:jc w:val="center"/>
              <w:rPr>
                <w:sz w:val="18"/>
              </w:rPr>
            </w:pPr>
            <w:r>
              <w:rPr>
                <w:sz w:val="18"/>
              </w:rPr>
              <w:t>Prestación de servicios de apoyo a la gestión interinstitucional con entidades públicas adscritas a las FFMM para la articulación de iniciativas que promuevan la participación ciudadana de personas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con discapacidad visual en el marco de los proyectos del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z w:val="18"/>
              </w:rPr>
              <w:t>NCI.</w:t>
            </w:r>
          </w:p>
        </w:tc>
        <w:tc>
          <w:tcPr>
            <w:tcW w:w="1840" w:type="dxa"/>
          </w:tcPr>
          <w:p w:rsidR="00EA04DF" w:rsidRDefault="00EA04DF">
            <w:pPr>
              <w:pStyle w:val="TableParagraph"/>
              <w:rPr>
                <w:b/>
                <w:sz w:val="20"/>
              </w:rPr>
            </w:pPr>
          </w:p>
          <w:p w:rsidR="00EA04DF" w:rsidRDefault="00EA04DF">
            <w:pPr>
              <w:pStyle w:val="TableParagraph"/>
              <w:rPr>
                <w:b/>
                <w:sz w:val="20"/>
              </w:rPr>
            </w:pPr>
          </w:p>
          <w:p w:rsidR="00EA04DF" w:rsidRDefault="00EA04DF">
            <w:pPr>
              <w:pStyle w:val="TableParagraph"/>
              <w:rPr>
                <w:b/>
                <w:sz w:val="20"/>
              </w:rPr>
            </w:pPr>
          </w:p>
          <w:p w:rsidR="00EA04DF" w:rsidRDefault="0030768A">
            <w:pPr>
              <w:pStyle w:val="TableParagraph"/>
              <w:spacing w:before="120"/>
              <w:ind w:left="374" w:right="363"/>
              <w:jc w:val="center"/>
              <w:rPr>
                <w:sz w:val="18"/>
              </w:rPr>
            </w:pPr>
            <w:r>
              <w:rPr>
                <w:sz w:val="18"/>
              </w:rPr>
              <w:t>$29.149.820</w:t>
            </w:r>
          </w:p>
        </w:tc>
        <w:tc>
          <w:tcPr>
            <w:tcW w:w="1987" w:type="dxa"/>
          </w:tcPr>
          <w:p w:rsidR="00EA04DF" w:rsidRDefault="00EA04DF">
            <w:pPr>
              <w:pStyle w:val="TableParagraph"/>
              <w:rPr>
                <w:b/>
                <w:sz w:val="20"/>
              </w:rPr>
            </w:pPr>
          </w:p>
          <w:p w:rsidR="00EA04DF" w:rsidRDefault="00EA04DF">
            <w:pPr>
              <w:pStyle w:val="TableParagraph"/>
              <w:rPr>
                <w:b/>
                <w:sz w:val="20"/>
              </w:rPr>
            </w:pPr>
          </w:p>
          <w:p w:rsidR="00EA04DF" w:rsidRDefault="0030768A">
            <w:pPr>
              <w:pStyle w:val="TableParagraph"/>
              <w:spacing w:before="122" w:line="256" w:lineRule="auto"/>
              <w:ind w:left="631" w:hanging="260"/>
              <w:rPr>
                <w:sz w:val="18"/>
              </w:rPr>
            </w:pPr>
            <w:r>
              <w:rPr>
                <w:w w:val="90"/>
                <w:sz w:val="18"/>
              </w:rPr>
              <w:t xml:space="preserve">SUBDIRECCIÓN </w:t>
            </w:r>
            <w:r>
              <w:rPr>
                <w:sz w:val="18"/>
              </w:rPr>
              <w:t>TÉCNICA</w:t>
            </w:r>
          </w:p>
        </w:tc>
      </w:tr>
      <w:tr w:rsidR="00EA04DF">
        <w:trPr>
          <w:trHeight w:val="914"/>
        </w:trPr>
        <w:tc>
          <w:tcPr>
            <w:tcW w:w="1220" w:type="dxa"/>
            <w:shd w:val="clear" w:color="auto" w:fill="DDEBF7"/>
          </w:tcPr>
          <w:p w:rsidR="00EA04DF" w:rsidRDefault="00EA04DF">
            <w:pPr>
              <w:pStyle w:val="TableParagraph"/>
              <w:rPr>
                <w:b/>
                <w:sz w:val="20"/>
              </w:rPr>
            </w:pPr>
          </w:p>
          <w:p w:rsidR="00EA04DF" w:rsidRDefault="00EA04DF">
            <w:pPr>
              <w:pStyle w:val="TableParagraph"/>
              <w:spacing w:before="9"/>
              <w:rPr>
                <w:b/>
                <w:sz w:val="19"/>
              </w:rPr>
            </w:pPr>
          </w:p>
          <w:p w:rsidR="00EA04DF" w:rsidRDefault="0030768A">
            <w:pPr>
              <w:pStyle w:val="TableParagraph"/>
              <w:ind w:right="131"/>
              <w:jc w:val="right"/>
              <w:rPr>
                <w:sz w:val="18"/>
              </w:rPr>
            </w:pPr>
            <w:r>
              <w:rPr>
                <w:color w:val="2C74B5"/>
                <w:sz w:val="18"/>
                <w:u w:val="single" w:color="2C74B5"/>
              </w:rPr>
              <w:t>022 - 2020</w:t>
            </w:r>
          </w:p>
        </w:tc>
        <w:tc>
          <w:tcPr>
            <w:tcW w:w="1841" w:type="dxa"/>
          </w:tcPr>
          <w:p w:rsidR="00EA04DF" w:rsidRDefault="0030768A">
            <w:pPr>
              <w:pStyle w:val="TableParagraph"/>
              <w:spacing w:before="8" w:line="261" w:lineRule="auto"/>
              <w:ind w:left="191" w:right="168"/>
              <w:jc w:val="center"/>
              <w:rPr>
                <w:sz w:val="18"/>
              </w:rPr>
            </w:pPr>
            <w:r>
              <w:rPr>
                <w:sz w:val="18"/>
              </w:rPr>
              <w:t>PRESTACIÓN DE SERVICIOS DE APOYO A LA</w:t>
            </w:r>
          </w:p>
          <w:p w:rsidR="00EA04DF" w:rsidRDefault="0030768A">
            <w:pPr>
              <w:pStyle w:val="TableParagraph"/>
              <w:spacing w:line="203" w:lineRule="exact"/>
              <w:ind w:left="186" w:right="168"/>
              <w:jc w:val="center"/>
              <w:rPr>
                <w:sz w:val="18"/>
              </w:rPr>
            </w:pPr>
            <w:r>
              <w:rPr>
                <w:sz w:val="18"/>
              </w:rPr>
              <w:t>GESTION</w:t>
            </w:r>
          </w:p>
        </w:tc>
        <w:tc>
          <w:tcPr>
            <w:tcW w:w="1313" w:type="dxa"/>
          </w:tcPr>
          <w:p w:rsidR="00EA04DF" w:rsidRDefault="00EA04DF">
            <w:pPr>
              <w:pStyle w:val="TableParagraph"/>
              <w:rPr>
                <w:b/>
                <w:sz w:val="20"/>
              </w:rPr>
            </w:pPr>
          </w:p>
          <w:p w:rsidR="00EA04DF" w:rsidRDefault="00EA04DF">
            <w:pPr>
              <w:pStyle w:val="TableParagraph"/>
              <w:spacing w:before="9"/>
              <w:rPr>
                <w:b/>
                <w:sz w:val="19"/>
              </w:rPr>
            </w:pPr>
          </w:p>
          <w:p w:rsidR="00EA04DF" w:rsidRDefault="0030768A">
            <w:pPr>
              <w:pStyle w:val="TableParagraph"/>
              <w:ind w:right="161"/>
              <w:jc w:val="right"/>
              <w:rPr>
                <w:sz w:val="18"/>
              </w:rPr>
            </w:pPr>
            <w:r>
              <w:rPr>
                <w:sz w:val="18"/>
              </w:rPr>
              <w:t>20/02/2020</w:t>
            </w:r>
          </w:p>
        </w:tc>
        <w:tc>
          <w:tcPr>
            <w:tcW w:w="2230" w:type="dxa"/>
          </w:tcPr>
          <w:p w:rsidR="00EA04DF" w:rsidRDefault="00EA04DF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EA04DF" w:rsidRDefault="0030768A">
            <w:pPr>
              <w:pStyle w:val="TableParagraph"/>
              <w:tabs>
                <w:tab w:val="left" w:pos="1242"/>
              </w:tabs>
              <w:spacing w:line="261" w:lineRule="auto"/>
              <w:ind w:left="690" w:right="246" w:hanging="416"/>
              <w:rPr>
                <w:sz w:val="18"/>
              </w:rPr>
            </w:pPr>
            <w:r>
              <w:rPr>
                <w:sz w:val="18"/>
              </w:rPr>
              <w:t>FERNEY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GAVIRIA </w:t>
            </w:r>
            <w:r>
              <w:rPr>
                <w:sz w:val="18"/>
              </w:rPr>
              <w:t>ARGOTE</w:t>
            </w:r>
          </w:p>
        </w:tc>
        <w:tc>
          <w:tcPr>
            <w:tcW w:w="5878" w:type="dxa"/>
          </w:tcPr>
          <w:p w:rsidR="00EA04DF" w:rsidRDefault="00EA04DF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EA04DF" w:rsidRDefault="0030768A">
            <w:pPr>
              <w:pStyle w:val="TableParagraph"/>
              <w:spacing w:line="242" w:lineRule="auto"/>
              <w:ind w:left="105" w:right="8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Prestación de servicios de apoyo a la </w:t>
            </w:r>
            <w:proofErr w:type="spellStart"/>
            <w:r>
              <w:rPr>
                <w:sz w:val="18"/>
              </w:rPr>
              <w:t>gestion</w:t>
            </w:r>
            <w:proofErr w:type="spellEnd"/>
            <w:r>
              <w:rPr>
                <w:sz w:val="18"/>
              </w:rPr>
              <w:t xml:space="preserve"> en el proceso de nómina para la Secretaría General – Grupo </w:t>
            </w:r>
            <w:proofErr w:type="spellStart"/>
            <w:r>
              <w:rPr>
                <w:sz w:val="18"/>
              </w:rPr>
              <w:t>Gestion</w:t>
            </w:r>
            <w:proofErr w:type="spellEnd"/>
            <w:r>
              <w:rPr>
                <w:sz w:val="18"/>
              </w:rPr>
              <w:t xml:space="preserve"> Humana y de la Información del Instituto Nacional para Ciegos – INCI.</w:t>
            </w:r>
          </w:p>
        </w:tc>
        <w:tc>
          <w:tcPr>
            <w:tcW w:w="1840" w:type="dxa"/>
          </w:tcPr>
          <w:p w:rsidR="00EA04DF" w:rsidRDefault="00EA04DF">
            <w:pPr>
              <w:pStyle w:val="TableParagraph"/>
              <w:rPr>
                <w:b/>
                <w:sz w:val="20"/>
              </w:rPr>
            </w:pPr>
          </w:p>
          <w:p w:rsidR="00EA04DF" w:rsidRDefault="00EA04DF">
            <w:pPr>
              <w:pStyle w:val="TableParagraph"/>
              <w:spacing w:before="9"/>
              <w:rPr>
                <w:b/>
                <w:sz w:val="19"/>
              </w:rPr>
            </w:pPr>
          </w:p>
          <w:p w:rsidR="00EA04DF" w:rsidRDefault="0030768A">
            <w:pPr>
              <w:pStyle w:val="TableParagraph"/>
              <w:ind w:left="376" w:right="363"/>
              <w:jc w:val="center"/>
              <w:rPr>
                <w:sz w:val="18"/>
              </w:rPr>
            </w:pPr>
            <w:r>
              <w:rPr>
                <w:sz w:val="18"/>
              </w:rPr>
              <w:t>$ 24.000.000</w:t>
            </w:r>
          </w:p>
        </w:tc>
        <w:tc>
          <w:tcPr>
            <w:tcW w:w="1987" w:type="dxa"/>
          </w:tcPr>
          <w:p w:rsidR="00EA04DF" w:rsidRDefault="00EA04DF">
            <w:pPr>
              <w:pStyle w:val="TableParagraph"/>
              <w:spacing w:before="4"/>
              <w:rPr>
                <w:b/>
                <w:sz w:val="25"/>
              </w:rPr>
            </w:pPr>
          </w:p>
          <w:p w:rsidR="00EA04DF" w:rsidRDefault="0030768A">
            <w:pPr>
              <w:pStyle w:val="TableParagraph"/>
              <w:spacing w:line="259" w:lineRule="auto"/>
              <w:ind w:left="216" w:right="58" w:hanging="128"/>
              <w:rPr>
                <w:sz w:val="18"/>
              </w:rPr>
            </w:pPr>
            <w:r>
              <w:rPr>
                <w:sz w:val="18"/>
              </w:rPr>
              <w:t>GESTION HUMANA Y LA INFORMACIÓN</w:t>
            </w:r>
          </w:p>
        </w:tc>
      </w:tr>
      <w:tr w:rsidR="00EA04DF">
        <w:trPr>
          <w:trHeight w:val="904"/>
        </w:trPr>
        <w:tc>
          <w:tcPr>
            <w:tcW w:w="1220" w:type="dxa"/>
            <w:shd w:val="clear" w:color="auto" w:fill="DDEBF7"/>
          </w:tcPr>
          <w:p w:rsidR="00EA04DF" w:rsidRDefault="00EA04DF">
            <w:pPr>
              <w:pStyle w:val="TableParagraph"/>
              <w:rPr>
                <w:b/>
                <w:sz w:val="20"/>
              </w:rPr>
            </w:pPr>
          </w:p>
          <w:p w:rsidR="00EA04DF" w:rsidRDefault="00EA04DF">
            <w:pPr>
              <w:pStyle w:val="TableParagraph"/>
              <w:spacing w:before="4"/>
              <w:rPr>
                <w:b/>
                <w:sz w:val="19"/>
              </w:rPr>
            </w:pPr>
          </w:p>
          <w:p w:rsidR="00EA04DF" w:rsidRDefault="0030768A">
            <w:pPr>
              <w:pStyle w:val="TableParagraph"/>
              <w:ind w:right="111"/>
              <w:jc w:val="right"/>
              <w:rPr>
                <w:sz w:val="18"/>
              </w:rPr>
            </w:pPr>
            <w:r>
              <w:rPr>
                <w:color w:val="2C74B5"/>
                <w:sz w:val="18"/>
                <w:u w:val="single" w:color="2C74B5"/>
              </w:rPr>
              <w:t>023 – 2020</w:t>
            </w:r>
          </w:p>
        </w:tc>
        <w:tc>
          <w:tcPr>
            <w:tcW w:w="1841" w:type="dxa"/>
          </w:tcPr>
          <w:p w:rsidR="00EA04DF" w:rsidRDefault="0030768A">
            <w:pPr>
              <w:pStyle w:val="TableParagraph"/>
              <w:spacing w:before="114" w:line="259" w:lineRule="auto"/>
              <w:ind w:left="191" w:right="16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PRESTACIÓN DE SERVICIOS </w:t>
            </w:r>
            <w:r>
              <w:rPr>
                <w:w w:val="95"/>
                <w:sz w:val="18"/>
              </w:rPr>
              <w:t>PROFESIONALES</w:t>
            </w:r>
          </w:p>
        </w:tc>
        <w:tc>
          <w:tcPr>
            <w:tcW w:w="1313" w:type="dxa"/>
          </w:tcPr>
          <w:p w:rsidR="00EA04DF" w:rsidRDefault="00EA04DF">
            <w:pPr>
              <w:pStyle w:val="TableParagraph"/>
              <w:rPr>
                <w:b/>
                <w:sz w:val="20"/>
              </w:rPr>
            </w:pPr>
          </w:p>
          <w:p w:rsidR="00EA04DF" w:rsidRDefault="00EA04DF">
            <w:pPr>
              <w:pStyle w:val="TableParagraph"/>
              <w:spacing w:before="4"/>
              <w:rPr>
                <w:b/>
                <w:sz w:val="19"/>
              </w:rPr>
            </w:pPr>
          </w:p>
          <w:p w:rsidR="00EA04DF" w:rsidRDefault="0030768A">
            <w:pPr>
              <w:pStyle w:val="TableParagraph"/>
              <w:ind w:right="161"/>
              <w:jc w:val="right"/>
              <w:rPr>
                <w:sz w:val="18"/>
              </w:rPr>
            </w:pPr>
            <w:r>
              <w:rPr>
                <w:sz w:val="18"/>
              </w:rPr>
              <w:t>23/02/2020</w:t>
            </w:r>
          </w:p>
        </w:tc>
        <w:tc>
          <w:tcPr>
            <w:tcW w:w="2230" w:type="dxa"/>
          </w:tcPr>
          <w:p w:rsidR="00EA04DF" w:rsidRDefault="00EA04DF">
            <w:pPr>
              <w:pStyle w:val="TableParagraph"/>
              <w:spacing w:before="1"/>
              <w:rPr>
                <w:b/>
                <w:sz w:val="25"/>
              </w:rPr>
            </w:pPr>
          </w:p>
          <w:p w:rsidR="00EA04DF" w:rsidRDefault="0030768A">
            <w:pPr>
              <w:pStyle w:val="TableParagraph"/>
              <w:tabs>
                <w:tab w:val="left" w:pos="1141"/>
                <w:tab w:val="left" w:pos="1703"/>
              </w:tabs>
              <w:spacing w:before="1" w:line="254" w:lineRule="auto"/>
              <w:ind w:left="275" w:right="-15" w:hanging="144"/>
              <w:rPr>
                <w:sz w:val="18"/>
              </w:rPr>
            </w:pPr>
            <w:r>
              <w:rPr>
                <w:sz w:val="18"/>
              </w:rPr>
              <w:t>ADRIANA</w:t>
            </w:r>
            <w:r>
              <w:rPr>
                <w:sz w:val="18"/>
              </w:rPr>
              <w:tab/>
              <w:t>DEL</w:t>
            </w:r>
            <w:r>
              <w:rPr>
                <w:sz w:val="18"/>
              </w:rPr>
              <w:tab/>
              <w:t>PILAR BARRIOS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ARDILA</w:t>
            </w:r>
          </w:p>
        </w:tc>
        <w:tc>
          <w:tcPr>
            <w:tcW w:w="5878" w:type="dxa"/>
          </w:tcPr>
          <w:p w:rsidR="00EA04DF" w:rsidRDefault="00EA04DF">
            <w:pPr>
              <w:pStyle w:val="TableParagraph"/>
              <w:rPr>
                <w:b/>
                <w:sz w:val="27"/>
              </w:rPr>
            </w:pPr>
          </w:p>
          <w:p w:rsidR="00EA04DF" w:rsidRDefault="0030768A">
            <w:pPr>
              <w:pStyle w:val="TableParagraph"/>
              <w:ind w:left="517" w:hanging="144"/>
              <w:rPr>
                <w:sz w:val="18"/>
              </w:rPr>
            </w:pPr>
            <w:r>
              <w:rPr>
                <w:sz w:val="18"/>
              </w:rPr>
              <w:t>Prestación de servicios profesionales para el cumplimiento de las diferentes actividades del procedimiento de tesorería del INCI</w:t>
            </w:r>
          </w:p>
        </w:tc>
        <w:tc>
          <w:tcPr>
            <w:tcW w:w="1840" w:type="dxa"/>
          </w:tcPr>
          <w:p w:rsidR="00EA04DF" w:rsidRDefault="00EA04DF">
            <w:pPr>
              <w:pStyle w:val="TableParagraph"/>
              <w:rPr>
                <w:b/>
                <w:sz w:val="20"/>
              </w:rPr>
            </w:pPr>
          </w:p>
          <w:p w:rsidR="00EA04DF" w:rsidRDefault="00EA04DF">
            <w:pPr>
              <w:pStyle w:val="TableParagraph"/>
              <w:spacing w:before="4"/>
              <w:rPr>
                <w:b/>
                <w:sz w:val="19"/>
              </w:rPr>
            </w:pPr>
          </w:p>
          <w:p w:rsidR="00EA04DF" w:rsidRDefault="0030768A">
            <w:pPr>
              <w:pStyle w:val="TableParagraph"/>
              <w:ind w:left="376" w:right="363"/>
              <w:jc w:val="center"/>
              <w:rPr>
                <w:sz w:val="18"/>
              </w:rPr>
            </w:pPr>
            <w:r>
              <w:rPr>
                <w:sz w:val="18"/>
              </w:rPr>
              <w:t>$ 31.239.820</w:t>
            </w:r>
          </w:p>
        </w:tc>
        <w:tc>
          <w:tcPr>
            <w:tcW w:w="1987" w:type="dxa"/>
          </w:tcPr>
          <w:p w:rsidR="00EA04DF" w:rsidRDefault="00EA04DF">
            <w:pPr>
              <w:pStyle w:val="TableParagraph"/>
              <w:spacing w:before="1"/>
              <w:rPr>
                <w:b/>
                <w:sz w:val="25"/>
              </w:rPr>
            </w:pPr>
          </w:p>
          <w:p w:rsidR="00EA04DF" w:rsidRDefault="0030768A">
            <w:pPr>
              <w:pStyle w:val="TableParagraph"/>
              <w:spacing w:before="1" w:line="254" w:lineRule="auto"/>
              <w:ind w:left="379" w:right="236" w:hanging="255"/>
              <w:rPr>
                <w:sz w:val="18"/>
              </w:rPr>
            </w:pPr>
            <w:r>
              <w:rPr>
                <w:w w:val="95"/>
                <w:sz w:val="18"/>
              </w:rPr>
              <w:t xml:space="preserve">ADMINISTRATIVA Y </w:t>
            </w:r>
            <w:r>
              <w:rPr>
                <w:sz w:val="18"/>
              </w:rPr>
              <w:t>FINANCIERA</w:t>
            </w:r>
          </w:p>
        </w:tc>
      </w:tr>
    </w:tbl>
    <w:p w:rsidR="00EA04DF" w:rsidRDefault="00EA04DF">
      <w:pPr>
        <w:spacing w:line="254" w:lineRule="auto"/>
        <w:rPr>
          <w:sz w:val="18"/>
        </w:rPr>
        <w:sectPr w:rsidR="00EA04DF">
          <w:headerReference w:type="default" r:id="rId10"/>
          <w:type w:val="continuous"/>
          <w:pgSz w:w="18720" w:h="11920" w:orient="landscape"/>
          <w:pgMar w:top="1120" w:right="960" w:bottom="280" w:left="620" w:header="288" w:footer="720" w:gutter="0"/>
          <w:cols w:space="720"/>
        </w:sectPr>
      </w:pPr>
    </w:p>
    <w:p w:rsidR="00EA04DF" w:rsidRDefault="00EA04DF">
      <w:pPr>
        <w:spacing w:before="4"/>
        <w:rPr>
          <w:b/>
          <w:sz w:val="8"/>
        </w:rPr>
      </w:pPr>
    </w:p>
    <w:tbl>
      <w:tblPr>
        <w:tblStyle w:val="TableNormal"/>
        <w:tblW w:w="0" w:type="auto"/>
        <w:tblInd w:w="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0"/>
        <w:gridCol w:w="1841"/>
        <w:gridCol w:w="1313"/>
        <w:gridCol w:w="2403"/>
        <w:gridCol w:w="5706"/>
        <w:gridCol w:w="1951"/>
        <w:gridCol w:w="1987"/>
      </w:tblGrid>
      <w:tr w:rsidR="00EA04DF">
        <w:trPr>
          <w:trHeight w:val="628"/>
        </w:trPr>
        <w:tc>
          <w:tcPr>
            <w:tcW w:w="1220" w:type="dxa"/>
            <w:shd w:val="clear" w:color="auto" w:fill="DDEBF7"/>
          </w:tcPr>
          <w:p w:rsidR="00EA04DF" w:rsidRDefault="00EA04DF">
            <w:pPr>
              <w:pStyle w:val="TableParagraph"/>
              <w:rPr>
                <w:b/>
                <w:sz w:val="27"/>
              </w:rPr>
            </w:pPr>
          </w:p>
          <w:p w:rsidR="00EA04DF" w:rsidRDefault="0030768A">
            <w:pPr>
              <w:pStyle w:val="TableParagraph"/>
              <w:spacing w:before="1"/>
              <w:ind w:left="51" w:right="1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NÚMERO</w:t>
            </w:r>
          </w:p>
        </w:tc>
        <w:tc>
          <w:tcPr>
            <w:tcW w:w="1841" w:type="dxa"/>
            <w:shd w:val="clear" w:color="auto" w:fill="DDEBF7"/>
          </w:tcPr>
          <w:p w:rsidR="00EA04DF" w:rsidRDefault="00EA04DF">
            <w:pPr>
              <w:pStyle w:val="TableParagraph"/>
              <w:rPr>
                <w:b/>
                <w:sz w:val="27"/>
              </w:rPr>
            </w:pPr>
          </w:p>
          <w:p w:rsidR="00EA04DF" w:rsidRDefault="0030768A">
            <w:pPr>
              <w:pStyle w:val="TableParagraph"/>
              <w:spacing w:before="1"/>
              <w:ind w:left="186" w:right="1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TIPO</w:t>
            </w:r>
          </w:p>
        </w:tc>
        <w:tc>
          <w:tcPr>
            <w:tcW w:w="1313" w:type="dxa"/>
            <w:shd w:val="clear" w:color="auto" w:fill="DDEBF7"/>
          </w:tcPr>
          <w:p w:rsidR="00EA04DF" w:rsidRDefault="00EA04DF">
            <w:pPr>
              <w:pStyle w:val="TableParagraph"/>
              <w:rPr>
                <w:b/>
                <w:sz w:val="27"/>
              </w:rPr>
            </w:pPr>
          </w:p>
          <w:p w:rsidR="00EA04DF" w:rsidRDefault="0030768A">
            <w:pPr>
              <w:pStyle w:val="TableParagraph"/>
              <w:spacing w:before="1"/>
              <w:ind w:right="180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FECHA</w:t>
            </w:r>
          </w:p>
        </w:tc>
        <w:tc>
          <w:tcPr>
            <w:tcW w:w="2403" w:type="dxa"/>
            <w:shd w:val="clear" w:color="auto" w:fill="DDEBF7"/>
          </w:tcPr>
          <w:p w:rsidR="00EA04DF" w:rsidRDefault="00EA04DF">
            <w:pPr>
              <w:pStyle w:val="TableParagraph"/>
              <w:rPr>
                <w:b/>
                <w:sz w:val="27"/>
              </w:rPr>
            </w:pPr>
          </w:p>
          <w:p w:rsidR="00EA04DF" w:rsidRDefault="0030768A">
            <w:pPr>
              <w:pStyle w:val="TableParagraph"/>
              <w:spacing w:before="1"/>
              <w:ind w:left="753"/>
              <w:rPr>
                <w:b/>
                <w:sz w:val="18"/>
              </w:rPr>
            </w:pPr>
            <w:r>
              <w:rPr>
                <w:b/>
                <w:sz w:val="18"/>
              </w:rPr>
              <w:t>CONTRATISTA</w:t>
            </w:r>
          </w:p>
        </w:tc>
        <w:tc>
          <w:tcPr>
            <w:tcW w:w="5706" w:type="dxa"/>
            <w:shd w:val="clear" w:color="auto" w:fill="DDEBF7"/>
          </w:tcPr>
          <w:p w:rsidR="00EA04DF" w:rsidRDefault="00EA04DF">
            <w:pPr>
              <w:pStyle w:val="TableParagraph"/>
              <w:spacing w:before="9"/>
              <w:rPr>
                <w:b/>
                <w:sz w:val="17"/>
              </w:rPr>
            </w:pPr>
          </w:p>
          <w:p w:rsidR="00EA04DF" w:rsidRDefault="0030768A">
            <w:pPr>
              <w:pStyle w:val="TableParagraph"/>
              <w:spacing w:line="210" w:lineRule="atLeast"/>
              <w:ind w:left="2517" w:right="25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OBJET</w:t>
            </w:r>
            <w:r>
              <w:rPr>
                <w:b/>
                <w:w w:val="99"/>
                <w:sz w:val="18"/>
              </w:rPr>
              <w:t xml:space="preserve"> </w:t>
            </w:r>
            <w:r>
              <w:rPr>
                <w:b/>
                <w:sz w:val="18"/>
              </w:rPr>
              <w:t>O</w:t>
            </w:r>
          </w:p>
        </w:tc>
        <w:tc>
          <w:tcPr>
            <w:tcW w:w="1951" w:type="dxa"/>
            <w:shd w:val="clear" w:color="auto" w:fill="DDEBF7"/>
          </w:tcPr>
          <w:p w:rsidR="00EA04DF" w:rsidRDefault="00EA04DF">
            <w:pPr>
              <w:pStyle w:val="TableParagraph"/>
              <w:rPr>
                <w:b/>
                <w:sz w:val="27"/>
              </w:rPr>
            </w:pPr>
          </w:p>
          <w:p w:rsidR="00EA04DF" w:rsidRDefault="0030768A">
            <w:pPr>
              <w:pStyle w:val="TableParagraph"/>
              <w:spacing w:before="1"/>
              <w:ind w:left="374" w:right="3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VALOR</w:t>
            </w:r>
          </w:p>
        </w:tc>
        <w:tc>
          <w:tcPr>
            <w:tcW w:w="1987" w:type="dxa"/>
            <w:shd w:val="clear" w:color="auto" w:fill="DDEBF7"/>
          </w:tcPr>
          <w:p w:rsidR="00EA04DF" w:rsidRDefault="00EA04DF">
            <w:pPr>
              <w:pStyle w:val="TableParagraph"/>
              <w:rPr>
                <w:b/>
                <w:sz w:val="27"/>
              </w:rPr>
            </w:pPr>
          </w:p>
          <w:p w:rsidR="00EA04DF" w:rsidRDefault="0030768A">
            <w:pPr>
              <w:pStyle w:val="TableParagraph"/>
              <w:spacing w:before="1"/>
              <w:ind w:left="862"/>
              <w:rPr>
                <w:b/>
                <w:sz w:val="18"/>
              </w:rPr>
            </w:pPr>
            <w:r>
              <w:rPr>
                <w:b/>
                <w:sz w:val="18"/>
              </w:rPr>
              <w:t>DESTINO</w:t>
            </w:r>
          </w:p>
        </w:tc>
      </w:tr>
      <w:tr w:rsidR="00EA04DF">
        <w:trPr>
          <w:trHeight w:val="1153"/>
        </w:trPr>
        <w:tc>
          <w:tcPr>
            <w:tcW w:w="1220" w:type="dxa"/>
            <w:shd w:val="clear" w:color="auto" w:fill="DDEBF7"/>
          </w:tcPr>
          <w:p w:rsidR="00EA04DF" w:rsidRDefault="00EA04DF">
            <w:pPr>
              <w:pStyle w:val="TableParagraph"/>
              <w:rPr>
                <w:b/>
                <w:sz w:val="20"/>
              </w:rPr>
            </w:pPr>
          </w:p>
          <w:p w:rsidR="00EA04DF" w:rsidRDefault="00EA04DF">
            <w:pPr>
              <w:pStyle w:val="TableParagraph"/>
              <w:rPr>
                <w:b/>
                <w:sz w:val="20"/>
              </w:rPr>
            </w:pPr>
          </w:p>
          <w:p w:rsidR="00EA04DF" w:rsidRDefault="0030768A">
            <w:pPr>
              <w:pStyle w:val="TableParagraph"/>
              <w:spacing w:before="117"/>
              <w:ind w:left="70" w:right="198"/>
              <w:jc w:val="center"/>
              <w:rPr>
                <w:sz w:val="18"/>
              </w:rPr>
            </w:pPr>
            <w:r>
              <w:rPr>
                <w:color w:val="2C74B5"/>
                <w:sz w:val="18"/>
                <w:u w:val="single" w:color="2C74B5"/>
              </w:rPr>
              <w:t>032 – 2020</w:t>
            </w:r>
          </w:p>
        </w:tc>
        <w:tc>
          <w:tcPr>
            <w:tcW w:w="1841" w:type="dxa"/>
          </w:tcPr>
          <w:p w:rsidR="00EA04DF" w:rsidRDefault="00EA04DF">
            <w:pPr>
              <w:pStyle w:val="TableParagraph"/>
              <w:rPr>
                <w:b/>
                <w:sz w:val="20"/>
              </w:rPr>
            </w:pPr>
          </w:p>
          <w:p w:rsidR="00EA04DF" w:rsidRDefault="00EA04D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EA04DF" w:rsidRDefault="0030768A">
            <w:pPr>
              <w:pStyle w:val="TableParagraph"/>
              <w:ind w:left="188" w:right="168"/>
              <w:jc w:val="center"/>
              <w:rPr>
                <w:sz w:val="18"/>
              </w:rPr>
            </w:pPr>
            <w:r>
              <w:rPr>
                <w:sz w:val="18"/>
              </w:rPr>
              <w:t>COMPRAVENTA</w:t>
            </w:r>
          </w:p>
        </w:tc>
        <w:tc>
          <w:tcPr>
            <w:tcW w:w="1313" w:type="dxa"/>
          </w:tcPr>
          <w:p w:rsidR="00EA04DF" w:rsidRDefault="00EA04DF">
            <w:pPr>
              <w:pStyle w:val="TableParagraph"/>
              <w:rPr>
                <w:b/>
                <w:sz w:val="20"/>
              </w:rPr>
            </w:pPr>
          </w:p>
          <w:p w:rsidR="00EA04DF" w:rsidRDefault="00EA04DF">
            <w:pPr>
              <w:pStyle w:val="TableParagraph"/>
              <w:rPr>
                <w:b/>
                <w:sz w:val="20"/>
              </w:rPr>
            </w:pPr>
          </w:p>
          <w:p w:rsidR="00EA04DF" w:rsidRDefault="0030768A">
            <w:pPr>
              <w:pStyle w:val="TableParagraph"/>
              <w:spacing w:before="117"/>
              <w:ind w:right="160"/>
              <w:jc w:val="right"/>
              <w:rPr>
                <w:sz w:val="18"/>
              </w:rPr>
            </w:pPr>
            <w:r>
              <w:rPr>
                <w:sz w:val="18"/>
              </w:rPr>
              <w:t>04/03/2020</w:t>
            </w:r>
          </w:p>
        </w:tc>
        <w:tc>
          <w:tcPr>
            <w:tcW w:w="2403" w:type="dxa"/>
          </w:tcPr>
          <w:p w:rsidR="00EA04DF" w:rsidRDefault="00EA04DF">
            <w:pPr>
              <w:pStyle w:val="TableParagraph"/>
              <w:rPr>
                <w:b/>
                <w:sz w:val="20"/>
              </w:rPr>
            </w:pPr>
          </w:p>
          <w:p w:rsidR="00EA04DF" w:rsidRDefault="00EA04DF">
            <w:pPr>
              <w:pStyle w:val="TableParagraph"/>
              <w:spacing w:before="6"/>
              <w:rPr>
                <w:b/>
                <w:sz w:val="29"/>
              </w:rPr>
            </w:pPr>
          </w:p>
          <w:p w:rsidR="00EA04DF" w:rsidRDefault="0030768A">
            <w:pPr>
              <w:pStyle w:val="TableParagraph"/>
              <w:ind w:left="54"/>
              <w:rPr>
                <w:sz w:val="18"/>
              </w:rPr>
            </w:pPr>
            <w:r>
              <w:rPr>
                <w:sz w:val="18"/>
              </w:rPr>
              <w:t>LASER DEPOT SAS</w:t>
            </w:r>
          </w:p>
        </w:tc>
        <w:tc>
          <w:tcPr>
            <w:tcW w:w="5706" w:type="dxa"/>
          </w:tcPr>
          <w:p w:rsidR="00EA04DF" w:rsidRDefault="00EA04DF">
            <w:pPr>
              <w:pStyle w:val="TableParagraph"/>
              <w:rPr>
                <w:b/>
                <w:sz w:val="23"/>
              </w:rPr>
            </w:pPr>
          </w:p>
          <w:p w:rsidR="00EA04DF" w:rsidRDefault="0030768A">
            <w:pPr>
              <w:pStyle w:val="TableParagraph"/>
              <w:spacing w:before="1"/>
              <w:ind w:left="98" w:right="13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Adquisición de máquina UV LED (DCS DIRECT JET 1800S 10-B/G (Braille &amp; </w:t>
            </w:r>
            <w:proofErr w:type="spellStart"/>
            <w:r>
              <w:rPr>
                <w:sz w:val="18"/>
              </w:rPr>
              <w:t>Graphics</w:t>
            </w:r>
            <w:proofErr w:type="spellEnd"/>
            <w:r>
              <w:rPr>
                <w:sz w:val="18"/>
              </w:rPr>
              <w:t>) para la impresión en tinta braille de señales y avisos accesibles que se elaboran en la Imprenta Nacional para Ciegos del INCI.</w:t>
            </w:r>
          </w:p>
        </w:tc>
        <w:tc>
          <w:tcPr>
            <w:tcW w:w="1951" w:type="dxa"/>
          </w:tcPr>
          <w:p w:rsidR="00EA04DF" w:rsidRDefault="00EA04DF">
            <w:pPr>
              <w:pStyle w:val="TableParagraph"/>
              <w:rPr>
                <w:b/>
                <w:sz w:val="20"/>
              </w:rPr>
            </w:pPr>
          </w:p>
          <w:p w:rsidR="00EA04DF" w:rsidRDefault="00EA04DF">
            <w:pPr>
              <w:pStyle w:val="TableParagraph"/>
              <w:rPr>
                <w:b/>
                <w:sz w:val="20"/>
              </w:rPr>
            </w:pPr>
          </w:p>
          <w:p w:rsidR="00EA04DF" w:rsidRDefault="0030768A">
            <w:pPr>
              <w:pStyle w:val="TableParagraph"/>
              <w:spacing w:before="117"/>
              <w:ind w:left="379" w:right="369"/>
              <w:jc w:val="center"/>
              <w:rPr>
                <w:sz w:val="18"/>
              </w:rPr>
            </w:pPr>
            <w:r>
              <w:rPr>
                <w:sz w:val="18"/>
              </w:rPr>
              <w:t>$ 128.800.000</w:t>
            </w:r>
          </w:p>
        </w:tc>
        <w:tc>
          <w:tcPr>
            <w:tcW w:w="1987" w:type="dxa"/>
          </w:tcPr>
          <w:p w:rsidR="00EA04DF" w:rsidRDefault="00EA04DF">
            <w:pPr>
              <w:pStyle w:val="TableParagraph"/>
              <w:rPr>
                <w:b/>
                <w:sz w:val="20"/>
              </w:rPr>
            </w:pPr>
          </w:p>
          <w:p w:rsidR="00EA04DF" w:rsidRDefault="0030768A">
            <w:pPr>
              <w:pStyle w:val="TableParagraph"/>
              <w:spacing w:before="119" w:line="259" w:lineRule="auto"/>
              <w:ind w:left="630" w:hanging="260"/>
              <w:rPr>
                <w:sz w:val="18"/>
              </w:rPr>
            </w:pPr>
            <w:r>
              <w:rPr>
                <w:w w:val="90"/>
                <w:sz w:val="18"/>
              </w:rPr>
              <w:t xml:space="preserve">SUBDIRECCIÓN </w:t>
            </w:r>
            <w:r>
              <w:rPr>
                <w:sz w:val="18"/>
              </w:rPr>
              <w:t>TÉCNICA</w:t>
            </w:r>
          </w:p>
        </w:tc>
      </w:tr>
      <w:tr w:rsidR="00EA04DF">
        <w:trPr>
          <w:trHeight w:val="900"/>
        </w:trPr>
        <w:tc>
          <w:tcPr>
            <w:tcW w:w="1220" w:type="dxa"/>
            <w:shd w:val="clear" w:color="auto" w:fill="DDEBF7"/>
          </w:tcPr>
          <w:p w:rsidR="00EA04DF" w:rsidRDefault="00EA04DF">
            <w:pPr>
              <w:pStyle w:val="TableParagraph"/>
              <w:rPr>
                <w:b/>
                <w:sz w:val="20"/>
              </w:rPr>
            </w:pPr>
          </w:p>
          <w:p w:rsidR="00EA04DF" w:rsidRDefault="0030768A">
            <w:pPr>
              <w:pStyle w:val="TableParagraph"/>
              <w:spacing w:before="177"/>
              <w:ind w:left="70" w:right="198"/>
              <w:jc w:val="center"/>
              <w:rPr>
                <w:sz w:val="18"/>
              </w:rPr>
            </w:pPr>
            <w:r>
              <w:rPr>
                <w:color w:val="2C74B5"/>
                <w:sz w:val="18"/>
                <w:u w:val="single" w:color="2C74B5"/>
              </w:rPr>
              <w:t>033 – 2020</w:t>
            </w:r>
          </w:p>
        </w:tc>
        <w:tc>
          <w:tcPr>
            <w:tcW w:w="1841" w:type="dxa"/>
          </w:tcPr>
          <w:p w:rsidR="00EA04DF" w:rsidRDefault="0030768A">
            <w:pPr>
              <w:pStyle w:val="TableParagraph"/>
              <w:spacing w:line="261" w:lineRule="auto"/>
              <w:ind w:left="429" w:right="120" w:hanging="231"/>
              <w:jc w:val="both"/>
              <w:rPr>
                <w:sz w:val="18"/>
              </w:rPr>
            </w:pPr>
            <w:r>
              <w:rPr>
                <w:sz w:val="18"/>
              </w:rPr>
              <w:t xml:space="preserve">PRESTACIÓN DE SERVICIOS </w:t>
            </w:r>
            <w:r>
              <w:rPr>
                <w:spacing w:val="-9"/>
                <w:sz w:val="18"/>
              </w:rPr>
              <w:t xml:space="preserve">DE </w:t>
            </w:r>
            <w:r>
              <w:rPr>
                <w:sz w:val="18"/>
              </w:rPr>
              <w:t>APOYO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:rsidR="00EA04DF" w:rsidRDefault="0030768A">
            <w:pPr>
              <w:pStyle w:val="TableParagraph"/>
              <w:spacing w:line="205" w:lineRule="exact"/>
              <w:ind w:left="664"/>
              <w:rPr>
                <w:sz w:val="18"/>
              </w:rPr>
            </w:pPr>
            <w:r>
              <w:rPr>
                <w:sz w:val="18"/>
              </w:rPr>
              <w:t>GESTION</w:t>
            </w:r>
          </w:p>
        </w:tc>
        <w:tc>
          <w:tcPr>
            <w:tcW w:w="1313" w:type="dxa"/>
          </w:tcPr>
          <w:p w:rsidR="00EA04DF" w:rsidRDefault="00EA04DF">
            <w:pPr>
              <w:pStyle w:val="TableParagraph"/>
              <w:rPr>
                <w:b/>
                <w:sz w:val="20"/>
              </w:rPr>
            </w:pPr>
          </w:p>
          <w:p w:rsidR="00EA04DF" w:rsidRDefault="0030768A">
            <w:pPr>
              <w:pStyle w:val="TableParagraph"/>
              <w:spacing w:before="177"/>
              <w:ind w:right="160"/>
              <w:jc w:val="right"/>
              <w:rPr>
                <w:sz w:val="18"/>
              </w:rPr>
            </w:pPr>
            <w:r>
              <w:rPr>
                <w:sz w:val="18"/>
              </w:rPr>
              <w:t>04/03/2020</w:t>
            </w:r>
          </w:p>
        </w:tc>
        <w:tc>
          <w:tcPr>
            <w:tcW w:w="2403" w:type="dxa"/>
          </w:tcPr>
          <w:p w:rsidR="00EA04DF" w:rsidRDefault="00EA04DF">
            <w:pPr>
              <w:pStyle w:val="TableParagraph"/>
              <w:spacing w:before="3"/>
              <w:rPr>
                <w:b/>
                <w:sz w:val="19"/>
              </w:rPr>
            </w:pPr>
          </w:p>
          <w:p w:rsidR="00EA04DF" w:rsidRDefault="0030768A">
            <w:pPr>
              <w:pStyle w:val="TableParagraph"/>
              <w:spacing w:line="261" w:lineRule="auto"/>
              <w:ind w:left="3"/>
              <w:rPr>
                <w:sz w:val="18"/>
              </w:rPr>
            </w:pPr>
            <w:r>
              <w:rPr>
                <w:sz w:val="18"/>
              </w:rPr>
              <w:t>CARLOS EDUARDO QUINTERO CALDERON</w:t>
            </w:r>
          </w:p>
        </w:tc>
        <w:tc>
          <w:tcPr>
            <w:tcW w:w="5706" w:type="dxa"/>
          </w:tcPr>
          <w:p w:rsidR="00EA04DF" w:rsidRDefault="00EA04DF">
            <w:pPr>
              <w:pStyle w:val="TableParagraph"/>
              <w:spacing w:before="7"/>
              <w:rPr>
                <w:b/>
                <w:sz w:val="21"/>
              </w:rPr>
            </w:pPr>
          </w:p>
          <w:p w:rsidR="00EA04DF" w:rsidRDefault="0030768A">
            <w:pPr>
              <w:pStyle w:val="TableParagraph"/>
              <w:ind w:left="975" w:right="134" w:hanging="737"/>
              <w:rPr>
                <w:sz w:val="18"/>
              </w:rPr>
            </w:pPr>
            <w:r>
              <w:rPr>
                <w:sz w:val="18"/>
              </w:rPr>
              <w:t>Prestación de servicios para el apoyo de producción radial, página web y contenidos web de la emisora INCI Radio</w:t>
            </w:r>
          </w:p>
        </w:tc>
        <w:tc>
          <w:tcPr>
            <w:tcW w:w="1951" w:type="dxa"/>
          </w:tcPr>
          <w:p w:rsidR="00EA04DF" w:rsidRDefault="00EA04DF">
            <w:pPr>
              <w:pStyle w:val="TableParagraph"/>
              <w:rPr>
                <w:b/>
                <w:sz w:val="20"/>
              </w:rPr>
            </w:pPr>
          </w:p>
          <w:p w:rsidR="00EA04DF" w:rsidRDefault="0030768A">
            <w:pPr>
              <w:pStyle w:val="TableParagraph"/>
              <w:spacing w:before="177"/>
              <w:ind w:left="379" w:right="368"/>
              <w:jc w:val="center"/>
              <w:rPr>
                <w:sz w:val="18"/>
              </w:rPr>
            </w:pPr>
            <w:r>
              <w:rPr>
                <w:sz w:val="18"/>
              </w:rPr>
              <w:t>$ 12.002.650</w:t>
            </w:r>
          </w:p>
        </w:tc>
        <w:tc>
          <w:tcPr>
            <w:tcW w:w="1987" w:type="dxa"/>
          </w:tcPr>
          <w:p w:rsidR="00EA04DF" w:rsidRDefault="00EA04DF">
            <w:pPr>
              <w:pStyle w:val="TableParagraph"/>
              <w:spacing w:before="3"/>
              <w:rPr>
                <w:b/>
                <w:sz w:val="19"/>
              </w:rPr>
            </w:pPr>
          </w:p>
          <w:p w:rsidR="00EA04DF" w:rsidRDefault="0030768A">
            <w:pPr>
              <w:pStyle w:val="TableParagraph"/>
              <w:spacing w:line="261" w:lineRule="auto"/>
              <w:ind w:left="630" w:hanging="260"/>
              <w:rPr>
                <w:sz w:val="18"/>
              </w:rPr>
            </w:pPr>
            <w:r>
              <w:rPr>
                <w:w w:val="90"/>
                <w:sz w:val="18"/>
              </w:rPr>
              <w:t xml:space="preserve">SUBDIRECCIÓN </w:t>
            </w:r>
            <w:r>
              <w:rPr>
                <w:sz w:val="18"/>
              </w:rPr>
              <w:t>TÉCNICA</w:t>
            </w:r>
          </w:p>
        </w:tc>
      </w:tr>
      <w:tr w:rsidR="00EA04DF">
        <w:trPr>
          <w:trHeight w:val="1151"/>
        </w:trPr>
        <w:tc>
          <w:tcPr>
            <w:tcW w:w="1220" w:type="dxa"/>
            <w:shd w:val="clear" w:color="auto" w:fill="DDEBF7"/>
          </w:tcPr>
          <w:p w:rsidR="00EA04DF" w:rsidRDefault="00EA04DF">
            <w:pPr>
              <w:pStyle w:val="TableParagraph"/>
              <w:rPr>
                <w:b/>
                <w:sz w:val="20"/>
              </w:rPr>
            </w:pPr>
          </w:p>
          <w:p w:rsidR="00EA04DF" w:rsidRDefault="00EA04DF">
            <w:pPr>
              <w:pStyle w:val="TableParagraph"/>
              <w:rPr>
                <w:b/>
                <w:sz w:val="20"/>
              </w:rPr>
            </w:pPr>
          </w:p>
          <w:p w:rsidR="00EA04DF" w:rsidRDefault="0030768A">
            <w:pPr>
              <w:pStyle w:val="TableParagraph"/>
              <w:spacing w:before="115"/>
              <w:ind w:left="70" w:right="198"/>
              <w:jc w:val="center"/>
              <w:rPr>
                <w:sz w:val="18"/>
              </w:rPr>
            </w:pPr>
            <w:r>
              <w:rPr>
                <w:color w:val="2C74B5"/>
                <w:sz w:val="18"/>
                <w:u w:val="single" w:color="2C74B5"/>
              </w:rPr>
              <w:t>034 – 2020</w:t>
            </w:r>
          </w:p>
        </w:tc>
        <w:tc>
          <w:tcPr>
            <w:tcW w:w="1841" w:type="dxa"/>
          </w:tcPr>
          <w:p w:rsidR="00EA04DF" w:rsidRDefault="0030768A">
            <w:pPr>
              <w:pStyle w:val="TableParagraph"/>
              <w:spacing w:before="128" w:line="259" w:lineRule="auto"/>
              <w:ind w:left="191" w:right="168"/>
              <w:jc w:val="center"/>
              <w:rPr>
                <w:sz w:val="18"/>
              </w:rPr>
            </w:pPr>
            <w:r>
              <w:rPr>
                <w:sz w:val="18"/>
              </w:rPr>
              <w:t>PRESTACIÓN DE SERVICIOS DE APOYO A LA GESTION</w:t>
            </w:r>
          </w:p>
        </w:tc>
        <w:tc>
          <w:tcPr>
            <w:tcW w:w="1313" w:type="dxa"/>
          </w:tcPr>
          <w:p w:rsidR="00EA04DF" w:rsidRDefault="00EA04DF">
            <w:pPr>
              <w:pStyle w:val="TableParagraph"/>
              <w:rPr>
                <w:b/>
                <w:sz w:val="20"/>
              </w:rPr>
            </w:pPr>
          </w:p>
          <w:p w:rsidR="00EA04DF" w:rsidRDefault="00EA04DF">
            <w:pPr>
              <w:pStyle w:val="TableParagraph"/>
              <w:rPr>
                <w:b/>
                <w:sz w:val="20"/>
              </w:rPr>
            </w:pPr>
          </w:p>
          <w:p w:rsidR="00EA04DF" w:rsidRDefault="0030768A">
            <w:pPr>
              <w:pStyle w:val="TableParagraph"/>
              <w:spacing w:before="115"/>
              <w:ind w:right="160"/>
              <w:jc w:val="right"/>
              <w:rPr>
                <w:sz w:val="18"/>
              </w:rPr>
            </w:pPr>
            <w:r>
              <w:rPr>
                <w:sz w:val="18"/>
              </w:rPr>
              <w:t>04/03/2020</w:t>
            </w:r>
          </w:p>
        </w:tc>
        <w:tc>
          <w:tcPr>
            <w:tcW w:w="2403" w:type="dxa"/>
          </w:tcPr>
          <w:p w:rsidR="00EA04DF" w:rsidRDefault="00EA04DF">
            <w:pPr>
              <w:pStyle w:val="TableParagraph"/>
              <w:rPr>
                <w:b/>
                <w:sz w:val="20"/>
              </w:rPr>
            </w:pPr>
          </w:p>
          <w:p w:rsidR="00EA04DF" w:rsidRDefault="00EA04DF">
            <w:pPr>
              <w:pStyle w:val="TableParagraph"/>
              <w:spacing w:before="4"/>
              <w:rPr>
                <w:b/>
                <w:sz w:val="19"/>
              </w:rPr>
            </w:pPr>
          </w:p>
          <w:p w:rsidR="00EA04DF" w:rsidRDefault="0030768A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CAMILO ANDRES</w:t>
            </w:r>
          </w:p>
          <w:p w:rsidR="00EA04DF" w:rsidRDefault="0030768A">
            <w:pPr>
              <w:pStyle w:val="TableParagraph"/>
              <w:spacing w:before="18"/>
              <w:ind w:left="880"/>
              <w:rPr>
                <w:sz w:val="18"/>
              </w:rPr>
            </w:pPr>
            <w:r>
              <w:rPr>
                <w:sz w:val="18"/>
              </w:rPr>
              <w:t>GARNICA COBA</w:t>
            </w:r>
          </w:p>
        </w:tc>
        <w:tc>
          <w:tcPr>
            <w:tcW w:w="5706" w:type="dxa"/>
          </w:tcPr>
          <w:p w:rsidR="00EA04DF" w:rsidRDefault="00EA04DF">
            <w:pPr>
              <w:pStyle w:val="TableParagraph"/>
              <w:rPr>
                <w:b/>
                <w:sz w:val="20"/>
              </w:rPr>
            </w:pPr>
          </w:p>
          <w:p w:rsidR="00EA04DF" w:rsidRDefault="0030768A">
            <w:pPr>
              <w:pStyle w:val="TableParagraph"/>
              <w:spacing w:before="121"/>
              <w:ind w:left="750" w:right="134" w:hanging="504"/>
              <w:rPr>
                <w:sz w:val="18"/>
              </w:rPr>
            </w:pPr>
            <w:r>
              <w:rPr>
                <w:sz w:val="18"/>
              </w:rPr>
              <w:t>Prestación de servicios para el apoyo de producción radial, redes sociales y contenidos web de la emisora INCI Radio.</w:t>
            </w:r>
          </w:p>
        </w:tc>
        <w:tc>
          <w:tcPr>
            <w:tcW w:w="1951" w:type="dxa"/>
          </w:tcPr>
          <w:p w:rsidR="00EA04DF" w:rsidRDefault="00EA04DF">
            <w:pPr>
              <w:pStyle w:val="TableParagraph"/>
              <w:rPr>
                <w:b/>
                <w:sz w:val="20"/>
              </w:rPr>
            </w:pPr>
          </w:p>
          <w:p w:rsidR="00EA04DF" w:rsidRDefault="00EA04DF">
            <w:pPr>
              <w:pStyle w:val="TableParagraph"/>
              <w:rPr>
                <w:b/>
                <w:sz w:val="20"/>
              </w:rPr>
            </w:pPr>
          </w:p>
          <w:p w:rsidR="00EA04DF" w:rsidRDefault="0030768A">
            <w:pPr>
              <w:pStyle w:val="TableParagraph"/>
              <w:spacing w:before="115"/>
              <w:ind w:left="379" w:right="368"/>
              <w:jc w:val="center"/>
              <w:rPr>
                <w:sz w:val="18"/>
              </w:rPr>
            </w:pPr>
            <w:r>
              <w:rPr>
                <w:sz w:val="18"/>
              </w:rPr>
              <w:t>$ 12.002.650</w:t>
            </w:r>
          </w:p>
        </w:tc>
        <w:tc>
          <w:tcPr>
            <w:tcW w:w="1987" w:type="dxa"/>
          </w:tcPr>
          <w:p w:rsidR="00EA04DF" w:rsidRDefault="00EA04DF">
            <w:pPr>
              <w:pStyle w:val="TableParagraph"/>
              <w:rPr>
                <w:b/>
                <w:sz w:val="20"/>
              </w:rPr>
            </w:pPr>
          </w:p>
          <w:p w:rsidR="00EA04DF" w:rsidRDefault="00EA04DF">
            <w:pPr>
              <w:pStyle w:val="TableParagraph"/>
              <w:spacing w:before="4"/>
              <w:rPr>
                <w:b/>
                <w:sz w:val="19"/>
              </w:rPr>
            </w:pPr>
          </w:p>
          <w:p w:rsidR="00EA04DF" w:rsidRDefault="0030768A">
            <w:pPr>
              <w:pStyle w:val="TableParagraph"/>
              <w:spacing w:line="261" w:lineRule="auto"/>
              <w:ind w:left="238" w:right="616" w:hanging="113"/>
              <w:rPr>
                <w:sz w:val="18"/>
              </w:rPr>
            </w:pPr>
            <w:r>
              <w:rPr>
                <w:w w:val="90"/>
                <w:sz w:val="18"/>
              </w:rPr>
              <w:t xml:space="preserve">SUBDIRECCIÓ </w:t>
            </w:r>
            <w:r>
              <w:rPr>
                <w:sz w:val="18"/>
              </w:rPr>
              <w:t>N TÉCNICA</w:t>
            </w:r>
          </w:p>
        </w:tc>
      </w:tr>
      <w:tr w:rsidR="00EA04DF">
        <w:trPr>
          <w:trHeight w:val="904"/>
        </w:trPr>
        <w:tc>
          <w:tcPr>
            <w:tcW w:w="1220" w:type="dxa"/>
            <w:shd w:val="clear" w:color="auto" w:fill="DDEBF7"/>
          </w:tcPr>
          <w:p w:rsidR="00EA04DF" w:rsidRDefault="00EA04DF">
            <w:pPr>
              <w:pStyle w:val="TableParagraph"/>
              <w:rPr>
                <w:b/>
                <w:sz w:val="20"/>
              </w:rPr>
            </w:pPr>
          </w:p>
          <w:p w:rsidR="00EA04DF" w:rsidRDefault="00EA04DF">
            <w:pPr>
              <w:pStyle w:val="TableParagraph"/>
              <w:spacing w:before="4"/>
              <w:rPr>
                <w:b/>
                <w:sz w:val="19"/>
              </w:rPr>
            </w:pPr>
          </w:p>
          <w:p w:rsidR="00EA04DF" w:rsidRDefault="0030768A">
            <w:pPr>
              <w:pStyle w:val="TableParagraph"/>
              <w:ind w:left="70" w:right="198"/>
              <w:jc w:val="center"/>
              <w:rPr>
                <w:sz w:val="18"/>
              </w:rPr>
            </w:pPr>
            <w:r>
              <w:rPr>
                <w:color w:val="2C74B5"/>
                <w:sz w:val="18"/>
                <w:u w:val="single" w:color="2C74B5"/>
              </w:rPr>
              <w:t>035 – 2020</w:t>
            </w:r>
          </w:p>
        </w:tc>
        <w:tc>
          <w:tcPr>
            <w:tcW w:w="1841" w:type="dxa"/>
          </w:tcPr>
          <w:p w:rsidR="00EA04DF" w:rsidRDefault="0030768A">
            <w:pPr>
              <w:pStyle w:val="TableParagraph"/>
              <w:spacing w:before="116" w:line="259" w:lineRule="auto"/>
              <w:ind w:left="191" w:right="16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PRESTACIÓN DE SERVICIOS </w:t>
            </w:r>
            <w:r>
              <w:rPr>
                <w:w w:val="95"/>
                <w:sz w:val="18"/>
              </w:rPr>
              <w:t>PROFESIONALES</w:t>
            </w:r>
          </w:p>
        </w:tc>
        <w:tc>
          <w:tcPr>
            <w:tcW w:w="1313" w:type="dxa"/>
          </w:tcPr>
          <w:p w:rsidR="00EA04DF" w:rsidRDefault="00EA04DF">
            <w:pPr>
              <w:pStyle w:val="TableParagraph"/>
              <w:rPr>
                <w:b/>
                <w:sz w:val="20"/>
              </w:rPr>
            </w:pPr>
          </w:p>
          <w:p w:rsidR="00EA04DF" w:rsidRDefault="00EA04DF">
            <w:pPr>
              <w:pStyle w:val="TableParagraph"/>
              <w:spacing w:before="4"/>
              <w:rPr>
                <w:b/>
                <w:sz w:val="19"/>
              </w:rPr>
            </w:pPr>
          </w:p>
          <w:p w:rsidR="00EA04DF" w:rsidRDefault="0030768A">
            <w:pPr>
              <w:pStyle w:val="TableParagraph"/>
              <w:ind w:right="160"/>
              <w:jc w:val="right"/>
              <w:rPr>
                <w:sz w:val="18"/>
              </w:rPr>
            </w:pPr>
            <w:r>
              <w:rPr>
                <w:sz w:val="18"/>
              </w:rPr>
              <w:t>04/03/2020</w:t>
            </w:r>
          </w:p>
        </w:tc>
        <w:tc>
          <w:tcPr>
            <w:tcW w:w="2403" w:type="dxa"/>
          </w:tcPr>
          <w:p w:rsidR="00EA04DF" w:rsidRDefault="00EA04DF">
            <w:pPr>
              <w:pStyle w:val="TableParagraph"/>
              <w:spacing w:before="1"/>
              <w:rPr>
                <w:b/>
                <w:sz w:val="25"/>
              </w:rPr>
            </w:pPr>
          </w:p>
          <w:p w:rsidR="00EA04DF" w:rsidRDefault="0030768A">
            <w:pPr>
              <w:pStyle w:val="TableParagraph"/>
              <w:spacing w:before="1"/>
              <w:ind w:left="191"/>
              <w:rPr>
                <w:sz w:val="18"/>
              </w:rPr>
            </w:pPr>
            <w:r>
              <w:rPr>
                <w:sz w:val="18"/>
              </w:rPr>
              <w:t>DAVID HERNANDO</w:t>
            </w:r>
          </w:p>
          <w:p w:rsidR="00EA04DF" w:rsidRDefault="0030768A">
            <w:pPr>
              <w:pStyle w:val="TableParagraph"/>
              <w:spacing w:before="13"/>
              <w:ind w:left="851"/>
              <w:rPr>
                <w:sz w:val="18"/>
              </w:rPr>
            </w:pPr>
            <w:r>
              <w:rPr>
                <w:sz w:val="18"/>
              </w:rPr>
              <w:t>BELLO LADINO</w:t>
            </w:r>
          </w:p>
        </w:tc>
        <w:tc>
          <w:tcPr>
            <w:tcW w:w="5706" w:type="dxa"/>
          </w:tcPr>
          <w:p w:rsidR="00EA04DF" w:rsidRDefault="0030768A">
            <w:pPr>
              <w:pStyle w:val="TableParagraph"/>
              <w:spacing w:before="51"/>
              <w:ind w:left="135" w:right="129" w:hanging="5"/>
              <w:jc w:val="center"/>
              <w:rPr>
                <w:sz w:val="18"/>
              </w:rPr>
            </w:pPr>
            <w:r>
              <w:rPr>
                <w:sz w:val="18"/>
              </w:rPr>
              <w:t>Prestación de servicios profesionales como ingeniero de sistemas para soporte y actualización de licencia IOS, aplicaciones del INCI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 xml:space="preserve">y plataforma e- </w:t>
            </w:r>
            <w:proofErr w:type="spellStart"/>
            <w:r>
              <w:rPr>
                <w:sz w:val="18"/>
              </w:rPr>
              <w:t>learning</w:t>
            </w:r>
            <w:proofErr w:type="spellEnd"/>
            <w:r>
              <w:rPr>
                <w:sz w:val="18"/>
              </w:rPr>
              <w:t xml:space="preserve"> (Aprendizaje) del Instituto Nacional para Ciegos.</w:t>
            </w:r>
          </w:p>
        </w:tc>
        <w:tc>
          <w:tcPr>
            <w:tcW w:w="1951" w:type="dxa"/>
          </w:tcPr>
          <w:p w:rsidR="00EA04DF" w:rsidRDefault="00EA04DF">
            <w:pPr>
              <w:pStyle w:val="TableParagraph"/>
              <w:rPr>
                <w:b/>
                <w:sz w:val="20"/>
              </w:rPr>
            </w:pPr>
          </w:p>
          <w:p w:rsidR="00EA04DF" w:rsidRDefault="00EA04DF">
            <w:pPr>
              <w:pStyle w:val="TableParagraph"/>
              <w:spacing w:before="4"/>
              <w:rPr>
                <w:b/>
                <w:sz w:val="19"/>
              </w:rPr>
            </w:pPr>
          </w:p>
          <w:p w:rsidR="00EA04DF" w:rsidRDefault="0030768A">
            <w:pPr>
              <w:pStyle w:val="TableParagraph"/>
              <w:ind w:left="379" w:right="368"/>
              <w:jc w:val="center"/>
              <w:rPr>
                <w:sz w:val="18"/>
              </w:rPr>
            </w:pPr>
            <w:r>
              <w:rPr>
                <w:sz w:val="18"/>
              </w:rPr>
              <w:t>$ 21.565.021</w:t>
            </w:r>
          </w:p>
        </w:tc>
        <w:tc>
          <w:tcPr>
            <w:tcW w:w="1987" w:type="dxa"/>
          </w:tcPr>
          <w:p w:rsidR="00EA04DF" w:rsidRDefault="00EA04DF">
            <w:pPr>
              <w:pStyle w:val="TableParagraph"/>
              <w:rPr>
                <w:b/>
                <w:sz w:val="20"/>
              </w:rPr>
            </w:pPr>
          </w:p>
          <w:p w:rsidR="00EA04DF" w:rsidRDefault="0030768A">
            <w:pPr>
              <w:pStyle w:val="TableParagraph"/>
              <w:spacing w:before="169"/>
              <w:ind w:left="474"/>
              <w:rPr>
                <w:sz w:val="18"/>
              </w:rPr>
            </w:pPr>
            <w:r>
              <w:rPr>
                <w:sz w:val="18"/>
              </w:rPr>
              <w:t>PLANEACIÓN</w:t>
            </w:r>
          </w:p>
        </w:tc>
      </w:tr>
      <w:tr w:rsidR="00EA04DF">
        <w:trPr>
          <w:trHeight w:val="1308"/>
        </w:trPr>
        <w:tc>
          <w:tcPr>
            <w:tcW w:w="1220" w:type="dxa"/>
            <w:shd w:val="clear" w:color="auto" w:fill="DDEBF7"/>
          </w:tcPr>
          <w:p w:rsidR="00EA04DF" w:rsidRDefault="00EA04DF">
            <w:pPr>
              <w:pStyle w:val="TableParagraph"/>
              <w:rPr>
                <w:b/>
                <w:sz w:val="20"/>
              </w:rPr>
            </w:pPr>
          </w:p>
          <w:p w:rsidR="00EA04DF" w:rsidRDefault="00EA04DF">
            <w:pPr>
              <w:pStyle w:val="TableParagraph"/>
              <w:rPr>
                <w:b/>
                <w:sz w:val="20"/>
              </w:rPr>
            </w:pPr>
          </w:p>
          <w:p w:rsidR="00EA04DF" w:rsidRDefault="00EA04DF">
            <w:pPr>
              <w:pStyle w:val="TableParagraph"/>
              <w:spacing w:before="3"/>
              <w:rPr>
                <w:b/>
                <w:sz w:val="25"/>
              </w:rPr>
            </w:pPr>
          </w:p>
          <w:p w:rsidR="00EA04DF" w:rsidRDefault="0030768A">
            <w:pPr>
              <w:pStyle w:val="TableParagraph"/>
              <w:ind w:left="70" w:right="198"/>
              <w:jc w:val="center"/>
              <w:rPr>
                <w:sz w:val="18"/>
              </w:rPr>
            </w:pPr>
            <w:r>
              <w:rPr>
                <w:color w:val="2C74B5"/>
                <w:sz w:val="18"/>
                <w:u w:val="single" w:color="2C74B5"/>
              </w:rPr>
              <w:t>036 – 2020</w:t>
            </w:r>
          </w:p>
        </w:tc>
        <w:tc>
          <w:tcPr>
            <w:tcW w:w="1841" w:type="dxa"/>
          </w:tcPr>
          <w:p w:rsidR="00EA04DF" w:rsidRDefault="00EA04DF">
            <w:pPr>
              <w:pStyle w:val="TableParagraph"/>
              <w:rPr>
                <w:b/>
                <w:sz w:val="20"/>
              </w:rPr>
            </w:pPr>
          </w:p>
          <w:p w:rsidR="00EA04DF" w:rsidRDefault="0030768A">
            <w:pPr>
              <w:pStyle w:val="TableParagraph"/>
              <w:spacing w:before="124" w:line="261" w:lineRule="auto"/>
              <w:ind w:left="191" w:right="16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PRESTACIÓN DE SERVICIOS </w:t>
            </w:r>
            <w:r>
              <w:rPr>
                <w:w w:val="95"/>
                <w:sz w:val="18"/>
              </w:rPr>
              <w:t>PROFESIONALES</w:t>
            </w:r>
          </w:p>
        </w:tc>
        <w:tc>
          <w:tcPr>
            <w:tcW w:w="1313" w:type="dxa"/>
          </w:tcPr>
          <w:p w:rsidR="00EA04DF" w:rsidRDefault="00EA04DF">
            <w:pPr>
              <w:pStyle w:val="TableParagraph"/>
              <w:rPr>
                <w:b/>
                <w:sz w:val="20"/>
              </w:rPr>
            </w:pPr>
          </w:p>
          <w:p w:rsidR="00EA04DF" w:rsidRDefault="00EA04DF">
            <w:pPr>
              <w:pStyle w:val="TableParagraph"/>
              <w:rPr>
                <w:b/>
                <w:sz w:val="20"/>
              </w:rPr>
            </w:pPr>
          </w:p>
          <w:p w:rsidR="00EA04DF" w:rsidRDefault="00EA04DF">
            <w:pPr>
              <w:pStyle w:val="TableParagraph"/>
              <w:spacing w:before="3"/>
              <w:rPr>
                <w:b/>
                <w:sz w:val="25"/>
              </w:rPr>
            </w:pPr>
          </w:p>
          <w:p w:rsidR="00EA04DF" w:rsidRDefault="0030768A">
            <w:pPr>
              <w:pStyle w:val="TableParagraph"/>
              <w:ind w:right="160"/>
              <w:jc w:val="right"/>
              <w:rPr>
                <w:sz w:val="18"/>
              </w:rPr>
            </w:pPr>
            <w:r>
              <w:rPr>
                <w:sz w:val="18"/>
              </w:rPr>
              <w:t>04/03/2020</w:t>
            </w:r>
          </w:p>
        </w:tc>
        <w:tc>
          <w:tcPr>
            <w:tcW w:w="2403" w:type="dxa"/>
          </w:tcPr>
          <w:p w:rsidR="00EA04DF" w:rsidRDefault="00EA04DF">
            <w:pPr>
              <w:pStyle w:val="TableParagraph"/>
              <w:rPr>
                <w:b/>
                <w:sz w:val="20"/>
              </w:rPr>
            </w:pPr>
          </w:p>
          <w:p w:rsidR="00EA04DF" w:rsidRDefault="00EA04DF">
            <w:pPr>
              <w:pStyle w:val="TableParagraph"/>
              <w:spacing w:before="2"/>
              <w:rPr>
                <w:b/>
                <w:sz w:val="16"/>
              </w:rPr>
            </w:pPr>
          </w:p>
          <w:p w:rsidR="00EA04DF" w:rsidRDefault="0030768A">
            <w:pPr>
              <w:pStyle w:val="TableParagraph"/>
              <w:spacing w:line="261" w:lineRule="auto"/>
              <w:ind w:left="774" w:right="480" w:hanging="372"/>
              <w:rPr>
                <w:sz w:val="18"/>
              </w:rPr>
            </w:pPr>
            <w:r>
              <w:rPr>
                <w:sz w:val="18"/>
              </w:rPr>
              <w:t>CAMILO ANDRES PINTOR GUTIERREZ</w:t>
            </w:r>
          </w:p>
        </w:tc>
        <w:tc>
          <w:tcPr>
            <w:tcW w:w="5706" w:type="dxa"/>
          </w:tcPr>
          <w:p w:rsidR="00EA04DF" w:rsidRDefault="00EA04DF">
            <w:pPr>
              <w:pStyle w:val="TableParagraph"/>
              <w:spacing w:before="8"/>
              <w:rPr>
                <w:b/>
                <w:sz w:val="29"/>
              </w:rPr>
            </w:pPr>
          </w:p>
          <w:p w:rsidR="00EA04DF" w:rsidRDefault="0030768A">
            <w:pPr>
              <w:pStyle w:val="TableParagraph"/>
              <w:ind w:left="135" w:right="127"/>
              <w:jc w:val="center"/>
              <w:rPr>
                <w:sz w:val="18"/>
              </w:rPr>
            </w:pPr>
            <w:r>
              <w:rPr>
                <w:sz w:val="18"/>
              </w:rPr>
              <w:t>Brindar soporte, asegurar el funcionamiento sobre el actual SGD ORFEO, y desarrollar el nuevo SGD ORFEO de acuerdo a los requerimientos del Instituto Nacional Para Ciegos - INCI</w:t>
            </w:r>
          </w:p>
        </w:tc>
        <w:tc>
          <w:tcPr>
            <w:tcW w:w="1951" w:type="dxa"/>
          </w:tcPr>
          <w:p w:rsidR="00EA04DF" w:rsidRDefault="00EA04DF">
            <w:pPr>
              <w:pStyle w:val="TableParagraph"/>
              <w:rPr>
                <w:b/>
                <w:sz w:val="20"/>
              </w:rPr>
            </w:pPr>
          </w:p>
          <w:p w:rsidR="00EA04DF" w:rsidRDefault="00EA04DF">
            <w:pPr>
              <w:pStyle w:val="TableParagraph"/>
              <w:rPr>
                <w:b/>
                <w:sz w:val="20"/>
              </w:rPr>
            </w:pPr>
          </w:p>
          <w:p w:rsidR="00EA04DF" w:rsidRDefault="00EA04DF">
            <w:pPr>
              <w:pStyle w:val="TableParagraph"/>
              <w:spacing w:before="3"/>
              <w:rPr>
                <w:b/>
                <w:sz w:val="25"/>
              </w:rPr>
            </w:pPr>
          </w:p>
          <w:p w:rsidR="00EA04DF" w:rsidRDefault="0030768A">
            <w:pPr>
              <w:pStyle w:val="TableParagraph"/>
              <w:ind w:left="379" w:right="368"/>
              <w:jc w:val="center"/>
              <w:rPr>
                <w:sz w:val="18"/>
              </w:rPr>
            </w:pPr>
            <w:r>
              <w:rPr>
                <w:sz w:val="18"/>
              </w:rPr>
              <w:t>$ 29.500.000</w:t>
            </w:r>
          </w:p>
        </w:tc>
        <w:tc>
          <w:tcPr>
            <w:tcW w:w="1987" w:type="dxa"/>
          </w:tcPr>
          <w:p w:rsidR="00EA04DF" w:rsidRDefault="00EA04DF">
            <w:pPr>
              <w:pStyle w:val="TableParagraph"/>
              <w:rPr>
                <w:b/>
                <w:sz w:val="20"/>
              </w:rPr>
            </w:pPr>
          </w:p>
          <w:p w:rsidR="00EA04DF" w:rsidRDefault="00EA04DF">
            <w:pPr>
              <w:pStyle w:val="TableParagraph"/>
              <w:rPr>
                <w:b/>
                <w:sz w:val="20"/>
              </w:rPr>
            </w:pPr>
          </w:p>
          <w:p w:rsidR="00EA04DF" w:rsidRDefault="00EA04DF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EA04DF" w:rsidRDefault="0030768A">
            <w:pPr>
              <w:pStyle w:val="TableParagraph"/>
              <w:ind w:left="474"/>
              <w:rPr>
                <w:sz w:val="18"/>
              </w:rPr>
            </w:pPr>
            <w:r>
              <w:rPr>
                <w:sz w:val="18"/>
              </w:rPr>
              <w:t>PLANEACIÓN</w:t>
            </w:r>
          </w:p>
        </w:tc>
      </w:tr>
      <w:tr w:rsidR="00EA04DF">
        <w:trPr>
          <w:trHeight w:val="1310"/>
        </w:trPr>
        <w:tc>
          <w:tcPr>
            <w:tcW w:w="1220" w:type="dxa"/>
            <w:shd w:val="clear" w:color="auto" w:fill="DDEBF7"/>
          </w:tcPr>
          <w:p w:rsidR="00EA04DF" w:rsidRDefault="00EA04DF">
            <w:pPr>
              <w:pStyle w:val="TableParagraph"/>
              <w:rPr>
                <w:b/>
                <w:sz w:val="20"/>
              </w:rPr>
            </w:pPr>
          </w:p>
          <w:p w:rsidR="00EA04DF" w:rsidRDefault="00EA04DF">
            <w:pPr>
              <w:pStyle w:val="TableParagraph"/>
              <w:rPr>
                <w:b/>
                <w:sz w:val="20"/>
              </w:rPr>
            </w:pPr>
          </w:p>
          <w:p w:rsidR="00EA04DF" w:rsidRDefault="00EA04DF">
            <w:pPr>
              <w:pStyle w:val="TableParagraph"/>
              <w:spacing w:before="5"/>
              <w:rPr>
                <w:b/>
                <w:sz w:val="25"/>
              </w:rPr>
            </w:pPr>
          </w:p>
          <w:p w:rsidR="00EA04DF" w:rsidRDefault="0030768A">
            <w:pPr>
              <w:pStyle w:val="TableParagraph"/>
              <w:ind w:left="70" w:right="198"/>
              <w:jc w:val="center"/>
              <w:rPr>
                <w:sz w:val="18"/>
              </w:rPr>
            </w:pPr>
            <w:r>
              <w:rPr>
                <w:color w:val="2C74B5"/>
                <w:sz w:val="18"/>
                <w:u w:val="single" w:color="2C74B5"/>
              </w:rPr>
              <w:t>037 – 2020</w:t>
            </w:r>
          </w:p>
        </w:tc>
        <w:tc>
          <w:tcPr>
            <w:tcW w:w="1841" w:type="dxa"/>
          </w:tcPr>
          <w:p w:rsidR="00EA04DF" w:rsidRDefault="00EA04DF">
            <w:pPr>
              <w:pStyle w:val="TableParagraph"/>
              <w:rPr>
                <w:b/>
                <w:sz w:val="20"/>
              </w:rPr>
            </w:pPr>
          </w:p>
          <w:p w:rsidR="00EA04DF" w:rsidRDefault="00EA04DF">
            <w:pPr>
              <w:pStyle w:val="TableParagraph"/>
              <w:rPr>
                <w:b/>
                <w:sz w:val="17"/>
              </w:rPr>
            </w:pPr>
          </w:p>
          <w:p w:rsidR="00EA04DF" w:rsidRDefault="0030768A">
            <w:pPr>
              <w:pStyle w:val="TableParagraph"/>
              <w:spacing w:line="259" w:lineRule="auto"/>
              <w:ind w:left="191" w:right="16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PRESTACIÓN DE SERVICIOS </w:t>
            </w:r>
            <w:r>
              <w:rPr>
                <w:w w:val="95"/>
                <w:sz w:val="18"/>
              </w:rPr>
              <w:t>PROFESIONALES</w:t>
            </w:r>
          </w:p>
        </w:tc>
        <w:tc>
          <w:tcPr>
            <w:tcW w:w="1313" w:type="dxa"/>
          </w:tcPr>
          <w:p w:rsidR="00EA04DF" w:rsidRDefault="00EA04DF">
            <w:pPr>
              <w:pStyle w:val="TableParagraph"/>
              <w:rPr>
                <w:b/>
                <w:sz w:val="20"/>
              </w:rPr>
            </w:pPr>
          </w:p>
          <w:p w:rsidR="00EA04DF" w:rsidRDefault="00EA04DF">
            <w:pPr>
              <w:pStyle w:val="TableParagraph"/>
              <w:rPr>
                <w:b/>
                <w:sz w:val="20"/>
              </w:rPr>
            </w:pPr>
          </w:p>
          <w:p w:rsidR="00EA04DF" w:rsidRDefault="00EA04DF">
            <w:pPr>
              <w:pStyle w:val="TableParagraph"/>
              <w:spacing w:before="5"/>
              <w:rPr>
                <w:b/>
                <w:sz w:val="25"/>
              </w:rPr>
            </w:pPr>
          </w:p>
          <w:p w:rsidR="00EA04DF" w:rsidRDefault="0030768A">
            <w:pPr>
              <w:pStyle w:val="TableParagraph"/>
              <w:ind w:right="160"/>
              <w:jc w:val="right"/>
              <w:rPr>
                <w:sz w:val="18"/>
              </w:rPr>
            </w:pPr>
            <w:r>
              <w:rPr>
                <w:sz w:val="18"/>
              </w:rPr>
              <w:t>05/03/2020</w:t>
            </w:r>
          </w:p>
        </w:tc>
        <w:tc>
          <w:tcPr>
            <w:tcW w:w="2403" w:type="dxa"/>
          </w:tcPr>
          <w:p w:rsidR="00EA04DF" w:rsidRDefault="00EA04DF">
            <w:pPr>
              <w:pStyle w:val="TableParagraph"/>
              <w:rPr>
                <w:b/>
                <w:sz w:val="20"/>
              </w:rPr>
            </w:pPr>
          </w:p>
          <w:p w:rsidR="00EA04DF" w:rsidRDefault="00EA04DF">
            <w:pPr>
              <w:pStyle w:val="TableParagraph"/>
              <w:rPr>
                <w:b/>
                <w:sz w:val="20"/>
              </w:rPr>
            </w:pPr>
          </w:p>
          <w:p w:rsidR="00EA04DF" w:rsidRDefault="00EA04DF">
            <w:pPr>
              <w:pStyle w:val="TableParagraph"/>
              <w:rPr>
                <w:b/>
                <w:sz w:val="16"/>
              </w:rPr>
            </w:pPr>
          </w:p>
          <w:p w:rsidR="00EA04DF" w:rsidRDefault="0030768A">
            <w:pPr>
              <w:pStyle w:val="TableParagraph"/>
              <w:ind w:left="220"/>
              <w:rPr>
                <w:sz w:val="18"/>
              </w:rPr>
            </w:pPr>
            <w:r>
              <w:rPr>
                <w:sz w:val="18"/>
              </w:rPr>
              <w:t>PABLO VILLATE</w:t>
            </w:r>
          </w:p>
        </w:tc>
        <w:tc>
          <w:tcPr>
            <w:tcW w:w="5706" w:type="dxa"/>
          </w:tcPr>
          <w:p w:rsidR="00EA04DF" w:rsidRDefault="0030768A">
            <w:pPr>
              <w:pStyle w:val="TableParagraph"/>
              <w:spacing w:before="138"/>
              <w:ind w:left="135" w:right="12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Prestación de servicios profesionales para Desarrollos en página web, sus </w:t>
            </w:r>
            <w:proofErr w:type="spellStart"/>
            <w:r>
              <w:rPr>
                <w:sz w:val="18"/>
              </w:rPr>
              <w:t>micrositios</w:t>
            </w:r>
            <w:proofErr w:type="spellEnd"/>
            <w:r>
              <w:rPr>
                <w:sz w:val="18"/>
              </w:rPr>
              <w:t xml:space="preserve"> y aplicativo de asistencia técnica, garantizando accesibilidad y soporte técnico de lo que funciona actualmente, apoyo en integración de portal web con aplicaciones móvil</w:t>
            </w:r>
            <w:r>
              <w:rPr>
                <w:sz w:val="18"/>
              </w:rPr>
              <w:t>es de INCIRADIO, INCIDIGITAL y BIBLIOTECA PARA CIEGOS.</w:t>
            </w:r>
          </w:p>
        </w:tc>
        <w:tc>
          <w:tcPr>
            <w:tcW w:w="1951" w:type="dxa"/>
          </w:tcPr>
          <w:p w:rsidR="00EA04DF" w:rsidRDefault="00EA04DF">
            <w:pPr>
              <w:pStyle w:val="TableParagraph"/>
              <w:rPr>
                <w:b/>
                <w:sz w:val="20"/>
              </w:rPr>
            </w:pPr>
          </w:p>
          <w:p w:rsidR="00EA04DF" w:rsidRDefault="00EA04DF">
            <w:pPr>
              <w:pStyle w:val="TableParagraph"/>
              <w:rPr>
                <w:b/>
                <w:sz w:val="20"/>
              </w:rPr>
            </w:pPr>
          </w:p>
          <w:p w:rsidR="00EA04DF" w:rsidRDefault="00EA04DF">
            <w:pPr>
              <w:pStyle w:val="TableParagraph"/>
              <w:spacing w:before="5"/>
              <w:rPr>
                <w:b/>
                <w:sz w:val="25"/>
              </w:rPr>
            </w:pPr>
          </w:p>
          <w:p w:rsidR="00EA04DF" w:rsidRDefault="0030768A">
            <w:pPr>
              <w:pStyle w:val="TableParagraph"/>
              <w:ind w:left="379" w:right="368"/>
              <w:jc w:val="center"/>
              <w:rPr>
                <w:sz w:val="18"/>
              </w:rPr>
            </w:pPr>
            <w:r>
              <w:rPr>
                <w:sz w:val="18"/>
              </w:rPr>
              <w:t>$ 24.020.257</w:t>
            </w:r>
          </w:p>
        </w:tc>
        <w:tc>
          <w:tcPr>
            <w:tcW w:w="1987" w:type="dxa"/>
          </w:tcPr>
          <w:p w:rsidR="00EA04DF" w:rsidRDefault="00EA04DF">
            <w:pPr>
              <w:pStyle w:val="TableParagraph"/>
              <w:rPr>
                <w:b/>
                <w:sz w:val="20"/>
              </w:rPr>
            </w:pPr>
          </w:p>
          <w:p w:rsidR="00EA04DF" w:rsidRDefault="00EA04DF">
            <w:pPr>
              <w:pStyle w:val="TableParagraph"/>
              <w:rPr>
                <w:b/>
                <w:sz w:val="20"/>
              </w:rPr>
            </w:pPr>
          </w:p>
          <w:p w:rsidR="00EA04DF" w:rsidRDefault="00EA04DF">
            <w:pPr>
              <w:pStyle w:val="TableParagraph"/>
              <w:rPr>
                <w:b/>
                <w:sz w:val="16"/>
              </w:rPr>
            </w:pPr>
          </w:p>
          <w:p w:rsidR="00EA04DF" w:rsidRDefault="0030768A">
            <w:pPr>
              <w:pStyle w:val="TableParagraph"/>
              <w:ind w:left="474"/>
              <w:rPr>
                <w:sz w:val="18"/>
              </w:rPr>
            </w:pPr>
            <w:r>
              <w:rPr>
                <w:sz w:val="18"/>
              </w:rPr>
              <w:t>PLANEACIÓN</w:t>
            </w:r>
          </w:p>
        </w:tc>
      </w:tr>
      <w:tr w:rsidR="00EA04DF">
        <w:trPr>
          <w:trHeight w:val="1116"/>
        </w:trPr>
        <w:tc>
          <w:tcPr>
            <w:tcW w:w="1220" w:type="dxa"/>
            <w:shd w:val="clear" w:color="auto" w:fill="DDEBF7"/>
          </w:tcPr>
          <w:p w:rsidR="00EA04DF" w:rsidRDefault="00EA04DF">
            <w:pPr>
              <w:pStyle w:val="TableParagraph"/>
              <w:rPr>
                <w:b/>
                <w:sz w:val="20"/>
              </w:rPr>
            </w:pPr>
          </w:p>
          <w:p w:rsidR="00EA04DF" w:rsidRDefault="00EA04DF">
            <w:pPr>
              <w:pStyle w:val="TableParagraph"/>
              <w:spacing w:before="6"/>
              <w:rPr>
                <w:b/>
                <w:sz w:val="28"/>
              </w:rPr>
            </w:pPr>
          </w:p>
          <w:p w:rsidR="00EA04DF" w:rsidRDefault="0030768A">
            <w:pPr>
              <w:pStyle w:val="TableParagraph"/>
              <w:spacing w:before="1"/>
              <w:ind w:left="70" w:right="198"/>
              <w:jc w:val="center"/>
              <w:rPr>
                <w:sz w:val="18"/>
              </w:rPr>
            </w:pPr>
            <w:r>
              <w:rPr>
                <w:color w:val="2C74B5"/>
                <w:sz w:val="18"/>
                <w:u w:val="single" w:color="2C74B5"/>
              </w:rPr>
              <w:t>038 – 2020</w:t>
            </w:r>
          </w:p>
        </w:tc>
        <w:tc>
          <w:tcPr>
            <w:tcW w:w="1841" w:type="dxa"/>
          </w:tcPr>
          <w:p w:rsidR="00EA04DF" w:rsidRDefault="00EA04DF">
            <w:pPr>
              <w:pStyle w:val="TableParagraph"/>
              <w:spacing w:before="1"/>
              <w:rPr>
                <w:b/>
                <w:sz w:val="29"/>
              </w:rPr>
            </w:pPr>
          </w:p>
          <w:p w:rsidR="00EA04DF" w:rsidRDefault="0030768A">
            <w:pPr>
              <w:pStyle w:val="TableParagraph"/>
              <w:spacing w:line="259" w:lineRule="auto"/>
              <w:ind w:left="436" w:right="149" w:hanging="245"/>
              <w:rPr>
                <w:sz w:val="18"/>
              </w:rPr>
            </w:pPr>
            <w:r>
              <w:rPr>
                <w:sz w:val="18"/>
              </w:rPr>
              <w:t>PRESTACIÓN DE SERVICIOS</w:t>
            </w:r>
          </w:p>
        </w:tc>
        <w:tc>
          <w:tcPr>
            <w:tcW w:w="1313" w:type="dxa"/>
          </w:tcPr>
          <w:p w:rsidR="00EA04DF" w:rsidRDefault="00EA04DF">
            <w:pPr>
              <w:pStyle w:val="TableParagraph"/>
              <w:rPr>
                <w:b/>
                <w:sz w:val="20"/>
              </w:rPr>
            </w:pPr>
          </w:p>
          <w:p w:rsidR="00EA04DF" w:rsidRDefault="00EA04DF">
            <w:pPr>
              <w:pStyle w:val="TableParagraph"/>
              <w:spacing w:before="6"/>
              <w:rPr>
                <w:b/>
                <w:sz w:val="28"/>
              </w:rPr>
            </w:pPr>
          </w:p>
          <w:p w:rsidR="00EA04DF" w:rsidRDefault="0030768A">
            <w:pPr>
              <w:pStyle w:val="TableParagraph"/>
              <w:spacing w:before="1"/>
              <w:ind w:right="160"/>
              <w:jc w:val="right"/>
              <w:rPr>
                <w:sz w:val="18"/>
              </w:rPr>
            </w:pPr>
            <w:r>
              <w:rPr>
                <w:sz w:val="18"/>
              </w:rPr>
              <w:t>10/03/2020</w:t>
            </w:r>
          </w:p>
        </w:tc>
        <w:tc>
          <w:tcPr>
            <w:tcW w:w="2403" w:type="dxa"/>
          </w:tcPr>
          <w:p w:rsidR="00EA04DF" w:rsidRDefault="00EA04DF">
            <w:pPr>
              <w:pStyle w:val="TableParagraph"/>
              <w:rPr>
                <w:b/>
                <w:sz w:val="20"/>
              </w:rPr>
            </w:pPr>
          </w:p>
          <w:p w:rsidR="00EA04DF" w:rsidRDefault="00EA04DF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EA04DF" w:rsidRDefault="0030768A">
            <w:pPr>
              <w:pStyle w:val="TableParagraph"/>
              <w:ind w:left="330"/>
              <w:rPr>
                <w:sz w:val="18"/>
              </w:rPr>
            </w:pPr>
            <w:r>
              <w:rPr>
                <w:sz w:val="18"/>
              </w:rPr>
              <w:t>SATENA</w:t>
            </w:r>
          </w:p>
        </w:tc>
        <w:tc>
          <w:tcPr>
            <w:tcW w:w="5706" w:type="dxa"/>
          </w:tcPr>
          <w:p w:rsidR="00EA04DF" w:rsidRDefault="00EA04DF">
            <w:pPr>
              <w:pStyle w:val="TableParagraph"/>
              <w:spacing w:before="4"/>
              <w:rPr>
                <w:b/>
                <w:sz w:val="21"/>
              </w:rPr>
            </w:pPr>
          </w:p>
          <w:p w:rsidR="00EA04DF" w:rsidRDefault="0030768A">
            <w:pPr>
              <w:pStyle w:val="TableParagraph"/>
              <w:ind w:left="200" w:right="192" w:hanging="2"/>
              <w:jc w:val="center"/>
              <w:rPr>
                <w:sz w:val="18"/>
              </w:rPr>
            </w:pPr>
            <w:r>
              <w:rPr>
                <w:sz w:val="18"/>
              </w:rPr>
              <w:t>Prestación del servicio de transporte aéreo de pasajeros en rutas nacionales e internacionales a los funcionarios y contratistas del Instituto Nacional para Ciegos – INCI, para el cumplimiento de sus funciones y actividades.</w:t>
            </w:r>
          </w:p>
        </w:tc>
        <w:tc>
          <w:tcPr>
            <w:tcW w:w="1951" w:type="dxa"/>
          </w:tcPr>
          <w:p w:rsidR="00EA04DF" w:rsidRDefault="00EA04DF">
            <w:pPr>
              <w:pStyle w:val="TableParagraph"/>
              <w:rPr>
                <w:b/>
                <w:sz w:val="20"/>
              </w:rPr>
            </w:pPr>
          </w:p>
          <w:p w:rsidR="00EA04DF" w:rsidRDefault="00EA04DF">
            <w:pPr>
              <w:pStyle w:val="TableParagraph"/>
              <w:spacing w:before="6"/>
              <w:rPr>
                <w:b/>
                <w:sz w:val="28"/>
              </w:rPr>
            </w:pPr>
          </w:p>
          <w:p w:rsidR="00EA04DF" w:rsidRDefault="0030768A">
            <w:pPr>
              <w:pStyle w:val="TableParagraph"/>
              <w:spacing w:before="1"/>
              <w:ind w:left="379" w:right="368"/>
              <w:jc w:val="center"/>
              <w:rPr>
                <w:sz w:val="18"/>
              </w:rPr>
            </w:pPr>
            <w:r>
              <w:rPr>
                <w:sz w:val="18"/>
              </w:rPr>
              <w:t>$ 61.600.000</w:t>
            </w:r>
          </w:p>
        </w:tc>
        <w:tc>
          <w:tcPr>
            <w:tcW w:w="1987" w:type="dxa"/>
          </w:tcPr>
          <w:p w:rsidR="00EA04DF" w:rsidRDefault="00EA04DF">
            <w:pPr>
              <w:pStyle w:val="TableParagraph"/>
              <w:rPr>
                <w:b/>
                <w:sz w:val="20"/>
              </w:rPr>
            </w:pPr>
          </w:p>
          <w:p w:rsidR="00EA04DF" w:rsidRDefault="00EA04DF">
            <w:pPr>
              <w:pStyle w:val="TableParagraph"/>
              <w:spacing w:before="3"/>
              <w:rPr>
                <w:b/>
                <w:sz w:val="18"/>
              </w:rPr>
            </w:pPr>
          </w:p>
          <w:p w:rsidR="00EA04DF" w:rsidRDefault="0030768A">
            <w:pPr>
              <w:pStyle w:val="TableParagraph"/>
              <w:spacing w:line="256" w:lineRule="auto"/>
              <w:ind w:left="630" w:hanging="260"/>
              <w:rPr>
                <w:sz w:val="18"/>
              </w:rPr>
            </w:pPr>
            <w:r>
              <w:rPr>
                <w:w w:val="90"/>
                <w:sz w:val="18"/>
              </w:rPr>
              <w:t xml:space="preserve">SUBDIRECCIÓN </w:t>
            </w:r>
            <w:r>
              <w:rPr>
                <w:sz w:val="18"/>
              </w:rPr>
              <w:t>TÉCNICA</w:t>
            </w:r>
          </w:p>
        </w:tc>
      </w:tr>
      <w:tr w:rsidR="00EA04DF">
        <w:trPr>
          <w:trHeight w:val="904"/>
        </w:trPr>
        <w:tc>
          <w:tcPr>
            <w:tcW w:w="1220" w:type="dxa"/>
            <w:shd w:val="clear" w:color="auto" w:fill="DDEBF7"/>
          </w:tcPr>
          <w:p w:rsidR="00EA04DF" w:rsidRDefault="00EA04DF">
            <w:pPr>
              <w:pStyle w:val="TableParagraph"/>
              <w:rPr>
                <w:b/>
                <w:sz w:val="20"/>
              </w:rPr>
            </w:pPr>
          </w:p>
          <w:p w:rsidR="00EA04DF" w:rsidRDefault="00EA04DF">
            <w:pPr>
              <w:pStyle w:val="TableParagraph"/>
              <w:spacing w:before="4"/>
              <w:rPr>
                <w:b/>
                <w:sz w:val="19"/>
              </w:rPr>
            </w:pPr>
          </w:p>
          <w:p w:rsidR="00EA04DF" w:rsidRDefault="0030768A">
            <w:pPr>
              <w:pStyle w:val="TableParagraph"/>
              <w:ind w:left="70" w:right="198"/>
              <w:jc w:val="center"/>
              <w:rPr>
                <w:sz w:val="18"/>
              </w:rPr>
            </w:pPr>
            <w:r>
              <w:rPr>
                <w:color w:val="2C74B5"/>
                <w:sz w:val="18"/>
                <w:u w:val="single" w:color="2C74B5"/>
              </w:rPr>
              <w:t>039 – 2020</w:t>
            </w:r>
          </w:p>
        </w:tc>
        <w:tc>
          <w:tcPr>
            <w:tcW w:w="1841" w:type="dxa"/>
          </w:tcPr>
          <w:p w:rsidR="00EA04DF" w:rsidRDefault="0030768A">
            <w:pPr>
              <w:pStyle w:val="TableParagraph"/>
              <w:spacing w:before="3" w:line="259" w:lineRule="auto"/>
              <w:ind w:left="191" w:right="168"/>
              <w:jc w:val="center"/>
              <w:rPr>
                <w:sz w:val="18"/>
              </w:rPr>
            </w:pPr>
            <w:r>
              <w:rPr>
                <w:sz w:val="18"/>
              </w:rPr>
              <w:t>PRESTACIÓN DE SERVICIOS DE APOYO A LA</w:t>
            </w:r>
          </w:p>
          <w:p w:rsidR="00EA04DF" w:rsidRDefault="0030768A">
            <w:pPr>
              <w:pStyle w:val="TableParagraph"/>
              <w:spacing w:line="206" w:lineRule="exact"/>
              <w:ind w:left="181" w:right="168"/>
              <w:jc w:val="center"/>
              <w:rPr>
                <w:sz w:val="18"/>
              </w:rPr>
            </w:pPr>
            <w:r>
              <w:rPr>
                <w:sz w:val="18"/>
              </w:rPr>
              <w:t>GESTION</w:t>
            </w:r>
          </w:p>
        </w:tc>
        <w:tc>
          <w:tcPr>
            <w:tcW w:w="1313" w:type="dxa"/>
          </w:tcPr>
          <w:p w:rsidR="00EA04DF" w:rsidRDefault="00EA04DF">
            <w:pPr>
              <w:pStyle w:val="TableParagraph"/>
              <w:rPr>
                <w:b/>
                <w:sz w:val="20"/>
              </w:rPr>
            </w:pPr>
          </w:p>
          <w:p w:rsidR="00EA04DF" w:rsidRDefault="00EA04DF">
            <w:pPr>
              <w:pStyle w:val="TableParagraph"/>
              <w:spacing w:before="4"/>
              <w:rPr>
                <w:b/>
                <w:sz w:val="19"/>
              </w:rPr>
            </w:pPr>
          </w:p>
          <w:p w:rsidR="00EA04DF" w:rsidRDefault="0030768A">
            <w:pPr>
              <w:pStyle w:val="TableParagraph"/>
              <w:ind w:right="160"/>
              <w:jc w:val="right"/>
              <w:rPr>
                <w:sz w:val="18"/>
              </w:rPr>
            </w:pPr>
            <w:r>
              <w:rPr>
                <w:sz w:val="18"/>
              </w:rPr>
              <w:t>06/03/2020</w:t>
            </w:r>
          </w:p>
        </w:tc>
        <w:tc>
          <w:tcPr>
            <w:tcW w:w="2403" w:type="dxa"/>
          </w:tcPr>
          <w:p w:rsidR="00EA04DF" w:rsidRDefault="00EA04DF">
            <w:pPr>
              <w:pStyle w:val="TableParagraph"/>
              <w:spacing w:before="8"/>
              <w:rPr>
                <w:b/>
                <w:sz w:val="24"/>
              </w:rPr>
            </w:pPr>
          </w:p>
          <w:p w:rsidR="00EA04DF" w:rsidRDefault="0030768A">
            <w:pPr>
              <w:pStyle w:val="TableParagraph"/>
              <w:spacing w:line="259" w:lineRule="auto"/>
              <w:ind w:left="124" w:right="302" w:firstLine="122"/>
              <w:rPr>
                <w:sz w:val="18"/>
              </w:rPr>
            </w:pPr>
            <w:r>
              <w:rPr>
                <w:sz w:val="18"/>
              </w:rPr>
              <w:t>DIANA GIOMAR BOLIVAR RODRIGUEZ</w:t>
            </w:r>
          </w:p>
        </w:tc>
        <w:tc>
          <w:tcPr>
            <w:tcW w:w="5706" w:type="dxa"/>
          </w:tcPr>
          <w:p w:rsidR="00EA04DF" w:rsidRDefault="0030768A">
            <w:pPr>
              <w:pStyle w:val="TableParagraph"/>
              <w:spacing w:before="116" w:line="259" w:lineRule="auto"/>
              <w:ind w:left="123" w:right="121" w:firstLine="6"/>
              <w:jc w:val="center"/>
              <w:rPr>
                <w:sz w:val="18"/>
              </w:rPr>
            </w:pPr>
            <w:r>
              <w:rPr>
                <w:sz w:val="18"/>
              </w:rPr>
              <w:t>Prestación de servicios de apoyo a la gestión en la estructuración y catalogación de textos digitales producidos en el marco del</w:t>
            </w:r>
            <w:r>
              <w:rPr>
                <w:spacing w:val="-32"/>
                <w:sz w:val="18"/>
              </w:rPr>
              <w:t xml:space="preserve"> </w:t>
            </w:r>
            <w:r>
              <w:rPr>
                <w:sz w:val="18"/>
              </w:rPr>
              <w:t>proyecto "</w:t>
            </w:r>
            <w:r>
              <w:rPr>
                <w:sz w:val="18"/>
              </w:rPr>
              <w:t>Biblioteca Virtual para Ciegos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INCI</w:t>
            </w:r>
          </w:p>
        </w:tc>
        <w:tc>
          <w:tcPr>
            <w:tcW w:w="1951" w:type="dxa"/>
          </w:tcPr>
          <w:p w:rsidR="00EA04DF" w:rsidRDefault="00EA04DF">
            <w:pPr>
              <w:pStyle w:val="TableParagraph"/>
              <w:rPr>
                <w:b/>
                <w:sz w:val="20"/>
              </w:rPr>
            </w:pPr>
          </w:p>
          <w:p w:rsidR="00EA04DF" w:rsidRDefault="00EA04DF">
            <w:pPr>
              <w:pStyle w:val="TableParagraph"/>
              <w:spacing w:before="4"/>
              <w:rPr>
                <w:b/>
                <w:sz w:val="19"/>
              </w:rPr>
            </w:pPr>
          </w:p>
          <w:p w:rsidR="00EA04DF" w:rsidRDefault="0030768A">
            <w:pPr>
              <w:pStyle w:val="TableParagraph"/>
              <w:ind w:left="379" w:right="368"/>
              <w:jc w:val="center"/>
              <w:rPr>
                <w:sz w:val="18"/>
              </w:rPr>
            </w:pPr>
            <w:r>
              <w:rPr>
                <w:sz w:val="18"/>
              </w:rPr>
              <w:t>$ 20.633.932</w:t>
            </w:r>
          </w:p>
        </w:tc>
        <w:tc>
          <w:tcPr>
            <w:tcW w:w="1987" w:type="dxa"/>
          </w:tcPr>
          <w:p w:rsidR="00EA04DF" w:rsidRDefault="00EA04DF">
            <w:pPr>
              <w:pStyle w:val="TableParagraph"/>
              <w:spacing w:before="8"/>
              <w:rPr>
                <w:b/>
                <w:sz w:val="24"/>
              </w:rPr>
            </w:pPr>
          </w:p>
          <w:p w:rsidR="00EA04DF" w:rsidRDefault="0030768A">
            <w:pPr>
              <w:pStyle w:val="TableParagraph"/>
              <w:spacing w:line="259" w:lineRule="auto"/>
              <w:ind w:left="630" w:hanging="260"/>
              <w:rPr>
                <w:sz w:val="18"/>
              </w:rPr>
            </w:pPr>
            <w:r>
              <w:rPr>
                <w:w w:val="90"/>
                <w:sz w:val="18"/>
              </w:rPr>
              <w:t xml:space="preserve">SUBDIRECCIÓN </w:t>
            </w:r>
            <w:r>
              <w:rPr>
                <w:sz w:val="18"/>
              </w:rPr>
              <w:t>TÉCNICA</w:t>
            </w:r>
          </w:p>
        </w:tc>
      </w:tr>
      <w:tr w:rsidR="00EA04DF">
        <w:trPr>
          <w:trHeight w:val="904"/>
        </w:trPr>
        <w:tc>
          <w:tcPr>
            <w:tcW w:w="1220" w:type="dxa"/>
            <w:shd w:val="clear" w:color="auto" w:fill="DDEBF7"/>
          </w:tcPr>
          <w:p w:rsidR="00EA04DF" w:rsidRDefault="00EA04DF">
            <w:pPr>
              <w:pStyle w:val="TableParagraph"/>
              <w:rPr>
                <w:b/>
                <w:sz w:val="20"/>
              </w:rPr>
            </w:pPr>
          </w:p>
          <w:p w:rsidR="00EA04DF" w:rsidRDefault="00EA04DF">
            <w:pPr>
              <w:pStyle w:val="TableParagraph"/>
              <w:spacing w:before="4"/>
              <w:rPr>
                <w:b/>
                <w:sz w:val="19"/>
              </w:rPr>
            </w:pPr>
          </w:p>
          <w:p w:rsidR="00EA04DF" w:rsidRDefault="0030768A">
            <w:pPr>
              <w:pStyle w:val="TableParagraph"/>
              <w:ind w:left="70" w:right="198"/>
              <w:jc w:val="center"/>
              <w:rPr>
                <w:sz w:val="18"/>
              </w:rPr>
            </w:pPr>
            <w:r>
              <w:rPr>
                <w:color w:val="2C74B5"/>
                <w:sz w:val="18"/>
                <w:u w:val="single" w:color="2C74B5"/>
              </w:rPr>
              <w:t>040 – 2020</w:t>
            </w:r>
          </w:p>
        </w:tc>
        <w:tc>
          <w:tcPr>
            <w:tcW w:w="1841" w:type="dxa"/>
          </w:tcPr>
          <w:p w:rsidR="00EA04DF" w:rsidRDefault="00EA04DF">
            <w:pPr>
              <w:pStyle w:val="TableParagraph"/>
              <w:spacing w:before="8"/>
              <w:rPr>
                <w:b/>
                <w:sz w:val="19"/>
              </w:rPr>
            </w:pPr>
          </w:p>
          <w:p w:rsidR="00EA04DF" w:rsidRDefault="0030768A">
            <w:pPr>
              <w:pStyle w:val="TableParagraph"/>
              <w:spacing w:line="259" w:lineRule="auto"/>
              <w:ind w:left="433" w:right="150" w:hanging="243"/>
              <w:rPr>
                <w:sz w:val="18"/>
              </w:rPr>
            </w:pPr>
            <w:r>
              <w:rPr>
                <w:sz w:val="18"/>
              </w:rPr>
              <w:t>PRESTACIÓN DE SERVICIOS</w:t>
            </w:r>
          </w:p>
        </w:tc>
        <w:tc>
          <w:tcPr>
            <w:tcW w:w="1313" w:type="dxa"/>
          </w:tcPr>
          <w:p w:rsidR="00EA04DF" w:rsidRDefault="00EA04DF">
            <w:pPr>
              <w:pStyle w:val="TableParagraph"/>
              <w:rPr>
                <w:b/>
                <w:sz w:val="20"/>
              </w:rPr>
            </w:pPr>
          </w:p>
          <w:p w:rsidR="00EA04DF" w:rsidRDefault="00EA04DF">
            <w:pPr>
              <w:pStyle w:val="TableParagraph"/>
              <w:spacing w:before="4"/>
              <w:rPr>
                <w:b/>
                <w:sz w:val="19"/>
              </w:rPr>
            </w:pPr>
          </w:p>
          <w:p w:rsidR="00EA04DF" w:rsidRDefault="0030768A">
            <w:pPr>
              <w:pStyle w:val="TableParagraph"/>
              <w:ind w:right="160"/>
              <w:jc w:val="right"/>
              <w:rPr>
                <w:sz w:val="18"/>
              </w:rPr>
            </w:pPr>
            <w:r>
              <w:rPr>
                <w:sz w:val="18"/>
              </w:rPr>
              <w:t>03/03/2020</w:t>
            </w:r>
          </w:p>
        </w:tc>
        <w:tc>
          <w:tcPr>
            <w:tcW w:w="2403" w:type="dxa"/>
          </w:tcPr>
          <w:p w:rsidR="00EA04DF" w:rsidRDefault="00EA04DF">
            <w:pPr>
              <w:pStyle w:val="TableParagraph"/>
              <w:rPr>
                <w:b/>
                <w:sz w:val="20"/>
              </w:rPr>
            </w:pPr>
          </w:p>
          <w:p w:rsidR="00EA04DF" w:rsidRDefault="0030768A">
            <w:pPr>
              <w:pStyle w:val="TableParagraph"/>
              <w:spacing w:before="165"/>
              <w:ind w:left="390"/>
              <w:rPr>
                <w:sz w:val="18"/>
              </w:rPr>
            </w:pPr>
            <w:r>
              <w:rPr>
                <w:sz w:val="18"/>
              </w:rPr>
              <w:t>ULTRASEGURA LTDA</w:t>
            </w:r>
          </w:p>
        </w:tc>
        <w:tc>
          <w:tcPr>
            <w:tcW w:w="5706" w:type="dxa"/>
          </w:tcPr>
          <w:p w:rsidR="00EA04DF" w:rsidRDefault="0030768A">
            <w:pPr>
              <w:pStyle w:val="TableParagraph"/>
              <w:spacing w:before="3" w:line="259" w:lineRule="auto"/>
              <w:ind w:left="94" w:right="87"/>
              <w:jc w:val="center"/>
              <w:rPr>
                <w:sz w:val="18"/>
              </w:rPr>
            </w:pPr>
            <w:r>
              <w:rPr>
                <w:sz w:val="18"/>
              </w:rPr>
              <w:t>Prestar el servicio de vigilancia y seguridad privada con una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empresa de vigilancia debidamente autorizada para la protección de los bienes e instalaciones del Instituto Nacional para Ciegos -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INCI,</w:t>
            </w:r>
          </w:p>
          <w:p w:rsidR="00EA04DF" w:rsidRDefault="0030768A">
            <w:pPr>
              <w:pStyle w:val="TableParagraph"/>
              <w:spacing w:line="206" w:lineRule="exact"/>
              <w:ind w:left="135" w:right="127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ubicado</w:t>
            </w:r>
            <w:proofErr w:type="gramEnd"/>
            <w:r>
              <w:rPr>
                <w:sz w:val="18"/>
              </w:rPr>
              <w:t xml:space="preserve"> en la </w:t>
            </w:r>
            <w:proofErr w:type="spellStart"/>
            <w:r>
              <w:rPr>
                <w:sz w:val="18"/>
              </w:rPr>
              <w:t>Cra</w:t>
            </w:r>
            <w:proofErr w:type="spellEnd"/>
            <w:r>
              <w:rPr>
                <w:sz w:val="18"/>
              </w:rPr>
              <w:t xml:space="preserve">. 13 No. 34 - 91 y en la </w:t>
            </w:r>
            <w:proofErr w:type="spellStart"/>
            <w:r>
              <w:rPr>
                <w:sz w:val="18"/>
              </w:rPr>
              <w:t>Cra</w:t>
            </w:r>
            <w:proofErr w:type="spellEnd"/>
            <w:r>
              <w:rPr>
                <w:sz w:val="18"/>
              </w:rPr>
              <w:t>. 13 No. 34 - 66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</w:p>
        </w:tc>
        <w:tc>
          <w:tcPr>
            <w:tcW w:w="1951" w:type="dxa"/>
          </w:tcPr>
          <w:p w:rsidR="00EA04DF" w:rsidRDefault="00EA04DF">
            <w:pPr>
              <w:pStyle w:val="TableParagraph"/>
              <w:rPr>
                <w:b/>
                <w:sz w:val="20"/>
              </w:rPr>
            </w:pPr>
          </w:p>
          <w:p w:rsidR="00EA04DF" w:rsidRDefault="00EA04DF">
            <w:pPr>
              <w:pStyle w:val="TableParagraph"/>
              <w:spacing w:before="4"/>
              <w:rPr>
                <w:b/>
                <w:sz w:val="19"/>
              </w:rPr>
            </w:pPr>
          </w:p>
          <w:p w:rsidR="00EA04DF" w:rsidRDefault="0030768A">
            <w:pPr>
              <w:pStyle w:val="TableParagraph"/>
              <w:ind w:left="379" w:right="368"/>
              <w:jc w:val="center"/>
              <w:rPr>
                <w:sz w:val="18"/>
              </w:rPr>
            </w:pPr>
            <w:r>
              <w:rPr>
                <w:sz w:val="18"/>
              </w:rPr>
              <w:t>$ 106.497.564</w:t>
            </w:r>
          </w:p>
        </w:tc>
        <w:tc>
          <w:tcPr>
            <w:tcW w:w="1987" w:type="dxa"/>
          </w:tcPr>
          <w:p w:rsidR="00EA04DF" w:rsidRDefault="00EA04DF">
            <w:pPr>
              <w:pStyle w:val="TableParagraph"/>
              <w:spacing w:before="6"/>
              <w:rPr>
                <w:b/>
                <w:sz w:val="24"/>
              </w:rPr>
            </w:pPr>
          </w:p>
          <w:p w:rsidR="00EA04DF" w:rsidRDefault="0030768A">
            <w:pPr>
              <w:pStyle w:val="TableParagraph"/>
              <w:spacing w:line="261" w:lineRule="auto"/>
              <w:ind w:left="507" w:hanging="279"/>
              <w:rPr>
                <w:sz w:val="18"/>
              </w:rPr>
            </w:pPr>
            <w:r>
              <w:rPr>
                <w:w w:val="95"/>
                <w:sz w:val="18"/>
              </w:rPr>
              <w:t xml:space="preserve">ADMINISTRATIVA Y </w:t>
            </w:r>
            <w:r>
              <w:rPr>
                <w:sz w:val="18"/>
              </w:rPr>
              <w:t>FINANCIERA</w:t>
            </w:r>
          </w:p>
        </w:tc>
      </w:tr>
    </w:tbl>
    <w:p w:rsidR="00EA04DF" w:rsidRDefault="00EA04DF">
      <w:pPr>
        <w:spacing w:line="261" w:lineRule="auto"/>
        <w:rPr>
          <w:sz w:val="18"/>
        </w:rPr>
        <w:sectPr w:rsidR="00EA04DF">
          <w:pgSz w:w="18720" w:h="11920" w:orient="landscape"/>
          <w:pgMar w:top="1120" w:right="960" w:bottom="0" w:left="620" w:header="288" w:footer="0" w:gutter="0"/>
          <w:cols w:space="720"/>
        </w:sectPr>
      </w:pPr>
    </w:p>
    <w:tbl>
      <w:tblPr>
        <w:tblStyle w:val="TableNormal"/>
        <w:tblW w:w="0" w:type="auto"/>
        <w:tblInd w:w="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0"/>
        <w:gridCol w:w="1841"/>
        <w:gridCol w:w="1313"/>
        <w:gridCol w:w="2403"/>
        <w:gridCol w:w="5706"/>
        <w:gridCol w:w="1951"/>
        <w:gridCol w:w="1987"/>
      </w:tblGrid>
      <w:tr w:rsidR="00EA04DF">
        <w:trPr>
          <w:trHeight w:val="904"/>
        </w:trPr>
        <w:tc>
          <w:tcPr>
            <w:tcW w:w="1220" w:type="dxa"/>
            <w:shd w:val="clear" w:color="auto" w:fill="DDEBF7"/>
          </w:tcPr>
          <w:p w:rsidR="00EA04DF" w:rsidRDefault="00EA04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</w:tcPr>
          <w:p w:rsidR="00EA04DF" w:rsidRDefault="00EA04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</w:tcPr>
          <w:p w:rsidR="00EA04DF" w:rsidRDefault="00EA04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3" w:type="dxa"/>
          </w:tcPr>
          <w:p w:rsidR="00EA04DF" w:rsidRDefault="00EA04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06" w:type="dxa"/>
          </w:tcPr>
          <w:p w:rsidR="00EA04DF" w:rsidRDefault="0030768A">
            <w:pPr>
              <w:pStyle w:val="TableParagraph"/>
              <w:spacing w:line="259" w:lineRule="auto"/>
              <w:ind w:left="1062" w:right="134" w:hanging="668"/>
              <w:rPr>
                <w:sz w:val="18"/>
              </w:rPr>
            </w:pPr>
            <w:proofErr w:type="gramStart"/>
            <w:r>
              <w:rPr>
                <w:sz w:val="18"/>
              </w:rPr>
              <w:t>medio</w:t>
            </w:r>
            <w:proofErr w:type="gramEnd"/>
            <w:r>
              <w:rPr>
                <w:sz w:val="18"/>
              </w:rPr>
              <w:t xml:space="preserve"> humano armado, con medios tecnológicos y monitoreo proporcionados por la empresa de vigilancia.</w:t>
            </w:r>
          </w:p>
        </w:tc>
        <w:tc>
          <w:tcPr>
            <w:tcW w:w="1951" w:type="dxa"/>
          </w:tcPr>
          <w:p w:rsidR="00EA04DF" w:rsidRDefault="00EA04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</w:tcPr>
          <w:p w:rsidR="00EA04DF" w:rsidRDefault="00EA04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A04DF">
        <w:trPr>
          <w:trHeight w:val="904"/>
        </w:trPr>
        <w:tc>
          <w:tcPr>
            <w:tcW w:w="1220" w:type="dxa"/>
            <w:shd w:val="clear" w:color="auto" w:fill="DDEBF7"/>
          </w:tcPr>
          <w:p w:rsidR="00EA04DF" w:rsidRDefault="00EA04DF">
            <w:pPr>
              <w:pStyle w:val="TableParagraph"/>
              <w:rPr>
                <w:b/>
                <w:sz w:val="20"/>
              </w:rPr>
            </w:pPr>
          </w:p>
          <w:p w:rsidR="00EA04DF" w:rsidRDefault="00EA04DF">
            <w:pPr>
              <w:pStyle w:val="TableParagraph"/>
              <w:spacing w:before="4"/>
              <w:rPr>
                <w:b/>
                <w:sz w:val="19"/>
              </w:rPr>
            </w:pPr>
          </w:p>
          <w:p w:rsidR="00EA04DF" w:rsidRDefault="0030768A">
            <w:pPr>
              <w:pStyle w:val="TableParagraph"/>
              <w:ind w:left="88"/>
              <w:rPr>
                <w:sz w:val="18"/>
              </w:rPr>
            </w:pPr>
            <w:r>
              <w:rPr>
                <w:color w:val="2C74B5"/>
                <w:sz w:val="18"/>
                <w:u w:val="single" w:color="2C74B5"/>
              </w:rPr>
              <w:t>041 – 2020</w:t>
            </w:r>
          </w:p>
        </w:tc>
        <w:tc>
          <w:tcPr>
            <w:tcW w:w="1841" w:type="dxa"/>
          </w:tcPr>
          <w:p w:rsidR="00EA04DF" w:rsidRDefault="0030768A">
            <w:pPr>
              <w:pStyle w:val="TableParagraph"/>
              <w:spacing w:before="3" w:line="259" w:lineRule="auto"/>
              <w:ind w:left="191" w:right="168"/>
              <w:jc w:val="center"/>
              <w:rPr>
                <w:sz w:val="18"/>
              </w:rPr>
            </w:pPr>
            <w:r>
              <w:rPr>
                <w:sz w:val="18"/>
              </w:rPr>
              <w:t>PRESTACIÓN DE SERVICIOS DE APOYO A LA</w:t>
            </w:r>
          </w:p>
          <w:p w:rsidR="00EA04DF" w:rsidRDefault="0030768A">
            <w:pPr>
              <w:pStyle w:val="TableParagraph"/>
              <w:spacing w:line="206" w:lineRule="exact"/>
              <w:ind w:left="181" w:right="168"/>
              <w:jc w:val="center"/>
              <w:rPr>
                <w:sz w:val="18"/>
              </w:rPr>
            </w:pPr>
            <w:r>
              <w:rPr>
                <w:sz w:val="18"/>
              </w:rPr>
              <w:t>GESTION</w:t>
            </w:r>
          </w:p>
        </w:tc>
        <w:tc>
          <w:tcPr>
            <w:tcW w:w="1313" w:type="dxa"/>
          </w:tcPr>
          <w:p w:rsidR="00EA04DF" w:rsidRDefault="00EA04DF">
            <w:pPr>
              <w:pStyle w:val="TableParagraph"/>
              <w:rPr>
                <w:b/>
                <w:sz w:val="20"/>
              </w:rPr>
            </w:pPr>
          </w:p>
          <w:p w:rsidR="00EA04DF" w:rsidRDefault="00EA04DF">
            <w:pPr>
              <w:pStyle w:val="TableParagraph"/>
              <w:spacing w:before="4"/>
              <w:rPr>
                <w:b/>
                <w:sz w:val="19"/>
              </w:rPr>
            </w:pPr>
          </w:p>
          <w:p w:rsidR="00EA04DF" w:rsidRDefault="0030768A">
            <w:pPr>
              <w:pStyle w:val="TableParagraph"/>
              <w:ind w:right="160"/>
              <w:jc w:val="right"/>
              <w:rPr>
                <w:sz w:val="18"/>
              </w:rPr>
            </w:pPr>
            <w:r>
              <w:rPr>
                <w:sz w:val="18"/>
              </w:rPr>
              <w:t>06/03/2020</w:t>
            </w:r>
          </w:p>
        </w:tc>
        <w:tc>
          <w:tcPr>
            <w:tcW w:w="2403" w:type="dxa"/>
          </w:tcPr>
          <w:p w:rsidR="00EA04DF" w:rsidRDefault="00EA04DF">
            <w:pPr>
              <w:pStyle w:val="TableParagraph"/>
              <w:spacing w:before="8"/>
              <w:rPr>
                <w:b/>
                <w:sz w:val="24"/>
              </w:rPr>
            </w:pPr>
          </w:p>
          <w:p w:rsidR="00EA04DF" w:rsidRDefault="0030768A">
            <w:pPr>
              <w:pStyle w:val="TableParagraph"/>
              <w:spacing w:line="259" w:lineRule="auto"/>
              <w:ind w:left="561" w:right="302" w:firstLine="9"/>
              <w:rPr>
                <w:sz w:val="18"/>
              </w:rPr>
            </w:pPr>
            <w:r>
              <w:rPr>
                <w:sz w:val="18"/>
              </w:rPr>
              <w:t>CLAUDIA LILIANA CHAVES JARRO</w:t>
            </w:r>
          </w:p>
        </w:tc>
        <w:tc>
          <w:tcPr>
            <w:tcW w:w="5706" w:type="dxa"/>
          </w:tcPr>
          <w:p w:rsidR="00EA04DF" w:rsidRDefault="0030768A">
            <w:pPr>
              <w:pStyle w:val="TableParagraph"/>
              <w:spacing w:before="116" w:line="259" w:lineRule="auto"/>
              <w:ind w:left="123" w:right="121" w:firstLine="6"/>
              <w:jc w:val="center"/>
              <w:rPr>
                <w:sz w:val="18"/>
              </w:rPr>
            </w:pPr>
            <w:r>
              <w:rPr>
                <w:sz w:val="18"/>
              </w:rPr>
              <w:t>Prestación de servicios de apoyo a la gestión en la estructuración y catalogación de textos digitales producidos en el marco del</w:t>
            </w:r>
            <w:r>
              <w:rPr>
                <w:spacing w:val="-32"/>
                <w:sz w:val="18"/>
              </w:rPr>
              <w:t xml:space="preserve"> </w:t>
            </w:r>
            <w:r>
              <w:rPr>
                <w:sz w:val="18"/>
              </w:rPr>
              <w:t>proyecto "Biblioteca Virtual para Ciegos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INCI</w:t>
            </w:r>
          </w:p>
        </w:tc>
        <w:tc>
          <w:tcPr>
            <w:tcW w:w="1951" w:type="dxa"/>
          </w:tcPr>
          <w:p w:rsidR="00EA04DF" w:rsidRDefault="00EA04DF">
            <w:pPr>
              <w:pStyle w:val="TableParagraph"/>
              <w:rPr>
                <w:b/>
                <w:sz w:val="20"/>
              </w:rPr>
            </w:pPr>
          </w:p>
          <w:p w:rsidR="00EA04DF" w:rsidRDefault="00EA04DF">
            <w:pPr>
              <w:pStyle w:val="TableParagraph"/>
              <w:spacing w:before="4"/>
              <w:rPr>
                <w:b/>
                <w:sz w:val="19"/>
              </w:rPr>
            </w:pPr>
          </w:p>
          <w:p w:rsidR="00EA04DF" w:rsidRDefault="0030768A">
            <w:pPr>
              <w:pStyle w:val="TableParagraph"/>
              <w:ind w:left="379" w:right="368"/>
              <w:jc w:val="center"/>
              <w:rPr>
                <w:sz w:val="18"/>
              </w:rPr>
            </w:pPr>
            <w:r>
              <w:rPr>
                <w:sz w:val="18"/>
              </w:rPr>
              <w:t>$ 20.633.932</w:t>
            </w:r>
          </w:p>
        </w:tc>
        <w:tc>
          <w:tcPr>
            <w:tcW w:w="1987" w:type="dxa"/>
          </w:tcPr>
          <w:p w:rsidR="00EA04DF" w:rsidRDefault="00EA04DF">
            <w:pPr>
              <w:pStyle w:val="TableParagraph"/>
              <w:spacing w:before="8"/>
              <w:rPr>
                <w:b/>
                <w:sz w:val="24"/>
              </w:rPr>
            </w:pPr>
          </w:p>
          <w:p w:rsidR="00EA04DF" w:rsidRDefault="0030768A">
            <w:pPr>
              <w:pStyle w:val="TableParagraph"/>
              <w:spacing w:line="259" w:lineRule="auto"/>
              <w:ind w:left="630" w:hanging="260"/>
              <w:rPr>
                <w:sz w:val="18"/>
              </w:rPr>
            </w:pPr>
            <w:r>
              <w:rPr>
                <w:w w:val="90"/>
                <w:sz w:val="18"/>
              </w:rPr>
              <w:t xml:space="preserve">SUBDIRECCIÓN </w:t>
            </w:r>
            <w:r>
              <w:rPr>
                <w:sz w:val="18"/>
              </w:rPr>
              <w:t>TÉCNICA</w:t>
            </w:r>
          </w:p>
        </w:tc>
      </w:tr>
      <w:tr w:rsidR="00EA04DF">
        <w:trPr>
          <w:trHeight w:val="1070"/>
        </w:trPr>
        <w:tc>
          <w:tcPr>
            <w:tcW w:w="1220" w:type="dxa"/>
            <w:shd w:val="clear" w:color="auto" w:fill="DDEBF7"/>
          </w:tcPr>
          <w:p w:rsidR="00EA04DF" w:rsidRDefault="00EA04DF">
            <w:pPr>
              <w:pStyle w:val="TableParagraph"/>
              <w:rPr>
                <w:b/>
                <w:sz w:val="20"/>
              </w:rPr>
            </w:pPr>
          </w:p>
          <w:p w:rsidR="00EA04DF" w:rsidRDefault="00EA04DF">
            <w:pPr>
              <w:pStyle w:val="TableParagraph"/>
              <w:spacing w:before="5"/>
              <w:rPr>
                <w:b/>
                <w:sz w:val="26"/>
              </w:rPr>
            </w:pPr>
          </w:p>
          <w:p w:rsidR="00EA04DF" w:rsidRDefault="0030768A">
            <w:pPr>
              <w:pStyle w:val="TableParagraph"/>
              <w:ind w:left="88"/>
              <w:rPr>
                <w:sz w:val="18"/>
              </w:rPr>
            </w:pPr>
            <w:r>
              <w:rPr>
                <w:color w:val="2C74B5"/>
                <w:sz w:val="18"/>
                <w:u w:val="single" w:color="2C74B5"/>
              </w:rPr>
              <w:t>042 – 2020</w:t>
            </w:r>
          </w:p>
        </w:tc>
        <w:tc>
          <w:tcPr>
            <w:tcW w:w="1841" w:type="dxa"/>
          </w:tcPr>
          <w:p w:rsidR="00EA04DF" w:rsidRDefault="00EA04DF">
            <w:pPr>
              <w:pStyle w:val="TableParagraph"/>
              <w:spacing w:before="2"/>
              <w:rPr>
                <w:b/>
                <w:sz w:val="17"/>
              </w:rPr>
            </w:pPr>
          </w:p>
          <w:p w:rsidR="00EA04DF" w:rsidRDefault="0030768A">
            <w:pPr>
              <w:pStyle w:val="TableParagraph"/>
              <w:spacing w:line="259" w:lineRule="auto"/>
              <w:ind w:left="191" w:right="16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PRESTACIÓN DE SERVICIOS </w:t>
            </w:r>
            <w:r>
              <w:rPr>
                <w:w w:val="95"/>
                <w:sz w:val="18"/>
              </w:rPr>
              <w:t>PROFESIONALES</w:t>
            </w:r>
          </w:p>
        </w:tc>
        <w:tc>
          <w:tcPr>
            <w:tcW w:w="1313" w:type="dxa"/>
          </w:tcPr>
          <w:p w:rsidR="00EA04DF" w:rsidRDefault="00EA04DF">
            <w:pPr>
              <w:pStyle w:val="TableParagraph"/>
              <w:rPr>
                <w:b/>
                <w:sz w:val="20"/>
              </w:rPr>
            </w:pPr>
          </w:p>
          <w:p w:rsidR="00EA04DF" w:rsidRDefault="00EA04DF">
            <w:pPr>
              <w:pStyle w:val="TableParagraph"/>
              <w:spacing w:before="5"/>
              <w:rPr>
                <w:b/>
                <w:sz w:val="26"/>
              </w:rPr>
            </w:pPr>
          </w:p>
          <w:p w:rsidR="00EA04DF" w:rsidRDefault="0030768A">
            <w:pPr>
              <w:pStyle w:val="TableParagraph"/>
              <w:ind w:right="160"/>
              <w:jc w:val="right"/>
              <w:rPr>
                <w:sz w:val="18"/>
              </w:rPr>
            </w:pPr>
            <w:r>
              <w:rPr>
                <w:sz w:val="18"/>
              </w:rPr>
              <w:t>06/03/2020</w:t>
            </w:r>
          </w:p>
        </w:tc>
        <w:tc>
          <w:tcPr>
            <w:tcW w:w="2403" w:type="dxa"/>
          </w:tcPr>
          <w:p w:rsidR="00EA04DF" w:rsidRDefault="00EA04DF">
            <w:pPr>
              <w:pStyle w:val="TableParagraph"/>
              <w:rPr>
                <w:b/>
                <w:sz w:val="20"/>
              </w:rPr>
            </w:pPr>
          </w:p>
          <w:p w:rsidR="00EA04DF" w:rsidRDefault="00EA04DF">
            <w:pPr>
              <w:pStyle w:val="TableParagraph"/>
              <w:spacing w:before="7"/>
              <w:rPr>
                <w:b/>
                <w:sz w:val="21"/>
              </w:rPr>
            </w:pPr>
          </w:p>
          <w:p w:rsidR="00EA04DF" w:rsidRDefault="0030768A">
            <w:pPr>
              <w:pStyle w:val="TableParagraph"/>
              <w:ind w:left="313" w:right="68"/>
              <w:jc w:val="center"/>
              <w:rPr>
                <w:sz w:val="18"/>
              </w:rPr>
            </w:pPr>
            <w:r>
              <w:rPr>
                <w:sz w:val="18"/>
              </w:rPr>
              <w:t>ALYS JIMENA CORTES</w:t>
            </w:r>
          </w:p>
        </w:tc>
        <w:tc>
          <w:tcPr>
            <w:tcW w:w="5706" w:type="dxa"/>
          </w:tcPr>
          <w:p w:rsidR="00EA04DF" w:rsidRDefault="00EA04DF">
            <w:pPr>
              <w:pStyle w:val="TableParagraph"/>
              <w:spacing w:before="7"/>
              <w:rPr>
                <w:b/>
                <w:sz w:val="18"/>
              </w:rPr>
            </w:pPr>
          </w:p>
          <w:p w:rsidR="00EA04DF" w:rsidRDefault="0030768A">
            <w:pPr>
              <w:pStyle w:val="TableParagraph"/>
              <w:spacing w:before="1"/>
              <w:ind w:left="147" w:right="139" w:firstLine="2"/>
              <w:jc w:val="center"/>
              <w:rPr>
                <w:sz w:val="18"/>
              </w:rPr>
            </w:pPr>
            <w:r>
              <w:rPr>
                <w:sz w:val="18"/>
              </w:rPr>
              <w:t>Prestación de servicios profesionales para la estructuración y catalogación de los libros de textos digitales en formato EPUB en el marco del proyecto “Biblioteca Virtual para Ciegos INCI</w:t>
            </w:r>
          </w:p>
        </w:tc>
        <w:tc>
          <w:tcPr>
            <w:tcW w:w="1951" w:type="dxa"/>
          </w:tcPr>
          <w:p w:rsidR="00EA04DF" w:rsidRDefault="00EA04DF">
            <w:pPr>
              <w:pStyle w:val="TableParagraph"/>
              <w:rPr>
                <w:b/>
                <w:sz w:val="20"/>
              </w:rPr>
            </w:pPr>
          </w:p>
          <w:p w:rsidR="00EA04DF" w:rsidRDefault="00EA04DF">
            <w:pPr>
              <w:pStyle w:val="TableParagraph"/>
              <w:spacing w:before="5"/>
              <w:rPr>
                <w:b/>
                <w:sz w:val="26"/>
              </w:rPr>
            </w:pPr>
          </w:p>
          <w:p w:rsidR="00EA04DF" w:rsidRDefault="0030768A">
            <w:pPr>
              <w:pStyle w:val="TableParagraph"/>
              <w:ind w:left="379" w:right="368"/>
              <w:jc w:val="center"/>
              <w:rPr>
                <w:sz w:val="18"/>
              </w:rPr>
            </w:pPr>
            <w:r>
              <w:rPr>
                <w:sz w:val="18"/>
              </w:rPr>
              <w:t>$ 24.856.670</w:t>
            </w:r>
          </w:p>
        </w:tc>
        <w:tc>
          <w:tcPr>
            <w:tcW w:w="1987" w:type="dxa"/>
          </w:tcPr>
          <w:p w:rsidR="00EA04DF" w:rsidRDefault="00EA04DF">
            <w:pPr>
              <w:pStyle w:val="TableParagraph"/>
              <w:rPr>
                <w:b/>
                <w:sz w:val="20"/>
              </w:rPr>
            </w:pPr>
          </w:p>
          <w:p w:rsidR="00EA04DF" w:rsidRDefault="0030768A">
            <w:pPr>
              <w:pStyle w:val="TableParagraph"/>
              <w:spacing w:before="136" w:line="261" w:lineRule="auto"/>
              <w:ind w:left="630" w:hanging="260"/>
              <w:rPr>
                <w:sz w:val="18"/>
              </w:rPr>
            </w:pPr>
            <w:r>
              <w:rPr>
                <w:w w:val="90"/>
                <w:sz w:val="18"/>
              </w:rPr>
              <w:t xml:space="preserve">SUBDIRECCIÓN </w:t>
            </w:r>
            <w:r>
              <w:rPr>
                <w:sz w:val="18"/>
              </w:rPr>
              <w:t>TÉCNICA</w:t>
            </w:r>
          </w:p>
        </w:tc>
      </w:tr>
      <w:tr w:rsidR="00EA04DF">
        <w:trPr>
          <w:trHeight w:val="1050"/>
        </w:trPr>
        <w:tc>
          <w:tcPr>
            <w:tcW w:w="1220" w:type="dxa"/>
            <w:shd w:val="clear" w:color="auto" w:fill="DDEBF7"/>
          </w:tcPr>
          <w:p w:rsidR="00EA04DF" w:rsidRDefault="00EA04DF">
            <w:pPr>
              <w:pStyle w:val="TableParagraph"/>
              <w:rPr>
                <w:b/>
                <w:sz w:val="20"/>
              </w:rPr>
            </w:pPr>
          </w:p>
          <w:p w:rsidR="00EA04DF" w:rsidRDefault="00EA04DF">
            <w:pPr>
              <w:pStyle w:val="TableParagraph"/>
              <w:spacing w:before="7"/>
              <w:rPr>
                <w:b/>
                <w:sz w:val="25"/>
              </w:rPr>
            </w:pPr>
          </w:p>
          <w:p w:rsidR="00EA04DF" w:rsidRDefault="0030768A">
            <w:pPr>
              <w:pStyle w:val="TableParagraph"/>
              <w:ind w:left="88"/>
              <w:rPr>
                <w:sz w:val="18"/>
              </w:rPr>
            </w:pPr>
            <w:r>
              <w:rPr>
                <w:color w:val="2C74B5"/>
                <w:sz w:val="18"/>
                <w:u w:val="single" w:color="2C74B5"/>
              </w:rPr>
              <w:t>043 – 2020</w:t>
            </w:r>
          </w:p>
        </w:tc>
        <w:tc>
          <w:tcPr>
            <w:tcW w:w="1841" w:type="dxa"/>
          </w:tcPr>
          <w:p w:rsidR="00EA04DF" w:rsidRDefault="00EA04DF">
            <w:pPr>
              <w:pStyle w:val="TableParagraph"/>
              <w:spacing w:before="4"/>
              <w:rPr>
                <w:b/>
                <w:sz w:val="16"/>
              </w:rPr>
            </w:pPr>
          </w:p>
          <w:p w:rsidR="00EA04DF" w:rsidRDefault="0030768A">
            <w:pPr>
              <w:pStyle w:val="TableParagraph"/>
              <w:spacing w:line="259" w:lineRule="auto"/>
              <w:ind w:left="191" w:right="16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PRESTACIÓN DE SERVICIOS </w:t>
            </w:r>
            <w:r>
              <w:rPr>
                <w:w w:val="95"/>
                <w:sz w:val="18"/>
              </w:rPr>
              <w:t>PROFESIONALES</w:t>
            </w:r>
          </w:p>
        </w:tc>
        <w:tc>
          <w:tcPr>
            <w:tcW w:w="1313" w:type="dxa"/>
          </w:tcPr>
          <w:p w:rsidR="00EA04DF" w:rsidRDefault="00EA04DF">
            <w:pPr>
              <w:pStyle w:val="TableParagraph"/>
              <w:rPr>
                <w:b/>
                <w:sz w:val="20"/>
              </w:rPr>
            </w:pPr>
          </w:p>
          <w:p w:rsidR="00EA04DF" w:rsidRDefault="00EA04DF">
            <w:pPr>
              <w:pStyle w:val="TableParagraph"/>
              <w:spacing w:before="7"/>
              <w:rPr>
                <w:b/>
                <w:sz w:val="25"/>
              </w:rPr>
            </w:pPr>
          </w:p>
          <w:p w:rsidR="00EA04DF" w:rsidRDefault="0030768A">
            <w:pPr>
              <w:pStyle w:val="TableParagraph"/>
              <w:ind w:right="160"/>
              <w:jc w:val="right"/>
              <w:rPr>
                <w:sz w:val="18"/>
              </w:rPr>
            </w:pPr>
            <w:r>
              <w:rPr>
                <w:sz w:val="18"/>
              </w:rPr>
              <w:t>06/03/2020</w:t>
            </w:r>
          </w:p>
        </w:tc>
        <w:tc>
          <w:tcPr>
            <w:tcW w:w="2403" w:type="dxa"/>
          </w:tcPr>
          <w:p w:rsidR="00EA04DF" w:rsidRDefault="00EA04DF">
            <w:pPr>
              <w:pStyle w:val="TableParagraph"/>
              <w:rPr>
                <w:b/>
                <w:sz w:val="20"/>
              </w:rPr>
            </w:pPr>
          </w:p>
          <w:p w:rsidR="00EA04DF" w:rsidRDefault="0030768A">
            <w:pPr>
              <w:pStyle w:val="TableParagraph"/>
              <w:spacing w:before="126" w:line="261" w:lineRule="auto"/>
              <w:ind w:left="755" w:right="195" w:hanging="288"/>
              <w:rPr>
                <w:sz w:val="18"/>
              </w:rPr>
            </w:pPr>
            <w:r>
              <w:rPr>
                <w:sz w:val="18"/>
              </w:rPr>
              <w:t>LAURA HENRIQUEZ BERMUDEZ</w:t>
            </w:r>
          </w:p>
        </w:tc>
        <w:tc>
          <w:tcPr>
            <w:tcW w:w="5706" w:type="dxa"/>
          </w:tcPr>
          <w:p w:rsidR="00EA04DF" w:rsidRDefault="00EA04DF">
            <w:pPr>
              <w:pStyle w:val="TableParagraph"/>
              <w:spacing w:before="9"/>
              <w:rPr>
                <w:b/>
                <w:sz w:val="17"/>
              </w:rPr>
            </w:pPr>
          </w:p>
          <w:p w:rsidR="00EA04DF" w:rsidRDefault="0030768A">
            <w:pPr>
              <w:pStyle w:val="TableParagraph"/>
              <w:spacing w:before="1"/>
              <w:ind w:left="147" w:right="139" w:firstLine="2"/>
              <w:jc w:val="center"/>
              <w:rPr>
                <w:sz w:val="18"/>
              </w:rPr>
            </w:pPr>
            <w:r>
              <w:rPr>
                <w:sz w:val="18"/>
              </w:rPr>
              <w:t>Prestación de servicios profesionales para la estructuración y catalogación de los libros de textos digitales en formato EPUB en el marco del proyecto “Biblioteca Virtual para Ciegos INCI</w:t>
            </w:r>
          </w:p>
        </w:tc>
        <w:tc>
          <w:tcPr>
            <w:tcW w:w="1951" w:type="dxa"/>
          </w:tcPr>
          <w:p w:rsidR="00EA04DF" w:rsidRDefault="00EA04DF">
            <w:pPr>
              <w:pStyle w:val="TableParagraph"/>
              <w:rPr>
                <w:b/>
                <w:sz w:val="20"/>
              </w:rPr>
            </w:pPr>
          </w:p>
          <w:p w:rsidR="00EA04DF" w:rsidRDefault="00EA04DF">
            <w:pPr>
              <w:pStyle w:val="TableParagraph"/>
              <w:spacing w:before="7"/>
              <w:rPr>
                <w:b/>
                <w:sz w:val="25"/>
              </w:rPr>
            </w:pPr>
          </w:p>
          <w:p w:rsidR="00EA04DF" w:rsidRDefault="0030768A">
            <w:pPr>
              <w:pStyle w:val="TableParagraph"/>
              <w:ind w:left="379" w:right="368"/>
              <w:jc w:val="center"/>
              <w:rPr>
                <w:sz w:val="18"/>
              </w:rPr>
            </w:pPr>
            <w:r>
              <w:rPr>
                <w:sz w:val="18"/>
              </w:rPr>
              <w:t>$ 24.856.670</w:t>
            </w:r>
          </w:p>
        </w:tc>
        <w:tc>
          <w:tcPr>
            <w:tcW w:w="1987" w:type="dxa"/>
          </w:tcPr>
          <w:p w:rsidR="00EA04DF" w:rsidRDefault="00EA04DF">
            <w:pPr>
              <w:pStyle w:val="TableParagraph"/>
              <w:rPr>
                <w:b/>
                <w:sz w:val="20"/>
              </w:rPr>
            </w:pPr>
          </w:p>
          <w:p w:rsidR="00EA04DF" w:rsidRDefault="0030768A">
            <w:pPr>
              <w:pStyle w:val="TableParagraph"/>
              <w:spacing w:before="126" w:line="261" w:lineRule="auto"/>
              <w:ind w:left="630" w:hanging="260"/>
              <w:rPr>
                <w:sz w:val="18"/>
              </w:rPr>
            </w:pPr>
            <w:r>
              <w:rPr>
                <w:w w:val="90"/>
                <w:sz w:val="18"/>
              </w:rPr>
              <w:t xml:space="preserve">SUBDIRECCIÓN </w:t>
            </w:r>
            <w:r>
              <w:rPr>
                <w:sz w:val="18"/>
              </w:rPr>
              <w:t>TÉCNICA</w:t>
            </w:r>
          </w:p>
        </w:tc>
      </w:tr>
      <w:tr w:rsidR="00EA04DF">
        <w:trPr>
          <w:trHeight w:val="1050"/>
        </w:trPr>
        <w:tc>
          <w:tcPr>
            <w:tcW w:w="1220" w:type="dxa"/>
            <w:shd w:val="clear" w:color="auto" w:fill="DDEBF7"/>
          </w:tcPr>
          <w:p w:rsidR="00EA04DF" w:rsidRDefault="00EA04DF">
            <w:pPr>
              <w:pStyle w:val="TableParagraph"/>
              <w:rPr>
                <w:b/>
                <w:sz w:val="20"/>
              </w:rPr>
            </w:pPr>
          </w:p>
          <w:p w:rsidR="00EA04DF" w:rsidRDefault="00EA04DF">
            <w:pPr>
              <w:pStyle w:val="TableParagraph"/>
              <w:spacing w:before="9"/>
              <w:rPr>
                <w:b/>
                <w:sz w:val="25"/>
              </w:rPr>
            </w:pPr>
          </w:p>
          <w:p w:rsidR="00EA04DF" w:rsidRDefault="0030768A">
            <w:pPr>
              <w:pStyle w:val="TableParagraph"/>
              <w:ind w:left="88"/>
              <w:rPr>
                <w:sz w:val="18"/>
              </w:rPr>
            </w:pPr>
            <w:r>
              <w:rPr>
                <w:color w:val="2C74B5"/>
                <w:sz w:val="18"/>
                <w:u w:val="single" w:color="2C74B5"/>
              </w:rPr>
              <w:t>044 – 2020</w:t>
            </w:r>
          </w:p>
        </w:tc>
        <w:tc>
          <w:tcPr>
            <w:tcW w:w="1841" w:type="dxa"/>
          </w:tcPr>
          <w:p w:rsidR="00EA04DF" w:rsidRDefault="00EA04DF">
            <w:pPr>
              <w:pStyle w:val="TableParagraph"/>
              <w:spacing w:before="4"/>
              <w:rPr>
                <w:b/>
                <w:sz w:val="16"/>
              </w:rPr>
            </w:pPr>
          </w:p>
          <w:p w:rsidR="00EA04DF" w:rsidRDefault="0030768A">
            <w:pPr>
              <w:pStyle w:val="TableParagraph"/>
              <w:spacing w:line="259" w:lineRule="auto"/>
              <w:ind w:left="191" w:right="16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PRESTACIÓN DE SERVICIOS </w:t>
            </w:r>
            <w:r>
              <w:rPr>
                <w:w w:val="95"/>
                <w:sz w:val="18"/>
              </w:rPr>
              <w:t>PROFESIONALES</w:t>
            </w:r>
          </w:p>
        </w:tc>
        <w:tc>
          <w:tcPr>
            <w:tcW w:w="1313" w:type="dxa"/>
          </w:tcPr>
          <w:p w:rsidR="00EA04DF" w:rsidRDefault="00EA04DF">
            <w:pPr>
              <w:pStyle w:val="TableParagraph"/>
              <w:rPr>
                <w:b/>
                <w:sz w:val="20"/>
              </w:rPr>
            </w:pPr>
          </w:p>
          <w:p w:rsidR="00EA04DF" w:rsidRDefault="00EA04DF">
            <w:pPr>
              <w:pStyle w:val="TableParagraph"/>
              <w:spacing w:before="9"/>
              <w:rPr>
                <w:b/>
                <w:sz w:val="25"/>
              </w:rPr>
            </w:pPr>
          </w:p>
          <w:p w:rsidR="00EA04DF" w:rsidRDefault="0030768A">
            <w:pPr>
              <w:pStyle w:val="TableParagraph"/>
              <w:ind w:right="160"/>
              <w:jc w:val="right"/>
              <w:rPr>
                <w:sz w:val="18"/>
              </w:rPr>
            </w:pPr>
            <w:r>
              <w:rPr>
                <w:sz w:val="18"/>
              </w:rPr>
              <w:t>06/03/2020</w:t>
            </w:r>
          </w:p>
        </w:tc>
        <w:tc>
          <w:tcPr>
            <w:tcW w:w="2403" w:type="dxa"/>
          </w:tcPr>
          <w:p w:rsidR="00EA04DF" w:rsidRDefault="00EA04DF">
            <w:pPr>
              <w:pStyle w:val="TableParagraph"/>
              <w:rPr>
                <w:b/>
                <w:sz w:val="20"/>
              </w:rPr>
            </w:pPr>
          </w:p>
          <w:p w:rsidR="00EA04DF" w:rsidRDefault="0030768A">
            <w:pPr>
              <w:pStyle w:val="TableParagraph"/>
              <w:spacing w:before="126" w:line="261" w:lineRule="auto"/>
              <w:ind w:left="755" w:right="397" w:hanging="89"/>
              <w:rPr>
                <w:sz w:val="18"/>
              </w:rPr>
            </w:pPr>
            <w:r>
              <w:rPr>
                <w:sz w:val="18"/>
              </w:rPr>
              <w:t>CRISTINA RUIZ BERMUDEZ</w:t>
            </w:r>
          </w:p>
        </w:tc>
        <w:tc>
          <w:tcPr>
            <w:tcW w:w="5706" w:type="dxa"/>
          </w:tcPr>
          <w:p w:rsidR="00EA04DF" w:rsidRDefault="00EA04DF">
            <w:pPr>
              <w:pStyle w:val="TableParagraph"/>
              <w:spacing w:before="9"/>
              <w:rPr>
                <w:b/>
                <w:sz w:val="17"/>
              </w:rPr>
            </w:pPr>
          </w:p>
          <w:p w:rsidR="00EA04DF" w:rsidRDefault="0030768A">
            <w:pPr>
              <w:pStyle w:val="TableParagraph"/>
              <w:spacing w:before="1"/>
              <w:ind w:left="147" w:right="139" w:firstLine="2"/>
              <w:jc w:val="center"/>
              <w:rPr>
                <w:sz w:val="18"/>
              </w:rPr>
            </w:pPr>
            <w:r>
              <w:rPr>
                <w:sz w:val="18"/>
              </w:rPr>
              <w:t>Prestación de servicios profesionales para la estructuración y catalogación de los libros de textos digitales en formato EPUB en el marco del proyecto “Biblioteca Virtual para Ciegos INCI</w:t>
            </w:r>
          </w:p>
        </w:tc>
        <w:tc>
          <w:tcPr>
            <w:tcW w:w="1951" w:type="dxa"/>
          </w:tcPr>
          <w:p w:rsidR="00EA04DF" w:rsidRDefault="00EA04DF">
            <w:pPr>
              <w:pStyle w:val="TableParagraph"/>
              <w:rPr>
                <w:b/>
                <w:sz w:val="20"/>
              </w:rPr>
            </w:pPr>
          </w:p>
          <w:p w:rsidR="00EA04DF" w:rsidRDefault="00EA04DF">
            <w:pPr>
              <w:pStyle w:val="TableParagraph"/>
              <w:spacing w:before="9"/>
              <w:rPr>
                <w:b/>
                <w:sz w:val="25"/>
              </w:rPr>
            </w:pPr>
          </w:p>
          <w:p w:rsidR="00EA04DF" w:rsidRDefault="0030768A">
            <w:pPr>
              <w:pStyle w:val="TableParagraph"/>
              <w:ind w:left="379" w:right="368"/>
              <w:jc w:val="center"/>
              <w:rPr>
                <w:sz w:val="18"/>
              </w:rPr>
            </w:pPr>
            <w:r>
              <w:rPr>
                <w:sz w:val="18"/>
              </w:rPr>
              <w:t>$ 24.856.670</w:t>
            </w:r>
          </w:p>
        </w:tc>
        <w:tc>
          <w:tcPr>
            <w:tcW w:w="1987" w:type="dxa"/>
          </w:tcPr>
          <w:p w:rsidR="00EA04DF" w:rsidRDefault="00EA04DF">
            <w:pPr>
              <w:pStyle w:val="TableParagraph"/>
              <w:rPr>
                <w:b/>
                <w:sz w:val="20"/>
              </w:rPr>
            </w:pPr>
          </w:p>
          <w:p w:rsidR="00EA04DF" w:rsidRDefault="0030768A">
            <w:pPr>
              <w:pStyle w:val="TableParagraph"/>
              <w:spacing w:before="126" w:line="261" w:lineRule="auto"/>
              <w:ind w:left="630" w:hanging="260"/>
              <w:rPr>
                <w:sz w:val="18"/>
              </w:rPr>
            </w:pPr>
            <w:r>
              <w:rPr>
                <w:w w:val="90"/>
                <w:sz w:val="18"/>
              </w:rPr>
              <w:t xml:space="preserve">SUBDIRECCIÓN </w:t>
            </w:r>
            <w:r>
              <w:rPr>
                <w:sz w:val="18"/>
              </w:rPr>
              <w:t>TÉCNICA</w:t>
            </w:r>
          </w:p>
        </w:tc>
      </w:tr>
      <w:tr w:rsidR="00EA04DF">
        <w:trPr>
          <w:trHeight w:val="1564"/>
        </w:trPr>
        <w:tc>
          <w:tcPr>
            <w:tcW w:w="1220" w:type="dxa"/>
            <w:shd w:val="clear" w:color="auto" w:fill="DDEBF7"/>
          </w:tcPr>
          <w:p w:rsidR="00EA04DF" w:rsidRDefault="00EA04DF">
            <w:pPr>
              <w:pStyle w:val="TableParagraph"/>
              <w:rPr>
                <w:b/>
                <w:sz w:val="20"/>
              </w:rPr>
            </w:pPr>
          </w:p>
          <w:p w:rsidR="00EA04DF" w:rsidRDefault="00EA04DF">
            <w:pPr>
              <w:pStyle w:val="TableParagraph"/>
              <w:rPr>
                <w:b/>
                <w:sz w:val="20"/>
              </w:rPr>
            </w:pPr>
          </w:p>
          <w:p w:rsidR="00EA04DF" w:rsidRDefault="00EA04DF">
            <w:pPr>
              <w:pStyle w:val="TableParagraph"/>
              <w:spacing w:before="2"/>
              <w:rPr>
                <w:b/>
                <w:sz w:val="28"/>
              </w:rPr>
            </w:pPr>
          </w:p>
          <w:p w:rsidR="00EA04DF" w:rsidRDefault="0030768A">
            <w:pPr>
              <w:pStyle w:val="TableParagraph"/>
              <w:ind w:left="88"/>
              <w:rPr>
                <w:sz w:val="18"/>
              </w:rPr>
            </w:pPr>
            <w:r>
              <w:rPr>
                <w:color w:val="2C74B5"/>
                <w:sz w:val="18"/>
                <w:u w:val="single" w:color="2C74B5"/>
              </w:rPr>
              <w:t>045 – 2020</w:t>
            </w:r>
          </w:p>
        </w:tc>
        <w:tc>
          <w:tcPr>
            <w:tcW w:w="1841" w:type="dxa"/>
          </w:tcPr>
          <w:p w:rsidR="00EA04DF" w:rsidRDefault="00EA04DF">
            <w:pPr>
              <w:pStyle w:val="TableParagraph"/>
              <w:rPr>
                <w:b/>
                <w:sz w:val="20"/>
              </w:rPr>
            </w:pPr>
          </w:p>
          <w:p w:rsidR="00EA04DF" w:rsidRDefault="00EA04DF">
            <w:pPr>
              <w:pStyle w:val="TableParagraph"/>
              <w:spacing w:before="8"/>
              <w:rPr>
                <w:b/>
                <w:sz w:val="18"/>
              </w:rPr>
            </w:pPr>
          </w:p>
          <w:p w:rsidR="00EA04DF" w:rsidRDefault="0030768A">
            <w:pPr>
              <w:pStyle w:val="TableParagraph"/>
              <w:spacing w:line="259" w:lineRule="auto"/>
              <w:ind w:left="191" w:right="16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PRESTACIÓN DE SERVICIOS </w:t>
            </w:r>
            <w:r>
              <w:rPr>
                <w:w w:val="95"/>
                <w:sz w:val="18"/>
              </w:rPr>
              <w:t>PROFESIONALES</w:t>
            </w:r>
          </w:p>
        </w:tc>
        <w:tc>
          <w:tcPr>
            <w:tcW w:w="1313" w:type="dxa"/>
          </w:tcPr>
          <w:p w:rsidR="00EA04DF" w:rsidRDefault="00EA04DF">
            <w:pPr>
              <w:pStyle w:val="TableParagraph"/>
              <w:rPr>
                <w:b/>
                <w:sz w:val="20"/>
              </w:rPr>
            </w:pPr>
          </w:p>
          <w:p w:rsidR="00EA04DF" w:rsidRDefault="00EA04DF">
            <w:pPr>
              <w:pStyle w:val="TableParagraph"/>
              <w:rPr>
                <w:b/>
                <w:sz w:val="20"/>
              </w:rPr>
            </w:pPr>
          </w:p>
          <w:p w:rsidR="00EA04DF" w:rsidRDefault="00EA04DF">
            <w:pPr>
              <w:pStyle w:val="TableParagraph"/>
              <w:spacing w:before="2"/>
              <w:rPr>
                <w:b/>
                <w:sz w:val="28"/>
              </w:rPr>
            </w:pPr>
          </w:p>
          <w:p w:rsidR="00EA04DF" w:rsidRDefault="0030768A">
            <w:pPr>
              <w:pStyle w:val="TableParagraph"/>
              <w:ind w:right="160"/>
              <w:jc w:val="right"/>
              <w:rPr>
                <w:sz w:val="18"/>
              </w:rPr>
            </w:pPr>
            <w:r>
              <w:rPr>
                <w:sz w:val="18"/>
              </w:rPr>
              <w:t>13/03/2020</w:t>
            </w:r>
          </w:p>
        </w:tc>
        <w:tc>
          <w:tcPr>
            <w:tcW w:w="2403" w:type="dxa"/>
          </w:tcPr>
          <w:p w:rsidR="00EA04DF" w:rsidRDefault="00EA04DF">
            <w:pPr>
              <w:pStyle w:val="TableParagraph"/>
              <w:rPr>
                <w:b/>
                <w:sz w:val="20"/>
              </w:rPr>
            </w:pPr>
          </w:p>
          <w:p w:rsidR="00EA04DF" w:rsidRDefault="00EA04DF">
            <w:pPr>
              <w:pStyle w:val="TableParagraph"/>
              <w:rPr>
                <w:b/>
                <w:sz w:val="20"/>
              </w:rPr>
            </w:pPr>
          </w:p>
          <w:p w:rsidR="00EA04DF" w:rsidRDefault="0030768A">
            <w:pPr>
              <w:pStyle w:val="TableParagraph"/>
              <w:spacing w:before="154" w:line="261" w:lineRule="auto"/>
              <w:ind w:left="853" w:right="316" w:hanging="267"/>
              <w:rPr>
                <w:sz w:val="18"/>
              </w:rPr>
            </w:pPr>
            <w:r>
              <w:rPr>
                <w:sz w:val="18"/>
              </w:rPr>
              <w:t>HOLLMAN DAVID MORENO</w:t>
            </w:r>
          </w:p>
        </w:tc>
        <w:tc>
          <w:tcPr>
            <w:tcW w:w="5706" w:type="dxa"/>
          </w:tcPr>
          <w:p w:rsidR="00EA04DF" w:rsidRDefault="00EA04DF">
            <w:pPr>
              <w:pStyle w:val="TableParagraph"/>
              <w:spacing w:before="3"/>
              <w:rPr>
                <w:b/>
                <w:sz w:val="19"/>
              </w:rPr>
            </w:pPr>
          </w:p>
          <w:p w:rsidR="00EA04DF" w:rsidRDefault="0030768A">
            <w:pPr>
              <w:pStyle w:val="TableParagraph"/>
              <w:spacing w:line="259" w:lineRule="auto"/>
              <w:ind w:left="90" w:right="85" w:hanging="2"/>
              <w:jc w:val="center"/>
              <w:rPr>
                <w:sz w:val="18"/>
              </w:rPr>
            </w:pPr>
            <w:r>
              <w:rPr>
                <w:sz w:val="18"/>
              </w:rPr>
              <w:t>Prestar servicios profesionales brindando asistencia técnica en educación a las entidades territoriales certificadas para el mejoramiento de los procesos de atención educativa de las</w:t>
            </w:r>
            <w:r>
              <w:rPr>
                <w:spacing w:val="-32"/>
                <w:sz w:val="18"/>
              </w:rPr>
              <w:t xml:space="preserve"> </w:t>
            </w:r>
            <w:r>
              <w:rPr>
                <w:sz w:val="18"/>
              </w:rPr>
              <w:t>personas con discapacidad visual, en los Departamentos de Caldas, Valle d</w:t>
            </w:r>
            <w:r>
              <w:rPr>
                <w:sz w:val="18"/>
              </w:rPr>
              <w:t>el Cauca, y los municipios de Buenaventura, Buga y Tuluá (Valle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</w:p>
          <w:p w:rsidR="00EA04DF" w:rsidRDefault="0030768A">
            <w:pPr>
              <w:pStyle w:val="TableParagraph"/>
              <w:spacing w:before="1" w:line="204" w:lineRule="exact"/>
              <w:ind w:left="2517" w:right="2508"/>
              <w:jc w:val="center"/>
              <w:rPr>
                <w:sz w:val="18"/>
              </w:rPr>
            </w:pPr>
            <w:r>
              <w:rPr>
                <w:sz w:val="18"/>
              </w:rPr>
              <w:t>Cauca).</w:t>
            </w:r>
          </w:p>
        </w:tc>
        <w:tc>
          <w:tcPr>
            <w:tcW w:w="1951" w:type="dxa"/>
          </w:tcPr>
          <w:p w:rsidR="00EA04DF" w:rsidRDefault="00EA04DF">
            <w:pPr>
              <w:pStyle w:val="TableParagraph"/>
              <w:rPr>
                <w:b/>
                <w:sz w:val="20"/>
              </w:rPr>
            </w:pPr>
          </w:p>
          <w:p w:rsidR="00EA04DF" w:rsidRDefault="00EA04DF">
            <w:pPr>
              <w:pStyle w:val="TableParagraph"/>
              <w:rPr>
                <w:b/>
                <w:sz w:val="20"/>
              </w:rPr>
            </w:pPr>
          </w:p>
          <w:p w:rsidR="00EA04DF" w:rsidRDefault="00EA04DF">
            <w:pPr>
              <w:pStyle w:val="TableParagraph"/>
              <w:spacing w:before="2"/>
              <w:rPr>
                <w:b/>
                <w:sz w:val="28"/>
              </w:rPr>
            </w:pPr>
          </w:p>
          <w:p w:rsidR="00EA04DF" w:rsidRDefault="0030768A">
            <w:pPr>
              <w:pStyle w:val="TableParagraph"/>
              <w:ind w:left="379" w:right="368"/>
              <w:jc w:val="center"/>
              <w:rPr>
                <w:sz w:val="18"/>
              </w:rPr>
            </w:pPr>
            <w:r>
              <w:rPr>
                <w:sz w:val="18"/>
              </w:rPr>
              <w:t>$ 29.737.831</w:t>
            </w:r>
          </w:p>
        </w:tc>
        <w:tc>
          <w:tcPr>
            <w:tcW w:w="1987" w:type="dxa"/>
          </w:tcPr>
          <w:p w:rsidR="00EA04DF" w:rsidRDefault="00EA04DF">
            <w:pPr>
              <w:pStyle w:val="TableParagraph"/>
              <w:rPr>
                <w:b/>
                <w:sz w:val="20"/>
              </w:rPr>
            </w:pPr>
          </w:p>
          <w:p w:rsidR="00EA04DF" w:rsidRDefault="00EA04DF">
            <w:pPr>
              <w:pStyle w:val="TableParagraph"/>
              <w:rPr>
                <w:b/>
                <w:sz w:val="20"/>
              </w:rPr>
            </w:pPr>
          </w:p>
          <w:p w:rsidR="00EA04DF" w:rsidRDefault="0030768A">
            <w:pPr>
              <w:pStyle w:val="TableParagraph"/>
              <w:spacing w:before="154" w:line="261" w:lineRule="auto"/>
              <w:ind w:left="630" w:hanging="260"/>
              <w:rPr>
                <w:sz w:val="18"/>
              </w:rPr>
            </w:pPr>
            <w:r>
              <w:rPr>
                <w:w w:val="90"/>
                <w:sz w:val="18"/>
              </w:rPr>
              <w:t xml:space="preserve">SUBDIRECCIÓN </w:t>
            </w:r>
            <w:r>
              <w:rPr>
                <w:sz w:val="18"/>
              </w:rPr>
              <w:t>TÉCNICA</w:t>
            </w:r>
          </w:p>
        </w:tc>
      </w:tr>
      <w:tr w:rsidR="00EA04DF">
        <w:trPr>
          <w:trHeight w:val="1338"/>
        </w:trPr>
        <w:tc>
          <w:tcPr>
            <w:tcW w:w="1220" w:type="dxa"/>
            <w:shd w:val="clear" w:color="auto" w:fill="DDEBF7"/>
          </w:tcPr>
          <w:p w:rsidR="00EA04DF" w:rsidRDefault="00EA04DF">
            <w:pPr>
              <w:pStyle w:val="TableParagraph"/>
              <w:rPr>
                <w:b/>
                <w:sz w:val="20"/>
              </w:rPr>
            </w:pPr>
          </w:p>
          <w:p w:rsidR="00EA04DF" w:rsidRDefault="00EA04DF">
            <w:pPr>
              <w:pStyle w:val="TableParagraph"/>
              <w:rPr>
                <w:b/>
                <w:sz w:val="20"/>
              </w:rPr>
            </w:pPr>
          </w:p>
          <w:p w:rsidR="00EA04DF" w:rsidRDefault="00EA04DF">
            <w:pPr>
              <w:pStyle w:val="TableParagraph"/>
              <w:spacing w:before="4"/>
              <w:rPr>
                <w:b/>
                <w:sz w:val="18"/>
              </w:rPr>
            </w:pPr>
          </w:p>
          <w:p w:rsidR="00EA04DF" w:rsidRDefault="0030768A">
            <w:pPr>
              <w:pStyle w:val="TableParagraph"/>
              <w:ind w:left="88"/>
              <w:rPr>
                <w:sz w:val="18"/>
              </w:rPr>
            </w:pPr>
            <w:r>
              <w:rPr>
                <w:color w:val="2C74B5"/>
                <w:sz w:val="18"/>
                <w:u w:val="single" w:color="2C74B5"/>
              </w:rPr>
              <w:t>046 – 2020</w:t>
            </w:r>
          </w:p>
        </w:tc>
        <w:tc>
          <w:tcPr>
            <w:tcW w:w="1841" w:type="dxa"/>
          </w:tcPr>
          <w:p w:rsidR="00EA04DF" w:rsidRDefault="00EA04DF">
            <w:pPr>
              <w:pStyle w:val="TableParagraph"/>
              <w:rPr>
                <w:b/>
                <w:sz w:val="20"/>
              </w:rPr>
            </w:pPr>
          </w:p>
          <w:p w:rsidR="00EA04DF" w:rsidRDefault="00EA04DF">
            <w:pPr>
              <w:pStyle w:val="TableParagraph"/>
              <w:spacing w:before="6"/>
              <w:rPr>
                <w:b/>
                <w:sz w:val="28"/>
              </w:rPr>
            </w:pPr>
          </w:p>
          <w:p w:rsidR="00EA04DF" w:rsidRDefault="0030768A">
            <w:pPr>
              <w:pStyle w:val="TableParagraph"/>
              <w:ind w:left="185" w:right="168"/>
              <w:jc w:val="center"/>
              <w:rPr>
                <w:sz w:val="18"/>
              </w:rPr>
            </w:pPr>
            <w:r>
              <w:rPr>
                <w:sz w:val="18"/>
              </w:rPr>
              <w:t>CONSULTORIA</w:t>
            </w:r>
          </w:p>
        </w:tc>
        <w:tc>
          <w:tcPr>
            <w:tcW w:w="1313" w:type="dxa"/>
          </w:tcPr>
          <w:p w:rsidR="00EA04DF" w:rsidRDefault="00EA04DF">
            <w:pPr>
              <w:pStyle w:val="TableParagraph"/>
              <w:rPr>
                <w:b/>
                <w:sz w:val="20"/>
              </w:rPr>
            </w:pPr>
          </w:p>
          <w:p w:rsidR="00EA04DF" w:rsidRDefault="00EA04DF">
            <w:pPr>
              <w:pStyle w:val="TableParagraph"/>
              <w:rPr>
                <w:b/>
                <w:sz w:val="20"/>
              </w:rPr>
            </w:pPr>
          </w:p>
          <w:p w:rsidR="00EA04DF" w:rsidRDefault="00EA04DF">
            <w:pPr>
              <w:pStyle w:val="TableParagraph"/>
              <w:spacing w:before="4"/>
              <w:rPr>
                <w:b/>
                <w:sz w:val="18"/>
              </w:rPr>
            </w:pPr>
          </w:p>
          <w:p w:rsidR="00EA04DF" w:rsidRDefault="0030768A">
            <w:pPr>
              <w:pStyle w:val="TableParagraph"/>
              <w:ind w:right="160"/>
              <w:jc w:val="right"/>
              <w:rPr>
                <w:sz w:val="18"/>
              </w:rPr>
            </w:pPr>
            <w:r>
              <w:rPr>
                <w:sz w:val="18"/>
              </w:rPr>
              <w:t>19/03/2020</w:t>
            </w:r>
          </w:p>
        </w:tc>
        <w:tc>
          <w:tcPr>
            <w:tcW w:w="2403" w:type="dxa"/>
          </w:tcPr>
          <w:p w:rsidR="00EA04DF" w:rsidRDefault="00EA04DF">
            <w:pPr>
              <w:pStyle w:val="TableParagraph"/>
              <w:rPr>
                <w:b/>
                <w:sz w:val="20"/>
              </w:rPr>
            </w:pPr>
          </w:p>
          <w:p w:rsidR="00EA04DF" w:rsidRDefault="00EA04DF">
            <w:pPr>
              <w:pStyle w:val="TableParagraph"/>
              <w:spacing w:before="8"/>
              <w:rPr>
                <w:b/>
                <w:sz w:val="23"/>
              </w:rPr>
            </w:pPr>
          </w:p>
          <w:p w:rsidR="00EA04DF" w:rsidRDefault="0030768A">
            <w:pPr>
              <w:pStyle w:val="TableParagraph"/>
              <w:spacing w:line="259" w:lineRule="auto"/>
              <w:ind w:left="553" w:right="201" w:hanging="82"/>
              <w:rPr>
                <w:sz w:val="18"/>
              </w:rPr>
            </w:pPr>
            <w:r>
              <w:rPr>
                <w:sz w:val="18"/>
              </w:rPr>
              <w:t>CAF ASESORES DE SEGUROS LTDA</w:t>
            </w:r>
          </w:p>
        </w:tc>
        <w:tc>
          <w:tcPr>
            <w:tcW w:w="5706" w:type="dxa"/>
          </w:tcPr>
          <w:p w:rsidR="00EA04DF" w:rsidRDefault="00EA04D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EA04DF" w:rsidRDefault="0030768A">
            <w:pPr>
              <w:pStyle w:val="TableParagraph"/>
              <w:spacing w:line="220" w:lineRule="atLeast"/>
              <w:ind w:left="135" w:right="133"/>
              <w:jc w:val="center"/>
              <w:rPr>
                <w:sz w:val="18"/>
              </w:rPr>
            </w:pPr>
            <w:r>
              <w:rPr>
                <w:sz w:val="18"/>
              </w:rPr>
              <w:t>Adelantar la consultoría, gestión e intermediación en la adquisición de seguros para el cubrimiento de los riesgos de los activos e intereses de propiedad y/o a cargo del Instituto Nacional para Ciegos, así como aquellos por los cuales sea o fuere legalmen</w:t>
            </w:r>
            <w:r>
              <w:rPr>
                <w:sz w:val="18"/>
              </w:rPr>
              <w:t>te responsable</w:t>
            </w:r>
          </w:p>
        </w:tc>
        <w:tc>
          <w:tcPr>
            <w:tcW w:w="1951" w:type="dxa"/>
          </w:tcPr>
          <w:p w:rsidR="00EA04DF" w:rsidRDefault="00EA04DF">
            <w:pPr>
              <w:pStyle w:val="TableParagraph"/>
              <w:rPr>
                <w:b/>
                <w:sz w:val="20"/>
              </w:rPr>
            </w:pPr>
          </w:p>
          <w:p w:rsidR="00EA04DF" w:rsidRDefault="00EA04DF">
            <w:pPr>
              <w:pStyle w:val="TableParagraph"/>
              <w:rPr>
                <w:b/>
                <w:sz w:val="20"/>
              </w:rPr>
            </w:pPr>
          </w:p>
          <w:p w:rsidR="00EA04DF" w:rsidRDefault="00EA04DF">
            <w:pPr>
              <w:pStyle w:val="TableParagraph"/>
              <w:spacing w:before="4"/>
              <w:rPr>
                <w:b/>
                <w:sz w:val="18"/>
              </w:rPr>
            </w:pPr>
          </w:p>
          <w:p w:rsidR="00EA04DF" w:rsidRDefault="0030768A">
            <w:pPr>
              <w:pStyle w:val="TableParagraph"/>
              <w:ind w:left="379" w:right="368"/>
              <w:jc w:val="center"/>
              <w:rPr>
                <w:sz w:val="18"/>
              </w:rPr>
            </w:pPr>
            <w:r>
              <w:rPr>
                <w:sz w:val="18"/>
              </w:rPr>
              <w:t>$ 0</w:t>
            </w:r>
          </w:p>
        </w:tc>
        <w:tc>
          <w:tcPr>
            <w:tcW w:w="1987" w:type="dxa"/>
          </w:tcPr>
          <w:p w:rsidR="00EA04DF" w:rsidRDefault="00EA04DF">
            <w:pPr>
              <w:pStyle w:val="TableParagraph"/>
              <w:rPr>
                <w:b/>
                <w:sz w:val="20"/>
              </w:rPr>
            </w:pPr>
          </w:p>
          <w:p w:rsidR="00EA04DF" w:rsidRDefault="00EA04DF">
            <w:pPr>
              <w:pStyle w:val="TableParagraph"/>
              <w:spacing w:before="8"/>
              <w:rPr>
                <w:b/>
                <w:sz w:val="23"/>
              </w:rPr>
            </w:pPr>
          </w:p>
          <w:p w:rsidR="00EA04DF" w:rsidRDefault="0030768A">
            <w:pPr>
              <w:pStyle w:val="TableParagraph"/>
              <w:spacing w:line="259" w:lineRule="auto"/>
              <w:ind w:left="507" w:hanging="279"/>
              <w:rPr>
                <w:sz w:val="18"/>
              </w:rPr>
            </w:pPr>
            <w:r>
              <w:rPr>
                <w:w w:val="95"/>
                <w:sz w:val="18"/>
              </w:rPr>
              <w:t xml:space="preserve">ADMINISTRATIVA Y </w:t>
            </w:r>
            <w:r>
              <w:rPr>
                <w:sz w:val="18"/>
              </w:rPr>
              <w:t>FINANCIERA</w:t>
            </w:r>
          </w:p>
        </w:tc>
      </w:tr>
      <w:tr w:rsidR="00EA04DF">
        <w:trPr>
          <w:trHeight w:val="1118"/>
        </w:trPr>
        <w:tc>
          <w:tcPr>
            <w:tcW w:w="1220" w:type="dxa"/>
            <w:shd w:val="clear" w:color="auto" w:fill="DDEBF7"/>
          </w:tcPr>
          <w:p w:rsidR="00EA04DF" w:rsidRDefault="00EA04DF">
            <w:pPr>
              <w:pStyle w:val="TableParagraph"/>
              <w:rPr>
                <w:b/>
                <w:sz w:val="20"/>
              </w:rPr>
            </w:pPr>
          </w:p>
          <w:p w:rsidR="00EA04DF" w:rsidRDefault="00EA04DF">
            <w:pPr>
              <w:pStyle w:val="TableParagraph"/>
              <w:spacing w:before="9"/>
              <w:rPr>
                <w:b/>
                <w:sz w:val="28"/>
              </w:rPr>
            </w:pPr>
          </w:p>
          <w:p w:rsidR="00EA04DF" w:rsidRDefault="0030768A">
            <w:pPr>
              <w:pStyle w:val="TableParagraph"/>
              <w:ind w:left="88"/>
              <w:rPr>
                <w:sz w:val="18"/>
              </w:rPr>
            </w:pPr>
            <w:r>
              <w:rPr>
                <w:color w:val="2C74B5"/>
                <w:sz w:val="18"/>
                <w:u w:val="single" w:color="2C74B5"/>
              </w:rPr>
              <w:t>047 – 2020</w:t>
            </w:r>
          </w:p>
        </w:tc>
        <w:tc>
          <w:tcPr>
            <w:tcW w:w="1841" w:type="dxa"/>
          </w:tcPr>
          <w:p w:rsidR="00EA04DF" w:rsidRDefault="00EA04DF">
            <w:pPr>
              <w:pStyle w:val="TableParagraph"/>
              <w:rPr>
                <w:b/>
                <w:sz w:val="20"/>
              </w:rPr>
            </w:pPr>
          </w:p>
          <w:p w:rsidR="00EA04DF" w:rsidRDefault="00EA04DF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EA04DF" w:rsidRDefault="0030768A">
            <w:pPr>
              <w:pStyle w:val="TableParagraph"/>
              <w:ind w:left="189" w:right="168"/>
              <w:jc w:val="center"/>
              <w:rPr>
                <w:sz w:val="18"/>
              </w:rPr>
            </w:pPr>
            <w:r>
              <w:rPr>
                <w:sz w:val="18"/>
              </w:rPr>
              <w:t>SUMINISTRO</w:t>
            </w:r>
          </w:p>
        </w:tc>
        <w:tc>
          <w:tcPr>
            <w:tcW w:w="1313" w:type="dxa"/>
          </w:tcPr>
          <w:p w:rsidR="00EA04DF" w:rsidRDefault="00EA04DF">
            <w:pPr>
              <w:pStyle w:val="TableParagraph"/>
              <w:rPr>
                <w:b/>
                <w:sz w:val="20"/>
              </w:rPr>
            </w:pPr>
          </w:p>
          <w:p w:rsidR="00EA04DF" w:rsidRDefault="00EA04DF">
            <w:pPr>
              <w:pStyle w:val="TableParagraph"/>
              <w:spacing w:before="9"/>
              <w:rPr>
                <w:b/>
                <w:sz w:val="28"/>
              </w:rPr>
            </w:pPr>
          </w:p>
          <w:p w:rsidR="00EA04DF" w:rsidRDefault="0030768A">
            <w:pPr>
              <w:pStyle w:val="TableParagraph"/>
              <w:ind w:right="160"/>
              <w:jc w:val="right"/>
              <w:rPr>
                <w:sz w:val="18"/>
              </w:rPr>
            </w:pPr>
            <w:r>
              <w:rPr>
                <w:sz w:val="18"/>
              </w:rPr>
              <w:t>18/03/2020</w:t>
            </w:r>
          </w:p>
        </w:tc>
        <w:tc>
          <w:tcPr>
            <w:tcW w:w="2403" w:type="dxa"/>
          </w:tcPr>
          <w:p w:rsidR="00EA04DF" w:rsidRDefault="00EA04DF">
            <w:pPr>
              <w:pStyle w:val="TableParagraph"/>
              <w:rPr>
                <w:b/>
                <w:sz w:val="20"/>
              </w:rPr>
            </w:pPr>
          </w:p>
          <w:p w:rsidR="00EA04DF" w:rsidRDefault="00EA04DF">
            <w:pPr>
              <w:pStyle w:val="TableParagraph"/>
              <w:spacing w:before="9"/>
              <w:rPr>
                <w:b/>
                <w:sz w:val="23"/>
              </w:rPr>
            </w:pPr>
          </w:p>
          <w:p w:rsidR="00EA04DF" w:rsidRDefault="0030768A">
            <w:pPr>
              <w:pStyle w:val="TableParagraph"/>
              <w:ind w:left="313" w:right="65"/>
              <w:jc w:val="center"/>
              <w:rPr>
                <w:sz w:val="18"/>
              </w:rPr>
            </w:pPr>
            <w:r>
              <w:rPr>
                <w:sz w:val="18"/>
              </w:rPr>
              <w:t>LOGISTICS</w:t>
            </w:r>
          </w:p>
        </w:tc>
        <w:tc>
          <w:tcPr>
            <w:tcW w:w="5706" w:type="dxa"/>
          </w:tcPr>
          <w:p w:rsidR="00EA04DF" w:rsidRDefault="00EA04DF">
            <w:pPr>
              <w:pStyle w:val="TableParagraph"/>
              <w:spacing w:before="5"/>
              <w:rPr>
                <w:b/>
                <w:sz w:val="18"/>
              </w:rPr>
            </w:pPr>
          </w:p>
          <w:p w:rsidR="00EA04DF" w:rsidRDefault="0030768A">
            <w:pPr>
              <w:pStyle w:val="TableParagraph"/>
              <w:spacing w:line="220" w:lineRule="atLeast"/>
              <w:ind w:left="69" w:right="64"/>
              <w:jc w:val="center"/>
              <w:rPr>
                <w:sz w:val="18"/>
              </w:rPr>
            </w:pPr>
            <w:r>
              <w:rPr>
                <w:sz w:val="18"/>
              </w:rPr>
              <w:t>Suministro de refrigerios para las personas con discapacidad visual y demás asistentes a los diferentes eventos organizados por el INCI; con el fin de promocionar los derechos de la población con discapacidad visual.</w:t>
            </w:r>
          </w:p>
        </w:tc>
        <w:tc>
          <w:tcPr>
            <w:tcW w:w="1951" w:type="dxa"/>
          </w:tcPr>
          <w:p w:rsidR="00EA04DF" w:rsidRDefault="00EA04DF">
            <w:pPr>
              <w:pStyle w:val="TableParagraph"/>
              <w:rPr>
                <w:b/>
                <w:sz w:val="20"/>
              </w:rPr>
            </w:pPr>
          </w:p>
          <w:p w:rsidR="00EA04DF" w:rsidRDefault="00EA04DF">
            <w:pPr>
              <w:pStyle w:val="TableParagraph"/>
              <w:spacing w:before="9"/>
              <w:rPr>
                <w:b/>
                <w:sz w:val="28"/>
              </w:rPr>
            </w:pPr>
          </w:p>
          <w:p w:rsidR="00EA04DF" w:rsidRDefault="0030768A">
            <w:pPr>
              <w:pStyle w:val="TableParagraph"/>
              <w:ind w:left="379" w:right="368"/>
              <w:jc w:val="center"/>
              <w:rPr>
                <w:sz w:val="18"/>
              </w:rPr>
            </w:pPr>
            <w:r>
              <w:rPr>
                <w:sz w:val="18"/>
              </w:rPr>
              <w:t>$ 19.492.500</w:t>
            </w:r>
          </w:p>
        </w:tc>
        <w:tc>
          <w:tcPr>
            <w:tcW w:w="1987" w:type="dxa"/>
          </w:tcPr>
          <w:p w:rsidR="00EA04DF" w:rsidRDefault="00EA04DF">
            <w:pPr>
              <w:pStyle w:val="TableParagraph"/>
              <w:rPr>
                <w:b/>
                <w:sz w:val="20"/>
              </w:rPr>
            </w:pPr>
          </w:p>
          <w:p w:rsidR="00EA04DF" w:rsidRDefault="0030768A">
            <w:pPr>
              <w:pStyle w:val="TableParagraph"/>
              <w:spacing w:before="163" w:line="259" w:lineRule="auto"/>
              <w:ind w:left="630" w:hanging="260"/>
              <w:rPr>
                <w:sz w:val="18"/>
              </w:rPr>
            </w:pPr>
            <w:r>
              <w:rPr>
                <w:w w:val="90"/>
                <w:sz w:val="18"/>
              </w:rPr>
              <w:t xml:space="preserve">SUBDIRECCIÓN </w:t>
            </w:r>
            <w:r>
              <w:rPr>
                <w:sz w:val="18"/>
              </w:rPr>
              <w:t>TÉCNICA</w:t>
            </w:r>
          </w:p>
        </w:tc>
      </w:tr>
    </w:tbl>
    <w:p w:rsidR="00EA04DF" w:rsidRDefault="00EA04DF">
      <w:pPr>
        <w:spacing w:before="3"/>
        <w:rPr>
          <w:b/>
          <w:sz w:val="19"/>
        </w:rPr>
      </w:pPr>
    </w:p>
    <w:p w:rsidR="00EA04DF" w:rsidRDefault="0030768A">
      <w:pPr>
        <w:spacing w:before="56"/>
        <w:ind w:left="100"/>
        <w:rPr>
          <w:rFonts w:ascii="Calibri" w:hAnsi="Calibri"/>
          <w:b/>
        </w:rPr>
      </w:pPr>
      <w:r>
        <w:rPr>
          <w:rFonts w:ascii="Calibri" w:hAnsi="Calibri"/>
          <w:b/>
        </w:rPr>
        <w:t>DIEGO MAURICIO SÁNCHEZ OSPINA – Jefe Oficina Asesora Jurídica</w:t>
      </w:r>
    </w:p>
    <w:sectPr w:rsidR="00EA04DF">
      <w:pgSz w:w="18720" w:h="11920" w:orient="landscape"/>
      <w:pgMar w:top="1120" w:right="960" w:bottom="280" w:left="620" w:header="28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68A" w:rsidRDefault="0030768A">
      <w:r>
        <w:separator/>
      </w:r>
    </w:p>
  </w:endnote>
  <w:endnote w:type="continuationSeparator" w:id="0">
    <w:p w:rsidR="0030768A" w:rsidRDefault="00307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68A" w:rsidRDefault="0030768A">
      <w:r>
        <w:separator/>
      </w:r>
    </w:p>
  </w:footnote>
  <w:footnote w:type="continuationSeparator" w:id="0">
    <w:p w:rsidR="0030768A" w:rsidRDefault="003076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4DF" w:rsidRDefault="0030768A">
    <w:pPr>
      <w:pStyle w:val="Textoindependiente"/>
      <w:spacing w:line="14" w:lineRule="auto"/>
      <w:rPr>
        <w:b w:val="0"/>
        <w:sz w:val="20"/>
      </w:rPr>
    </w:pPr>
    <w:r>
      <w:rPr>
        <w:noProof/>
        <w:lang w:val="es-CO" w:eastAsia="es-CO"/>
      </w:rPr>
      <w:drawing>
        <wp:anchor distT="0" distB="0" distL="0" distR="0" simplePos="0" relativeHeight="487139328" behindDoc="1" locked="0" layoutInCell="1" allowOverlap="1">
          <wp:simplePos x="0" y="0"/>
          <wp:positionH relativeFrom="page">
            <wp:posOffset>1031747</wp:posOffset>
          </wp:positionH>
          <wp:positionV relativeFrom="page">
            <wp:posOffset>182879</wp:posOffset>
          </wp:positionV>
          <wp:extent cx="2104644" cy="47548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04644" cy="4754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4DF"/>
    <w:rsid w:val="0030768A"/>
    <w:rsid w:val="00DA18C4"/>
    <w:rsid w:val="00EA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AFCBB8A-C217-46AA-9E19-7A34A0C57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unity.secop.gov.co/Public/Tendering/OpportunityDetail/Index?noticeUID=CO1.NTC.443736&amp;amp%3BisFromPublicArea=True&amp;amp%3BisModal=Fals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ommunity.secop.gov.co/Public/Tendering/ContractNoticePhases/View?PPI=CO1.PPI.3703546&amp;amp%3BisFromPublicArea=True&amp;amp%3BisModal=Fals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mmunity.secop.gov.co/Public/Tendering/ContractNoticePhases/View?PPI=CO1.PPI.3684702&amp;amp%3BisFromPublicArea=True&amp;amp%3BisModal=Fals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community.secop.gov.co/Public/Tendering/OpportunityDetail/Index?noticeUID=CO1.NTC.447410&amp;amp%3BisFromPublicArea=True&amp;amp%3BisModal=Fal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1338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Contratacion</dc:creator>
  <cp:lastModifiedBy>USUARIO</cp:lastModifiedBy>
  <cp:revision>2</cp:revision>
  <dcterms:created xsi:type="dcterms:W3CDTF">2020-04-14T15:51:00Z</dcterms:created>
  <dcterms:modified xsi:type="dcterms:W3CDTF">2020-04-14T15:51:00Z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2020-04-14T00:00:00Z</vt:filetime>
  </property>
</Properties>
</file>