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HAnsi" w:hAnsi="Arial" w:cs="Arial"/>
          <w:b/>
          <w:color w:val="4F81BD" w:themeColor="accent1"/>
          <w:sz w:val="24"/>
          <w:lang w:val="es-ES" w:eastAsia="en-US" w:bidi="es-ES"/>
        </w:rPr>
        <w:id w:val="-1356953888"/>
        <w:docPartObj>
          <w:docPartGallery w:val="Cover Pages"/>
          <w:docPartUnique/>
        </w:docPartObj>
      </w:sdtPr>
      <w:sdtEndPr>
        <w:rPr>
          <w:rFonts w:eastAsia="Arial"/>
          <w:b w:val="0"/>
          <w:color w:val="auto"/>
          <w:sz w:val="28"/>
          <w:szCs w:val="24"/>
          <w:lang w:eastAsia="es-ES"/>
        </w:rPr>
      </w:sdtEndPr>
      <w:sdtContent>
        <w:p w14:paraId="17421C88" w14:textId="77777777" w:rsidR="00DA09CD" w:rsidRPr="000E208A" w:rsidRDefault="00DA09CD" w:rsidP="009C5ECC">
          <w:pPr>
            <w:pStyle w:val="Sinespaciado"/>
            <w:spacing w:after="240" w:line="840" w:lineRule="auto"/>
            <w:ind w:left="426" w:right="261"/>
            <w:jc w:val="center"/>
            <w:rPr>
              <w:rFonts w:ascii="Arial" w:hAnsi="Arial" w:cs="Arial"/>
              <w:b/>
              <w:noProof/>
              <w:color w:val="4F81BD" w:themeColor="accent1"/>
              <w:sz w:val="24"/>
            </w:rPr>
          </w:pPr>
          <w:r w:rsidRPr="000E208A">
            <w:rPr>
              <w:rFonts w:ascii="Arial" w:hAnsi="Arial" w:cs="Arial"/>
              <w:b/>
              <w:noProof/>
              <w:sz w:val="24"/>
            </w:rPr>
            <w:drawing>
              <wp:inline distT="0" distB="0" distL="0" distR="0" wp14:anchorId="7F89D235" wp14:editId="65523CE1">
                <wp:extent cx="1701800" cy="1019175"/>
                <wp:effectExtent l="0" t="0" r="0" b="9525"/>
                <wp:docPr id="5" name="Imagen 4" descr="C:\Users\inci6.INCI\AppData\Local\Microsoft\Windows\Temporary Internet Files\Content.Outlook\N8JGCM0T\Logo-INCI-siglas-para-formatos.jpg"/>
                <wp:cNvGraphicFramePr/>
                <a:graphic xmlns:a="http://schemas.openxmlformats.org/drawingml/2006/main">
                  <a:graphicData uri="http://schemas.openxmlformats.org/drawingml/2006/picture">
                    <pic:pic xmlns:pic="http://schemas.openxmlformats.org/drawingml/2006/picture">
                      <pic:nvPicPr>
                        <pic:cNvPr id="5" name="Imagen 4" descr="C:\Users\inci6.INCI\AppData\Local\Microsoft\Windows\Temporary Internet Files\Content.Outlook\N8JGCM0T\Logo-INCI-siglas-para-formatos.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1019175"/>
                        </a:xfrm>
                        <a:prstGeom prst="rect">
                          <a:avLst/>
                        </a:prstGeom>
                        <a:noFill/>
                        <a:ln>
                          <a:noFill/>
                        </a:ln>
                      </pic:spPr>
                    </pic:pic>
                  </a:graphicData>
                </a:graphic>
              </wp:inline>
            </w:drawing>
          </w:r>
        </w:p>
        <w:p w14:paraId="5E4D4347" w14:textId="77777777" w:rsidR="00960CAF" w:rsidRPr="000E208A" w:rsidRDefault="00960CAF" w:rsidP="009C5ECC">
          <w:pPr>
            <w:spacing w:before="1080" w:after="240" w:line="840" w:lineRule="auto"/>
            <w:ind w:left="425" w:right="261"/>
            <w:jc w:val="center"/>
            <w:rPr>
              <w:sz w:val="40"/>
            </w:rPr>
          </w:pPr>
          <w:bookmarkStart w:id="0" w:name="_Toc14340390"/>
          <w:bookmarkStart w:id="1" w:name="_Toc14343919"/>
          <w:r w:rsidRPr="000E208A">
            <w:rPr>
              <w:sz w:val="40"/>
            </w:rPr>
            <w:t>POLÍTICA</w:t>
          </w:r>
          <w:r w:rsidR="00714AE5">
            <w:rPr>
              <w:sz w:val="40"/>
            </w:rPr>
            <w:t xml:space="preserve"> </w:t>
          </w:r>
          <w:r w:rsidRPr="000E208A">
            <w:rPr>
              <w:sz w:val="40"/>
            </w:rPr>
            <w:t>DE</w:t>
          </w:r>
          <w:r w:rsidR="00714AE5">
            <w:rPr>
              <w:sz w:val="40"/>
            </w:rPr>
            <w:t xml:space="preserve"> </w:t>
          </w:r>
          <w:r w:rsidRPr="000E208A">
            <w:rPr>
              <w:sz w:val="40"/>
            </w:rPr>
            <w:t>ADMINISTRACIÓN</w:t>
          </w:r>
          <w:r w:rsidR="00714AE5">
            <w:rPr>
              <w:sz w:val="40"/>
            </w:rPr>
            <w:t xml:space="preserve"> </w:t>
          </w:r>
          <w:r w:rsidRPr="000E208A">
            <w:rPr>
              <w:sz w:val="40"/>
            </w:rPr>
            <w:t>DEL</w:t>
          </w:r>
          <w:r w:rsidR="00714AE5">
            <w:rPr>
              <w:sz w:val="40"/>
            </w:rPr>
            <w:t xml:space="preserve"> </w:t>
          </w:r>
          <w:r w:rsidRPr="000E208A">
            <w:rPr>
              <w:sz w:val="40"/>
            </w:rPr>
            <w:t>RIESGO</w:t>
          </w:r>
        </w:p>
        <w:p w14:paraId="551AEBA2" w14:textId="77777777" w:rsidR="00DA09CD" w:rsidRPr="000E208A" w:rsidRDefault="00DA09CD" w:rsidP="009C5ECC">
          <w:pPr>
            <w:spacing w:after="240" w:line="960" w:lineRule="auto"/>
            <w:ind w:left="426" w:right="261"/>
            <w:jc w:val="center"/>
            <w:rPr>
              <w:sz w:val="40"/>
            </w:rPr>
          </w:pPr>
          <w:r w:rsidRPr="000E208A">
            <w:rPr>
              <w:sz w:val="40"/>
            </w:rPr>
            <w:t>INSTITUTO</w:t>
          </w:r>
          <w:r w:rsidR="00714AE5">
            <w:rPr>
              <w:sz w:val="40"/>
            </w:rPr>
            <w:t xml:space="preserve"> </w:t>
          </w:r>
          <w:r w:rsidRPr="000E208A">
            <w:rPr>
              <w:sz w:val="40"/>
            </w:rPr>
            <w:t>NACIONAL</w:t>
          </w:r>
          <w:r w:rsidR="00714AE5">
            <w:rPr>
              <w:sz w:val="40"/>
            </w:rPr>
            <w:t xml:space="preserve"> </w:t>
          </w:r>
          <w:r w:rsidRPr="000E208A">
            <w:rPr>
              <w:sz w:val="40"/>
            </w:rPr>
            <w:t>PARA</w:t>
          </w:r>
          <w:r w:rsidR="00714AE5">
            <w:rPr>
              <w:sz w:val="40"/>
            </w:rPr>
            <w:t xml:space="preserve"> </w:t>
          </w:r>
          <w:r w:rsidRPr="000E208A">
            <w:rPr>
              <w:sz w:val="40"/>
            </w:rPr>
            <w:t>CIEGOS</w:t>
          </w:r>
          <w:bookmarkEnd w:id="0"/>
          <w:bookmarkEnd w:id="1"/>
        </w:p>
        <w:p w14:paraId="04CE94D3" w14:textId="77777777" w:rsidR="00E65D48" w:rsidRDefault="00E65D48" w:rsidP="009C5ECC">
          <w:pPr>
            <w:spacing w:after="240" w:line="960" w:lineRule="auto"/>
            <w:ind w:left="426" w:right="261"/>
            <w:jc w:val="center"/>
            <w:rPr>
              <w:sz w:val="40"/>
            </w:rPr>
          </w:pPr>
          <w:bookmarkStart w:id="2" w:name="_Toc14340391"/>
          <w:bookmarkStart w:id="3" w:name="_Toc14343920"/>
          <w:r>
            <w:rPr>
              <w:sz w:val="40"/>
            </w:rPr>
            <w:t xml:space="preserve">Versión 2 </w:t>
          </w:r>
        </w:p>
        <w:p w14:paraId="04301682" w14:textId="77777777" w:rsidR="00EE3A34" w:rsidRPr="000E208A" w:rsidRDefault="00DA09CD" w:rsidP="009C5ECC">
          <w:pPr>
            <w:spacing w:after="240" w:line="960" w:lineRule="auto"/>
            <w:ind w:left="426" w:right="261"/>
            <w:jc w:val="center"/>
            <w:rPr>
              <w:sz w:val="40"/>
            </w:rPr>
          </w:pPr>
          <w:r w:rsidRPr="000E208A">
            <w:rPr>
              <w:sz w:val="40"/>
            </w:rPr>
            <w:t>20</w:t>
          </w:r>
          <w:bookmarkStart w:id="4" w:name="_Toc14340392"/>
          <w:bookmarkStart w:id="5" w:name="_Toc14343921"/>
          <w:bookmarkEnd w:id="2"/>
          <w:bookmarkEnd w:id="3"/>
          <w:r w:rsidR="004C5C52">
            <w:rPr>
              <w:sz w:val="40"/>
            </w:rPr>
            <w:t>21</w:t>
          </w:r>
        </w:p>
        <w:p w14:paraId="43DC2103" w14:textId="77777777" w:rsidR="00EE3A34" w:rsidRPr="000E208A" w:rsidRDefault="00DA09CD" w:rsidP="009C5ECC">
          <w:pPr>
            <w:spacing w:after="240" w:line="960" w:lineRule="auto"/>
            <w:ind w:left="426" w:right="261"/>
            <w:jc w:val="center"/>
            <w:rPr>
              <w:sz w:val="40"/>
            </w:rPr>
          </w:pPr>
          <w:r w:rsidRPr="000E208A">
            <w:rPr>
              <w:sz w:val="40"/>
            </w:rPr>
            <w:t>BOGOTÁ,</w:t>
          </w:r>
          <w:r w:rsidR="00714AE5">
            <w:rPr>
              <w:sz w:val="40"/>
            </w:rPr>
            <w:t xml:space="preserve"> </w:t>
          </w:r>
          <w:r w:rsidRPr="000E208A">
            <w:rPr>
              <w:sz w:val="40"/>
            </w:rPr>
            <w:t>D.C.</w:t>
          </w:r>
          <w:bookmarkEnd w:id="4"/>
          <w:bookmarkEnd w:id="5"/>
        </w:p>
        <w:sdt>
          <w:sdtPr>
            <w:rPr>
              <w:rFonts w:ascii="Arial" w:eastAsia="Arial" w:hAnsi="Arial" w:cs="Arial"/>
              <w:color w:val="auto"/>
              <w:sz w:val="22"/>
              <w:szCs w:val="22"/>
              <w:lang w:val="es-ES" w:eastAsia="es-ES" w:bidi="es-ES"/>
            </w:rPr>
            <w:id w:val="413587446"/>
            <w:docPartObj>
              <w:docPartGallery w:val="Table of Contents"/>
              <w:docPartUnique/>
            </w:docPartObj>
          </w:sdtPr>
          <w:sdtEndPr>
            <w:rPr>
              <w:bCs/>
            </w:rPr>
          </w:sdtEndPr>
          <w:sdtContent>
            <w:p w14:paraId="6EEB5B3C" w14:textId="77777777" w:rsidR="00FC174F" w:rsidRDefault="00FC174F" w:rsidP="00E65D48">
              <w:pPr>
                <w:pStyle w:val="TtuloTDC"/>
                <w:spacing w:before="0"/>
                <w:ind w:left="426" w:right="261"/>
                <w:jc w:val="both"/>
                <w:rPr>
                  <w:rFonts w:ascii="Arial" w:hAnsi="Arial" w:cs="Arial"/>
                  <w:b/>
                  <w:color w:val="auto"/>
                  <w:sz w:val="36"/>
                  <w:lang w:val="es-ES"/>
                </w:rPr>
              </w:pPr>
              <w:r w:rsidRPr="000E208A">
                <w:rPr>
                  <w:rFonts w:ascii="Arial" w:hAnsi="Arial" w:cs="Arial"/>
                  <w:b/>
                  <w:color w:val="auto"/>
                  <w:sz w:val="36"/>
                  <w:lang w:val="es-ES"/>
                </w:rPr>
                <w:t>Contenido</w:t>
              </w:r>
            </w:p>
            <w:p w14:paraId="56180342" w14:textId="77777777" w:rsidR="00B8049C" w:rsidRPr="00B8049C" w:rsidRDefault="00B8049C" w:rsidP="00B8049C">
              <w:pPr>
                <w:rPr>
                  <w:lang w:eastAsia="es-CO" w:bidi="ar-SA"/>
                </w:rPr>
              </w:pPr>
            </w:p>
            <w:p w14:paraId="7241DB8E" w14:textId="77777777" w:rsidR="00D62625" w:rsidRDefault="00FC174F">
              <w:pPr>
                <w:pStyle w:val="TDC1"/>
                <w:rPr>
                  <w:rFonts w:asciiTheme="minorHAnsi" w:eastAsiaTheme="minorEastAsia" w:hAnsiTheme="minorHAnsi" w:cstheme="minorBidi"/>
                  <w:noProof/>
                  <w:lang w:val="es-CO" w:eastAsia="es-CO" w:bidi="ar-SA"/>
                </w:rPr>
              </w:pPr>
              <w:r w:rsidRPr="00656C05">
                <w:rPr>
                  <w:bCs/>
                </w:rPr>
                <w:fldChar w:fldCharType="begin"/>
              </w:r>
              <w:r w:rsidRPr="00656C05">
                <w:rPr>
                  <w:bCs/>
                </w:rPr>
                <w:instrText xml:space="preserve"> TOC \o "1-3" \h \z \u </w:instrText>
              </w:r>
              <w:r w:rsidRPr="00656C05">
                <w:rPr>
                  <w:bCs/>
                </w:rPr>
                <w:fldChar w:fldCharType="separate"/>
              </w:r>
              <w:hyperlink w:anchor="_Toc47466064" w:history="1">
                <w:r w:rsidR="00D62625" w:rsidRPr="00675839">
                  <w:rPr>
                    <w:rStyle w:val="Hipervnculo"/>
                    <w:noProof/>
                  </w:rPr>
                  <w:t>Introducción</w:t>
                </w:r>
                <w:r w:rsidR="00D62625">
                  <w:rPr>
                    <w:noProof/>
                    <w:webHidden/>
                  </w:rPr>
                  <w:tab/>
                </w:r>
                <w:r w:rsidR="00D62625">
                  <w:rPr>
                    <w:noProof/>
                    <w:webHidden/>
                  </w:rPr>
                  <w:fldChar w:fldCharType="begin"/>
                </w:r>
                <w:r w:rsidR="00D62625">
                  <w:rPr>
                    <w:noProof/>
                    <w:webHidden/>
                  </w:rPr>
                  <w:instrText xml:space="preserve"> PAGEREF _Toc47466064 \h </w:instrText>
                </w:r>
                <w:r w:rsidR="00D62625">
                  <w:rPr>
                    <w:noProof/>
                    <w:webHidden/>
                  </w:rPr>
                </w:r>
                <w:r w:rsidR="00D62625">
                  <w:rPr>
                    <w:noProof/>
                    <w:webHidden/>
                  </w:rPr>
                  <w:fldChar w:fldCharType="separate"/>
                </w:r>
                <w:r w:rsidR="00D62625">
                  <w:rPr>
                    <w:noProof/>
                    <w:webHidden/>
                  </w:rPr>
                  <w:t>3</w:t>
                </w:r>
                <w:r w:rsidR="00D62625">
                  <w:rPr>
                    <w:noProof/>
                    <w:webHidden/>
                  </w:rPr>
                  <w:fldChar w:fldCharType="end"/>
                </w:r>
              </w:hyperlink>
            </w:p>
            <w:p w14:paraId="6390DBF5" w14:textId="77777777" w:rsidR="00D62625" w:rsidRDefault="0029295F">
              <w:pPr>
                <w:pStyle w:val="TDC1"/>
                <w:rPr>
                  <w:rFonts w:asciiTheme="minorHAnsi" w:eastAsiaTheme="minorEastAsia" w:hAnsiTheme="minorHAnsi" w:cstheme="minorBidi"/>
                  <w:noProof/>
                  <w:lang w:val="es-CO" w:eastAsia="es-CO" w:bidi="ar-SA"/>
                </w:rPr>
              </w:pPr>
              <w:hyperlink w:anchor="_Toc47466065" w:history="1">
                <w:r w:rsidR="00D62625" w:rsidRPr="00675839">
                  <w:rPr>
                    <w:rStyle w:val="Hipervnculo"/>
                    <w:noProof/>
                  </w:rPr>
                  <w:t>Objetivo</w:t>
                </w:r>
                <w:r w:rsidR="00D62625">
                  <w:rPr>
                    <w:noProof/>
                    <w:webHidden/>
                  </w:rPr>
                  <w:tab/>
                </w:r>
                <w:r w:rsidR="00D62625">
                  <w:rPr>
                    <w:noProof/>
                    <w:webHidden/>
                  </w:rPr>
                  <w:fldChar w:fldCharType="begin"/>
                </w:r>
                <w:r w:rsidR="00D62625">
                  <w:rPr>
                    <w:noProof/>
                    <w:webHidden/>
                  </w:rPr>
                  <w:instrText xml:space="preserve"> PAGEREF _Toc47466065 \h </w:instrText>
                </w:r>
                <w:r w:rsidR="00D62625">
                  <w:rPr>
                    <w:noProof/>
                    <w:webHidden/>
                  </w:rPr>
                </w:r>
                <w:r w:rsidR="00D62625">
                  <w:rPr>
                    <w:noProof/>
                    <w:webHidden/>
                  </w:rPr>
                  <w:fldChar w:fldCharType="separate"/>
                </w:r>
                <w:r w:rsidR="00D62625">
                  <w:rPr>
                    <w:noProof/>
                    <w:webHidden/>
                  </w:rPr>
                  <w:t>3</w:t>
                </w:r>
                <w:r w:rsidR="00D62625">
                  <w:rPr>
                    <w:noProof/>
                    <w:webHidden/>
                  </w:rPr>
                  <w:fldChar w:fldCharType="end"/>
                </w:r>
              </w:hyperlink>
            </w:p>
            <w:p w14:paraId="47532C22" w14:textId="77777777" w:rsidR="00D62625" w:rsidRDefault="0029295F">
              <w:pPr>
                <w:pStyle w:val="TDC1"/>
                <w:rPr>
                  <w:rFonts w:asciiTheme="minorHAnsi" w:eastAsiaTheme="minorEastAsia" w:hAnsiTheme="minorHAnsi" w:cstheme="minorBidi"/>
                  <w:noProof/>
                  <w:lang w:val="es-CO" w:eastAsia="es-CO" w:bidi="ar-SA"/>
                </w:rPr>
              </w:pPr>
              <w:hyperlink w:anchor="_Toc47466066" w:history="1">
                <w:r w:rsidR="00D62625" w:rsidRPr="00675839">
                  <w:rPr>
                    <w:rStyle w:val="Hipervnculo"/>
                    <w:noProof/>
                  </w:rPr>
                  <w:t>Alcance</w:t>
                </w:r>
                <w:r w:rsidR="00D62625">
                  <w:rPr>
                    <w:noProof/>
                    <w:webHidden/>
                  </w:rPr>
                  <w:tab/>
                </w:r>
                <w:r w:rsidR="00D62625">
                  <w:rPr>
                    <w:noProof/>
                    <w:webHidden/>
                  </w:rPr>
                  <w:fldChar w:fldCharType="begin"/>
                </w:r>
                <w:r w:rsidR="00D62625">
                  <w:rPr>
                    <w:noProof/>
                    <w:webHidden/>
                  </w:rPr>
                  <w:instrText xml:space="preserve"> PAGEREF _Toc47466066 \h </w:instrText>
                </w:r>
                <w:r w:rsidR="00D62625">
                  <w:rPr>
                    <w:noProof/>
                    <w:webHidden/>
                  </w:rPr>
                </w:r>
                <w:r w:rsidR="00D62625">
                  <w:rPr>
                    <w:noProof/>
                    <w:webHidden/>
                  </w:rPr>
                  <w:fldChar w:fldCharType="separate"/>
                </w:r>
                <w:r w:rsidR="00D62625">
                  <w:rPr>
                    <w:noProof/>
                    <w:webHidden/>
                  </w:rPr>
                  <w:t>3</w:t>
                </w:r>
                <w:r w:rsidR="00D62625">
                  <w:rPr>
                    <w:noProof/>
                    <w:webHidden/>
                  </w:rPr>
                  <w:fldChar w:fldCharType="end"/>
                </w:r>
              </w:hyperlink>
            </w:p>
            <w:p w14:paraId="5CD0DDEE" w14:textId="77777777" w:rsidR="00D62625" w:rsidRDefault="0029295F">
              <w:pPr>
                <w:pStyle w:val="TDC1"/>
                <w:rPr>
                  <w:rFonts w:asciiTheme="minorHAnsi" w:eastAsiaTheme="minorEastAsia" w:hAnsiTheme="minorHAnsi" w:cstheme="minorBidi"/>
                  <w:noProof/>
                  <w:lang w:val="es-CO" w:eastAsia="es-CO" w:bidi="ar-SA"/>
                </w:rPr>
              </w:pPr>
              <w:hyperlink w:anchor="_Toc47466067" w:history="1">
                <w:r w:rsidR="00D62625" w:rsidRPr="00675839">
                  <w:rPr>
                    <w:rStyle w:val="Hipervnculo"/>
                    <w:noProof/>
                  </w:rPr>
                  <w:t>METODOLOGÍA PARA LA ADMINISTRACIÓN DEL RIESGO</w:t>
                </w:r>
                <w:r w:rsidR="00D62625">
                  <w:rPr>
                    <w:noProof/>
                    <w:webHidden/>
                  </w:rPr>
                  <w:tab/>
                </w:r>
                <w:r w:rsidR="00D62625">
                  <w:rPr>
                    <w:noProof/>
                    <w:webHidden/>
                  </w:rPr>
                  <w:fldChar w:fldCharType="begin"/>
                </w:r>
                <w:r w:rsidR="00D62625">
                  <w:rPr>
                    <w:noProof/>
                    <w:webHidden/>
                  </w:rPr>
                  <w:instrText xml:space="preserve"> PAGEREF _Toc47466067 \h </w:instrText>
                </w:r>
                <w:r w:rsidR="00D62625">
                  <w:rPr>
                    <w:noProof/>
                    <w:webHidden/>
                  </w:rPr>
                </w:r>
                <w:r w:rsidR="00D62625">
                  <w:rPr>
                    <w:noProof/>
                    <w:webHidden/>
                  </w:rPr>
                  <w:fldChar w:fldCharType="separate"/>
                </w:r>
                <w:r w:rsidR="00D62625">
                  <w:rPr>
                    <w:noProof/>
                    <w:webHidden/>
                  </w:rPr>
                  <w:t>4</w:t>
                </w:r>
                <w:r w:rsidR="00D62625">
                  <w:rPr>
                    <w:noProof/>
                    <w:webHidden/>
                  </w:rPr>
                  <w:fldChar w:fldCharType="end"/>
                </w:r>
              </w:hyperlink>
            </w:p>
            <w:p w14:paraId="53DEDB89" w14:textId="77777777" w:rsidR="00D62625" w:rsidRDefault="0029295F">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68" w:history="1">
                <w:r w:rsidR="00D62625" w:rsidRPr="00675839">
                  <w:rPr>
                    <w:rStyle w:val="Hipervnculo"/>
                    <w:b/>
                    <w:noProof/>
                  </w:rPr>
                  <w:t>1.</w:t>
                </w:r>
                <w:r w:rsidR="00D62625">
                  <w:rPr>
                    <w:rFonts w:asciiTheme="minorHAnsi" w:eastAsiaTheme="minorEastAsia" w:hAnsiTheme="minorHAnsi" w:cstheme="minorBidi"/>
                    <w:noProof/>
                    <w:lang w:val="es-CO" w:eastAsia="es-CO" w:bidi="ar-SA"/>
                  </w:rPr>
                  <w:tab/>
                </w:r>
                <w:r w:rsidR="00D62625" w:rsidRPr="00675839">
                  <w:rPr>
                    <w:rStyle w:val="Hipervnculo"/>
                    <w:b/>
                    <w:noProof/>
                  </w:rPr>
                  <w:t>ESTABLECIMIENTO DEL CONTEXTO</w:t>
                </w:r>
                <w:r w:rsidR="00D62625" w:rsidRPr="00675839">
                  <w:rPr>
                    <w:rStyle w:val="Hipervnculo"/>
                    <w:noProof/>
                  </w:rPr>
                  <w:t>:</w:t>
                </w:r>
                <w:r w:rsidR="00D62625">
                  <w:rPr>
                    <w:noProof/>
                    <w:webHidden/>
                  </w:rPr>
                  <w:tab/>
                </w:r>
                <w:r w:rsidR="00D62625">
                  <w:rPr>
                    <w:noProof/>
                    <w:webHidden/>
                  </w:rPr>
                  <w:fldChar w:fldCharType="begin"/>
                </w:r>
                <w:r w:rsidR="00D62625">
                  <w:rPr>
                    <w:noProof/>
                    <w:webHidden/>
                  </w:rPr>
                  <w:instrText xml:space="preserve"> PAGEREF _Toc47466068 \h </w:instrText>
                </w:r>
                <w:r w:rsidR="00D62625">
                  <w:rPr>
                    <w:noProof/>
                    <w:webHidden/>
                  </w:rPr>
                </w:r>
                <w:r w:rsidR="00D62625">
                  <w:rPr>
                    <w:noProof/>
                    <w:webHidden/>
                  </w:rPr>
                  <w:fldChar w:fldCharType="separate"/>
                </w:r>
                <w:r w:rsidR="00D62625">
                  <w:rPr>
                    <w:noProof/>
                    <w:webHidden/>
                  </w:rPr>
                  <w:t>4</w:t>
                </w:r>
                <w:r w:rsidR="00D62625">
                  <w:rPr>
                    <w:noProof/>
                    <w:webHidden/>
                  </w:rPr>
                  <w:fldChar w:fldCharType="end"/>
                </w:r>
              </w:hyperlink>
            </w:p>
            <w:p w14:paraId="2798FC13" w14:textId="77777777" w:rsidR="00D62625" w:rsidRDefault="0029295F">
              <w:pPr>
                <w:pStyle w:val="TDC3"/>
                <w:tabs>
                  <w:tab w:val="right" w:leader="dot" w:pos="9945"/>
                </w:tabs>
                <w:rPr>
                  <w:rFonts w:asciiTheme="minorHAnsi" w:eastAsiaTheme="minorEastAsia" w:hAnsiTheme="minorHAnsi" w:cstheme="minorBidi"/>
                  <w:noProof/>
                  <w:lang w:val="es-CO" w:eastAsia="es-CO" w:bidi="ar-SA"/>
                </w:rPr>
              </w:pPr>
              <w:hyperlink w:anchor="_Toc47466069" w:history="1">
                <w:r w:rsidR="00D62625" w:rsidRPr="00675839">
                  <w:rPr>
                    <w:rStyle w:val="Hipervnculo"/>
                    <w:b/>
                    <w:noProof/>
                  </w:rPr>
                  <w:t>1.1 Contexto Externo:</w:t>
                </w:r>
                <w:r w:rsidR="00D62625">
                  <w:rPr>
                    <w:noProof/>
                    <w:webHidden/>
                  </w:rPr>
                  <w:tab/>
                </w:r>
                <w:r w:rsidR="00D62625">
                  <w:rPr>
                    <w:noProof/>
                    <w:webHidden/>
                  </w:rPr>
                  <w:fldChar w:fldCharType="begin"/>
                </w:r>
                <w:r w:rsidR="00D62625">
                  <w:rPr>
                    <w:noProof/>
                    <w:webHidden/>
                  </w:rPr>
                  <w:instrText xml:space="preserve"> PAGEREF _Toc47466069 \h </w:instrText>
                </w:r>
                <w:r w:rsidR="00D62625">
                  <w:rPr>
                    <w:noProof/>
                    <w:webHidden/>
                  </w:rPr>
                </w:r>
                <w:r w:rsidR="00D62625">
                  <w:rPr>
                    <w:noProof/>
                    <w:webHidden/>
                  </w:rPr>
                  <w:fldChar w:fldCharType="separate"/>
                </w:r>
                <w:r w:rsidR="00D62625">
                  <w:rPr>
                    <w:noProof/>
                    <w:webHidden/>
                  </w:rPr>
                  <w:t>5</w:t>
                </w:r>
                <w:r w:rsidR="00D62625">
                  <w:rPr>
                    <w:noProof/>
                    <w:webHidden/>
                  </w:rPr>
                  <w:fldChar w:fldCharType="end"/>
                </w:r>
              </w:hyperlink>
            </w:p>
            <w:p w14:paraId="330B2E8F" w14:textId="77777777" w:rsidR="00D62625" w:rsidRDefault="0029295F">
              <w:pPr>
                <w:pStyle w:val="TDC3"/>
                <w:tabs>
                  <w:tab w:val="right" w:leader="dot" w:pos="9945"/>
                </w:tabs>
                <w:rPr>
                  <w:rFonts w:asciiTheme="minorHAnsi" w:eastAsiaTheme="minorEastAsia" w:hAnsiTheme="minorHAnsi" w:cstheme="minorBidi"/>
                  <w:noProof/>
                  <w:lang w:val="es-CO" w:eastAsia="es-CO" w:bidi="ar-SA"/>
                </w:rPr>
              </w:pPr>
              <w:hyperlink w:anchor="_Toc47466070" w:history="1">
                <w:r w:rsidR="00D62625" w:rsidRPr="00675839">
                  <w:rPr>
                    <w:rStyle w:val="Hipervnculo"/>
                    <w:b/>
                    <w:noProof/>
                  </w:rPr>
                  <w:t>1.2. Contexto Interno:</w:t>
                </w:r>
                <w:r w:rsidR="00D62625">
                  <w:rPr>
                    <w:noProof/>
                    <w:webHidden/>
                  </w:rPr>
                  <w:tab/>
                </w:r>
                <w:r w:rsidR="00D62625">
                  <w:rPr>
                    <w:noProof/>
                    <w:webHidden/>
                  </w:rPr>
                  <w:fldChar w:fldCharType="begin"/>
                </w:r>
                <w:r w:rsidR="00D62625">
                  <w:rPr>
                    <w:noProof/>
                    <w:webHidden/>
                  </w:rPr>
                  <w:instrText xml:space="preserve"> PAGEREF _Toc47466070 \h </w:instrText>
                </w:r>
                <w:r w:rsidR="00D62625">
                  <w:rPr>
                    <w:noProof/>
                    <w:webHidden/>
                  </w:rPr>
                </w:r>
                <w:r w:rsidR="00D62625">
                  <w:rPr>
                    <w:noProof/>
                    <w:webHidden/>
                  </w:rPr>
                  <w:fldChar w:fldCharType="separate"/>
                </w:r>
                <w:r w:rsidR="00D62625">
                  <w:rPr>
                    <w:noProof/>
                    <w:webHidden/>
                  </w:rPr>
                  <w:t>5</w:t>
                </w:r>
                <w:r w:rsidR="00D62625">
                  <w:rPr>
                    <w:noProof/>
                    <w:webHidden/>
                  </w:rPr>
                  <w:fldChar w:fldCharType="end"/>
                </w:r>
              </w:hyperlink>
            </w:p>
            <w:p w14:paraId="4F05ECA1" w14:textId="77777777" w:rsidR="00D62625" w:rsidRDefault="0029295F">
              <w:pPr>
                <w:pStyle w:val="TDC3"/>
                <w:tabs>
                  <w:tab w:val="right" w:leader="dot" w:pos="9945"/>
                </w:tabs>
                <w:rPr>
                  <w:rFonts w:asciiTheme="minorHAnsi" w:eastAsiaTheme="minorEastAsia" w:hAnsiTheme="minorHAnsi" w:cstheme="minorBidi"/>
                  <w:noProof/>
                  <w:lang w:val="es-CO" w:eastAsia="es-CO" w:bidi="ar-SA"/>
                </w:rPr>
              </w:pPr>
              <w:hyperlink w:anchor="_Toc47466071" w:history="1">
                <w:r w:rsidR="00D62625" w:rsidRPr="00675839">
                  <w:rPr>
                    <w:rStyle w:val="Hipervnculo"/>
                    <w:b/>
                    <w:noProof/>
                  </w:rPr>
                  <w:t>1.3. Contexto del proceso:</w:t>
                </w:r>
                <w:r w:rsidR="00D62625">
                  <w:rPr>
                    <w:noProof/>
                    <w:webHidden/>
                  </w:rPr>
                  <w:tab/>
                </w:r>
                <w:r w:rsidR="00D62625">
                  <w:rPr>
                    <w:noProof/>
                    <w:webHidden/>
                  </w:rPr>
                  <w:fldChar w:fldCharType="begin"/>
                </w:r>
                <w:r w:rsidR="00D62625">
                  <w:rPr>
                    <w:noProof/>
                    <w:webHidden/>
                  </w:rPr>
                  <w:instrText xml:space="preserve"> PAGEREF _Toc47466071 \h </w:instrText>
                </w:r>
                <w:r w:rsidR="00D62625">
                  <w:rPr>
                    <w:noProof/>
                    <w:webHidden/>
                  </w:rPr>
                </w:r>
                <w:r w:rsidR="00D62625">
                  <w:rPr>
                    <w:noProof/>
                    <w:webHidden/>
                  </w:rPr>
                  <w:fldChar w:fldCharType="separate"/>
                </w:r>
                <w:r w:rsidR="00D62625">
                  <w:rPr>
                    <w:noProof/>
                    <w:webHidden/>
                  </w:rPr>
                  <w:t>5</w:t>
                </w:r>
                <w:r w:rsidR="00D62625">
                  <w:rPr>
                    <w:noProof/>
                    <w:webHidden/>
                  </w:rPr>
                  <w:fldChar w:fldCharType="end"/>
                </w:r>
              </w:hyperlink>
            </w:p>
            <w:p w14:paraId="3153BDAC" w14:textId="77777777" w:rsidR="00D62625" w:rsidRDefault="0029295F">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72" w:history="1">
                <w:r w:rsidR="00D62625" w:rsidRPr="00675839">
                  <w:rPr>
                    <w:rStyle w:val="Hipervnculo"/>
                    <w:b/>
                    <w:noProof/>
                  </w:rPr>
                  <w:t>2.</w:t>
                </w:r>
                <w:r w:rsidR="00D62625">
                  <w:rPr>
                    <w:rFonts w:asciiTheme="minorHAnsi" w:eastAsiaTheme="minorEastAsia" w:hAnsiTheme="minorHAnsi" w:cstheme="minorBidi"/>
                    <w:noProof/>
                    <w:lang w:val="es-CO" w:eastAsia="es-CO" w:bidi="ar-SA"/>
                  </w:rPr>
                  <w:tab/>
                </w:r>
                <w:r w:rsidR="00D62625" w:rsidRPr="00675839">
                  <w:rPr>
                    <w:rStyle w:val="Hipervnculo"/>
                    <w:b/>
                    <w:noProof/>
                  </w:rPr>
                  <w:t>IDENTIFICACIÓN DE RIESGOS:</w:t>
                </w:r>
                <w:r w:rsidR="00D62625">
                  <w:rPr>
                    <w:noProof/>
                    <w:webHidden/>
                  </w:rPr>
                  <w:tab/>
                </w:r>
                <w:r w:rsidR="00D62625">
                  <w:rPr>
                    <w:noProof/>
                    <w:webHidden/>
                  </w:rPr>
                  <w:fldChar w:fldCharType="begin"/>
                </w:r>
                <w:r w:rsidR="00D62625">
                  <w:rPr>
                    <w:noProof/>
                    <w:webHidden/>
                  </w:rPr>
                  <w:instrText xml:space="preserve"> PAGEREF _Toc47466072 \h </w:instrText>
                </w:r>
                <w:r w:rsidR="00D62625">
                  <w:rPr>
                    <w:noProof/>
                    <w:webHidden/>
                  </w:rPr>
                </w:r>
                <w:r w:rsidR="00D62625">
                  <w:rPr>
                    <w:noProof/>
                    <w:webHidden/>
                  </w:rPr>
                  <w:fldChar w:fldCharType="separate"/>
                </w:r>
                <w:r w:rsidR="00D62625">
                  <w:rPr>
                    <w:noProof/>
                    <w:webHidden/>
                  </w:rPr>
                  <w:t>6</w:t>
                </w:r>
                <w:r w:rsidR="00D62625">
                  <w:rPr>
                    <w:noProof/>
                    <w:webHidden/>
                  </w:rPr>
                  <w:fldChar w:fldCharType="end"/>
                </w:r>
              </w:hyperlink>
            </w:p>
            <w:p w14:paraId="74A03983" w14:textId="77777777" w:rsidR="00D62625" w:rsidRDefault="0029295F">
              <w:pPr>
                <w:pStyle w:val="TDC3"/>
                <w:tabs>
                  <w:tab w:val="right" w:leader="dot" w:pos="9945"/>
                </w:tabs>
                <w:rPr>
                  <w:rFonts w:asciiTheme="minorHAnsi" w:eastAsiaTheme="minorEastAsia" w:hAnsiTheme="minorHAnsi" w:cstheme="minorBidi"/>
                  <w:noProof/>
                  <w:lang w:val="es-CO" w:eastAsia="es-CO" w:bidi="ar-SA"/>
                </w:rPr>
              </w:pPr>
              <w:hyperlink w:anchor="_Toc47466073" w:history="1">
                <w:r w:rsidR="00D62625" w:rsidRPr="00675839">
                  <w:rPr>
                    <w:rStyle w:val="Hipervnculo"/>
                    <w:b/>
                    <w:noProof/>
                  </w:rPr>
                  <w:t>2.1 Tipos de Riesgo</w:t>
                </w:r>
                <w:r w:rsidR="00D62625">
                  <w:rPr>
                    <w:noProof/>
                    <w:webHidden/>
                  </w:rPr>
                  <w:tab/>
                </w:r>
                <w:r w:rsidR="00D62625">
                  <w:rPr>
                    <w:noProof/>
                    <w:webHidden/>
                  </w:rPr>
                  <w:fldChar w:fldCharType="begin"/>
                </w:r>
                <w:r w:rsidR="00D62625">
                  <w:rPr>
                    <w:noProof/>
                    <w:webHidden/>
                  </w:rPr>
                  <w:instrText xml:space="preserve"> PAGEREF _Toc47466073 \h </w:instrText>
                </w:r>
                <w:r w:rsidR="00D62625">
                  <w:rPr>
                    <w:noProof/>
                    <w:webHidden/>
                  </w:rPr>
                </w:r>
                <w:r w:rsidR="00D62625">
                  <w:rPr>
                    <w:noProof/>
                    <w:webHidden/>
                  </w:rPr>
                  <w:fldChar w:fldCharType="separate"/>
                </w:r>
                <w:r w:rsidR="00D62625">
                  <w:rPr>
                    <w:noProof/>
                    <w:webHidden/>
                  </w:rPr>
                  <w:t>6</w:t>
                </w:r>
                <w:r w:rsidR="00D62625">
                  <w:rPr>
                    <w:noProof/>
                    <w:webHidden/>
                  </w:rPr>
                  <w:fldChar w:fldCharType="end"/>
                </w:r>
              </w:hyperlink>
            </w:p>
            <w:p w14:paraId="41CB421D" w14:textId="77777777" w:rsidR="00D62625" w:rsidRDefault="0029295F">
              <w:pPr>
                <w:pStyle w:val="TDC3"/>
                <w:tabs>
                  <w:tab w:val="right" w:leader="dot" w:pos="9945"/>
                </w:tabs>
                <w:rPr>
                  <w:rFonts w:asciiTheme="minorHAnsi" w:eastAsiaTheme="minorEastAsia" w:hAnsiTheme="minorHAnsi" w:cstheme="minorBidi"/>
                  <w:noProof/>
                  <w:lang w:val="es-CO" w:eastAsia="es-CO" w:bidi="ar-SA"/>
                </w:rPr>
              </w:pPr>
              <w:hyperlink w:anchor="_Toc47466074" w:history="1">
                <w:r w:rsidR="00D62625" w:rsidRPr="00675839">
                  <w:rPr>
                    <w:rStyle w:val="Hipervnculo"/>
                    <w:b/>
                    <w:noProof/>
                  </w:rPr>
                  <w:t>2.2. Identificación de las Causas</w:t>
                </w:r>
                <w:r w:rsidR="00D62625">
                  <w:rPr>
                    <w:noProof/>
                    <w:webHidden/>
                  </w:rPr>
                  <w:tab/>
                </w:r>
                <w:r w:rsidR="00D62625">
                  <w:rPr>
                    <w:noProof/>
                    <w:webHidden/>
                  </w:rPr>
                  <w:fldChar w:fldCharType="begin"/>
                </w:r>
                <w:r w:rsidR="00D62625">
                  <w:rPr>
                    <w:noProof/>
                    <w:webHidden/>
                  </w:rPr>
                  <w:instrText xml:space="preserve"> PAGEREF _Toc47466074 \h </w:instrText>
                </w:r>
                <w:r w:rsidR="00D62625">
                  <w:rPr>
                    <w:noProof/>
                    <w:webHidden/>
                  </w:rPr>
                </w:r>
                <w:r w:rsidR="00D62625">
                  <w:rPr>
                    <w:noProof/>
                    <w:webHidden/>
                  </w:rPr>
                  <w:fldChar w:fldCharType="separate"/>
                </w:r>
                <w:r w:rsidR="00D62625">
                  <w:rPr>
                    <w:noProof/>
                    <w:webHidden/>
                  </w:rPr>
                  <w:t>7</w:t>
                </w:r>
                <w:r w:rsidR="00D62625">
                  <w:rPr>
                    <w:noProof/>
                    <w:webHidden/>
                  </w:rPr>
                  <w:fldChar w:fldCharType="end"/>
                </w:r>
              </w:hyperlink>
            </w:p>
            <w:p w14:paraId="2DB41F30" w14:textId="77777777" w:rsidR="00D62625" w:rsidRDefault="0029295F">
              <w:pPr>
                <w:pStyle w:val="TDC3"/>
                <w:tabs>
                  <w:tab w:val="right" w:leader="dot" w:pos="9945"/>
                </w:tabs>
                <w:rPr>
                  <w:rFonts w:asciiTheme="minorHAnsi" w:eastAsiaTheme="minorEastAsia" w:hAnsiTheme="minorHAnsi" w:cstheme="minorBidi"/>
                  <w:noProof/>
                  <w:lang w:val="es-CO" w:eastAsia="es-CO" w:bidi="ar-SA"/>
                </w:rPr>
              </w:pPr>
              <w:hyperlink w:anchor="_Toc47466075" w:history="1">
                <w:r w:rsidR="00D62625" w:rsidRPr="00675839">
                  <w:rPr>
                    <w:rStyle w:val="Hipervnculo"/>
                    <w:b/>
                    <w:noProof/>
                  </w:rPr>
                  <w:t>2.3. Consecuencias</w:t>
                </w:r>
                <w:r w:rsidR="00D62625">
                  <w:rPr>
                    <w:noProof/>
                    <w:webHidden/>
                  </w:rPr>
                  <w:tab/>
                </w:r>
                <w:r w:rsidR="00D62625">
                  <w:rPr>
                    <w:noProof/>
                    <w:webHidden/>
                  </w:rPr>
                  <w:fldChar w:fldCharType="begin"/>
                </w:r>
                <w:r w:rsidR="00D62625">
                  <w:rPr>
                    <w:noProof/>
                    <w:webHidden/>
                  </w:rPr>
                  <w:instrText xml:space="preserve"> PAGEREF _Toc47466075 \h </w:instrText>
                </w:r>
                <w:r w:rsidR="00D62625">
                  <w:rPr>
                    <w:noProof/>
                    <w:webHidden/>
                  </w:rPr>
                </w:r>
                <w:r w:rsidR="00D62625">
                  <w:rPr>
                    <w:noProof/>
                    <w:webHidden/>
                  </w:rPr>
                  <w:fldChar w:fldCharType="separate"/>
                </w:r>
                <w:r w:rsidR="00D62625">
                  <w:rPr>
                    <w:noProof/>
                    <w:webHidden/>
                  </w:rPr>
                  <w:t>8</w:t>
                </w:r>
                <w:r w:rsidR="00D62625">
                  <w:rPr>
                    <w:noProof/>
                    <w:webHidden/>
                  </w:rPr>
                  <w:fldChar w:fldCharType="end"/>
                </w:r>
              </w:hyperlink>
            </w:p>
            <w:p w14:paraId="721D474E" w14:textId="77777777" w:rsidR="00D62625" w:rsidRDefault="0029295F">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76" w:history="1">
                <w:r w:rsidR="00D62625" w:rsidRPr="00675839">
                  <w:rPr>
                    <w:rStyle w:val="Hipervnculo"/>
                    <w:b/>
                    <w:noProof/>
                  </w:rPr>
                  <w:t>3.</w:t>
                </w:r>
                <w:r w:rsidR="00D62625">
                  <w:rPr>
                    <w:rFonts w:asciiTheme="minorHAnsi" w:eastAsiaTheme="minorEastAsia" w:hAnsiTheme="minorHAnsi" w:cstheme="minorBidi"/>
                    <w:noProof/>
                    <w:lang w:val="es-CO" w:eastAsia="es-CO" w:bidi="ar-SA"/>
                  </w:rPr>
                  <w:tab/>
                </w:r>
                <w:r w:rsidR="00D62625" w:rsidRPr="00675839">
                  <w:rPr>
                    <w:rStyle w:val="Hipervnculo"/>
                    <w:b/>
                    <w:noProof/>
                  </w:rPr>
                  <w:t>VALORACIÓN DE LOS RIESGOS:</w:t>
                </w:r>
                <w:r w:rsidR="00D62625">
                  <w:rPr>
                    <w:noProof/>
                    <w:webHidden/>
                  </w:rPr>
                  <w:tab/>
                </w:r>
                <w:r w:rsidR="00D62625">
                  <w:rPr>
                    <w:noProof/>
                    <w:webHidden/>
                  </w:rPr>
                  <w:fldChar w:fldCharType="begin"/>
                </w:r>
                <w:r w:rsidR="00D62625">
                  <w:rPr>
                    <w:noProof/>
                    <w:webHidden/>
                  </w:rPr>
                  <w:instrText xml:space="preserve"> PAGEREF _Toc47466076 \h </w:instrText>
                </w:r>
                <w:r w:rsidR="00D62625">
                  <w:rPr>
                    <w:noProof/>
                    <w:webHidden/>
                  </w:rPr>
                </w:r>
                <w:r w:rsidR="00D62625">
                  <w:rPr>
                    <w:noProof/>
                    <w:webHidden/>
                  </w:rPr>
                  <w:fldChar w:fldCharType="separate"/>
                </w:r>
                <w:r w:rsidR="00D62625">
                  <w:rPr>
                    <w:noProof/>
                    <w:webHidden/>
                  </w:rPr>
                  <w:t>8</w:t>
                </w:r>
                <w:r w:rsidR="00D62625">
                  <w:rPr>
                    <w:noProof/>
                    <w:webHidden/>
                  </w:rPr>
                  <w:fldChar w:fldCharType="end"/>
                </w:r>
              </w:hyperlink>
            </w:p>
            <w:p w14:paraId="6845777D" w14:textId="77777777" w:rsidR="00D62625" w:rsidRDefault="0029295F">
              <w:pPr>
                <w:pStyle w:val="TDC3"/>
                <w:tabs>
                  <w:tab w:val="right" w:leader="dot" w:pos="9945"/>
                </w:tabs>
                <w:rPr>
                  <w:rFonts w:asciiTheme="minorHAnsi" w:eastAsiaTheme="minorEastAsia" w:hAnsiTheme="minorHAnsi" w:cstheme="minorBidi"/>
                  <w:noProof/>
                  <w:lang w:val="es-CO" w:eastAsia="es-CO" w:bidi="ar-SA"/>
                </w:rPr>
              </w:pPr>
              <w:hyperlink w:anchor="_Toc47466077" w:history="1">
                <w:r w:rsidR="00D62625" w:rsidRPr="00675839">
                  <w:rPr>
                    <w:rStyle w:val="Hipervnculo"/>
                    <w:b/>
                    <w:noProof/>
                  </w:rPr>
                  <w:t>3.1. Análisis del riesgo Inherente</w:t>
                </w:r>
                <w:r w:rsidR="00D62625">
                  <w:rPr>
                    <w:noProof/>
                    <w:webHidden/>
                  </w:rPr>
                  <w:tab/>
                </w:r>
                <w:r w:rsidR="00D62625">
                  <w:rPr>
                    <w:noProof/>
                    <w:webHidden/>
                  </w:rPr>
                  <w:fldChar w:fldCharType="begin"/>
                </w:r>
                <w:r w:rsidR="00D62625">
                  <w:rPr>
                    <w:noProof/>
                    <w:webHidden/>
                  </w:rPr>
                  <w:instrText xml:space="preserve"> PAGEREF _Toc47466077 \h </w:instrText>
                </w:r>
                <w:r w:rsidR="00D62625">
                  <w:rPr>
                    <w:noProof/>
                    <w:webHidden/>
                  </w:rPr>
                </w:r>
                <w:r w:rsidR="00D62625">
                  <w:rPr>
                    <w:noProof/>
                    <w:webHidden/>
                  </w:rPr>
                  <w:fldChar w:fldCharType="separate"/>
                </w:r>
                <w:r w:rsidR="00D62625">
                  <w:rPr>
                    <w:noProof/>
                    <w:webHidden/>
                  </w:rPr>
                  <w:t>8</w:t>
                </w:r>
                <w:r w:rsidR="00D62625">
                  <w:rPr>
                    <w:noProof/>
                    <w:webHidden/>
                  </w:rPr>
                  <w:fldChar w:fldCharType="end"/>
                </w:r>
              </w:hyperlink>
            </w:p>
            <w:p w14:paraId="4C05F5DD" w14:textId="77777777" w:rsidR="00D62625" w:rsidRDefault="0029295F">
              <w:pPr>
                <w:pStyle w:val="TDC3"/>
                <w:tabs>
                  <w:tab w:val="left" w:pos="1100"/>
                  <w:tab w:val="right" w:leader="dot" w:pos="9945"/>
                </w:tabs>
                <w:rPr>
                  <w:rFonts w:asciiTheme="minorHAnsi" w:eastAsiaTheme="minorEastAsia" w:hAnsiTheme="minorHAnsi" w:cstheme="minorBidi"/>
                  <w:noProof/>
                  <w:lang w:val="es-CO" w:eastAsia="es-CO" w:bidi="ar-SA"/>
                </w:rPr>
              </w:pPr>
              <w:hyperlink w:anchor="_Toc47466078" w:history="1">
                <w:r w:rsidR="00D62625" w:rsidRPr="00675839">
                  <w:rPr>
                    <w:rStyle w:val="Hipervnculo"/>
                    <w:b/>
                    <w:noProof/>
                  </w:rPr>
                  <w:t>3.2.</w:t>
                </w:r>
                <w:r w:rsidR="00D62625">
                  <w:rPr>
                    <w:rFonts w:asciiTheme="minorHAnsi" w:eastAsiaTheme="minorEastAsia" w:hAnsiTheme="minorHAnsi" w:cstheme="minorBidi"/>
                    <w:noProof/>
                    <w:lang w:val="es-CO" w:eastAsia="es-CO" w:bidi="ar-SA"/>
                  </w:rPr>
                  <w:tab/>
                </w:r>
                <w:r w:rsidR="00D62625" w:rsidRPr="00675839">
                  <w:rPr>
                    <w:rStyle w:val="Hipervnculo"/>
                    <w:b/>
                    <w:noProof/>
                  </w:rPr>
                  <w:t>Evaluación de Riesgos</w:t>
                </w:r>
                <w:r w:rsidR="00D62625">
                  <w:rPr>
                    <w:noProof/>
                    <w:webHidden/>
                  </w:rPr>
                  <w:tab/>
                </w:r>
                <w:r w:rsidR="00D62625">
                  <w:rPr>
                    <w:noProof/>
                    <w:webHidden/>
                  </w:rPr>
                  <w:fldChar w:fldCharType="begin"/>
                </w:r>
                <w:r w:rsidR="00D62625">
                  <w:rPr>
                    <w:noProof/>
                    <w:webHidden/>
                  </w:rPr>
                  <w:instrText xml:space="preserve"> PAGEREF _Toc47466078 \h </w:instrText>
                </w:r>
                <w:r w:rsidR="00D62625">
                  <w:rPr>
                    <w:noProof/>
                    <w:webHidden/>
                  </w:rPr>
                </w:r>
                <w:r w:rsidR="00D62625">
                  <w:rPr>
                    <w:noProof/>
                    <w:webHidden/>
                  </w:rPr>
                  <w:fldChar w:fldCharType="separate"/>
                </w:r>
                <w:r w:rsidR="00D62625">
                  <w:rPr>
                    <w:noProof/>
                    <w:webHidden/>
                  </w:rPr>
                  <w:t>13</w:t>
                </w:r>
                <w:r w:rsidR="00D62625">
                  <w:rPr>
                    <w:noProof/>
                    <w:webHidden/>
                  </w:rPr>
                  <w:fldChar w:fldCharType="end"/>
                </w:r>
              </w:hyperlink>
            </w:p>
            <w:p w14:paraId="1BB5F801" w14:textId="77777777" w:rsidR="00D62625" w:rsidRDefault="0029295F">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79" w:history="1">
                <w:r w:rsidR="00D62625" w:rsidRPr="00675839">
                  <w:rPr>
                    <w:rStyle w:val="Hipervnculo"/>
                    <w:b/>
                    <w:noProof/>
                  </w:rPr>
                  <w:t>4.</w:t>
                </w:r>
                <w:r w:rsidR="00D62625">
                  <w:rPr>
                    <w:rFonts w:asciiTheme="minorHAnsi" w:eastAsiaTheme="minorEastAsia" w:hAnsiTheme="minorHAnsi" w:cstheme="minorBidi"/>
                    <w:noProof/>
                    <w:lang w:val="es-CO" w:eastAsia="es-CO" w:bidi="ar-SA"/>
                  </w:rPr>
                  <w:tab/>
                </w:r>
                <w:r w:rsidR="00D62625" w:rsidRPr="00675839">
                  <w:rPr>
                    <w:rStyle w:val="Hipervnculo"/>
                    <w:b/>
                    <w:noProof/>
                  </w:rPr>
                  <w:t>TRATAMIENTO DEL RIESGO</w:t>
                </w:r>
                <w:r w:rsidR="00D62625">
                  <w:rPr>
                    <w:noProof/>
                    <w:webHidden/>
                  </w:rPr>
                  <w:tab/>
                </w:r>
                <w:r w:rsidR="00D62625">
                  <w:rPr>
                    <w:noProof/>
                    <w:webHidden/>
                  </w:rPr>
                  <w:fldChar w:fldCharType="begin"/>
                </w:r>
                <w:r w:rsidR="00D62625">
                  <w:rPr>
                    <w:noProof/>
                    <w:webHidden/>
                  </w:rPr>
                  <w:instrText xml:space="preserve"> PAGEREF _Toc47466079 \h </w:instrText>
                </w:r>
                <w:r w:rsidR="00D62625">
                  <w:rPr>
                    <w:noProof/>
                    <w:webHidden/>
                  </w:rPr>
                </w:r>
                <w:r w:rsidR="00D62625">
                  <w:rPr>
                    <w:noProof/>
                    <w:webHidden/>
                  </w:rPr>
                  <w:fldChar w:fldCharType="separate"/>
                </w:r>
                <w:r w:rsidR="00D62625">
                  <w:rPr>
                    <w:noProof/>
                    <w:webHidden/>
                  </w:rPr>
                  <w:t>17</w:t>
                </w:r>
                <w:r w:rsidR="00D62625">
                  <w:rPr>
                    <w:noProof/>
                    <w:webHidden/>
                  </w:rPr>
                  <w:fldChar w:fldCharType="end"/>
                </w:r>
              </w:hyperlink>
            </w:p>
            <w:p w14:paraId="2EF7F43D" w14:textId="77777777" w:rsidR="00D62625" w:rsidRDefault="0029295F">
              <w:pPr>
                <w:pStyle w:val="TDC3"/>
                <w:tabs>
                  <w:tab w:val="right" w:leader="dot" w:pos="9945"/>
                </w:tabs>
                <w:rPr>
                  <w:rFonts w:asciiTheme="minorHAnsi" w:eastAsiaTheme="minorEastAsia" w:hAnsiTheme="minorHAnsi" w:cstheme="minorBidi"/>
                  <w:noProof/>
                  <w:lang w:val="es-CO" w:eastAsia="es-CO" w:bidi="ar-SA"/>
                </w:rPr>
              </w:pPr>
              <w:hyperlink w:anchor="_Toc47466080" w:history="1">
                <w:r w:rsidR="00D62625" w:rsidRPr="00675839">
                  <w:rPr>
                    <w:rStyle w:val="Hipervnculo"/>
                    <w:b/>
                    <w:noProof/>
                  </w:rPr>
                  <w:t>4.1. Niveles de aceptación del riesgo:</w:t>
                </w:r>
                <w:r w:rsidR="00D62625">
                  <w:rPr>
                    <w:noProof/>
                    <w:webHidden/>
                  </w:rPr>
                  <w:tab/>
                </w:r>
                <w:r w:rsidR="00D62625">
                  <w:rPr>
                    <w:noProof/>
                    <w:webHidden/>
                  </w:rPr>
                  <w:fldChar w:fldCharType="begin"/>
                </w:r>
                <w:r w:rsidR="00D62625">
                  <w:rPr>
                    <w:noProof/>
                    <w:webHidden/>
                  </w:rPr>
                  <w:instrText xml:space="preserve"> PAGEREF _Toc47466080 \h </w:instrText>
                </w:r>
                <w:r w:rsidR="00D62625">
                  <w:rPr>
                    <w:noProof/>
                    <w:webHidden/>
                  </w:rPr>
                </w:r>
                <w:r w:rsidR="00D62625">
                  <w:rPr>
                    <w:noProof/>
                    <w:webHidden/>
                  </w:rPr>
                  <w:fldChar w:fldCharType="separate"/>
                </w:r>
                <w:r w:rsidR="00D62625">
                  <w:rPr>
                    <w:noProof/>
                    <w:webHidden/>
                  </w:rPr>
                  <w:t>17</w:t>
                </w:r>
                <w:r w:rsidR="00D62625">
                  <w:rPr>
                    <w:noProof/>
                    <w:webHidden/>
                  </w:rPr>
                  <w:fldChar w:fldCharType="end"/>
                </w:r>
              </w:hyperlink>
            </w:p>
            <w:p w14:paraId="796192A3" w14:textId="77777777" w:rsidR="00D62625" w:rsidRDefault="0029295F">
              <w:pPr>
                <w:pStyle w:val="TDC3"/>
                <w:tabs>
                  <w:tab w:val="right" w:leader="dot" w:pos="9945"/>
                </w:tabs>
                <w:rPr>
                  <w:rFonts w:asciiTheme="minorHAnsi" w:eastAsiaTheme="minorEastAsia" w:hAnsiTheme="minorHAnsi" w:cstheme="minorBidi"/>
                  <w:noProof/>
                  <w:lang w:val="es-CO" w:eastAsia="es-CO" w:bidi="ar-SA"/>
                </w:rPr>
              </w:pPr>
              <w:hyperlink w:anchor="_Toc47466081" w:history="1">
                <w:r w:rsidR="00D62625" w:rsidRPr="00675839">
                  <w:rPr>
                    <w:rStyle w:val="Hipervnculo"/>
                    <w:b/>
                    <w:noProof/>
                  </w:rPr>
                  <w:t>4.2. Acciones asociadas a los controles:</w:t>
                </w:r>
                <w:r w:rsidR="00D62625">
                  <w:rPr>
                    <w:noProof/>
                    <w:webHidden/>
                  </w:rPr>
                  <w:tab/>
                </w:r>
                <w:r w:rsidR="00D62625">
                  <w:rPr>
                    <w:noProof/>
                    <w:webHidden/>
                  </w:rPr>
                  <w:fldChar w:fldCharType="begin"/>
                </w:r>
                <w:r w:rsidR="00D62625">
                  <w:rPr>
                    <w:noProof/>
                    <w:webHidden/>
                  </w:rPr>
                  <w:instrText xml:space="preserve"> PAGEREF _Toc47466081 \h </w:instrText>
                </w:r>
                <w:r w:rsidR="00D62625">
                  <w:rPr>
                    <w:noProof/>
                    <w:webHidden/>
                  </w:rPr>
                </w:r>
                <w:r w:rsidR="00D62625">
                  <w:rPr>
                    <w:noProof/>
                    <w:webHidden/>
                  </w:rPr>
                  <w:fldChar w:fldCharType="separate"/>
                </w:r>
                <w:r w:rsidR="00D62625">
                  <w:rPr>
                    <w:noProof/>
                    <w:webHidden/>
                  </w:rPr>
                  <w:t>18</w:t>
                </w:r>
                <w:r w:rsidR="00D62625">
                  <w:rPr>
                    <w:noProof/>
                    <w:webHidden/>
                  </w:rPr>
                  <w:fldChar w:fldCharType="end"/>
                </w:r>
              </w:hyperlink>
            </w:p>
            <w:p w14:paraId="2F43662F" w14:textId="77777777" w:rsidR="00D62625" w:rsidRDefault="0029295F">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82" w:history="1">
                <w:r w:rsidR="00D62625" w:rsidRPr="00675839">
                  <w:rPr>
                    <w:rStyle w:val="Hipervnculo"/>
                    <w:b/>
                    <w:noProof/>
                  </w:rPr>
                  <w:t>5.</w:t>
                </w:r>
                <w:r w:rsidR="00D62625">
                  <w:rPr>
                    <w:rFonts w:asciiTheme="minorHAnsi" w:eastAsiaTheme="minorEastAsia" w:hAnsiTheme="minorHAnsi" w:cstheme="minorBidi"/>
                    <w:noProof/>
                    <w:lang w:val="es-CO" w:eastAsia="es-CO" w:bidi="ar-SA"/>
                  </w:rPr>
                  <w:tab/>
                </w:r>
                <w:r w:rsidR="00D62625" w:rsidRPr="00675839">
                  <w:rPr>
                    <w:rStyle w:val="Hipervnculo"/>
                    <w:b/>
                    <w:noProof/>
                  </w:rPr>
                  <w:t>MONITOREO Y REVISIÓN</w:t>
                </w:r>
                <w:r w:rsidR="00D62625">
                  <w:rPr>
                    <w:noProof/>
                    <w:webHidden/>
                  </w:rPr>
                  <w:tab/>
                </w:r>
                <w:r w:rsidR="00D62625">
                  <w:rPr>
                    <w:noProof/>
                    <w:webHidden/>
                  </w:rPr>
                  <w:fldChar w:fldCharType="begin"/>
                </w:r>
                <w:r w:rsidR="00D62625">
                  <w:rPr>
                    <w:noProof/>
                    <w:webHidden/>
                  </w:rPr>
                  <w:instrText xml:space="preserve"> PAGEREF _Toc47466082 \h </w:instrText>
                </w:r>
                <w:r w:rsidR="00D62625">
                  <w:rPr>
                    <w:noProof/>
                    <w:webHidden/>
                  </w:rPr>
                </w:r>
                <w:r w:rsidR="00D62625">
                  <w:rPr>
                    <w:noProof/>
                    <w:webHidden/>
                  </w:rPr>
                  <w:fldChar w:fldCharType="separate"/>
                </w:r>
                <w:r w:rsidR="00D62625">
                  <w:rPr>
                    <w:noProof/>
                    <w:webHidden/>
                  </w:rPr>
                  <w:t>18</w:t>
                </w:r>
                <w:r w:rsidR="00D62625">
                  <w:rPr>
                    <w:noProof/>
                    <w:webHidden/>
                  </w:rPr>
                  <w:fldChar w:fldCharType="end"/>
                </w:r>
              </w:hyperlink>
            </w:p>
            <w:p w14:paraId="47B3F35D" w14:textId="77777777" w:rsidR="00D62625" w:rsidRDefault="0029295F">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83" w:history="1">
                <w:r w:rsidR="00D62625" w:rsidRPr="00675839">
                  <w:rPr>
                    <w:rStyle w:val="Hipervnculo"/>
                    <w:b/>
                    <w:noProof/>
                  </w:rPr>
                  <w:t>6.</w:t>
                </w:r>
                <w:r w:rsidR="00D62625">
                  <w:rPr>
                    <w:rFonts w:asciiTheme="minorHAnsi" w:eastAsiaTheme="minorEastAsia" w:hAnsiTheme="minorHAnsi" w:cstheme="minorBidi"/>
                    <w:noProof/>
                    <w:lang w:val="es-CO" w:eastAsia="es-CO" w:bidi="ar-SA"/>
                  </w:rPr>
                  <w:tab/>
                </w:r>
                <w:r w:rsidR="00D62625" w:rsidRPr="00675839">
                  <w:rPr>
                    <w:rStyle w:val="Hipervnculo"/>
                    <w:b/>
                    <w:noProof/>
                  </w:rPr>
                  <w:t>ROLES DE LAS LÍNEAS DE DEFENSA EN LA GESTIÓN DEL RIESGO</w:t>
                </w:r>
                <w:r w:rsidR="00D62625">
                  <w:rPr>
                    <w:noProof/>
                    <w:webHidden/>
                  </w:rPr>
                  <w:tab/>
                </w:r>
                <w:r w:rsidR="00D62625">
                  <w:rPr>
                    <w:noProof/>
                    <w:webHidden/>
                  </w:rPr>
                  <w:fldChar w:fldCharType="begin"/>
                </w:r>
                <w:r w:rsidR="00D62625">
                  <w:rPr>
                    <w:noProof/>
                    <w:webHidden/>
                  </w:rPr>
                  <w:instrText xml:space="preserve"> PAGEREF _Toc47466083 \h </w:instrText>
                </w:r>
                <w:r w:rsidR="00D62625">
                  <w:rPr>
                    <w:noProof/>
                    <w:webHidden/>
                  </w:rPr>
                </w:r>
                <w:r w:rsidR="00D62625">
                  <w:rPr>
                    <w:noProof/>
                    <w:webHidden/>
                  </w:rPr>
                  <w:fldChar w:fldCharType="separate"/>
                </w:r>
                <w:r w:rsidR="00D62625">
                  <w:rPr>
                    <w:noProof/>
                    <w:webHidden/>
                  </w:rPr>
                  <w:t>18</w:t>
                </w:r>
                <w:r w:rsidR="00D62625">
                  <w:rPr>
                    <w:noProof/>
                    <w:webHidden/>
                  </w:rPr>
                  <w:fldChar w:fldCharType="end"/>
                </w:r>
              </w:hyperlink>
            </w:p>
            <w:p w14:paraId="5D8C0BE7" w14:textId="77777777" w:rsidR="00D62625" w:rsidRDefault="0029295F">
              <w:pPr>
                <w:pStyle w:val="TDC2"/>
                <w:tabs>
                  <w:tab w:val="right" w:leader="dot" w:pos="9945"/>
                </w:tabs>
                <w:rPr>
                  <w:rFonts w:asciiTheme="minorHAnsi" w:eastAsiaTheme="minorEastAsia" w:hAnsiTheme="minorHAnsi" w:cstheme="minorBidi"/>
                  <w:noProof/>
                  <w:lang w:val="es-CO" w:eastAsia="es-CO" w:bidi="ar-SA"/>
                </w:rPr>
              </w:pPr>
              <w:hyperlink w:anchor="_Toc47466084" w:history="1">
                <w:r w:rsidR="00D62625" w:rsidRPr="00675839">
                  <w:rPr>
                    <w:rStyle w:val="Hipervnculo"/>
                    <w:rFonts w:eastAsiaTheme="majorEastAsia"/>
                    <w:b/>
                    <w:noProof/>
                  </w:rPr>
                  <w:t>6.1. ESTRATÉGICA</w:t>
                </w:r>
                <w:r w:rsidR="00D62625" w:rsidRPr="00675839">
                  <w:rPr>
                    <w:rStyle w:val="Hipervnculo"/>
                    <w:noProof/>
                  </w:rPr>
                  <w:t>:</w:t>
                </w:r>
                <w:r w:rsidR="00D62625">
                  <w:rPr>
                    <w:noProof/>
                    <w:webHidden/>
                  </w:rPr>
                  <w:tab/>
                </w:r>
                <w:r w:rsidR="00D62625">
                  <w:rPr>
                    <w:noProof/>
                    <w:webHidden/>
                  </w:rPr>
                  <w:fldChar w:fldCharType="begin"/>
                </w:r>
                <w:r w:rsidR="00D62625">
                  <w:rPr>
                    <w:noProof/>
                    <w:webHidden/>
                  </w:rPr>
                  <w:instrText xml:space="preserve"> PAGEREF _Toc47466084 \h </w:instrText>
                </w:r>
                <w:r w:rsidR="00D62625">
                  <w:rPr>
                    <w:noProof/>
                    <w:webHidden/>
                  </w:rPr>
                </w:r>
                <w:r w:rsidR="00D62625">
                  <w:rPr>
                    <w:noProof/>
                    <w:webHidden/>
                  </w:rPr>
                  <w:fldChar w:fldCharType="separate"/>
                </w:r>
                <w:r w:rsidR="00D62625">
                  <w:rPr>
                    <w:noProof/>
                    <w:webHidden/>
                  </w:rPr>
                  <w:t>18</w:t>
                </w:r>
                <w:r w:rsidR="00D62625">
                  <w:rPr>
                    <w:noProof/>
                    <w:webHidden/>
                  </w:rPr>
                  <w:fldChar w:fldCharType="end"/>
                </w:r>
              </w:hyperlink>
            </w:p>
            <w:p w14:paraId="60B183F1" w14:textId="77777777" w:rsidR="00D62625" w:rsidRDefault="0029295F">
              <w:pPr>
                <w:pStyle w:val="TDC3"/>
                <w:tabs>
                  <w:tab w:val="right" w:leader="dot" w:pos="9945"/>
                </w:tabs>
                <w:rPr>
                  <w:rFonts w:asciiTheme="minorHAnsi" w:eastAsiaTheme="minorEastAsia" w:hAnsiTheme="minorHAnsi" w:cstheme="minorBidi"/>
                  <w:noProof/>
                  <w:lang w:val="es-CO" w:eastAsia="es-CO" w:bidi="ar-SA"/>
                </w:rPr>
              </w:pPr>
              <w:hyperlink w:anchor="_Toc47466085" w:history="1">
                <w:r w:rsidR="00D62625" w:rsidRPr="00675839">
                  <w:rPr>
                    <w:rStyle w:val="Hipervnculo"/>
                    <w:b/>
                    <w:noProof/>
                  </w:rPr>
                  <w:t>6.2. PRIMERA LÍNEA</w:t>
                </w:r>
                <w:r w:rsidR="00D62625">
                  <w:rPr>
                    <w:noProof/>
                    <w:webHidden/>
                  </w:rPr>
                  <w:tab/>
                </w:r>
                <w:r w:rsidR="00D62625">
                  <w:rPr>
                    <w:noProof/>
                    <w:webHidden/>
                  </w:rPr>
                  <w:fldChar w:fldCharType="begin"/>
                </w:r>
                <w:r w:rsidR="00D62625">
                  <w:rPr>
                    <w:noProof/>
                    <w:webHidden/>
                  </w:rPr>
                  <w:instrText xml:space="preserve"> PAGEREF _Toc47466085 \h </w:instrText>
                </w:r>
                <w:r w:rsidR="00D62625">
                  <w:rPr>
                    <w:noProof/>
                    <w:webHidden/>
                  </w:rPr>
                </w:r>
                <w:r w:rsidR="00D62625">
                  <w:rPr>
                    <w:noProof/>
                    <w:webHidden/>
                  </w:rPr>
                  <w:fldChar w:fldCharType="separate"/>
                </w:r>
                <w:r w:rsidR="00D62625">
                  <w:rPr>
                    <w:noProof/>
                    <w:webHidden/>
                  </w:rPr>
                  <w:t>19</w:t>
                </w:r>
                <w:r w:rsidR="00D62625">
                  <w:rPr>
                    <w:noProof/>
                    <w:webHidden/>
                  </w:rPr>
                  <w:fldChar w:fldCharType="end"/>
                </w:r>
              </w:hyperlink>
            </w:p>
            <w:p w14:paraId="151FAB64" w14:textId="77777777" w:rsidR="00D62625" w:rsidRDefault="0029295F">
              <w:pPr>
                <w:pStyle w:val="TDC3"/>
                <w:tabs>
                  <w:tab w:val="left" w:pos="1100"/>
                  <w:tab w:val="right" w:leader="dot" w:pos="9945"/>
                </w:tabs>
                <w:rPr>
                  <w:rFonts w:asciiTheme="minorHAnsi" w:eastAsiaTheme="minorEastAsia" w:hAnsiTheme="minorHAnsi" w:cstheme="minorBidi"/>
                  <w:noProof/>
                  <w:lang w:val="es-CO" w:eastAsia="es-CO" w:bidi="ar-SA"/>
                </w:rPr>
              </w:pPr>
              <w:hyperlink w:anchor="_Toc47466086" w:history="1">
                <w:r w:rsidR="00D62625" w:rsidRPr="00675839">
                  <w:rPr>
                    <w:rStyle w:val="Hipervnculo"/>
                    <w:b/>
                    <w:noProof/>
                  </w:rPr>
                  <w:t>6.3</w:t>
                </w:r>
                <w:r w:rsidR="00D62625">
                  <w:rPr>
                    <w:rFonts w:asciiTheme="minorHAnsi" w:eastAsiaTheme="minorEastAsia" w:hAnsiTheme="minorHAnsi" w:cstheme="minorBidi"/>
                    <w:noProof/>
                    <w:lang w:val="es-CO" w:eastAsia="es-CO" w:bidi="ar-SA"/>
                  </w:rPr>
                  <w:tab/>
                </w:r>
                <w:r w:rsidR="00D62625" w:rsidRPr="00675839">
                  <w:rPr>
                    <w:rStyle w:val="Hipervnculo"/>
                    <w:b/>
                    <w:noProof/>
                  </w:rPr>
                  <w:t>SEGUNDA LÍNEA</w:t>
                </w:r>
                <w:r w:rsidR="00D62625">
                  <w:rPr>
                    <w:noProof/>
                    <w:webHidden/>
                  </w:rPr>
                  <w:tab/>
                </w:r>
                <w:r w:rsidR="00D62625">
                  <w:rPr>
                    <w:noProof/>
                    <w:webHidden/>
                  </w:rPr>
                  <w:fldChar w:fldCharType="begin"/>
                </w:r>
                <w:r w:rsidR="00D62625">
                  <w:rPr>
                    <w:noProof/>
                    <w:webHidden/>
                  </w:rPr>
                  <w:instrText xml:space="preserve"> PAGEREF _Toc47466086 \h </w:instrText>
                </w:r>
                <w:r w:rsidR="00D62625">
                  <w:rPr>
                    <w:noProof/>
                    <w:webHidden/>
                  </w:rPr>
                </w:r>
                <w:r w:rsidR="00D62625">
                  <w:rPr>
                    <w:noProof/>
                    <w:webHidden/>
                  </w:rPr>
                  <w:fldChar w:fldCharType="separate"/>
                </w:r>
                <w:r w:rsidR="00D62625">
                  <w:rPr>
                    <w:noProof/>
                    <w:webHidden/>
                  </w:rPr>
                  <w:t>19</w:t>
                </w:r>
                <w:r w:rsidR="00D62625">
                  <w:rPr>
                    <w:noProof/>
                    <w:webHidden/>
                  </w:rPr>
                  <w:fldChar w:fldCharType="end"/>
                </w:r>
              </w:hyperlink>
            </w:p>
            <w:p w14:paraId="7AFED1F3" w14:textId="77777777" w:rsidR="00D62625" w:rsidRDefault="0029295F">
              <w:pPr>
                <w:pStyle w:val="TDC3"/>
                <w:tabs>
                  <w:tab w:val="right" w:leader="dot" w:pos="9945"/>
                </w:tabs>
                <w:rPr>
                  <w:rFonts w:asciiTheme="minorHAnsi" w:eastAsiaTheme="minorEastAsia" w:hAnsiTheme="minorHAnsi" w:cstheme="minorBidi"/>
                  <w:noProof/>
                  <w:lang w:val="es-CO" w:eastAsia="es-CO" w:bidi="ar-SA"/>
                </w:rPr>
              </w:pPr>
              <w:hyperlink w:anchor="_Toc47466087" w:history="1">
                <w:r w:rsidR="00D62625" w:rsidRPr="00675839">
                  <w:rPr>
                    <w:rStyle w:val="Hipervnculo"/>
                    <w:b/>
                    <w:noProof/>
                  </w:rPr>
                  <w:t>6.4. TERCERA LÍNEA</w:t>
                </w:r>
                <w:r w:rsidR="00D62625">
                  <w:rPr>
                    <w:noProof/>
                    <w:webHidden/>
                  </w:rPr>
                  <w:tab/>
                </w:r>
                <w:r w:rsidR="00D62625">
                  <w:rPr>
                    <w:noProof/>
                    <w:webHidden/>
                  </w:rPr>
                  <w:fldChar w:fldCharType="begin"/>
                </w:r>
                <w:r w:rsidR="00D62625">
                  <w:rPr>
                    <w:noProof/>
                    <w:webHidden/>
                  </w:rPr>
                  <w:instrText xml:space="preserve"> PAGEREF _Toc47466087 \h </w:instrText>
                </w:r>
                <w:r w:rsidR="00D62625">
                  <w:rPr>
                    <w:noProof/>
                    <w:webHidden/>
                  </w:rPr>
                </w:r>
                <w:r w:rsidR="00D62625">
                  <w:rPr>
                    <w:noProof/>
                    <w:webHidden/>
                  </w:rPr>
                  <w:fldChar w:fldCharType="separate"/>
                </w:r>
                <w:r w:rsidR="00D62625">
                  <w:rPr>
                    <w:noProof/>
                    <w:webHidden/>
                  </w:rPr>
                  <w:t>20</w:t>
                </w:r>
                <w:r w:rsidR="00D62625">
                  <w:rPr>
                    <w:noProof/>
                    <w:webHidden/>
                  </w:rPr>
                  <w:fldChar w:fldCharType="end"/>
                </w:r>
              </w:hyperlink>
            </w:p>
            <w:p w14:paraId="1CC94114" w14:textId="77777777" w:rsidR="00D62625" w:rsidRDefault="0029295F">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88" w:history="1">
                <w:r w:rsidR="00D62625" w:rsidRPr="00675839">
                  <w:rPr>
                    <w:rStyle w:val="Hipervnculo"/>
                    <w:b/>
                    <w:noProof/>
                  </w:rPr>
                  <w:t>7.</w:t>
                </w:r>
                <w:r w:rsidR="00D62625">
                  <w:rPr>
                    <w:rFonts w:asciiTheme="minorHAnsi" w:eastAsiaTheme="minorEastAsia" w:hAnsiTheme="minorHAnsi" w:cstheme="minorBidi"/>
                    <w:noProof/>
                    <w:lang w:val="es-CO" w:eastAsia="es-CO" w:bidi="ar-SA"/>
                  </w:rPr>
                  <w:tab/>
                </w:r>
                <w:r w:rsidR="00D62625" w:rsidRPr="00675839">
                  <w:rPr>
                    <w:rStyle w:val="Hipervnculo"/>
                    <w:b/>
                    <w:noProof/>
                  </w:rPr>
                  <w:t>ACCIONAR ANTE LOS RIESGOS MATERIALIZADOS</w:t>
                </w:r>
                <w:r w:rsidR="00D62625">
                  <w:rPr>
                    <w:noProof/>
                    <w:webHidden/>
                  </w:rPr>
                  <w:tab/>
                </w:r>
                <w:r w:rsidR="00D62625">
                  <w:rPr>
                    <w:noProof/>
                    <w:webHidden/>
                  </w:rPr>
                  <w:fldChar w:fldCharType="begin"/>
                </w:r>
                <w:r w:rsidR="00D62625">
                  <w:rPr>
                    <w:noProof/>
                    <w:webHidden/>
                  </w:rPr>
                  <w:instrText xml:space="preserve"> PAGEREF _Toc47466088 \h </w:instrText>
                </w:r>
                <w:r w:rsidR="00D62625">
                  <w:rPr>
                    <w:noProof/>
                    <w:webHidden/>
                  </w:rPr>
                </w:r>
                <w:r w:rsidR="00D62625">
                  <w:rPr>
                    <w:noProof/>
                    <w:webHidden/>
                  </w:rPr>
                  <w:fldChar w:fldCharType="separate"/>
                </w:r>
                <w:r w:rsidR="00D62625">
                  <w:rPr>
                    <w:noProof/>
                    <w:webHidden/>
                  </w:rPr>
                  <w:t>21</w:t>
                </w:r>
                <w:r w:rsidR="00D62625">
                  <w:rPr>
                    <w:noProof/>
                    <w:webHidden/>
                  </w:rPr>
                  <w:fldChar w:fldCharType="end"/>
                </w:r>
              </w:hyperlink>
            </w:p>
            <w:p w14:paraId="6FD26205" w14:textId="77777777" w:rsidR="00D62625" w:rsidRDefault="0029295F">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89" w:history="1">
                <w:r w:rsidR="00D62625" w:rsidRPr="00675839">
                  <w:rPr>
                    <w:rStyle w:val="Hipervnculo"/>
                    <w:b/>
                    <w:noProof/>
                  </w:rPr>
                  <w:t>8.</w:t>
                </w:r>
                <w:r w:rsidR="00D62625">
                  <w:rPr>
                    <w:rFonts w:asciiTheme="minorHAnsi" w:eastAsiaTheme="minorEastAsia" w:hAnsiTheme="minorHAnsi" w:cstheme="minorBidi"/>
                    <w:noProof/>
                    <w:lang w:val="es-CO" w:eastAsia="es-CO" w:bidi="ar-SA"/>
                  </w:rPr>
                  <w:tab/>
                </w:r>
                <w:r w:rsidR="00D62625" w:rsidRPr="00675839">
                  <w:rPr>
                    <w:rStyle w:val="Hipervnculo"/>
                    <w:b/>
                    <w:noProof/>
                  </w:rPr>
                  <w:t>ELIMINACIÓN RIESGOS IDENTIFICADOS</w:t>
                </w:r>
                <w:r w:rsidR="00D62625">
                  <w:rPr>
                    <w:noProof/>
                    <w:webHidden/>
                  </w:rPr>
                  <w:tab/>
                </w:r>
                <w:r w:rsidR="00D62625">
                  <w:rPr>
                    <w:noProof/>
                    <w:webHidden/>
                  </w:rPr>
                  <w:fldChar w:fldCharType="begin"/>
                </w:r>
                <w:r w:rsidR="00D62625">
                  <w:rPr>
                    <w:noProof/>
                    <w:webHidden/>
                  </w:rPr>
                  <w:instrText xml:space="preserve"> PAGEREF _Toc47466089 \h </w:instrText>
                </w:r>
                <w:r w:rsidR="00D62625">
                  <w:rPr>
                    <w:noProof/>
                    <w:webHidden/>
                  </w:rPr>
                </w:r>
                <w:r w:rsidR="00D62625">
                  <w:rPr>
                    <w:noProof/>
                    <w:webHidden/>
                  </w:rPr>
                  <w:fldChar w:fldCharType="separate"/>
                </w:r>
                <w:r w:rsidR="00D62625">
                  <w:rPr>
                    <w:noProof/>
                    <w:webHidden/>
                  </w:rPr>
                  <w:t>22</w:t>
                </w:r>
                <w:r w:rsidR="00D62625">
                  <w:rPr>
                    <w:noProof/>
                    <w:webHidden/>
                  </w:rPr>
                  <w:fldChar w:fldCharType="end"/>
                </w:r>
              </w:hyperlink>
            </w:p>
            <w:p w14:paraId="75075E23" w14:textId="77777777" w:rsidR="00D62625" w:rsidRDefault="0029295F">
              <w:pPr>
                <w:pStyle w:val="TDC2"/>
                <w:tabs>
                  <w:tab w:val="right" w:leader="dot" w:pos="9945"/>
                </w:tabs>
                <w:rPr>
                  <w:rFonts w:asciiTheme="minorHAnsi" w:eastAsiaTheme="minorEastAsia" w:hAnsiTheme="minorHAnsi" w:cstheme="minorBidi"/>
                  <w:noProof/>
                  <w:lang w:val="es-CO" w:eastAsia="es-CO" w:bidi="ar-SA"/>
                </w:rPr>
              </w:pPr>
              <w:hyperlink w:anchor="_Toc47466090" w:history="1">
                <w:r w:rsidR="00D62625" w:rsidRPr="00675839">
                  <w:rPr>
                    <w:rStyle w:val="Hipervnculo"/>
                    <w:b/>
                    <w:noProof/>
                  </w:rPr>
                  <w:t>REFERENCIAS</w:t>
                </w:r>
                <w:r w:rsidR="00D62625">
                  <w:rPr>
                    <w:noProof/>
                    <w:webHidden/>
                  </w:rPr>
                  <w:tab/>
                </w:r>
                <w:r w:rsidR="00D62625">
                  <w:rPr>
                    <w:noProof/>
                    <w:webHidden/>
                  </w:rPr>
                  <w:fldChar w:fldCharType="begin"/>
                </w:r>
                <w:r w:rsidR="00D62625">
                  <w:rPr>
                    <w:noProof/>
                    <w:webHidden/>
                  </w:rPr>
                  <w:instrText xml:space="preserve"> PAGEREF _Toc47466090 \h </w:instrText>
                </w:r>
                <w:r w:rsidR="00D62625">
                  <w:rPr>
                    <w:noProof/>
                    <w:webHidden/>
                  </w:rPr>
                </w:r>
                <w:r w:rsidR="00D62625">
                  <w:rPr>
                    <w:noProof/>
                    <w:webHidden/>
                  </w:rPr>
                  <w:fldChar w:fldCharType="separate"/>
                </w:r>
                <w:r w:rsidR="00D62625">
                  <w:rPr>
                    <w:noProof/>
                    <w:webHidden/>
                  </w:rPr>
                  <w:t>23</w:t>
                </w:r>
                <w:r w:rsidR="00D62625">
                  <w:rPr>
                    <w:noProof/>
                    <w:webHidden/>
                  </w:rPr>
                  <w:fldChar w:fldCharType="end"/>
                </w:r>
              </w:hyperlink>
            </w:p>
            <w:p w14:paraId="36B35C87" w14:textId="77777777" w:rsidR="00DB3D60" w:rsidRPr="00656C05" w:rsidRDefault="00FC174F" w:rsidP="009C5ECC">
              <w:pPr>
                <w:ind w:right="261"/>
                <w:jc w:val="both"/>
                <w:rPr>
                  <w:sz w:val="28"/>
                  <w:szCs w:val="24"/>
                </w:rPr>
              </w:pPr>
              <w:r w:rsidRPr="00656C05">
                <w:rPr>
                  <w:bCs/>
                </w:rPr>
                <w:fldChar w:fldCharType="end"/>
              </w:r>
            </w:p>
          </w:sdtContent>
        </w:sdt>
      </w:sdtContent>
    </w:sdt>
    <w:p w14:paraId="19F16B9B" w14:textId="77777777" w:rsidR="00DB3D60" w:rsidRPr="00656C05" w:rsidRDefault="00DB3D60" w:rsidP="009C5ECC">
      <w:pPr>
        <w:spacing w:after="240"/>
        <w:ind w:left="426" w:right="261"/>
        <w:jc w:val="both"/>
        <w:rPr>
          <w:sz w:val="28"/>
          <w:szCs w:val="24"/>
        </w:rPr>
      </w:pPr>
      <w:r w:rsidRPr="00656C05">
        <w:rPr>
          <w:sz w:val="28"/>
          <w:szCs w:val="24"/>
        </w:rPr>
        <w:br w:type="page"/>
      </w:r>
    </w:p>
    <w:p w14:paraId="5DB9D480" w14:textId="77777777" w:rsidR="008E550E" w:rsidRPr="000E208A" w:rsidRDefault="00C57DC7" w:rsidP="00D62625">
      <w:pPr>
        <w:pStyle w:val="Ttulo1"/>
        <w:spacing w:after="240"/>
        <w:ind w:left="426" w:right="261" w:firstLine="0"/>
        <w:jc w:val="center"/>
        <w:rPr>
          <w:rFonts w:ascii="Arial" w:hAnsi="Arial" w:cs="Arial"/>
        </w:rPr>
      </w:pPr>
      <w:bookmarkStart w:id="6" w:name="_Toc47466064"/>
      <w:r w:rsidRPr="000E208A">
        <w:rPr>
          <w:rFonts w:ascii="Arial" w:hAnsi="Arial" w:cs="Arial"/>
        </w:rPr>
        <w:lastRenderedPageBreak/>
        <w:t>Introducción</w:t>
      </w:r>
      <w:bookmarkEnd w:id="6"/>
    </w:p>
    <w:p w14:paraId="3D1A1F5F" w14:textId="77777777" w:rsidR="008E550E" w:rsidRPr="000E208A" w:rsidRDefault="002C10E4" w:rsidP="009C5ECC">
      <w:pPr>
        <w:spacing w:after="240"/>
        <w:ind w:left="426" w:right="261"/>
        <w:jc w:val="both"/>
        <w:rPr>
          <w:sz w:val="24"/>
          <w:szCs w:val="24"/>
        </w:rPr>
      </w:pPr>
      <w:r w:rsidRPr="000E208A">
        <w:rPr>
          <w:sz w:val="24"/>
          <w:szCs w:val="24"/>
        </w:rPr>
        <w:t>El</w:t>
      </w:r>
      <w:r w:rsidR="00714AE5">
        <w:rPr>
          <w:sz w:val="24"/>
          <w:szCs w:val="24"/>
        </w:rPr>
        <w:t xml:space="preserve"> </w:t>
      </w:r>
      <w:r w:rsidRPr="000E208A">
        <w:rPr>
          <w:sz w:val="24"/>
          <w:szCs w:val="24"/>
        </w:rPr>
        <w:t>Instituto</w:t>
      </w:r>
      <w:r w:rsidR="00714AE5">
        <w:rPr>
          <w:sz w:val="24"/>
          <w:szCs w:val="24"/>
        </w:rPr>
        <w:t xml:space="preserve"> </w:t>
      </w:r>
      <w:r w:rsidRPr="000E208A">
        <w:rPr>
          <w:sz w:val="24"/>
          <w:szCs w:val="24"/>
        </w:rPr>
        <w:t>Nacional</w:t>
      </w:r>
      <w:r w:rsidR="00714AE5">
        <w:rPr>
          <w:sz w:val="24"/>
          <w:szCs w:val="24"/>
        </w:rPr>
        <w:t xml:space="preserve"> </w:t>
      </w:r>
      <w:r w:rsidRPr="000E208A">
        <w:rPr>
          <w:sz w:val="24"/>
          <w:szCs w:val="24"/>
        </w:rPr>
        <w:t>para</w:t>
      </w:r>
      <w:r w:rsidR="00714AE5">
        <w:rPr>
          <w:sz w:val="24"/>
          <w:szCs w:val="24"/>
        </w:rPr>
        <w:t xml:space="preserve"> </w:t>
      </w:r>
      <w:r w:rsidRPr="000E208A">
        <w:rPr>
          <w:sz w:val="24"/>
          <w:szCs w:val="24"/>
        </w:rPr>
        <w:t>Ciegos,</w:t>
      </w:r>
      <w:r w:rsidR="00714AE5">
        <w:rPr>
          <w:sz w:val="24"/>
          <w:szCs w:val="24"/>
        </w:rPr>
        <w:t xml:space="preserve"> </w:t>
      </w:r>
      <w:r w:rsidRPr="000E208A">
        <w:rPr>
          <w:sz w:val="24"/>
          <w:szCs w:val="24"/>
        </w:rPr>
        <w:t>establece</w:t>
      </w:r>
      <w:r w:rsidR="00714AE5">
        <w:rPr>
          <w:sz w:val="24"/>
          <w:szCs w:val="24"/>
        </w:rPr>
        <w:t xml:space="preserve"> </w:t>
      </w:r>
      <w:r w:rsidR="00C57DC7" w:rsidRPr="000E208A">
        <w:rPr>
          <w:sz w:val="24"/>
          <w:szCs w:val="24"/>
        </w:rPr>
        <w:t>su</w:t>
      </w:r>
      <w:r w:rsidR="00714AE5">
        <w:rPr>
          <w:sz w:val="24"/>
          <w:szCs w:val="24"/>
        </w:rPr>
        <w:t xml:space="preserve"> </w:t>
      </w:r>
      <w:r w:rsidR="00C57DC7" w:rsidRPr="000E208A">
        <w:rPr>
          <w:sz w:val="24"/>
          <w:szCs w:val="24"/>
        </w:rPr>
        <w:t>política</w:t>
      </w:r>
      <w:r w:rsidR="00714AE5">
        <w:rPr>
          <w:sz w:val="24"/>
          <w:szCs w:val="24"/>
        </w:rPr>
        <w:t xml:space="preserve"> </w:t>
      </w:r>
      <w:r w:rsidR="00C57DC7" w:rsidRPr="000E208A">
        <w:rPr>
          <w:sz w:val="24"/>
          <w:szCs w:val="24"/>
        </w:rPr>
        <w:t>de</w:t>
      </w:r>
      <w:r w:rsidR="00714AE5">
        <w:rPr>
          <w:sz w:val="24"/>
          <w:szCs w:val="24"/>
        </w:rPr>
        <w:t xml:space="preserve"> </w:t>
      </w:r>
      <w:r w:rsidRPr="000E208A">
        <w:rPr>
          <w:sz w:val="24"/>
          <w:szCs w:val="24"/>
        </w:rPr>
        <w:t>administración</w:t>
      </w:r>
      <w:r w:rsidR="00714AE5">
        <w:rPr>
          <w:sz w:val="24"/>
          <w:szCs w:val="24"/>
        </w:rPr>
        <w:t xml:space="preserve"> </w:t>
      </w:r>
      <w:r w:rsidRPr="000E208A">
        <w:rPr>
          <w:sz w:val="24"/>
          <w:szCs w:val="24"/>
        </w:rPr>
        <w:t>de</w:t>
      </w:r>
      <w:r w:rsidR="00C57DC7" w:rsidRPr="000E208A">
        <w:rPr>
          <w:sz w:val="24"/>
          <w:szCs w:val="24"/>
        </w:rPr>
        <w:t>l</w:t>
      </w:r>
      <w:r w:rsidR="00714AE5">
        <w:rPr>
          <w:sz w:val="24"/>
          <w:szCs w:val="24"/>
        </w:rPr>
        <w:t xml:space="preserve"> </w:t>
      </w:r>
      <w:r w:rsidR="00C57DC7" w:rsidRPr="000E208A">
        <w:rPr>
          <w:sz w:val="24"/>
          <w:szCs w:val="24"/>
        </w:rPr>
        <w:t>riesgo</w:t>
      </w:r>
      <w:r w:rsidR="00714AE5">
        <w:rPr>
          <w:sz w:val="24"/>
          <w:szCs w:val="24"/>
        </w:rPr>
        <w:t xml:space="preserve"> </w:t>
      </w:r>
      <w:r w:rsidR="00C57DC7" w:rsidRPr="000E208A">
        <w:rPr>
          <w:sz w:val="24"/>
          <w:szCs w:val="24"/>
        </w:rPr>
        <w:t>tomando</w:t>
      </w:r>
      <w:r w:rsidR="00714AE5">
        <w:rPr>
          <w:sz w:val="24"/>
          <w:szCs w:val="24"/>
        </w:rPr>
        <w:t xml:space="preserve"> </w:t>
      </w:r>
      <w:r w:rsidR="00C57DC7" w:rsidRPr="000E208A">
        <w:rPr>
          <w:sz w:val="24"/>
          <w:szCs w:val="24"/>
        </w:rPr>
        <w:t>como</w:t>
      </w:r>
      <w:r w:rsidR="00714AE5">
        <w:rPr>
          <w:sz w:val="24"/>
          <w:szCs w:val="24"/>
        </w:rPr>
        <w:t xml:space="preserve"> </w:t>
      </w:r>
      <w:r w:rsidR="00C57DC7" w:rsidRPr="000E208A">
        <w:rPr>
          <w:sz w:val="24"/>
          <w:szCs w:val="24"/>
        </w:rPr>
        <w:t>referente</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parámetros</w:t>
      </w:r>
      <w:r w:rsidR="00714AE5">
        <w:rPr>
          <w:sz w:val="24"/>
          <w:szCs w:val="24"/>
        </w:rPr>
        <w:t xml:space="preserve"> </w:t>
      </w:r>
      <w:r w:rsidR="00C57DC7" w:rsidRPr="000E208A">
        <w:rPr>
          <w:sz w:val="24"/>
          <w:szCs w:val="24"/>
        </w:rPr>
        <w:t>del</w:t>
      </w:r>
      <w:r w:rsidR="00714AE5">
        <w:rPr>
          <w:sz w:val="24"/>
          <w:szCs w:val="24"/>
        </w:rPr>
        <w:t xml:space="preserve"> </w:t>
      </w:r>
      <w:r w:rsidR="00C57DC7" w:rsidRPr="000E208A">
        <w:rPr>
          <w:sz w:val="24"/>
          <w:szCs w:val="24"/>
        </w:rPr>
        <w:t>Modelo</w:t>
      </w:r>
      <w:r w:rsidR="00714AE5">
        <w:rPr>
          <w:sz w:val="24"/>
          <w:szCs w:val="24"/>
        </w:rPr>
        <w:t xml:space="preserve"> </w:t>
      </w:r>
      <w:r w:rsidR="00C57DC7" w:rsidRPr="000E208A">
        <w:rPr>
          <w:sz w:val="24"/>
          <w:szCs w:val="24"/>
        </w:rPr>
        <w:t>Integrado</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Planeación</w:t>
      </w:r>
      <w:r w:rsidR="00714AE5">
        <w:rPr>
          <w:sz w:val="24"/>
          <w:szCs w:val="24"/>
        </w:rPr>
        <w:t xml:space="preserve"> </w:t>
      </w:r>
      <w:r w:rsidR="00C57DC7" w:rsidRPr="000E208A">
        <w:rPr>
          <w:sz w:val="24"/>
          <w:szCs w:val="24"/>
        </w:rPr>
        <w:t>y</w:t>
      </w:r>
      <w:r w:rsidR="00714AE5">
        <w:rPr>
          <w:sz w:val="24"/>
          <w:szCs w:val="24"/>
        </w:rPr>
        <w:t xml:space="preserve"> </w:t>
      </w:r>
      <w:r w:rsidR="00C57DC7" w:rsidRPr="000E208A">
        <w:rPr>
          <w:sz w:val="24"/>
          <w:szCs w:val="24"/>
        </w:rPr>
        <w:t>Gestión</w:t>
      </w:r>
      <w:r w:rsidR="00714AE5">
        <w:rPr>
          <w:sz w:val="24"/>
          <w:szCs w:val="24"/>
        </w:rPr>
        <w:t xml:space="preserve"> </w:t>
      </w:r>
      <w:r w:rsidR="00C57DC7" w:rsidRPr="000E208A">
        <w:rPr>
          <w:sz w:val="24"/>
          <w:szCs w:val="24"/>
        </w:rPr>
        <w:t>en</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procesos,</w:t>
      </w:r>
      <w:r w:rsidR="00714AE5">
        <w:rPr>
          <w:sz w:val="24"/>
          <w:szCs w:val="24"/>
        </w:rPr>
        <w:t xml:space="preserve"> </w:t>
      </w:r>
      <w:r w:rsidR="00C57DC7" w:rsidRPr="000E208A">
        <w:rPr>
          <w:sz w:val="24"/>
          <w:szCs w:val="24"/>
        </w:rPr>
        <w:t>así</w:t>
      </w:r>
      <w:r w:rsidR="00714AE5">
        <w:rPr>
          <w:sz w:val="24"/>
          <w:szCs w:val="24"/>
        </w:rPr>
        <w:t xml:space="preserve"> </w:t>
      </w:r>
      <w:r w:rsidR="00C57DC7" w:rsidRPr="000E208A">
        <w:rPr>
          <w:sz w:val="24"/>
          <w:szCs w:val="24"/>
        </w:rPr>
        <w:t>como</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del</w:t>
      </w:r>
      <w:r w:rsidR="00714AE5">
        <w:rPr>
          <w:sz w:val="24"/>
          <w:szCs w:val="24"/>
        </w:rPr>
        <w:t xml:space="preserve"> </w:t>
      </w:r>
      <w:r w:rsidR="00C57DC7" w:rsidRPr="000E208A">
        <w:rPr>
          <w:sz w:val="24"/>
          <w:szCs w:val="24"/>
        </w:rPr>
        <w:t>Modelo</w:t>
      </w:r>
      <w:r w:rsidR="00714AE5">
        <w:rPr>
          <w:sz w:val="24"/>
          <w:szCs w:val="24"/>
        </w:rPr>
        <w:t xml:space="preserve"> </w:t>
      </w:r>
      <w:r w:rsidR="00C57DC7" w:rsidRPr="000E208A">
        <w:rPr>
          <w:sz w:val="24"/>
          <w:szCs w:val="24"/>
        </w:rPr>
        <w:t>Estándar</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Control</w:t>
      </w:r>
      <w:r w:rsidR="00714AE5">
        <w:rPr>
          <w:sz w:val="24"/>
          <w:szCs w:val="24"/>
        </w:rPr>
        <w:t xml:space="preserve"> </w:t>
      </w:r>
      <w:r w:rsidR="00C57DC7" w:rsidRPr="000E208A">
        <w:rPr>
          <w:sz w:val="24"/>
          <w:szCs w:val="24"/>
        </w:rPr>
        <w:t>Interno,</w:t>
      </w:r>
      <w:r w:rsidR="00714AE5">
        <w:rPr>
          <w:sz w:val="24"/>
          <w:szCs w:val="24"/>
        </w:rPr>
        <w:t xml:space="preserve"> </w:t>
      </w:r>
      <w:r w:rsidR="00C57DC7" w:rsidRPr="000E208A">
        <w:rPr>
          <w:sz w:val="24"/>
          <w:szCs w:val="24"/>
        </w:rPr>
        <w:t>en</w:t>
      </w:r>
      <w:r w:rsidR="00714AE5">
        <w:rPr>
          <w:sz w:val="24"/>
          <w:szCs w:val="24"/>
        </w:rPr>
        <w:t xml:space="preserve"> </w:t>
      </w:r>
      <w:r w:rsidR="00C57DC7" w:rsidRPr="000E208A">
        <w:rPr>
          <w:sz w:val="24"/>
          <w:szCs w:val="24"/>
        </w:rPr>
        <w:t>lo</w:t>
      </w:r>
      <w:r w:rsidR="00714AE5">
        <w:rPr>
          <w:sz w:val="24"/>
          <w:szCs w:val="24"/>
        </w:rPr>
        <w:t xml:space="preserve"> </w:t>
      </w:r>
      <w:r w:rsidR="00C57DC7" w:rsidRPr="000E208A">
        <w:rPr>
          <w:sz w:val="24"/>
          <w:szCs w:val="24"/>
        </w:rPr>
        <w:t>referente</w:t>
      </w:r>
      <w:r w:rsidR="00714AE5">
        <w:rPr>
          <w:sz w:val="24"/>
          <w:szCs w:val="24"/>
        </w:rPr>
        <w:t xml:space="preserve"> </w:t>
      </w:r>
      <w:r w:rsidR="00C57DC7" w:rsidRPr="000E208A">
        <w:rPr>
          <w:sz w:val="24"/>
          <w:szCs w:val="24"/>
        </w:rPr>
        <w:t>a</w:t>
      </w:r>
      <w:r w:rsidR="00714AE5">
        <w:rPr>
          <w:sz w:val="24"/>
          <w:szCs w:val="24"/>
        </w:rPr>
        <w:t xml:space="preserve"> </w:t>
      </w:r>
      <w:r w:rsidR="00C57DC7" w:rsidRPr="000E208A">
        <w:rPr>
          <w:sz w:val="24"/>
          <w:szCs w:val="24"/>
        </w:rPr>
        <w:t>las</w:t>
      </w:r>
      <w:r w:rsidR="00714AE5">
        <w:rPr>
          <w:sz w:val="24"/>
          <w:szCs w:val="24"/>
        </w:rPr>
        <w:t xml:space="preserve"> </w:t>
      </w:r>
      <w:r w:rsidR="00C57DC7" w:rsidRPr="000E208A">
        <w:rPr>
          <w:sz w:val="24"/>
          <w:szCs w:val="24"/>
        </w:rPr>
        <w:t>líneas</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defensa</w:t>
      </w:r>
      <w:r w:rsidR="00714AE5">
        <w:rPr>
          <w:sz w:val="24"/>
          <w:szCs w:val="24"/>
        </w:rPr>
        <w:t xml:space="preserve"> </w:t>
      </w:r>
      <w:r w:rsidR="00CA1283" w:rsidRPr="000E208A">
        <w:rPr>
          <w:sz w:val="24"/>
          <w:szCs w:val="24"/>
        </w:rPr>
        <w:t>y</w:t>
      </w:r>
      <w:r w:rsidR="00714AE5">
        <w:rPr>
          <w:sz w:val="24"/>
          <w:szCs w:val="24"/>
        </w:rPr>
        <w:t xml:space="preserve"> </w:t>
      </w:r>
      <w:r w:rsidR="00C57DC7" w:rsidRPr="000E208A">
        <w:rPr>
          <w:sz w:val="24"/>
          <w:szCs w:val="24"/>
        </w:rPr>
        <w:t>los</w:t>
      </w:r>
      <w:r w:rsidR="00714AE5" w:rsidRPr="00177B0A">
        <w:rPr>
          <w:sz w:val="24"/>
          <w:szCs w:val="24"/>
        </w:rPr>
        <w:t xml:space="preserve"> </w:t>
      </w:r>
      <w:r w:rsidR="00C57DC7" w:rsidRPr="000E208A">
        <w:rPr>
          <w:sz w:val="24"/>
          <w:szCs w:val="24"/>
        </w:rPr>
        <w:t>lineamientos</w:t>
      </w:r>
      <w:r w:rsidR="00714AE5" w:rsidRPr="00177B0A">
        <w:rPr>
          <w:sz w:val="24"/>
          <w:szCs w:val="24"/>
        </w:rPr>
        <w:t xml:space="preserve"> </w:t>
      </w:r>
      <w:r w:rsidR="00C57DC7" w:rsidRPr="000E208A">
        <w:rPr>
          <w:sz w:val="24"/>
          <w:szCs w:val="24"/>
        </w:rPr>
        <w:t>de</w:t>
      </w:r>
      <w:r w:rsidR="00714AE5" w:rsidRPr="00177B0A">
        <w:rPr>
          <w:sz w:val="24"/>
          <w:szCs w:val="24"/>
        </w:rPr>
        <w:t xml:space="preserve"> </w:t>
      </w:r>
      <w:r w:rsidR="00C57DC7" w:rsidRPr="000E208A">
        <w:rPr>
          <w:sz w:val="24"/>
          <w:szCs w:val="24"/>
        </w:rPr>
        <w:t>la</w:t>
      </w:r>
      <w:r w:rsidR="00714AE5" w:rsidRPr="00177B0A">
        <w:rPr>
          <w:sz w:val="24"/>
          <w:szCs w:val="24"/>
        </w:rPr>
        <w:t xml:space="preserve"> </w:t>
      </w:r>
      <w:r w:rsidR="00C57DC7" w:rsidRPr="000E208A">
        <w:rPr>
          <w:sz w:val="24"/>
          <w:szCs w:val="24"/>
        </w:rPr>
        <w:t>Guía</w:t>
      </w:r>
      <w:r w:rsidR="00714AE5" w:rsidRPr="00177B0A">
        <w:rPr>
          <w:sz w:val="24"/>
          <w:szCs w:val="24"/>
        </w:rPr>
        <w:t xml:space="preserve"> </w:t>
      </w:r>
      <w:r w:rsidR="00C57DC7" w:rsidRPr="000E208A">
        <w:rPr>
          <w:sz w:val="24"/>
          <w:szCs w:val="24"/>
        </w:rPr>
        <w:t>para</w:t>
      </w:r>
      <w:r w:rsidR="00714AE5" w:rsidRPr="00177B0A">
        <w:rPr>
          <w:sz w:val="24"/>
          <w:szCs w:val="24"/>
        </w:rPr>
        <w:t xml:space="preserve"> </w:t>
      </w:r>
      <w:r w:rsidR="00C57DC7" w:rsidRPr="000E208A">
        <w:rPr>
          <w:sz w:val="24"/>
          <w:szCs w:val="24"/>
        </w:rPr>
        <w:t>la</w:t>
      </w:r>
      <w:r w:rsidR="00714AE5" w:rsidRPr="00177B0A">
        <w:rPr>
          <w:sz w:val="24"/>
          <w:szCs w:val="24"/>
        </w:rPr>
        <w:t xml:space="preserve"> </w:t>
      </w:r>
      <w:r w:rsidR="00C57DC7" w:rsidRPr="000E208A">
        <w:rPr>
          <w:sz w:val="24"/>
          <w:szCs w:val="24"/>
        </w:rPr>
        <w:t>administración</w:t>
      </w:r>
      <w:r w:rsidR="00714AE5" w:rsidRPr="00177B0A">
        <w:rPr>
          <w:sz w:val="24"/>
          <w:szCs w:val="24"/>
        </w:rPr>
        <w:t xml:space="preserve"> </w:t>
      </w:r>
      <w:r w:rsidR="00C57DC7" w:rsidRPr="000E208A">
        <w:rPr>
          <w:sz w:val="24"/>
          <w:szCs w:val="24"/>
        </w:rPr>
        <w:t>del</w:t>
      </w:r>
      <w:r w:rsidR="00714AE5" w:rsidRPr="00177B0A">
        <w:rPr>
          <w:sz w:val="24"/>
          <w:szCs w:val="24"/>
        </w:rPr>
        <w:t xml:space="preserve"> </w:t>
      </w:r>
      <w:r w:rsidR="00C57DC7" w:rsidRPr="000E208A">
        <w:rPr>
          <w:sz w:val="24"/>
          <w:szCs w:val="24"/>
        </w:rPr>
        <w:t>riesgo</w:t>
      </w:r>
      <w:r w:rsidR="00714AE5" w:rsidRPr="00177B0A">
        <w:rPr>
          <w:sz w:val="24"/>
          <w:szCs w:val="24"/>
        </w:rPr>
        <w:t xml:space="preserve"> </w:t>
      </w:r>
      <w:r w:rsidR="00F11E5F" w:rsidRPr="00177B0A">
        <w:rPr>
          <w:sz w:val="24"/>
          <w:szCs w:val="24"/>
        </w:rPr>
        <w:t>y</w:t>
      </w:r>
      <w:r w:rsidR="00714AE5" w:rsidRPr="00177B0A">
        <w:rPr>
          <w:sz w:val="24"/>
          <w:szCs w:val="24"/>
        </w:rPr>
        <w:t xml:space="preserve"> </w:t>
      </w:r>
      <w:r w:rsidR="00F11E5F" w:rsidRPr="00177B0A">
        <w:rPr>
          <w:sz w:val="24"/>
          <w:szCs w:val="24"/>
        </w:rPr>
        <w:t>el</w:t>
      </w:r>
      <w:r w:rsidR="00714AE5" w:rsidRPr="00177B0A">
        <w:rPr>
          <w:sz w:val="24"/>
          <w:szCs w:val="24"/>
        </w:rPr>
        <w:t xml:space="preserve"> </w:t>
      </w:r>
      <w:r w:rsidR="00F11E5F" w:rsidRPr="00177B0A">
        <w:rPr>
          <w:sz w:val="24"/>
          <w:szCs w:val="24"/>
        </w:rPr>
        <w:t>diseño</w:t>
      </w:r>
      <w:r w:rsidR="00714AE5" w:rsidRPr="00177B0A">
        <w:rPr>
          <w:sz w:val="24"/>
          <w:szCs w:val="24"/>
        </w:rPr>
        <w:t xml:space="preserve"> </w:t>
      </w:r>
      <w:r w:rsidR="00F11E5F" w:rsidRPr="00177B0A">
        <w:rPr>
          <w:sz w:val="24"/>
          <w:szCs w:val="24"/>
        </w:rPr>
        <w:t>de</w:t>
      </w:r>
      <w:r w:rsidR="00714AE5" w:rsidRPr="00177B0A">
        <w:rPr>
          <w:sz w:val="24"/>
          <w:szCs w:val="24"/>
        </w:rPr>
        <w:t xml:space="preserve"> </w:t>
      </w:r>
      <w:r w:rsidR="00F11E5F" w:rsidRPr="00177B0A">
        <w:rPr>
          <w:sz w:val="24"/>
          <w:szCs w:val="24"/>
        </w:rPr>
        <w:t>controles</w:t>
      </w:r>
      <w:r w:rsidR="00714AE5" w:rsidRPr="00177B0A">
        <w:rPr>
          <w:sz w:val="24"/>
          <w:szCs w:val="24"/>
        </w:rPr>
        <w:t xml:space="preserve"> </w:t>
      </w:r>
      <w:r w:rsidR="00F11E5F" w:rsidRPr="00177B0A">
        <w:rPr>
          <w:sz w:val="24"/>
          <w:szCs w:val="24"/>
        </w:rPr>
        <w:t>en</w:t>
      </w:r>
      <w:r w:rsidR="00714AE5" w:rsidRPr="00177B0A">
        <w:rPr>
          <w:sz w:val="24"/>
          <w:szCs w:val="24"/>
        </w:rPr>
        <w:t xml:space="preserve"> </w:t>
      </w:r>
      <w:r w:rsidR="00F11E5F" w:rsidRPr="00177B0A">
        <w:rPr>
          <w:sz w:val="24"/>
          <w:szCs w:val="24"/>
        </w:rPr>
        <w:t>entidades</w:t>
      </w:r>
      <w:r w:rsidR="00714AE5" w:rsidRPr="00177B0A">
        <w:rPr>
          <w:sz w:val="24"/>
          <w:szCs w:val="24"/>
        </w:rPr>
        <w:t xml:space="preserve"> </w:t>
      </w:r>
      <w:r w:rsidR="00F11E5F" w:rsidRPr="00177B0A">
        <w:rPr>
          <w:sz w:val="24"/>
          <w:szCs w:val="24"/>
        </w:rPr>
        <w:t>públicas</w:t>
      </w:r>
      <w:r w:rsidR="00714AE5" w:rsidRPr="00177B0A">
        <w:rPr>
          <w:sz w:val="24"/>
          <w:szCs w:val="24"/>
        </w:rPr>
        <w:t xml:space="preserve"> </w:t>
      </w:r>
      <w:r w:rsidR="00C57DC7" w:rsidRPr="000E208A">
        <w:rPr>
          <w:sz w:val="24"/>
          <w:szCs w:val="24"/>
        </w:rPr>
        <w:t>de</w:t>
      </w:r>
      <w:r w:rsidR="00224872">
        <w:rPr>
          <w:sz w:val="24"/>
          <w:szCs w:val="24"/>
        </w:rPr>
        <w:t>l</w:t>
      </w:r>
      <w:r w:rsidR="00714AE5" w:rsidRPr="00177B0A">
        <w:rPr>
          <w:sz w:val="24"/>
          <w:szCs w:val="24"/>
        </w:rPr>
        <w:t xml:space="preserve"> </w:t>
      </w:r>
      <w:r w:rsidR="00CA1283" w:rsidRPr="00177B0A">
        <w:rPr>
          <w:sz w:val="24"/>
          <w:szCs w:val="24"/>
        </w:rPr>
        <w:t>D</w:t>
      </w:r>
      <w:r w:rsidR="00224872">
        <w:rPr>
          <w:sz w:val="24"/>
          <w:szCs w:val="24"/>
        </w:rPr>
        <w:t xml:space="preserve">epartamento </w:t>
      </w:r>
      <w:r w:rsidR="00CA1283" w:rsidRPr="00177B0A">
        <w:rPr>
          <w:sz w:val="24"/>
          <w:szCs w:val="24"/>
        </w:rPr>
        <w:t>A</w:t>
      </w:r>
      <w:r w:rsidR="00224872">
        <w:rPr>
          <w:sz w:val="24"/>
          <w:szCs w:val="24"/>
        </w:rPr>
        <w:t xml:space="preserve">dministrativo de la Función Pública de </w:t>
      </w:r>
      <w:r w:rsidR="004C5C52">
        <w:rPr>
          <w:sz w:val="24"/>
          <w:szCs w:val="24"/>
        </w:rPr>
        <w:t>Diciembre</w:t>
      </w:r>
      <w:r w:rsidR="00714AE5" w:rsidRPr="00177B0A">
        <w:rPr>
          <w:sz w:val="24"/>
          <w:szCs w:val="24"/>
        </w:rPr>
        <w:t xml:space="preserve"> </w:t>
      </w:r>
      <w:r w:rsidR="00F11E5F" w:rsidRPr="00177B0A">
        <w:rPr>
          <w:sz w:val="24"/>
          <w:szCs w:val="24"/>
        </w:rPr>
        <w:t>de</w:t>
      </w:r>
      <w:r w:rsidR="00714AE5" w:rsidRPr="00177B0A">
        <w:rPr>
          <w:sz w:val="24"/>
          <w:szCs w:val="24"/>
        </w:rPr>
        <w:t xml:space="preserve"> </w:t>
      </w:r>
      <w:r w:rsidR="00C57DC7" w:rsidRPr="000E208A">
        <w:rPr>
          <w:sz w:val="24"/>
          <w:szCs w:val="24"/>
        </w:rPr>
        <w:t>20</w:t>
      </w:r>
      <w:r w:rsidR="004C5C52">
        <w:rPr>
          <w:sz w:val="24"/>
          <w:szCs w:val="24"/>
        </w:rPr>
        <w:t>20</w:t>
      </w:r>
      <w:r w:rsidR="00013C75" w:rsidRPr="00C423C4">
        <w:rPr>
          <w:sz w:val="16"/>
        </w:rPr>
        <w:footnoteReference w:id="1"/>
      </w:r>
      <w:r w:rsidR="00C57DC7" w:rsidRPr="000E208A">
        <w:rPr>
          <w:sz w:val="24"/>
          <w:szCs w:val="24"/>
        </w:rPr>
        <w:t>,</w:t>
      </w:r>
      <w:r w:rsidR="00714AE5">
        <w:rPr>
          <w:sz w:val="24"/>
          <w:szCs w:val="24"/>
        </w:rPr>
        <w:t xml:space="preserve"> </w:t>
      </w:r>
      <w:r w:rsidR="00C57DC7" w:rsidRPr="000E208A">
        <w:rPr>
          <w:sz w:val="24"/>
          <w:szCs w:val="24"/>
        </w:rPr>
        <w:t>la</w:t>
      </w:r>
      <w:r w:rsidR="00714AE5">
        <w:rPr>
          <w:sz w:val="24"/>
          <w:szCs w:val="24"/>
        </w:rPr>
        <w:t xml:space="preserve"> </w:t>
      </w:r>
      <w:r w:rsidR="00C57DC7" w:rsidRPr="000E208A">
        <w:rPr>
          <w:sz w:val="24"/>
          <w:szCs w:val="24"/>
        </w:rPr>
        <w:t>cual</w:t>
      </w:r>
      <w:r w:rsidR="00714AE5">
        <w:rPr>
          <w:sz w:val="24"/>
          <w:szCs w:val="24"/>
        </w:rPr>
        <w:t xml:space="preserve"> </w:t>
      </w:r>
      <w:r w:rsidR="00C57DC7" w:rsidRPr="000E208A">
        <w:rPr>
          <w:sz w:val="24"/>
          <w:szCs w:val="24"/>
        </w:rPr>
        <w:t>articula</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riesgos</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gestión,</w:t>
      </w:r>
      <w:r w:rsidR="00714AE5">
        <w:rPr>
          <w:sz w:val="24"/>
          <w:szCs w:val="24"/>
        </w:rPr>
        <w:t xml:space="preserve"> </w:t>
      </w:r>
      <w:r w:rsidR="00C57DC7" w:rsidRPr="000E208A">
        <w:rPr>
          <w:sz w:val="24"/>
          <w:szCs w:val="24"/>
        </w:rPr>
        <w:t>co</w:t>
      </w:r>
      <w:r w:rsidR="00CA1283" w:rsidRPr="000E208A">
        <w:rPr>
          <w:sz w:val="24"/>
          <w:szCs w:val="24"/>
        </w:rPr>
        <w:t>rrupción</w:t>
      </w:r>
      <w:r w:rsidR="00714AE5">
        <w:rPr>
          <w:sz w:val="24"/>
          <w:szCs w:val="24"/>
        </w:rPr>
        <w:t xml:space="preserve"> </w:t>
      </w:r>
      <w:r w:rsidR="00CA1283" w:rsidRPr="000E208A">
        <w:rPr>
          <w:sz w:val="24"/>
          <w:szCs w:val="24"/>
        </w:rPr>
        <w:t>y</w:t>
      </w:r>
      <w:r w:rsidR="00714AE5">
        <w:rPr>
          <w:sz w:val="24"/>
          <w:szCs w:val="24"/>
        </w:rPr>
        <w:t xml:space="preserve"> </w:t>
      </w:r>
      <w:r w:rsidR="00CA1283" w:rsidRPr="000E208A">
        <w:rPr>
          <w:sz w:val="24"/>
          <w:szCs w:val="24"/>
        </w:rPr>
        <w:t>de</w:t>
      </w:r>
      <w:r w:rsidR="00714AE5">
        <w:rPr>
          <w:sz w:val="24"/>
          <w:szCs w:val="24"/>
        </w:rPr>
        <w:t xml:space="preserve"> </w:t>
      </w:r>
      <w:r w:rsidR="00CA1283" w:rsidRPr="000E208A">
        <w:rPr>
          <w:sz w:val="24"/>
          <w:szCs w:val="24"/>
        </w:rPr>
        <w:t>seguridad</w:t>
      </w:r>
      <w:r w:rsidR="00714AE5">
        <w:rPr>
          <w:sz w:val="24"/>
          <w:szCs w:val="24"/>
        </w:rPr>
        <w:t xml:space="preserve"> </w:t>
      </w:r>
      <w:r w:rsidR="00CA1283" w:rsidRPr="000E208A">
        <w:rPr>
          <w:sz w:val="24"/>
          <w:szCs w:val="24"/>
        </w:rPr>
        <w:t>digital.</w:t>
      </w:r>
    </w:p>
    <w:p w14:paraId="2E32566E" w14:textId="77777777" w:rsidR="008E550E" w:rsidRPr="000E208A" w:rsidRDefault="004A38CB" w:rsidP="009C5ECC">
      <w:pPr>
        <w:spacing w:after="240"/>
        <w:ind w:left="426" w:right="261"/>
        <w:jc w:val="both"/>
        <w:rPr>
          <w:sz w:val="24"/>
          <w:szCs w:val="24"/>
        </w:rPr>
      </w:pPr>
      <w:r w:rsidRPr="00177B0A">
        <w:rPr>
          <w:sz w:val="24"/>
          <w:szCs w:val="24"/>
        </w:rPr>
        <w:t>El</w:t>
      </w:r>
      <w:r w:rsidR="00714AE5" w:rsidRPr="00177B0A">
        <w:rPr>
          <w:sz w:val="24"/>
          <w:szCs w:val="24"/>
        </w:rPr>
        <w:t xml:space="preserve"> </w:t>
      </w:r>
      <w:r w:rsidRPr="00177B0A">
        <w:rPr>
          <w:sz w:val="24"/>
          <w:szCs w:val="24"/>
        </w:rPr>
        <w:t>presente</w:t>
      </w:r>
      <w:r w:rsidR="00714AE5" w:rsidRPr="00177B0A">
        <w:rPr>
          <w:sz w:val="24"/>
          <w:szCs w:val="24"/>
        </w:rPr>
        <w:t xml:space="preserve"> </w:t>
      </w:r>
      <w:r w:rsidRPr="00177B0A">
        <w:rPr>
          <w:sz w:val="24"/>
          <w:szCs w:val="24"/>
        </w:rPr>
        <w:t>documento</w:t>
      </w:r>
      <w:r w:rsidR="00714AE5" w:rsidRPr="00177B0A">
        <w:rPr>
          <w:sz w:val="24"/>
          <w:szCs w:val="24"/>
        </w:rPr>
        <w:t xml:space="preserve"> </w:t>
      </w:r>
      <w:r w:rsidRPr="00177B0A">
        <w:rPr>
          <w:sz w:val="24"/>
          <w:szCs w:val="24"/>
        </w:rPr>
        <w:t>establece</w:t>
      </w:r>
      <w:r w:rsidR="00714AE5" w:rsidRPr="00177B0A">
        <w:rPr>
          <w:sz w:val="24"/>
          <w:szCs w:val="24"/>
        </w:rPr>
        <w:t xml:space="preserve"> </w:t>
      </w:r>
      <w:r w:rsidR="00C57DC7" w:rsidRPr="000E208A">
        <w:rPr>
          <w:sz w:val="24"/>
          <w:szCs w:val="24"/>
        </w:rPr>
        <w:t>los</w:t>
      </w:r>
      <w:r w:rsidR="00714AE5" w:rsidRPr="00177B0A">
        <w:rPr>
          <w:sz w:val="24"/>
          <w:szCs w:val="24"/>
        </w:rPr>
        <w:t xml:space="preserve"> </w:t>
      </w:r>
      <w:r w:rsidR="00C57DC7" w:rsidRPr="000E208A">
        <w:rPr>
          <w:sz w:val="24"/>
          <w:szCs w:val="24"/>
        </w:rPr>
        <w:t>lineamientos</w:t>
      </w:r>
      <w:r w:rsidR="00714AE5" w:rsidRPr="00177B0A">
        <w:rPr>
          <w:sz w:val="24"/>
          <w:szCs w:val="24"/>
        </w:rPr>
        <w:t xml:space="preserve"> </w:t>
      </w:r>
      <w:r w:rsidR="00C57DC7" w:rsidRPr="000E208A">
        <w:rPr>
          <w:sz w:val="24"/>
          <w:szCs w:val="24"/>
        </w:rPr>
        <w:t>que</w:t>
      </w:r>
      <w:r w:rsidR="00714AE5" w:rsidRPr="00177B0A">
        <w:rPr>
          <w:sz w:val="24"/>
          <w:szCs w:val="24"/>
        </w:rPr>
        <w:t xml:space="preserve"> </w:t>
      </w:r>
      <w:r w:rsidR="00C57DC7" w:rsidRPr="000E208A">
        <w:rPr>
          <w:sz w:val="24"/>
          <w:szCs w:val="24"/>
        </w:rPr>
        <w:t>permitan</w:t>
      </w:r>
      <w:r w:rsidR="00714AE5">
        <w:rPr>
          <w:sz w:val="24"/>
          <w:szCs w:val="24"/>
        </w:rPr>
        <w:t xml:space="preserve"> </w:t>
      </w:r>
      <w:r w:rsidR="00C57DC7" w:rsidRPr="000E208A">
        <w:rPr>
          <w:sz w:val="24"/>
          <w:szCs w:val="24"/>
        </w:rPr>
        <w:t>la</w:t>
      </w:r>
      <w:r w:rsidR="00714AE5" w:rsidRPr="00177B0A">
        <w:rPr>
          <w:sz w:val="24"/>
          <w:szCs w:val="24"/>
        </w:rPr>
        <w:t xml:space="preserve"> </w:t>
      </w:r>
      <w:r w:rsidR="00C57DC7" w:rsidRPr="000E208A">
        <w:rPr>
          <w:sz w:val="24"/>
          <w:szCs w:val="24"/>
        </w:rPr>
        <w:t>identificación,</w:t>
      </w:r>
      <w:r w:rsidR="00714AE5" w:rsidRPr="00177B0A">
        <w:rPr>
          <w:sz w:val="24"/>
          <w:szCs w:val="24"/>
        </w:rPr>
        <w:t xml:space="preserve"> </w:t>
      </w:r>
      <w:r w:rsidR="00C57DC7" w:rsidRPr="000E208A">
        <w:rPr>
          <w:sz w:val="24"/>
          <w:szCs w:val="24"/>
        </w:rPr>
        <w:t>el</w:t>
      </w:r>
      <w:r w:rsidR="00714AE5" w:rsidRPr="00177B0A">
        <w:rPr>
          <w:sz w:val="24"/>
          <w:szCs w:val="24"/>
        </w:rPr>
        <w:t xml:space="preserve"> </w:t>
      </w:r>
      <w:r w:rsidR="00C57DC7" w:rsidRPr="000E208A">
        <w:rPr>
          <w:sz w:val="24"/>
          <w:szCs w:val="24"/>
        </w:rPr>
        <w:t>análisis,</w:t>
      </w:r>
      <w:r w:rsidR="00714AE5" w:rsidRPr="00177B0A">
        <w:rPr>
          <w:sz w:val="24"/>
          <w:szCs w:val="24"/>
        </w:rPr>
        <w:t xml:space="preserve"> </w:t>
      </w:r>
      <w:r w:rsidR="00C57DC7" w:rsidRPr="000E208A">
        <w:rPr>
          <w:sz w:val="24"/>
          <w:szCs w:val="24"/>
        </w:rPr>
        <w:t>la</w:t>
      </w:r>
      <w:r w:rsidR="00714AE5" w:rsidRPr="00177B0A">
        <w:rPr>
          <w:sz w:val="24"/>
          <w:szCs w:val="24"/>
        </w:rPr>
        <w:t xml:space="preserve"> </w:t>
      </w:r>
      <w:r w:rsidR="00C57DC7" w:rsidRPr="000E208A">
        <w:rPr>
          <w:sz w:val="24"/>
          <w:szCs w:val="24"/>
        </w:rPr>
        <w:t>valoración</w:t>
      </w:r>
      <w:r w:rsidR="00F11E5F" w:rsidRPr="00177B0A">
        <w:rPr>
          <w:sz w:val="24"/>
          <w:szCs w:val="24"/>
        </w:rPr>
        <w:t>,</w:t>
      </w:r>
      <w:r w:rsidR="00714AE5" w:rsidRPr="00177B0A">
        <w:rPr>
          <w:sz w:val="24"/>
          <w:szCs w:val="24"/>
        </w:rPr>
        <w:t xml:space="preserve"> </w:t>
      </w:r>
      <w:r w:rsidR="00C57DC7" w:rsidRPr="000E208A">
        <w:rPr>
          <w:sz w:val="24"/>
          <w:szCs w:val="24"/>
        </w:rPr>
        <w:t>tratamiento</w:t>
      </w:r>
      <w:r w:rsidR="00714AE5" w:rsidRPr="00177B0A">
        <w:rPr>
          <w:sz w:val="24"/>
          <w:szCs w:val="24"/>
        </w:rPr>
        <w:t xml:space="preserve"> </w:t>
      </w:r>
      <w:r w:rsidR="00F11E5F" w:rsidRPr="00177B0A">
        <w:rPr>
          <w:sz w:val="24"/>
          <w:szCs w:val="24"/>
        </w:rPr>
        <w:t>y</w:t>
      </w:r>
      <w:r w:rsidR="00714AE5" w:rsidRPr="00177B0A">
        <w:rPr>
          <w:sz w:val="24"/>
          <w:szCs w:val="24"/>
        </w:rPr>
        <w:t xml:space="preserve"> </w:t>
      </w:r>
      <w:r w:rsidR="00F11E5F" w:rsidRPr="00177B0A">
        <w:rPr>
          <w:sz w:val="24"/>
          <w:szCs w:val="24"/>
        </w:rPr>
        <w:t>monitoreo</w:t>
      </w:r>
      <w:r w:rsidR="00714AE5" w:rsidRPr="00177B0A">
        <w:rPr>
          <w:sz w:val="24"/>
          <w:szCs w:val="24"/>
        </w:rPr>
        <w:t xml:space="preserve"> </w:t>
      </w:r>
      <w:r w:rsidR="00C57DC7" w:rsidRPr="000E208A">
        <w:rPr>
          <w:sz w:val="24"/>
          <w:szCs w:val="24"/>
        </w:rPr>
        <w:t>de</w:t>
      </w:r>
      <w:r w:rsidR="00714AE5" w:rsidRPr="00177B0A">
        <w:rPr>
          <w:sz w:val="24"/>
          <w:szCs w:val="24"/>
        </w:rPr>
        <w:t xml:space="preserve"> </w:t>
      </w:r>
      <w:r w:rsidR="00C57DC7" w:rsidRPr="000E208A">
        <w:rPr>
          <w:sz w:val="24"/>
          <w:szCs w:val="24"/>
        </w:rPr>
        <w:t>los</w:t>
      </w:r>
      <w:r w:rsidR="00714AE5" w:rsidRPr="00177B0A">
        <w:rPr>
          <w:sz w:val="24"/>
          <w:szCs w:val="24"/>
        </w:rPr>
        <w:t xml:space="preserve"> </w:t>
      </w:r>
      <w:r w:rsidR="00C57DC7" w:rsidRPr="000E208A">
        <w:rPr>
          <w:sz w:val="24"/>
          <w:szCs w:val="24"/>
        </w:rPr>
        <w:t>riesgos</w:t>
      </w:r>
      <w:r w:rsidR="00714AE5" w:rsidRPr="00177B0A">
        <w:rPr>
          <w:sz w:val="24"/>
          <w:szCs w:val="24"/>
        </w:rPr>
        <w:t xml:space="preserve"> </w:t>
      </w:r>
      <w:r w:rsidR="00C57DC7" w:rsidRPr="000E208A">
        <w:rPr>
          <w:sz w:val="24"/>
          <w:szCs w:val="24"/>
        </w:rPr>
        <w:t>que</w:t>
      </w:r>
      <w:r w:rsidR="00714AE5" w:rsidRPr="00177B0A">
        <w:rPr>
          <w:sz w:val="24"/>
          <w:szCs w:val="24"/>
        </w:rPr>
        <w:t xml:space="preserve"> </w:t>
      </w:r>
      <w:r w:rsidR="00C57DC7" w:rsidRPr="000E208A">
        <w:rPr>
          <w:sz w:val="24"/>
          <w:szCs w:val="24"/>
        </w:rPr>
        <w:t>pudieran</w:t>
      </w:r>
      <w:r w:rsidR="00714AE5">
        <w:rPr>
          <w:sz w:val="24"/>
          <w:szCs w:val="24"/>
        </w:rPr>
        <w:t xml:space="preserve"> </w:t>
      </w:r>
      <w:r w:rsidR="00C57DC7" w:rsidRPr="000E208A">
        <w:rPr>
          <w:sz w:val="24"/>
          <w:szCs w:val="24"/>
        </w:rPr>
        <w:t>afectar</w:t>
      </w:r>
      <w:r w:rsidR="00714AE5">
        <w:rPr>
          <w:sz w:val="24"/>
          <w:szCs w:val="24"/>
        </w:rPr>
        <w:t xml:space="preserve"> </w:t>
      </w:r>
      <w:r w:rsidR="00C57DC7" w:rsidRPr="000E208A">
        <w:rPr>
          <w:sz w:val="24"/>
          <w:szCs w:val="24"/>
        </w:rPr>
        <w:t>la</w:t>
      </w:r>
      <w:r w:rsidR="00714AE5">
        <w:rPr>
          <w:sz w:val="24"/>
          <w:szCs w:val="24"/>
        </w:rPr>
        <w:t xml:space="preserve"> </w:t>
      </w:r>
      <w:r w:rsidR="00C57DC7" w:rsidRPr="000E208A">
        <w:rPr>
          <w:sz w:val="24"/>
          <w:szCs w:val="24"/>
        </w:rPr>
        <w:t>misión</w:t>
      </w:r>
      <w:r w:rsidR="00714AE5">
        <w:rPr>
          <w:sz w:val="24"/>
          <w:szCs w:val="24"/>
        </w:rPr>
        <w:t xml:space="preserve"> </w:t>
      </w:r>
      <w:r w:rsidR="00C57DC7" w:rsidRPr="000E208A">
        <w:rPr>
          <w:sz w:val="24"/>
          <w:szCs w:val="24"/>
        </w:rPr>
        <w:t>y</w:t>
      </w:r>
      <w:r w:rsidR="00714AE5">
        <w:rPr>
          <w:sz w:val="24"/>
          <w:szCs w:val="24"/>
        </w:rPr>
        <w:t xml:space="preserve"> </w:t>
      </w:r>
      <w:r w:rsidR="00C57DC7" w:rsidRPr="000E208A">
        <w:rPr>
          <w:sz w:val="24"/>
          <w:szCs w:val="24"/>
        </w:rPr>
        <w:t>el</w:t>
      </w:r>
      <w:r w:rsidR="00714AE5">
        <w:rPr>
          <w:sz w:val="24"/>
          <w:szCs w:val="24"/>
        </w:rPr>
        <w:t xml:space="preserve"> </w:t>
      </w:r>
      <w:r w:rsidR="00C57DC7" w:rsidRPr="000E208A">
        <w:rPr>
          <w:sz w:val="24"/>
          <w:szCs w:val="24"/>
        </w:rPr>
        <w:t>cumplimiento</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objetivos</w:t>
      </w:r>
      <w:r w:rsidR="00714AE5">
        <w:rPr>
          <w:sz w:val="24"/>
          <w:szCs w:val="24"/>
        </w:rPr>
        <w:t xml:space="preserve"> </w:t>
      </w:r>
      <w:r w:rsidR="00C57DC7" w:rsidRPr="000E208A">
        <w:rPr>
          <w:sz w:val="24"/>
          <w:szCs w:val="24"/>
        </w:rPr>
        <w:t>institucionales</w:t>
      </w:r>
      <w:r w:rsidR="00714AE5">
        <w:rPr>
          <w:sz w:val="24"/>
          <w:szCs w:val="24"/>
        </w:rPr>
        <w:t xml:space="preserve"> </w:t>
      </w:r>
      <w:r w:rsidR="00C57DC7" w:rsidRPr="000E208A">
        <w:rPr>
          <w:sz w:val="24"/>
          <w:szCs w:val="24"/>
        </w:rPr>
        <w:t>en</w:t>
      </w:r>
      <w:r w:rsidR="00714AE5">
        <w:rPr>
          <w:sz w:val="24"/>
          <w:szCs w:val="24"/>
        </w:rPr>
        <w:t xml:space="preserve"> </w:t>
      </w:r>
      <w:r w:rsidR="00C57DC7" w:rsidRPr="000E208A">
        <w:rPr>
          <w:sz w:val="24"/>
          <w:szCs w:val="24"/>
        </w:rPr>
        <w:t>el</w:t>
      </w:r>
      <w:r w:rsidR="00714AE5">
        <w:rPr>
          <w:sz w:val="24"/>
          <w:szCs w:val="24"/>
        </w:rPr>
        <w:t xml:space="preserve"> </w:t>
      </w:r>
      <w:r w:rsidR="00C57DC7" w:rsidRPr="000E208A">
        <w:rPr>
          <w:sz w:val="24"/>
          <w:szCs w:val="24"/>
        </w:rPr>
        <w:t>marco</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proyectos,</w:t>
      </w:r>
      <w:r w:rsidR="00714AE5">
        <w:rPr>
          <w:sz w:val="24"/>
          <w:szCs w:val="24"/>
        </w:rPr>
        <w:t xml:space="preserve"> </w:t>
      </w:r>
      <w:r w:rsidR="00177B0A">
        <w:rPr>
          <w:sz w:val="24"/>
          <w:szCs w:val="24"/>
        </w:rPr>
        <w:t xml:space="preserve">planes y </w:t>
      </w:r>
      <w:r w:rsidR="00C57DC7" w:rsidRPr="000E208A">
        <w:rPr>
          <w:sz w:val="24"/>
          <w:szCs w:val="24"/>
        </w:rPr>
        <w:t>procesos</w:t>
      </w:r>
      <w:r w:rsidR="00714AE5">
        <w:rPr>
          <w:sz w:val="24"/>
          <w:szCs w:val="24"/>
        </w:rPr>
        <w:t xml:space="preserve"> </w:t>
      </w:r>
      <w:r w:rsidR="00C57DC7" w:rsidRPr="000E208A">
        <w:rPr>
          <w:sz w:val="24"/>
          <w:szCs w:val="24"/>
        </w:rPr>
        <w:t>de</w:t>
      </w:r>
      <w:r w:rsidR="00EC1789" w:rsidRPr="000E208A">
        <w:rPr>
          <w:sz w:val="24"/>
          <w:szCs w:val="24"/>
        </w:rPr>
        <w:t>l</w:t>
      </w:r>
      <w:r w:rsidR="00714AE5">
        <w:rPr>
          <w:sz w:val="24"/>
          <w:szCs w:val="24"/>
        </w:rPr>
        <w:t xml:space="preserve"> </w:t>
      </w:r>
      <w:r w:rsidR="00EC1789" w:rsidRPr="000E208A">
        <w:rPr>
          <w:sz w:val="24"/>
          <w:szCs w:val="24"/>
        </w:rPr>
        <w:t>INCI</w:t>
      </w:r>
      <w:r w:rsidR="00714AE5">
        <w:rPr>
          <w:sz w:val="24"/>
          <w:szCs w:val="24"/>
        </w:rPr>
        <w:t xml:space="preserve"> </w:t>
      </w:r>
      <w:r w:rsidR="00EC1789" w:rsidRPr="000E208A">
        <w:rPr>
          <w:sz w:val="24"/>
          <w:szCs w:val="24"/>
        </w:rPr>
        <w:t>a</w:t>
      </w:r>
      <w:r w:rsidR="00714AE5">
        <w:rPr>
          <w:sz w:val="24"/>
          <w:szCs w:val="24"/>
        </w:rPr>
        <w:t xml:space="preserve"> </w:t>
      </w:r>
      <w:r w:rsidR="00EC1789" w:rsidRPr="000E208A">
        <w:rPr>
          <w:sz w:val="24"/>
          <w:szCs w:val="24"/>
        </w:rPr>
        <w:t>través</w:t>
      </w:r>
      <w:r w:rsidR="00714AE5">
        <w:rPr>
          <w:sz w:val="24"/>
          <w:szCs w:val="24"/>
        </w:rPr>
        <w:t xml:space="preserve"> </w:t>
      </w:r>
      <w:r w:rsidR="00EC1789" w:rsidRPr="000E208A">
        <w:rPr>
          <w:sz w:val="24"/>
          <w:szCs w:val="24"/>
        </w:rPr>
        <w:t>de:</w:t>
      </w:r>
    </w:p>
    <w:p w14:paraId="5C2A8869" w14:textId="77777777" w:rsidR="008E550E" w:rsidRPr="000E208A" w:rsidRDefault="00C57DC7" w:rsidP="001D3B9C">
      <w:pPr>
        <w:pStyle w:val="Prrafodelista"/>
        <w:numPr>
          <w:ilvl w:val="0"/>
          <w:numId w:val="1"/>
        </w:numPr>
        <w:ind w:left="425" w:right="261" w:firstLine="0"/>
        <w:rPr>
          <w:sz w:val="24"/>
          <w:szCs w:val="24"/>
        </w:rPr>
      </w:pPr>
      <w:r w:rsidRPr="000E208A">
        <w:rPr>
          <w:sz w:val="24"/>
          <w:szCs w:val="24"/>
        </w:rPr>
        <w:t>La</w:t>
      </w:r>
      <w:r w:rsidR="00714AE5">
        <w:rPr>
          <w:sz w:val="24"/>
          <w:szCs w:val="24"/>
        </w:rPr>
        <w:t xml:space="preserve"> </w:t>
      </w:r>
      <w:r w:rsidRPr="000E208A">
        <w:rPr>
          <w:sz w:val="24"/>
          <w:szCs w:val="24"/>
        </w:rPr>
        <w:t>identificación</w:t>
      </w:r>
      <w:r w:rsidR="00714AE5">
        <w:rPr>
          <w:sz w:val="24"/>
          <w:szCs w:val="24"/>
        </w:rPr>
        <w:t xml:space="preserve"> </w:t>
      </w:r>
      <w:r w:rsidRPr="000E208A">
        <w:rPr>
          <w:sz w:val="24"/>
          <w:szCs w:val="24"/>
        </w:rPr>
        <w:t>y</w:t>
      </w:r>
      <w:r w:rsidR="00714AE5">
        <w:rPr>
          <w:sz w:val="24"/>
          <w:szCs w:val="24"/>
        </w:rPr>
        <w:t xml:space="preserve"> </w:t>
      </w:r>
      <w:r w:rsidRPr="000E208A">
        <w:rPr>
          <w:sz w:val="24"/>
          <w:szCs w:val="24"/>
        </w:rPr>
        <w:t>documentación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riesgos</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gestión</w:t>
      </w:r>
      <w:r w:rsidR="00F11E5F" w:rsidRPr="000E208A">
        <w:rPr>
          <w:sz w:val="24"/>
          <w:szCs w:val="24"/>
        </w:rPr>
        <w:t>,</w:t>
      </w:r>
      <w:r w:rsidR="00714AE5">
        <w:rPr>
          <w:sz w:val="24"/>
          <w:szCs w:val="24"/>
        </w:rPr>
        <w:t xml:space="preserve"> </w:t>
      </w:r>
      <w:r w:rsidR="002A3F85" w:rsidRPr="000E208A">
        <w:rPr>
          <w:sz w:val="24"/>
          <w:szCs w:val="24"/>
        </w:rPr>
        <w:t>corrupción</w:t>
      </w:r>
      <w:r w:rsidR="00714AE5">
        <w:rPr>
          <w:sz w:val="24"/>
          <w:szCs w:val="24"/>
        </w:rPr>
        <w:t xml:space="preserve"> </w:t>
      </w:r>
      <w:r w:rsidR="00F11E5F" w:rsidRPr="000E208A">
        <w:rPr>
          <w:sz w:val="24"/>
          <w:szCs w:val="24"/>
        </w:rPr>
        <w:t>y</w:t>
      </w:r>
      <w:r w:rsidR="00714AE5">
        <w:rPr>
          <w:sz w:val="24"/>
          <w:szCs w:val="24"/>
        </w:rPr>
        <w:t xml:space="preserve"> </w:t>
      </w:r>
      <w:r w:rsidR="00F11E5F" w:rsidRPr="000E208A">
        <w:rPr>
          <w:sz w:val="24"/>
          <w:szCs w:val="24"/>
        </w:rPr>
        <w:t>seguridad</w:t>
      </w:r>
      <w:r w:rsidR="00714AE5">
        <w:rPr>
          <w:sz w:val="24"/>
          <w:szCs w:val="24"/>
        </w:rPr>
        <w:t xml:space="preserve"> </w:t>
      </w:r>
      <w:r w:rsidR="00F11E5F" w:rsidRPr="000E208A">
        <w:rPr>
          <w:sz w:val="24"/>
          <w:szCs w:val="24"/>
        </w:rPr>
        <w:t>digital.</w:t>
      </w:r>
    </w:p>
    <w:p w14:paraId="66C004CD" w14:textId="77777777" w:rsidR="008E550E" w:rsidRPr="000E208A" w:rsidRDefault="00C57DC7" w:rsidP="001D3B9C">
      <w:pPr>
        <w:pStyle w:val="Prrafodelista"/>
        <w:numPr>
          <w:ilvl w:val="0"/>
          <w:numId w:val="1"/>
        </w:numPr>
        <w:ind w:left="425" w:right="261" w:firstLine="0"/>
        <w:rPr>
          <w:sz w:val="24"/>
          <w:szCs w:val="24"/>
        </w:rPr>
      </w:pPr>
      <w:r w:rsidRPr="000E208A">
        <w:rPr>
          <w:sz w:val="24"/>
          <w:szCs w:val="24"/>
        </w:rPr>
        <w:t>El</w:t>
      </w:r>
      <w:r w:rsidR="00714AE5">
        <w:rPr>
          <w:sz w:val="24"/>
          <w:szCs w:val="24"/>
        </w:rPr>
        <w:t xml:space="preserve"> </w:t>
      </w:r>
      <w:r w:rsidRPr="000E208A">
        <w:rPr>
          <w:sz w:val="24"/>
          <w:szCs w:val="24"/>
        </w:rPr>
        <w:t>establecimiento</w:t>
      </w:r>
      <w:r w:rsidR="00714AE5">
        <w:rPr>
          <w:sz w:val="24"/>
          <w:szCs w:val="24"/>
        </w:rPr>
        <w:t xml:space="preserve"> </w:t>
      </w:r>
      <w:r w:rsidRPr="000E208A">
        <w:rPr>
          <w:sz w:val="24"/>
          <w:szCs w:val="24"/>
        </w:rPr>
        <w:t>de</w:t>
      </w:r>
      <w:r w:rsidR="00714AE5">
        <w:rPr>
          <w:sz w:val="24"/>
          <w:szCs w:val="24"/>
        </w:rPr>
        <w:t xml:space="preserve"> </w:t>
      </w:r>
      <w:r w:rsidR="00F11E5F" w:rsidRPr="000E208A">
        <w:rPr>
          <w:sz w:val="24"/>
          <w:szCs w:val="24"/>
        </w:rPr>
        <w:t>controles</w:t>
      </w:r>
      <w:r w:rsidR="00714AE5">
        <w:rPr>
          <w:sz w:val="24"/>
          <w:szCs w:val="24"/>
        </w:rPr>
        <w:t xml:space="preserve"> </w:t>
      </w:r>
      <w:r w:rsidR="00F11E5F" w:rsidRPr="000E208A">
        <w:rPr>
          <w:sz w:val="24"/>
          <w:szCs w:val="24"/>
        </w:rPr>
        <w:t>y</w:t>
      </w:r>
      <w:r w:rsidR="00714AE5">
        <w:rPr>
          <w:sz w:val="24"/>
          <w:szCs w:val="24"/>
        </w:rPr>
        <w:t xml:space="preserve"> </w:t>
      </w:r>
      <w:r w:rsidRPr="000E208A">
        <w:rPr>
          <w:sz w:val="24"/>
          <w:szCs w:val="24"/>
        </w:rPr>
        <w:t>acciones</w:t>
      </w:r>
      <w:r w:rsidR="00714AE5">
        <w:rPr>
          <w:sz w:val="24"/>
          <w:szCs w:val="24"/>
        </w:rPr>
        <w:t xml:space="preserve"> </w:t>
      </w:r>
      <w:r w:rsidRPr="000E208A">
        <w:rPr>
          <w:sz w:val="24"/>
          <w:szCs w:val="24"/>
        </w:rPr>
        <w:t>preventivas</w:t>
      </w:r>
      <w:r w:rsidR="00714AE5">
        <w:rPr>
          <w:sz w:val="24"/>
          <w:szCs w:val="24"/>
        </w:rPr>
        <w:t xml:space="preserve"> </w:t>
      </w:r>
      <w:r w:rsidRPr="000E208A">
        <w:rPr>
          <w:sz w:val="24"/>
          <w:szCs w:val="24"/>
        </w:rPr>
        <w:t>para</w:t>
      </w:r>
      <w:r w:rsidR="00714AE5">
        <w:rPr>
          <w:sz w:val="24"/>
          <w:szCs w:val="24"/>
        </w:rPr>
        <w:t xml:space="preserve"> </w:t>
      </w:r>
      <w:r w:rsidRPr="00177B0A">
        <w:rPr>
          <w:sz w:val="24"/>
          <w:szCs w:val="24"/>
        </w:rPr>
        <w:t>los</w:t>
      </w:r>
      <w:r w:rsidR="00714AE5" w:rsidRPr="00177B0A">
        <w:rPr>
          <w:sz w:val="24"/>
          <w:szCs w:val="24"/>
        </w:rPr>
        <w:t xml:space="preserve"> </w:t>
      </w:r>
      <w:r w:rsidRPr="000E208A">
        <w:rPr>
          <w:sz w:val="24"/>
          <w:szCs w:val="24"/>
        </w:rPr>
        <w:t>riesgos</w:t>
      </w:r>
      <w:r w:rsidR="00714AE5" w:rsidRPr="00177B0A">
        <w:rPr>
          <w:sz w:val="24"/>
          <w:szCs w:val="24"/>
        </w:rPr>
        <w:t xml:space="preserve"> </w:t>
      </w:r>
      <w:r w:rsidRPr="000E208A">
        <w:rPr>
          <w:sz w:val="24"/>
          <w:szCs w:val="24"/>
        </w:rPr>
        <w:t>identificados</w:t>
      </w:r>
    </w:p>
    <w:p w14:paraId="6F851273" w14:textId="77777777" w:rsidR="001F5797" w:rsidRPr="000E208A" w:rsidRDefault="00C57DC7" w:rsidP="001D3B9C">
      <w:pPr>
        <w:pStyle w:val="Prrafodelista"/>
        <w:numPr>
          <w:ilvl w:val="0"/>
          <w:numId w:val="1"/>
        </w:numPr>
        <w:ind w:left="425" w:right="261" w:firstLine="0"/>
        <w:rPr>
          <w:sz w:val="24"/>
          <w:szCs w:val="24"/>
        </w:rPr>
      </w:pPr>
      <w:r w:rsidRPr="000E208A">
        <w:rPr>
          <w:sz w:val="24"/>
          <w:szCs w:val="24"/>
        </w:rPr>
        <w:t>La</w:t>
      </w:r>
      <w:r w:rsidR="00714AE5">
        <w:rPr>
          <w:sz w:val="24"/>
          <w:szCs w:val="24"/>
        </w:rPr>
        <w:t xml:space="preserve"> </w:t>
      </w:r>
      <w:r w:rsidRPr="000E208A">
        <w:rPr>
          <w:sz w:val="24"/>
          <w:szCs w:val="24"/>
        </w:rPr>
        <w:t>actuación</w:t>
      </w:r>
      <w:r w:rsidR="00714AE5">
        <w:rPr>
          <w:sz w:val="24"/>
          <w:szCs w:val="24"/>
        </w:rPr>
        <w:t xml:space="preserve"> </w:t>
      </w:r>
      <w:r w:rsidRPr="000E208A">
        <w:rPr>
          <w:sz w:val="24"/>
          <w:szCs w:val="24"/>
        </w:rPr>
        <w:t>correctiva</w:t>
      </w:r>
      <w:r w:rsidR="00714AE5">
        <w:rPr>
          <w:sz w:val="24"/>
          <w:szCs w:val="24"/>
        </w:rPr>
        <w:t xml:space="preserve"> </w:t>
      </w:r>
      <w:r w:rsidRPr="000E208A">
        <w:rPr>
          <w:sz w:val="24"/>
          <w:szCs w:val="24"/>
        </w:rPr>
        <w:t>y</w:t>
      </w:r>
      <w:r w:rsidR="00714AE5">
        <w:rPr>
          <w:sz w:val="24"/>
          <w:szCs w:val="24"/>
        </w:rPr>
        <w:t xml:space="preserve"> </w:t>
      </w:r>
      <w:r w:rsidRPr="000E208A">
        <w:rPr>
          <w:sz w:val="24"/>
          <w:szCs w:val="24"/>
        </w:rPr>
        <w:t>oportuna</w:t>
      </w:r>
      <w:r w:rsidR="00714AE5">
        <w:rPr>
          <w:sz w:val="24"/>
          <w:szCs w:val="24"/>
        </w:rPr>
        <w:t xml:space="preserve"> </w:t>
      </w:r>
      <w:r w:rsidRPr="000E208A">
        <w:rPr>
          <w:sz w:val="24"/>
          <w:szCs w:val="24"/>
        </w:rPr>
        <w:t>ante</w:t>
      </w:r>
      <w:r w:rsidR="00714AE5">
        <w:rPr>
          <w:sz w:val="24"/>
          <w:szCs w:val="24"/>
        </w:rPr>
        <w:t xml:space="preserve"> </w:t>
      </w:r>
      <w:r w:rsidRPr="000E208A">
        <w:rPr>
          <w:sz w:val="24"/>
          <w:szCs w:val="24"/>
        </w:rPr>
        <w:t>la</w:t>
      </w:r>
      <w:r w:rsidR="00714AE5">
        <w:rPr>
          <w:sz w:val="24"/>
          <w:szCs w:val="24"/>
        </w:rPr>
        <w:t xml:space="preserve"> </w:t>
      </w:r>
      <w:r w:rsidRPr="000E208A">
        <w:rPr>
          <w:sz w:val="24"/>
          <w:szCs w:val="24"/>
        </w:rPr>
        <w:t>materialización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los</w:t>
      </w:r>
      <w:r w:rsidR="00714AE5">
        <w:rPr>
          <w:sz w:val="24"/>
          <w:szCs w:val="24"/>
        </w:rPr>
        <w:t xml:space="preserve"> </w:t>
      </w:r>
      <w:r w:rsidRPr="000E208A">
        <w:rPr>
          <w:sz w:val="24"/>
          <w:szCs w:val="24"/>
        </w:rPr>
        <w:t>riesgos</w:t>
      </w:r>
      <w:r w:rsidR="00714AE5">
        <w:rPr>
          <w:sz w:val="24"/>
          <w:szCs w:val="24"/>
        </w:rPr>
        <w:t xml:space="preserve"> </w:t>
      </w:r>
      <w:r w:rsidRPr="000E208A">
        <w:rPr>
          <w:sz w:val="24"/>
          <w:szCs w:val="24"/>
        </w:rPr>
        <w:t>identificados</w:t>
      </w:r>
      <w:r w:rsidR="001F5797" w:rsidRPr="000E208A">
        <w:rPr>
          <w:sz w:val="24"/>
          <w:szCs w:val="24"/>
        </w:rPr>
        <w:t>.</w:t>
      </w:r>
    </w:p>
    <w:p w14:paraId="5F21A7C8" w14:textId="77777777" w:rsidR="001F5797" w:rsidRPr="000E208A" w:rsidRDefault="001F5797" w:rsidP="009C5ECC">
      <w:pPr>
        <w:pStyle w:val="Ttulo1"/>
        <w:spacing w:before="600" w:after="240"/>
        <w:ind w:left="425" w:right="261" w:firstLine="0"/>
        <w:jc w:val="both"/>
        <w:rPr>
          <w:rFonts w:ascii="Arial" w:hAnsi="Arial" w:cs="Arial"/>
        </w:rPr>
      </w:pPr>
      <w:bookmarkStart w:id="7" w:name="_Toc47466065"/>
      <w:r w:rsidRPr="000E208A">
        <w:rPr>
          <w:rFonts w:ascii="Arial" w:hAnsi="Arial" w:cs="Arial"/>
        </w:rPr>
        <w:t>Objetivo</w:t>
      </w:r>
      <w:bookmarkEnd w:id="7"/>
    </w:p>
    <w:p w14:paraId="292E93FA" w14:textId="77777777" w:rsidR="001F5797" w:rsidRPr="000E208A" w:rsidRDefault="00FA2723" w:rsidP="009C5ECC">
      <w:pPr>
        <w:spacing w:after="240"/>
        <w:ind w:left="426" w:right="261"/>
        <w:jc w:val="both"/>
        <w:rPr>
          <w:sz w:val="24"/>
        </w:rPr>
      </w:pPr>
      <w:r w:rsidRPr="000E208A">
        <w:rPr>
          <w:sz w:val="24"/>
        </w:rPr>
        <w:t>Establecer</w:t>
      </w:r>
      <w:r w:rsidR="00714AE5">
        <w:rPr>
          <w:sz w:val="24"/>
        </w:rPr>
        <w:t xml:space="preserve"> </w:t>
      </w:r>
      <w:r w:rsidRPr="000E208A">
        <w:rPr>
          <w:sz w:val="24"/>
        </w:rPr>
        <w:t>el</w:t>
      </w:r>
      <w:r w:rsidR="00714AE5">
        <w:rPr>
          <w:sz w:val="24"/>
        </w:rPr>
        <w:t xml:space="preserve"> </w:t>
      </w:r>
      <w:r w:rsidRPr="000E208A">
        <w:rPr>
          <w:sz w:val="24"/>
        </w:rPr>
        <w:t>marco</w:t>
      </w:r>
      <w:r w:rsidR="00714AE5">
        <w:rPr>
          <w:sz w:val="24"/>
        </w:rPr>
        <w:t xml:space="preserve"> </w:t>
      </w:r>
      <w:r w:rsidRPr="000E208A">
        <w:rPr>
          <w:sz w:val="24"/>
        </w:rPr>
        <w:t>general</w:t>
      </w:r>
      <w:r w:rsidR="00714AE5">
        <w:rPr>
          <w:sz w:val="24"/>
        </w:rPr>
        <w:t xml:space="preserve"> </w:t>
      </w:r>
      <w:r w:rsidRPr="000E208A">
        <w:rPr>
          <w:sz w:val="24"/>
        </w:rPr>
        <w:t>de</w:t>
      </w:r>
      <w:r w:rsidR="00714AE5">
        <w:rPr>
          <w:sz w:val="24"/>
        </w:rPr>
        <w:t xml:space="preserve"> </w:t>
      </w:r>
      <w:r w:rsidRPr="000E208A">
        <w:rPr>
          <w:sz w:val="24"/>
        </w:rPr>
        <w:t>actuación</w:t>
      </w:r>
      <w:r w:rsidR="00714AE5">
        <w:rPr>
          <w:sz w:val="24"/>
        </w:rPr>
        <w:t xml:space="preserve"> </w:t>
      </w:r>
      <w:r w:rsidRPr="000E208A">
        <w:rPr>
          <w:sz w:val="24"/>
        </w:rPr>
        <w:t>para</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que</w:t>
      </w:r>
      <w:r w:rsidR="00714AE5">
        <w:rPr>
          <w:sz w:val="24"/>
        </w:rPr>
        <w:t xml:space="preserve"> </w:t>
      </w:r>
      <w:r w:rsidRPr="000E208A">
        <w:rPr>
          <w:sz w:val="24"/>
        </w:rPr>
        <w:t>puede</w:t>
      </w:r>
      <w:r w:rsidR="00714AE5">
        <w:rPr>
          <w:sz w:val="24"/>
        </w:rPr>
        <w:t xml:space="preserve"> </w:t>
      </w:r>
      <w:r w:rsidRPr="000E208A">
        <w:rPr>
          <w:sz w:val="24"/>
        </w:rPr>
        <w:t>enfrentarse</w:t>
      </w:r>
      <w:r w:rsidR="00714AE5">
        <w:rPr>
          <w:sz w:val="24"/>
        </w:rPr>
        <w:t xml:space="preserve"> </w:t>
      </w:r>
      <w:r w:rsidRPr="000E208A">
        <w:rPr>
          <w:sz w:val="24"/>
        </w:rPr>
        <w:t>el</w:t>
      </w:r>
      <w:r w:rsidR="00714AE5">
        <w:rPr>
          <w:sz w:val="24"/>
        </w:rPr>
        <w:t xml:space="preserve"> </w:t>
      </w:r>
      <w:r w:rsidRPr="000E208A">
        <w:rPr>
          <w:sz w:val="24"/>
        </w:rPr>
        <w:t>Instituto</w:t>
      </w:r>
      <w:r w:rsidR="00714AE5">
        <w:rPr>
          <w:sz w:val="24"/>
        </w:rPr>
        <w:t xml:space="preserve"> </w:t>
      </w:r>
      <w:r w:rsidRPr="000E208A">
        <w:rPr>
          <w:sz w:val="24"/>
        </w:rPr>
        <w:t>Nacional</w:t>
      </w:r>
      <w:r w:rsidR="00714AE5">
        <w:rPr>
          <w:sz w:val="24"/>
        </w:rPr>
        <w:t xml:space="preserve"> </w:t>
      </w:r>
      <w:r w:rsidRPr="000E208A">
        <w:rPr>
          <w:sz w:val="24"/>
        </w:rPr>
        <w:t>para</w:t>
      </w:r>
      <w:r w:rsidR="00714AE5">
        <w:rPr>
          <w:sz w:val="24"/>
        </w:rPr>
        <w:t xml:space="preserve"> </w:t>
      </w:r>
      <w:r w:rsidRPr="000E208A">
        <w:rPr>
          <w:sz w:val="24"/>
        </w:rPr>
        <w:t>Ciegos</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desarrollo</w:t>
      </w:r>
      <w:r w:rsidR="00714AE5">
        <w:rPr>
          <w:sz w:val="24"/>
        </w:rPr>
        <w:t xml:space="preserve"> </w:t>
      </w:r>
      <w:r w:rsidRPr="000E208A">
        <w:rPr>
          <w:sz w:val="24"/>
        </w:rPr>
        <w:t>de</w:t>
      </w:r>
      <w:r w:rsidR="00714AE5">
        <w:rPr>
          <w:sz w:val="24"/>
        </w:rPr>
        <w:t xml:space="preserve"> </w:t>
      </w:r>
      <w:r w:rsidRPr="000E208A">
        <w:rPr>
          <w:sz w:val="24"/>
        </w:rPr>
        <w:t>sus</w:t>
      </w:r>
      <w:r w:rsidR="00714AE5">
        <w:rPr>
          <w:sz w:val="24"/>
        </w:rPr>
        <w:t xml:space="preserve"> </w:t>
      </w:r>
      <w:r w:rsidRPr="000E208A">
        <w:rPr>
          <w:sz w:val="24"/>
        </w:rPr>
        <w:t>acciones,</w:t>
      </w:r>
      <w:r w:rsidR="00714AE5">
        <w:rPr>
          <w:sz w:val="24"/>
        </w:rPr>
        <w:t xml:space="preserve"> </w:t>
      </w:r>
      <w:r w:rsidRPr="000E208A">
        <w:rPr>
          <w:sz w:val="24"/>
        </w:rPr>
        <w:t>a</w:t>
      </w:r>
      <w:r w:rsidR="00714AE5">
        <w:rPr>
          <w:sz w:val="24"/>
        </w:rPr>
        <w:t xml:space="preserve"> </w:t>
      </w:r>
      <w:r w:rsidRPr="000E208A">
        <w:rPr>
          <w:sz w:val="24"/>
        </w:rPr>
        <w:t>través</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lineamientos</w:t>
      </w:r>
      <w:r w:rsidR="00714AE5">
        <w:rPr>
          <w:sz w:val="24"/>
        </w:rPr>
        <w:t xml:space="preserve"> </w:t>
      </w:r>
      <w:r w:rsidRPr="000E208A">
        <w:rPr>
          <w:sz w:val="24"/>
        </w:rPr>
        <w:t>establecidos</w:t>
      </w:r>
      <w:r w:rsidR="00714AE5">
        <w:rPr>
          <w:sz w:val="24"/>
        </w:rPr>
        <w:t xml:space="preserve"> </w:t>
      </w:r>
      <w:r w:rsidRPr="000E208A">
        <w:rPr>
          <w:sz w:val="24"/>
        </w:rPr>
        <w:t>para</w:t>
      </w:r>
      <w:r w:rsidR="00714AE5">
        <w:rPr>
          <w:sz w:val="24"/>
        </w:rPr>
        <w:t xml:space="preserve"> </w:t>
      </w:r>
      <w:r w:rsidRPr="000E208A">
        <w:rPr>
          <w:sz w:val="24"/>
        </w:rPr>
        <w:t>la</w:t>
      </w:r>
      <w:r w:rsidR="00714AE5">
        <w:rPr>
          <w:sz w:val="24"/>
        </w:rPr>
        <w:t xml:space="preserve"> </w:t>
      </w:r>
      <w:r w:rsidRPr="000E208A">
        <w:rPr>
          <w:sz w:val="24"/>
        </w:rPr>
        <w:t>identificación,</w:t>
      </w:r>
      <w:r w:rsidR="00714AE5">
        <w:rPr>
          <w:sz w:val="24"/>
        </w:rPr>
        <w:t xml:space="preserve"> </w:t>
      </w:r>
      <w:r w:rsidRPr="000E208A">
        <w:rPr>
          <w:sz w:val="24"/>
        </w:rPr>
        <w:t>análisis,</w:t>
      </w:r>
      <w:r w:rsidR="00714AE5">
        <w:rPr>
          <w:sz w:val="24"/>
        </w:rPr>
        <w:t xml:space="preserve"> </w:t>
      </w:r>
      <w:r w:rsidRPr="000E208A">
        <w:rPr>
          <w:sz w:val="24"/>
        </w:rPr>
        <w:t>evaluación,</w:t>
      </w:r>
      <w:r w:rsidR="00714AE5">
        <w:rPr>
          <w:sz w:val="24"/>
        </w:rPr>
        <w:t xml:space="preserve"> </w:t>
      </w:r>
      <w:r w:rsidRPr="000E208A">
        <w:rPr>
          <w:sz w:val="24"/>
        </w:rPr>
        <w:t>tratamiento</w:t>
      </w:r>
      <w:r w:rsidR="00714AE5">
        <w:rPr>
          <w:sz w:val="24"/>
        </w:rPr>
        <w:t xml:space="preserve"> </w:t>
      </w:r>
      <w:r w:rsidRPr="000E208A">
        <w:rPr>
          <w:sz w:val="24"/>
        </w:rPr>
        <w:t>y</w:t>
      </w:r>
      <w:r w:rsidR="00714AE5">
        <w:rPr>
          <w:sz w:val="24"/>
        </w:rPr>
        <w:t xml:space="preserve"> </w:t>
      </w:r>
      <w:r w:rsidRPr="000E208A">
        <w:rPr>
          <w:sz w:val="24"/>
        </w:rPr>
        <w:t>monitoreo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que</w:t>
      </w:r>
      <w:r w:rsidR="00714AE5">
        <w:rPr>
          <w:sz w:val="24"/>
        </w:rPr>
        <w:t xml:space="preserve"> </w:t>
      </w:r>
      <w:r w:rsidRPr="000E208A">
        <w:rPr>
          <w:sz w:val="24"/>
        </w:rPr>
        <w:t>puedan</w:t>
      </w:r>
      <w:r w:rsidR="00714AE5">
        <w:rPr>
          <w:sz w:val="24"/>
        </w:rPr>
        <w:t xml:space="preserve"> </w:t>
      </w:r>
      <w:r w:rsidRPr="000E208A">
        <w:rPr>
          <w:sz w:val="24"/>
        </w:rPr>
        <w:t>afectar</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cumplimiento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objetivos</w:t>
      </w:r>
      <w:r w:rsidR="00714AE5">
        <w:rPr>
          <w:sz w:val="24"/>
        </w:rPr>
        <w:t xml:space="preserve"> </w:t>
      </w:r>
      <w:r w:rsidR="000207BB" w:rsidRPr="000E208A">
        <w:rPr>
          <w:sz w:val="24"/>
        </w:rPr>
        <w:t>de</w:t>
      </w:r>
      <w:r w:rsidR="00714AE5">
        <w:rPr>
          <w:sz w:val="24"/>
        </w:rPr>
        <w:t xml:space="preserve"> </w:t>
      </w:r>
      <w:r w:rsidR="000207BB" w:rsidRPr="000E208A">
        <w:rPr>
          <w:sz w:val="24"/>
        </w:rPr>
        <w:t>la</w:t>
      </w:r>
      <w:r w:rsidR="00714AE5">
        <w:rPr>
          <w:sz w:val="24"/>
        </w:rPr>
        <w:t xml:space="preserve"> </w:t>
      </w:r>
      <w:r w:rsidR="000207BB" w:rsidRPr="000E208A">
        <w:rPr>
          <w:sz w:val="24"/>
        </w:rPr>
        <w:t>institución</w:t>
      </w:r>
      <w:r w:rsidRPr="000E208A">
        <w:rPr>
          <w:sz w:val="24"/>
        </w:rPr>
        <w:t>.</w:t>
      </w:r>
      <w:r w:rsidR="00714AE5">
        <w:rPr>
          <w:sz w:val="24"/>
        </w:rPr>
        <w:t xml:space="preserve"> </w:t>
      </w:r>
    </w:p>
    <w:p w14:paraId="7AEF9C02" w14:textId="77777777" w:rsidR="008E550E" w:rsidRPr="000E208A" w:rsidRDefault="00C25CD5" w:rsidP="009C5ECC">
      <w:pPr>
        <w:pStyle w:val="Ttulo1"/>
        <w:spacing w:before="600" w:after="240"/>
        <w:ind w:left="425" w:right="261" w:firstLine="0"/>
        <w:jc w:val="both"/>
        <w:rPr>
          <w:rFonts w:ascii="Arial" w:hAnsi="Arial" w:cs="Arial"/>
        </w:rPr>
      </w:pPr>
      <w:bookmarkStart w:id="8" w:name="_Toc47466066"/>
      <w:r w:rsidRPr="000E208A">
        <w:rPr>
          <w:rFonts w:ascii="Arial" w:hAnsi="Arial" w:cs="Arial"/>
        </w:rPr>
        <w:t>Alcance</w:t>
      </w:r>
      <w:bookmarkEnd w:id="8"/>
      <w:r w:rsidR="00714AE5">
        <w:rPr>
          <w:rFonts w:ascii="Arial" w:hAnsi="Arial" w:cs="Arial"/>
        </w:rPr>
        <w:t xml:space="preserve"> </w:t>
      </w:r>
    </w:p>
    <w:p w14:paraId="5540EFC9" w14:textId="77777777" w:rsidR="008E550E" w:rsidRPr="000E208A" w:rsidRDefault="00C57DC7" w:rsidP="009C5ECC">
      <w:pPr>
        <w:spacing w:after="240"/>
        <w:ind w:left="426" w:right="261"/>
        <w:jc w:val="both"/>
        <w:rPr>
          <w:sz w:val="24"/>
        </w:rPr>
      </w:pPr>
      <w:r w:rsidRPr="000E208A">
        <w:rPr>
          <w:sz w:val="24"/>
        </w:rPr>
        <w:t>La</w:t>
      </w:r>
      <w:r w:rsidR="00714AE5">
        <w:rPr>
          <w:sz w:val="24"/>
        </w:rPr>
        <w:t xml:space="preserve"> </w:t>
      </w:r>
      <w:r w:rsidRPr="000E208A">
        <w:rPr>
          <w:sz w:val="24"/>
        </w:rPr>
        <w:t>política</w:t>
      </w:r>
      <w:r w:rsidR="00714AE5">
        <w:rPr>
          <w:sz w:val="24"/>
        </w:rPr>
        <w:t xml:space="preserve"> </w:t>
      </w:r>
      <w:r w:rsidRPr="000E208A">
        <w:rPr>
          <w:sz w:val="24"/>
        </w:rPr>
        <w:t>de</w:t>
      </w:r>
      <w:r w:rsidR="00714AE5">
        <w:rPr>
          <w:sz w:val="24"/>
        </w:rPr>
        <w:t xml:space="preserve"> </w:t>
      </w:r>
      <w:r w:rsidR="004A38CB" w:rsidRPr="000E208A">
        <w:rPr>
          <w:sz w:val="24"/>
        </w:rPr>
        <w:t>administración</w:t>
      </w:r>
      <w:r w:rsidR="00714AE5">
        <w:rPr>
          <w:sz w:val="24"/>
        </w:rPr>
        <w:t xml:space="preserve"> </w:t>
      </w:r>
      <w:r w:rsidR="004A38CB" w:rsidRPr="000E208A">
        <w:rPr>
          <w:sz w:val="24"/>
        </w:rPr>
        <w:t>de</w:t>
      </w:r>
      <w:r w:rsidR="00714AE5">
        <w:rPr>
          <w:sz w:val="24"/>
        </w:rPr>
        <w:t xml:space="preserve"> </w:t>
      </w:r>
      <w:r w:rsidRPr="000E208A">
        <w:rPr>
          <w:sz w:val="24"/>
        </w:rPr>
        <w:t>riesgos</w:t>
      </w:r>
      <w:r w:rsidR="00714AE5">
        <w:rPr>
          <w:sz w:val="24"/>
        </w:rPr>
        <w:t xml:space="preserve"> </w:t>
      </w:r>
      <w:r w:rsidRPr="000E208A">
        <w:rPr>
          <w:sz w:val="24"/>
        </w:rPr>
        <w:t>es</w:t>
      </w:r>
      <w:r w:rsidR="00714AE5">
        <w:rPr>
          <w:sz w:val="24"/>
        </w:rPr>
        <w:t xml:space="preserve"> </w:t>
      </w:r>
      <w:r w:rsidRPr="000E208A">
        <w:rPr>
          <w:sz w:val="24"/>
        </w:rPr>
        <w:t>aplicable</w:t>
      </w:r>
      <w:r w:rsidR="00714AE5">
        <w:rPr>
          <w:sz w:val="24"/>
        </w:rPr>
        <w:t xml:space="preserve"> </w:t>
      </w:r>
      <w:r w:rsidRPr="000E208A">
        <w:rPr>
          <w:sz w:val="24"/>
        </w:rPr>
        <w:t>a</w:t>
      </w:r>
      <w:r w:rsidR="00714AE5">
        <w:rPr>
          <w:sz w:val="24"/>
        </w:rPr>
        <w:t xml:space="preserve"> </w:t>
      </w:r>
      <w:r w:rsidRPr="000E208A">
        <w:rPr>
          <w:sz w:val="24"/>
        </w:rPr>
        <w:t>todos</w:t>
      </w:r>
      <w:r w:rsidR="00714AE5">
        <w:rPr>
          <w:sz w:val="24"/>
        </w:rPr>
        <w:t xml:space="preserve"> </w:t>
      </w:r>
      <w:r w:rsidRPr="000E208A">
        <w:rPr>
          <w:sz w:val="24"/>
        </w:rPr>
        <w:t>los</w:t>
      </w:r>
      <w:r w:rsidR="00714AE5">
        <w:rPr>
          <w:sz w:val="24"/>
        </w:rPr>
        <w:t xml:space="preserve"> </w:t>
      </w:r>
      <w:r w:rsidRPr="000E208A">
        <w:rPr>
          <w:sz w:val="24"/>
        </w:rPr>
        <w:t>procesos</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a</w:t>
      </w:r>
      <w:r w:rsidR="00714AE5">
        <w:rPr>
          <w:sz w:val="24"/>
        </w:rPr>
        <w:t xml:space="preserve"> </w:t>
      </w:r>
      <w:r w:rsidRPr="000E208A">
        <w:rPr>
          <w:sz w:val="24"/>
        </w:rPr>
        <w:t>las</w:t>
      </w:r>
      <w:r w:rsidR="00714AE5">
        <w:rPr>
          <w:sz w:val="24"/>
        </w:rPr>
        <w:t xml:space="preserve"> </w:t>
      </w:r>
      <w:r w:rsidRPr="000E208A">
        <w:rPr>
          <w:sz w:val="24"/>
        </w:rPr>
        <w:t>acciones</w:t>
      </w:r>
      <w:r w:rsidR="00714AE5">
        <w:rPr>
          <w:sz w:val="24"/>
        </w:rPr>
        <w:t xml:space="preserve"> </w:t>
      </w:r>
      <w:r w:rsidRPr="000E208A">
        <w:rPr>
          <w:sz w:val="24"/>
        </w:rPr>
        <w:t>ejecutadas</w:t>
      </w:r>
      <w:r w:rsidR="00714AE5">
        <w:rPr>
          <w:sz w:val="24"/>
        </w:rPr>
        <w:t xml:space="preserve"> </w:t>
      </w:r>
      <w:r w:rsidRPr="000E208A">
        <w:rPr>
          <w:sz w:val="24"/>
        </w:rPr>
        <w:t>por</w:t>
      </w:r>
      <w:r w:rsidR="00714AE5">
        <w:rPr>
          <w:sz w:val="24"/>
        </w:rPr>
        <w:t xml:space="preserve"> </w:t>
      </w:r>
      <w:r w:rsidRPr="000E208A">
        <w:rPr>
          <w:sz w:val="24"/>
        </w:rPr>
        <w:t>los</w:t>
      </w:r>
      <w:r w:rsidR="00714AE5">
        <w:rPr>
          <w:sz w:val="24"/>
        </w:rPr>
        <w:t xml:space="preserve"> </w:t>
      </w:r>
      <w:r w:rsidRPr="000E208A">
        <w:rPr>
          <w:sz w:val="24"/>
        </w:rPr>
        <w:t>servidores</w:t>
      </w:r>
      <w:r w:rsidR="00714AE5">
        <w:rPr>
          <w:sz w:val="24"/>
        </w:rPr>
        <w:t xml:space="preserve"> </w:t>
      </w:r>
      <w:r w:rsidRPr="000E208A">
        <w:rPr>
          <w:sz w:val="24"/>
        </w:rPr>
        <w:t>durante</w:t>
      </w:r>
      <w:r w:rsidR="00714AE5">
        <w:rPr>
          <w:sz w:val="24"/>
        </w:rPr>
        <w:t xml:space="preserve"> </w:t>
      </w:r>
      <w:r w:rsidRPr="000E208A">
        <w:rPr>
          <w:sz w:val="24"/>
        </w:rPr>
        <w:t>el</w:t>
      </w:r>
      <w:r w:rsidR="00714AE5">
        <w:rPr>
          <w:sz w:val="24"/>
        </w:rPr>
        <w:t xml:space="preserve"> </w:t>
      </w:r>
      <w:r w:rsidRPr="000E208A">
        <w:rPr>
          <w:sz w:val="24"/>
        </w:rPr>
        <w:t>ejercicio</w:t>
      </w:r>
      <w:r w:rsidR="00714AE5">
        <w:rPr>
          <w:sz w:val="24"/>
        </w:rPr>
        <w:t xml:space="preserve"> </w:t>
      </w:r>
      <w:r w:rsidRPr="000E208A">
        <w:rPr>
          <w:sz w:val="24"/>
        </w:rPr>
        <w:t>de</w:t>
      </w:r>
      <w:r w:rsidR="00714AE5">
        <w:rPr>
          <w:sz w:val="24"/>
        </w:rPr>
        <w:t xml:space="preserve"> </w:t>
      </w:r>
      <w:r w:rsidRPr="000E208A">
        <w:rPr>
          <w:sz w:val="24"/>
        </w:rPr>
        <w:t>sus</w:t>
      </w:r>
      <w:r w:rsidR="00714AE5">
        <w:rPr>
          <w:sz w:val="24"/>
        </w:rPr>
        <w:t xml:space="preserve"> </w:t>
      </w:r>
      <w:r w:rsidRPr="000E208A">
        <w:rPr>
          <w:sz w:val="24"/>
        </w:rPr>
        <w:t>funciones.</w:t>
      </w:r>
      <w:r w:rsidR="00714AE5">
        <w:rPr>
          <w:sz w:val="24"/>
        </w:rPr>
        <w:t xml:space="preserve"> </w:t>
      </w:r>
    </w:p>
    <w:p w14:paraId="373BE3FC" w14:textId="77777777" w:rsidR="004C2723" w:rsidRPr="000E208A" w:rsidRDefault="004C2723" w:rsidP="009C5ECC">
      <w:pPr>
        <w:spacing w:after="240"/>
        <w:jc w:val="both"/>
        <w:rPr>
          <w:rFonts w:eastAsia="Verdana"/>
          <w:b/>
          <w:bCs/>
          <w:sz w:val="28"/>
          <w:szCs w:val="28"/>
        </w:rPr>
      </w:pPr>
      <w:r w:rsidRPr="000E208A">
        <w:br w:type="page"/>
      </w:r>
    </w:p>
    <w:p w14:paraId="0FA61EF4" w14:textId="77777777" w:rsidR="00285958" w:rsidRDefault="00A41A0A" w:rsidP="007F3584">
      <w:pPr>
        <w:pStyle w:val="Ttulo1"/>
        <w:spacing w:after="240"/>
        <w:ind w:left="426" w:right="261" w:firstLine="0"/>
        <w:jc w:val="center"/>
        <w:rPr>
          <w:rFonts w:ascii="Arial" w:hAnsi="Arial" w:cs="Arial"/>
        </w:rPr>
      </w:pPr>
      <w:bookmarkStart w:id="9" w:name="_Toc47466067"/>
      <w:r w:rsidRPr="000E208A">
        <w:rPr>
          <w:rFonts w:ascii="Arial" w:hAnsi="Arial" w:cs="Arial"/>
        </w:rPr>
        <w:lastRenderedPageBreak/>
        <w:t>METODOLOGÍA</w:t>
      </w:r>
      <w:r w:rsidR="00714AE5">
        <w:rPr>
          <w:rFonts w:ascii="Arial" w:hAnsi="Arial" w:cs="Arial"/>
        </w:rPr>
        <w:t xml:space="preserve"> </w:t>
      </w:r>
      <w:r w:rsidRPr="000E208A">
        <w:rPr>
          <w:rFonts w:ascii="Arial" w:hAnsi="Arial" w:cs="Arial"/>
        </w:rPr>
        <w:t>PARA</w:t>
      </w:r>
      <w:r w:rsidR="00714AE5">
        <w:rPr>
          <w:rFonts w:ascii="Arial" w:hAnsi="Arial" w:cs="Arial"/>
        </w:rPr>
        <w:t xml:space="preserve"> </w:t>
      </w:r>
      <w:r w:rsidRPr="000E208A">
        <w:rPr>
          <w:rFonts w:ascii="Arial" w:hAnsi="Arial" w:cs="Arial"/>
        </w:rPr>
        <w:t>LA</w:t>
      </w:r>
      <w:r w:rsidR="00714AE5">
        <w:rPr>
          <w:rFonts w:ascii="Arial" w:hAnsi="Arial" w:cs="Arial"/>
        </w:rPr>
        <w:t xml:space="preserve"> </w:t>
      </w:r>
      <w:r w:rsidRPr="000E208A">
        <w:rPr>
          <w:rFonts w:ascii="Arial" w:hAnsi="Arial" w:cs="Arial"/>
        </w:rPr>
        <w:t>ADMINISTRACIÓN</w:t>
      </w:r>
      <w:r w:rsidR="00714AE5">
        <w:rPr>
          <w:rFonts w:ascii="Arial" w:hAnsi="Arial" w:cs="Arial"/>
        </w:rPr>
        <w:t xml:space="preserve"> </w:t>
      </w:r>
      <w:r w:rsidRPr="000E208A">
        <w:rPr>
          <w:rFonts w:ascii="Arial" w:hAnsi="Arial" w:cs="Arial"/>
        </w:rPr>
        <w:t>DEL</w:t>
      </w:r>
      <w:r w:rsidR="00714AE5">
        <w:rPr>
          <w:rFonts w:ascii="Arial" w:hAnsi="Arial" w:cs="Arial"/>
        </w:rPr>
        <w:t xml:space="preserve"> </w:t>
      </w:r>
      <w:r w:rsidRPr="000E208A">
        <w:rPr>
          <w:rFonts w:ascii="Arial" w:hAnsi="Arial" w:cs="Arial"/>
        </w:rPr>
        <w:t>RIESGO</w:t>
      </w:r>
      <w:bookmarkEnd w:id="9"/>
    </w:p>
    <w:p w14:paraId="72FE3966" w14:textId="77777777" w:rsidR="007F3584" w:rsidRPr="00484C7D" w:rsidRDefault="00DA340B" w:rsidP="001D3B9C">
      <w:pPr>
        <w:pStyle w:val="Ttulo2"/>
        <w:numPr>
          <w:ilvl w:val="0"/>
          <w:numId w:val="10"/>
        </w:numPr>
        <w:rPr>
          <w:rFonts w:ascii="Arial" w:hAnsi="Arial" w:cs="Arial"/>
          <w:sz w:val="24"/>
        </w:rPr>
      </w:pPr>
      <w:bookmarkStart w:id="10" w:name="_Toc47466068"/>
      <w:r w:rsidRPr="00484C7D">
        <w:rPr>
          <w:rFonts w:ascii="Arial" w:hAnsi="Arial" w:cs="Arial"/>
          <w:b/>
          <w:sz w:val="24"/>
        </w:rPr>
        <w:t>ESTABLECIMIENTO</w:t>
      </w:r>
      <w:r w:rsidR="00714AE5" w:rsidRPr="00484C7D">
        <w:rPr>
          <w:rFonts w:ascii="Arial" w:hAnsi="Arial" w:cs="Arial"/>
          <w:b/>
          <w:sz w:val="24"/>
        </w:rPr>
        <w:t xml:space="preserve"> </w:t>
      </w:r>
      <w:r w:rsidRPr="00484C7D">
        <w:rPr>
          <w:rFonts w:ascii="Arial" w:hAnsi="Arial" w:cs="Arial"/>
          <w:b/>
          <w:sz w:val="24"/>
        </w:rPr>
        <w:t>DEL</w:t>
      </w:r>
      <w:r w:rsidR="00714AE5" w:rsidRPr="00484C7D">
        <w:rPr>
          <w:rFonts w:ascii="Arial" w:hAnsi="Arial" w:cs="Arial"/>
          <w:b/>
          <w:sz w:val="24"/>
        </w:rPr>
        <w:t xml:space="preserve"> </w:t>
      </w:r>
      <w:r w:rsidRPr="00484C7D">
        <w:rPr>
          <w:rFonts w:ascii="Arial" w:hAnsi="Arial" w:cs="Arial"/>
          <w:b/>
          <w:sz w:val="24"/>
        </w:rPr>
        <w:t>CONTEXTO</w:t>
      </w:r>
      <w:r w:rsidRPr="00484C7D">
        <w:rPr>
          <w:rFonts w:ascii="Arial" w:hAnsi="Arial" w:cs="Arial"/>
          <w:sz w:val="24"/>
        </w:rPr>
        <w:t>:</w:t>
      </w:r>
      <w:bookmarkEnd w:id="10"/>
    </w:p>
    <w:p w14:paraId="1DECF831" w14:textId="77777777" w:rsidR="00FB60B4" w:rsidRPr="007F3584" w:rsidRDefault="00714AE5" w:rsidP="004E074D">
      <w:r w:rsidRPr="007F3584">
        <w:t xml:space="preserve"> </w:t>
      </w:r>
    </w:p>
    <w:p w14:paraId="26FA2647" w14:textId="77777777" w:rsidR="007F3584" w:rsidRPr="001F31BF" w:rsidRDefault="007F3584" w:rsidP="00224872">
      <w:pPr>
        <w:ind w:left="426"/>
        <w:jc w:val="both"/>
        <w:rPr>
          <w:sz w:val="24"/>
        </w:rPr>
      </w:pPr>
      <w:r w:rsidRPr="001F31BF">
        <w:rPr>
          <w:sz w:val="24"/>
        </w:rPr>
        <w:t xml:space="preserve">Para realizar la identificación de los riesgos que puedan afectar el cumplimiento de los objetivos institucionales, </w:t>
      </w:r>
      <w:r w:rsidR="00E846F9" w:rsidRPr="001F31BF">
        <w:rPr>
          <w:sz w:val="24"/>
        </w:rPr>
        <w:t xml:space="preserve">se debe </w:t>
      </w:r>
      <w:r w:rsidRPr="001F31BF">
        <w:rPr>
          <w:sz w:val="24"/>
        </w:rPr>
        <w:t xml:space="preserve">iniciar </w:t>
      </w:r>
      <w:r w:rsidR="00E846F9" w:rsidRPr="001F31BF">
        <w:rPr>
          <w:sz w:val="24"/>
        </w:rPr>
        <w:t xml:space="preserve">analizando </w:t>
      </w:r>
      <w:r w:rsidRPr="001F31BF">
        <w:rPr>
          <w:sz w:val="24"/>
        </w:rPr>
        <w:t>el contexto</w:t>
      </w:r>
      <w:r w:rsidR="001C5456" w:rsidRPr="001F31BF">
        <w:rPr>
          <w:sz w:val="24"/>
        </w:rPr>
        <w:t xml:space="preserve"> de cada </w:t>
      </w:r>
      <w:r w:rsidR="00E846F9" w:rsidRPr="001F31BF">
        <w:rPr>
          <w:sz w:val="24"/>
        </w:rPr>
        <w:t xml:space="preserve">uno de los </w:t>
      </w:r>
      <w:r w:rsidR="001C5456" w:rsidRPr="001F31BF">
        <w:rPr>
          <w:sz w:val="24"/>
        </w:rPr>
        <w:t>proceso</w:t>
      </w:r>
      <w:r w:rsidR="00E846F9" w:rsidRPr="001F31BF">
        <w:rPr>
          <w:sz w:val="24"/>
        </w:rPr>
        <w:t>s</w:t>
      </w:r>
      <w:r w:rsidR="001C5456" w:rsidRPr="001F31BF">
        <w:rPr>
          <w:sz w:val="24"/>
        </w:rPr>
        <w:t xml:space="preserve"> del Sistema Integrado de Gestión. Para ello, debe analizar el contexto </w:t>
      </w:r>
      <w:r w:rsidRPr="001F31BF">
        <w:rPr>
          <w:sz w:val="24"/>
        </w:rPr>
        <w:t xml:space="preserve">interno, externo y </w:t>
      </w:r>
      <w:r w:rsidR="001C5456" w:rsidRPr="001F31BF">
        <w:rPr>
          <w:sz w:val="24"/>
        </w:rPr>
        <w:t>el del mismo</w:t>
      </w:r>
      <w:r w:rsidRPr="001F31BF">
        <w:rPr>
          <w:sz w:val="24"/>
        </w:rPr>
        <w:t xml:space="preserve"> proceso, ya que a partir de </w:t>
      </w:r>
      <w:r w:rsidR="00617406" w:rsidRPr="001F31BF">
        <w:rPr>
          <w:sz w:val="24"/>
        </w:rPr>
        <w:t>los</w:t>
      </w:r>
      <w:r w:rsidR="00714AE5" w:rsidRPr="001F31BF">
        <w:rPr>
          <w:sz w:val="24"/>
        </w:rPr>
        <w:t xml:space="preserve"> </w:t>
      </w:r>
      <w:r w:rsidR="00617406" w:rsidRPr="001F31BF">
        <w:rPr>
          <w:sz w:val="24"/>
        </w:rPr>
        <w:t>factores</w:t>
      </w:r>
      <w:r w:rsidR="00714AE5" w:rsidRPr="001F31BF">
        <w:rPr>
          <w:sz w:val="24"/>
        </w:rPr>
        <w:t xml:space="preserve"> </w:t>
      </w:r>
      <w:r w:rsidR="00617406" w:rsidRPr="001F31BF">
        <w:rPr>
          <w:sz w:val="24"/>
        </w:rPr>
        <w:t>que</w:t>
      </w:r>
      <w:r w:rsidR="00714AE5" w:rsidRPr="001F31BF">
        <w:rPr>
          <w:sz w:val="24"/>
        </w:rPr>
        <w:t xml:space="preserve"> </w:t>
      </w:r>
      <w:r w:rsidR="00617406" w:rsidRPr="001F31BF">
        <w:rPr>
          <w:sz w:val="24"/>
        </w:rPr>
        <w:t>se</w:t>
      </w:r>
      <w:r w:rsidR="00714AE5" w:rsidRPr="001F31BF">
        <w:rPr>
          <w:sz w:val="24"/>
        </w:rPr>
        <w:t xml:space="preserve"> </w:t>
      </w:r>
      <w:r w:rsidR="00617406" w:rsidRPr="001F31BF">
        <w:rPr>
          <w:sz w:val="24"/>
        </w:rPr>
        <w:t>definan</w:t>
      </w:r>
      <w:r w:rsidR="00714AE5" w:rsidRPr="001F31BF">
        <w:rPr>
          <w:sz w:val="24"/>
        </w:rPr>
        <w:t xml:space="preserve"> </w:t>
      </w:r>
      <w:r w:rsidR="00617406" w:rsidRPr="001F31BF">
        <w:rPr>
          <w:sz w:val="24"/>
        </w:rPr>
        <w:t>es</w:t>
      </w:r>
      <w:r w:rsidR="00714AE5" w:rsidRPr="001F31BF">
        <w:rPr>
          <w:sz w:val="24"/>
        </w:rPr>
        <w:t xml:space="preserve"> </w:t>
      </w:r>
      <w:r w:rsidR="00617406" w:rsidRPr="001F31BF">
        <w:rPr>
          <w:sz w:val="24"/>
        </w:rPr>
        <w:t>posible</w:t>
      </w:r>
      <w:r w:rsidR="00714AE5" w:rsidRPr="001F31BF">
        <w:rPr>
          <w:sz w:val="24"/>
        </w:rPr>
        <w:t xml:space="preserve"> </w:t>
      </w:r>
      <w:r w:rsidR="00617406" w:rsidRPr="001F31BF">
        <w:rPr>
          <w:sz w:val="24"/>
        </w:rPr>
        <w:t>establecer</w:t>
      </w:r>
      <w:r w:rsidR="00714AE5" w:rsidRPr="001F31BF">
        <w:rPr>
          <w:sz w:val="24"/>
        </w:rPr>
        <w:t xml:space="preserve"> </w:t>
      </w:r>
      <w:r w:rsidR="00617406" w:rsidRPr="001F31BF">
        <w:rPr>
          <w:sz w:val="24"/>
        </w:rPr>
        <w:t>las</w:t>
      </w:r>
      <w:r w:rsidR="00714AE5" w:rsidRPr="001F31BF">
        <w:rPr>
          <w:sz w:val="24"/>
        </w:rPr>
        <w:t xml:space="preserve"> </w:t>
      </w:r>
      <w:r w:rsidR="00617406" w:rsidRPr="001F31BF">
        <w:rPr>
          <w:sz w:val="24"/>
        </w:rPr>
        <w:t>causas</w:t>
      </w:r>
      <w:r w:rsidR="00714AE5" w:rsidRPr="001F31BF">
        <w:rPr>
          <w:sz w:val="24"/>
        </w:rPr>
        <w:t xml:space="preserve"> </w:t>
      </w:r>
      <w:r w:rsidR="00617406" w:rsidRPr="001F31BF">
        <w:rPr>
          <w:sz w:val="24"/>
        </w:rPr>
        <w:t>de</w:t>
      </w:r>
      <w:r w:rsidR="00714AE5" w:rsidRPr="001F31BF">
        <w:rPr>
          <w:sz w:val="24"/>
        </w:rPr>
        <w:t xml:space="preserve"> </w:t>
      </w:r>
      <w:r w:rsidR="00617406" w:rsidRPr="001F31BF">
        <w:rPr>
          <w:sz w:val="24"/>
        </w:rPr>
        <w:t>los</w:t>
      </w:r>
      <w:r w:rsidR="00714AE5" w:rsidRPr="001F31BF">
        <w:rPr>
          <w:sz w:val="24"/>
        </w:rPr>
        <w:t xml:space="preserve"> </w:t>
      </w:r>
      <w:r w:rsidR="00617406" w:rsidRPr="001F31BF">
        <w:rPr>
          <w:sz w:val="24"/>
        </w:rPr>
        <w:t>riesgos</w:t>
      </w:r>
      <w:r w:rsidR="00714AE5" w:rsidRPr="001F31BF">
        <w:rPr>
          <w:sz w:val="24"/>
        </w:rPr>
        <w:t xml:space="preserve"> </w:t>
      </w:r>
      <w:r w:rsidR="00617406" w:rsidRPr="001F31BF">
        <w:rPr>
          <w:sz w:val="24"/>
        </w:rPr>
        <w:t>a</w:t>
      </w:r>
      <w:r w:rsidR="00714AE5" w:rsidRPr="001F31BF">
        <w:rPr>
          <w:sz w:val="24"/>
        </w:rPr>
        <w:t xml:space="preserve"> </w:t>
      </w:r>
      <w:r w:rsidR="00617406" w:rsidRPr="001F31BF">
        <w:rPr>
          <w:sz w:val="24"/>
        </w:rPr>
        <w:t>identificar</w:t>
      </w:r>
      <w:r w:rsidR="00735CDC" w:rsidRPr="001F31BF">
        <w:rPr>
          <w:sz w:val="24"/>
        </w:rPr>
        <w:t>.</w:t>
      </w:r>
      <w:r w:rsidR="00714AE5" w:rsidRPr="001F31BF">
        <w:rPr>
          <w:sz w:val="24"/>
        </w:rPr>
        <w:t xml:space="preserve"> </w:t>
      </w:r>
    </w:p>
    <w:p w14:paraId="659B274A" w14:textId="77777777" w:rsidR="001C5456" w:rsidRPr="001F31BF" w:rsidRDefault="001C5456" w:rsidP="00224872">
      <w:pPr>
        <w:ind w:left="426"/>
        <w:jc w:val="both"/>
        <w:rPr>
          <w:sz w:val="24"/>
        </w:rPr>
      </w:pPr>
    </w:p>
    <w:p w14:paraId="0C3F3640" w14:textId="77777777" w:rsidR="001C5456" w:rsidRPr="001F31BF" w:rsidRDefault="001C5456" w:rsidP="00224872">
      <w:pPr>
        <w:ind w:left="426"/>
        <w:jc w:val="both"/>
        <w:rPr>
          <w:sz w:val="24"/>
        </w:rPr>
      </w:pPr>
      <w:r w:rsidRPr="001F31BF">
        <w:rPr>
          <w:sz w:val="24"/>
        </w:rPr>
        <w:t xml:space="preserve">Para ello, debe diligenciar la matriz DOFA que se encuentra en la hoja Número 1 denominada Análisis de Contexto del formato “Mapa de Riesgos Institucional” </w:t>
      </w:r>
      <w:r w:rsidR="00E846F9" w:rsidRPr="001F31BF">
        <w:rPr>
          <w:sz w:val="24"/>
        </w:rPr>
        <w:t>la cual contiene la siguiente información:</w:t>
      </w:r>
    </w:p>
    <w:p w14:paraId="7010EC18" w14:textId="77777777" w:rsidR="00FE59CA" w:rsidRPr="001F31BF" w:rsidRDefault="00FE59CA" w:rsidP="001F31BF">
      <w:pPr>
        <w:ind w:left="426"/>
        <w:rPr>
          <w:sz w:val="24"/>
        </w:rPr>
      </w:pPr>
    </w:p>
    <w:p w14:paraId="543E536C" w14:textId="77777777" w:rsidR="003D339E" w:rsidRPr="001F31BF" w:rsidRDefault="003D339E" w:rsidP="001F31BF">
      <w:pPr>
        <w:ind w:left="426"/>
        <w:rPr>
          <w:sz w:val="24"/>
        </w:rPr>
      </w:pPr>
      <w:r w:rsidRPr="001F31BF">
        <w:rPr>
          <w:sz w:val="24"/>
        </w:rPr>
        <w:t>Nombre del proceso</w:t>
      </w:r>
    </w:p>
    <w:p w14:paraId="76133611" w14:textId="77777777" w:rsidR="003D339E" w:rsidRPr="001F31BF" w:rsidRDefault="003D339E" w:rsidP="001F31BF">
      <w:pPr>
        <w:ind w:left="426"/>
        <w:rPr>
          <w:sz w:val="24"/>
        </w:rPr>
      </w:pPr>
      <w:r w:rsidRPr="001F31BF">
        <w:rPr>
          <w:sz w:val="24"/>
        </w:rPr>
        <w:t>Objetivo del proceso:</w:t>
      </w:r>
    </w:p>
    <w:p w14:paraId="5A0E103A" w14:textId="77777777" w:rsidR="003D339E" w:rsidRPr="001F31BF" w:rsidRDefault="003D339E" w:rsidP="001F31BF">
      <w:pPr>
        <w:ind w:left="426"/>
        <w:rPr>
          <w:sz w:val="24"/>
        </w:rPr>
      </w:pPr>
      <w:r w:rsidRPr="001F31BF">
        <w:rPr>
          <w:sz w:val="24"/>
        </w:rPr>
        <w:t xml:space="preserve">Fecha de elaboración: </w:t>
      </w:r>
    </w:p>
    <w:p w14:paraId="68916A31" w14:textId="77777777" w:rsidR="003D339E" w:rsidRDefault="003D339E" w:rsidP="007F3584">
      <w:pPr>
        <w:ind w:left="426"/>
        <w:jc w:val="both"/>
        <w:rPr>
          <w:sz w:val="24"/>
        </w:rPr>
      </w:pPr>
    </w:p>
    <w:tbl>
      <w:tblPr>
        <w:tblW w:w="9760" w:type="dxa"/>
        <w:jc w:val="right"/>
        <w:tblCellMar>
          <w:left w:w="70" w:type="dxa"/>
          <w:right w:w="70" w:type="dxa"/>
        </w:tblCellMar>
        <w:tblLook w:val="04A0" w:firstRow="1" w:lastRow="0" w:firstColumn="1" w:lastColumn="0" w:noHBand="0" w:noVBand="1"/>
      </w:tblPr>
      <w:tblGrid>
        <w:gridCol w:w="2550"/>
        <w:gridCol w:w="1480"/>
        <w:gridCol w:w="1240"/>
        <w:gridCol w:w="400"/>
        <w:gridCol w:w="1400"/>
        <w:gridCol w:w="1400"/>
        <w:gridCol w:w="1400"/>
      </w:tblGrid>
      <w:tr w:rsidR="00E65E28" w:rsidRPr="00E65E28" w14:paraId="7FACA108" w14:textId="77777777" w:rsidTr="00E65E28">
        <w:trPr>
          <w:trHeight w:val="255"/>
          <w:jc w:val="right"/>
        </w:trPr>
        <w:tc>
          <w:tcPr>
            <w:tcW w:w="2550" w:type="dxa"/>
            <w:tcBorders>
              <w:top w:val="single" w:sz="8" w:space="0" w:color="auto"/>
              <w:left w:val="single" w:sz="8" w:space="0" w:color="auto"/>
              <w:bottom w:val="single" w:sz="8" w:space="0" w:color="auto"/>
              <w:right w:val="single" w:sz="4" w:space="0" w:color="auto"/>
            </w:tcBorders>
            <w:shd w:val="clear" w:color="000000" w:fill="auto"/>
            <w:vAlign w:val="center"/>
            <w:hideMark/>
          </w:tcPr>
          <w:p w14:paraId="2DA3D3EF" w14:textId="77777777" w:rsidR="00E65E28" w:rsidRPr="00E65E28" w:rsidRDefault="00E65E28" w:rsidP="00E65E28">
            <w:pPr>
              <w:widowControl/>
              <w:autoSpaceDE/>
              <w:autoSpaceDN/>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CONTEXTO EXTERNO</w:t>
            </w:r>
          </w:p>
        </w:tc>
        <w:tc>
          <w:tcPr>
            <w:tcW w:w="1370" w:type="dxa"/>
            <w:tcBorders>
              <w:top w:val="single" w:sz="8" w:space="0" w:color="auto"/>
              <w:left w:val="nil"/>
              <w:bottom w:val="single" w:sz="8" w:space="0" w:color="auto"/>
              <w:right w:val="single" w:sz="4" w:space="0" w:color="auto"/>
            </w:tcBorders>
            <w:shd w:val="clear" w:color="000000" w:fill="auto"/>
            <w:noWrap/>
            <w:vAlign w:val="center"/>
            <w:hideMark/>
          </w:tcPr>
          <w:p w14:paraId="01065484" w14:textId="77777777"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OPORTUNIDAD</w:t>
            </w:r>
          </w:p>
        </w:tc>
        <w:tc>
          <w:tcPr>
            <w:tcW w:w="1240" w:type="dxa"/>
            <w:tcBorders>
              <w:top w:val="single" w:sz="8" w:space="0" w:color="auto"/>
              <w:left w:val="nil"/>
              <w:bottom w:val="single" w:sz="8" w:space="0" w:color="auto"/>
              <w:right w:val="single" w:sz="8" w:space="0" w:color="auto"/>
            </w:tcBorders>
            <w:shd w:val="clear" w:color="000000" w:fill="auto"/>
            <w:noWrap/>
            <w:vAlign w:val="center"/>
            <w:hideMark/>
          </w:tcPr>
          <w:p w14:paraId="6AE4F383" w14:textId="77777777"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AMENAZA</w:t>
            </w:r>
          </w:p>
        </w:tc>
        <w:tc>
          <w:tcPr>
            <w:tcW w:w="400" w:type="dxa"/>
            <w:tcBorders>
              <w:top w:val="nil"/>
              <w:left w:val="nil"/>
              <w:bottom w:val="nil"/>
              <w:right w:val="nil"/>
            </w:tcBorders>
            <w:shd w:val="clear" w:color="000000" w:fill="auto"/>
            <w:noWrap/>
            <w:vAlign w:val="center"/>
            <w:hideMark/>
          </w:tcPr>
          <w:p w14:paraId="6C5EE532" w14:textId="77777777" w:rsidR="00E65E28" w:rsidRPr="00E65E28" w:rsidRDefault="00E65E28" w:rsidP="00E65E28">
            <w:pPr>
              <w:widowControl/>
              <w:autoSpaceDE/>
              <w:autoSpaceDN/>
              <w:jc w:val="center"/>
              <w:rPr>
                <w:rFonts w:eastAsia="Times New Roman"/>
                <w:b/>
                <w:bCs/>
                <w:color w:val="000000"/>
                <w:sz w:val="18"/>
                <w:szCs w:val="18"/>
                <w:lang w:val="es-CO" w:eastAsia="es-CO" w:bidi="ar-SA"/>
              </w:rPr>
            </w:pPr>
          </w:p>
        </w:tc>
        <w:tc>
          <w:tcPr>
            <w:tcW w:w="1400" w:type="dxa"/>
            <w:tcBorders>
              <w:top w:val="single" w:sz="8" w:space="0" w:color="auto"/>
              <w:left w:val="single" w:sz="8" w:space="0" w:color="auto"/>
              <w:bottom w:val="single" w:sz="8" w:space="0" w:color="auto"/>
              <w:right w:val="single" w:sz="4" w:space="0" w:color="auto"/>
            </w:tcBorders>
            <w:shd w:val="clear" w:color="000000" w:fill="auto"/>
            <w:noWrap/>
            <w:vAlign w:val="center"/>
            <w:hideMark/>
          </w:tcPr>
          <w:p w14:paraId="0F8B973E" w14:textId="77777777"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Estrategias DO</w:t>
            </w:r>
          </w:p>
        </w:tc>
        <w:tc>
          <w:tcPr>
            <w:tcW w:w="1400" w:type="dxa"/>
            <w:tcBorders>
              <w:top w:val="single" w:sz="8" w:space="0" w:color="auto"/>
              <w:left w:val="nil"/>
              <w:bottom w:val="single" w:sz="8" w:space="0" w:color="auto"/>
              <w:right w:val="nil"/>
            </w:tcBorders>
            <w:shd w:val="clear" w:color="000000" w:fill="auto"/>
            <w:noWrap/>
            <w:vAlign w:val="center"/>
            <w:hideMark/>
          </w:tcPr>
          <w:p w14:paraId="7935E489" w14:textId="77777777"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Estrategias FA</w:t>
            </w: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8D52C2" w14:textId="77777777" w:rsidR="00E65E28" w:rsidRPr="00E65E28" w:rsidRDefault="00E65E28" w:rsidP="00E65E28">
            <w:pPr>
              <w:widowControl/>
              <w:autoSpaceDE/>
              <w:autoSpaceDN/>
              <w:jc w:val="center"/>
              <w:rPr>
                <w:rFonts w:ascii="Calibri" w:eastAsia="Times New Roman" w:hAnsi="Calibri" w:cs="Times New Roman"/>
                <w:b/>
                <w:bCs/>
                <w:color w:val="000000"/>
                <w:sz w:val="18"/>
                <w:szCs w:val="18"/>
                <w:lang w:val="es-CO" w:eastAsia="es-CO" w:bidi="ar-SA"/>
              </w:rPr>
            </w:pPr>
            <w:r w:rsidRPr="00E65E28">
              <w:rPr>
                <w:rFonts w:ascii="Calibri" w:eastAsia="Times New Roman" w:hAnsi="Calibri" w:cs="Times New Roman"/>
                <w:b/>
                <w:bCs/>
                <w:color w:val="000000"/>
                <w:sz w:val="18"/>
                <w:szCs w:val="18"/>
                <w:lang w:val="es-CO" w:eastAsia="es-CO" w:bidi="ar-SA"/>
              </w:rPr>
              <w:t>Estrategias FO</w:t>
            </w:r>
          </w:p>
        </w:tc>
      </w:tr>
      <w:tr w:rsidR="00E65E28" w:rsidRPr="00E65E28" w14:paraId="13C15718"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auto"/>
            <w:vAlign w:val="center"/>
            <w:hideMark/>
          </w:tcPr>
          <w:p w14:paraId="1CAAB7D4"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Político</w:t>
            </w:r>
          </w:p>
        </w:tc>
        <w:tc>
          <w:tcPr>
            <w:tcW w:w="1370" w:type="dxa"/>
            <w:tcBorders>
              <w:top w:val="nil"/>
              <w:left w:val="nil"/>
              <w:bottom w:val="single" w:sz="4" w:space="0" w:color="auto"/>
              <w:right w:val="single" w:sz="4" w:space="0" w:color="auto"/>
            </w:tcBorders>
            <w:shd w:val="clear" w:color="auto" w:fill="auto"/>
            <w:vAlign w:val="center"/>
            <w:hideMark/>
          </w:tcPr>
          <w:p w14:paraId="5C5B06AC" w14:textId="77777777"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2B1BD957" w14:textId="77777777"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14:paraId="666DA4D0" w14:textId="77777777" w:rsidR="00E65E28" w:rsidRPr="00E65E28" w:rsidRDefault="00E65E28" w:rsidP="00E65E28">
            <w:pPr>
              <w:widowControl/>
              <w:autoSpaceDE/>
              <w:autoSpaceDN/>
              <w:jc w:val="center"/>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1758A0F9"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3E242907"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0C46D0B5"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76CA3613"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auto"/>
            <w:vAlign w:val="center"/>
            <w:hideMark/>
          </w:tcPr>
          <w:p w14:paraId="7B36F50E"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Económico y financiero</w:t>
            </w:r>
          </w:p>
        </w:tc>
        <w:tc>
          <w:tcPr>
            <w:tcW w:w="1370" w:type="dxa"/>
            <w:tcBorders>
              <w:top w:val="nil"/>
              <w:left w:val="nil"/>
              <w:bottom w:val="single" w:sz="4" w:space="0" w:color="auto"/>
              <w:right w:val="single" w:sz="4" w:space="0" w:color="auto"/>
            </w:tcBorders>
            <w:shd w:val="clear" w:color="auto" w:fill="auto"/>
            <w:vAlign w:val="center"/>
            <w:hideMark/>
          </w:tcPr>
          <w:p w14:paraId="066402EA" w14:textId="77777777"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45D082FB" w14:textId="77777777"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14:paraId="6B3DA4F5" w14:textId="77777777" w:rsidR="00E65E28" w:rsidRPr="00E65E28" w:rsidRDefault="00E65E28" w:rsidP="00E65E28">
            <w:pPr>
              <w:widowControl/>
              <w:autoSpaceDE/>
              <w:autoSpaceDN/>
              <w:jc w:val="center"/>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36EE39AD"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6C276043"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3DA4CFF1"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5E7D5615"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auto"/>
            <w:vAlign w:val="center"/>
            <w:hideMark/>
          </w:tcPr>
          <w:p w14:paraId="46897BD3"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Social Cultural</w:t>
            </w:r>
          </w:p>
        </w:tc>
        <w:tc>
          <w:tcPr>
            <w:tcW w:w="1370" w:type="dxa"/>
            <w:tcBorders>
              <w:top w:val="nil"/>
              <w:left w:val="nil"/>
              <w:bottom w:val="single" w:sz="4" w:space="0" w:color="auto"/>
              <w:right w:val="single" w:sz="4" w:space="0" w:color="auto"/>
            </w:tcBorders>
            <w:shd w:val="clear" w:color="auto" w:fill="auto"/>
            <w:vAlign w:val="center"/>
            <w:hideMark/>
          </w:tcPr>
          <w:p w14:paraId="2360307C" w14:textId="77777777"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3C30CEED" w14:textId="77777777"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14:paraId="377F37AF" w14:textId="77777777" w:rsidR="00E65E28" w:rsidRPr="00E65E28" w:rsidRDefault="00E65E28" w:rsidP="00E65E28">
            <w:pPr>
              <w:widowControl/>
              <w:autoSpaceDE/>
              <w:autoSpaceDN/>
              <w:jc w:val="center"/>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26880965"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4BDD32D8"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7FF4696C"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6816CB56"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auto"/>
            <w:vAlign w:val="center"/>
            <w:hideMark/>
          </w:tcPr>
          <w:p w14:paraId="095C5B98"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Tecnológico</w:t>
            </w:r>
          </w:p>
        </w:tc>
        <w:tc>
          <w:tcPr>
            <w:tcW w:w="1370" w:type="dxa"/>
            <w:tcBorders>
              <w:top w:val="nil"/>
              <w:left w:val="nil"/>
              <w:bottom w:val="single" w:sz="4" w:space="0" w:color="auto"/>
              <w:right w:val="single" w:sz="4" w:space="0" w:color="auto"/>
            </w:tcBorders>
            <w:shd w:val="clear" w:color="auto" w:fill="auto"/>
            <w:vAlign w:val="center"/>
            <w:hideMark/>
          </w:tcPr>
          <w:p w14:paraId="37328247" w14:textId="77777777"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27BCB024" w14:textId="77777777"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14:paraId="0CBE2076" w14:textId="77777777" w:rsidR="00E65E28" w:rsidRPr="00E65E28" w:rsidRDefault="00E65E28" w:rsidP="00E65E28">
            <w:pPr>
              <w:widowControl/>
              <w:autoSpaceDE/>
              <w:autoSpaceDN/>
              <w:jc w:val="center"/>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74EFF800"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350A0D7D"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5DB4470E"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57F1DC49"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auto"/>
            <w:vAlign w:val="center"/>
            <w:hideMark/>
          </w:tcPr>
          <w:p w14:paraId="4D83879F"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Ambiental</w:t>
            </w:r>
          </w:p>
        </w:tc>
        <w:tc>
          <w:tcPr>
            <w:tcW w:w="1370" w:type="dxa"/>
            <w:tcBorders>
              <w:top w:val="nil"/>
              <w:left w:val="nil"/>
              <w:bottom w:val="single" w:sz="4" w:space="0" w:color="auto"/>
              <w:right w:val="single" w:sz="4" w:space="0" w:color="auto"/>
            </w:tcBorders>
            <w:shd w:val="clear" w:color="auto" w:fill="auto"/>
            <w:vAlign w:val="center"/>
            <w:hideMark/>
          </w:tcPr>
          <w:p w14:paraId="49F6AF62" w14:textId="77777777"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17B32D87" w14:textId="77777777"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14:paraId="4FE64F3C" w14:textId="77777777" w:rsidR="00E65E28" w:rsidRPr="00E65E28" w:rsidRDefault="00E65E28" w:rsidP="00E65E28">
            <w:pPr>
              <w:widowControl/>
              <w:autoSpaceDE/>
              <w:autoSpaceDN/>
              <w:jc w:val="center"/>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517A9DAB"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67FF8009"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4FDFCE15"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30FCF47F" w14:textId="77777777" w:rsidTr="00E65E28">
        <w:trPr>
          <w:trHeight w:val="255"/>
          <w:jc w:val="right"/>
        </w:trPr>
        <w:tc>
          <w:tcPr>
            <w:tcW w:w="2550" w:type="dxa"/>
            <w:tcBorders>
              <w:top w:val="nil"/>
              <w:left w:val="single" w:sz="8" w:space="0" w:color="auto"/>
              <w:bottom w:val="nil"/>
              <w:right w:val="single" w:sz="4" w:space="0" w:color="auto"/>
            </w:tcBorders>
            <w:shd w:val="clear" w:color="000000" w:fill="auto"/>
            <w:vAlign w:val="center"/>
            <w:hideMark/>
          </w:tcPr>
          <w:p w14:paraId="749CC27E"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Legal y Reglamentario</w:t>
            </w:r>
          </w:p>
        </w:tc>
        <w:tc>
          <w:tcPr>
            <w:tcW w:w="1370" w:type="dxa"/>
            <w:tcBorders>
              <w:top w:val="nil"/>
              <w:left w:val="nil"/>
              <w:bottom w:val="nil"/>
              <w:right w:val="single" w:sz="4" w:space="0" w:color="auto"/>
            </w:tcBorders>
            <w:shd w:val="clear" w:color="auto" w:fill="auto"/>
            <w:vAlign w:val="center"/>
            <w:hideMark/>
          </w:tcPr>
          <w:p w14:paraId="3CDE6425" w14:textId="77777777"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nil"/>
              <w:right w:val="single" w:sz="8" w:space="0" w:color="auto"/>
            </w:tcBorders>
            <w:shd w:val="clear" w:color="auto" w:fill="auto"/>
            <w:vAlign w:val="center"/>
            <w:hideMark/>
          </w:tcPr>
          <w:p w14:paraId="3AB4A965"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14:paraId="3FD36C3F" w14:textId="77777777" w:rsidR="00E65E28" w:rsidRPr="00E65E28" w:rsidRDefault="00E65E28" w:rsidP="00E65E28">
            <w:pPr>
              <w:widowControl/>
              <w:autoSpaceDE/>
              <w:autoSpaceDN/>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2CEC7D96"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079AAF06"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54393040"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519C1C66" w14:textId="77777777" w:rsidTr="00E65E28">
        <w:trPr>
          <w:trHeight w:val="255"/>
          <w:jc w:val="right"/>
        </w:trPr>
        <w:tc>
          <w:tcPr>
            <w:tcW w:w="2550" w:type="dxa"/>
            <w:tcBorders>
              <w:top w:val="single" w:sz="8" w:space="0" w:color="auto"/>
              <w:left w:val="single" w:sz="8" w:space="0" w:color="auto"/>
              <w:bottom w:val="single" w:sz="8" w:space="0" w:color="auto"/>
              <w:right w:val="single" w:sz="4" w:space="0" w:color="auto"/>
            </w:tcBorders>
            <w:shd w:val="clear" w:color="000000" w:fill="auto"/>
            <w:vAlign w:val="center"/>
            <w:hideMark/>
          </w:tcPr>
          <w:p w14:paraId="733C7F87" w14:textId="77777777" w:rsidR="00E65E28" w:rsidRPr="00E65E28" w:rsidRDefault="00E65E28" w:rsidP="00E65E28">
            <w:pPr>
              <w:widowControl/>
              <w:autoSpaceDE/>
              <w:autoSpaceDN/>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CONTEXTO INTERNO</w:t>
            </w:r>
          </w:p>
        </w:tc>
        <w:tc>
          <w:tcPr>
            <w:tcW w:w="1370" w:type="dxa"/>
            <w:tcBorders>
              <w:top w:val="single" w:sz="8" w:space="0" w:color="auto"/>
              <w:left w:val="nil"/>
              <w:bottom w:val="single" w:sz="8" w:space="0" w:color="auto"/>
              <w:right w:val="single" w:sz="4" w:space="0" w:color="auto"/>
            </w:tcBorders>
            <w:shd w:val="clear" w:color="000000" w:fill="auto"/>
            <w:noWrap/>
            <w:vAlign w:val="center"/>
            <w:hideMark/>
          </w:tcPr>
          <w:p w14:paraId="72F5649D" w14:textId="77777777"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DEBILIDAD</w:t>
            </w:r>
          </w:p>
        </w:tc>
        <w:tc>
          <w:tcPr>
            <w:tcW w:w="1240" w:type="dxa"/>
            <w:tcBorders>
              <w:top w:val="single" w:sz="8" w:space="0" w:color="auto"/>
              <w:left w:val="nil"/>
              <w:bottom w:val="single" w:sz="8" w:space="0" w:color="auto"/>
              <w:right w:val="single" w:sz="8" w:space="0" w:color="auto"/>
            </w:tcBorders>
            <w:shd w:val="clear" w:color="000000" w:fill="auto"/>
            <w:noWrap/>
            <w:vAlign w:val="center"/>
            <w:hideMark/>
          </w:tcPr>
          <w:p w14:paraId="4B21BD91" w14:textId="77777777"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FORTALEZA</w:t>
            </w:r>
          </w:p>
        </w:tc>
        <w:tc>
          <w:tcPr>
            <w:tcW w:w="400" w:type="dxa"/>
            <w:tcBorders>
              <w:top w:val="nil"/>
              <w:left w:val="nil"/>
              <w:bottom w:val="nil"/>
              <w:right w:val="nil"/>
            </w:tcBorders>
            <w:shd w:val="clear" w:color="auto" w:fill="auto"/>
            <w:vAlign w:val="center"/>
            <w:hideMark/>
          </w:tcPr>
          <w:p w14:paraId="6872381E" w14:textId="77777777" w:rsidR="00E65E28" w:rsidRPr="00E65E28" w:rsidRDefault="00E65E28" w:rsidP="00E65E28">
            <w:pPr>
              <w:widowControl/>
              <w:autoSpaceDE/>
              <w:autoSpaceDN/>
              <w:jc w:val="center"/>
              <w:rPr>
                <w:rFonts w:eastAsia="Times New Roman"/>
                <w:b/>
                <w:bCs/>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0DFCBF1"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249F8564"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16CD0095"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0D6E938B"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6CFA4317"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Financiero</w:t>
            </w:r>
          </w:p>
        </w:tc>
        <w:tc>
          <w:tcPr>
            <w:tcW w:w="1370" w:type="dxa"/>
            <w:tcBorders>
              <w:top w:val="nil"/>
              <w:left w:val="nil"/>
              <w:bottom w:val="single" w:sz="4" w:space="0" w:color="auto"/>
              <w:right w:val="single" w:sz="4" w:space="0" w:color="auto"/>
            </w:tcBorders>
            <w:shd w:val="clear" w:color="000000" w:fill="FFFFFF"/>
            <w:vAlign w:val="center"/>
            <w:hideMark/>
          </w:tcPr>
          <w:p w14:paraId="57ECBD32"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3022FA1C"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48E1E0EF"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1C7F05B8"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500B35F7"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59222191"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56A48563"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661EE322"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Personal</w:t>
            </w:r>
          </w:p>
        </w:tc>
        <w:tc>
          <w:tcPr>
            <w:tcW w:w="1370" w:type="dxa"/>
            <w:tcBorders>
              <w:top w:val="nil"/>
              <w:left w:val="nil"/>
              <w:bottom w:val="single" w:sz="4" w:space="0" w:color="auto"/>
              <w:right w:val="single" w:sz="4" w:space="0" w:color="auto"/>
            </w:tcBorders>
            <w:shd w:val="clear" w:color="000000" w:fill="FFFFFF"/>
            <w:vAlign w:val="center"/>
            <w:hideMark/>
          </w:tcPr>
          <w:p w14:paraId="49FC6C90"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73DDA8A6"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199BEE6E"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E16AAD6"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16A4820D"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401DE9F0"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0902A2D7"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009E01B5"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Procesos</w:t>
            </w:r>
          </w:p>
        </w:tc>
        <w:tc>
          <w:tcPr>
            <w:tcW w:w="1370" w:type="dxa"/>
            <w:tcBorders>
              <w:top w:val="nil"/>
              <w:left w:val="nil"/>
              <w:bottom w:val="single" w:sz="4" w:space="0" w:color="auto"/>
              <w:right w:val="single" w:sz="4" w:space="0" w:color="auto"/>
            </w:tcBorders>
            <w:shd w:val="clear" w:color="000000" w:fill="FFFFFF"/>
            <w:vAlign w:val="center"/>
            <w:hideMark/>
          </w:tcPr>
          <w:p w14:paraId="48B42EF5"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437A3B4E"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4341FD85"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55A7BD85"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1F1E67DE"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6C836D3D"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23CC88E5"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452DD850"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Tecnología</w:t>
            </w:r>
          </w:p>
        </w:tc>
        <w:tc>
          <w:tcPr>
            <w:tcW w:w="1370" w:type="dxa"/>
            <w:tcBorders>
              <w:top w:val="nil"/>
              <w:left w:val="nil"/>
              <w:bottom w:val="single" w:sz="4" w:space="0" w:color="auto"/>
              <w:right w:val="single" w:sz="4" w:space="0" w:color="auto"/>
            </w:tcBorders>
            <w:shd w:val="clear" w:color="000000" w:fill="FFFFFF"/>
            <w:vAlign w:val="center"/>
            <w:hideMark/>
          </w:tcPr>
          <w:p w14:paraId="0AD05679"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75921886"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00C3D235"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7363E2BD"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59FE624C"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0F0DE9BC"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607CB3D4"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78AC8A7C"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Estratégico</w:t>
            </w:r>
          </w:p>
        </w:tc>
        <w:tc>
          <w:tcPr>
            <w:tcW w:w="1370" w:type="dxa"/>
            <w:tcBorders>
              <w:top w:val="nil"/>
              <w:left w:val="nil"/>
              <w:bottom w:val="single" w:sz="4" w:space="0" w:color="auto"/>
              <w:right w:val="single" w:sz="4" w:space="0" w:color="auto"/>
            </w:tcBorders>
            <w:shd w:val="clear" w:color="000000" w:fill="FFFFFF"/>
            <w:vAlign w:val="center"/>
            <w:hideMark/>
          </w:tcPr>
          <w:p w14:paraId="0E49BA53"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3D7DBE9F"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1C06A3A5"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45C0A82A"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0B002815"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200E526C"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748D110C" w14:textId="77777777" w:rsidTr="00E65E28">
        <w:trPr>
          <w:trHeight w:val="255"/>
          <w:jc w:val="right"/>
        </w:trPr>
        <w:tc>
          <w:tcPr>
            <w:tcW w:w="2550" w:type="dxa"/>
            <w:tcBorders>
              <w:top w:val="nil"/>
              <w:left w:val="single" w:sz="8" w:space="0" w:color="auto"/>
              <w:bottom w:val="nil"/>
              <w:right w:val="single" w:sz="4" w:space="0" w:color="auto"/>
            </w:tcBorders>
            <w:shd w:val="clear" w:color="000000" w:fill="FFFFFF"/>
            <w:vAlign w:val="center"/>
            <w:hideMark/>
          </w:tcPr>
          <w:p w14:paraId="2B0BA781"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Comunicación Interna</w:t>
            </w:r>
          </w:p>
        </w:tc>
        <w:tc>
          <w:tcPr>
            <w:tcW w:w="1370" w:type="dxa"/>
            <w:tcBorders>
              <w:top w:val="nil"/>
              <w:left w:val="nil"/>
              <w:bottom w:val="nil"/>
              <w:right w:val="single" w:sz="4" w:space="0" w:color="auto"/>
            </w:tcBorders>
            <w:shd w:val="clear" w:color="000000" w:fill="FFFFFF"/>
            <w:vAlign w:val="center"/>
            <w:hideMark/>
          </w:tcPr>
          <w:p w14:paraId="7925D162"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nil"/>
              <w:right w:val="single" w:sz="8" w:space="0" w:color="auto"/>
            </w:tcBorders>
            <w:shd w:val="clear" w:color="auto" w:fill="auto"/>
            <w:vAlign w:val="center"/>
            <w:hideMark/>
          </w:tcPr>
          <w:p w14:paraId="3ADE8E6B"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070A756B"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3747357B" w14:textId="77777777"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41DB7E95"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1C93FE3C"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5CEE30D1" w14:textId="77777777" w:rsidTr="00E65E28">
        <w:trPr>
          <w:trHeight w:val="255"/>
          <w:jc w:val="right"/>
        </w:trPr>
        <w:tc>
          <w:tcPr>
            <w:tcW w:w="255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2D3DD9D" w14:textId="77777777" w:rsidR="00E65E28" w:rsidRPr="00E65E28" w:rsidRDefault="00E65E28" w:rsidP="00E65E28">
            <w:pPr>
              <w:widowControl/>
              <w:autoSpaceDE/>
              <w:autoSpaceDN/>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CONTEXTO DEL PROCESO</w:t>
            </w:r>
          </w:p>
        </w:tc>
        <w:tc>
          <w:tcPr>
            <w:tcW w:w="1370" w:type="dxa"/>
            <w:tcBorders>
              <w:top w:val="single" w:sz="8" w:space="0" w:color="auto"/>
              <w:left w:val="nil"/>
              <w:bottom w:val="single" w:sz="8" w:space="0" w:color="auto"/>
              <w:right w:val="single" w:sz="4" w:space="0" w:color="auto"/>
            </w:tcBorders>
            <w:shd w:val="clear" w:color="000000" w:fill="auto"/>
            <w:noWrap/>
            <w:vAlign w:val="center"/>
            <w:hideMark/>
          </w:tcPr>
          <w:p w14:paraId="74E9AB5F" w14:textId="77777777"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DEBILIDAD</w:t>
            </w:r>
          </w:p>
        </w:tc>
        <w:tc>
          <w:tcPr>
            <w:tcW w:w="1240" w:type="dxa"/>
            <w:tcBorders>
              <w:top w:val="single" w:sz="8" w:space="0" w:color="auto"/>
              <w:left w:val="nil"/>
              <w:bottom w:val="single" w:sz="8" w:space="0" w:color="auto"/>
              <w:right w:val="single" w:sz="8" w:space="0" w:color="auto"/>
            </w:tcBorders>
            <w:shd w:val="clear" w:color="000000" w:fill="auto"/>
            <w:noWrap/>
            <w:vAlign w:val="center"/>
            <w:hideMark/>
          </w:tcPr>
          <w:p w14:paraId="43604576" w14:textId="77777777"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FORTALEZA</w:t>
            </w:r>
          </w:p>
        </w:tc>
        <w:tc>
          <w:tcPr>
            <w:tcW w:w="400" w:type="dxa"/>
            <w:tcBorders>
              <w:top w:val="nil"/>
              <w:left w:val="nil"/>
              <w:bottom w:val="nil"/>
              <w:right w:val="nil"/>
            </w:tcBorders>
            <w:shd w:val="clear" w:color="auto" w:fill="auto"/>
            <w:vAlign w:val="center"/>
            <w:hideMark/>
          </w:tcPr>
          <w:p w14:paraId="5F5593B6" w14:textId="77777777" w:rsidR="00E65E28" w:rsidRPr="00E65E28" w:rsidRDefault="00E65E28" w:rsidP="00E65E28">
            <w:pPr>
              <w:widowControl/>
              <w:autoSpaceDE/>
              <w:autoSpaceDN/>
              <w:jc w:val="center"/>
              <w:rPr>
                <w:rFonts w:eastAsia="Times New Roman"/>
                <w:b/>
                <w:bCs/>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711090C5" w14:textId="77777777"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238EC5BC"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374493FD"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260A5CCD"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38D3AEF2"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Diseño del Proceso</w:t>
            </w:r>
          </w:p>
        </w:tc>
        <w:tc>
          <w:tcPr>
            <w:tcW w:w="1370" w:type="dxa"/>
            <w:tcBorders>
              <w:top w:val="nil"/>
              <w:left w:val="nil"/>
              <w:bottom w:val="single" w:sz="4" w:space="0" w:color="auto"/>
              <w:right w:val="single" w:sz="4" w:space="0" w:color="auto"/>
            </w:tcBorders>
            <w:shd w:val="clear" w:color="000000" w:fill="FFFFFF"/>
            <w:vAlign w:val="center"/>
            <w:hideMark/>
          </w:tcPr>
          <w:p w14:paraId="2BEB5EC5"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7F9F71C5"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22DC9A57"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419B42E"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69220181"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58A0A5ED"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28C8C99C" w14:textId="77777777" w:rsidTr="00E65E28">
        <w:trPr>
          <w:trHeight w:val="255"/>
          <w:jc w:val="right"/>
        </w:trPr>
        <w:tc>
          <w:tcPr>
            <w:tcW w:w="2550" w:type="dxa"/>
            <w:tcBorders>
              <w:top w:val="nil"/>
              <w:left w:val="single" w:sz="8" w:space="0" w:color="auto"/>
              <w:bottom w:val="single" w:sz="4" w:space="0" w:color="auto"/>
              <w:right w:val="single" w:sz="4" w:space="0" w:color="auto"/>
            </w:tcBorders>
            <w:shd w:val="clear" w:color="000000" w:fill="FFFFFF"/>
            <w:noWrap/>
            <w:vAlign w:val="center"/>
            <w:hideMark/>
          </w:tcPr>
          <w:p w14:paraId="7696E6EE"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Interacción con otros procesos</w:t>
            </w:r>
          </w:p>
        </w:tc>
        <w:tc>
          <w:tcPr>
            <w:tcW w:w="1370" w:type="dxa"/>
            <w:tcBorders>
              <w:top w:val="nil"/>
              <w:left w:val="nil"/>
              <w:bottom w:val="single" w:sz="4" w:space="0" w:color="auto"/>
              <w:right w:val="single" w:sz="4" w:space="0" w:color="auto"/>
            </w:tcBorders>
            <w:shd w:val="clear" w:color="000000" w:fill="FFFFFF"/>
            <w:vAlign w:val="center"/>
            <w:hideMark/>
          </w:tcPr>
          <w:p w14:paraId="16263D16"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54023BF3"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74C2B3A3"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6C7276AA"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7E3F3ABC"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5ABD3C8D"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5D2BFA9D" w14:textId="77777777"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39EB3E17"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Transversalidad</w:t>
            </w:r>
          </w:p>
        </w:tc>
        <w:tc>
          <w:tcPr>
            <w:tcW w:w="1370" w:type="dxa"/>
            <w:tcBorders>
              <w:top w:val="nil"/>
              <w:left w:val="nil"/>
              <w:bottom w:val="single" w:sz="4" w:space="0" w:color="auto"/>
              <w:right w:val="single" w:sz="4" w:space="0" w:color="auto"/>
            </w:tcBorders>
            <w:shd w:val="clear" w:color="000000" w:fill="FFFFFF"/>
            <w:vAlign w:val="center"/>
            <w:hideMark/>
          </w:tcPr>
          <w:p w14:paraId="10B9B8B9"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3FF045CF"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7FB2DD4D"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BE0E1A4"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4D3CFE0F"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37EB691B"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5CB1DF3E" w14:textId="77777777" w:rsidTr="00E65E28">
        <w:trPr>
          <w:trHeight w:val="255"/>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7B3A2FA6"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Procedimientos Asociados</w:t>
            </w:r>
          </w:p>
        </w:tc>
        <w:tc>
          <w:tcPr>
            <w:tcW w:w="1370" w:type="dxa"/>
            <w:tcBorders>
              <w:top w:val="nil"/>
              <w:left w:val="nil"/>
              <w:bottom w:val="single" w:sz="4" w:space="0" w:color="auto"/>
              <w:right w:val="single" w:sz="4" w:space="0" w:color="auto"/>
            </w:tcBorders>
            <w:shd w:val="clear" w:color="000000" w:fill="FFFFFF"/>
            <w:vAlign w:val="center"/>
            <w:hideMark/>
          </w:tcPr>
          <w:p w14:paraId="0242F29D"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5D621586"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16E0A122"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42924B9A"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016B19E8"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04CD8D49"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289387AB" w14:textId="77777777" w:rsidTr="00E65E28">
        <w:trPr>
          <w:trHeight w:val="255"/>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2ECE3BED"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Responsables del Proceso</w:t>
            </w:r>
          </w:p>
        </w:tc>
        <w:tc>
          <w:tcPr>
            <w:tcW w:w="1370" w:type="dxa"/>
            <w:tcBorders>
              <w:top w:val="nil"/>
              <w:left w:val="nil"/>
              <w:bottom w:val="single" w:sz="4" w:space="0" w:color="auto"/>
              <w:right w:val="single" w:sz="4" w:space="0" w:color="auto"/>
            </w:tcBorders>
            <w:shd w:val="clear" w:color="000000" w:fill="FFFFFF"/>
            <w:vAlign w:val="center"/>
            <w:hideMark/>
          </w:tcPr>
          <w:p w14:paraId="38DDCAFD"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2FC12839"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2030E428"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EAD9705"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34874F0B"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45F023A0"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6A8FD837" w14:textId="77777777" w:rsidTr="00E65E28">
        <w:trPr>
          <w:trHeight w:val="48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3EC87D18"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Comunicación Entre Procesos</w:t>
            </w:r>
          </w:p>
        </w:tc>
        <w:tc>
          <w:tcPr>
            <w:tcW w:w="1370" w:type="dxa"/>
            <w:tcBorders>
              <w:top w:val="nil"/>
              <w:left w:val="nil"/>
              <w:bottom w:val="single" w:sz="4" w:space="0" w:color="auto"/>
              <w:right w:val="single" w:sz="4" w:space="0" w:color="auto"/>
            </w:tcBorders>
            <w:shd w:val="clear" w:color="000000" w:fill="FFFFFF"/>
            <w:vAlign w:val="center"/>
            <w:hideMark/>
          </w:tcPr>
          <w:p w14:paraId="2C73D09F"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14:paraId="72172180"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7C6D1F1C"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14F7FDE" w14:textId="77777777"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14:paraId="61E92384"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48045DD0"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14:paraId="7AFB12B7" w14:textId="77777777" w:rsidTr="00E65E28">
        <w:trPr>
          <w:trHeight w:val="495"/>
          <w:jc w:val="right"/>
        </w:trPr>
        <w:tc>
          <w:tcPr>
            <w:tcW w:w="2550" w:type="dxa"/>
            <w:tcBorders>
              <w:top w:val="nil"/>
              <w:left w:val="single" w:sz="8" w:space="0" w:color="auto"/>
              <w:bottom w:val="single" w:sz="8" w:space="0" w:color="auto"/>
              <w:right w:val="single" w:sz="4" w:space="0" w:color="auto"/>
            </w:tcBorders>
            <w:shd w:val="clear" w:color="000000" w:fill="FFFFFF"/>
            <w:vAlign w:val="center"/>
            <w:hideMark/>
          </w:tcPr>
          <w:p w14:paraId="2B66A626"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Activos de Seguridad Digital del Proceso</w:t>
            </w:r>
          </w:p>
        </w:tc>
        <w:tc>
          <w:tcPr>
            <w:tcW w:w="1370" w:type="dxa"/>
            <w:tcBorders>
              <w:top w:val="nil"/>
              <w:left w:val="nil"/>
              <w:bottom w:val="single" w:sz="8" w:space="0" w:color="auto"/>
              <w:right w:val="single" w:sz="4" w:space="0" w:color="auto"/>
            </w:tcBorders>
            <w:shd w:val="clear" w:color="000000" w:fill="FFFFFF"/>
            <w:vAlign w:val="center"/>
            <w:hideMark/>
          </w:tcPr>
          <w:p w14:paraId="1C00D66D"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8" w:space="0" w:color="auto"/>
              <w:right w:val="single" w:sz="8" w:space="0" w:color="auto"/>
            </w:tcBorders>
            <w:shd w:val="clear" w:color="auto" w:fill="auto"/>
            <w:vAlign w:val="center"/>
            <w:hideMark/>
          </w:tcPr>
          <w:p w14:paraId="672EC62C"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14:paraId="08757721" w14:textId="77777777"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8" w:space="0" w:color="auto"/>
              <w:right w:val="single" w:sz="4" w:space="0" w:color="auto"/>
            </w:tcBorders>
            <w:shd w:val="clear" w:color="auto" w:fill="auto"/>
            <w:vAlign w:val="center"/>
            <w:hideMark/>
          </w:tcPr>
          <w:p w14:paraId="1D67EB1B" w14:textId="77777777"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8" w:space="0" w:color="auto"/>
              <w:right w:val="nil"/>
            </w:tcBorders>
            <w:shd w:val="clear" w:color="auto" w:fill="auto"/>
            <w:vAlign w:val="center"/>
            <w:hideMark/>
          </w:tcPr>
          <w:p w14:paraId="36B3348A" w14:textId="77777777"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13F361C9" w14:textId="77777777"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bl>
    <w:p w14:paraId="0D09E740" w14:textId="77777777" w:rsidR="00E65E28" w:rsidRPr="00E65E28" w:rsidRDefault="00E65E28" w:rsidP="007F3584">
      <w:pPr>
        <w:ind w:left="426"/>
        <w:jc w:val="both"/>
        <w:rPr>
          <w:sz w:val="24"/>
          <w:lang w:val="es-CO"/>
        </w:rPr>
      </w:pPr>
    </w:p>
    <w:p w14:paraId="4FF943F6" w14:textId="77777777" w:rsidR="00D62625" w:rsidRDefault="00D62625">
      <w:pPr>
        <w:rPr>
          <w:sz w:val="24"/>
        </w:rPr>
      </w:pPr>
      <w:r>
        <w:rPr>
          <w:sz w:val="24"/>
        </w:rPr>
        <w:br w:type="page"/>
      </w:r>
    </w:p>
    <w:p w14:paraId="28B119AC" w14:textId="77777777" w:rsidR="00DA340B" w:rsidRPr="004E074D" w:rsidRDefault="001F31BF" w:rsidP="004E074D">
      <w:pPr>
        <w:pStyle w:val="Ttulo3"/>
        <w:ind w:left="426"/>
        <w:rPr>
          <w:rFonts w:ascii="Arial" w:hAnsi="Arial" w:cs="Arial"/>
          <w:b/>
          <w:color w:val="auto"/>
        </w:rPr>
      </w:pPr>
      <w:bookmarkStart w:id="11" w:name="_Toc47466069"/>
      <w:r w:rsidRPr="004E074D">
        <w:rPr>
          <w:rStyle w:val="Ttulo4Car"/>
          <w:rFonts w:ascii="Arial" w:hAnsi="Arial" w:cs="Arial"/>
          <w:b/>
          <w:i w:val="0"/>
          <w:iCs w:val="0"/>
          <w:color w:val="auto"/>
        </w:rPr>
        <w:lastRenderedPageBreak/>
        <w:t xml:space="preserve">1.1 </w:t>
      </w:r>
      <w:r w:rsidR="008C4731" w:rsidRPr="004E074D">
        <w:rPr>
          <w:rStyle w:val="Ttulo4Car"/>
          <w:rFonts w:ascii="Arial" w:hAnsi="Arial" w:cs="Arial"/>
          <w:b/>
          <w:i w:val="0"/>
          <w:iCs w:val="0"/>
          <w:color w:val="auto"/>
        </w:rPr>
        <w:t>Contexto</w:t>
      </w:r>
      <w:r w:rsidR="00714AE5" w:rsidRPr="004E074D">
        <w:rPr>
          <w:rStyle w:val="Ttulo4Car"/>
          <w:rFonts w:ascii="Arial" w:hAnsi="Arial" w:cs="Arial"/>
          <w:b/>
          <w:i w:val="0"/>
          <w:iCs w:val="0"/>
          <w:color w:val="auto"/>
        </w:rPr>
        <w:t xml:space="preserve"> </w:t>
      </w:r>
      <w:r w:rsidR="00617406" w:rsidRPr="004E074D">
        <w:rPr>
          <w:rStyle w:val="Ttulo4Car"/>
          <w:rFonts w:ascii="Arial" w:hAnsi="Arial" w:cs="Arial"/>
          <w:b/>
          <w:i w:val="0"/>
          <w:iCs w:val="0"/>
          <w:color w:val="auto"/>
        </w:rPr>
        <w:t>Externo</w:t>
      </w:r>
      <w:r w:rsidR="00617406" w:rsidRPr="004E074D">
        <w:rPr>
          <w:rFonts w:ascii="Arial" w:hAnsi="Arial" w:cs="Arial"/>
          <w:b/>
          <w:color w:val="auto"/>
        </w:rPr>
        <w:t>:</w:t>
      </w:r>
      <w:bookmarkEnd w:id="11"/>
      <w:r w:rsidR="00714AE5" w:rsidRPr="004E074D">
        <w:rPr>
          <w:rFonts w:ascii="Arial" w:hAnsi="Arial" w:cs="Arial"/>
          <w:b/>
          <w:color w:val="auto"/>
        </w:rPr>
        <w:t xml:space="preserve"> </w:t>
      </w:r>
    </w:p>
    <w:p w14:paraId="2D32A524" w14:textId="77777777" w:rsidR="001F31BF" w:rsidRPr="001F31BF" w:rsidRDefault="001F31BF" w:rsidP="00DF64D4">
      <w:pPr>
        <w:pStyle w:val="Ttulo3"/>
        <w:ind w:right="174"/>
      </w:pPr>
    </w:p>
    <w:p w14:paraId="0AF61EC3" w14:textId="77777777" w:rsidR="000E1131" w:rsidRPr="000E208A" w:rsidRDefault="00617406" w:rsidP="0015223D">
      <w:pPr>
        <w:ind w:left="426" w:right="176"/>
        <w:jc w:val="both"/>
        <w:rPr>
          <w:sz w:val="24"/>
        </w:rPr>
      </w:pPr>
      <w:r w:rsidRPr="000E208A">
        <w:rPr>
          <w:sz w:val="24"/>
        </w:rPr>
        <w:t>Se</w:t>
      </w:r>
      <w:r w:rsidR="00714AE5">
        <w:rPr>
          <w:sz w:val="24"/>
        </w:rPr>
        <w:t xml:space="preserve"> </w:t>
      </w:r>
      <w:r w:rsidRPr="000E208A">
        <w:rPr>
          <w:sz w:val="24"/>
        </w:rPr>
        <w:t>determinan</w:t>
      </w:r>
      <w:r w:rsidR="00714AE5">
        <w:rPr>
          <w:sz w:val="24"/>
        </w:rPr>
        <w:t xml:space="preserve"> </w:t>
      </w:r>
      <w:r w:rsidRPr="000E208A">
        <w:rPr>
          <w:sz w:val="24"/>
        </w:rPr>
        <w:t>las</w:t>
      </w:r>
      <w:r w:rsidR="00714AE5">
        <w:rPr>
          <w:sz w:val="24"/>
        </w:rPr>
        <w:t xml:space="preserve"> </w:t>
      </w:r>
      <w:r w:rsidRPr="000E208A">
        <w:rPr>
          <w:sz w:val="24"/>
        </w:rPr>
        <w:t>características</w:t>
      </w:r>
      <w:r w:rsidR="00714AE5">
        <w:rPr>
          <w:sz w:val="24"/>
        </w:rPr>
        <w:t xml:space="preserve"> </w:t>
      </w:r>
      <w:r w:rsidRPr="000E208A">
        <w:rPr>
          <w:sz w:val="24"/>
        </w:rPr>
        <w:t>o</w:t>
      </w:r>
      <w:r w:rsidR="00714AE5">
        <w:rPr>
          <w:sz w:val="24"/>
        </w:rPr>
        <w:t xml:space="preserve"> </w:t>
      </w:r>
      <w:r w:rsidRPr="000E208A">
        <w:rPr>
          <w:sz w:val="24"/>
        </w:rPr>
        <w:t>aspectos</w:t>
      </w:r>
      <w:r w:rsidR="00714AE5">
        <w:rPr>
          <w:sz w:val="24"/>
        </w:rPr>
        <w:t xml:space="preserve"> </w:t>
      </w:r>
      <w:r w:rsidRPr="000E208A">
        <w:rPr>
          <w:sz w:val="24"/>
        </w:rPr>
        <w:t>esenciales</w:t>
      </w:r>
      <w:r w:rsidR="00714AE5">
        <w:rPr>
          <w:sz w:val="24"/>
        </w:rPr>
        <w:t xml:space="preserve"> </w:t>
      </w:r>
      <w:r w:rsidRPr="000E208A">
        <w:rPr>
          <w:sz w:val="24"/>
        </w:rPr>
        <w:t>del</w:t>
      </w:r>
      <w:r w:rsidR="00714AE5">
        <w:rPr>
          <w:sz w:val="24"/>
        </w:rPr>
        <w:t xml:space="preserve"> </w:t>
      </w:r>
      <w:r w:rsidRPr="000E208A">
        <w:rPr>
          <w:sz w:val="24"/>
        </w:rPr>
        <w:t>entorno</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cual</w:t>
      </w:r>
      <w:r w:rsidR="00714AE5">
        <w:rPr>
          <w:sz w:val="24"/>
        </w:rPr>
        <w:t xml:space="preserve"> </w:t>
      </w:r>
      <w:r w:rsidRPr="000E208A">
        <w:rPr>
          <w:sz w:val="24"/>
        </w:rPr>
        <w:t>opera</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Se</w:t>
      </w:r>
      <w:r w:rsidR="00714AE5">
        <w:rPr>
          <w:sz w:val="24"/>
        </w:rPr>
        <w:t xml:space="preserve"> </w:t>
      </w:r>
      <w:r w:rsidRPr="000E208A">
        <w:rPr>
          <w:sz w:val="24"/>
        </w:rPr>
        <w:t>pueden</w:t>
      </w:r>
      <w:r w:rsidR="00714AE5">
        <w:rPr>
          <w:sz w:val="24"/>
        </w:rPr>
        <w:t xml:space="preserve"> </w:t>
      </w:r>
      <w:r w:rsidRPr="000E208A">
        <w:rPr>
          <w:sz w:val="24"/>
        </w:rPr>
        <w:t>considerar</w:t>
      </w:r>
      <w:r w:rsidR="00714AE5">
        <w:rPr>
          <w:sz w:val="24"/>
        </w:rPr>
        <w:t xml:space="preserve"> </w:t>
      </w:r>
      <w:r w:rsidR="000E1131" w:rsidRPr="000E208A">
        <w:rPr>
          <w:sz w:val="24"/>
        </w:rPr>
        <w:t>los</w:t>
      </w:r>
      <w:r w:rsidR="00714AE5">
        <w:rPr>
          <w:sz w:val="24"/>
        </w:rPr>
        <w:t xml:space="preserve"> </w:t>
      </w:r>
      <w:r w:rsidR="000E1131" w:rsidRPr="000E208A">
        <w:rPr>
          <w:sz w:val="24"/>
        </w:rPr>
        <w:t>siguientes:</w:t>
      </w:r>
      <w:r w:rsidR="00714AE5">
        <w:rPr>
          <w:sz w:val="24"/>
        </w:rPr>
        <w:t xml:space="preserve"> </w:t>
      </w:r>
    </w:p>
    <w:p w14:paraId="1F06D9A9" w14:textId="77777777" w:rsidR="000E1131" w:rsidRPr="001F31BF" w:rsidRDefault="000E1131" w:rsidP="0015223D">
      <w:pPr>
        <w:pStyle w:val="Prrafodelista"/>
        <w:numPr>
          <w:ilvl w:val="0"/>
          <w:numId w:val="12"/>
        </w:numPr>
        <w:ind w:right="176"/>
        <w:rPr>
          <w:sz w:val="24"/>
        </w:rPr>
      </w:pPr>
      <w:r w:rsidRPr="001F31BF">
        <w:rPr>
          <w:sz w:val="24"/>
        </w:rPr>
        <w:t>F</w:t>
      </w:r>
      <w:r w:rsidR="00617406" w:rsidRPr="001F31BF">
        <w:rPr>
          <w:sz w:val="24"/>
        </w:rPr>
        <w:t>actores</w:t>
      </w:r>
      <w:r w:rsidR="00714AE5" w:rsidRPr="001F31BF">
        <w:rPr>
          <w:sz w:val="24"/>
        </w:rPr>
        <w:t xml:space="preserve"> </w:t>
      </w:r>
      <w:r w:rsidR="00617406" w:rsidRPr="001F31BF">
        <w:rPr>
          <w:sz w:val="24"/>
        </w:rPr>
        <w:t>políticos</w:t>
      </w:r>
      <w:r w:rsidR="001E50F7" w:rsidRPr="001F31BF">
        <w:rPr>
          <w:sz w:val="24"/>
        </w:rPr>
        <w:t>:</w:t>
      </w:r>
      <w:r w:rsidR="00714AE5" w:rsidRPr="001F31BF">
        <w:rPr>
          <w:sz w:val="24"/>
        </w:rPr>
        <w:t xml:space="preserve"> </w:t>
      </w:r>
      <w:r w:rsidR="001E50F7" w:rsidRPr="001F31BF">
        <w:rPr>
          <w:sz w:val="24"/>
        </w:rPr>
        <w:t>cambios</w:t>
      </w:r>
      <w:r w:rsidR="00714AE5" w:rsidRPr="001F31BF">
        <w:rPr>
          <w:sz w:val="24"/>
        </w:rPr>
        <w:t xml:space="preserve"> </w:t>
      </w:r>
      <w:r w:rsidR="001E50F7" w:rsidRPr="001F31BF">
        <w:rPr>
          <w:sz w:val="24"/>
        </w:rPr>
        <w:t>de</w:t>
      </w:r>
      <w:r w:rsidR="00714AE5" w:rsidRPr="001F31BF">
        <w:rPr>
          <w:sz w:val="24"/>
        </w:rPr>
        <w:t xml:space="preserve"> </w:t>
      </w:r>
      <w:r w:rsidR="001E50F7" w:rsidRPr="001F31BF">
        <w:rPr>
          <w:sz w:val="24"/>
        </w:rPr>
        <w:t>gobierno,</w:t>
      </w:r>
      <w:r w:rsidR="00714AE5" w:rsidRPr="001F31BF">
        <w:rPr>
          <w:sz w:val="24"/>
        </w:rPr>
        <w:t xml:space="preserve"> </w:t>
      </w:r>
      <w:r w:rsidR="001E50F7" w:rsidRPr="001F31BF">
        <w:rPr>
          <w:sz w:val="24"/>
        </w:rPr>
        <w:t>l</w:t>
      </w:r>
      <w:r w:rsidR="00872B2E" w:rsidRPr="001F31BF">
        <w:rPr>
          <w:sz w:val="24"/>
        </w:rPr>
        <w:t>egislación</w:t>
      </w:r>
      <w:r w:rsidR="00714AE5" w:rsidRPr="001F31BF">
        <w:rPr>
          <w:sz w:val="24"/>
        </w:rPr>
        <w:t xml:space="preserve"> </w:t>
      </w:r>
      <w:r w:rsidR="00872B2E" w:rsidRPr="001F31BF">
        <w:rPr>
          <w:sz w:val="24"/>
        </w:rPr>
        <w:t>y</w:t>
      </w:r>
      <w:r w:rsidR="00714AE5" w:rsidRPr="001F31BF">
        <w:rPr>
          <w:sz w:val="24"/>
        </w:rPr>
        <w:t xml:space="preserve"> </w:t>
      </w:r>
      <w:r w:rsidR="00872B2E" w:rsidRPr="001F31BF">
        <w:rPr>
          <w:sz w:val="24"/>
        </w:rPr>
        <w:t>políticas</w:t>
      </w:r>
      <w:r w:rsidR="00714AE5" w:rsidRPr="001F31BF">
        <w:rPr>
          <w:sz w:val="24"/>
        </w:rPr>
        <w:t xml:space="preserve"> </w:t>
      </w:r>
      <w:r w:rsidR="00872B2E" w:rsidRPr="001F31BF">
        <w:rPr>
          <w:sz w:val="24"/>
        </w:rPr>
        <w:t>públicas.</w:t>
      </w:r>
    </w:p>
    <w:p w14:paraId="64D8F26C" w14:textId="77777777" w:rsidR="000E1131" w:rsidRPr="001F31BF" w:rsidRDefault="000E1131" w:rsidP="001D3B9C">
      <w:pPr>
        <w:pStyle w:val="Prrafodelista"/>
        <w:numPr>
          <w:ilvl w:val="0"/>
          <w:numId w:val="12"/>
        </w:numPr>
        <w:ind w:right="174"/>
        <w:rPr>
          <w:sz w:val="24"/>
        </w:rPr>
      </w:pPr>
      <w:r w:rsidRPr="001F31BF">
        <w:rPr>
          <w:sz w:val="24"/>
        </w:rPr>
        <w:t>E</w:t>
      </w:r>
      <w:r w:rsidR="00617406" w:rsidRPr="001F31BF">
        <w:rPr>
          <w:sz w:val="24"/>
        </w:rPr>
        <w:t>conómicos</w:t>
      </w:r>
      <w:r w:rsidR="00714AE5" w:rsidRPr="001F31BF">
        <w:rPr>
          <w:sz w:val="24"/>
        </w:rPr>
        <w:t xml:space="preserve"> </w:t>
      </w:r>
      <w:r w:rsidRPr="001F31BF">
        <w:rPr>
          <w:sz w:val="24"/>
        </w:rPr>
        <w:t>y</w:t>
      </w:r>
      <w:r w:rsidR="00714AE5" w:rsidRPr="001F31BF">
        <w:rPr>
          <w:sz w:val="24"/>
        </w:rPr>
        <w:t xml:space="preserve"> </w:t>
      </w:r>
      <w:r w:rsidR="00617406" w:rsidRPr="001F31BF">
        <w:rPr>
          <w:sz w:val="24"/>
        </w:rPr>
        <w:t>financieros</w:t>
      </w:r>
      <w:r w:rsidR="001E50F7" w:rsidRPr="001F31BF">
        <w:rPr>
          <w:sz w:val="24"/>
        </w:rPr>
        <w:t>:</w:t>
      </w:r>
      <w:r w:rsidR="00714AE5" w:rsidRPr="001F31BF">
        <w:rPr>
          <w:sz w:val="24"/>
        </w:rPr>
        <w:t xml:space="preserve"> </w:t>
      </w:r>
      <w:r w:rsidR="001E50F7" w:rsidRPr="001F31BF">
        <w:rPr>
          <w:sz w:val="24"/>
        </w:rPr>
        <w:t>disponibilidad</w:t>
      </w:r>
      <w:r w:rsidR="00714AE5" w:rsidRPr="001F31BF">
        <w:rPr>
          <w:sz w:val="24"/>
        </w:rPr>
        <w:t xml:space="preserve"> </w:t>
      </w:r>
      <w:r w:rsidR="001E50F7" w:rsidRPr="001F31BF">
        <w:rPr>
          <w:sz w:val="24"/>
        </w:rPr>
        <w:t>de</w:t>
      </w:r>
      <w:r w:rsidR="00714AE5" w:rsidRPr="001F31BF">
        <w:rPr>
          <w:sz w:val="24"/>
        </w:rPr>
        <w:t xml:space="preserve"> </w:t>
      </w:r>
      <w:r w:rsidR="00872B2E" w:rsidRPr="001F31BF">
        <w:rPr>
          <w:sz w:val="24"/>
        </w:rPr>
        <w:t>recursos.</w:t>
      </w:r>
    </w:p>
    <w:p w14:paraId="71D904C1" w14:textId="77777777" w:rsidR="000E1131" w:rsidRPr="001F31BF" w:rsidRDefault="000E1131" w:rsidP="001D3B9C">
      <w:pPr>
        <w:pStyle w:val="Prrafodelista"/>
        <w:numPr>
          <w:ilvl w:val="0"/>
          <w:numId w:val="12"/>
        </w:numPr>
        <w:ind w:right="174"/>
        <w:rPr>
          <w:sz w:val="24"/>
        </w:rPr>
      </w:pPr>
      <w:r w:rsidRPr="001F31BF">
        <w:rPr>
          <w:sz w:val="24"/>
        </w:rPr>
        <w:t>S</w:t>
      </w:r>
      <w:r w:rsidR="00617406" w:rsidRPr="001F31BF">
        <w:rPr>
          <w:sz w:val="24"/>
        </w:rPr>
        <w:t>ociales</w:t>
      </w:r>
      <w:r w:rsidR="00714AE5" w:rsidRPr="001F31BF">
        <w:rPr>
          <w:sz w:val="24"/>
        </w:rPr>
        <w:t xml:space="preserve"> </w:t>
      </w:r>
      <w:r w:rsidRPr="001F31BF">
        <w:rPr>
          <w:sz w:val="24"/>
        </w:rPr>
        <w:t>y</w:t>
      </w:r>
      <w:r w:rsidR="00714AE5" w:rsidRPr="001F31BF">
        <w:rPr>
          <w:sz w:val="24"/>
        </w:rPr>
        <w:t xml:space="preserve"> </w:t>
      </w:r>
      <w:r w:rsidRPr="001F31BF">
        <w:rPr>
          <w:sz w:val="24"/>
        </w:rPr>
        <w:t>C</w:t>
      </w:r>
      <w:r w:rsidR="00617406" w:rsidRPr="001F31BF">
        <w:rPr>
          <w:sz w:val="24"/>
        </w:rPr>
        <w:t>ulturales</w:t>
      </w:r>
      <w:r w:rsidR="001E50F7" w:rsidRPr="001F31BF">
        <w:rPr>
          <w:sz w:val="24"/>
        </w:rPr>
        <w:t>:</w:t>
      </w:r>
      <w:r w:rsidR="00714AE5" w:rsidRPr="001F31BF">
        <w:rPr>
          <w:sz w:val="24"/>
        </w:rPr>
        <w:t xml:space="preserve"> </w:t>
      </w:r>
      <w:r w:rsidR="001E50F7" w:rsidRPr="001F31BF">
        <w:rPr>
          <w:sz w:val="24"/>
        </w:rPr>
        <w:t>demografía,</w:t>
      </w:r>
      <w:r w:rsidR="00714AE5" w:rsidRPr="001F31BF">
        <w:rPr>
          <w:sz w:val="24"/>
        </w:rPr>
        <w:t xml:space="preserve"> </w:t>
      </w:r>
      <w:r w:rsidR="001E50F7" w:rsidRPr="001F31BF">
        <w:rPr>
          <w:sz w:val="24"/>
        </w:rPr>
        <w:t>responsabilidad</w:t>
      </w:r>
      <w:r w:rsidR="00714AE5" w:rsidRPr="001F31BF">
        <w:rPr>
          <w:sz w:val="24"/>
        </w:rPr>
        <w:t xml:space="preserve"> </w:t>
      </w:r>
      <w:r w:rsidR="001E50F7" w:rsidRPr="001F31BF">
        <w:rPr>
          <w:sz w:val="24"/>
        </w:rPr>
        <w:t>social,</w:t>
      </w:r>
      <w:r w:rsidR="00714AE5" w:rsidRPr="001F31BF">
        <w:rPr>
          <w:sz w:val="24"/>
        </w:rPr>
        <w:t xml:space="preserve"> </w:t>
      </w:r>
      <w:r w:rsidR="001E50F7" w:rsidRPr="001F31BF">
        <w:rPr>
          <w:sz w:val="24"/>
        </w:rPr>
        <w:t>orden</w:t>
      </w:r>
      <w:r w:rsidR="00714AE5" w:rsidRPr="001F31BF">
        <w:rPr>
          <w:sz w:val="24"/>
        </w:rPr>
        <w:t xml:space="preserve"> </w:t>
      </w:r>
      <w:r w:rsidR="001E50F7" w:rsidRPr="001F31BF">
        <w:rPr>
          <w:sz w:val="24"/>
        </w:rPr>
        <w:t>público</w:t>
      </w:r>
    </w:p>
    <w:p w14:paraId="2D98530E" w14:textId="77777777" w:rsidR="000E1131" w:rsidRPr="001F31BF" w:rsidRDefault="000E1131" w:rsidP="001D3B9C">
      <w:pPr>
        <w:pStyle w:val="Prrafodelista"/>
        <w:numPr>
          <w:ilvl w:val="0"/>
          <w:numId w:val="12"/>
        </w:numPr>
        <w:ind w:right="174"/>
        <w:rPr>
          <w:sz w:val="24"/>
        </w:rPr>
      </w:pPr>
      <w:r w:rsidRPr="001F31BF">
        <w:rPr>
          <w:sz w:val="24"/>
        </w:rPr>
        <w:t>T</w:t>
      </w:r>
      <w:r w:rsidR="00617406" w:rsidRPr="001F31BF">
        <w:rPr>
          <w:sz w:val="24"/>
        </w:rPr>
        <w:t>ecnológicos</w:t>
      </w:r>
      <w:r w:rsidR="001E50F7" w:rsidRPr="001F31BF">
        <w:rPr>
          <w:sz w:val="24"/>
        </w:rPr>
        <w:t>:</w:t>
      </w:r>
      <w:r w:rsidR="00714AE5" w:rsidRPr="001F31BF">
        <w:rPr>
          <w:sz w:val="24"/>
        </w:rPr>
        <w:t xml:space="preserve"> </w:t>
      </w:r>
      <w:r w:rsidR="001E50F7" w:rsidRPr="001F31BF">
        <w:rPr>
          <w:sz w:val="24"/>
        </w:rPr>
        <w:t>avances</w:t>
      </w:r>
      <w:r w:rsidR="00714AE5" w:rsidRPr="001F31BF">
        <w:rPr>
          <w:sz w:val="24"/>
        </w:rPr>
        <w:t xml:space="preserve"> </w:t>
      </w:r>
      <w:r w:rsidR="001E50F7" w:rsidRPr="001F31BF">
        <w:rPr>
          <w:sz w:val="24"/>
        </w:rPr>
        <w:t>en</w:t>
      </w:r>
      <w:r w:rsidR="00714AE5" w:rsidRPr="001F31BF">
        <w:rPr>
          <w:sz w:val="24"/>
        </w:rPr>
        <w:t xml:space="preserve"> </w:t>
      </w:r>
      <w:r w:rsidR="001E50F7" w:rsidRPr="001F31BF">
        <w:rPr>
          <w:sz w:val="24"/>
        </w:rPr>
        <w:t>tecnología,</w:t>
      </w:r>
      <w:r w:rsidR="00714AE5" w:rsidRPr="001F31BF">
        <w:rPr>
          <w:sz w:val="24"/>
        </w:rPr>
        <w:t xml:space="preserve"> </w:t>
      </w:r>
      <w:r w:rsidR="001E50F7" w:rsidRPr="001F31BF">
        <w:rPr>
          <w:sz w:val="24"/>
        </w:rPr>
        <w:t>acceso</w:t>
      </w:r>
      <w:r w:rsidR="00714AE5" w:rsidRPr="001F31BF">
        <w:rPr>
          <w:sz w:val="24"/>
        </w:rPr>
        <w:t xml:space="preserve"> </w:t>
      </w:r>
      <w:r w:rsidR="001E50F7" w:rsidRPr="001F31BF">
        <w:rPr>
          <w:sz w:val="24"/>
        </w:rPr>
        <w:t>a</w:t>
      </w:r>
      <w:r w:rsidR="00714AE5" w:rsidRPr="001F31BF">
        <w:rPr>
          <w:sz w:val="24"/>
        </w:rPr>
        <w:t xml:space="preserve"> </w:t>
      </w:r>
      <w:r w:rsidR="001E50F7" w:rsidRPr="001F31BF">
        <w:rPr>
          <w:sz w:val="24"/>
        </w:rPr>
        <w:t>sistemas</w:t>
      </w:r>
      <w:r w:rsidR="00714AE5" w:rsidRPr="001F31BF">
        <w:rPr>
          <w:sz w:val="24"/>
        </w:rPr>
        <w:t xml:space="preserve"> </w:t>
      </w:r>
      <w:r w:rsidR="001E50F7" w:rsidRPr="001F31BF">
        <w:rPr>
          <w:sz w:val="24"/>
        </w:rPr>
        <w:t>de</w:t>
      </w:r>
      <w:r w:rsidR="00714AE5" w:rsidRPr="001F31BF">
        <w:rPr>
          <w:sz w:val="24"/>
        </w:rPr>
        <w:t xml:space="preserve"> </w:t>
      </w:r>
      <w:r w:rsidR="001E50F7" w:rsidRPr="001F31BF">
        <w:rPr>
          <w:sz w:val="24"/>
        </w:rPr>
        <w:t>información</w:t>
      </w:r>
      <w:r w:rsidR="00714AE5" w:rsidRPr="001F31BF">
        <w:rPr>
          <w:sz w:val="24"/>
        </w:rPr>
        <w:t xml:space="preserve"> </w:t>
      </w:r>
      <w:r w:rsidR="001E50F7" w:rsidRPr="001F31BF">
        <w:rPr>
          <w:sz w:val="24"/>
        </w:rPr>
        <w:t>externos,</w:t>
      </w:r>
      <w:r w:rsidR="00714AE5" w:rsidRPr="001F31BF">
        <w:rPr>
          <w:sz w:val="24"/>
        </w:rPr>
        <w:t xml:space="preserve"> </w:t>
      </w:r>
      <w:r w:rsidR="001E50F7" w:rsidRPr="001F31BF">
        <w:rPr>
          <w:sz w:val="24"/>
        </w:rPr>
        <w:t>gobierno</w:t>
      </w:r>
      <w:r w:rsidR="00714AE5" w:rsidRPr="001F31BF">
        <w:rPr>
          <w:sz w:val="24"/>
        </w:rPr>
        <w:t xml:space="preserve"> </w:t>
      </w:r>
      <w:r w:rsidR="001E50F7" w:rsidRPr="001F31BF">
        <w:rPr>
          <w:sz w:val="24"/>
        </w:rPr>
        <w:t>digital</w:t>
      </w:r>
    </w:p>
    <w:p w14:paraId="47B70C23" w14:textId="77777777" w:rsidR="000E1131" w:rsidRPr="001F31BF" w:rsidRDefault="000E1131" w:rsidP="001D3B9C">
      <w:pPr>
        <w:pStyle w:val="Prrafodelista"/>
        <w:numPr>
          <w:ilvl w:val="0"/>
          <w:numId w:val="12"/>
        </w:numPr>
        <w:ind w:right="174"/>
        <w:rPr>
          <w:sz w:val="24"/>
        </w:rPr>
      </w:pPr>
      <w:r w:rsidRPr="001F31BF">
        <w:rPr>
          <w:sz w:val="24"/>
        </w:rPr>
        <w:t>A</w:t>
      </w:r>
      <w:r w:rsidR="00617406" w:rsidRPr="001F31BF">
        <w:rPr>
          <w:sz w:val="24"/>
        </w:rPr>
        <w:t>mbientales</w:t>
      </w:r>
      <w:r w:rsidR="001E50F7" w:rsidRPr="001F31BF">
        <w:rPr>
          <w:sz w:val="24"/>
        </w:rPr>
        <w:t>:</w:t>
      </w:r>
      <w:r w:rsidR="00714AE5" w:rsidRPr="001F31BF">
        <w:rPr>
          <w:sz w:val="24"/>
        </w:rPr>
        <w:t xml:space="preserve"> </w:t>
      </w:r>
      <w:r w:rsidR="001E50F7" w:rsidRPr="001F31BF">
        <w:rPr>
          <w:sz w:val="24"/>
        </w:rPr>
        <w:t>emisiones</w:t>
      </w:r>
      <w:r w:rsidR="00714AE5" w:rsidRPr="001F31BF">
        <w:rPr>
          <w:sz w:val="24"/>
        </w:rPr>
        <w:t xml:space="preserve"> </w:t>
      </w:r>
      <w:r w:rsidR="001E50F7" w:rsidRPr="001F31BF">
        <w:rPr>
          <w:sz w:val="24"/>
        </w:rPr>
        <w:t>y</w:t>
      </w:r>
      <w:r w:rsidR="00714AE5" w:rsidRPr="001F31BF">
        <w:rPr>
          <w:sz w:val="24"/>
        </w:rPr>
        <w:t xml:space="preserve"> </w:t>
      </w:r>
      <w:r w:rsidR="001E50F7" w:rsidRPr="001F31BF">
        <w:rPr>
          <w:sz w:val="24"/>
        </w:rPr>
        <w:t>residuos,</w:t>
      </w:r>
      <w:r w:rsidR="00714AE5" w:rsidRPr="001F31BF">
        <w:rPr>
          <w:sz w:val="24"/>
        </w:rPr>
        <w:t xml:space="preserve"> </w:t>
      </w:r>
      <w:r w:rsidR="001E50F7" w:rsidRPr="001F31BF">
        <w:rPr>
          <w:sz w:val="24"/>
        </w:rPr>
        <w:t>energía,</w:t>
      </w:r>
      <w:r w:rsidR="00714AE5" w:rsidRPr="001F31BF">
        <w:rPr>
          <w:sz w:val="24"/>
        </w:rPr>
        <w:t xml:space="preserve"> </w:t>
      </w:r>
      <w:r w:rsidR="001E50F7" w:rsidRPr="001F31BF">
        <w:rPr>
          <w:sz w:val="24"/>
        </w:rPr>
        <w:t>catástrofes</w:t>
      </w:r>
      <w:r w:rsidR="00714AE5" w:rsidRPr="001F31BF">
        <w:rPr>
          <w:sz w:val="24"/>
        </w:rPr>
        <w:t xml:space="preserve"> </w:t>
      </w:r>
      <w:r w:rsidR="001E50F7" w:rsidRPr="001F31BF">
        <w:rPr>
          <w:sz w:val="24"/>
        </w:rPr>
        <w:t>naturales</w:t>
      </w:r>
    </w:p>
    <w:p w14:paraId="54598291" w14:textId="77777777" w:rsidR="00617406" w:rsidRPr="001F31BF" w:rsidRDefault="000E1131" w:rsidP="001D3B9C">
      <w:pPr>
        <w:pStyle w:val="Prrafodelista"/>
        <w:numPr>
          <w:ilvl w:val="0"/>
          <w:numId w:val="12"/>
        </w:numPr>
        <w:ind w:right="174"/>
        <w:rPr>
          <w:sz w:val="24"/>
        </w:rPr>
      </w:pPr>
      <w:r w:rsidRPr="001F31BF">
        <w:rPr>
          <w:sz w:val="24"/>
        </w:rPr>
        <w:t>L</w:t>
      </w:r>
      <w:r w:rsidR="00617406" w:rsidRPr="001F31BF">
        <w:rPr>
          <w:sz w:val="24"/>
        </w:rPr>
        <w:t>egales</w:t>
      </w:r>
      <w:r w:rsidR="00714AE5" w:rsidRPr="001F31BF">
        <w:rPr>
          <w:sz w:val="24"/>
        </w:rPr>
        <w:t xml:space="preserve"> </w:t>
      </w:r>
      <w:r w:rsidR="00617406" w:rsidRPr="001F31BF">
        <w:rPr>
          <w:sz w:val="24"/>
        </w:rPr>
        <w:t>y</w:t>
      </w:r>
      <w:r w:rsidR="00714AE5" w:rsidRPr="001F31BF">
        <w:rPr>
          <w:sz w:val="24"/>
        </w:rPr>
        <w:t xml:space="preserve"> </w:t>
      </w:r>
      <w:r w:rsidR="00617406" w:rsidRPr="001F31BF">
        <w:rPr>
          <w:sz w:val="24"/>
        </w:rPr>
        <w:t>reglamen</w:t>
      </w:r>
      <w:r w:rsidR="001E50F7" w:rsidRPr="001F31BF">
        <w:rPr>
          <w:sz w:val="24"/>
        </w:rPr>
        <w:t>tarios:</w:t>
      </w:r>
      <w:r w:rsidR="00714AE5" w:rsidRPr="001F31BF">
        <w:rPr>
          <w:sz w:val="24"/>
        </w:rPr>
        <w:t xml:space="preserve"> </w:t>
      </w:r>
      <w:r w:rsidR="001E50F7" w:rsidRPr="001F31BF">
        <w:rPr>
          <w:sz w:val="24"/>
        </w:rPr>
        <w:t>leyes,</w:t>
      </w:r>
      <w:r w:rsidR="00714AE5" w:rsidRPr="001F31BF">
        <w:rPr>
          <w:sz w:val="24"/>
        </w:rPr>
        <w:t xml:space="preserve"> </w:t>
      </w:r>
      <w:r w:rsidR="001E50F7" w:rsidRPr="001F31BF">
        <w:rPr>
          <w:sz w:val="24"/>
        </w:rPr>
        <w:t>decretos,</w:t>
      </w:r>
      <w:r w:rsidR="00714AE5" w:rsidRPr="001F31BF">
        <w:rPr>
          <w:sz w:val="24"/>
        </w:rPr>
        <w:t xml:space="preserve"> </w:t>
      </w:r>
      <w:r w:rsidR="001E50F7" w:rsidRPr="001F31BF">
        <w:rPr>
          <w:sz w:val="24"/>
        </w:rPr>
        <w:t>ordenanzas</w:t>
      </w:r>
      <w:r w:rsidR="00714AE5" w:rsidRPr="001F31BF">
        <w:rPr>
          <w:sz w:val="24"/>
        </w:rPr>
        <w:t xml:space="preserve"> </w:t>
      </w:r>
      <w:r w:rsidR="001E50F7" w:rsidRPr="001F31BF">
        <w:rPr>
          <w:sz w:val="24"/>
        </w:rPr>
        <w:t>y</w:t>
      </w:r>
      <w:r w:rsidR="00714AE5" w:rsidRPr="001F31BF">
        <w:rPr>
          <w:sz w:val="24"/>
        </w:rPr>
        <w:t xml:space="preserve"> </w:t>
      </w:r>
      <w:r w:rsidR="001E50F7" w:rsidRPr="001F31BF">
        <w:rPr>
          <w:sz w:val="24"/>
        </w:rPr>
        <w:t>acuerdos</w:t>
      </w:r>
    </w:p>
    <w:p w14:paraId="08F2C514" w14:textId="77777777" w:rsidR="00177B0A" w:rsidRPr="000E208A" w:rsidRDefault="00177B0A" w:rsidP="00DF64D4">
      <w:pPr>
        <w:pStyle w:val="Prrafodelista"/>
        <w:ind w:left="425" w:right="174" w:firstLine="0"/>
        <w:rPr>
          <w:sz w:val="24"/>
        </w:rPr>
      </w:pPr>
    </w:p>
    <w:p w14:paraId="647F3FEB" w14:textId="77777777" w:rsidR="00DA340B" w:rsidRPr="004E074D" w:rsidRDefault="001F31BF" w:rsidP="004F0097">
      <w:pPr>
        <w:pStyle w:val="Ttulo3"/>
        <w:ind w:left="426"/>
        <w:rPr>
          <w:rFonts w:ascii="Arial" w:hAnsi="Arial" w:cs="Arial"/>
          <w:b/>
          <w:color w:val="auto"/>
        </w:rPr>
      </w:pPr>
      <w:bookmarkStart w:id="12" w:name="_Toc47466070"/>
      <w:r w:rsidRPr="004E074D">
        <w:rPr>
          <w:rStyle w:val="Ttulo4Car"/>
          <w:rFonts w:ascii="Arial" w:hAnsi="Arial" w:cs="Arial"/>
          <w:b/>
          <w:i w:val="0"/>
          <w:iCs w:val="0"/>
          <w:color w:val="auto"/>
        </w:rPr>
        <w:t xml:space="preserve">1.2. </w:t>
      </w:r>
      <w:r w:rsidR="008C4731" w:rsidRPr="004E074D">
        <w:rPr>
          <w:rStyle w:val="Ttulo4Car"/>
          <w:rFonts w:ascii="Arial" w:hAnsi="Arial" w:cs="Arial"/>
          <w:b/>
          <w:i w:val="0"/>
          <w:iCs w:val="0"/>
          <w:color w:val="auto"/>
        </w:rPr>
        <w:t>Contexto</w:t>
      </w:r>
      <w:r w:rsidR="00714AE5" w:rsidRPr="004E074D">
        <w:rPr>
          <w:rStyle w:val="Ttulo4Car"/>
          <w:rFonts w:ascii="Arial" w:hAnsi="Arial" w:cs="Arial"/>
          <w:b/>
          <w:i w:val="0"/>
          <w:iCs w:val="0"/>
          <w:color w:val="auto"/>
        </w:rPr>
        <w:t xml:space="preserve"> </w:t>
      </w:r>
      <w:r w:rsidR="00617406" w:rsidRPr="004E074D">
        <w:rPr>
          <w:rStyle w:val="Ttulo4Car"/>
          <w:rFonts w:ascii="Arial" w:hAnsi="Arial" w:cs="Arial"/>
          <w:b/>
          <w:i w:val="0"/>
          <w:iCs w:val="0"/>
          <w:color w:val="auto"/>
        </w:rPr>
        <w:t>Interno</w:t>
      </w:r>
      <w:r w:rsidR="00617406" w:rsidRPr="004E074D">
        <w:rPr>
          <w:rFonts w:ascii="Arial" w:hAnsi="Arial" w:cs="Arial"/>
          <w:b/>
          <w:color w:val="auto"/>
        </w:rPr>
        <w:t>:</w:t>
      </w:r>
      <w:bookmarkEnd w:id="12"/>
      <w:r w:rsidR="00714AE5" w:rsidRPr="004E074D">
        <w:rPr>
          <w:rFonts w:ascii="Arial" w:hAnsi="Arial" w:cs="Arial"/>
          <w:b/>
          <w:color w:val="auto"/>
        </w:rPr>
        <w:t xml:space="preserve"> </w:t>
      </w:r>
    </w:p>
    <w:p w14:paraId="00C4084C" w14:textId="77777777" w:rsidR="001F31BF" w:rsidRPr="004E074D" w:rsidRDefault="001F31BF" w:rsidP="004E074D">
      <w:pPr>
        <w:pStyle w:val="Ttulo3"/>
        <w:ind w:left="720"/>
        <w:rPr>
          <w:rFonts w:ascii="Arial" w:hAnsi="Arial" w:cs="Arial"/>
          <w:b/>
        </w:rPr>
      </w:pPr>
    </w:p>
    <w:p w14:paraId="7B7EEAA0" w14:textId="77777777" w:rsidR="000E1131" w:rsidRPr="004F0097" w:rsidRDefault="00617406" w:rsidP="004F0097">
      <w:pPr>
        <w:ind w:left="426" w:right="174"/>
        <w:rPr>
          <w:sz w:val="24"/>
        </w:rPr>
      </w:pPr>
      <w:r w:rsidRPr="004F0097">
        <w:rPr>
          <w:sz w:val="24"/>
        </w:rPr>
        <w:t>Se</w:t>
      </w:r>
      <w:r w:rsidR="00714AE5" w:rsidRPr="004F0097">
        <w:rPr>
          <w:sz w:val="24"/>
        </w:rPr>
        <w:t xml:space="preserve"> </w:t>
      </w:r>
      <w:r w:rsidRPr="004F0097">
        <w:rPr>
          <w:sz w:val="24"/>
        </w:rPr>
        <w:t>determinan</w:t>
      </w:r>
      <w:r w:rsidR="00714AE5" w:rsidRPr="004F0097">
        <w:rPr>
          <w:sz w:val="24"/>
        </w:rPr>
        <w:t xml:space="preserve"> </w:t>
      </w:r>
      <w:r w:rsidRPr="004F0097">
        <w:rPr>
          <w:sz w:val="24"/>
        </w:rPr>
        <w:t>las</w:t>
      </w:r>
      <w:r w:rsidR="00714AE5" w:rsidRPr="004F0097">
        <w:rPr>
          <w:sz w:val="24"/>
        </w:rPr>
        <w:t xml:space="preserve"> </w:t>
      </w:r>
      <w:r w:rsidRPr="004F0097">
        <w:rPr>
          <w:sz w:val="24"/>
        </w:rPr>
        <w:t>características</w:t>
      </w:r>
      <w:r w:rsidR="00714AE5" w:rsidRPr="004F0097">
        <w:rPr>
          <w:sz w:val="24"/>
        </w:rPr>
        <w:t xml:space="preserve"> </w:t>
      </w:r>
      <w:r w:rsidRPr="004F0097">
        <w:rPr>
          <w:sz w:val="24"/>
        </w:rPr>
        <w:t>o</w:t>
      </w:r>
      <w:r w:rsidR="00714AE5" w:rsidRPr="004F0097">
        <w:rPr>
          <w:sz w:val="24"/>
        </w:rPr>
        <w:t xml:space="preserve"> </w:t>
      </w:r>
      <w:r w:rsidRPr="004F0097">
        <w:rPr>
          <w:sz w:val="24"/>
        </w:rPr>
        <w:t>aspectos</w:t>
      </w:r>
      <w:r w:rsidR="00714AE5" w:rsidRPr="004F0097">
        <w:rPr>
          <w:sz w:val="24"/>
        </w:rPr>
        <w:t xml:space="preserve"> </w:t>
      </w:r>
      <w:r w:rsidRPr="004F0097">
        <w:rPr>
          <w:sz w:val="24"/>
        </w:rPr>
        <w:t>esenciales</w:t>
      </w:r>
      <w:r w:rsidR="00714AE5" w:rsidRPr="004F0097">
        <w:rPr>
          <w:sz w:val="24"/>
        </w:rPr>
        <w:t xml:space="preserve"> </w:t>
      </w:r>
      <w:r w:rsidRPr="004F0097">
        <w:rPr>
          <w:sz w:val="24"/>
        </w:rPr>
        <w:t>del</w:t>
      </w:r>
      <w:r w:rsidR="00714AE5" w:rsidRPr="004F0097">
        <w:rPr>
          <w:sz w:val="24"/>
        </w:rPr>
        <w:t xml:space="preserve"> </w:t>
      </w:r>
      <w:r w:rsidRPr="004F0097">
        <w:rPr>
          <w:sz w:val="24"/>
        </w:rPr>
        <w:t>ambiente</w:t>
      </w:r>
      <w:r w:rsidR="00714AE5" w:rsidRPr="004F0097">
        <w:rPr>
          <w:sz w:val="24"/>
        </w:rPr>
        <w:t xml:space="preserve"> </w:t>
      </w:r>
      <w:r w:rsidRPr="004F0097">
        <w:rPr>
          <w:sz w:val="24"/>
        </w:rPr>
        <w:t>en</w:t>
      </w:r>
      <w:r w:rsidR="00714AE5" w:rsidRPr="004F0097">
        <w:rPr>
          <w:sz w:val="24"/>
        </w:rPr>
        <w:t xml:space="preserve"> </w:t>
      </w:r>
      <w:r w:rsidRPr="004F0097">
        <w:rPr>
          <w:sz w:val="24"/>
        </w:rPr>
        <w:t>el</w:t>
      </w:r>
      <w:r w:rsidR="00714AE5" w:rsidRPr="004F0097">
        <w:rPr>
          <w:sz w:val="24"/>
        </w:rPr>
        <w:t xml:space="preserve"> </w:t>
      </w:r>
      <w:r w:rsidRPr="004F0097">
        <w:rPr>
          <w:sz w:val="24"/>
        </w:rPr>
        <w:t>cual</w:t>
      </w:r>
      <w:r w:rsidR="00714AE5" w:rsidRPr="004F0097">
        <w:rPr>
          <w:sz w:val="24"/>
        </w:rPr>
        <w:t xml:space="preserve"> </w:t>
      </w:r>
      <w:r w:rsidRPr="004F0097">
        <w:rPr>
          <w:sz w:val="24"/>
        </w:rPr>
        <w:t>la</w:t>
      </w:r>
      <w:r w:rsidR="00714AE5" w:rsidRPr="004F0097">
        <w:rPr>
          <w:sz w:val="24"/>
        </w:rPr>
        <w:t xml:space="preserve"> </w:t>
      </w:r>
      <w:r w:rsidR="00872B2E" w:rsidRPr="004F0097">
        <w:rPr>
          <w:sz w:val="24"/>
        </w:rPr>
        <w:t>entidad</w:t>
      </w:r>
      <w:r w:rsidR="00714AE5" w:rsidRPr="004F0097">
        <w:rPr>
          <w:sz w:val="24"/>
        </w:rPr>
        <w:t xml:space="preserve"> </w:t>
      </w:r>
      <w:r w:rsidRPr="004F0097">
        <w:rPr>
          <w:sz w:val="24"/>
        </w:rPr>
        <w:t>busca</w:t>
      </w:r>
      <w:r w:rsidR="00714AE5" w:rsidRPr="004F0097">
        <w:rPr>
          <w:sz w:val="24"/>
        </w:rPr>
        <w:t xml:space="preserve"> </w:t>
      </w:r>
      <w:r w:rsidRPr="004F0097">
        <w:rPr>
          <w:sz w:val="24"/>
        </w:rPr>
        <w:t>alcanzar</w:t>
      </w:r>
      <w:r w:rsidR="00714AE5" w:rsidRPr="004F0097">
        <w:rPr>
          <w:sz w:val="24"/>
        </w:rPr>
        <w:t xml:space="preserve"> </w:t>
      </w:r>
      <w:r w:rsidRPr="004F0097">
        <w:rPr>
          <w:sz w:val="24"/>
        </w:rPr>
        <w:t>sus</w:t>
      </w:r>
      <w:r w:rsidR="00714AE5" w:rsidRPr="004F0097">
        <w:rPr>
          <w:sz w:val="24"/>
        </w:rPr>
        <w:t xml:space="preserve"> </w:t>
      </w:r>
      <w:r w:rsidRPr="004F0097">
        <w:rPr>
          <w:sz w:val="24"/>
        </w:rPr>
        <w:t>objetivos.</w:t>
      </w:r>
      <w:r w:rsidR="00714AE5" w:rsidRPr="004F0097">
        <w:rPr>
          <w:sz w:val="24"/>
        </w:rPr>
        <w:t xml:space="preserve"> </w:t>
      </w:r>
      <w:r w:rsidRPr="004F0097">
        <w:rPr>
          <w:sz w:val="24"/>
        </w:rPr>
        <w:t>Se</w:t>
      </w:r>
      <w:r w:rsidR="00714AE5" w:rsidRPr="004F0097">
        <w:rPr>
          <w:sz w:val="24"/>
        </w:rPr>
        <w:t xml:space="preserve"> </w:t>
      </w:r>
      <w:r w:rsidRPr="004F0097">
        <w:rPr>
          <w:sz w:val="24"/>
        </w:rPr>
        <w:t>pueden</w:t>
      </w:r>
      <w:r w:rsidR="00714AE5" w:rsidRPr="004F0097">
        <w:rPr>
          <w:sz w:val="24"/>
        </w:rPr>
        <w:t xml:space="preserve"> </w:t>
      </w:r>
      <w:r w:rsidRPr="004F0097">
        <w:rPr>
          <w:sz w:val="24"/>
        </w:rPr>
        <w:t>considerar</w:t>
      </w:r>
      <w:r w:rsidR="00714AE5" w:rsidRPr="004F0097">
        <w:rPr>
          <w:sz w:val="24"/>
        </w:rPr>
        <w:t xml:space="preserve"> </w:t>
      </w:r>
      <w:r w:rsidR="00872B2E" w:rsidRPr="004F0097">
        <w:rPr>
          <w:sz w:val="24"/>
        </w:rPr>
        <w:t>los</w:t>
      </w:r>
      <w:r w:rsidR="00714AE5" w:rsidRPr="004F0097">
        <w:rPr>
          <w:sz w:val="24"/>
        </w:rPr>
        <w:t xml:space="preserve"> </w:t>
      </w:r>
      <w:r w:rsidR="00872B2E" w:rsidRPr="004F0097">
        <w:rPr>
          <w:sz w:val="24"/>
        </w:rPr>
        <w:t>siguientes</w:t>
      </w:r>
      <w:r w:rsidR="00714AE5" w:rsidRPr="004F0097">
        <w:rPr>
          <w:sz w:val="24"/>
        </w:rPr>
        <w:t xml:space="preserve"> </w:t>
      </w:r>
      <w:r w:rsidRPr="004F0097">
        <w:rPr>
          <w:sz w:val="24"/>
        </w:rPr>
        <w:t>factores:</w:t>
      </w:r>
      <w:r w:rsidR="00714AE5" w:rsidRPr="004F0097">
        <w:rPr>
          <w:sz w:val="24"/>
        </w:rPr>
        <w:t xml:space="preserve"> </w:t>
      </w:r>
    </w:p>
    <w:p w14:paraId="4EFC03F8" w14:textId="77777777" w:rsidR="00F21ABB" w:rsidRPr="001F31BF" w:rsidRDefault="00F21ABB" w:rsidP="004F0097">
      <w:pPr>
        <w:pStyle w:val="Prrafodelista"/>
        <w:numPr>
          <w:ilvl w:val="0"/>
          <w:numId w:val="12"/>
        </w:numPr>
        <w:ind w:right="174"/>
        <w:rPr>
          <w:sz w:val="24"/>
        </w:rPr>
      </w:pPr>
      <w:r w:rsidRPr="001F31BF">
        <w:rPr>
          <w:sz w:val="24"/>
        </w:rPr>
        <w:t>Financieros:</w:t>
      </w:r>
      <w:r w:rsidR="00714AE5" w:rsidRPr="001F31BF">
        <w:rPr>
          <w:sz w:val="24"/>
        </w:rPr>
        <w:t xml:space="preserve"> </w:t>
      </w:r>
      <w:r w:rsidR="00E030BD" w:rsidRPr="001F31BF">
        <w:rPr>
          <w:sz w:val="24"/>
        </w:rPr>
        <w:t>presupuesto</w:t>
      </w:r>
      <w:r w:rsidR="00714AE5" w:rsidRPr="001F31BF">
        <w:rPr>
          <w:sz w:val="24"/>
        </w:rPr>
        <w:t xml:space="preserve"> </w:t>
      </w:r>
      <w:r w:rsidR="00E030BD" w:rsidRPr="001F31BF">
        <w:rPr>
          <w:sz w:val="24"/>
        </w:rPr>
        <w:t>de</w:t>
      </w:r>
      <w:r w:rsidR="00714AE5" w:rsidRPr="001F31BF">
        <w:rPr>
          <w:sz w:val="24"/>
        </w:rPr>
        <w:t xml:space="preserve"> </w:t>
      </w:r>
      <w:r w:rsidR="00E030BD" w:rsidRPr="001F31BF">
        <w:rPr>
          <w:sz w:val="24"/>
        </w:rPr>
        <w:t>funcionamiento</w:t>
      </w:r>
      <w:r w:rsidR="00714AE5" w:rsidRPr="001F31BF">
        <w:rPr>
          <w:sz w:val="24"/>
        </w:rPr>
        <w:t xml:space="preserve"> </w:t>
      </w:r>
      <w:r w:rsidR="00E030BD" w:rsidRPr="001F31BF">
        <w:rPr>
          <w:sz w:val="24"/>
        </w:rPr>
        <w:t>y</w:t>
      </w:r>
      <w:r w:rsidR="00714AE5" w:rsidRPr="001F31BF">
        <w:rPr>
          <w:sz w:val="24"/>
        </w:rPr>
        <w:t xml:space="preserve"> </w:t>
      </w:r>
      <w:r w:rsidRPr="001F31BF">
        <w:rPr>
          <w:sz w:val="24"/>
        </w:rPr>
        <w:t>recursos</w:t>
      </w:r>
      <w:r w:rsidR="00714AE5" w:rsidRPr="001F31BF">
        <w:rPr>
          <w:sz w:val="24"/>
        </w:rPr>
        <w:t xml:space="preserve"> </w:t>
      </w:r>
      <w:r w:rsidRPr="001F31BF">
        <w:rPr>
          <w:sz w:val="24"/>
        </w:rPr>
        <w:t>de</w:t>
      </w:r>
      <w:r w:rsidR="00714AE5" w:rsidRPr="001F31BF">
        <w:rPr>
          <w:sz w:val="24"/>
        </w:rPr>
        <w:t xml:space="preserve"> </w:t>
      </w:r>
      <w:r w:rsidRPr="001F31BF">
        <w:rPr>
          <w:sz w:val="24"/>
        </w:rPr>
        <w:t>inversión.</w:t>
      </w:r>
    </w:p>
    <w:p w14:paraId="3531329C" w14:textId="77777777" w:rsidR="00145D8F" w:rsidRPr="001F31BF" w:rsidRDefault="00145D8F" w:rsidP="004F0097">
      <w:pPr>
        <w:pStyle w:val="Prrafodelista"/>
        <w:numPr>
          <w:ilvl w:val="0"/>
          <w:numId w:val="12"/>
        </w:numPr>
        <w:ind w:right="174"/>
        <w:rPr>
          <w:sz w:val="24"/>
        </w:rPr>
      </w:pPr>
      <w:r w:rsidRPr="001F31BF">
        <w:rPr>
          <w:sz w:val="24"/>
        </w:rPr>
        <w:t>Personal</w:t>
      </w:r>
      <w:r w:rsidR="00F21ABB" w:rsidRPr="001F31BF">
        <w:rPr>
          <w:sz w:val="24"/>
        </w:rPr>
        <w:t>:</w:t>
      </w:r>
      <w:r w:rsidR="00714AE5" w:rsidRPr="001F31BF">
        <w:rPr>
          <w:sz w:val="24"/>
        </w:rPr>
        <w:t xml:space="preserve"> </w:t>
      </w:r>
      <w:r w:rsidR="00F21ABB" w:rsidRPr="001F31BF">
        <w:rPr>
          <w:sz w:val="24"/>
        </w:rPr>
        <w:t>competencia</w:t>
      </w:r>
      <w:r w:rsidR="00714AE5" w:rsidRPr="001F31BF">
        <w:rPr>
          <w:sz w:val="24"/>
        </w:rPr>
        <w:t xml:space="preserve"> </w:t>
      </w:r>
      <w:r w:rsidR="00E030BD" w:rsidRPr="001F31BF">
        <w:rPr>
          <w:sz w:val="24"/>
        </w:rPr>
        <w:t>y</w:t>
      </w:r>
      <w:r w:rsidR="00714AE5" w:rsidRPr="001F31BF">
        <w:rPr>
          <w:sz w:val="24"/>
        </w:rPr>
        <w:t xml:space="preserve"> </w:t>
      </w:r>
      <w:r w:rsidR="00E030BD" w:rsidRPr="001F31BF">
        <w:rPr>
          <w:sz w:val="24"/>
        </w:rPr>
        <w:t>disponibilidad</w:t>
      </w:r>
      <w:r w:rsidR="00714AE5" w:rsidRPr="001F31BF">
        <w:rPr>
          <w:sz w:val="24"/>
        </w:rPr>
        <w:t xml:space="preserve"> </w:t>
      </w:r>
      <w:r w:rsidR="00F21ABB" w:rsidRPr="001F31BF">
        <w:rPr>
          <w:sz w:val="24"/>
        </w:rPr>
        <w:t>del</w:t>
      </w:r>
      <w:r w:rsidR="00714AE5" w:rsidRPr="001F31BF">
        <w:rPr>
          <w:sz w:val="24"/>
        </w:rPr>
        <w:t xml:space="preserve"> </w:t>
      </w:r>
      <w:r w:rsidR="00F21ABB" w:rsidRPr="001F31BF">
        <w:rPr>
          <w:sz w:val="24"/>
        </w:rPr>
        <w:t>personal,</w:t>
      </w:r>
      <w:r w:rsidR="00714AE5" w:rsidRPr="001F31BF">
        <w:rPr>
          <w:sz w:val="24"/>
        </w:rPr>
        <w:t xml:space="preserve"> </w:t>
      </w:r>
      <w:r w:rsidR="00F21ABB" w:rsidRPr="001F31BF">
        <w:rPr>
          <w:sz w:val="24"/>
        </w:rPr>
        <w:t>seguridad</w:t>
      </w:r>
      <w:r w:rsidR="00714AE5" w:rsidRPr="001F31BF">
        <w:rPr>
          <w:sz w:val="24"/>
        </w:rPr>
        <w:t xml:space="preserve"> </w:t>
      </w:r>
      <w:r w:rsidRPr="001F31BF">
        <w:rPr>
          <w:sz w:val="24"/>
        </w:rPr>
        <w:t>y</w:t>
      </w:r>
      <w:r w:rsidR="00714AE5" w:rsidRPr="001F31BF">
        <w:rPr>
          <w:sz w:val="24"/>
        </w:rPr>
        <w:t xml:space="preserve"> </w:t>
      </w:r>
      <w:r w:rsidRPr="001F31BF">
        <w:rPr>
          <w:sz w:val="24"/>
        </w:rPr>
        <w:t>salud</w:t>
      </w:r>
      <w:r w:rsidR="00714AE5" w:rsidRPr="001F31BF">
        <w:rPr>
          <w:sz w:val="24"/>
        </w:rPr>
        <w:t xml:space="preserve"> </w:t>
      </w:r>
      <w:r w:rsidRPr="001F31BF">
        <w:rPr>
          <w:sz w:val="24"/>
        </w:rPr>
        <w:t>ocupacional</w:t>
      </w:r>
      <w:r w:rsidR="00E030BD" w:rsidRPr="001F31BF">
        <w:rPr>
          <w:sz w:val="24"/>
        </w:rPr>
        <w:t>.</w:t>
      </w:r>
    </w:p>
    <w:p w14:paraId="3B6F6BA1" w14:textId="77777777" w:rsidR="00F21ABB" w:rsidRPr="001F31BF" w:rsidRDefault="00145D8F" w:rsidP="004F0097">
      <w:pPr>
        <w:pStyle w:val="Prrafodelista"/>
        <w:numPr>
          <w:ilvl w:val="0"/>
          <w:numId w:val="12"/>
        </w:numPr>
        <w:ind w:right="174"/>
        <w:rPr>
          <w:sz w:val="24"/>
        </w:rPr>
      </w:pPr>
      <w:r w:rsidRPr="001F31BF">
        <w:rPr>
          <w:sz w:val="24"/>
        </w:rPr>
        <w:t>Procesos</w:t>
      </w:r>
      <w:r w:rsidR="00F21ABB" w:rsidRPr="001F31BF">
        <w:rPr>
          <w:sz w:val="24"/>
        </w:rPr>
        <w:t>:</w:t>
      </w:r>
      <w:r w:rsidR="00714AE5" w:rsidRPr="001F31BF">
        <w:rPr>
          <w:sz w:val="24"/>
        </w:rPr>
        <w:t xml:space="preserve"> </w:t>
      </w:r>
      <w:r w:rsidR="00F21ABB" w:rsidRPr="001F31BF">
        <w:rPr>
          <w:sz w:val="24"/>
        </w:rPr>
        <w:t>capacidad,</w:t>
      </w:r>
      <w:r w:rsidR="00714AE5" w:rsidRPr="001F31BF">
        <w:rPr>
          <w:sz w:val="24"/>
        </w:rPr>
        <w:t xml:space="preserve"> </w:t>
      </w:r>
      <w:r w:rsidR="00F21ABB" w:rsidRPr="001F31BF">
        <w:rPr>
          <w:sz w:val="24"/>
        </w:rPr>
        <w:t>diseño,</w:t>
      </w:r>
      <w:r w:rsidR="00714AE5" w:rsidRPr="001F31BF">
        <w:rPr>
          <w:sz w:val="24"/>
        </w:rPr>
        <w:t xml:space="preserve"> </w:t>
      </w:r>
      <w:r w:rsidR="00F21ABB" w:rsidRPr="001F31BF">
        <w:rPr>
          <w:sz w:val="24"/>
        </w:rPr>
        <w:t>ejecución,</w:t>
      </w:r>
      <w:r w:rsidR="00714AE5" w:rsidRPr="001F31BF">
        <w:rPr>
          <w:sz w:val="24"/>
        </w:rPr>
        <w:t xml:space="preserve"> </w:t>
      </w:r>
      <w:r w:rsidR="00F21ABB" w:rsidRPr="001F31BF">
        <w:rPr>
          <w:sz w:val="24"/>
        </w:rPr>
        <w:t>proveedores,</w:t>
      </w:r>
      <w:r w:rsidR="00714AE5" w:rsidRPr="001F31BF">
        <w:rPr>
          <w:sz w:val="24"/>
        </w:rPr>
        <w:t xml:space="preserve"> </w:t>
      </w:r>
      <w:r w:rsidR="00F21ABB" w:rsidRPr="001F31BF">
        <w:rPr>
          <w:sz w:val="24"/>
        </w:rPr>
        <w:t>entradas,</w:t>
      </w:r>
      <w:r w:rsidR="00714AE5" w:rsidRPr="001F31BF">
        <w:rPr>
          <w:sz w:val="24"/>
        </w:rPr>
        <w:t xml:space="preserve"> </w:t>
      </w:r>
      <w:r w:rsidR="00F21ABB" w:rsidRPr="001F31BF">
        <w:rPr>
          <w:sz w:val="24"/>
        </w:rPr>
        <w:t>salidas,</w:t>
      </w:r>
      <w:r w:rsidR="00714AE5" w:rsidRPr="001F31BF">
        <w:rPr>
          <w:sz w:val="24"/>
        </w:rPr>
        <w:t xml:space="preserve"> </w:t>
      </w:r>
      <w:r w:rsidRPr="001F31BF">
        <w:rPr>
          <w:sz w:val="24"/>
        </w:rPr>
        <w:t>g</w:t>
      </w:r>
      <w:r w:rsidR="00F21ABB" w:rsidRPr="001F31BF">
        <w:rPr>
          <w:sz w:val="24"/>
        </w:rPr>
        <w:t>estión</w:t>
      </w:r>
      <w:r w:rsidR="00714AE5" w:rsidRPr="001F31BF">
        <w:rPr>
          <w:sz w:val="24"/>
        </w:rPr>
        <w:t xml:space="preserve"> </w:t>
      </w:r>
      <w:r w:rsidR="00F21ABB" w:rsidRPr="001F31BF">
        <w:rPr>
          <w:sz w:val="24"/>
        </w:rPr>
        <w:t>del</w:t>
      </w:r>
      <w:r w:rsidR="00714AE5" w:rsidRPr="001F31BF">
        <w:rPr>
          <w:sz w:val="24"/>
        </w:rPr>
        <w:t xml:space="preserve"> </w:t>
      </w:r>
      <w:r w:rsidR="00F21ABB" w:rsidRPr="001F31BF">
        <w:rPr>
          <w:sz w:val="24"/>
        </w:rPr>
        <w:t>conocimiento.</w:t>
      </w:r>
    </w:p>
    <w:p w14:paraId="3C80DAFA" w14:textId="77777777" w:rsidR="00145D8F" w:rsidRPr="001F31BF" w:rsidRDefault="00145D8F" w:rsidP="004F0097">
      <w:pPr>
        <w:pStyle w:val="Prrafodelista"/>
        <w:numPr>
          <w:ilvl w:val="0"/>
          <w:numId w:val="12"/>
        </w:numPr>
        <w:ind w:right="174"/>
        <w:rPr>
          <w:sz w:val="24"/>
        </w:rPr>
      </w:pPr>
      <w:r w:rsidRPr="001F31BF">
        <w:rPr>
          <w:sz w:val="24"/>
        </w:rPr>
        <w:t>Tecnología</w:t>
      </w:r>
      <w:r w:rsidR="00F21ABB" w:rsidRPr="001F31BF">
        <w:rPr>
          <w:sz w:val="24"/>
        </w:rPr>
        <w:t>:</w:t>
      </w:r>
      <w:r w:rsidR="00714AE5" w:rsidRPr="001F31BF">
        <w:rPr>
          <w:sz w:val="24"/>
        </w:rPr>
        <w:t xml:space="preserve"> </w:t>
      </w:r>
      <w:r w:rsidR="00F21ABB" w:rsidRPr="001F31BF">
        <w:rPr>
          <w:sz w:val="24"/>
        </w:rPr>
        <w:t>integridad</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datos,</w:t>
      </w:r>
      <w:r w:rsidR="00714AE5" w:rsidRPr="001F31BF">
        <w:rPr>
          <w:sz w:val="24"/>
        </w:rPr>
        <w:t xml:space="preserve"> </w:t>
      </w:r>
      <w:r w:rsidR="00F21ABB" w:rsidRPr="001F31BF">
        <w:rPr>
          <w:sz w:val="24"/>
        </w:rPr>
        <w:t>disponibilidad</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datos</w:t>
      </w:r>
      <w:r w:rsidR="00714AE5" w:rsidRPr="001F31BF">
        <w:rPr>
          <w:sz w:val="24"/>
        </w:rPr>
        <w:t xml:space="preserve"> </w:t>
      </w:r>
      <w:r w:rsidR="00F21ABB" w:rsidRPr="001F31BF">
        <w:rPr>
          <w:sz w:val="24"/>
        </w:rPr>
        <w:t>y</w:t>
      </w:r>
      <w:r w:rsidR="00714AE5" w:rsidRPr="001F31BF">
        <w:rPr>
          <w:sz w:val="24"/>
        </w:rPr>
        <w:t xml:space="preserve"> </w:t>
      </w:r>
      <w:r w:rsidR="00F21ABB" w:rsidRPr="001F31BF">
        <w:rPr>
          <w:sz w:val="24"/>
        </w:rPr>
        <w:t>sistemas,</w:t>
      </w:r>
      <w:r w:rsidR="00714AE5" w:rsidRPr="001F31BF">
        <w:rPr>
          <w:sz w:val="24"/>
        </w:rPr>
        <w:t xml:space="preserve"> </w:t>
      </w:r>
      <w:r w:rsidRPr="001F31BF">
        <w:rPr>
          <w:sz w:val="24"/>
        </w:rPr>
        <w:t>desarrollo,</w:t>
      </w:r>
      <w:r w:rsidR="00714AE5" w:rsidRPr="001F31BF">
        <w:rPr>
          <w:sz w:val="24"/>
        </w:rPr>
        <w:t xml:space="preserve"> </w:t>
      </w:r>
      <w:r w:rsidRPr="001F31BF">
        <w:rPr>
          <w:sz w:val="24"/>
        </w:rPr>
        <w:t>p</w:t>
      </w:r>
      <w:r w:rsidR="00F21ABB" w:rsidRPr="001F31BF">
        <w:rPr>
          <w:sz w:val="24"/>
        </w:rPr>
        <w:t>roducción,</w:t>
      </w:r>
      <w:r w:rsidR="00714AE5" w:rsidRPr="001F31BF">
        <w:rPr>
          <w:sz w:val="24"/>
        </w:rPr>
        <w:t xml:space="preserve"> </w:t>
      </w:r>
      <w:r w:rsidR="00F21ABB" w:rsidRPr="001F31BF">
        <w:rPr>
          <w:sz w:val="24"/>
        </w:rPr>
        <w:t>mantenimiento</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sistemas</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información.</w:t>
      </w:r>
    </w:p>
    <w:p w14:paraId="365D7A58" w14:textId="77777777" w:rsidR="00F21ABB" w:rsidRPr="001F31BF" w:rsidRDefault="00145D8F" w:rsidP="004F0097">
      <w:pPr>
        <w:pStyle w:val="Prrafodelista"/>
        <w:numPr>
          <w:ilvl w:val="0"/>
          <w:numId w:val="12"/>
        </w:numPr>
        <w:ind w:right="174"/>
        <w:rPr>
          <w:sz w:val="24"/>
        </w:rPr>
      </w:pPr>
      <w:r w:rsidRPr="001F31BF">
        <w:rPr>
          <w:sz w:val="24"/>
        </w:rPr>
        <w:t>Estratégicos</w:t>
      </w:r>
      <w:r w:rsidR="00F21ABB" w:rsidRPr="001F31BF">
        <w:rPr>
          <w:sz w:val="24"/>
        </w:rPr>
        <w:t>:</w:t>
      </w:r>
      <w:r w:rsidR="00714AE5" w:rsidRPr="001F31BF">
        <w:rPr>
          <w:sz w:val="24"/>
        </w:rPr>
        <w:t xml:space="preserve"> </w:t>
      </w:r>
      <w:r w:rsidR="00F21ABB" w:rsidRPr="001F31BF">
        <w:rPr>
          <w:sz w:val="24"/>
        </w:rPr>
        <w:t>direccionamiento</w:t>
      </w:r>
      <w:r w:rsidR="00714AE5" w:rsidRPr="001F31BF">
        <w:rPr>
          <w:sz w:val="24"/>
        </w:rPr>
        <w:t xml:space="preserve"> </w:t>
      </w:r>
      <w:r w:rsidR="00F21ABB" w:rsidRPr="001F31BF">
        <w:rPr>
          <w:sz w:val="24"/>
        </w:rPr>
        <w:t>estratégico,</w:t>
      </w:r>
      <w:r w:rsidR="00714AE5" w:rsidRPr="001F31BF">
        <w:rPr>
          <w:sz w:val="24"/>
        </w:rPr>
        <w:t xml:space="preserve"> </w:t>
      </w:r>
      <w:r w:rsidR="00F21ABB" w:rsidRPr="001F31BF">
        <w:rPr>
          <w:sz w:val="24"/>
        </w:rPr>
        <w:t>planeación</w:t>
      </w:r>
      <w:r w:rsidR="00714AE5" w:rsidRPr="001F31BF">
        <w:rPr>
          <w:sz w:val="24"/>
        </w:rPr>
        <w:t xml:space="preserve"> </w:t>
      </w:r>
      <w:r w:rsidR="00F21ABB" w:rsidRPr="001F31BF">
        <w:rPr>
          <w:sz w:val="24"/>
        </w:rPr>
        <w:t>institucional,</w:t>
      </w:r>
      <w:r w:rsidR="00714AE5" w:rsidRPr="001F31BF">
        <w:rPr>
          <w:sz w:val="24"/>
        </w:rPr>
        <w:t xml:space="preserve"> </w:t>
      </w:r>
      <w:r w:rsidRPr="001F31BF">
        <w:rPr>
          <w:sz w:val="24"/>
        </w:rPr>
        <w:t>liderazgo,</w:t>
      </w:r>
      <w:r w:rsidR="00714AE5" w:rsidRPr="001F31BF">
        <w:rPr>
          <w:sz w:val="24"/>
        </w:rPr>
        <w:t xml:space="preserve"> </w:t>
      </w:r>
      <w:r w:rsidR="00F21ABB" w:rsidRPr="001F31BF">
        <w:rPr>
          <w:sz w:val="24"/>
        </w:rPr>
        <w:t>trabajo</w:t>
      </w:r>
      <w:r w:rsidR="00714AE5" w:rsidRPr="001F31BF">
        <w:rPr>
          <w:sz w:val="24"/>
        </w:rPr>
        <w:t xml:space="preserve"> </w:t>
      </w:r>
      <w:r w:rsidR="00F21ABB" w:rsidRPr="001F31BF">
        <w:rPr>
          <w:sz w:val="24"/>
        </w:rPr>
        <w:t>en</w:t>
      </w:r>
      <w:r w:rsidR="00714AE5" w:rsidRPr="001F31BF">
        <w:rPr>
          <w:sz w:val="24"/>
        </w:rPr>
        <w:t xml:space="preserve"> </w:t>
      </w:r>
      <w:r w:rsidR="00F21ABB" w:rsidRPr="001F31BF">
        <w:rPr>
          <w:sz w:val="24"/>
        </w:rPr>
        <w:t>equipo.</w:t>
      </w:r>
    </w:p>
    <w:p w14:paraId="3B2B4D6C" w14:textId="77777777" w:rsidR="00F21ABB" w:rsidRPr="001F31BF" w:rsidRDefault="00145D8F" w:rsidP="004F0097">
      <w:pPr>
        <w:pStyle w:val="Prrafodelista"/>
        <w:numPr>
          <w:ilvl w:val="0"/>
          <w:numId w:val="12"/>
        </w:numPr>
        <w:ind w:right="174"/>
        <w:rPr>
          <w:sz w:val="24"/>
        </w:rPr>
      </w:pPr>
      <w:r w:rsidRPr="001F31BF">
        <w:rPr>
          <w:sz w:val="24"/>
        </w:rPr>
        <w:t>Comunicación</w:t>
      </w:r>
      <w:r w:rsidR="00714AE5" w:rsidRPr="001F31BF">
        <w:rPr>
          <w:sz w:val="24"/>
        </w:rPr>
        <w:t xml:space="preserve"> </w:t>
      </w:r>
      <w:r w:rsidRPr="001F31BF">
        <w:rPr>
          <w:sz w:val="24"/>
        </w:rPr>
        <w:t>Interna</w:t>
      </w:r>
      <w:r w:rsidR="00F21ABB" w:rsidRPr="001F31BF">
        <w:rPr>
          <w:sz w:val="24"/>
        </w:rPr>
        <w:t>:</w:t>
      </w:r>
      <w:r w:rsidR="00714AE5" w:rsidRPr="001F31BF">
        <w:rPr>
          <w:sz w:val="24"/>
        </w:rPr>
        <w:t xml:space="preserve"> </w:t>
      </w:r>
      <w:r w:rsidR="00F21ABB" w:rsidRPr="001F31BF">
        <w:rPr>
          <w:sz w:val="24"/>
        </w:rPr>
        <w:t>canales</w:t>
      </w:r>
      <w:r w:rsidR="00714AE5" w:rsidRPr="001F31BF">
        <w:rPr>
          <w:sz w:val="24"/>
        </w:rPr>
        <w:t xml:space="preserve"> </w:t>
      </w:r>
      <w:r w:rsidR="00F21ABB" w:rsidRPr="001F31BF">
        <w:rPr>
          <w:sz w:val="24"/>
        </w:rPr>
        <w:t>utilizados</w:t>
      </w:r>
      <w:r w:rsidR="00714AE5" w:rsidRPr="001F31BF">
        <w:rPr>
          <w:sz w:val="24"/>
        </w:rPr>
        <w:t xml:space="preserve"> </w:t>
      </w:r>
      <w:r w:rsidR="00F21ABB" w:rsidRPr="001F31BF">
        <w:rPr>
          <w:sz w:val="24"/>
        </w:rPr>
        <w:t>y</w:t>
      </w:r>
      <w:r w:rsidR="00714AE5" w:rsidRPr="001F31BF">
        <w:rPr>
          <w:sz w:val="24"/>
        </w:rPr>
        <w:t xml:space="preserve"> </w:t>
      </w:r>
      <w:r w:rsidR="00F21ABB" w:rsidRPr="001F31BF">
        <w:rPr>
          <w:sz w:val="24"/>
        </w:rPr>
        <w:t>su</w:t>
      </w:r>
      <w:r w:rsidR="00714AE5" w:rsidRPr="001F31BF">
        <w:rPr>
          <w:sz w:val="24"/>
        </w:rPr>
        <w:t xml:space="preserve"> </w:t>
      </w:r>
      <w:r w:rsidR="00F21ABB" w:rsidRPr="001F31BF">
        <w:rPr>
          <w:sz w:val="24"/>
        </w:rPr>
        <w:t>efectividad,</w:t>
      </w:r>
      <w:r w:rsidR="00714AE5" w:rsidRPr="001F31BF">
        <w:rPr>
          <w:sz w:val="24"/>
        </w:rPr>
        <w:t xml:space="preserve"> </w:t>
      </w:r>
      <w:r w:rsidR="00F21ABB" w:rsidRPr="001F31BF">
        <w:rPr>
          <w:sz w:val="24"/>
        </w:rPr>
        <w:t>flujo</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l</w:t>
      </w:r>
      <w:r w:rsidRPr="001F31BF">
        <w:rPr>
          <w:sz w:val="24"/>
        </w:rPr>
        <w:t>a</w:t>
      </w:r>
      <w:r w:rsidR="00714AE5" w:rsidRPr="001F31BF">
        <w:rPr>
          <w:sz w:val="24"/>
        </w:rPr>
        <w:t xml:space="preserve"> </w:t>
      </w:r>
      <w:r w:rsidR="00F21ABB" w:rsidRPr="001F31BF">
        <w:rPr>
          <w:sz w:val="24"/>
        </w:rPr>
        <w:t>información</w:t>
      </w:r>
      <w:r w:rsidR="00714AE5" w:rsidRPr="001F31BF">
        <w:rPr>
          <w:sz w:val="24"/>
        </w:rPr>
        <w:t xml:space="preserve"> </w:t>
      </w:r>
      <w:r w:rsidR="00F21ABB" w:rsidRPr="001F31BF">
        <w:rPr>
          <w:sz w:val="24"/>
        </w:rPr>
        <w:t>necesaria</w:t>
      </w:r>
      <w:r w:rsidR="00714AE5" w:rsidRPr="001F31BF">
        <w:rPr>
          <w:sz w:val="24"/>
        </w:rPr>
        <w:t xml:space="preserve"> </w:t>
      </w:r>
      <w:r w:rsidR="00F21ABB" w:rsidRPr="001F31BF">
        <w:rPr>
          <w:sz w:val="24"/>
        </w:rPr>
        <w:t>para</w:t>
      </w:r>
      <w:r w:rsidR="00714AE5" w:rsidRPr="001F31BF">
        <w:rPr>
          <w:sz w:val="24"/>
        </w:rPr>
        <w:t xml:space="preserve"> </w:t>
      </w:r>
      <w:r w:rsidR="00F21ABB" w:rsidRPr="001F31BF">
        <w:rPr>
          <w:sz w:val="24"/>
        </w:rPr>
        <w:t>el</w:t>
      </w:r>
      <w:r w:rsidR="00714AE5" w:rsidRPr="001F31BF">
        <w:rPr>
          <w:sz w:val="24"/>
        </w:rPr>
        <w:t xml:space="preserve"> </w:t>
      </w:r>
      <w:r w:rsidR="00F21ABB" w:rsidRPr="001F31BF">
        <w:rPr>
          <w:sz w:val="24"/>
        </w:rPr>
        <w:t>desarrollo</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las</w:t>
      </w:r>
      <w:r w:rsidR="00714AE5" w:rsidRPr="001F31BF">
        <w:rPr>
          <w:sz w:val="24"/>
        </w:rPr>
        <w:t xml:space="preserve"> </w:t>
      </w:r>
      <w:r w:rsidR="00F21ABB" w:rsidRPr="001F31BF">
        <w:rPr>
          <w:sz w:val="24"/>
        </w:rPr>
        <w:t>operaciones.</w:t>
      </w:r>
    </w:p>
    <w:p w14:paraId="0745FEB5" w14:textId="77777777" w:rsidR="0015223D" w:rsidRDefault="0015223D" w:rsidP="004E074D">
      <w:pPr>
        <w:pStyle w:val="Ttulo3"/>
        <w:ind w:left="425"/>
        <w:rPr>
          <w:rStyle w:val="Ttulo4Car"/>
          <w:rFonts w:ascii="Arial" w:hAnsi="Arial" w:cs="Arial"/>
          <w:b/>
          <w:i w:val="0"/>
          <w:iCs w:val="0"/>
          <w:color w:val="auto"/>
        </w:rPr>
      </w:pPr>
      <w:bookmarkStart w:id="13" w:name="_Toc47466071"/>
    </w:p>
    <w:p w14:paraId="23490A65" w14:textId="77777777" w:rsidR="00DA340B" w:rsidRPr="004E074D" w:rsidRDefault="001F31BF" w:rsidP="004E074D">
      <w:pPr>
        <w:pStyle w:val="Ttulo3"/>
        <w:ind w:left="425"/>
        <w:rPr>
          <w:rStyle w:val="Ttulo4Car"/>
          <w:rFonts w:ascii="Arial" w:hAnsi="Arial" w:cs="Arial"/>
          <w:b/>
          <w:i w:val="0"/>
          <w:iCs w:val="0"/>
          <w:color w:val="auto"/>
        </w:rPr>
      </w:pPr>
      <w:r w:rsidRPr="004E074D">
        <w:rPr>
          <w:rStyle w:val="Ttulo4Car"/>
          <w:rFonts w:ascii="Arial" w:hAnsi="Arial" w:cs="Arial"/>
          <w:b/>
          <w:i w:val="0"/>
          <w:iCs w:val="0"/>
          <w:color w:val="auto"/>
        </w:rPr>
        <w:t xml:space="preserve">1.3. </w:t>
      </w:r>
      <w:r w:rsidR="008C4731" w:rsidRPr="004E074D">
        <w:rPr>
          <w:rStyle w:val="Ttulo4Car"/>
          <w:rFonts w:ascii="Arial" w:hAnsi="Arial" w:cs="Arial"/>
          <w:b/>
          <w:i w:val="0"/>
          <w:iCs w:val="0"/>
          <w:color w:val="auto"/>
        </w:rPr>
        <w:t>Contexto</w:t>
      </w:r>
      <w:r w:rsidR="00714AE5" w:rsidRPr="004E074D">
        <w:rPr>
          <w:rStyle w:val="Ttulo4Car"/>
          <w:rFonts w:ascii="Arial" w:hAnsi="Arial" w:cs="Arial"/>
          <w:b/>
          <w:i w:val="0"/>
          <w:iCs w:val="0"/>
          <w:color w:val="auto"/>
        </w:rPr>
        <w:t xml:space="preserve"> </w:t>
      </w:r>
      <w:r w:rsidR="008C4731" w:rsidRPr="004E074D">
        <w:rPr>
          <w:rStyle w:val="Ttulo4Car"/>
          <w:rFonts w:ascii="Arial" w:hAnsi="Arial" w:cs="Arial"/>
          <w:b/>
          <w:i w:val="0"/>
          <w:iCs w:val="0"/>
          <w:color w:val="auto"/>
        </w:rPr>
        <w:t>del</w:t>
      </w:r>
      <w:r w:rsidR="00714AE5" w:rsidRPr="004E074D">
        <w:rPr>
          <w:rStyle w:val="Ttulo4Car"/>
          <w:rFonts w:ascii="Arial" w:hAnsi="Arial" w:cs="Arial"/>
          <w:b/>
          <w:i w:val="0"/>
          <w:iCs w:val="0"/>
          <w:color w:val="auto"/>
        </w:rPr>
        <w:t xml:space="preserve"> </w:t>
      </w:r>
      <w:r w:rsidR="008C4731" w:rsidRPr="004E074D">
        <w:rPr>
          <w:rStyle w:val="Ttulo4Car"/>
          <w:rFonts w:ascii="Arial" w:hAnsi="Arial" w:cs="Arial"/>
          <w:b/>
          <w:i w:val="0"/>
          <w:iCs w:val="0"/>
          <w:color w:val="auto"/>
        </w:rPr>
        <w:t>proceso</w:t>
      </w:r>
      <w:r w:rsidR="00617406" w:rsidRPr="004E074D">
        <w:rPr>
          <w:rStyle w:val="Ttulo4Car"/>
          <w:rFonts w:ascii="Arial" w:hAnsi="Arial" w:cs="Arial"/>
          <w:b/>
          <w:i w:val="0"/>
          <w:iCs w:val="0"/>
          <w:color w:val="auto"/>
        </w:rPr>
        <w:t>:</w:t>
      </w:r>
      <w:bookmarkEnd w:id="13"/>
      <w:r w:rsidR="00714AE5" w:rsidRPr="004E074D">
        <w:rPr>
          <w:rStyle w:val="Ttulo4Car"/>
          <w:rFonts w:ascii="Arial" w:hAnsi="Arial" w:cs="Arial"/>
          <w:b/>
          <w:i w:val="0"/>
          <w:iCs w:val="0"/>
          <w:color w:val="auto"/>
        </w:rPr>
        <w:t xml:space="preserve"> </w:t>
      </w:r>
    </w:p>
    <w:p w14:paraId="442097B6" w14:textId="77777777" w:rsidR="003D339E" w:rsidRPr="003D339E" w:rsidRDefault="003D339E" w:rsidP="003D339E"/>
    <w:p w14:paraId="316904D9" w14:textId="77777777" w:rsidR="009651AB" w:rsidRPr="001F31BF" w:rsidRDefault="00617406" w:rsidP="0015223D">
      <w:pPr>
        <w:ind w:left="425" w:right="174"/>
        <w:rPr>
          <w:sz w:val="24"/>
        </w:rPr>
      </w:pPr>
      <w:r w:rsidRPr="001F31BF">
        <w:rPr>
          <w:sz w:val="24"/>
        </w:rPr>
        <w:t>Se</w:t>
      </w:r>
      <w:r w:rsidR="00714AE5" w:rsidRPr="001F31BF">
        <w:rPr>
          <w:sz w:val="24"/>
        </w:rPr>
        <w:t xml:space="preserve"> </w:t>
      </w:r>
      <w:r w:rsidRPr="001F31BF">
        <w:rPr>
          <w:sz w:val="24"/>
        </w:rPr>
        <w:t>determinan</w:t>
      </w:r>
      <w:r w:rsidR="00714AE5" w:rsidRPr="001F31BF">
        <w:rPr>
          <w:sz w:val="24"/>
        </w:rPr>
        <w:t xml:space="preserve"> </w:t>
      </w:r>
      <w:r w:rsidRPr="001F31BF">
        <w:rPr>
          <w:sz w:val="24"/>
        </w:rPr>
        <w:t>las</w:t>
      </w:r>
      <w:r w:rsidR="00714AE5" w:rsidRPr="001F31BF">
        <w:rPr>
          <w:sz w:val="24"/>
        </w:rPr>
        <w:t xml:space="preserve"> </w:t>
      </w:r>
      <w:r w:rsidRPr="001F31BF">
        <w:rPr>
          <w:sz w:val="24"/>
        </w:rPr>
        <w:t>características</w:t>
      </w:r>
      <w:r w:rsidR="00714AE5" w:rsidRPr="001F31BF">
        <w:rPr>
          <w:sz w:val="24"/>
        </w:rPr>
        <w:t xml:space="preserve"> </w:t>
      </w:r>
      <w:r w:rsidRPr="001F31BF">
        <w:rPr>
          <w:sz w:val="24"/>
        </w:rPr>
        <w:t>o</w:t>
      </w:r>
      <w:r w:rsidR="00714AE5" w:rsidRPr="001F31BF">
        <w:rPr>
          <w:sz w:val="24"/>
        </w:rPr>
        <w:t xml:space="preserve"> </w:t>
      </w:r>
      <w:r w:rsidRPr="001F31BF">
        <w:rPr>
          <w:sz w:val="24"/>
        </w:rPr>
        <w:t>aspectos</w:t>
      </w:r>
      <w:r w:rsidR="00714AE5" w:rsidRPr="001F31BF">
        <w:rPr>
          <w:sz w:val="24"/>
        </w:rPr>
        <w:t xml:space="preserve"> </w:t>
      </w:r>
      <w:r w:rsidRPr="001F31BF">
        <w:rPr>
          <w:sz w:val="24"/>
        </w:rPr>
        <w:t>esenciales</w:t>
      </w:r>
      <w:r w:rsidR="00714AE5" w:rsidRPr="001F31BF">
        <w:rPr>
          <w:sz w:val="24"/>
        </w:rPr>
        <w:t xml:space="preserve"> </w:t>
      </w:r>
      <w:r w:rsidRPr="001F31BF">
        <w:rPr>
          <w:sz w:val="24"/>
        </w:rPr>
        <w:t>del</w:t>
      </w:r>
      <w:r w:rsidR="00714AE5" w:rsidRPr="001F31BF">
        <w:rPr>
          <w:sz w:val="24"/>
        </w:rPr>
        <w:t xml:space="preserve"> </w:t>
      </w:r>
      <w:r w:rsidRPr="001F31BF">
        <w:rPr>
          <w:sz w:val="24"/>
        </w:rPr>
        <w:t>proceso</w:t>
      </w:r>
      <w:r w:rsidR="00714AE5" w:rsidRPr="001F31BF">
        <w:rPr>
          <w:sz w:val="24"/>
        </w:rPr>
        <w:t xml:space="preserve"> </w:t>
      </w:r>
      <w:r w:rsidRPr="001F31BF">
        <w:rPr>
          <w:sz w:val="24"/>
        </w:rPr>
        <w:t>y</w:t>
      </w:r>
      <w:r w:rsidR="00714AE5" w:rsidRPr="001F31BF">
        <w:rPr>
          <w:sz w:val="24"/>
        </w:rPr>
        <w:t xml:space="preserve"> </w:t>
      </w:r>
      <w:r w:rsidRPr="001F31BF">
        <w:rPr>
          <w:sz w:val="24"/>
        </w:rPr>
        <w:t>sus</w:t>
      </w:r>
      <w:r w:rsidR="00714AE5" w:rsidRPr="001F31BF">
        <w:rPr>
          <w:sz w:val="24"/>
        </w:rPr>
        <w:t xml:space="preserve"> </w:t>
      </w:r>
      <w:r w:rsidR="0015223D">
        <w:rPr>
          <w:sz w:val="24"/>
        </w:rPr>
        <w:t>i</w:t>
      </w:r>
      <w:r w:rsidRPr="001F31BF">
        <w:rPr>
          <w:sz w:val="24"/>
        </w:rPr>
        <w:t>nterrelaciones.</w:t>
      </w:r>
      <w:r w:rsidR="00714AE5" w:rsidRPr="001F31BF">
        <w:rPr>
          <w:sz w:val="24"/>
        </w:rPr>
        <w:t xml:space="preserve"> </w:t>
      </w:r>
      <w:r w:rsidRPr="001F31BF">
        <w:rPr>
          <w:sz w:val="24"/>
        </w:rPr>
        <w:t>Se</w:t>
      </w:r>
      <w:r w:rsidR="00714AE5" w:rsidRPr="001F31BF">
        <w:rPr>
          <w:sz w:val="24"/>
        </w:rPr>
        <w:t xml:space="preserve"> </w:t>
      </w:r>
      <w:r w:rsidRPr="001F31BF">
        <w:rPr>
          <w:sz w:val="24"/>
        </w:rPr>
        <w:t>pueden</w:t>
      </w:r>
      <w:r w:rsidR="00714AE5" w:rsidRPr="001F31BF">
        <w:rPr>
          <w:sz w:val="24"/>
        </w:rPr>
        <w:t xml:space="preserve"> </w:t>
      </w:r>
      <w:r w:rsidR="009651AB" w:rsidRPr="001F31BF">
        <w:rPr>
          <w:sz w:val="24"/>
        </w:rPr>
        <w:t>los</w:t>
      </w:r>
      <w:r w:rsidR="00714AE5" w:rsidRPr="001F31BF">
        <w:rPr>
          <w:sz w:val="24"/>
        </w:rPr>
        <w:t xml:space="preserve"> </w:t>
      </w:r>
      <w:r w:rsidR="009651AB" w:rsidRPr="001F31BF">
        <w:rPr>
          <w:sz w:val="24"/>
        </w:rPr>
        <w:t>siguientes</w:t>
      </w:r>
      <w:r w:rsidR="00714AE5" w:rsidRPr="001F31BF">
        <w:rPr>
          <w:sz w:val="24"/>
        </w:rPr>
        <w:t xml:space="preserve"> </w:t>
      </w:r>
      <w:r w:rsidRPr="001F31BF">
        <w:rPr>
          <w:sz w:val="24"/>
        </w:rPr>
        <w:t>factores:</w:t>
      </w:r>
    </w:p>
    <w:p w14:paraId="24EBC99B" w14:textId="77777777" w:rsidR="000E1131" w:rsidRPr="000E208A" w:rsidRDefault="00145D8F" w:rsidP="004F0097">
      <w:pPr>
        <w:pStyle w:val="Prrafodelista"/>
        <w:numPr>
          <w:ilvl w:val="0"/>
          <w:numId w:val="13"/>
        </w:numPr>
        <w:ind w:left="1134" w:right="261" w:hanging="283"/>
        <w:rPr>
          <w:sz w:val="24"/>
        </w:rPr>
      </w:pPr>
      <w:r w:rsidRPr="000E208A">
        <w:rPr>
          <w:sz w:val="24"/>
        </w:rPr>
        <w:t>Diseño</w:t>
      </w:r>
      <w:r w:rsidR="00714AE5">
        <w:rPr>
          <w:sz w:val="24"/>
        </w:rPr>
        <w:t xml:space="preserve"> </w:t>
      </w:r>
      <w:r w:rsidR="00E43F55" w:rsidRPr="000E208A">
        <w:rPr>
          <w:sz w:val="24"/>
        </w:rPr>
        <w:t>d</w:t>
      </w:r>
      <w:r w:rsidRPr="000E208A">
        <w:rPr>
          <w:sz w:val="24"/>
        </w:rPr>
        <w:t>el</w:t>
      </w:r>
      <w:r w:rsidR="00714AE5">
        <w:rPr>
          <w:sz w:val="24"/>
        </w:rPr>
        <w:t xml:space="preserve"> </w:t>
      </w:r>
      <w:r w:rsidR="00E43F55" w:rsidRPr="000E208A">
        <w:rPr>
          <w:sz w:val="24"/>
        </w:rPr>
        <w:t>p</w:t>
      </w:r>
      <w:r w:rsidRPr="000E208A">
        <w:rPr>
          <w:sz w:val="24"/>
        </w:rPr>
        <w:t>roceso</w:t>
      </w:r>
      <w:r w:rsidR="000E1131" w:rsidRPr="000E208A">
        <w:rPr>
          <w:sz w:val="24"/>
        </w:rPr>
        <w:t>:</w:t>
      </w:r>
      <w:r w:rsidR="00714AE5">
        <w:rPr>
          <w:sz w:val="24"/>
        </w:rPr>
        <w:t xml:space="preserve"> </w:t>
      </w:r>
      <w:r w:rsidR="000E1131" w:rsidRPr="000E208A">
        <w:rPr>
          <w:sz w:val="24"/>
        </w:rPr>
        <w:t>claridad</w:t>
      </w:r>
      <w:r w:rsidR="00714AE5">
        <w:rPr>
          <w:sz w:val="24"/>
        </w:rPr>
        <w:t xml:space="preserve"> </w:t>
      </w:r>
      <w:r w:rsidR="000E1131" w:rsidRPr="000E208A">
        <w:rPr>
          <w:sz w:val="24"/>
        </w:rPr>
        <w:t>en</w:t>
      </w:r>
      <w:r w:rsidR="00714AE5">
        <w:rPr>
          <w:sz w:val="24"/>
        </w:rPr>
        <w:t xml:space="preserve"> </w:t>
      </w:r>
      <w:r w:rsidR="000E1131" w:rsidRPr="000E208A">
        <w:rPr>
          <w:sz w:val="24"/>
        </w:rPr>
        <w:t>la</w:t>
      </w:r>
      <w:r w:rsidR="00714AE5">
        <w:rPr>
          <w:sz w:val="24"/>
        </w:rPr>
        <w:t xml:space="preserve"> </w:t>
      </w:r>
      <w:r w:rsidR="000E1131" w:rsidRPr="000E208A">
        <w:rPr>
          <w:sz w:val="24"/>
        </w:rPr>
        <w:t>descripción</w:t>
      </w:r>
      <w:r w:rsidR="00714AE5">
        <w:rPr>
          <w:sz w:val="24"/>
        </w:rPr>
        <w:t xml:space="preserve"> </w:t>
      </w:r>
      <w:r w:rsidR="000E1131" w:rsidRPr="000E208A">
        <w:rPr>
          <w:sz w:val="24"/>
        </w:rPr>
        <w:t>del</w:t>
      </w:r>
      <w:r w:rsidR="00714AE5">
        <w:rPr>
          <w:sz w:val="24"/>
        </w:rPr>
        <w:t xml:space="preserve"> </w:t>
      </w:r>
      <w:r w:rsidR="000E1131" w:rsidRPr="000E208A">
        <w:rPr>
          <w:sz w:val="24"/>
        </w:rPr>
        <w:t>alcance</w:t>
      </w:r>
      <w:r w:rsidR="00714AE5">
        <w:rPr>
          <w:sz w:val="24"/>
        </w:rPr>
        <w:t xml:space="preserve"> </w:t>
      </w:r>
      <w:r w:rsidR="000E1131" w:rsidRPr="000E208A">
        <w:rPr>
          <w:sz w:val="24"/>
        </w:rPr>
        <w:t>y</w:t>
      </w:r>
      <w:r w:rsidR="00714AE5">
        <w:rPr>
          <w:sz w:val="24"/>
        </w:rPr>
        <w:t xml:space="preserve"> </w:t>
      </w:r>
      <w:r w:rsidR="000E1131" w:rsidRPr="000E208A">
        <w:rPr>
          <w:sz w:val="24"/>
        </w:rPr>
        <w:t>objetivo</w:t>
      </w:r>
      <w:r w:rsidR="00714AE5">
        <w:rPr>
          <w:sz w:val="24"/>
        </w:rPr>
        <w:t xml:space="preserve"> </w:t>
      </w:r>
      <w:r w:rsidR="000E1131" w:rsidRPr="000E208A">
        <w:rPr>
          <w:sz w:val="24"/>
        </w:rPr>
        <w:t>del</w:t>
      </w:r>
      <w:r w:rsidR="00714AE5">
        <w:rPr>
          <w:sz w:val="24"/>
        </w:rPr>
        <w:t xml:space="preserve"> </w:t>
      </w:r>
      <w:r w:rsidR="000E1131" w:rsidRPr="000E208A">
        <w:rPr>
          <w:sz w:val="24"/>
        </w:rPr>
        <w:t>proceso.</w:t>
      </w:r>
    </w:p>
    <w:p w14:paraId="04A211CF" w14:textId="77777777" w:rsidR="000E1131" w:rsidRPr="000E208A" w:rsidRDefault="00145D8F" w:rsidP="004F0097">
      <w:pPr>
        <w:pStyle w:val="Prrafodelista"/>
        <w:numPr>
          <w:ilvl w:val="0"/>
          <w:numId w:val="13"/>
        </w:numPr>
        <w:ind w:left="1134" w:right="261" w:hanging="283"/>
        <w:rPr>
          <w:sz w:val="24"/>
        </w:rPr>
      </w:pPr>
      <w:r w:rsidRPr="000E208A">
        <w:rPr>
          <w:sz w:val="24"/>
        </w:rPr>
        <w:t>Interacciones</w:t>
      </w:r>
      <w:r w:rsidR="00714AE5">
        <w:rPr>
          <w:sz w:val="24"/>
        </w:rPr>
        <w:t xml:space="preserve"> </w:t>
      </w:r>
      <w:r w:rsidRPr="000E208A">
        <w:rPr>
          <w:sz w:val="24"/>
        </w:rPr>
        <w:t>con</w:t>
      </w:r>
      <w:r w:rsidR="00714AE5">
        <w:rPr>
          <w:sz w:val="24"/>
        </w:rPr>
        <w:t xml:space="preserve"> </w:t>
      </w:r>
      <w:r w:rsidRPr="000E208A">
        <w:rPr>
          <w:sz w:val="24"/>
        </w:rPr>
        <w:t>otros</w:t>
      </w:r>
      <w:r w:rsidR="00714AE5">
        <w:rPr>
          <w:sz w:val="24"/>
        </w:rPr>
        <w:t xml:space="preserve"> </w:t>
      </w:r>
      <w:r w:rsidRPr="000E208A">
        <w:rPr>
          <w:sz w:val="24"/>
        </w:rPr>
        <w:t>procesos</w:t>
      </w:r>
      <w:r w:rsidR="000E1131" w:rsidRPr="000E208A">
        <w:rPr>
          <w:sz w:val="24"/>
        </w:rPr>
        <w:t>:</w:t>
      </w:r>
      <w:r w:rsidR="00714AE5">
        <w:rPr>
          <w:sz w:val="24"/>
        </w:rPr>
        <w:t xml:space="preserve"> </w:t>
      </w:r>
      <w:r w:rsidR="000E1131" w:rsidRPr="000E208A">
        <w:rPr>
          <w:sz w:val="24"/>
        </w:rPr>
        <w:t>relación</w:t>
      </w:r>
      <w:r w:rsidR="00714AE5">
        <w:rPr>
          <w:sz w:val="24"/>
        </w:rPr>
        <w:t xml:space="preserve"> </w:t>
      </w:r>
      <w:r w:rsidR="000E1131" w:rsidRPr="000E208A">
        <w:rPr>
          <w:sz w:val="24"/>
        </w:rPr>
        <w:t>precisa</w:t>
      </w:r>
      <w:r w:rsidR="00714AE5">
        <w:rPr>
          <w:sz w:val="24"/>
        </w:rPr>
        <w:t xml:space="preserve"> </w:t>
      </w:r>
      <w:r w:rsidR="000E1131" w:rsidRPr="000E208A">
        <w:rPr>
          <w:sz w:val="24"/>
        </w:rPr>
        <w:t>con</w:t>
      </w:r>
      <w:r w:rsidR="00714AE5">
        <w:rPr>
          <w:sz w:val="24"/>
        </w:rPr>
        <w:t xml:space="preserve"> </w:t>
      </w:r>
      <w:r w:rsidR="000E1131" w:rsidRPr="000E208A">
        <w:rPr>
          <w:sz w:val="24"/>
        </w:rPr>
        <w:t>otros</w:t>
      </w:r>
      <w:r w:rsidR="00714AE5">
        <w:rPr>
          <w:sz w:val="24"/>
        </w:rPr>
        <w:t xml:space="preserve"> </w:t>
      </w:r>
      <w:r w:rsidR="000E1131" w:rsidRPr="000E208A">
        <w:rPr>
          <w:sz w:val="24"/>
        </w:rPr>
        <w:t>procesos</w:t>
      </w:r>
      <w:r w:rsidR="00714AE5">
        <w:rPr>
          <w:sz w:val="24"/>
        </w:rPr>
        <w:t xml:space="preserve"> </w:t>
      </w:r>
      <w:r w:rsidR="000E1131" w:rsidRPr="000E208A">
        <w:rPr>
          <w:sz w:val="24"/>
        </w:rPr>
        <w:t>en</w:t>
      </w:r>
      <w:r w:rsidR="00714AE5">
        <w:rPr>
          <w:sz w:val="24"/>
        </w:rPr>
        <w:t xml:space="preserve"> </w:t>
      </w:r>
      <w:r w:rsidR="000E1131" w:rsidRPr="000E208A">
        <w:rPr>
          <w:sz w:val="24"/>
        </w:rPr>
        <w:t>cuanto</w:t>
      </w:r>
      <w:r w:rsidR="00714AE5">
        <w:rPr>
          <w:sz w:val="24"/>
        </w:rPr>
        <w:t xml:space="preserve"> </w:t>
      </w:r>
      <w:r w:rsidR="000E1131" w:rsidRPr="000E208A">
        <w:rPr>
          <w:sz w:val="24"/>
        </w:rPr>
        <w:t>a</w:t>
      </w:r>
      <w:r w:rsidR="00714AE5">
        <w:rPr>
          <w:sz w:val="24"/>
        </w:rPr>
        <w:t xml:space="preserve"> </w:t>
      </w:r>
      <w:r w:rsidR="000E1131" w:rsidRPr="000E208A">
        <w:rPr>
          <w:sz w:val="24"/>
        </w:rPr>
        <w:t>insumos,</w:t>
      </w:r>
      <w:r w:rsidR="00714AE5">
        <w:rPr>
          <w:sz w:val="24"/>
        </w:rPr>
        <w:t xml:space="preserve"> </w:t>
      </w:r>
      <w:r w:rsidR="000E1131" w:rsidRPr="000E208A">
        <w:rPr>
          <w:sz w:val="24"/>
        </w:rPr>
        <w:t>proveedores,</w:t>
      </w:r>
      <w:r w:rsidR="00714AE5">
        <w:rPr>
          <w:sz w:val="24"/>
        </w:rPr>
        <w:t xml:space="preserve"> </w:t>
      </w:r>
      <w:r w:rsidR="000E1131" w:rsidRPr="000E208A">
        <w:rPr>
          <w:sz w:val="24"/>
        </w:rPr>
        <w:t>productos,</w:t>
      </w:r>
      <w:r w:rsidR="00714AE5">
        <w:rPr>
          <w:sz w:val="24"/>
        </w:rPr>
        <w:t xml:space="preserve"> </w:t>
      </w:r>
      <w:r w:rsidR="000E1131" w:rsidRPr="000E208A">
        <w:rPr>
          <w:sz w:val="24"/>
        </w:rPr>
        <w:t>usuarios</w:t>
      </w:r>
      <w:r w:rsidR="00714AE5">
        <w:rPr>
          <w:sz w:val="24"/>
        </w:rPr>
        <w:t xml:space="preserve"> </w:t>
      </w:r>
      <w:r w:rsidR="000E1131" w:rsidRPr="000E208A">
        <w:rPr>
          <w:sz w:val="24"/>
        </w:rPr>
        <w:t>o</w:t>
      </w:r>
      <w:r w:rsidR="00714AE5">
        <w:rPr>
          <w:sz w:val="24"/>
        </w:rPr>
        <w:t xml:space="preserve"> </w:t>
      </w:r>
      <w:r w:rsidR="000E1131" w:rsidRPr="000E208A">
        <w:rPr>
          <w:sz w:val="24"/>
        </w:rPr>
        <w:t>clientes.</w:t>
      </w:r>
    </w:p>
    <w:p w14:paraId="5891E526" w14:textId="77777777" w:rsidR="000E1131" w:rsidRPr="000E208A" w:rsidRDefault="00145D8F" w:rsidP="004F0097">
      <w:pPr>
        <w:pStyle w:val="Prrafodelista"/>
        <w:numPr>
          <w:ilvl w:val="0"/>
          <w:numId w:val="13"/>
        </w:numPr>
        <w:ind w:left="1134" w:right="261" w:hanging="283"/>
        <w:rPr>
          <w:sz w:val="24"/>
        </w:rPr>
      </w:pPr>
      <w:r w:rsidRPr="000E208A">
        <w:rPr>
          <w:sz w:val="24"/>
        </w:rPr>
        <w:t>Transversalidad</w:t>
      </w:r>
      <w:r w:rsidR="000E1131" w:rsidRPr="000E208A">
        <w:rPr>
          <w:sz w:val="24"/>
        </w:rPr>
        <w:t>:</w:t>
      </w:r>
      <w:r w:rsidR="00714AE5">
        <w:rPr>
          <w:sz w:val="24"/>
        </w:rPr>
        <w:t xml:space="preserve"> </w:t>
      </w:r>
      <w:r w:rsidR="000E1131" w:rsidRPr="000E208A">
        <w:rPr>
          <w:sz w:val="24"/>
        </w:rPr>
        <w:t>procesos</w:t>
      </w:r>
      <w:r w:rsidR="00714AE5">
        <w:rPr>
          <w:sz w:val="24"/>
        </w:rPr>
        <w:t xml:space="preserve"> </w:t>
      </w:r>
      <w:r w:rsidR="000E1131" w:rsidRPr="000E208A">
        <w:rPr>
          <w:sz w:val="24"/>
        </w:rPr>
        <w:t>que</w:t>
      </w:r>
      <w:r w:rsidR="00714AE5">
        <w:rPr>
          <w:sz w:val="24"/>
        </w:rPr>
        <w:t xml:space="preserve"> </w:t>
      </w:r>
      <w:r w:rsidR="000E1131" w:rsidRPr="000E208A">
        <w:rPr>
          <w:sz w:val="24"/>
        </w:rPr>
        <w:t>determinan</w:t>
      </w:r>
      <w:r w:rsidR="00714AE5">
        <w:rPr>
          <w:sz w:val="24"/>
        </w:rPr>
        <w:t xml:space="preserve"> </w:t>
      </w:r>
      <w:r w:rsidR="000E1131" w:rsidRPr="000E208A">
        <w:rPr>
          <w:sz w:val="24"/>
        </w:rPr>
        <w:t>lineamientos</w:t>
      </w:r>
      <w:r w:rsidR="00714AE5">
        <w:rPr>
          <w:sz w:val="24"/>
        </w:rPr>
        <w:t xml:space="preserve"> </w:t>
      </w:r>
      <w:r w:rsidR="000E1131" w:rsidRPr="000E208A">
        <w:rPr>
          <w:sz w:val="24"/>
        </w:rPr>
        <w:t>necesarios</w:t>
      </w:r>
      <w:r w:rsidR="00714AE5">
        <w:rPr>
          <w:sz w:val="24"/>
        </w:rPr>
        <w:t xml:space="preserve"> </w:t>
      </w:r>
      <w:r w:rsidR="000E1131" w:rsidRPr="000E208A">
        <w:rPr>
          <w:sz w:val="24"/>
        </w:rPr>
        <w:t>para</w:t>
      </w:r>
      <w:r w:rsidR="00714AE5">
        <w:rPr>
          <w:sz w:val="24"/>
        </w:rPr>
        <w:t xml:space="preserve"> </w:t>
      </w:r>
      <w:r w:rsidR="000E1131" w:rsidRPr="000E208A">
        <w:rPr>
          <w:sz w:val="24"/>
        </w:rPr>
        <w:t>el</w:t>
      </w:r>
      <w:r w:rsidR="00714AE5">
        <w:rPr>
          <w:sz w:val="24"/>
        </w:rPr>
        <w:t xml:space="preserve"> </w:t>
      </w:r>
      <w:r w:rsidR="000E1131" w:rsidRPr="000E208A">
        <w:rPr>
          <w:sz w:val="24"/>
        </w:rPr>
        <w:t>desarrollo</w:t>
      </w:r>
      <w:r w:rsidR="00714AE5">
        <w:rPr>
          <w:sz w:val="24"/>
        </w:rPr>
        <w:t xml:space="preserve"> </w:t>
      </w:r>
      <w:r w:rsidR="000E1131" w:rsidRPr="000E208A">
        <w:rPr>
          <w:sz w:val="24"/>
        </w:rPr>
        <w:t>de</w:t>
      </w:r>
      <w:r w:rsidR="00714AE5">
        <w:rPr>
          <w:sz w:val="24"/>
        </w:rPr>
        <w:t xml:space="preserve"> </w:t>
      </w:r>
      <w:r w:rsidR="000E1131" w:rsidRPr="000E208A">
        <w:rPr>
          <w:sz w:val="24"/>
        </w:rPr>
        <w:t>todos</w:t>
      </w:r>
      <w:r w:rsidR="00714AE5">
        <w:rPr>
          <w:sz w:val="24"/>
        </w:rPr>
        <w:t xml:space="preserve"> </w:t>
      </w:r>
      <w:r w:rsidR="000E1131" w:rsidRPr="000E208A">
        <w:rPr>
          <w:sz w:val="24"/>
        </w:rPr>
        <w:t>los</w:t>
      </w:r>
      <w:r w:rsidR="00714AE5">
        <w:rPr>
          <w:sz w:val="24"/>
        </w:rPr>
        <w:t xml:space="preserve"> </w:t>
      </w:r>
      <w:r w:rsidR="000E1131" w:rsidRPr="000E208A">
        <w:rPr>
          <w:sz w:val="24"/>
        </w:rPr>
        <w:t>procesos</w:t>
      </w:r>
      <w:r w:rsidR="00714AE5">
        <w:rPr>
          <w:sz w:val="24"/>
        </w:rPr>
        <w:t xml:space="preserve"> </w:t>
      </w:r>
      <w:r w:rsidR="000E1131" w:rsidRPr="000E208A">
        <w:rPr>
          <w:sz w:val="24"/>
        </w:rPr>
        <w:t>de</w:t>
      </w:r>
      <w:r w:rsidR="00714AE5">
        <w:rPr>
          <w:sz w:val="24"/>
        </w:rPr>
        <w:t xml:space="preserve"> </w:t>
      </w:r>
      <w:r w:rsidR="000E1131" w:rsidRPr="000E208A">
        <w:rPr>
          <w:sz w:val="24"/>
        </w:rPr>
        <w:t>la</w:t>
      </w:r>
      <w:r w:rsidR="00714AE5">
        <w:rPr>
          <w:sz w:val="24"/>
        </w:rPr>
        <w:t xml:space="preserve"> </w:t>
      </w:r>
      <w:r w:rsidR="000E1131" w:rsidRPr="000E208A">
        <w:rPr>
          <w:sz w:val="24"/>
        </w:rPr>
        <w:t>entidad.</w:t>
      </w:r>
    </w:p>
    <w:p w14:paraId="7010D06C" w14:textId="77777777" w:rsidR="00DF64D4" w:rsidRDefault="00145D8F" w:rsidP="004F0097">
      <w:pPr>
        <w:pStyle w:val="Prrafodelista"/>
        <w:numPr>
          <w:ilvl w:val="0"/>
          <w:numId w:val="13"/>
        </w:numPr>
        <w:ind w:left="1134" w:right="261" w:hanging="283"/>
        <w:rPr>
          <w:sz w:val="24"/>
        </w:rPr>
      </w:pPr>
      <w:r w:rsidRPr="000E208A">
        <w:rPr>
          <w:sz w:val="24"/>
        </w:rPr>
        <w:t>Procedimientos</w:t>
      </w:r>
      <w:r w:rsidR="00714AE5">
        <w:rPr>
          <w:sz w:val="24"/>
        </w:rPr>
        <w:t xml:space="preserve"> </w:t>
      </w:r>
      <w:r w:rsidR="00E43F55" w:rsidRPr="000E208A">
        <w:rPr>
          <w:sz w:val="24"/>
        </w:rPr>
        <w:t>a</w:t>
      </w:r>
      <w:r w:rsidRPr="000E208A">
        <w:rPr>
          <w:sz w:val="24"/>
        </w:rPr>
        <w:t>sociados</w:t>
      </w:r>
      <w:r w:rsidR="000E1131" w:rsidRPr="000E208A">
        <w:rPr>
          <w:sz w:val="24"/>
        </w:rPr>
        <w:t>:</w:t>
      </w:r>
      <w:r w:rsidR="00714AE5">
        <w:rPr>
          <w:sz w:val="24"/>
        </w:rPr>
        <w:t xml:space="preserve"> </w:t>
      </w:r>
      <w:r w:rsidR="000E1131" w:rsidRPr="000E208A">
        <w:rPr>
          <w:sz w:val="24"/>
        </w:rPr>
        <w:t>pertinencia</w:t>
      </w:r>
      <w:r w:rsidR="00714AE5">
        <w:rPr>
          <w:sz w:val="24"/>
        </w:rPr>
        <w:t xml:space="preserve"> </w:t>
      </w:r>
      <w:r w:rsidR="000E1131" w:rsidRPr="000E208A">
        <w:rPr>
          <w:sz w:val="24"/>
        </w:rPr>
        <w:t>en</w:t>
      </w:r>
      <w:r w:rsidR="00714AE5">
        <w:rPr>
          <w:sz w:val="24"/>
        </w:rPr>
        <w:t xml:space="preserve"> </w:t>
      </w:r>
      <w:r w:rsidR="000E1131" w:rsidRPr="000E208A">
        <w:rPr>
          <w:sz w:val="24"/>
        </w:rPr>
        <w:t>los</w:t>
      </w:r>
      <w:r w:rsidR="00714AE5">
        <w:rPr>
          <w:sz w:val="24"/>
        </w:rPr>
        <w:t xml:space="preserve"> </w:t>
      </w:r>
      <w:r w:rsidR="000E1131" w:rsidRPr="000E208A">
        <w:rPr>
          <w:sz w:val="24"/>
        </w:rPr>
        <w:t>procedimientos</w:t>
      </w:r>
      <w:r w:rsidR="00714AE5">
        <w:rPr>
          <w:sz w:val="24"/>
        </w:rPr>
        <w:t xml:space="preserve"> </w:t>
      </w:r>
      <w:r w:rsidR="000E1131" w:rsidRPr="000E208A">
        <w:rPr>
          <w:sz w:val="24"/>
        </w:rPr>
        <w:t>que</w:t>
      </w:r>
      <w:r w:rsidR="00714AE5">
        <w:rPr>
          <w:sz w:val="24"/>
        </w:rPr>
        <w:t xml:space="preserve"> </w:t>
      </w:r>
      <w:r w:rsidR="000E1131" w:rsidRPr="000E208A">
        <w:rPr>
          <w:sz w:val="24"/>
        </w:rPr>
        <w:t>desarrollan</w:t>
      </w:r>
      <w:r w:rsidR="00714AE5">
        <w:rPr>
          <w:sz w:val="24"/>
        </w:rPr>
        <w:t xml:space="preserve"> </w:t>
      </w:r>
      <w:r w:rsidR="000E1131" w:rsidRPr="000E208A">
        <w:rPr>
          <w:sz w:val="24"/>
        </w:rPr>
        <w:t>los</w:t>
      </w:r>
      <w:r w:rsidR="00714AE5">
        <w:rPr>
          <w:sz w:val="24"/>
        </w:rPr>
        <w:t xml:space="preserve"> </w:t>
      </w:r>
      <w:r w:rsidR="000E1131" w:rsidRPr="000E208A">
        <w:rPr>
          <w:sz w:val="24"/>
        </w:rPr>
        <w:t>procesos.</w:t>
      </w:r>
    </w:p>
    <w:p w14:paraId="5018B578" w14:textId="77777777" w:rsidR="000E1131" w:rsidRPr="00DF64D4" w:rsidRDefault="00145D8F" w:rsidP="004F0097">
      <w:pPr>
        <w:pStyle w:val="Prrafodelista"/>
        <w:numPr>
          <w:ilvl w:val="0"/>
          <w:numId w:val="13"/>
        </w:numPr>
        <w:ind w:left="1134" w:right="261" w:hanging="283"/>
        <w:rPr>
          <w:sz w:val="24"/>
        </w:rPr>
      </w:pPr>
      <w:r w:rsidRPr="00DF64D4">
        <w:rPr>
          <w:sz w:val="24"/>
        </w:rPr>
        <w:t>Responsables</w:t>
      </w:r>
      <w:r w:rsidR="00714AE5" w:rsidRPr="00DF64D4">
        <w:rPr>
          <w:sz w:val="24"/>
        </w:rPr>
        <w:t xml:space="preserve"> </w:t>
      </w:r>
      <w:r w:rsidR="00E43F55" w:rsidRPr="00DF64D4">
        <w:rPr>
          <w:sz w:val="24"/>
        </w:rPr>
        <w:t>d</w:t>
      </w:r>
      <w:r w:rsidRPr="00DF64D4">
        <w:rPr>
          <w:sz w:val="24"/>
        </w:rPr>
        <w:t>el</w:t>
      </w:r>
      <w:r w:rsidR="00714AE5" w:rsidRPr="00DF64D4">
        <w:rPr>
          <w:sz w:val="24"/>
        </w:rPr>
        <w:t xml:space="preserve"> </w:t>
      </w:r>
      <w:r w:rsidR="00E43F55" w:rsidRPr="00DF64D4">
        <w:rPr>
          <w:sz w:val="24"/>
        </w:rPr>
        <w:t>p</w:t>
      </w:r>
      <w:r w:rsidRPr="00DF64D4">
        <w:rPr>
          <w:sz w:val="24"/>
        </w:rPr>
        <w:t>roceso</w:t>
      </w:r>
      <w:r w:rsidR="000E1131" w:rsidRPr="00DF64D4">
        <w:rPr>
          <w:sz w:val="24"/>
        </w:rPr>
        <w:t>:</w:t>
      </w:r>
      <w:r w:rsidR="00714AE5" w:rsidRPr="00DF64D4">
        <w:rPr>
          <w:sz w:val="24"/>
        </w:rPr>
        <w:t xml:space="preserve"> </w:t>
      </w:r>
      <w:r w:rsidR="000E1131" w:rsidRPr="00DF64D4">
        <w:rPr>
          <w:sz w:val="24"/>
        </w:rPr>
        <w:t>grado</w:t>
      </w:r>
      <w:r w:rsidR="00714AE5" w:rsidRPr="00DF64D4">
        <w:rPr>
          <w:sz w:val="24"/>
        </w:rPr>
        <w:t xml:space="preserve"> </w:t>
      </w:r>
      <w:r w:rsidR="000E1131" w:rsidRPr="00DF64D4">
        <w:rPr>
          <w:sz w:val="24"/>
        </w:rPr>
        <w:t>de</w:t>
      </w:r>
      <w:r w:rsidR="00714AE5" w:rsidRPr="00DF64D4">
        <w:rPr>
          <w:sz w:val="24"/>
        </w:rPr>
        <w:t xml:space="preserve"> </w:t>
      </w:r>
      <w:r w:rsidR="000E1131" w:rsidRPr="00DF64D4">
        <w:rPr>
          <w:sz w:val="24"/>
        </w:rPr>
        <w:t>autoridad</w:t>
      </w:r>
      <w:r w:rsidR="00714AE5" w:rsidRPr="00DF64D4">
        <w:rPr>
          <w:sz w:val="24"/>
        </w:rPr>
        <w:t xml:space="preserve"> </w:t>
      </w:r>
      <w:r w:rsidR="000E1131" w:rsidRPr="00DF64D4">
        <w:rPr>
          <w:sz w:val="24"/>
        </w:rPr>
        <w:t>y</w:t>
      </w:r>
      <w:r w:rsidR="00714AE5" w:rsidRPr="00DF64D4">
        <w:rPr>
          <w:sz w:val="24"/>
        </w:rPr>
        <w:t xml:space="preserve"> </w:t>
      </w:r>
      <w:r w:rsidR="000E1131" w:rsidRPr="00DF64D4">
        <w:rPr>
          <w:sz w:val="24"/>
        </w:rPr>
        <w:t>responsabilidad</w:t>
      </w:r>
      <w:r w:rsidR="00714AE5" w:rsidRPr="00DF64D4">
        <w:rPr>
          <w:sz w:val="24"/>
        </w:rPr>
        <w:t xml:space="preserve"> </w:t>
      </w:r>
      <w:r w:rsidR="000E1131" w:rsidRPr="00DF64D4">
        <w:rPr>
          <w:sz w:val="24"/>
        </w:rPr>
        <w:t>de</w:t>
      </w:r>
      <w:r w:rsidR="00714AE5" w:rsidRPr="00DF64D4">
        <w:rPr>
          <w:sz w:val="24"/>
        </w:rPr>
        <w:t xml:space="preserve"> </w:t>
      </w:r>
      <w:r w:rsidR="000E1131" w:rsidRPr="00DF64D4">
        <w:rPr>
          <w:sz w:val="24"/>
        </w:rPr>
        <w:t>los</w:t>
      </w:r>
      <w:r w:rsidR="00714AE5" w:rsidRPr="00DF64D4">
        <w:rPr>
          <w:sz w:val="24"/>
        </w:rPr>
        <w:t xml:space="preserve"> </w:t>
      </w:r>
      <w:r w:rsidR="000E1131" w:rsidRPr="00DF64D4">
        <w:rPr>
          <w:sz w:val="24"/>
        </w:rPr>
        <w:t>funcionarios</w:t>
      </w:r>
      <w:r w:rsidR="00714AE5" w:rsidRPr="00DF64D4">
        <w:rPr>
          <w:sz w:val="24"/>
        </w:rPr>
        <w:t xml:space="preserve"> </w:t>
      </w:r>
      <w:r w:rsidR="000E1131" w:rsidRPr="00DF64D4">
        <w:rPr>
          <w:sz w:val="24"/>
        </w:rPr>
        <w:t>frente</w:t>
      </w:r>
      <w:r w:rsidR="00714AE5" w:rsidRPr="00DF64D4">
        <w:rPr>
          <w:sz w:val="24"/>
        </w:rPr>
        <w:t xml:space="preserve"> </w:t>
      </w:r>
      <w:r w:rsidR="000E1131" w:rsidRPr="00DF64D4">
        <w:rPr>
          <w:sz w:val="24"/>
        </w:rPr>
        <w:t>al</w:t>
      </w:r>
      <w:r w:rsidR="00714AE5" w:rsidRPr="00DF64D4">
        <w:rPr>
          <w:sz w:val="24"/>
        </w:rPr>
        <w:t xml:space="preserve"> </w:t>
      </w:r>
      <w:r w:rsidR="000E1131" w:rsidRPr="00DF64D4">
        <w:rPr>
          <w:sz w:val="24"/>
        </w:rPr>
        <w:t>proceso.</w:t>
      </w:r>
    </w:p>
    <w:p w14:paraId="5EF6AEB5" w14:textId="77777777" w:rsidR="000E1131" w:rsidRPr="000E208A" w:rsidRDefault="00145D8F" w:rsidP="004F0097">
      <w:pPr>
        <w:pStyle w:val="Prrafodelista"/>
        <w:numPr>
          <w:ilvl w:val="0"/>
          <w:numId w:val="13"/>
        </w:numPr>
        <w:ind w:left="1134" w:right="261" w:hanging="283"/>
        <w:rPr>
          <w:sz w:val="24"/>
        </w:rPr>
      </w:pPr>
      <w:r w:rsidRPr="000E208A">
        <w:rPr>
          <w:sz w:val="24"/>
        </w:rPr>
        <w:t>Comunicación</w:t>
      </w:r>
      <w:r w:rsidR="00714AE5">
        <w:rPr>
          <w:sz w:val="24"/>
        </w:rPr>
        <w:t xml:space="preserve"> </w:t>
      </w:r>
      <w:r w:rsidRPr="000E208A">
        <w:rPr>
          <w:sz w:val="24"/>
        </w:rPr>
        <w:t>entre</w:t>
      </w:r>
      <w:r w:rsidR="00714AE5">
        <w:rPr>
          <w:sz w:val="24"/>
        </w:rPr>
        <w:t xml:space="preserve"> </w:t>
      </w:r>
      <w:r w:rsidRPr="000E208A">
        <w:rPr>
          <w:sz w:val="24"/>
        </w:rPr>
        <w:t>los</w:t>
      </w:r>
      <w:r w:rsidR="00714AE5">
        <w:rPr>
          <w:sz w:val="24"/>
        </w:rPr>
        <w:t xml:space="preserve"> </w:t>
      </w:r>
      <w:r w:rsidRPr="000E208A">
        <w:rPr>
          <w:sz w:val="24"/>
        </w:rPr>
        <w:t>procesos</w:t>
      </w:r>
      <w:r w:rsidR="000E1131" w:rsidRPr="000E208A">
        <w:rPr>
          <w:sz w:val="24"/>
        </w:rPr>
        <w:t>:</w:t>
      </w:r>
      <w:r w:rsidR="00714AE5">
        <w:rPr>
          <w:sz w:val="24"/>
        </w:rPr>
        <w:t xml:space="preserve"> </w:t>
      </w:r>
      <w:r w:rsidR="000E1131" w:rsidRPr="000E208A">
        <w:rPr>
          <w:sz w:val="24"/>
        </w:rPr>
        <w:t>efectividad</w:t>
      </w:r>
      <w:r w:rsidR="00714AE5">
        <w:rPr>
          <w:sz w:val="24"/>
        </w:rPr>
        <w:t xml:space="preserve"> </w:t>
      </w:r>
      <w:r w:rsidR="000E1131" w:rsidRPr="000E208A">
        <w:rPr>
          <w:sz w:val="24"/>
        </w:rPr>
        <w:t>en</w:t>
      </w:r>
      <w:r w:rsidR="00714AE5">
        <w:rPr>
          <w:sz w:val="24"/>
        </w:rPr>
        <w:t xml:space="preserve"> </w:t>
      </w:r>
      <w:r w:rsidR="000E1131" w:rsidRPr="000E208A">
        <w:rPr>
          <w:sz w:val="24"/>
        </w:rPr>
        <w:t>los</w:t>
      </w:r>
      <w:r w:rsidR="00714AE5">
        <w:rPr>
          <w:sz w:val="24"/>
        </w:rPr>
        <w:t xml:space="preserve"> </w:t>
      </w:r>
      <w:r w:rsidR="000E1131" w:rsidRPr="000E208A">
        <w:rPr>
          <w:sz w:val="24"/>
        </w:rPr>
        <w:t>flujos</w:t>
      </w:r>
      <w:r w:rsidR="00714AE5">
        <w:rPr>
          <w:sz w:val="24"/>
        </w:rPr>
        <w:t xml:space="preserve"> </w:t>
      </w:r>
      <w:r w:rsidR="000E1131" w:rsidRPr="000E208A">
        <w:rPr>
          <w:sz w:val="24"/>
        </w:rPr>
        <w:t>de</w:t>
      </w:r>
      <w:r w:rsidR="00714AE5">
        <w:rPr>
          <w:sz w:val="24"/>
        </w:rPr>
        <w:t xml:space="preserve"> </w:t>
      </w:r>
      <w:r w:rsidR="000E1131" w:rsidRPr="000E208A">
        <w:rPr>
          <w:sz w:val="24"/>
        </w:rPr>
        <w:t>información</w:t>
      </w:r>
      <w:r w:rsidR="00714AE5">
        <w:rPr>
          <w:sz w:val="24"/>
        </w:rPr>
        <w:t xml:space="preserve"> </w:t>
      </w:r>
      <w:r w:rsidR="000E1131" w:rsidRPr="000E208A">
        <w:rPr>
          <w:sz w:val="24"/>
        </w:rPr>
        <w:t>determinados</w:t>
      </w:r>
      <w:r w:rsidR="00714AE5">
        <w:rPr>
          <w:sz w:val="24"/>
        </w:rPr>
        <w:t xml:space="preserve"> </w:t>
      </w:r>
      <w:r w:rsidR="000E1131" w:rsidRPr="000E208A">
        <w:rPr>
          <w:sz w:val="24"/>
        </w:rPr>
        <w:t>en</w:t>
      </w:r>
      <w:r w:rsidR="00714AE5">
        <w:rPr>
          <w:sz w:val="24"/>
        </w:rPr>
        <w:t xml:space="preserve"> </w:t>
      </w:r>
      <w:r w:rsidR="000E1131" w:rsidRPr="000E208A">
        <w:rPr>
          <w:sz w:val="24"/>
        </w:rPr>
        <w:t>la</w:t>
      </w:r>
      <w:r w:rsidR="00714AE5">
        <w:rPr>
          <w:sz w:val="24"/>
        </w:rPr>
        <w:t xml:space="preserve"> </w:t>
      </w:r>
      <w:r w:rsidR="000E1131" w:rsidRPr="000E208A">
        <w:rPr>
          <w:sz w:val="24"/>
        </w:rPr>
        <w:t>interacción</w:t>
      </w:r>
      <w:r w:rsidR="00714AE5">
        <w:rPr>
          <w:sz w:val="24"/>
        </w:rPr>
        <w:t xml:space="preserve"> </w:t>
      </w:r>
      <w:r w:rsidR="000E1131" w:rsidRPr="000E208A">
        <w:rPr>
          <w:sz w:val="24"/>
        </w:rPr>
        <w:t>de</w:t>
      </w:r>
      <w:r w:rsidR="00714AE5">
        <w:rPr>
          <w:sz w:val="24"/>
        </w:rPr>
        <w:t xml:space="preserve"> </w:t>
      </w:r>
      <w:r w:rsidR="000E1131" w:rsidRPr="000E208A">
        <w:rPr>
          <w:sz w:val="24"/>
        </w:rPr>
        <w:t>los</w:t>
      </w:r>
      <w:r w:rsidR="00714AE5">
        <w:rPr>
          <w:sz w:val="24"/>
        </w:rPr>
        <w:t xml:space="preserve"> </w:t>
      </w:r>
      <w:r w:rsidR="000E1131" w:rsidRPr="000E208A">
        <w:rPr>
          <w:sz w:val="24"/>
        </w:rPr>
        <w:t>procesos.</w:t>
      </w:r>
    </w:p>
    <w:p w14:paraId="38994818" w14:textId="77777777" w:rsidR="008C4731" w:rsidRDefault="00145D8F" w:rsidP="004F0097">
      <w:pPr>
        <w:pStyle w:val="Prrafodelista"/>
        <w:numPr>
          <w:ilvl w:val="0"/>
          <w:numId w:val="13"/>
        </w:numPr>
        <w:ind w:left="1134" w:right="261" w:hanging="283"/>
        <w:rPr>
          <w:sz w:val="24"/>
        </w:rPr>
      </w:pPr>
      <w:r w:rsidRPr="000E208A">
        <w:rPr>
          <w:sz w:val="24"/>
        </w:rPr>
        <w:t>Activos</w:t>
      </w:r>
      <w:r w:rsidR="00714AE5">
        <w:rPr>
          <w:sz w:val="24"/>
        </w:rPr>
        <w:t xml:space="preserve"> </w:t>
      </w:r>
      <w:r w:rsidRPr="000E208A">
        <w:rPr>
          <w:sz w:val="24"/>
        </w:rPr>
        <w:t>de</w:t>
      </w:r>
      <w:r w:rsidR="00714AE5">
        <w:rPr>
          <w:sz w:val="24"/>
        </w:rPr>
        <w:t xml:space="preserve"> </w:t>
      </w:r>
      <w:r w:rsidRPr="000E208A">
        <w:rPr>
          <w:sz w:val="24"/>
        </w:rPr>
        <w:t>seguridad</w:t>
      </w:r>
      <w:r w:rsidR="00714AE5">
        <w:rPr>
          <w:sz w:val="24"/>
        </w:rPr>
        <w:t xml:space="preserve"> </w:t>
      </w:r>
      <w:r w:rsidRPr="000E208A">
        <w:rPr>
          <w:sz w:val="24"/>
        </w:rPr>
        <w:t>digital</w:t>
      </w:r>
      <w:r w:rsidR="00714AE5">
        <w:rPr>
          <w:sz w:val="24"/>
        </w:rPr>
        <w:t xml:space="preserve"> </w:t>
      </w:r>
      <w:r w:rsidRPr="000E208A">
        <w:rPr>
          <w:sz w:val="24"/>
        </w:rPr>
        <w:t>del</w:t>
      </w:r>
      <w:r w:rsidR="00714AE5">
        <w:rPr>
          <w:sz w:val="24"/>
        </w:rPr>
        <w:t xml:space="preserve"> </w:t>
      </w:r>
      <w:r w:rsidRPr="000E208A">
        <w:rPr>
          <w:sz w:val="24"/>
        </w:rPr>
        <w:t>proceso</w:t>
      </w:r>
      <w:r w:rsidR="000E1131" w:rsidRPr="000E208A">
        <w:rPr>
          <w:sz w:val="24"/>
        </w:rPr>
        <w:t>:</w:t>
      </w:r>
      <w:r w:rsidR="00714AE5">
        <w:rPr>
          <w:sz w:val="24"/>
        </w:rPr>
        <w:t xml:space="preserve"> </w:t>
      </w:r>
      <w:r w:rsidR="000E1131" w:rsidRPr="000E208A">
        <w:rPr>
          <w:sz w:val="24"/>
        </w:rPr>
        <w:t>información,</w:t>
      </w:r>
      <w:r w:rsidR="00714AE5">
        <w:rPr>
          <w:sz w:val="24"/>
        </w:rPr>
        <w:t xml:space="preserve"> </w:t>
      </w:r>
      <w:r w:rsidR="000E1131" w:rsidRPr="000E208A">
        <w:rPr>
          <w:sz w:val="24"/>
        </w:rPr>
        <w:t>aplicaciones,</w:t>
      </w:r>
      <w:r w:rsidR="00714AE5">
        <w:rPr>
          <w:sz w:val="24"/>
        </w:rPr>
        <w:t xml:space="preserve"> </w:t>
      </w:r>
      <w:r w:rsidR="000E1131" w:rsidRPr="000E208A">
        <w:rPr>
          <w:sz w:val="24"/>
        </w:rPr>
        <w:t>hardware</w:t>
      </w:r>
      <w:r w:rsidR="00714AE5">
        <w:rPr>
          <w:sz w:val="24"/>
        </w:rPr>
        <w:t xml:space="preserve"> </w:t>
      </w:r>
      <w:r w:rsidR="000E1131" w:rsidRPr="000E208A">
        <w:rPr>
          <w:sz w:val="24"/>
        </w:rPr>
        <w:t>entre</w:t>
      </w:r>
      <w:r w:rsidR="00714AE5">
        <w:rPr>
          <w:sz w:val="24"/>
        </w:rPr>
        <w:t xml:space="preserve"> </w:t>
      </w:r>
      <w:r w:rsidR="000E1131" w:rsidRPr="000E208A">
        <w:rPr>
          <w:sz w:val="24"/>
        </w:rPr>
        <w:t>otros,</w:t>
      </w:r>
      <w:r w:rsidR="00714AE5">
        <w:rPr>
          <w:sz w:val="24"/>
        </w:rPr>
        <w:t xml:space="preserve"> </w:t>
      </w:r>
      <w:r w:rsidR="000E1131" w:rsidRPr="000E208A">
        <w:rPr>
          <w:sz w:val="24"/>
        </w:rPr>
        <w:t>que</w:t>
      </w:r>
      <w:r w:rsidR="00714AE5">
        <w:rPr>
          <w:sz w:val="24"/>
        </w:rPr>
        <w:t xml:space="preserve"> </w:t>
      </w:r>
      <w:r w:rsidR="000E1131" w:rsidRPr="000E208A">
        <w:rPr>
          <w:sz w:val="24"/>
        </w:rPr>
        <w:t>se</w:t>
      </w:r>
      <w:r w:rsidR="00714AE5">
        <w:rPr>
          <w:sz w:val="24"/>
        </w:rPr>
        <w:t xml:space="preserve"> </w:t>
      </w:r>
      <w:r w:rsidR="000E1131" w:rsidRPr="000E208A">
        <w:rPr>
          <w:sz w:val="24"/>
        </w:rPr>
        <w:t>deben</w:t>
      </w:r>
      <w:r w:rsidR="00714AE5">
        <w:rPr>
          <w:sz w:val="24"/>
        </w:rPr>
        <w:t xml:space="preserve"> </w:t>
      </w:r>
      <w:r w:rsidR="000E1131" w:rsidRPr="000E208A">
        <w:rPr>
          <w:sz w:val="24"/>
        </w:rPr>
        <w:t>proteger</w:t>
      </w:r>
      <w:r w:rsidR="00714AE5">
        <w:rPr>
          <w:sz w:val="24"/>
        </w:rPr>
        <w:t xml:space="preserve"> </w:t>
      </w:r>
      <w:r w:rsidR="000E1131" w:rsidRPr="000E208A">
        <w:rPr>
          <w:sz w:val="24"/>
        </w:rPr>
        <w:t>para</w:t>
      </w:r>
      <w:r w:rsidR="00714AE5">
        <w:rPr>
          <w:sz w:val="24"/>
        </w:rPr>
        <w:t xml:space="preserve"> </w:t>
      </w:r>
      <w:r w:rsidR="000E1131" w:rsidRPr="000E208A">
        <w:rPr>
          <w:sz w:val="24"/>
        </w:rPr>
        <w:t>garantizar</w:t>
      </w:r>
      <w:r w:rsidR="00714AE5">
        <w:rPr>
          <w:sz w:val="24"/>
        </w:rPr>
        <w:t xml:space="preserve"> </w:t>
      </w:r>
      <w:r w:rsidR="000E1131" w:rsidRPr="000E208A">
        <w:rPr>
          <w:sz w:val="24"/>
        </w:rPr>
        <w:t>el</w:t>
      </w:r>
      <w:r w:rsidR="00714AE5">
        <w:rPr>
          <w:sz w:val="24"/>
        </w:rPr>
        <w:t xml:space="preserve"> </w:t>
      </w:r>
      <w:r w:rsidR="000E1131" w:rsidRPr="000E208A">
        <w:rPr>
          <w:sz w:val="24"/>
        </w:rPr>
        <w:t>funcionamiento</w:t>
      </w:r>
      <w:r w:rsidR="00714AE5">
        <w:rPr>
          <w:sz w:val="24"/>
        </w:rPr>
        <w:t xml:space="preserve"> </w:t>
      </w:r>
      <w:r w:rsidR="000E1131" w:rsidRPr="000E208A">
        <w:rPr>
          <w:sz w:val="24"/>
        </w:rPr>
        <w:t>interno</w:t>
      </w:r>
      <w:r w:rsidR="00714AE5">
        <w:rPr>
          <w:sz w:val="24"/>
        </w:rPr>
        <w:t xml:space="preserve"> </w:t>
      </w:r>
      <w:r w:rsidR="000E1131" w:rsidRPr="000E208A">
        <w:rPr>
          <w:sz w:val="24"/>
        </w:rPr>
        <w:t>de</w:t>
      </w:r>
      <w:r w:rsidR="00714AE5">
        <w:rPr>
          <w:sz w:val="24"/>
        </w:rPr>
        <w:t xml:space="preserve"> </w:t>
      </w:r>
      <w:r w:rsidR="000E1131" w:rsidRPr="000E208A">
        <w:rPr>
          <w:sz w:val="24"/>
        </w:rPr>
        <w:t>cada</w:t>
      </w:r>
      <w:r w:rsidR="00714AE5">
        <w:rPr>
          <w:sz w:val="24"/>
        </w:rPr>
        <w:t xml:space="preserve"> </w:t>
      </w:r>
      <w:r w:rsidR="000E1131" w:rsidRPr="000E208A">
        <w:rPr>
          <w:sz w:val="24"/>
        </w:rPr>
        <w:t>proceso,</w:t>
      </w:r>
      <w:r w:rsidR="00714AE5">
        <w:rPr>
          <w:sz w:val="24"/>
        </w:rPr>
        <w:t xml:space="preserve"> </w:t>
      </w:r>
      <w:r w:rsidR="000E1131" w:rsidRPr="000E208A">
        <w:rPr>
          <w:sz w:val="24"/>
        </w:rPr>
        <w:t>como</w:t>
      </w:r>
      <w:r w:rsidR="00714AE5">
        <w:rPr>
          <w:sz w:val="24"/>
        </w:rPr>
        <w:t xml:space="preserve"> </w:t>
      </w:r>
      <w:r w:rsidR="000E1131" w:rsidRPr="000E208A">
        <w:rPr>
          <w:sz w:val="24"/>
        </w:rPr>
        <w:t>de</w:t>
      </w:r>
      <w:r w:rsidR="00714AE5">
        <w:rPr>
          <w:sz w:val="24"/>
        </w:rPr>
        <w:t xml:space="preserve"> </w:t>
      </w:r>
      <w:r w:rsidR="000E1131" w:rsidRPr="000E208A">
        <w:rPr>
          <w:sz w:val="24"/>
        </w:rPr>
        <w:t>cara</w:t>
      </w:r>
      <w:r w:rsidR="00714AE5">
        <w:rPr>
          <w:sz w:val="24"/>
        </w:rPr>
        <w:t xml:space="preserve"> </w:t>
      </w:r>
      <w:r w:rsidR="000E1131" w:rsidRPr="000E208A">
        <w:rPr>
          <w:sz w:val="24"/>
        </w:rPr>
        <w:t>al</w:t>
      </w:r>
      <w:r w:rsidR="00714AE5">
        <w:rPr>
          <w:sz w:val="24"/>
        </w:rPr>
        <w:t xml:space="preserve"> </w:t>
      </w:r>
      <w:r w:rsidR="000E1131" w:rsidRPr="000E208A">
        <w:rPr>
          <w:sz w:val="24"/>
        </w:rPr>
        <w:t>ciudadano.</w:t>
      </w:r>
      <w:r w:rsidR="00714AE5">
        <w:rPr>
          <w:sz w:val="24"/>
        </w:rPr>
        <w:t xml:space="preserve"> </w:t>
      </w:r>
    </w:p>
    <w:p w14:paraId="6B6FA199" w14:textId="77777777" w:rsidR="00DA340B" w:rsidRDefault="00DA340B" w:rsidP="001D3B9C">
      <w:pPr>
        <w:pStyle w:val="Ttulo2"/>
        <w:numPr>
          <w:ilvl w:val="0"/>
          <w:numId w:val="10"/>
        </w:numPr>
        <w:rPr>
          <w:rFonts w:ascii="Arial" w:hAnsi="Arial" w:cs="Arial"/>
          <w:b/>
          <w:sz w:val="24"/>
        </w:rPr>
      </w:pPr>
      <w:bookmarkStart w:id="14" w:name="_Toc47466072"/>
      <w:r w:rsidRPr="004F3400">
        <w:rPr>
          <w:rFonts w:ascii="Arial" w:hAnsi="Arial" w:cs="Arial"/>
          <w:b/>
          <w:sz w:val="24"/>
        </w:rPr>
        <w:lastRenderedPageBreak/>
        <w:t>IDENTIFICACIÓN</w:t>
      </w:r>
      <w:r w:rsidR="00714AE5" w:rsidRPr="004F3400">
        <w:rPr>
          <w:rFonts w:ascii="Arial" w:hAnsi="Arial" w:cs="Arial"/>
          <w:b/>
          <w:sz w:val="24"/>
        </w:rPr>
        <w:t xml:space="preserve"> </w:t>
      </w:r>
      <w:r w:rsidRPr="004F3400">
        <w:rPr>
          <w:rFonts w:ascii="Arial" w:hAnsi="Arial" w:cs="Arial"/>
          <w:b/>
          <w:sz w:val="24"/>
        </w:rPr>
        <w:t>DE</w:t>
      </w:r>
      <w:r w:rsidR="00714AE5" w:rsidRPr="004F3400">
        <w:rPr>
          <w:rFonts w:ascii="Arial" w:hAnsi="Arial" w:cs="Arial"/>
          <w:b/>
          <w:sz w:val="24"/>
        </w:rPr>
        <w:t xml:space="preserve"> </w:t>
      </w:r>
      <w:r w:rsidRPr="004F3400">
        <w:rPr>
          <w:rFonts w:ascii="Arial" w:hAnsi="Arial" w:cs="Arial"/>
          <w:b/>
          <w:sz w:val="24"/>
        </w:rPr>
        <w:t>RIESGOS:</w:t>
      </w:r>
      <w:bookmarkEnd w:id="14"/>
      <w:r w:rsidR="00714AE5" w:rsidRPr="004F3400">
        <w:rPr>
          <w:rFonts w:ascii="Arial" w:hAnsi="Arial" w:cs="Arial"/>
          <w:b/>
          <w:sz w:val="24"/>
        </w:rPr>
        <w:t xml:space="preserve"> </w:t>
      </w:r>
    </w:p>
    <w:p w14:paraId="34976577" w14:textId="77777777" w:rsidR="004F3400" w:rsidRPr="004F3400" w:rsidRDefault="004F3400" w:rsidP="004F3400">
      <w:pPr>
        <w:pStyle w:val="Ttulo2"/>
        <w:ind w:left="0" w:firstLine="0"/>
        <w:rPr>
          <w:rFonts w:ascii="Arial" w:hAnsi="Arial" w:cs="Arial"/>
          <w:b/>
          <w:sz w:val="24"/>
        </w:rPr>
      </w:pPr>
    </w:p>
    <w:p w14:paraId="2F1C5BE0" w14:textId="77777777" w:rsidR="00273957" w:rsidRDefault="00FC0FEC" w:rsidP="009C5ECC">
      <w:pPr>
        <w:spacing w:after="240"/>
        <w:ind w:left="426" w:right="261"/>
        <w:jc w:val="both"/>
        <w:rPr>
          <w:sz w:val="24"/>
        </w:rPr>
      </w:pPr>
      <w:r w:rsidRPr="000E208A">
        <w:rPr>
          <w:sz w:val="24"/>
        </w:rPr>
        <w:t>Una</w:t>
      </w:r>
      <w:r w:rsidR="00714AE5">
        <w:rPr>
          <w:sz w:val="24"/>
        </w:rPr>
        <w:t xml:space="preserve"> </w:t>
      </w:r>
      <w:r w:rsidRPr="000E208A">
        <w:rPr>
          <w:sz w:val="24"/>
        </w:rPr>
        <w:t>vez</w:t>
      </w:r>
      <w:r w:rsidR="00714AE5">
        <w:rPr>
          <w:sz w:val="24"/>
        </w:rPr>
        <w:t xml:space="preserve"> </w:t>
      </w:r>
      <w:r w:rsidRPr="000E208A">
        <w:rPr>
          <w:sz w:val="24"/>
        </w:rPr>
        <w:t>se</w:t>
      </w:r>
      <w:r w:rsidR="00714AE5">
        <w:rPr>
          <w:sz w:val="24"/>
        </w:rPr>
        <w:t xml:space="preserve"> </w:t>
      </w:r>
      <w:r w:rsidRPr="000E208A">
        <w:rPr>
          <w:sz w:val="24"/>
        </w:rPr>
        <w:t>analiza</w:t>
      </w:r>
      <w:r w:rsidR="00714AE5">
        <w:rPr>
          <w:sz w:val="24"/>
        </w:rPr>
        <w:t xml:space="preserve"> </w:t>
      </w:r>
      <w:r w:rsidRPr="000E208A">
        <w:rPr>
          <w:sz w:val="24"/>
        </w:rPr>
        <w:t>el</w:t>
      </w:r>
      <w:r w:rsidR="00714AE5">
        <w:rPr>
          <w:sz w:val="24"/>
        </w:rPr>
        <w:t xml:space="preserve"> </w:t>
      </w:r>
      <w:r w:rsidRPr="000E208A">
        <w:rPr>
          <w:sz w:val="24"/>
        </w:rPr>
        <w:t>contexto</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se</w:t>
      </w:r>
      <w:r w:rsidR="00714AE5">
        <w:rPr>
          <w:sz w:val="24"/>
        </w:rPr>
        <w:t xml:space="preserve"> </w:t>
      </w:r>
      <w:r w:rsidRPr="000E208A">
        <w:rPr>
          <w:sz w:val="24"/>
        </w:rPr>
        <w:t>procede</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00743AE0" w:rsidRPr="000E208A">
        <w:rPr>
          <w:sz w:val="24"/>
        </w:rPr>
        <w:t>identificación</w:t>
      </w:r>
      <w:r w:rsidR="00714AE5">
        <w:rPr>
          <w:sz w:val="24"/>
        </w:rPr>
        <w:t xml:space="preserve"> </w:t>
      </w:r>
      <w:r w:rsidR="00743AE0" w:rsidRPr="000E208A">
        <w:rPr>
          <w:sz w:val="24"/>
        </w:rPr>
        <w:t>de</w:t>
      </w:r>
      <w:r w:rsidR="00714AE5">
        <w:rPr>
          <w:sz w:val="24"/>
        </w:rPr>
        <w:t xml:space="preserve"> </w:t>
      </w:r>
      <w:r w:rsidR="00743AE0" w:rsidRPr="000E208A">
        <w:rPr>
          <w:sz w:val="24"/>
        </w:rPr>
        <w:t>l</w:t>
      </w:r>
      <w:r w:rsidR="004B7B11" w:rsidRPr="000E208A">
        <w:rPr>
          <w:sz w:val="24"/>
        </w:rPr>
        <w:t>os</w:t>
      </w:r>
      <w:r w:rsidR="00714AE5">
        <w:rPr>
          <w:sz w:val="24"/>
        </w:rPr>
        <w:t xml:space="preserve"> </w:t>
      </w:r>
      <w:r w:rsidR="00743AE0" w:rsidRPr="000E208A">
        <w:rPr>
          <w:sz w:val="24"/>
        </w:rPr>
        <w:t>riesgo</w:t>
      </w:r>
      <w:r w:rsidR="004B7B11" w:rsidRPr="000E208A">
        <w:rPr>
          <w:sz w:val="24"/>
        </w:rPr>
        <w:t>s</w:t>
      </w:r>
      <w:r w:rsidR="00714AE5">
        <w:rPr>
          <w:sz w:val="24"/>
        </w:rPr>
        <w:t xml:space="preserve"> </w:t>
      </w:r>
      <w:r w:rsidR="00743AE0" w:rsidRPr="000E208A">
        <w:rPr>
          <w:sz w:val="24"/>
        </w:rPr>
        <w:t>que</w:t>
      </w:r>
      <w:r w:rsidR="00714AE5">
        <w:rPr>
          <w:sz w:val="24"/>
        </w:rPr>
        <w:t xml:space="preserve"> </w:t>
      </w:r>
      <w:r w:rsidR="00743AE0" w:rsidRPr="000E208A">
        <w:rPr>
          <w:sz w:val="24"/>
        </w:rPr>
        <w:t>pueden</w:t>
      </w:r>
      <w:r w:rsidR="00714AE5">
        <w:rPr>
          <w:sz w:val="24"/>
        </w:rPr>
        <w:t xml:space="preserve"> </w:t>
      </w:r>
      <w:r w:rsidR="00743AE0" w:rsidRPr="000E208A">
        <w:rPr>
          <w:sz w:val="24"/>
        </w:rPr>
        <w:t>afectar</w:t>
      </w:r>
      <w:r w:rsidR="00714AE5">
        <w:rPr>
          <w:sz w:val="24"/>
        </w:rPr>
        <w:t xml:space="preserve"> </w:t>
      </w:r>
      <w:r w:rsidR="00743AE0" w:rsidRPr="000E208A">
        <w:rPr>
          <w:sz w:val="24"/>
        </w:rPr>
        <w:t>el</w:t>
      </w:r>
      <w:r w:rsidR="00714AE5">
        <w:rPr>
          <w:sz w:val="24"/>
        </w:rPr>
        <w:t xml:space="preserve"> </w:t>
      </w:r>
      <w:r w:rsidR="00B91DD4" w:rsidRPr="000E208A">
        <w:rPr>
          <w:sz w:val="24"/>
        </w:rPr>
        <w:t>cumplimiento</w:t>
      </w:r>
      <w:r w:rsidR="00714AE5">
        <w:rPr>
          <w:sz w:val="24"/>
        </w:rPr>
        <w:t xml:space="preserve"> </w:t>
      </w:r>
      <w:r w:rsidR="00B91DD4" w:rsidRPr="000E208A">
        <w:rPr>
          <w:sz w:val="24"/>
        </w:rPr>
        <w:t>de</w:t>
      </w:r>
      <w:r w:rsidR="00714AE5">
        <w:rPr>
          <w:sz w:val="24"/>
        </w:rPr>
        <w:t xml:space="preserve"> </w:t>
      </w:r>
      <w:r w:rsidR="00743AE0" w:rsidRPr="000E208A">
        <w:rPr>
          <w:sz w:val="24"/>
        </w:rPr>
        <w:t>los</w:t>
      </w:r>
      <w:r w:rsidR="00714AE5">
        <w:rPr>
          <w:sz w:val="24"/>
        </w:rPr>
        <w:t xml:space="preserve"> </w:t>
      </w:r>
      <w:r w:rsidR="00B90FC4">
        <w:rPr>
          <w:sz w:val="24"/>
        </w:rPr>
        <w:t>objetivos</w:t>
      </w:r>
      <w:r w:rsidR="00743AE0" w:rsidRPr="000E208A">
        <w:rPr>
          <w:sz w:val="24"/>
        </w:rPr>
        <w:t>.</w:t>
      </w:r>
      <w:r w:rsidR="00B90FC4">
        <w:rPr>
          <w:sz w:val="24"/>
        </w:rPr>
        <w:t xml:space="preserve"> </w:t>
      </w:r>
    </w:p>
    <w:p w14:paraId="6DFD6B73" w14:textId="77777777" w:rsidR="00522584" w:rsidRDefault="00273957" w:rsidP="009C5ECC">
      <w:pPr>
        <w:spacing w:after="240"/>
        <w:ind w:left="426" w:right="261"/>
        <w:jc w:val="both"/>
        <w:rPr>
          <w:sz w:val="24"/>
        </w:rPr>
      </w:pPr>
      <w:r w:rsidRPr="000E208A">
        <w:rPr>
          <w:sz w:val="24"/>
        </w:rPr>
        <w:t>Para</w:t>
      </w:r>
      <w:r>
        <w:rPr>
          <w:sz w:val="24"/>
        </w:rPr>
        <w:t xml:space="preserve"> </w:t>
      </w:r>
      <w:r w:rsidRPr="000E208A">
        <w:rPr>
          <w:sz w:val="24"/>
        </w:rPr>
        <w:t>el</w:t>
      </w:r>
      <w:r>
        <w:rPr>
          <w:sz w:val="24"/>
        </w:rPr>
        <w:t xml:space="preserve"> </w:t>
      </w:r>
      <w:r w:rsidRPr="000E208A">
        <w:rPr>
          <w:sz w:val="24"/>
        </w:rPr>
        <w:t>registro</w:t>
      </w:r>
      <w:r>
        <w:rPr>
          <w:sz w:val="24"/>
        </w:rPr>
        <w:t xml:space="preserve"> </w:t>
      </w:r>
      <w:r w:rsidRPr="000E208A">
        <w:rPr>
          <w:sz w:val="24"/>
        </w:rPr>
        <w:t>de</w:t>
      </w:r>
      <w:r>
        <w:rPr>
          <w:sz w:val="24"/>
        </w:rPr>
        <w:t xml:space="preserve"> </w:t>
      </w:r>
      <w:r w:rsidRPr="000E208A">
        <w:rPr>
          <w:sz w:val="24"/>
        </w:rPr>
        <w:t>esta</w:t>
      </w:r>
      <w:r>
        <w:rPr>
          <w:sz w:val="24"/>
        </w:rPr>
        <w:t xml:space="preserve"> </w:t>
      </w:r>
      <w:r w:rsidRPr="000E208A">
        <w:rPr>
          <w:sz w:val="24"/>
        </w:rPr>
        <w:t>información</w:t>
      </w:r>
      <w:r>
        <w:rPr>
          <w:sz w:val="24"/>
        </w:rPr>
        <w:t xml:space="preserve"> </w:t>
      </w:r>
      <w:r w:rsidRPr="000E208A">
        <w:rPr>
          <w:sz w:val="24"/>
        </w:rPr>
        <w:t>se</w:t>
      </w:r>
      <w:r>
        <w:rPr>
          <w:sz w:val="24"/>
        </w:rPr>
        <w:t xml:space="preserve"> </w:t>
      </w:r>
      <w:r w:rsidRPr="000E208A">
        <w:rPr>
          <w:sz w:val="24"/>
        </w:rPr>
        <w:t>utilizará</w:t>
      </w:r>
      <w:r>
        <w:rPr>
          <w:sz w:val="24"/>
        </w:rPr>
        <w:t xml:space="preserve"> </w:t>
      </w:r>
      <w:r w:rsidR="00021E2C">
        <w:rPr>
          <w:sz w:val="24"/>
        </w:rPr>
        <w:t>la hoja número dos d</w:t>
      </w:r>
      <w:r w:rsidRPr="000E208A">
        <w:rPr>
          <w:sz w:val="24"/>
        </w:rPr>
        <w:t>el</w:t>
      </w:r>
      <w:r>
        <w:rPr>
          <w:sz w:val="24"/>
        </w:rPr>
        <w:t xml:space="preserve"> </w:t>
      </w:r>
      <w:r w:rsidRPr="000E208A">
        <w:rPr>
          <w:sz w:val="24"/>
        </w:rPr>
        <w:t>formato</w:t>
      </w:r>
      <w:r>
        <w:rPr>
          <w:sz w:val="24"/>
        </w:rPr>
        <w:t xml:space="preserve"> “Mapa de Riesgos Institucional”</w:t>
      </w:r>
      <w:r w:rsidR="00836831">
        <w:rPr>
          <w:sz w:val="24"/>
        </w:rPr>
        <w:t xml:space="preserve"> Hoja “Matriz riesgos gestión o</w:t>
      </w:r>
      <w:r w:rsidR="00021E2C">
        <w:rPr>
          <w:sz w:val="24"/>
        </w:rPr>
        <w:t xml:space="preserve"> “matriz Riegos Corrupción”, </w:t>
      </w:r>
      <w:r w:rsidR="00522584">
        <w:rPr>
          <w:sz w:val="24"/>
        </w:rPr>
        <w:t xml:space="preserve">en la cual se inicia diligenciando el nombre del proceso y su objetivo. </w:t>
      </w:r>
    </w:p>
    <w:p w14:paraId="2E101B22" w14:textId="77777777" w:rsidR="004767B5" w:rsidRPr="009B4308" w:rsidRDefault="004767B5" w:rsidP="009B4308">
      <w:pPr>
        <w:spacing w:after="240"/>
        <w:ind w:left="360" w:right="261"/>
        <w:rPr>
          <w:sz w:val="24"/>
        </w:rPr>
      </w:pPr>
      <w:r w:rsidRPr="009B4308">
        <w:rPr>
          <w:sz w:val="24"/>
        </w:rPr>
        <w:t xml:space="preserve">A continuación se sugieren algunas preguntas claves para la identificación del riesgo: </w:t>
      </w:r>
    </w:p>
    <w:p w14:paraId="3AEDA0AC" w14:textId="77777777" w:rsidR="00743AE0" w:rsidRPr="009B4308" w:rsidRDefault="00743AE0" w:rsidP="001D3B9C">
      <w:pPr>
        <w:pStyle w:val="Prrafodelista"/>
        <w:numPr>
          <w:ilvl w:val="0"/>
          <w:numId w:val="15"/>
        </w:numPr>
        <w:spacing w:after="240"/>
        <w:ind w:right="261"/>
        <w:rPr>
          <w:sz w:val="24"/>
        </w:rPr>
      </w:pPr>
      <w:proofErr w:type="gramStart"/>
      <w:r w:rsidRPr="009B4308">
        <w:rPr>
          <w:sz w:val="24"/>
        </w:rPr>
        <w:t>Qué</w:t>
      </w:r>
      <w:r w:rsidR="00714AE5" w:rsidRPr="009B4308">
        <w:rPr>
          <w:sz w:val="24"/>
        </w:rPr>
        <w:t xml:space="preserve"> </w:t>
      </w:r>
      <w:r w:rsidRPr="009B4308">
        <w:rPr>
          <w:sz w:val="24"/>
        </w:rPr>
        <w:t>puede</w:t>
      </w:r>
      <w:r w:rsidR="00714AE5" w:rsidRPr="009B4308">
        <w:rPr>
          <w:sz w:val="24"/>
        </w:rPr>
        <w:t xml:space="preserve"> </w:t>
      </w:r>
      <w:r w:rsidRPr="009B4308">
        <w:rPr>
          <w:sz w:val="24"/>
        </w:rPr>
        <w:t>suceder?</w:t>
      </w:r>
      <w:proofErr w:type="gramEnd"/>
      <w:r w:rsidR="00714AE5" w:rsidRPr="009B4308">
        <w:rPr>
          <w:sz w:val="24"/>
        </w:rPr>
        <w:t xml:space="preserve"> </w:t>
      </w:r>
      <w:r w:rsidRPr="009B4308">
        <w:rPr>
          <w:sz w:val="24"/>
        </w:rPr>
        <w:t>Identificar</w:t>
      </w:r>
      <w:r w:rsidR="00714AE5" w:rsidRPr="009B4308">
        <w:rPr>
          <w:sz w:val="24"/>
        </w:rPr>
        <w:t xml:space="preserve"> </w:t>
      </w:r>
      <w:r w:rsidRPr="009B4308">
        <w:rPr>
          <w:sz w:val="24"/>
        </w:rPr>
        <w:t>la</w:t>
      </w:r>
      <w:r w:rsidR="00714AE5" w:rsidRPr="009B4308">
        <w:rPr>
          <w:sz w:val="24"/>
        </w:rPr>
        <w:t xml:space="preserve"> </w:t>
      </w:r>
      <w:r w:rsidRPr="009B4308">
        <w:rPr>
          <w:sz w:val="24"/>
        </w:rPr>
        <w:t>afectación</w:t>
      </w:r>
      <w:r w:rsidR="00714AE5" w:rsidRPr="009B4308">
        <w:rPr>
          <w:sz w:val="24"/>
        </w:rPr>
        <w:t xml:space="preserve"> </w:t>
      </w:r>
      <w:r w:rsidRPr="009B4308">
        <w:rPr>
          <w:sz w:val="24"/>
        </w:rPr>
        <w:t>del</w:t>
      </w:r>
      <w:r w:rsidR="00714AE5" w:rsidRPr="009B4308">
        <w:rPr>
          <w:sz w:val="24"/>
        </w:rPr>
        <w:t xml:space="preserve"> </w:t>
      </w:r>
      <w:r w:rsidRPr="009B4308">
        <w:rPr>
          <w:sz w:val="24"/>
        </w:rPr>
        <w:t>cumplimiento</w:t>
      </w:r>
      <w:r w:rsidR="00714AE5" w:rsidRPr="009B4308">
        <w:rPr>
          <w:sz w:val="24"/>
        </w:rPr>
        <w:t xml:space="preserve"> </w:t>
      </w:r>
      <w:r w:rsidRPr="009B4308">
        <w:rPr>
          <w:sz w:val="24"/>
        </w:rPr>
        <w:t>del</w:t>
      </w:r>
      <w:r w:rsidR="00714AE5" w:rsidRPr="009B4308">
        <w:rPr>
          <w:sz w:val="24"/>
        </w:rPr>
        <w:t xml:space="preserve"> </w:t>
      </w:r>
      <w:r w:rsidRPr="009B4308">
        <w:rPr>
          <w:sz w:val="24"/>
        </w:rPr>
        <w:t>objetivo</w:t>
      </w:r>
      <w:r w:rsidR="00714AE5" w:rsidRPr="009B4308">
        <w:rPr>
          <w:sz w:val="24"/>
        </w:rPr>
        <w:t xml:space="preserve"> </w:t>
      </w:r>
      <w:r w:rsidRPr="009B4308">
        <w:rPr>
          <w:sz w:val="24"/>
        </w:rPr>
        <w:t>estratégico</w:t>
      </w:r>
      <w:r w:rsidR="00714AE5" w:rsidRPr="009B4308">
        <w:rPr>
          <w:sz w:val="24"/>
        </w:rPr>
        <w:t xml:space="preserve"> </w:t>
      </w:r>
      <w:r w:rsidRPr="009B4308">
        <w:rPr>
          <w:sz w:val="24"/>
        </w:rPr>
        <w:t>o</w:t>
      </w:r>
      <w:r w:rsidR="00714AE5" w:rsidRPr="009B4308">
        <w:rPr>
          <w:sz w:val="24"/>
        </w:rPr>
        <w:t xml:space="preserve"> </w:t>
      </w:r>
      <w:r w:rsidRPr="009B4308">
        <w:rPr>
          <w:sz w:val="24"/>
        </w:rPr>
        <w:t>del</w:t>
      </w:r>
      <w:r w:rsidR="00714AE5" w:rsidRPr="009B4308">
        <w:rPr>
          <w:sz w:val="24"/>
        </w:rPr>
        <w:t xml:space="preserve"> </w:t>
      </w:r>
      <w:r w:rsidRPr="009B4308">
        <w:rPr>
          <w:sz w:val="24"/>
        </w:rPr>
        <w:t>proceso</w:t>
      </w:r>
      <w:r w:rsidR="00714AE5" w:rsidRPr="009B4308">
        <w:rPr>
          <w:sz w:val="24"/>
        </w:rPr>
        <w:t xml:space="preserve"> </w:t>
      </w:r>
      <w:r w:rsidRPr="009B4308">
        <w:rPr>
          <w:sz w:val="24"/>
        </w:rPr>
        <w:t>según</w:t>
      </w:r>
      <w:r w:rsidR="00714AE5" w:rsidRPr="009B4308">
        <w:rPr>
          <w:sz w:val="24"/>
        </w:rPr>
        <w:t xml:space="preserve"> </w:t>
      </w:r>
      <w:r w:rsidRPr="009B4308">
        <w:rPr>
          <w:sz w:val="24"/>
        </w:rPr>
        <w:t>sea</w:t>
      </w:r>
      <w:r w:rsidR="00714AE5" w:rsidRPr="009B4308">
        <w:rPr>
          <w:sz w:val="24"/>
        </w:rPr>
        <w:t xml:space="preserve"> </w:t>
      </w:r>
      <w:r w:rsidRPr="009B4308">
        <w:rPr>
          <w:sz w:val="24"/>
        </w:rPr>
        <w:t>el</w:t>
      </w:r>
      <w:r w:rsidR="00714AE5" w:rsidRPr="009B4308">
        <w:rPr>
          <w:sz w:val="24"/>
        </w:rPr>
        <w:t xml:space="preserve"> </w:t>
      </w:r>
      <w:r w:rsidRPr="009B4308">
        <w:rPr>
          <w:sz w:val="24"/>
        </w:rPr>
        <w:t>caso.</w:t>
      </w:r>
    </w:p>
    <w:p w14:paraId="4939BE9A" w14:textId="77777777" w:rsidR="00743AE0" w:rsidRPr="009B4308" w:rsidRDefault="00CD755E" w:rsidP="001D3B9C">
      <w:pPr>
        <w:pStyle w:val="Prrafodelista"/>
        <w:numPr>
          <w:ilvl w:val="0"/>
          <w:numId w:val="15"/>
        </w:numPr>
        <w:spacing w:after="240"/>
        <w:ind w:right="261"/>
        <w:rPr>
          <w:sz w:val="24"/>
        </w:rPr>
      </w:pPr>
      <w:r w:rsidRPr="009B4308">
        <w:rPr>
          <w:sz w:val="24"/>
        </w:rPr>
        <w:t>¿</w:t>
      </w:r>
      <w:r w:rsidR="00743AE0" w:rsidRPr="009B4308">
        <w:rPr>
          <w:sz w:val="24"/>
        </w:rPr>
        <w:t>Cómo</w:t>
      </w:r>
      <w:r w:rsidR="00714AE5" w:rsidRPr="009B4308">
        <w:rPr>
          <w:sz w:val="24"/>
        </w:rPr>
        <w:t xml:space="preserve"> </w:t>
      </w:r>
      <w:r w:rsidR="00743AE0" w:rsidRPr="009B4308">
        <w:rPr>
          <w:sz w:val="24"/>
        </w:rPr>
        <w:t>puede</w:t>
      </w:r>
      <w:r w:rsidR="00714AE5" w:rsidRPr="009B4308">
        <w:rPr>
          <w:sz w:val="24"/>
        </w:rPr>
        <w:t xml:space="preserve"> </w:t>
      </w:r>
      <w:r w:rsidR="00743AE0" w:rsidRPr="009B4308">
        <w:rPr>
          <w:sz w:val="24"/>
        </w:rPr>
        <w:t>suceder?</w:t>
      </w:r>
      <w:r w:rsidR="00714AE5" w:rsidRPr="009B4308">
        <w:rPr>
          <w:sz w:val="24"/>
        </w:rPr>
        <w:t xml:space="preserve"> </w:t>
      </w:r>
      <w:r w:rsidR="00743AE0" w:rsidRPr="009B4308">
        <w:rPr>
          <w:sz w:val="24"/>
        </w:rPr>
        <w:t>Establecer</w:t>
      </w:r>
      <w:r w:rsidR="00714AE5" w:rsidRPr="009B4308">
        <w:rPr>
          <w:sz w:val="24"/>
        </w:rPr>
        <w:t xml:space="preserve"> </w:t>
      </w:r>
      <w:r w:rsidR="00743AE0" w:rsidRPr="009B4308">
        <w:rPr>
          <w:sz w:val="24"/>
        </w:rPr>
        <w:t>las</w:t>
      </w:r>
      <w:r w:rsidR="00714AE5" w:rsidRPr="009B4308">
        <w:rPr>
          <w:sz w:val="24"/>
        </w:rPr>
        <w:t xml:space="preserve"> </w:t>
      </w:r>
      <w:r w:rsidR="00743AE0" w:rsidRPr="009B4308">
        <w:rPr>
          <w:sz w:val="24"/>
        </w:rPr>
        <w:t>causas</w:t>
      </w:r>
      <w:r w:rsidR="00714AE5" w:rsidRPr="009B4308">
        <w:rPr>
          <w:sz w:val="24"/>
        </w:rPr>
        <w:t xml:space="preserve"> </w:t>
      </w:r>
      <w:r w:rsidR="00743AE0" w:rsidRPr="009B4308">
        <w:rPr>
          <w:sz w:val="24"/>
        </w:rPr>
        <w:t>a</w:t>
      </w:r>
      <w:r w:rsidR="00714AE5" w:rsidRPr="009B4308">
        <w:rPr>
          <w:sz w:val="24"/>
        </w:rPr>
        <w:t xml:space="preserve"> </w:t>
      </w:r>
      <w:r w:rsidR="00743AE0" w:rsidRPr="009B4308">
        <w:rPr>
          <w:sz w:val="24"/>
        </w:rPr>
        <w:t>partir</w:t>
      </w:r>
      <w:r w:rsidR="00714AE5" w:rsidRPr="009B4308">
        <w:rPr>
          <w:sz w:val="24"/>
        </w:rPr>
        <w:t xml:space="preserve"> </w:t>
      </w:r>
      <w:r w:rsidR="00743AE0" w:rsidRPr="009B4308">
        <w:rPr>
          <w:sz w:val="24"/>
        </w:rPr>
        <w:t>de</w:t>
      </w:r>
      <w:r w:rsidR="00714AE5" w:rsidRPr="009B4308">
        <w:rPr>
          <w:sz w:val="24"/>
        </w:rPr>
        <w:t xml:space="preserve"> </w:t>
      </w:r>
      <w:r w:rsidR="00743AE0" w:rsidRPr="009B4308">
        <w:rPr>
          <w:sz w:val="24"/>
        </w:rPr>
        <w:t>los</w:t>
      </w:r>
      <w:r w:rsidR="00714AE5" w:rsidRPr="009B4308">
        <w:rPr>
          <w:sz w:val="24"/>
        </w:rPr>
        <w:t xml:space="preserve"> </w:t>
      </w:r>
      <w:r w:rsidR="00743AE0" w:rsidRPr="009B4308">
        <w:rPr>
          <w:sz w:val="24"/>
        </w:rPr>
        <w:t>factores</w:t>
      </w:r>
      <w:r w:rsidR="00714AE5" w:rsidRPr="009B4308">
        <w:rPr>
          <w:sz w:val="24"/>
        </w:rPr>
        <w:t xml:space="preserve"> </w:t>
      </w:r>
      <w:r w:rsidR="00743AE0" w:rsidRPr="009B4308">
        <w:rPr>
          <w:sz w:val="24"/>
        </w:rPr>
        <w:t>determinados</w:t>
      </w:r>
      <w:r w:rsidR="00714AE5" w:rsidRPr="009B4308">
        <w:rPr>
          <w:sz w:val="24"/>
        </w:rPr>
        <w:t xml:space="preserve"> </w:t>
      </w:r>
      <w:r w:rsidR="00743AE0" w:rsidRPr="009B4308">
        <w:rPr>
          <w:sz w:val="24"/>
        </w:rPr>
        <w:t>en</w:t>
      </w:r>
      <w:r w:rsidR="00714AE5" w:rsidRPr="009B4308">
        <w:rPr>
          <w:sz w:val="24"/>
        </w:rPr>
        <w:t xml:space="preserve"> </w:t>
      </w:r>
      <w:r w:rsidR="00743AE0" w:rsidRPr="009B4308">
        <w:rPr>
          <w:sz w:val="24"/>
        </w:rPr>
        <w:t>el</w:t>
      </w:r>
      <w:r w:rsidR="00714AE5" w:rsidRPr="009B4308">
        <w:rPr>
          <w:sz w:val="24"/>
        </w:rPr>
        <w:t xml:space="preserve"> </w:t>
      </w:r>
      <w:r w:rsidR="00743AE0" w:rsidRPr="009B4308">
        <w:rPr>
          <w:sz w:val="24"/>
        </w:rPr>
        <w:t>contexto.</w:t>
      </w:r>
    </w:p>
    <w:p w14:paraId="4751E4CC" w14:textId="77777777" w:rsidR="00743AE0" w:rsidRPr="009B4308" w:rsidRDefault="00CD755E" w:rsidP="001D3B9C">
      <w:pPr>
        <w:pStyle w:val="Prrafodelista"/>
        <w:numPr>
          <w:ilvl w:val="0"/>
          <w:numId w:val="15"/>
        </w:numPr>
        <w:spacing w:after="240"/>
        <w:ind w:right="261"/>
        <w:rPr>
          <w:sz w:val="24"/>
        </w:rPr>
      </w:pPr>
      <w:r w:rsidRPr="009B4308">
        <w:rPr>
          <w:sz w:val="24"/>
        </w:rPr>
        <w:t>¿</w:t>
      </w:r>
      <w:r w:rsidR="00743AE0" w:rsidRPr="009B4308">
        <w:rPr>
          <w:sz w:val="24"/>
        </w:rPr>
        <w:t>Cuándo</w:t>
      </w:r>
      <w:r w:rsidR="00714AE5" w:rsidRPr="009B4308">
        <w:rPr>
          <w:sz w:val="24"/>
        </w:rPr>
        <w:t xml:space="preserve"> </w:t>
      </w:r>
      <w:r w:rsidR="00743AE0" w:rsidRPr="009B4308">
        <w:rPr>
          <w:sz w:val="24"/>
        </w:rPr>
        <w:t>puede</w:t>
      </w:r>
      <w:r w:rsidR="00714AE5" w:rsidRPr="009B4308">
        <w:rPr>
          <w:sz w:val="24"/>
        </w:rPr>
        <w:t xml:space="preserve"> </w:t>
      </w:r>
      <w:r w:rsidR="00743AE0" w:rsidRPr="009B4308">
        <w:rPr>
          <w:sz w:val="24"/>
        </w:rPr>
        <w:t>suceder?</w:t>
      </w:r>
      <w:r w:rsidR="00714AE5" w:rsidRPr="009B4308">
        <w:rPr>
          <w:sz w:val="24"/>
        </w:rPr>
        <w:t xml:space="preserve"> </w:t>
      </w:r>
      <w:r w:rsidR="00743AE0" w:rsidRPr="009B4308">
        <w:rPr>
          <w:sz w:val="24"/>
        </w:rPr>
        <w:t>Determinar</w:t>
      </w:r>
      <w:r w:rsidR="00714AE5" w:rsidRPr="009B4308">
        <w:rPr>
          <w:sz w:val="24"/>
        </w:rPr>
        <w:t xml:space="preserve"> </w:t>
      </w:r>
      <w:r w:rsidR="00743AE0" w:rsidRPr="009B4308">
        <w:rPr>
          <w:sz w:val="24"/>
        </w:rPr>
        <w:t>de</w:t>
      </w:r>
      <w:r w:rsidR="00714AE5" w:rsidRPr="009B4308">
        <w:rPr>
          <w:sz w:val="24"/>
        </w:rPr>
        <w:t xml:space="preserve"> </w:t>
      </w:r>
      <w:r w:rsidR="00743AE0" w:rsidRPr="009B4308">
        <w:rPr>
          <w:sz w:val="24"/>
        </w:rPr>
        <w:t>acuerdo</w:t>
      </w:r>
      <w:r w:rsidR="00714AE5" w:rsidRPr="009B4308">
        <w:rPr>
          <w:sz w:val="24"/>
        </w:rPr>
        <w:t xml:space="preserve"> </w:t>
      </w:r>
      <w:r w:rsidR="00743AE0" w:rsidRPr="009B4308">
        <w:rPr>
          <w:sz w:val="24"/>
        </w:rPr>
        <w:t>con</w:t>
      </w:r>
      <w:r w:rsidR="00714AE5" w:rsidRPr="009B4308">
        <w:rPr>
          <w:sz w:val="24"/>
        </w:rPr>
        <w:t xml:space="preserve"> </w:t>
      </w:r>
      <w:r w:rsidR="00743AE0" w:rsidRPr="009B4308">
        <w:rPr>
          <w:sz w:val="24"/>
        </w:rPr>
        <w:t>el</w:t>
      </w:r>
      <w:r w:rsidR="00714AE5" w:rsidRPr="009B4308">
        <w:rPr>
          <w:sz w:val="24"/>
        </w:rPr>
        <w:t xml:space="preserve"> </w:t>
      </w:r>
      <w:r w:rsidR="00743AE0" w:rsidRPr="009B4308">
        <w:rPr>
          <w:sz w:val="24"/>
        </w:rPr>
        <w:t>desarrollo</w:t>
      </w:r>
      <w:r w:rsidR="00714AE5" w:rsidRPr="009B4308">
        <w:rPr>
          <w:sz w:val="24"/>
        </w:rPr>
        <w:t xml:space="preserve"> </w:t>
      </w:r>
      <w:r w:rsidR="00743AE0" w:rsidRPr="009B4308">
        <w:rPr>
          <w:sz w:val="24"/>
        </w:rPr>
        <w:t>del</w:t>
      </w:r>
      <w:r w:rsidR="00714AE5" w:rsidRPr="009B4308">
        <w:rPr>
          <w:sz w:val="24"/>
        </w:rPr>
        <w:t xml:space="preserve"> </w:t>
      </w:r>
      <w:r w:rsidR="00743AE0" w:rsidRPr="009B4308">
        <w:rPr>
          <w:sz w:val="24"/>
        </w:rPr>
        <w:t>proceso.</w:t>
      </w:r>
    </w:p>
    <w:p w14:paraId="2BC3518F" w14:textId="77777777" w:rsidR="00381FFF" w:rsidRDefault="00CD755E" w:rsidP="001D3B9C">
      <w:pPr>
        <w:pStyle w:val="Prrafodelista"/>
        <w:numPr>
          <w:ilvl w:val="0"/>
          <w:numId w:val="15"/>
        </w:numPr>
        <w:spacing w:after="240"/>
        <w:ind w:right="261"/>
      </w:pPr>
      <w:r w:rsidRPr="009B4308">
        <w:rPr>
          <w:sz w:val="24"/>
        </w:rPr>
        <w:t>¿</w:t>
      </w:r>
      <w:r w:rsidR="00743AE0" w:rsidRPr="009B4308">
        <w:rPr>
          <w:sz w:val="24"/>
        </w:rPr>
        <w:t>Qué</w:t>
      </w:r>
      <w:r w:rsidR="00714AE5" w:rsidRPr="009B4308">
        <w:rPr>
          <w:sz w:val="24"/>
        </w:rPr>
        <w:t xml:space="preserve"> </w:t>
      </w:r>
      <w:r w:rsidR="00743AE0" w:rsidRPr="009B4308">
        <w:rPr>
          <w:sz w:val="24"/>
        </w:rPr>
        <w:t>consecuencias</w:t>
      </w:r>
      <w:r w:rsidR="00714AE5" w:rsidRPr="009B4308">
        <w:rPr>
          <w:sz w:val="24"/>
        </w:rPr>
        <w:t xml:space="preserve"> </w:t>
      </w:r>
      <w:r w:rsidR="00743AE0" w:rsidRPr="009B4308">
        <w:rPr>
          <w:sz w:val="24"/>
        </w:rPr>
        <w:t>tendría</w:t>
      </w:r>
      <w:r w:rsidR="00714AE5" w:rsidRPr="009B4308">
        <w:rPr>
          <w:sz w:val="24"/>
        </w:rPr>
        <w:t xml:space="preserve"> </w:t>
      </w:r>
      <w:r w:rsidR="00743AE0" w:rsidRPr="009B4308">
        <w:rPr>
          <w:sz w:val="24"/>
        </w:rPr>
        <w:t>su</w:t>
      </w:r>
      <w:r w:rsidR="00714AE5" w:rsidRPr="009B4308">
        <w:rPr>
          <w:sz w:val="24"/>
        </w:rPr>
        <w:t xml:space="preserve"> </w:t>
      </w:r>
      <w:r w:rsidR="00743AE0" w:rsidRPr="009B4308">
        <w:rPr>
          <w:sz w:val="24"/>
        </w:rPr>
        <w:t>materialización?</w:t>
      </w:r>
      <w:r w:rsidR="00714AE5" w:rsidRPr="009B4308">
        <w:rPr>
          <w:sz w:val="24"/>
        </w:rPr>
        <w:t xml:space="preserve"> </w:t>
      </w:r>
      <w:r w:rsidR="00743AE0" w:rsidRPr="009B4308">
        <w:rPr>
          <w:sz w:val="24"/>
        </w:rPr>
        <w:t>Determinar</w:t>
      </w:r>
      <w:r w:rsidR="00714AE5" w:rsidRPr="009B4308">
        <w:rPr>
          <w:sz w:val="24"/>
        </w:rPr>
        <w:t xml:space="preserve"> </w:t>
      </w:r>
      <w:r w:rsidR="00743AE0" w:rsidRPr="009B4308">
        <w:rPr>
          <w:sz w:val="24"/>
        </w:rPr>
        <w:t>los</w:t>
      </w:r>
      <w:r w:rsidR="00714AE5" w:rsidRPr="009B4308">
        <w:rPr>
          <w:sz w:val="24"/>
        </w:rPr>
        <w:t xml:space="preserve"> </w:t>
      </w:r>
      <w:r w:rsidR="00743AE0" w:rsidRPr="009B4308">
        <w:rPr>
          <w:sz w:val="24"/>
        </w:rPr>
        <w:t>posibles</w:t>
      </w:r>
      <w:r w:rsidR="00714AE5" w:rsidRPr="009B4308">
        <w:rPr>
          <w:sz w:val="24"/>
        </w:rPr>
        <w:t xml:space="preserve"> </w:t>
      </w:r>
      <w:r w:rsidR="00743AE0" w:rsidRPr="009B4308">
        <w:rPr>
          <w:sz w:val="24"/>
        </w:rPr>
        <w:t>efectos</w:t>
      </w:r>
      <w:r w:rsidR="00714AE5" w:rsidRPr="009B4308">
        <w:rPr>
          <w:sz w:val="24"/>
        </w:rPr>
        <w:t xml:space="preserve"> </w:t>
      </w:r>
      <w:r w:rsidR="00743AE0" w:rsidRPr="009B4308">
        <w:rPr>
          <w:sz w:val="24"/>
        </w:rPr>
        <w:t>por</w:t>
      </w:r>
      <w:r w:rsidR="00714AE5" w:rsidRPr="009B4308">
        <w:rPr>
          <w:sz w:val="24"/>
        </w:rPr>
        <w:t xml:space="preserve"> </w:t>
      </w:r>
      <w:r w:rsidR="00743AE0" w:rsidRPr="009B4308">
        <w:rPr>
          <w:sz w:val="24"/>
        </w:rPr>
        <w:t>la</w:t>
      </w:r>
      <w:r w:rsidR="00714AE5" w:rsidRPr="009B4308">
        <w:rPr>
          <w:sz w:val="24"/>
        </w:rPr>
        <w:t xml:space="preserve"> </w:t>
      </w:r>
      <w:r w:rsidR="00743AE0" w:rsidRPr="009B4308">
        <w:rPr>
          <w:sz w:val="24"/>
        </w:rPr>
        <w:t>materialización</w:t>
      </w:r>
      <w:r w:rsidR="00714AE5" w:rsidRPr="009B4308">
        <w:rPr>
          <w:sz w:val="24"/>
        </w:rPr>
        <w:t xml:space="preserve"> </w:t>
      </w:r>
      <w:r w:rsidR="00743AE0" w:rsidRPr="009B4308">
        <w:rPr>
          <w:sz w:val="24"/>
        </w:rPr>
        <w:t>del</w:t>
      </w:r>
      <w:r w:rsidR="00714AE5" w:rsidRPr="009B4308">
        <w:rPr>
          <w:sz w:val="24"/>
        </w:rPr>
        <w:t xml:space="preserve"> </w:t>
      </w:r>
      <w:r w:rsidR="00743AE0" w:rsidRPr="009B4308">
        <w:rPr>
          <w:sz w:val="24"/>
        </w:rPr>
        <w:t>riesgo.</w:t>
      </w:r>
      <w:r w:rsidR="007C16FE" w:rsidRPr="00381FFF">
        <w:t xml:space="preserve"> </w:t>
      </w:r>
    </w:p>
    <w:p w14:paraId="7F1CA08E" w14:textId="77777777" w:rsidR="00381FFF" w:rsidRPr="00381FFF" w:rsidRDefault="00381FFF" w:rsidP="009C5ECC">
      <w:pPr>
        <w:spacing w:after="240"/>
        <w:ind w:left="426" w:right="261"/>
        <w:jc w:val="both"/>
        <w:rPr>
          <w:sz w:val="24"/>
        </w:rPr>
      </w:pPr>
      <w:r w:rsidRPr="00381FFF">
        <w:rPr>
          <w:sz w:val="24"/>
        </w:rPr>
        <w:t>Para la redacción de los riesgos evite inicia</w:t>
      </w:r>
      <w:r>
        <w:rPr>
          <w:sz w:val="24"/>
        </w:rPr>
        <w:t>r</w:t>
      </w:r>
      <w:r w:rsidRPr="00381FFF">
        <w:rPr>
          <w:sz w:val="24"/>
        </w:rPr>
        <w:t xml:space="preserve"> con palabras negativas como: “No…”, “Que no…”, o con palabras que denoten un factor de riesgo (causa) tales como: “ausencia de”, “falta de”, “poco(a)”, “escaso(a)”, “insuficiente”, “deficiente”, “debilidades en…”</w:t>
      </w:r>
    </w:p>
    <w:p w14:paraId="08485DFA" w14:textId="77777777" w:rsidR="00381FFF" w:rsidRDefault="00381FFF" w:rsidP="009C5ECC">
      <w:pPr>
        <w:spacing w:after="240"/>
        <w:ind w:left="426" w:right="261"/>
        <w:jc w:val="both"/>
        <w:rPr>
          <w:sz w:val="24"/>
        </w:rPr>
      </w:pPr>
      <w:r w:rsidRPr="00381FFF">
        <w:rPr>
          <w:sz w:val="24"/>
        </w:rPr>
        <w:t xml:space="preserve">Si </w:t>
      </w:r>
      <w:r>
        <w:rPr>
          <w:sz w:val="24"/>
        </w:rPr>
        <w:t>el objetivo del proceso es “A</w:t>
      </w:r>
      <w:r w:rsidRPr="00381FFF">
        <w:rPr>
          <w:sz w:val="24"/>
        </w:rPr>
        <w:t xml:space="preserve">dquirir con oportunidad y calidad bienes y servicios </w:t>
      </w:r>
      <w:r>
        <w:rPr>
          <w:sz w:val="24"/>
        </w:rPr>
        <w:t xml:space="preserve">para </w:t>
      </w:r>
      <w:r w:rsidRPr="00381FFF">
        <w:rPr>
          <w:sz w:val="24"/>
        </w:rPr>
        <w:t xml:space="preserve"> la entidad” un riesgo puede ser: “Inoportunidad en la adquisición de los bienes y servicios requeridos por la entidad”.</w:t>
      </w:r>
      <w:r w:rsidR="00522584">
        <w:rPr>
          <w:sz w:val="24"/>
        </w:rPr>
        <w:t>´</w:t>
      </w:r>
    </w:p>
    <w:p w14:paraId="5B49F2FF" w14:textId="77777777" w:rsidR="00AD512B" w:rsidRDefault="007C16FE" w:rsidP="009C5ECC">
      <w:pPr>
        <w:spacing w:after="240"/>
        <w:ind w:left="426" w:right="261"/>
        <w:jc w:val="both"/>
        <w:rPr>
          <w:sz w:val="24"/>
        </w:rPr>
      </w:pPr>
      <w:r>
        <w:rPr>
          <w:sz w:val="24"/>
        </w:rPr>
        <w:t xml:space="preserve">Una vez identifique el riesgo, defina el tipo de riesgo, lo cual </w:t>
      </w:r>
      <w:r w:rsidR="001B7486" w:rsidRPr="000E208A">
        <w:rPr>
          <w:sz w:val="24"/>
        </w:rPr>
        <w:t>depende</w:t>
      </w:r>
      <w:r w:rsidR="00714AE5">
        <w:rPr>
          <w:sz w:val="24"/>
        </w:rPr>
        <w:t xml:space="preserve"> </w:t>
      </w:r>
      <w:r w:rsidR="001B7486" w:rsidRPr="000E208A">
        <w:rPr>
          <w:sz w:val="24"/>
        </w:rPr>
        <w:t>de</w:t>
      </w:r>
      <w:r w:rsidR="00714AE5">
        <w:rPr>
          <w:sz w:val="24"/>
        </w:rPr>
        <w:t xml:space="preserve"> </w:t>
      </w:r>
      <w:r w:rsidR="001B7486" w:rsidRPr="000E208A">
        <w:rPr>
          <w:sz w:val="24"/>
        </w:rPr>
        <w:t>la</w:t>
      </w:r>
      <w:r w:rsidR="00714AE5">
        <w:rPr>
          <w:sz w:val="24"/>
        </w:rPr>
        <w:t xml:space="preserve"> </w:t>
      </w:r>
      <w:r w:rsidR="001B7486" w:rsidRPr="000E208A">
        <w:rPr>
          <w:sz w:val="24"/>
        </w:rPr>
        <w:t>misión</w:t>
      </w:r>
      <w:r w:rsidR="00714AE5">
        <w:rPr>
          <w:sz w:val="24"/>
        </w:rPr>
        <w:t xml:space="preserve"> </w:t>
      </w:r>
      <w:r w:rsidR="001B7486" w:rsidRPr="000E208A">
        <w:rPr>
          <w:sz w:val="24"/>
        </w:rPr>
        <w:t>de</w:t>
      </w:r>
      <w:r w:rsidR="00714AE5">
        <w:rPr>
          <w:sz w:val="24"/>
        </w:rPr>
        <w:t xml:space="preserve"> </w:t>
      </w:r>
      <w:r w:rsidR="001B7486" w:rsidRPr="000E208A">
        <w:rPr>
          <w:sz w:val="24"/>
        </w:rPr>
        <w:t>cada</w:t>
      </w:r>
      <w:r w:rsidR="00714AE5">
        <w:rPr>
          <w:sz w:val="24"/>
        </w:rPr>
        <w:t xml:space="preserve"> </w:t>
      </w:r>
      <w:r w:rsidR="001B7486" w:rsidRPr="000E208A">
        <w:rPr>
          <w:sz w:val="24"/>
        </w:rPr>
        <w:t>entidad,</w:t>
      </w:r>
      <w:r w:rsidR="00714AE5">
        <w:rPr>
          <w:sz w:val="24"/>
        </w:rPr>
        <w:t xml:space="preserve"> </w:t>
      </w:r>
      <w:r w:rsidR="001B7486" w:rsidRPr="000E208A">
        <w:rPr>
          <w:sz w:val="24"/>
        </w:rPr>
        <w:t>de</w:t>
      </w:r>
      <w:r w:rsidR="00714AE5">
        <w:rPr>
          <w:sz w:val="24"/>
        </w:rPr>
        <w:t xml:space="preserve"> </w:t>
      </w:r>
      <w:r w:rsidR="001B7486" w:rsidRPr="000E208A">
        <w:rPr>
          <w:sz w:val="24"/>
        </w:rPr>
        <w:t>las</w:t>
      </w:r>
      <w:r w:rsidR="00714AE5">
        <w:rPr>
          <w:sz w:val="24"/>
        </w:rPr>
        <w:t xml:space="preserve"> </w:t>
      </w:r>
      <w:r w:rsidR="001B7486" w:rsidRPr="000E208A">
        <w:rPr>
          <w:sz w:val="24"/>
        </w:rPr>
        <w:t>normas</w:t>
      </w:r>
      <w:r w:rsidR="00714AE5">
        <w:rPr>
          <w:sz w:val="24"/>
        </w:rPr>
        <w:t xml:space="preserve"> </w:t>
      </w:r>
      <w:r w:rsidR="001B7486" w:rsidRPr="000E208A">
        <w:rPr>
          <w:sz w:val="24"/>
        </w:rPr>
        <w:t>que</w:t>
      </w:r>
      <w:r w:rsidR="00714AE5">
        <w:rPr>
          <w:sz w:val="24"/>
        </w:rPr>
        <w:t xml:space="preserve"> </w:t>
      </w:r>
      <w:r w:rsidR="001B7486" w:rsidRPr="000E208A">
        <w:rPr>
          <w:sz w:val="24"/>
        </w:rPr>
        <w:t>regulan</w:t>
      </w:r>
      <w:r w:rsidR="00714AE5">
        <w:rPr>
          <w:sz w:val="24"/>
        </w:rPr>
        <w:t xml:space="preserve"> </w:t>
      </w:r>
      <w:r w:rsidR="001B7486" w:rsidRPr="000E208A">
        <w:rPr>
          <w:sz w:val="24"/>
        </w:rPr>
        <w:t>su</w:t>
      </w:r>
      <w:r w:rsidR="00714AE5">
        <w:rPr>
          <w:sz w:val="24"/>
        </w:rPr>
        <w:t xml:space="preserve"> </w:t>
      </w:r>
      <w:r w:rsidR="00044385">
        <w:rPr>
          <w:sz w:val="24"/>
        </w:rPr>
        <w:t xml:space="preserve">operación y </w:t>
      </w:r>
      <w:r w:rsidR="001B7486" w:rsidRPr="000E208A">
        <w:rPr>
          <w:sz w:val="24"/>
        </w:rPr>
        <w:t>de</w:t>
      </w:r>
      <w:r w:rsidR="00714AE5">
        <w:rPr>
          <w:sz w:val="24"/>
        </w:rPr>
        <w:t xml:space="preserve"> </w:t>
      </w:r>
      <w:r w:rsidR="001B7486" w:rsidRPr="000E208A">
        <w:rPr>
          <w:sz w:val="24"/>
        </w:rPr>
        <w:t>los</w:t>
      </w:r>
      <w:r w:rsidR="00714AE5">
        <w:rPr>
          <w:sz w:val="24"/>
        </w:rPr>
        <w:t xml:space="preserve"> </w:t>
      </w:r>
      <w:r w:rsidR="001B7486" w:rsidRPr="000E208A">
        <w:rPr>
          <w:sz w:val="24"/>
        </w:rPr>
        <w:t>sistemas</w:t>
      </w:r>
      <w:r w:rsidR="00714AE5">
        <w:rPr>
          <w:sz w:val="24"/>
        </w:rPr>
        <w:t xml:space="preserve"> </w:t>
      </w:r>
      <w:r w:rsidR="001B7486" w:rsidRPr="000E208A">
        <w:rPr>
          <w:sz w:val="24"/>
        </w:rPr>
        <w:t>de</w:t>
      </w:r>
      <w:r w:rsidR="00714AE5">
        <w:rPr>
          <w:sz w:val="24"/>
        </w:rPr>
        <w:t xml:space="preserve"> </w:t>
      </w:r>
      <w:r w:rsidR="001B7486" w:rsidRPr="000E208A">
        <w:rPr>
          <w:sz w:val="24"/>
        </w:rPr>
        <w:t>gestión</w:t>
      </w:r>
      <w:r w:rsidR="00714AE5">
        <w:rPr>
          <w:sz w:val="24"/>
        </w:rPr>
        <w:t xml:space="preserve"> </w:t>
      </w:r>
      <w:r w:rsidR="001B7486" w:rsidRPr="000E208A">
        <w:rPr>
          <w:sz w:val="24"/>
        </w:rPr>
        <w:t>que</w:t>
      </w:r>
      <w:r w:rsidR="00714AE5">
        <w:rPr>
          <w:sz w:val="24"/>
        </w:rPr>
        <w:t xml:space="preserve"> </w:t>
      </w:r>
      <w:r w:rsidR="001B7486" w:rsidRPr="000E208A">
        <w:rPr>
          <w:sz w:val="24"/>
        </w:rPr>
        <w:t>implemente,</w:t>
      </w:r>
      <w:r w:rsidR="00714AE5">
        <w:rPr>
          <w:sz w:val="24"/>
        </w:rPr>
        <w:t xml:space="preserve"> </w:t>
      </w:r>
      <w:r w:rsidR="001B7486" w:rsidRPr="000E208A">
        <w:rPr>
          <w:sz w:val="24"/>
        </w:rPr>
        <w:t>entre</w:t>
      </w:r>
      <w:r w:rsidR="00714AE5">
        <w:rPr>
          <w:sz w:val="24"/>
        </w:rPr>
        <w:t xml:space="preserve"> </w:t>
      </w:r>
      <w:r w:rsidR="001B7486" w:rsidRPr="000E208A">
        <w:rPr>
          <w:sz w:val="24"/>
        </w:rPr>
        <w:t>otros</w:t>
      </w:r>
      <w:r w:rsidR="00714AE5">
        <w:rPr>
          <w:sz w:val="24"/>
        </w:rPr>
        <w:t xml:space="preserve"> </w:t>
      </w:r>
      <w:r w:rsidR="001B7486" w:rsidRPr="000E208A">
        <w:rPr>
          <w:sz w:val="24"/>
        </w:rPr>
        <w:t>aspectos.</w:t>
      </w:r>
      <w:r w:rsidR="00044385">
        <w:rPr>
          <w:sz w:val="24"/>
        </w:rPr>
        <w:t xml:space="preserve"> </w:t>
      </w:r>
    </w:p>
    <w:p w14:paraId="3EFBFCCD" w14:textId="77777777" w:rsidR="00473855" w:rsidRPr="00473855" w:rsidRDefault="00473855" w:rsidP="00473855">
      <w:pPr>
        <w:pStyle w:val="Ttulo3"/>
        <w:ind w:left="426"/>
        <w:rPr>
          <w:rFonts w:ascii="Arial" w:hAnsi="Arial" w:cs="Arial"/>
          <w:b/>
          <w:color w:val="auto"/>
        </w:rPr>
      </w:pPr>
      <w:bookmarkStart w:id="15" w:name="_Toc47466073"/>
      <w:r w:rsidRPr="00473855">
        <w:rPr>
          <w:rFonts w:ascii="Arial" w:hAnsi="Arial" w:cs="Arial"/>
          <w:b/>
          <w:color w:val="auto"/>
        </w:rPr>
        <w:t>2.1 Tipos de Riesgo</w:t>
      </w:r>
      <w:bookmarkEnd w:id="15"/>
    </w:p>
    <w:p w14:paraId="641E07FB" w14:textId="77777777" w:rsidR="00473855" w:rsidRPr="00473855" w:rsidRDefault="00473855" w:rsidP="00473855"/>
    <w:p w14:paraId="6F251B45" w14:textId="77777777" w:rsidR="0060481D" w:rsidRPr="00021E2C" w:rsidRDefault="00FF71E4" w:rsidP="001D3B9C">
      <w:pPr>
        <w:pStyle w:val="Ttulo4"/>
        <w:numPr>
          <w:ilvl w:val="0"/>
          <w:numId w:val="18"/>
        </w:numPr>
        <w:rPr>
          <w:rFonts w:ascii="Arial" w:hAnsi="Arial" w:cs="Arial"/>
          <w:b/>
          <w:color w:val="auto"/>
          <w:sz w:val="24"/>
        </w:rPr>
      </w:pPr>
      <w:r w:rsidRPr="00021E2C">
        <w:rPr>
          <w:rStyle w:val="Ttulo5Car"/>
          <w:rFonts w:ascii="Arial" w:hAnsi="Arial" w:cs="Arial"/>
          <w:b/>
          <w:color w:val="auto"/>
          <w:sz w:val="24"/>
        </w:rPr>
        <w:t>Riesgos</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de</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Corrupción</w:t>
      </w:r>
      <w:r w:rsidR="00714AE5" w:rsidRPr="00021E2C">
        <w:rPr>
          <w:rFonts w:ascii="Arial" w:hAnsi="Arial" w:cs="Arial"/>
          <w:b/>
          <w:color w:val="auto"/>
          <w:sz w:val="24"/>
        </w:rPr>
        <w:t>:</w:t>
      </w:r>
    </w:p>
    <w:p w14:paraId="7D942644" w14:textId="77777777" w:rsidR="00381FFF" w:rsidRPr="00381FFF" w:rsidRDefault="00381FFF" w:rsidP="00381FFF"/>
    <w:p w14:paraId="378CF6D0" w14:textId="77777777" w:rsidR="001D1012" w:rsidRPr="000E208A" w:rsidRDefault="00AD512B" w:rsidP="009C5ECC">
      <w:pPr>
        <w:spacing w:after="240"/>
        <w:ind w:left="426" w:right="261"/>
        <w:jc w:val="both"/>
        <w:rPr>
          <w:sz w:val="24"/>
        </w:rPr>
      </w:pPr>
      <w:r w:rsidRPr="000E208A">
        <w:rPr>
          <w:sz w:val="24"/>
        </w:rPr>
        <w:t>Cuando</w:t>
      </w:r>
      <w:r w:rsidR="00714AE5">
        <w:rPr>
          <w:sz w:val="24"/>
        </w:rPr>
        <w:t xml:space="preserve"> </w:t>
      </w:r>
      <w:r w:rsidRPr="000E208A">
        <w:rPr>
          <w:sz w:val="24"/>
        </w:rPr>
        <w:t>por</w:t>
      </w:r>
      <w:r w:rsidR="00714AE5">
        <w:rPr>
          <w:sz w:val="24"/>
        </w:rPr>
        <w:t xml:space="preserve"> </w:t>
      </w:r>
      <w:r w:rsidRPr="000E208A">
        <w:rPr>
          <w:sz w:val="24"/>
        </w:rPr>
        <w:t>acción</w:t>
      </w:r>
      <w:r w:rsidR="00714AE5">
        <w:rPr>
          <w:sz w:val="24"/>
        </w:rPr>
        <w:t xml:space="preserve"> </w:t>
      </w:r>
      <w:r w:rsidRPr="000E208A">
        <w:rPr>
          <w:sz w:val="24"/>
        </w:rPr>
        <w:t>u</w:t>
      </w:r>
      <w:r w:rsidR="00714AE5">
        <w:rPr>
          <w:sz w:val="24"/>
        </w:rPr>
        <w:t xml:space="preserve"> </w:t>
      </w:r>
      <w:r w:rsidRPr="000E208A">
        <w:rPr>
          <w:sz w:val="24"/>
        </w:rPr>
        <w:t>omisión,</w:t>
      </w:r>
      <w:r w:rsidR="00714AE5">
        <w:rPr>
          <w:sz w:val="24"/>
        </w:rPr>
        <w:t xml:space="preserve"> </w:t>
      </w:r>
      <w:r w:rsidRPr="000E208A">
        <w:rPr>
          <w:sz w:val="24"/>
        </w:rPr>
        <w:t>mediante</w:t>
      </w:r>
      <w:r w:rsidR="00714AE5">
        <w:rPr>
          <w:sz w:val="24"/>
        </w:rPr>
        <w:t xml:space="preserve"> </w:t>
      </w:r>
      <w:r w:rsidRPr="000E208A">
        <w:rPr>
          <w:sz w:val="24"/>
        </w:rPr>
        <w:t>el</w:t>
      </w:r>
      <w:r w:rsidR="00714AE5">
        <w:rPr>
          <w:sz w:val="24"/>
        </w:rPr>
        <w:t xml:space="preserve"> </w:t>
      </w:r>
      <w:r w:rsidRPr="000E208A">
        <w:rPr>
          <w:sz w:val="24"/>
        </w:rPr>
        <w:t>uso</w:t>
      </w:r>
      <w:r w:rsidR="00714AE5">
        <w:rPr>
          <w:sz w:val="24"/>
        </w:rPr>
        <w:t xml:space="preserve"> </w:t>
      </w:r>
      <w:r w:rsidRPr="000E208A">
        <w:rPr>
          <w:sz w:val="24"/>
        </w:rPr>
        <w:t>indebido</w:t>
      </w:r>
      <w:r w:rsidR="00714AE5">
        <w:rPr>
          <w:sz w:val="24"/>
        </w:rPr>
        <w:t xml:space="preserve"> </w:t>
      </w:r>
      <w:r w:rsidRPr="000E208A">
        <w:rPr>
          <w:sz w:val="24"/>
        </w:rPr>
        <w:t>del</w:t>
      </w:r>
      <w:r w:rsidR="00714AE5">
        <w:rPr>
          <w:sz w:val="24"/>
        </w:rPr>
        <w:t xml:space="preserve"> </w:t>
      </w:r>
      <w:r w:rsidRPr="000E208A">
        <w:rPr>
          <w:sz w:val="24"/>
        </w:rPr>
        <w:t>poder,</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recursos</w:t>
      </w:r>
      <w:r w:rsidR="00714AE5">
        <w:rPr>
          <w:sz w:val="24"/>
        </w:rPr>
        <w:t xml:space="preserve"> </w:t>
      </w:r>
      <w:r w:rsidRPr="000E208A">
        <w:rPr>
          <w:sz w:val="24"/>
        </w:rPr>
        <w:t>o</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información,</w:t>
      </w:r>
      <w:r w:rsidR="00714AE5">
        <w:rPr>
          <w:sz w:val="24"/>
        </w:rPr>
        <w:t xml:space="preserve"> </w:t>
      </w:r>
      <w:r w:rsidRPr="000E208A">
        <w:rPr>
          <w:sz w:val="24"/>
        </w:rPr>
        <w:t>se</w:t>
      </w:r>
      <w:r w:rsidR="00714AE5">
        <w:rPr>
          <w:sz w:val="24"/>
        </w:rPr>
        <w:t xml:space="preserve"> </w:t>
      </w:r>
      <w:r w:rsidRPr="000E208A">
        <w:rPr>
          <w:sz w:val="24"/>
        </w:rPr>
        <w:t>lesionen</w:t>
      </w:r>
      <w:r w:rsidR="00714AE5">
        <w:rPr>
          <w:sz w:val="24"/>
        </w:rPr>
        <w:t xml:space="preserve"> </w:t>
      </w:r>
      <w:r w:rsidRPr="000E208A">
        <w:rPr>
          <w:sz w:val="24"/>
        </w:rPr>
        <w:t>los</w:t>
      </w:r>
      <w:r w:rsidR="00714AE5">
        <w:rPr>
          <w:sz w:val="24"/>
        </w:rPr>
        <w:t xml:space="preserve"> </w:t>
      </w:r>
      <w:r w:rsidRPr="000E208A">
        <w:rPr>
          <w:sz w:val="24"/>
        </w:rPr>
        <w:t>intereses</w:t>
      </w:r>
      <w:r w:rsidR="00714AE5">
        <w:rPr>
          <w:sz w:val="24"/>
        </w:rPr>
        <w:t xml:space="preserve"> </w:t>
      </w:r>
      <w:r w:rsidRPr="000E208A">
        <w:rPr>
          <w:sz w:val="24"/>
        </w:rPr>
        <w:t>de</w:t>
      </w:r>
      <w:r w:rsidR="00714AE5">
        <w:rPr>
          <w:sz w:val="24"/>
        </w:rPr>
        <w:t xml:space="preserve"> </w:t>
      </w:r>
      <w:r w:rsidRPr="000E208A">
        <w:rPr>
          <w:sz w:val="24"/>
        </w:rPr>
        <w:t>una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en</w:t>
      </w:r>
      <w:r w:rsidR="00714AE5">
        <w:rPr>
          <w:sz w:val="24"/>
        </w:rPr>
        <w:t xml:space="preserve"> </w:t>
      </w:r>
      <w:r w:rsidRPr="000E208A">
        <w:rPr>
          <w:sz w:val="24"/>
        </w:rPr>
        <w:t>consecuencia,</w:t>
      </w:r>
      <w:r w:rsidR="00714AE5">
        <w:rPr>
          <w:sz w:val="24"/>
        </w:rPr>
        <w:t xml:space="preserve"> </w:t>
      </w:r>
      <w:r w:rsidRPr="000E208A">
        <w:rPr>
          <w:sz w:val="24"/>
        </w:rPr>
        <w:t>del</w:t>
      </w:r>
      <w:r w:rsidR="00714AE5">
        <w:rPr>
          <w:sz w:val="24"/>
        </w:rPr>
        <w:t xml:space="preserve"> </w:t>
      </w:r>
      <w:r w:rsidRPr="000E208A">
        <w:rPr>
          <w:sz w:val="24"/>
        </w:rPr>
        <w:t>Estado,</w:t>
      </w:r>
      <w:r w:rsidR="00714AE5">
        <w:rPr>
          <w:sz w:val="24"/>
        </w:rPr>
        <w:t xml:space="preserve"> </w:t>
      </w:r>
      <w:r w:rsidRPr="000E208A">
        <w:rPr>
          <w:sz w:val="24"/>
        </w:rPr>
        <w:t>para</w:t>
      </w:r>
      <w:r w:rsidR="00714AE5">
        <w:rPr>
          <w:sz w:val="24"/>
        </w:rPr>
        <w:t xml:space="preserve"> </w:t>
      </w:r>
      <w:r w:rsidRPr="000E208A">
        <w:rPr>
          <w:sz w:val="24"/>
        </w:rPr>
        <w:t>la</w:t>
      </w:r>
      <w:r w:rsidR="00714AE5">
        <w:rPr>
          <w:sz w:val="24"/>
        </w:rPr>
        <w:t xml:space="preserve"> </w:t>
      </w:r>
      <w:r w:rsidRPr="000E208A">
        <w:rPr>
          <w:sz w:val="24"/>
        </w:rPr>
        <w:t>obtenc</w:t>
      </w:r>
      <w:r w:rsidR="00714AE5">
        <w:rPr>
          <w:sz w:val="24"/>
        </w:rPr>
        <w:t>ión de un beneficio particular.</w:t>
      </w:r>
      <w:r w:rsidR="00044385">
        <w:rPr>
          <w:sz w:val="24"/>
        </w:rPr>
        <w:t xml:space="preserve"> </w:t>
      </w:r>
      <w:r w:rsidR="00044385" w:rsidRPr="000E208A">
        <w:rPr>
          <w:sz w:val="24"/>
        </w:rPr>
        <w:t>Los</w:t>
      </w:r>
      <w:r w:rsidR="00044385">
        <w:rPr>
          <w:sz w:val="24"/>
        </w:rPr>
        <w:t xml:space="preserve"> </w:t>
      </w:r>
      <w:r w:rsidR="00044385" w:rsidRPr="000E208A">
        <w:rPr>
          <w:sz w:val="24"/>
        </w:rPr>
        <w:t>riesgos</w:t>
      </w:r>
      <w:r w:rsidR="00044385">
        <w:rPr>
          <w:sz w:val="24"/>
        </w:rPr>
        <w:t xml:space="preserve"> </w:t>
      </w:r>
      <w:r w:rsidR="00044385" w:rsidRPr="000E208A">
        <w:rPr>
          <w:sz w:val="24"/>
        </w:rPr>
        <w:t>de</w:t>
      </w:r>
      <w:r w:rsidR="00044385">
        <w:rPr>
          <w:sz w:val="24"/>
        </w:rPr>
        <w:t xml:space="preserve"> </w:t>
      </w:r>
      <w:r w:rsidR="00044385" w:rsidRPr="000E208A">
        <w:rPr>
          <w:sz w:val="24"/>
        </w:rPr>
        <w:t>corrupción,</w:t>
      </w:r>
      <w:r w:rsidR="00044385">
        <w:rPr>
          <w:sz w:val="24"/>
        </w:rPr>
        <w:t xml:space="preserve"> </w:t>
      </w:r>
      <w:r w:rsidR="00044385" w:rsidRPr="000E208A">
        <w:rPr>
          <w:sz w:val="24"/>
        </w:rPr>
        <w:t>siempre</w:t>
      </w:r>
      <w:r w:rsidR="00044385">
        <w:rPr>
          <w:sz w:val="24"/>
        </w:rPr>
        <w:t xml:space="preserve"> </w:t>
      </w:r>
      <w:r w:rsidR="00044385" w:rsidRPr="000E208A">
        <w:rPr>
          <w:sz w:val="24"/>
        </w:rPr>
        <w:t>deben</w:t>
      </w:r>
      <w:r w:rsidR="00044385">
        <w:rPr>
          <w:sz w:val="24"/>
        </w:rPr>
        <w:t xml:space="preserve"> </w:t>
      </w:r>
      <w:r w:rsidR="00044385" w:rsidRPr="000E208A">
        <w:rPr>
          <w:sz w:val="24"/>
        </w:rPr>
        <w:t>gestionarse</w:t>
      </w:r>
      <w:r w:rsidR="003A4C76">
        <w:rPr>
          <w:sz w:val="24"/>
        </w:rPr>
        <w:t>.</w:t>
      </w:r>
    </w:p>
    <w:p w14:paraId="35E569FF" w14:textId="77777777" w:rsidR="0060481D" w:rsidRPr="00021E2C" w:rsidRDefault="00FF71E4" w:rsidP="001D3B9C">
      <w:pPr>
        <w:pStyle w:val="Ttulo4"/>
        <w:numPr>
          <w:ilvl w:val="0"/>
          <w:numId w:val="18"/>
        </w:numPr>
        <w:rPr>
          <w:rFonts w:ascii="Arial" w:hAnsi="Arial" w:cs="Arial"/>
          <w:b/>
          <w:color w:val="auto"/>
          <w:sz w:val="24"/>
        </w:rPr>
      </w:pPr>
      <w:r w:rsidRPr="00021E2C">
        <w:rPr>
          <w:rStyle w:val="Ttulo5Car"/>
          <w:rFonts w:ascii="Arial" w:hAnsi="Arial" w:cs="Arial"/>
          <w:b/>
          <w:color w:val="auto"/>
          <w:sz w:val="24"/>
        </w:rPr>
        <w:t>Tecnológicos</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y</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de</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seguridad</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digital</w:t>
      </w:r>
      <w:r w:rsidR="00714AE5" w:rsidRPr="00021E2C">
        <w:rPr>
          <w:rFonts w:ascii="Arial" w:hAnsi="Arial" w:cs="Arial"/>
          <w:b/>
          <w:color w:val="auto"/>
          <w:sz w:val="24"/>
        </w:rPr>
        <w:t>:</w:t>
      </w:r>
    </w:p>
    <w:p w14:paraId="3D202CB6" w14:textId="77777777" w:rsidR="008E6F69" w:rsidRPr="008E6F69" w:rsidRDefault="008E6F69" w:rsidP="008E6F69"/>
    <w:p w14:paraId="16600A20" w14:textId="77777777" w:rsidR="00AD512B" w:rsidRPr="000E208A" w:rsidRDefault="00AD512B" w:rsidP="009C5ECC">
      <w:pPr>
        <w:spacing w:after="240"/>
        <w:ind w:left="426" w:right="261"/>
        <w:jc w:val="both"/>
        <w:rPr>
          <w:sz w:val="24"/>
        </w:rPr>
      </w:pPr>
      <w:r w:rsidRPr="000E208A">
        <w:rPr>
          <w:sz w:val="24"/>
        </w:rPr>
        <w:t>Son</w:t>
      </w:r>
      <w:r w:rsidR="00714AE5">
        <w:rPr>
          <w:sz w:val="24"/>
        </w:rPr>
        <w:t xml:space="preserve"> </w:t>
      </w:r>
      <w:r w:rsidR="00676EF1">
        <w:rPr>
          <w:sz w:val="24"/>
        </w:rPr>
        <w:t>l</w:t>
      </w:r>
      <w:r w:rsidR="001C1616">
        <w:rPr>
          <w:sz w:val="24"/>
        </w:rPr>
        <w:t xml:space="preserve">os </w:t>
      </w:r>
      <w:r w:rsidRPr="000E208A">
        <w:rPr>
          <w:sz w:val="24"/>
        </w:rPr>
        <w:t>relacionados</w:t>
      </w:r>
      <w:r w:rsidR="00714AE5">
        <w:rPr>
          <w:sz w:val="24"/>
        </w:rPr>
        <w:t xml:space="preserve"> </w:t>
      </w:r>
      <w:r w:rsidRPr="000E208A">
        <w:rPr>
          <w:sz w:val="24"/>
        </w:rPr>
        <w:t>con</w:t>
      </w:r>
      <w:r w:rsidR="00714AE5">
        <w:rPr>
          <w:sz w:val="24"/>
        </w:rPr>
        <w:t xml:space="preserve"> </w:t>
      </w:r>
      <w:r w:rsidRPr="000E208A">
        <w:rPr>
          <w:sz w:val="24"/>
        </w:rPr>
        <w:t>la</w:t>
      </w:r>
      <w:r w:rsidR="00714AE5">
        <w:rPr>
          <w:sz w:val="24"/>
        </w:rPr>
        <w:t xml:space="preserve"> </w:t>
      </w:r>
      <w:r w:rsidR="001C1616">
        <w:rPr>
          <w:sz w:val="24"/>
        </w:rPr>
        <w:t xml:space="preserve">vulnerabilidad de la </w:t>
      </w:r>
      <w:r w:rsidRPr="000E208A">
        <w:rPr>
          <w:sz w:val="24"/>
        </w:rPr>
        <w:t>capacidad</w:t>
      </w:r>
      <w:r w:rsidR="00714AE5">
        <w:rPr>
          <w:sz w:val="24"/>
        </w:rPr>
        <w:t xml:space="preserve"> </w:t>
      </w:r>
      <w:r w:rsidRPr="000E208A">
        <w:rPr>
          <w:sz w:val="24"/>
        </w:rPr>
        <w:t>tecnológica</w:t>
      </w:r>
      <w:r w:rsidR="00714AE5">
        <w:rPr>
          <w:sz w:val="24"/>
        </w:rPr>
        <w:t xml:space="preserve"> </w:t>
      </w:r>
      <w:r w:rsidRPr="000E208A">
        <w:rPr>
          <w:sz w:val="24"/>
        </w:rPr>
        <w:t>para</w:t>
      </w:r>
      <w:r w:rsidR="00714AE5">
        <w:rPr>
          <w:sz w:val="24"/>
        </w:rPr>
        <w:t xml:space="preserve"> </w:t>
      </w:r>
      <w:r w:rsidRPr="000E208A">
        <w:rPr>
          <w:sz w:val="24"/>
        </w:rPr>
        <w:t>satisfacer</w:t>
      </w:r>
      <w:r w:rsidR="00714AE5">
        <w:rPr>
          <w:sz w:val="24"/>
        </w:rPr>
        <w:t xml:space="preserve"> </w:t>
      </w:r>
      <w:r w:rsidR="001C1616">
        <w:rPr>
          <w:sz w:val="24"/>
        </w:rPr>
        <w:t>las</w:t>
      </w:r>
      <w:r w:rsidR="00714AE5">
        <w:rPr>
          <w:sz w:val="24"/>
        </w:rPr>
        <w:t xml:space="preserve"> </w:t>
      </w:r>
      <w:r w:rsidRPr="000E208A">
        <w:rPr>
          <w:sz w:val="24"/>
        </w:rPr>
        <w:t>necesidades</w:t>
      </w:r>
      <w:r w:rsidR="00714AE5">
        <w:rPr>
          <w:sz w:val="24"/>
        </w:rPr>
        <w:t xml:space="preserve"> </w:t>
      </w:r>
      <w:r w:rsidRPr="000E208A">
        <w:rPr>
          <w:sz w:val="24"/>
        </w:rPr>
        <w:t>actuales</w:t>
      </w:r>
      <w:r w:rsidR="00714AE5">
        <w:rPr>
          <w:sz w:val="24"/>
        </w:rPr>
        <w:t xml:space="preserve"> </w:t>
      </w:r>
      <w:r w:rsidRPr="000E208A">
        <w:rPr>
          <w:sz w:val="24"/>
        </w:rPr>
        <w:t>y</w:t>
      </w:r>
      <w:r w:rsidR="00714AE5">
        <w:rPr>
          <w:sz w:val="24"/>
        </w:rPr>
        <w:t xml:space="preserve"> </w:t>
      </w:r>
      <w:r w:rsidRPr="000E208A">
        <w:rPr>
          <w:sz w:val="24"/>
        </w:rPr>
        <w:t>futuras</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cumplimiento</w:t>
      </w:r>
      <w:r w:rsidR="00714AE5">
        <w:rPr>
          <w:sz w:val="24"/>
        </w:rPr>
        <w:t xml:space="preserve"> </w:t>
      </w:r>
      <w:r w:rsidRPr="000E208A">
        <w:rPr>
          <w:sz w:val="24"/>
        </w:rPr>
        <w:t>de</w:t>
      </w:r>
      <w:r w:rsidR="00714AE5">
        <w:rPr>
          <w:sz w:val="24"/>
        </w:rPr>
        <w:t xml:space="preserve"> </w:t>
      </w:r>
      <w:r w:rsidRPr="000E208A">
        <w:rPr>
          <w:sz w:val="24"/>
        </w:rPr>
        <w:t>la</w:t>
      </w:r>
      <w:r w:rsidR="00714AE5">
        <w:rPr>
          <w:spacing w:val="-3"/>
          <w:sz w:val="24"/>
        </w:rPr>
        <w:t xml:space="preserve"> </w:t>
      </w:r>
      <w:r w:rsidRPr="000E208A">
        <w:rPr>
          <w:sz w:val="24"/>
        </w:rPr>
        <w:t>misión</w:t>
      </w:r>
      <w:r w:rsidR="001C1616">
        <w:rPr>
          <w:sz w:val="24"/>
        </w:rPr>
        <w:t xml:space="preserve"> de la entidad</w:t>
      </w:r>
      <w:r w:rsidRPr="000E208A">
        <w:rPr>
          <w:sz w:val="24"/>
        </w:rPr>
        <w:t>.</w:t>
      </w:r>
      <w:r w:rsidR="00786A1F">
        <w:rPr>
          <w:sz w:val="24"/>
        </w:rPr>
        <w:t xml:space="preserve"> Para profundizar consultar el </w:t>
      </w:r>
      <w:r w:rsidR="004C5C52">
        <w:rPr>
          <w:sz w:val="24"/>
        </w:rPr>
        <w:t>numeral</w:t>
      </w:r>
      <w:r w:rsidR="004C5C52">
        <w:t xml:space="preserve"> 5</w:t>
      </w:r>
      <w:r w:rsidR="00786A1F">
        <w:t xml:space="preserve"> de la Guía de Administración del Riesgo del DAFP; </w:t>
      </w:r>
      <w:r w:rsidR="00786A1F">
        <w:lastRenderedPageBreak/>
        <w:t xml:space="preserve">“LINEAMIENTOS PARA LA GESTIÓN DE RIESGOS DE SEGURIDAD DIGITAL EN ENTIDADES PÚBLICAS” </w:t>
      </w:r>
      <w:r w:rsidR="004C5C52">
        <w:t>versión 5 de 2020</w:t>
      </w:r>
    </w:p>
    <w:p w14:paraId="7D713674" w14:textId="77777777" w:rsidR="0060481D" w:rsidRPr="00021E2C" w:rsidRDefault="00FF71E4" w:rsidP="001D3B9C">
      <w:pPr>
        <w:pStyle w:val="Ttulo4"/>
        <w:numPr>
          <w:ilvl w:val="0"/>
          <w:numId w:val="18"/>
        </w:numPr>
        <w:rPr>
          <w:rFonts w:ascii="Arial" w:hAnsi="Arial" w:cs="Arial"/>
          <w:b/>
          <w:color w:val="auto"/>
          <w:sz w:val="24"/>
        </w:rPr>
      </w:pPr>
      <w:r w:rsidRPr="00021E2C">
        <w:rPr>
          <w:rFonts w:ascii="Arial" w:hAnsi="Arial" w:cs="Arial"/>
          <w:b/>
          <w:color w:val="auto"/>
          <w:sz w:val="24"/>
        </w:rPr>
        <w:t>Riesgos</w:t>
      </w:r>
      <w:r w:rsidR="00714AE5" w:rsidRPr="00021E2C">
        <w:rPr>
          <w:rFonts w:ascii="Arial" w:hAnsi="Arial" w:cs="Arial"/>
          <w:b/>
          <w:color w:val="auto"/>
          <w:sz w:val="24"/>
        </w:rPr>
        <w:t xml:space="preserve"> </w:t>
      </w:r>
      <w:r w:rsidRPr="00021E2C">
        <w:rPr>
          <w:rFonts w:ascii="Arial" w:hAnsi="Arial" w:cs="Arial"/>
          <w:b/>
          <w:color w:val="auto"/>
          <w:sz w:val="24"/>
        </w:rPr>
        <w:t>de</w:t>
      </w:r>
      <w:r w:rsidR="00714AE5" w:rsidRPr="00021E2C">
        <w:rPr>
          <w:rFonts w:ascii="Arial" w:hAnsi="Arial" w:cs="Arial"/>
          <w:b/>
          <w:color w:val="auto"/>
          <w:sz w:val="24"/>
        </w:rPr>
        <w:t xml:space="preserve"> </w:t>
      </w:r>
      <w:r w:rsidRPr="00021E2C">
        <w:rPr>
          <w:rFonts w:ascii="Arial" w:hAnsi="Arial" w:cs="Arial"/>
          <w:b/>
          <w:color w:val="auto"/>
          <w:sz w:val="24"/>
        </w:rPr>
        <w:t>gestión</w:t>
      </w:r>
      <w:r w:rsidR="00714AE5" w:rsidRPr="00021E2C">
        <w:rPr>
          <w:rFonts w:ascii="Arial" w:hAnsi="Arial" w:cs="Arial"/>
          <w:b/>
          <w:color w:val="auto"/>
          <w:sz w:val="24"/>
        </w:rPr>
        <w:t>:</w:t>
      </w:r>
    </w:p>
    <w:p w14:paraId="7B42EF42" w14:textId="77777777" w:rsidR="00381FFF" w:rsidRPr="00381FFF" w:rsidRDefault="00381FFF" w:rsidP="00381FFF"/>
    <w:p w14:paraId="51E19F33" w14:textId="77777777" w:rsidR="00AD512B" w:rsidRPr="000E208A" w:rsidRDefault="00AD512B" w:rsidP="009C5ECC">
      <w:pPr>
        <w:spacing w:after="240"/>
        <w:ind w:left="426" w:right="261"/>
        <w:jc w:val="both"/>
        <w:rPr>
          <w:sz w:val="24"/>
        </w:rPr>
      </w:pPr>
      <w:r w:rsidRPr="000E208A">
        <w:rPr>
          <w:sz w:val="24"/>
        </w:rPr>
        <w:t>Este</w:t>
      </w:r>
      <w:r w:rsidR="00714AE5">
        <w:rPr>
          <w:sz w:val="24"/>
        </w:rPr>
        <w:t xml:space="preserve"> </w:t>
      </w:r>
      <w:r w:rsidRPr="000E208A">
        <w:rPr>
          <w:sz w:val="24"/>
        </w:rPr>
        <w:t>tipo</w:t>
      </w:r>
      <w:r w:rsidR="00714AE5">
        <w:rPr>
          <w:sz w:val="24"/>
        </w:rPr>
        <w:t xml:space="preserve"> </w:t>
      </w:r>
      <w:r w:rsidRPr="000E208A">
        <w:rPr>
          <w:sz w:val="24"/>
        </w:rPr>
        <w:t>de</w:t>
      </w:r>
      <w:r w:rsidR="00714AE5">
        <w:rPr>
          <w:sz w:val="24"/>
        </w:rPr>
        <w:t xml:space="preserve"> </w:t>
      </w:r>
      <w:r w:rsidRPr="000E208A">
        <w:rPr>
          <w:sz w:val="24"/>
        </w:rPr>
        <w:t>r</w:t>
      </w:r>
      <w:r w:rsidR="00714AE5">
        <w:rPr>
          <w:sz w:val="24"/>
        </w:rPr>
        <w:t>iesgos pueden clasificarse así:</w:t>
      </w:r>
    </w:p>
    <w:p w14:paraId="57A55AD7" w14:textId="77777777" w:rsidR="00AD512B" w:rsidRPr="000E208A" w:rsidRDefault="00AD512B" w:rsidP="001D3B9C">
      <w:pPr>
        <w:pStyle w:val="Prrafodelista"/>
        <w:numPr>
          <w:ilvl w:val="0"/>
          <w:numId w:val="7"/>
        </w:numPr>
        <w:spacing w:after="240"/>
        <w:ind w:right="261"/>
        <w:rPr>
          <w:sz w:val="24"/>
        </w:rPr>
      </w:pPr>
      <w:r w:rsidRPr="000E208A">
        <w:rPr>
          <w:sz w:val="24"/>
        </w:rPr>
        <w:t>Calidad:</w:t>
      </w:r>
      <w:r w:rsidR="00714AE5">
        <w:rPr>
          <w:spacing w:val="-10"/>
          <w:sz w:val="24"/>
        </w:rPr>
        <w:t xml:space="preserve"> </w:t>
      </w:r>
      <w:r w:rsidRPr="000E208A">
        <w:rPr>
          <w:sz w:val="24"/>
        </w:rPr>
        <w:t>relacionados</w:t>
      </w:r>
      <w:r w:rsidR="00714AE5">
        <w:rPr>
          <w:spacing w:val="-14"/>
          <w:sz w:val="24"/>
        </w:rPr>
        <w:t xml:space="preserve"> </w:t>
      </w:r>
      <w:r w:rsidRPr="000E208A">
        <w:rPr>
          <w:sz w:val="24"/>
        </w:rPr>
        <w:t>con</w:t>
      </w:r>
      <w:r w:rsidR="00714AE5">
        <w:rPr>
          <w:spacing w:val="-11"/>
          <w:sz w:val="24"/>
        </w:rPr>
        <w:t xml:space="preserve"> </w:t>
      </w:r>
      <w:r w:rsidRPr="000E208A">
        <w:rPr>
          <w:sz w:val="24"/>
        </w:rPr>
        <w:t>los</w:t>
      </w:r>
      <w:r w:rsidR="00714AE5">
        <w:rPr>
          <w:spacing w:val="-11"/>
          <w:sz w:val="24"/>
        </w:rPr>
        <w:t xml:space="preserve"> </w:t>
      </w:r>
      <w:r w:rsidRPr="000E208A">
        <w:rPr>
          <w:sz w:val="24"/>
        </w:rPr>
        <w:t>atributos</w:t>
      </w:r>
      <w:r w:rsidR="00714AE5">
        <w:rPr>
          <w:spacing w:val="-12"/>
          <w:sz w:val="24"/>
        </w:rPr>
        <w:t xml:space="preserve"> </w:t>
      </w:r>
      <w:r w:rsidRPr="000E208A">
        <w:rPr>
          <w:sz w:val="24"/>
        </w:rPr>
        <w:t>de</w:t>
      </w:r>
      <w:r w:rsidR="00714AE5">
        <w:rPr>
          <w:spacing w:val="-11"/>
          <w:sz w:val="24"/>
        </w:rPr>
        <w:t xml:space="preserve"> </w:t>
      </w:r>
      <w:r w:rsidRPr="000E208A">
        <w:rPr>
          <w:sz w:val="24"/>
        </w:rPr>
        <w:t>calidad</w:t>
      </w:r>
      <w:r w:rsidR="00714AE5">
        <w:rPr>
          <w:spacing w:val="-11"/>
          <w:sz w:val="24"/>
        </w:rPr>
        <w:t xml:space="preserve"> </w:t>
      </w:r>
      <w:r w:rsidRPr="000E208A">
        <w:rPr>
          <w:sz w:val="24"/>
        </w:rPr>
        <w:t>establecidos</w:t>
      </w:r>
      <w:r w:rsidR="00714AE5">
        <w:rPr>
          <w:spacing w:val="-12"/>
          <w:sz w:val="24"/>
        </w:rPr>
        <w:t xml:space="preserve"> </w:t>
      </w:r>
      <w:r w:rsidRPr="000E208A">
        <w:rPr>
          <w:sz w:val="24"/>
        </w:rPr>
        <w:t>en</w:t>
      </w:r>
      <w:r w:rsidR="00714AE5">
        <w:rPr>
          <w:spacing w:val="-11"/>
          <w:sz w:val="24"/>
        </w:rPr>
        <w:t xml:space="preserve"> </w:t>
      </w:r>
      <w:r w:rsidRPr="000E208A">
        <w:rPr>
          <w:sz w:val="24"/>
        </w:rPr>
        <w:t>MIPG,</w:t>
      </w:r>
      <w:r w:rsidR="00714AE5">
        <w:rPr>
          <w:spacing w:val="-11"/>
          <w:sz w:val="24"/>
        </w:rPr>
        <w:t xml:space="preserve"> </w:t>
      </w:r>
      <w:r w:rsidRPr="000E208A">
        <w:rPr>
          <w:sz w:val="24"/>
        </w:rPr>
        <w:t>las</w:t>
      </w:r>
      <w:r w:rsidR="00714AE5">
        <w:rPr>
          <w:sz w:val="24"/>
        </w:rPr>
        <w:t xml:space="preserve"> </w:t>
      </w:r>
      <w:r w:rsidRPr="000E208A">
        <w:rPr>
          <w:sz w:val="24"/>
        </w:rPr>
        <w:t>políticas</w:t>
      </w:r>
      <w:r w:rsidR="00714AE5">
        <w:rPr>
          <w:sz w:val="24"/>
        </w:rPr>
        <w:t xml:space="preserve"> </w:t>
      </w:r>
      <w:r w:rsidRPr="000E208A">
        <w:rPr>
          <w:sz w:val="24"/>
        </w:rPr>
        <w:t>de</w:t>
      </w:r>
      <w:r w:rsidR="00714AE5">
        <w:rPr>
          <w:sz w:val="24"/>
        </w:rPr>
        <w:t xml:space="preserve"> </w:t>
      </w:r>
      <w:r w:rsidRPr="000E208A">
        <w:rPr>
          <w:sz w:val="24"/>
        </w:rPr>
        <w:t>aseguramiento</w:t>
      </w:r>
      <w:r w:rsidR="00714AE5">
        <w:rPr>
          <w:sz w:val="24"/>
        </w:rPr>
        <w:t xml:space="preserve"> </w:t>
      </w:r>
      <w:r w:rsidRPr="000E208A">
        <w:rPr>
          <w:sz w:val="24"/>
        </w:rPr>
        <w:t>y</w:t>
      </w:r>
      <w:r w:rsidR="00714AE5">
        <w:rPr>
          <w:sz w:val="24"/>
        </w:rPr>
        <w:t xml:space="preserve"> </w:t>
      </w:r>
      <w:r w:rsidRPr="000E208A">
        <w:rPr>
          <w:sz w:val="24"/>
        </w:rPr>
        <w:t>control</w:t>
      </w:r>
      <w:r w:rsidR="00714AE5">
        <w:rPr>
          <w:sz w:val="24"/>
        </w:rPr>
        <w:t xml:space="preserve"> </w:t>
      </w:r>
      <w:r w:rsidRPr="000E208A">
        <w:rPr>
          <w:sz w:val="24"/>
        </w:rPr>
        <w:t>de</w:t>
      </w:r>
      <w:r w:rsidR="00714AE5">
        <w:rPr>
          <w:spacing w:val="-6"/>
          <w:sz w:val="24"/>
        </w:rPr>
        <w:t xml:space="preserve"> </w:t>
      </w:r>
      <w:r w:rsidRPr="000E208A">
        <w:rPr>
          <w:sz w:val="24"/>
        </w:rPr>
        <w:t>calidad.</w:t>
      </w:r>
    </w:p>
    <w:p w14:paraId="7D9AD8D9" w14:textId="77777777" w:rsidR="00AD512B" w:rsidRPr="000E208A" w:rsidRDefault="00AD512B" w:rsidP="001D3B9C">
      <w:pPr>
        <w:pStyle w:val="Prrafodelista"/>
        <w:numPr>
          <w:ilvl w:val="0"/>
          <w:numId w:val="7"/>
        </w:numPr>
        <w:spacing w:after="240"/>
        <w:ind w:right="261"/>
        <w:rPr>
          <w:sz w:val="24"/>
        </w:rPr>
      </w:pPr>
      <w:r w:rsidRPr="000E208A">
        <w:rPr>
          <w:sz w:val="24"/>
        </w:rPr>
        <w:t>Contractual:</w:t>
      </w:r>
      <w:r w:rsidR="00714AE5">
        <w:rPr>
          <w:sz w:val="24"/>
        </w:rPr>
        <w:t xml:space="preserve"> </w:t>
      </w:r>
      <w:r w:rsidRPr="000E208A">
        <w:rPr>
          <w:sz w:val="24"/>
        </w:rPr>
        <w:t>relacionado</w:t>
      </w:r>
      <w:r w:rsidR="00714AE5">
        <w:rPr>
          <w:sz w:val="24"/>
        </w:rPr>
        <w:t xml:space="preserve"> </w:t>
      </w:r>
      <w:r w:rsidRPr="000E208A">
        <w:rPr>
          <w:sz w:val="24"/>
        </w:rPr>
        <w:t>con</w:t>
      </w:r>
      <w:r w:rsidR="00714AE5">
        <w:rPr>
          <w:sz w:val="24"/>
        </w:rPr>
        <w:t xml:space="preserve"> </w:t>
      </w:r>
      <w:r w:rsidRPr="000E208A">
        <w:rPr>
          <w:sz w:val="24"/>
        </w:rPr>
        <w:t>los</w:t>
      </w:r>
      <w:r w:rsidR="00714AE5">
        <w:rPr>
          <w:sz w:val="24"/>
        </w:rPr>
        <w:t xml:space="preserve"> </w:t>
      </w:r>
      <w:r w:rsidRPr="000E208A">
        <w:rPr>
          <w:sz w:val="24"/>
        </w:rPr>
        <w:t>atrasos</w:t>
      </w:r>
      <w:r w:rsidR="00714AE5">
        <w:rPr>
          <w:sz w:val="24"/>
        </w:rPr>
        <w:t xml:space="preserve"> </w:t>
      </w:r>
      <w:r w:rsidRPr="000E208A">
        <w:rPr>
          <w:sz w:val="24"/>
        </w:rPr>
        <w:t>o</w:t>
      </w:r>
      <w:r w:rsidR="00714AE5">
        <w:rPr>
          <w:sz w:val="24"/>
        </w:rPr>
        <w:t xml:space="preserve"> </w:t>
      </w:r>
      <w:r w:rsidRPr="000E208A">
        <w:rPr>
          <w:sz w:val="24"/>
        </w:rPr>
        <w:t>incumplimientos</w:t>
      </w:r>
      <w:r w:rsidR="00714AE5">
        <w:rPr>
          <w:sz w:val="24"/>
        </w:rPr>
        <w:t xml:space="preserve"> </w:t>
      </w:r>
      <w:r w:rsidRPr="000E208A">
        <w:rPr>
          <w:sz w:val="24"/>
        </w:rPr>
        <w:t>de</w:t>
      </w:r>
      <w:r w:rsidR="00714AE5">
        <w:rPr>
          <w:sz w:val="24"/>
        </w:rPr>
        <w:t xml:space="preserve"> </w:t>
      </w:r>
      <w:r w:rsidRPr="000E208A">
        <w:rPr>
          <w:sz w:val="24"/>
        </w:rPr>
        <w:t>las</w:t>
      </w:r>
      <w:r w:rsidR="00714AE5">
        <w:rPr>
          <w:sz w:val="24"/>
        </w:rPr>
        <w:t xml:space="preserve"> </w:t>
      </w:r>
      <w:r w:rsidRPr="000E208A">
        <w:rPr>
          <w:sz w:val="24"/>
        </w:rPr>
        <w:t>etapas</w:t>
      </w:r>
      <w:r w:rsidR="00714AE5">
        <w:rPr>
          <w:sz w:val="24"/>
        </w:rPr>
        <w:t xml:space="preserve"> </w:t>
      </w:r>
      <w:r w:rsidRPr="000E208A">
        <w:rPr>
          <w:sz w:val="24"/>
        </w:rPr>
        <w:t>contractuales</w:t>
      </w:r>
      <w:r w:rsidR="00714AE5">
        <w:rPr>
          <w:sz w:val="24"/>
        </w:rPr>
        <w:t xml:space="preserve"> </w:t>
      </w:r>
      <w:r w:rsidRPr="000E208A">
        <w:rPr>
          <w:sz w:val="24"/>
        </w:rPr>
        <w:t>en</w:t>
      </w:r>
      <w:r w:rsidR="00714AE5">
        <w:rPr>
          <w:sz w:val="24"/>
        </w:rPr>
        <w:t xml:space="preserve"> </w:t>
      </w:r>
      <w:r w:rsidRPr="000E208A">
        <w:rPr>
          <w:sz w:val="24"/>
        </w:rPr>
        <w:t>cada</w:t>
      </w:r>
      <w:r w:rsidR="00714AE5">
        <w:rPr>
          <w:spacing w:val="-5"/>
          <w:sz w:val="24"/>
        </w:rPr>
        <w:t xml:space="preserve"> </w:t>
      </w:r>
      <w:r w:rsidRPr="000E208A">
        <w:rPr>
          <w:sz w:val="24"/>
        </w:rPr>
        <w:t>vigencia</w:t>
      </w:r>
      <w:r w:rsidR="008A0B8F">
        <w:rPr>
          <w:sz w:val="24"/>
        </w:rPr>
        <w:t>.</w:t>
      </w:r>
    </w:p>
    <w:p w14:paraId="387DE881" w14:textId="77777777" w:rsidR="00AD512B" w:rsidRPr="000E208A" w:rsidRDefault="00AD512B" w:rsidP="001D3B9C">
      <w:pPr>
        <w:pStyle w:val="Prrafodelista"/>
        <w:numPr>
          <w:ilvl w:val="0"/>
          <w:numId w:val="7"/>
        </w:numPr>
        <w:spacing w:after="240"/>
        <w:ind w:right="261"/>
        <w:rPr>
          <w:sz w:val="24"/>
        </w:rPr>
      </w:pPr>
      <w:r w:rsidRPr="000E208A">
        <w:rPr>
          <w:sz w:val="24"/>
        </w:rPr>
        <w:t>Comunicación:</w:t>
      </w:r>
      <w:r w:rsidR="00714AE5">
        <w:rPr>
          <w:sz w:val="24"/>
        </w:rPr>
        <w:t xml:space="preserve"> </w:t>
      </w:r>
      <w:r w:rsidRPr="000E208A">
        <w:rPr>
          <w:sz w:val="24"/>
        </w:rPr>
        <w:t>relacionado</w:t>
      </w:r>
      <w:r w:rsidR="00714AE5">
        <w:rPr>
          <w:sz w:val="24"/>
        </w:rPr>
        <w:t xml:space="preserve"> </w:t>
      </w:r>
      <w:r w:rsidRPr="000E208A">
        <w:rPr>
          <w:sz w:val="24"/>
        </w:rPr>
        <w:t>con</w:t>
      </w:r>
      <w:r w:rsidR="00714AE5">
        <w:rPr>
          <w:sz w:val="24"/>
        </w:rPr>
        <w:t xml:space="preserve"> </w:t>
      </w:r>
      <w:r w:rsidRPr="000E208A">
        <w:rPr>
          <w:sz w:val="24"/>
        </w:rPr>
        <w:t>los</w:t>
      </w:r>
      <w:r w:rsidR="00714AE5">
        <w:rPr>
          <w:sz w:val="24"/>
        </w:rPr>
        <w:t xml:space="preserve"> </w:t>
      </w:r>
      <w:r w:rsidRPr="000E208A">
        <w:rPr>
          <w:sz w:val="24"/>
        </w:rPr>
        <w:t>canales,</w:t>
      </w:r>
      <w:r w:rsidR="00714AE5">
        <w:rPr>
          <w:sz w:val="24"/>
        </w:rPr>
        <w:t xml:space="preserve"> </w:t>
      </w:r>
      <w:r w:rsidRPr="000E208A">
        <w:rPr>
          <w:sz w:val="24"/>
        </w:rPr>
        <w:t>medios</w:t>
      </w:r>
      <w:r w:rsidR="00714AE5">
        <w:rPr>
          <w:sz w:val="24"/>
        </w:rPr>
        <w:t xml:space="preserve"> </w:t>
      </w:r>
      <w:r w:rsidRPr="000E208A">
        <w:rPr>
          <w:sz w:val="24"/>
        </w:rPr>
        <w:t>y</w:t>
      </w:r>
      <w:r w:rsidR="00714AE5">
        <w:rPr>
          <w:sz w:val="24"/>
        </w:rPr>
        <w:t xml:space="preserve"> </w:t>
      </w:r>
      <w:r w:rsidRPr="000E208A">
        <w:rPr>
          <w:sz w:val="24"/>
        </w:rPr>
        <w:t>oportunidades</w:t>
      </w:r>
      <w:r w:rsidR="00714AE5">
        <w:rPr>
          <w:sz w:val="24"/>
        </w:rPr>
        <w:t xml:space="preserve"> </w:t>
      </w:r>
      <w:r w:rsidRPr="000E208A">
        <w:rPr>
          <w:sz w:val="24"/>
        </w:rPr>
        <w:t>para</w:t>
      </w:r>
      <w:r w:rsidR="00714AE5">
        <w:rPr>
          <w:sz w:val="24"/>
        </w:rPr>
        <w:t xml:space="preserve"> </w:t>
      </w:r>
      <w:r w:rsidRPr="000E208A">
        <w:rPr>
          <w:sz w:val="24"/>
        </w:rPr>
        <w:t>informar</w:t>
      </w:r>
      <w:r w:rsidR="00714AE5">
        <w:rPr>
          <w:sz w:val="24"/>
        </w:rPr>
        <w:t xml:space="preserve"> </w:t>
      </w:r>
      <w:r w:rsidRPr="000E208A">
        <w:rPr>
          <w:sz w:val="24"/>
        </w:rPr>
        <w:t>durante</w:t>
      </w:r>
      <w:r w:rsidR="00714AE5">
        <w:rPr>
          <w:sz w:val="24"/>
        </w:rPr>
        <w:t xml:space="preserve"> </w:t>
      </w:r>
      <w:r w:rsidRPr="000E208A">
        <w:rPr>
          <w:sz w:val="24"/>
        </w:rPr>
        <w:t>las</w:t>
      </w:r>
      <w:r w:rsidR="00714AE5">
        <w:rPr>
          <w:sz w:val="24"/>
        </w:rPr>
        <w:t xml:space="preserve"> </w:t>
      </w:r>
      <w:r w:rsidRPr="000E208A">
        <w:rPr>
          <w:sz w:val="24"/>
        </w:rPr>
        <w:t>diferentes</w:t>
      </w:r>
      <w:r w:rsidR="00714AE5">
        <w:rPr>
          <w:sz w:val="24"/>
        </w:rPr>
        <w:t xml:space="preserve"> </w:t>
      </w:r>
      <w:r w:rsidRPr="000E208A">
        <w:rPr>
          <w:sz w:val="24"/>
        </w:rPr>
        <w:t>etapas</w:t>
      </w:r>
      <w:r w:rsidR="00714AE5">
        <w:rPr>
          <w:sz w:val="24"/>
        </w:rPr>
        <w:t xml:space="preserve"> </w:t>
      </w:r>
      <w:r w:rsidRPr="000E208A">
        <w:rPr>
          <w:sz w:val="24"/>
        </w:rPr>
        <w:t>de</w:t>
      </w:r>
      <w:r w:rsidR="00714AE5">
        <w:rPr>
          <w:sz w:val="24"/>
        </w:rPr>
        <w:t xml:space="preserve"> </w:t>
      </w:r>
      <w:r w:rsidRPr="000E208A">
        <w:rPr>
          <w:sz w:val="24"/>
        </w:rPr>
        <w:t>un</w:t>
      </w:r>
      <w:r w:rsidR="00714AE5">
        <w:rPr>
          <w:spacing w:val="-11"/>
          <w:sz w:val="24"/>
        </w:rPr>
        <w:t xml:space="preserve"> </w:t>
      </w:r>
      <w:r w:rsidRPr="000E208A">
        <w:rPr>
          <w:sz w:val="24"/>
        </w:rPr>
        <w:t>proyecto</w:t>
      </w:r>
      <w:r w:rsidR="008A0B8F">
        <w:rPr>
          <w:sz w:val="24"/>
        </w:rPr>
        <w:t>.</w:t>
      </w:r>
    </w:p>
    <w:p w14:paraId="514D7773" w14:textId="77777777" w:rsidR="00AD512B" w:rsidRPr="000E208A" w:rsidRDefault="00AD512B" w:rsidP="001D3B9C">
      <w:pPr>
        <w:pStyle w:val="Prrafodelista"/>
        <w:numPr>
          <w:ilvl w:val="0"/>
          <w:numId w:val="7"/>
        </w:numPr>
        <w:spacing w:after="240"/>
        <w:ind w:right="261"/>
        <w:rPr>
          <w:sz w:val="24"/>
        </w:rPr>
      </w:pPr>
      <w:r w:rsidRPr="000E208A">
        <w:rPr>
          <w:sz w:val="24"/>
        </w:rPr>
        <w:t>Cumplimiento</w:t>
      </w:r>
      <w:r w:rsidR="00714AE5">
        <w:rPr>
          <w:sz w:val="24"/>
        </w:rPr>
        <w:t xml:space="preserve"> </w:t>
      </w:r>
      <w:r w:rsidRPr="000E208A">
        <w:rPr>
          <w:sz w:val="24"/>
        </w:rPr>
        <w:t>y</w:t>
      </w:r>
      <w:r w:rsidR="00714AE5">
        <w:rPr>
          <w:sz w:val="24"/>
        </w:rPr>
        <w:t xml:space="preserve"> </w:t>
      </w:r>
      <w:r w:rsidRPr="000E208A">
        <w:rPr>
          <w:sz w:val="24"/>
        </w:rPr>
        <w:t>conformidad:</w:t>
      </w:r>
      <w:r w:rsidR="00714AE5">
        <w:rPr>
          <w:sz w:val="24"/>
        </w:rPr>
        <w:t xml:space="preserve"> </w:t>
      </w:r>
      <w:r w:rsidRPr="000E208A">
        <w:rPr>
          <w:sz w:val="24"/>
        </w:rPr>
        <w:t>se</w:t>
      </w:r>
      <w:r w:rsidR="00714AE5">
        <w:rPr>
          <w:sz w:val="24"/>
        </w:rPr>
        <w:t xml:space="preserve"> </w:t>
      </w:r>
      <w:r w:rsidRPr="000E208A">
        <w:rPr>
          <w:sz w:val="24"/>
        </w:rPr>
        <w:t>asocian</w:t>
      </w:r>
      <w:r w:rsidR="00714AE5">
        <w:rPr>
          <w:sz w:val="24"/>
        </w:rPr>
        <w:t xml:space="preserve"> </w:t>
      </w:r>
      <w:r w:rsidRPr="000E208A">
        <w:rPr>
          <w:sz w:val="24"/>
        </w:rPr>
        <w:t>con</w:t>
      </w:r>
      <w:r w:rsidR="00714AE5">
        <w:rPr>
          <w:sz w:val="24"/>
        </w:rPr>
        <w:t xml:space="preserve"> </w:t>
      </w:r>
      <w:r w:rsidRPr="000E208A">
        <w:rPr>
          <w:sz w:val="24"/>
        </w:rPr>
        <w:t>los</w:t>
      </w:r>
      <w:r w:rsidR="00714AE5">
        <w:rPr>
          <w:sz w:val="24"/>
        </w:rPr>
        <w:t xml:space="preserve"> </w:t>
      </w:r>
      <w:r w:rsidRPr="000E208A">
        <w:rPr>
          <w:sz w:val="24"/>
        </w:rPr>
        <w:t>requisitos</w:t>
      </w:r>
      <w:r w:rsidR="00714AE5">
        <w:rPr>
          <w:sz w:val="24"/>
        </w:rPr>
        <w:t xml:space="preserve"> </w:t>
      </w:r>
      <w:r w:rsidRPr="000E208A">
        <w:rPr>
          <w:sz w:val="24"/>
        </w:rPr>
        <w:t>legales,</w:t>
      </w:r>
      <w:r w:rsidR="00714AE5">
        <w:rPr>
          <w:sz w:val="24"/>
        </w:rPr>
        <w:t xml:space="preserve"> </w:t>
      </w:r>
      <w:r w:rsidRPr="000E208A">
        <w:rPr>
          <w:sz w:val="24"/>
        </w:rPr>
        <w:t>contractuales,</w:t>
      </w:r>
      <w:r w:rsidR="00714AE5">
        <w:rPr>
          <w:sz w:val="24"/>
        </w:rPr>
        <w:t xml:space="preserve"> </w:t>
      </w:r>
      <w:r w:rsidRPr="000E208A">
        <w:rPr>
          <w:sz w:val="24"/>
        </w:rPr>
        <w:t>de</w:t>
      </w:r>
      <w:r w:rsidR="00714AE5">
        <w:rPr>
          <w:sz w:val="24"/>
        </w:rPr>
        <w:t xml:space="preserve"> </w:t>
      </w:r>
      <w:r w:rsidRPr="000E208A">
        <w:rPr>
          <w:sz w:val="24"/>
        </w:rPr>
        <w:t>ética</w:t>
      </w:r>
      <w:r w:rsidR="00714AE5">
        <w:rPr>
          <w:sz w:val="24"/>
        </w:rPr>
        <w:t xml:space="preserve"> </w:t>
      </w:r>
      <w:r w:rsidRPr="000E208A">
        <w:rPr>
          <w:sz w:val="24"/>
        </w:rPr>
        <w:t>pública</w:t>
      </w:r>
      <w:r w:rsidR="00714AE5">
        <w:rPr>
          <w:sz w:val="24"/>
        </w:rPr>
        <w:t xml:space="preserve"> </w:t>
      </w:r>
      <w:r w:rsidRPr="000E208A">
        <w:rPr>
          <w:sz w:val="24"/>
        </w:rPr>
        <w:t>y</w:t>
      </w:r>
      <w:r w:rsidR="00714AE5">
        <w:rPr>
          <w:sz w:val="24"/>
        </w:rPr>
        <w:t xml:space="preserve"> </w:t>
      </w:r>
      <w:r w:rsidRPr="000E208A">
        <w:rPr>
          <w:sz w:val="24"/>
        </w:rPr>
        <w:t>en</w:t>
      </w:r>
      <w:r w:rsidR="00714AE5">
        <w:rPr>
          <w:sz w:val="24"/>
        </w:rPr>
        <w:t xml:space="preserve"> </w:t>
      </w:r>
      <w:r w:rsidRPr="000E208A">
        <w:rPr>
          <w:sz w:val="24"/>
        </w:rPr>
        <w:t>general</w:t>
      </w:r>
      <w:r w:rsidR="00714AE5">
        <w:rPr>
          <w:sz w:val="24"/>
        </w:rPr>
        <w:t xml:space="preserve"> </w:t>
      </w:r>
      <w:r w:rsidRPr="000E208A">
        <w:rPr>
          <w:sz w:val="24"/>
        </w:rPr>
        <w:t>con</w:t>
      </w:r>
      <w:r w:rsidR="00714AE5">
        <w:rPr>
          <w:sz w:val="24"/>
        </w:rPr>
        <w:t xml:space="preserve"> </w:t>
      </w:r>
      <w:r w:rsidRPr="000E208A">
        <w:rPr>
          <w:sz w:val="24"/>
        </w:rPr>
        <w:t>su</w:t>
      </w:r>
      <w:r w:rsidR="00714AE5">
        <w:rPr>
          <w:sz w:val="24"/>
        </w:rPr>
        <w:t xml:space="preserve"> </w:t>
      </w:r>
      <w:r w:rsidRPr="000E208A">
        <w:rPr>
          <w:sz w:val="24"/>
        </w:rPr>
        <w:t>compromiso</w:t>
      </w:r>
      <w:r w:rsidR="00714AE5">
        <w:rPr>
          <w:sz w:val="24"/>
        </w:rPr>
        <w:t xml:space="preserve"> </w:t>
      </w:r>
      <w:r w:rsidRPr="000E208A">
        <w:rPr>
          <w:sz w:val="24"/>
        </w:rPr>
        <w:t>ante</w:t>
      </w:r>
      <w:r w:rsidR="00714AE5">
        <w:rPr>
          <w:sz w:val="24"/>
        </w:rPr>
        <w:t xml:space="preserve"> </w:t>
      </w:r>
      <w:r w:rsidRPr="000E208A">
        <w:rPr>
          <w:sz w:val="24"/>
        </w:rPr>
        <w:t>la</w:t>
      </w:r>
      <w:r w:rsidR="00714AE5">
        <w:rPr>
          <w:sz w:val="24"/>
        </w:rPr>
        <w:t xml:space="preserve"> </w:t>
      </w:r>
      <w:r w:rsidRPr="000E208A">
        <w:rPr>
          <w:sz w:val="24"/>
        </w:rPr>
        <w:t>comunidad</w:t>
      </w:r>
      <w:r w:rsidR="008A0B8F">
        <w:rPr>
          <w:sz w:val="24"/>
        </w:rPr>
        <w:t>.</w:t>
      </w:r>
    </w:p>
    <w:p w14:paraId="23EC67C5" w14:textId="77777777" w:rsidR="00AD512B" w:rsidRPr="000E208A" w:rsidRDefault="00AD512B" w:rsidP="001D3B9C">
      <w:pPr>
        <w:pStyle w:val="Prrafodelista"/>
        <w:numPr>
          <w:ilvl w:val="0"/>
          <w:numId w:val="7"/>
        </w:numPr>
        <w:spacing w:after="240"/>
        <w:ind w:right="261"/>
        <w:rPr>
          <w:sz w:val="24"/>
        </w:rPr>
      </w:pPr>
      <w:r w:rsidRPr="000E208A">
        <w:rPr>
          <w:sz w:val="24"/>
        </w:rPr>
        <w:t>Estratégicos:</w:t>
      </w:r>
      <w:r w:rsidR="00714AE5">
        <w:rPr>
          <w:sz w:val="24"/>
        </w:rPr>
        <w:t xml:space="preserve"> </w:t>
      </w:r>
      <w:r w:rsidRPr="000E208A">
        <w:rPr>
          <w:sz w:val="24"/>
        </w:rPr>
        <w:t>asociado</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administración</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misión</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cumplimiento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objetivos</w:t>
      </w:r>
      <w:r w:rsidR="00714AE5">
        <w:rPr>
          <w:sz w:val="24"/>
        </w:rPr>
        <w:t xml:space="preserve"> </w:t>
      </w:r>
      <w:r w:rsidRPr="000E208A">
        <w:rPr>
          <w:sz w:val="24"/>
        </w:rPr>
        <w:t>estratégicos,</w:t>
      </w:r>
      <w:r w:rsidR="00714AE5">
        <w:rPr>
          <w:sz w:val="24"/>
        </w:rPr>
        <w:t xml:space="preserve"> </w:t>
      </w:r>
      <w:r w:rsidRPr="000E208A">
        <w:rPr>
          <w:sz w:val="24"/>
        </w:rPr>
        <w:t>la</w:t>
      </w:r>
      <w:r w:rsidR="00714AE5">
        <w:rPr>
          <w:sz w:val="24"/>
        </w:rPr>
        <w:t xml:space="preserve"> </w:t>
      </w:r>
      <w:r w:rsidRPr="000E208A">
        <w:rPr>
          <w:sz w:val="24"/>
        </w:rPr>
        <w:t>definición</w:t>
      </w:r>
      <w:r w:rsidR="00714AE5">
        <w:rPr>
          <w:sz w:val="24"/>
        </w:rPr>
        <w:t xml:space="preserve"> </w:t>
      </w:r>
      <w:r w:rsidRPr="000E208A">
        <w:rPr>
          <w:sz w:val="24"/>
        </w:rPr>
        <w:t>de</w:t>
      </w:r>
      <w:r w:rsidR="00714AE5">
        <w:rPr>
          <w:sz w:val="24"/>
        </w:rPr>
        <w:t xml:space="preserve"> </w:t>
      </w:r>
      <w:r w:rsidRPr="000E208A">
        <w:rPr>
          <w:sz w:val="24"/>
        </w:rPr>
        <w:t>políticas,</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diseño</w:t>
      </w:r>
      <w:r w:rsidR="00714AE5">
        <w:rPr>
          <w:sz w:val="24"/>
        </w:rPr>
        <w:t xml:space="preserve"> </w:t>
      </w:r>
      <w:r w:rsidRPr="000E208A">
        <w:rPr>
          <w:sz w:val="24"/>
        </w:rPr>
        <w:t>de</w:t>
      </w:r>
      <w:r w:rsidR="00714AE5">
        <w:rPr>
          <w:sz w:val="24"/>
        </w:rPr>
        <w:t xml:space="preserve"> </w:t>
      </w:r>
      <w:r w:rsidRPr="000E208A">
        <w:rPr>
          <w:sz w:val="24"/>
        </w:rPr>
        <w:t>lineamientos</w:t>
      </w:r>
      <w:r w:rsidR="00714AE5">
        <w:rPr>
          <w:sz w:val="24"/>
        </w:rPr>
        <w:t xml:space="preserve"> </w:t>
      </w:r>
      <w:r w:rsidRPr="000E208A">
        <w:rPr>
          <w:sz w:val="24"/>
        </w:rPr>
        <w:t>que</w:t>
      </w:r>
      <w:r w:rsidR="00714AE5">
        <w:rPr>
          <w:sz w:val="24"/>
        </w:rPr>
        <w:t xml:space="preserve"> </w:t>
      </w:r>
      <w:r w:rsidRPr="000E208A">
        <w:rPr>
          <w:sz w:val="24"/>
        </w:rPr>
        <w:t>respondan</w:t>
      </w:r>
      <w:r w:rsidR="00714AE5">
        <w:rPr>
          <w:sz w:val="24"/>
        </w:rPr>
        <w:t xml:space="preserve"> </w:t>
      </w:r>
      <w:r w:rsidRPr="000E208A">
        <w:rPr>
          <w:sz w:val="24"/>
        </w:rPr>
        <w:t>a</w:t>
      </w:r>
      <w:r w:rsidR="00714AE5">
        <w:rPr>
          <w:sz w:val="24"/>
        </w:rPr>
        <w:t xml:space="preserve"> </w:t>
      </w:r>
      <w:r w:rsidRPr="000E208A">
        <w:rPr>
          <w:sz w:val="24"/>
        </w:rPr>
        <w:t>las</w:t>
      </w:r>
      <w:r w:rsidR="00714AE5">
        <w:rPr>
          <w:sz w:val="24"/>
        </w:rPr>
        <w:t xml:space="preserve"> </w:t>
      </w:r>
      <w:r w:rsidRPr="000E208A">
        <w:rPr>
          <w:sz w:val="24"/>
        </w:rPr>
        <w:t>necesidades</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grupos</w:t>
      </w:r>
      <w:r w:rsidR="00714AE5">
        <w:rPr>
          <w:sz w:val="24"/>
        </w:rPr>
        <w:t xml:space="preserve"> </w:t>
      </w:r>
      <w:r w:rsidRPr="000E208A">
        <w:rPr>
          <w:sz w:val="24"/>
        </w:rPr>
        <w:t>de</w:t>
      </w:r>
      <w:r w:rsidR="00714AE5">
        <w:rPr>
          <w:sz w:val="24"/>
        </w:rPr>
        <w:t xml:space="preserve"> </w:t>
      </w:r>
      <w:r w:rsidRPr="000E208A">
        <w:rPr>
          <w:sz w:val="24"/>
        </w:rPr>
        <w:t>valor</w:t>
      </w:r>
      <w:r w:rsidR="00714AE5">
        <w:rPr>
          <w:sz w:val="24"/>
        </w:rPr>
        <w:t xml:space="preserve"> </w:t>
      </w:r>
      <w:r w:rsidRPr="000E208A">
        <w:rPr>
          <w:sz w:val="24"/>
        </w:rPr>
        <w:t>e</w:t>
      </w:r>
      <w:r w:rsidR="00714AE5">
        <w:rPr>
          <w:sz w:val="24"/>
        </w:rPr>
        <w:t xml:space="preserve"> </w:t>
      </w:r>
      <w:r w:rsidRPr="000E208A">
        <w:rPr>
          <w:sz w:val="24"/>
        </w:rPr>
        <w:t>interés</w:t>
      </w:r>
    </w:p>
    <w:p w14:paraId="3F55C71C" w14:textId="77777777" w:rsidR="00AD512B" w:rsidRPr="000E208A" w:rsidRDefault="00AD512B" w:rsidP="001D3B9C">
      <w:pPr>
        <w:pStyle w:val="Prrafodelista"/>
        <w:numPr>
          <w:ilvl w:val="0"/>
          <w:numId w:val="7"/>
        </w:numPr>
        <w:spacing w:after="240"/>
        <w:ind w:right="261"/>
        <w:rPr>
          <w:sz w:val="24"/>
        </w:rPr>
      </w:pPr>
      <w:r w:rsidRPr="000E208A">
        <w:rPr>
          <w:sz w:val="24"/>
        </w:rPr>
        <w:t>Financieros:</w:t>
      </w:r>
      <w:r w:rsidR="00714AE5">
        <w:rPr>
          <w:sz w:val="24"/>
        </w:rPr>
        <w:t xml:space="preserve"> </w:t>
      </w:r>
      <w:r w:rsidRPr="000E208A">
        <w:rPr>
          <w:sz w:val="24"/>
        </w:rPr>
        <w:t>relacionado</w:t>
      </w:r>
      <w:r w:rsidR="00714AE5">
        <w:rPr>
          <w:sz w:val="24"/>
        </w:rPr>
        <w:t xml:space="preserve"> </w:t>
      </w:r>
      <w:r w:rsidRPr="000E208A">
        <w:rPr>
          <w:sz w:val="24"/>
        </w:rPr>
        <w:t>con</w:t>
      </w:r>
      <w:r w:rsidR="00714AE5">
        <w:rPr>
          <w:sz w:val="24"/>
        </w:rPr>
        <w:t xml:space="preserve"> </w:t>
      </w:r>
      <w:r w:rsidRPr="000E208A">
        <w:rPr>
          <w:sz w:val="24"/>
        </w:rPr>
        <w:t>el</w:t>
      </w:r>
      <w:r w:rsidR="00714AE5">
        <w:rPr>
          <w:sz w:val="24"/>
        </w:rPr>
        <w:t xml:space="preserve"> </w:t>
      </w:r>
      <w:r w:rsidRPr="000E208A">
        <w:rPr>
          <w:sz w:val="24"/>
        </w:rPr>
        <w:t>manejo</w:t>
      </w:r>
      <w:r w:rsidR="00714AE5">
        <w:rPr>
          <w:sz w:val="24"/>
        </w:rPr>
        <w:t xml:space="preserve"> </w:t>
      </w:r>
      <w:r w:rsidRPr="000E208A">
        <w:rPr>
          <w:sz w:val="24"/>
        </w:rPr>
        <w:t>de</w:t>
      </w:r>
      <w:r w:rsidR="00714AE5">
        <w:rPr>
          <w:sz w:val="24"/>
        </w:rPr>
        <w:t xml:space="preserve"> </w:t>
      </w:r>
      <w:r w:rsidRPr="000E208A">
        <w:rPr>
          <w:sz w:val="24"/>
        </w:rPr>
        <w:t>recursos,</w:t>
      </w:r>
      <w:r w:rsidR="00714AE5">
        <w:rPr>
          <w:sz w:val="24"/>
        </w:rPr>
        <w:t xml:space="preserve"> </w:t>
      </w:r>
      <w:r w:rsidRPr="000E208A">
        <w:rPr>
          <w:sz w:val="24"/>
        </w:rPr>
        <w:t>la</w:t>
      </w:r>
      <w:r w:rsidR="00714AE5">
        <w:rPr>
          <w:sz w:val="24"/>
        </w:rPr>
        <w:t xml:space="preserve"> </w:t>
      </w:r>
      <w:r w:rsidRPr="000E208A">
        <w:rPr>
          <w:sz w:val="24"/>
        </w:rPr>
        <w:t>ejecución</w:t>
      </w:r>
      <w:r w:rsidR="00714AE5">
        <w:rPr>
          <w:sz w:val="24"/>
        </w:rPr>
        <w:t xml:space="preserve"> </w:t>
      </w:r>
      <w:r w:rsidRPr="000E208A">
        <w:rPr>
          <w:sz w:val="24"/>
        </w:rPr>
        <w:t>presupuestal,</w:t>
      </w:r>
      <w:r w:rsidR="00714AE5">
        <w:rPr>
          <w:sz w:val="24"/>
        </w:rPr>
        <w:t xml:space="preserve"> </w:t>
      </w:r>
      <w:r w:rsidRPr="000E208A">
        <w:rPr>
          <w:sz w:val="24"/>
        </w:rPr>
        <w:t>la</w:t>
      </w:r>
      <w:r w:rsidR="00714AE5">
        <w:rPr>
          <w:sz w:val="24"/>
        </w:rPr>
        <w:t xml:space="preserve"> </w:t>
      </w:r>
      <w:r w:rsidRPr="000E208A">
        <w:rPr>
          <w:sz w:val="24"/>
        </w:rPr>
        <w:t>elaboración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estados</w:t>
      </w:r>
      <w:r w:rsidR="00714AE5">
        <w:rPr>
          <w:sz w:val="24"/>
        </w:rPr>
        <w:t xml:space="preserve"> </w:t>
      </w:r>
      <w:r w:rsidRPr="000E208A">
        <w:rPr>
          <w:sz w:val="24"/>
        </w:rPr>
        <w:t>financieros,</w:t>
      </w:r>
      <w:r w:rsidR="00714AE5">
        <w:rPr>
          <w:sz w:val="24"/>
        </w:rPr>
        <w:t xml:space="preserve"> </w:t>
      </w:r>
      <w:r w:rsidRPr="000E208A">
        <w:rPr>
          <w:sz w:val="24"/>
        </w:rPr>
        <w:t>los</w:t>
      </w:r>
      <w:r w:rsidR="00714AE5">
        <w:rPr>
          <w:sz w:val="24"/>
        </w:rPr>
        <w:t xml:space="preserve"> </w:t>
      </w:r>
      <w:r w:rsidRPr="000E208A">
        <w:rPr>
          <w:sz w:val="24"/>
        </w:rPr>
        <w:t>pagos,</w:t>
      </w:r>
      <w:r w:rsidR="00714AE5">
        <w:rPr>
          <w:sz w:val="24"/>
        </w:rPr>
        <w:t xml:space="preserve"> </w:t>
      </w:r>
      <w:r w:rsidRPr="000E208A">
        <w:rPr>
          <w:sz w:val="24"/>
        </w:rPr>
        <w:t>manejos</w:t>
      </w:r>
      <w:r w:rsidR="00714AE5">
        <w:rPr>
          <w:sz w:val="24"/>
        </w:rPr>
        <w:t xml:space="preserve"> </w:t>
      </w:r>
      <w:r w:rsidRPr="000E208A">
        <w:rPr>
          <w:sz w:val="24"/>
        </w:rPr>
        <w:t>de</w:t>
      </w:r>
      <w:r w:rsidR="00714AE5">
        <w:rPr>
          <w:sz w:val="24"/>
        </w:rPr>
        <w:t xml:space="preserve"> </w:t>
      </w:r>
      <w:r w:rsidRPr="000E208A">
        <w:rPr>
          <w:sz w:val="24"/>
        </w:rPr>
        <w:t>excedentes</w:t>
      </w:r>
      <w:r w:rsidR="00714AE5">
        <w:rPr>
          <w:sz w:val="24"/>
        </w:rPr>
        <w:t xml:space="preserve"> </w:t>
      </w:r>
      <w:r w:rsidRPr="000E208A">
        <w:rPr>
          <w:sz w:val="24"/>
        </w:rPr>
        <w:t>de</w:t>
      </w:r>
      <w:r w:rsidR="00714AE5">
        <w:rPr>
          <w:sz w:val="24"/>
        </w:rPr>
        <w:t xml:space="preserve"> </w:t>
      </w:r>
      <w:r w:rsidRPr="000E208A">
        <w:rPr>
          <w:sz w:val="24"/>
        </w:rPr>
        <w:t>tesorería</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manejo</w:t>
      </w:r>
      <w:r w:rsidR="00714AE5">
        <w:rPr>
          <w:sz w:val="24"/>
        </w:rPr>
        <w:t xml:space="preserve"> </w:t>
      </w:r>
      <w:r w:rsidRPr="000E208A">
        <w:rPr>
          <w:sz w:val="24"/>
        </w:rPr>
        <w:t>de</w:t>
      </w:r>
      <w:r w:rsidR="00714AE5">
        <w:rPr>
          <w:sz w:val="24"/>
        </w:rPr>
        <w:t xml:space="preserve"> </w:t>
      </w:r>
      <w:r w:rsidRPr="000E208A">
        <w:rPr>
          <w:sz w:val="24"/>
        </w:rPr>
        <w:t>los</w:t>
      </w:r>
      <w:r w:rsidR="00714AE5">
        <w:rPr>
          <w:spacing w:val="-12"/>
          <w:sz w:val="24"/>
        </w:rPr>
        <w:t xml:space="preserve"> </w:t>
      </w:r>
      <w:r w:rsidRPr="000E208A">
        <w:rPr>
          <w:sz w:val="24"/>
        </w:rPr>
        <w:t>bienes</w:t>
      </w:r>
      <w:r w:rsidR="008A0B8F">
        <w:rPr>
          <w:sz w:val="24"/>
        </w:rPr>
        <w:t>.</w:t>
      </w:r>
    </w:p>
    <w:p w14:paraId="58C44F24" w14:textId="77777777" w:rsidR="00AD512B" w:rsidRPr="000E208A" w:rsidRDefault="00AD512B" w:rsidP="001D3B9C">
      <w:pPr>
        <w:pStyle w:val="Prrafodelista"/>
        <w:numPr>
          <w:ilvl w:val="0"/>
          <w:numId w:val="7"/>
        </w:numPr>
        <w:spacing w:after="240"/>
        <w:ind w:right="261"/>
        <w:rPr>
          <w:sz w:val="24"/>
        </w:rPr>
      </w:pPr>
      <w:r w:rsidRPr="000E208A">
        <w:rPr>
          <w:sz w:val="24"/>
        </w:rPr>
        <w:t>Imagen:</w:t>
      </w:r>
      <w:r w:rsidR="00714AE5">
        <w:rPr>
          <w:spacing w:val="-10"/>
          <w:sz w:val="24"/>
        </w:rPr>
        <w:t xml:space="preserve"> </w:t>
      </w:r>
      <w:r w:rsidRPr="000E208A">
        <w:rPr>
          <w:sz w:val="24"/>
        </w:rPr>
        <w:t>relacionado</w:t>
      </w:r>
      <w:r w:rsidR="00714AE5">
        <w:rPr>
          <w:spacing w:val="-14"/>
          <w:sz w:val="24"/>
        </w:rPr>
        <w:t xml:space="preserve"> </w:t>
      </w:r>
      <w:r w:rsidRPr="000E208A">
        <w:rPr>
          <w:sz w:val="24"/>
        </w:rPr>
        <w:t>con</w:t>
      </w:r>
      <w:r w:rsidR="00714AE5">
        <w:rPr>
          <w:spacing w:val="-12"/>
          <w:sz w:val="24"/>
        </w:rPr>
        <w:t xml:space="preserve"> </w:t>
      </w:r>
      <w:r w:rsidRPr="000E208A">
        <w:rPr>
          <w:sz w:val="24"/>
        </w:rPr>
        <w:t>la</w:t>
      </w:r>
      <w:r w:rsidR="00714AE5">
        <w:rPr>
          <w:spacing w:val="-13"/>
          <w:sz w:val="24"/>
        </w:rPr>
        <w:t xml:space="preserve"> </w:t>
      </w:r>
      <w:r w:rsidRPr="000E208A">
        <w:rPr>
          <w:sz w:val="24"/>
        </w:rPr>
        <w:t>percepción</w:t>
      </w:r>
      <w:r w:rsidR="00714AE5">
        <w:rPr>
          <w:spacing w:val="-14"/>
          <w:sz w:val="24"/>
        </w:rPr>
        <w:t xml:space="preserve"> </w:t>
      </w:r>
      <w:r w:rsidRPr="000E208A">
        <w:rPr>
          <w:sz w:val="24"/>
        </w:rPr>
        <w:t>y</w:t>
      </w:r>
      <w:r w:rsidR="00714AE5">
        <w:rPr>
          <w:spacing w:val="-14"/>
          <w:sz w:val="24"/>
        </w:rPr>
        <w:t xml:space="preserve"> </w:t>
      </w:r>
      <w:r w:rsidRPr="000E208A">
        <w:rPr>
          <w:sz w:val="24"/>
        </w:rPr>
        <w:t>la</w:t>
      </w:r>
      <w:r w:rsidR="00714AE5">
        <w:rPr>
          <w:spacing w:val="-12"/>
          <w:sz w:val="24"/>
        </w:rPr>
        <w:t xml:space="preserve"> </w:t>
      </w:r>
      <w:r w:rsidRPr="000E208A">
        <w:rPr>
          <w:sz w:val="24"/>
        </w:rPr>
        <w:t>confianza</w:t>
      </w:r>
      <w:r w:rsidR="00714AE5">
        <w:rPr>
          <w:spacing w:val="-12"/>
          <w:sz w:val="24"/>
        </w:rPr>
        <w:t xml:space="preserve"> </w:t>
      </w:r>
      <w:r w:rsidRPr="000E208A">
        <w:rPr>
          <w:sz w:val="24"/>
        </w:rPr>
        <w:t>por</w:t>
      </w:r>
      <w:r w:rsidR="00714AE5">
        <w:rPr>
          <w:spacing w:val="-15"/>
          <w:sz w:val="24"/>
        </w:rPr>
        <w:t xml:space="preserve"> </w:t>
      </w:r>
      <w:r w:rsidRPr="000E208A">
        <w:rPr>
          <w:sz w:val="24"/>
        </w:rPr>
        <w:t>parte</w:t>
      </w:r>
      <w:r w:rsidR="00714AE5">
        <w:rPr>
          <w:spacing w:val="-14"/>
          <w:sz w:val="24"/>
        </w:rPr>
        <w:t xml:space="preserve"> </w:t>
      </w:r>
      <w:r w:rsidRPr="000E208A">
        <w:rPr>
          <w:sz w:val="24"/>
        </w:rPr>
        <w:t>de</w:t>
      </w:r>
      <w:r w:rsidR="00714AE5">
        <w:rPr>
          <w:spacing w:val="-13"/>
          <w:sz w:val="24"/>
        </w:rPr>
        <w:t xml:space="preserve"> </w:t>
      </w:r>
      <w:r w:rsidRPr="000E208A">
        <w:rPr>
          <w:sz w:val="24"/>
        </w:rPr>
        <w:t>los</w:t>
      </w:r>
      <w:r w:rsidR="00714AE5">
        <w:rPr>
          <w:spacing w:val="-12"/>
          <w:sz w:val="24"/>
        </w:rPr>
        <w:t xml:space="preserve"> </w:t>
      </w:r>
      <w:r w:rsidRPr="000E208A">
        <w:rPr>
          <w:sz w:val="24"/>
        </w:rPr>
        <w:t>grupos</w:t>
      </w:r>
      <w:r w:rsidR="00714AE5">
        <w:rPr>
          <w:sz w:val="24"/>
        </w:rPr>
        <w:t xml:space="preserve"> </w:t>
      </w:r>
      <w:r w:rsidRPr="000E208A">
        <w:rPr>
          <w:sz w:val="24"/>
        </w:rPr>
        <w:t>de</w:t>
      </w:r>
      <w:r w:rsidR="00714AE5">
        <w:rPr>
          <w:sz w:val="24"/>
        </w:rPr>
        <w:t xml:space="preserve"> </w:t>
      </w:r>
      <w:r w:rsidRPr="000E208A">
        <w:rPr>
          <w:sz w:val="24"/>
        </w:rPr>
        <w:t>valor</w:t>
      </w:r>
      <w:r w:rsidR="00714AE5">
        <w:rPr>
          <w:sz w:val="24"/>
        </w:rPr>
        <w:t xml:space="preserve"> </w:t>
      </w:r>
      <w:r w:rsidRPr="000E208A">
        <w:rPr>
          <w:sz w:val="24"/>
        </w:rPr>
        <w:t>frente</w:t>
      </w:r>
      <w:r w:rsidR="00714AE5">
        <w:rPr>
          <w:sz w:val="24"/>
        </w:rPr>
        <w:t xml:space="preserve"> </w:t>
      </w:r>
      <w:r w:rsidRPr="000E208A">
        <w:rPr>
          <w:sz w:val="24"/>
        </w:rPr>
        <w:t>a</w:t>
      </w:r>
      <w:r w:rsidR="00714AE5">
        <w:rPr>
          <w:sz w:val="24"/>
        </w:rPr>
        <w:t xml:space="preserve"> </w:t>
      </w:r>
      <w:r w:rsidRPr="000E208A">
        <w:rPr>
          <w:sz w:val="24"/>
        </w:rPr>
        <w:t>la</w:t>
      </w:r>
      <w:r w:rsidR="00714AE5">
        <w:rPr>
          <w:spacing w:val="-5"/>
          <w:sz w:val="24"/>
        </w:rPr>
        <w:t xml:space="preserve"> </w:t>
      </w:r>
      <w:r w:rsidRPr="000E208A">
        <w:rPr>
          <w:sz w:val="24"/>
        </w:rPr>
        <w:t>Entidad</w:t>
      </w:r>
    </w:p>
    <w:p w14:paraId="7E1D0D56" w14:textId="77777777" w:rsidR="00AD512B" w:rsidRPr="000E208A" w:rsidRDefault="00AD512B" w:rsidP="001D3B9C">
      <w:pPr>
        <w:pStyle w:val="Prrafodelista"/>
        <w:numPr>
          <w:ilvl w:val="0"/>
          <w:numId w:val="7"/>
        </w:numPr>
        <w:spacing w:after="240"/>
        <w:ind w:right="261"/>
        <w:rPr>
          <w:sz w:val="24"/>
        </w:rPr>
      </w:pPr>
      <w:r w:rsidRPr="000E208A">
        <w:rPr>
          <w:sz w:val="24"/>
        </w:rPr>
        <w:t>Información:</w:t>
      </w:r>
      <w:r w:rsidR="00714AE5">
        <w:rPr>
          <w:sz w:val="24"/>
        </w:rPr>
        <w:t xml:space="preserve"> </w:t>
      </w:r>
      <w:r w:rsidRPr="000E208A">
        <w:rPr>
          <w:sz w:val="24"/>
        </w:rPr>
        <w:t>se</w:t>
      </w:r>
      <w:r w:rsidR="00714AE5">
        <w:rPr>
          <w:sz w:val="24"/>
        </w:rPr>
        <w:t xml:space="preserve"> </w:t>
      </w:r>
      <w:r w:rsidRPr="000E208A">
        <w:rPr>
          <w:sz w:val="24"/>
        </w:rPr>
        <w:t>asocia</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disponibilidad,</w:t>
      </w:r>
      <w:r w:rsidR="00714AE5">
        <w:rPr>
          <w:sz w:val="24"/>
        </w:rPr>
        <w:t xml:space="preserve"> </w:t>
      </w:r>
      <w:r w:rsidRPr="000E208A">
        <w:rPr>
          <w:sz w:val="24"/>
        </w:rPr>
        <w:t>confiabilidad</w:t>
      </w:r>
      <w:r w:rsidR="00714AE5">
        <w:rPr>
          <w:sz w:val="24"/>
        </w:rPr>
        <w:t xml:space="preserve"> </w:t>
      </w:r>
      <w:r w:rsidRPr="000E208A">
        <w:rPr>
          <w:sz w:val="24"/>
        </w:rPr>
        <w:t>e</w:t>
      </w:r>
      <w:r w:rsidR="00714AE5">
        <w:rPr>
          <w:sz w:val="24"/>
        </w:rPr>
        <w:t xml:space="preserve"> </w:t>
      </w:r>
      <w:r w:rsidRPr="000E208A">
        <w:rPr>
          <w:sz w:val="24"/>
        </w:rPr>
        <w:t>integridad</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información</w:t>
      </w:r>
      <w:r w:rsidR="00714AE5">
        <w:rPr>
          <w:sz w:val="24"/>
        </w:rPr>
        <w:t xml:space="preserve"> </w:t>
      </w:r>
      <w:r w:rsidRPr="000E208A">
        <w:rPr>
          <w:sz w:val="24"/>
        </w:rPr>
        <w:t>agregada</w:t>
      </w:r>
      <w:r w:rsidR="00714AE5">
        <w:rPr>
          <w:sz w:val="24"/>
        </w:rPr>
        <w:t xml:space="preserve"> </w:t>
      </w:r>
      <w:r w:rsidRPr="000E208A">
        <w:rPr>
          <w:sz w:val="24"/>
        </w:rPr>
        <w:t>y</w:t>
      </w:r>
      <w:r w:rsidR="00714AE5">
        <w:rPr>
          <w:spacing w:val="-7"/>
          <w:sz w:val="24"/>
        </w:rPr>
        <w:t xml:space="preserve"> </w:t>
      </w:r>
      <w:r w:rsidRPr="000E208A">
        <w:rPr>
          <w:sz w:val="24"/>
        </w:rPr>
        <w:t>desagregada</w:t>
      </w:r>
    </w:p>
    <w:p w14:paraId="3B95A6B6" w14:textId="77777777" w:rsidR="00AD512B" w:rsidRPr="000E208A" w:rsidRDefault="00AD512B" w:rsidP="001D3B9C">
      <w:pPr>
        <w:pStyle w:val="Prrafodelista"/>
        <w:numPr>
          <w:ilvl w:val="0"/>
          <w:numId w:val="7"/>
        </w:numPr>
        <w:spacing w:after="240"/>
        <w:ind w:right="261"/>
        <w:rPr>
          <w:sz w:val="24"/>
        </w:rPr>
      </w:pPr>
      <w:r w:rsidRPr="000E208A">
        <w:rPr>
          <w:sz w:val="24"/>
        </w:rPr>
        <w:t>Integración:</w:t>
      </w:r>
      <w:r w:rsidR="00714AE5">
        <w:rPr>
          <w:spacing w:val="-18"/>
          <w:sz w:val="24"/>
        </w:rPr>
        <w:t xml:space="preserve"> </w:t>
      </w:r>
      <w:r w:rsidRPr="000E208A">
        <w:rPr>
          <w:sz w:val="24"/>
        </w:rPr>
        <w:t>Se</w:t>
      </w:r>
      <w:r w:rsidR="00714AE5">
        <w:rPr>
          <w:spacing w:val="-19"/>
          <w:sz w:val="24"/>
        </w:rPr>
        <w:t xml:space="preserve"> </w:t>
      </w:r>
      <w:r w:rsidRPr="000E208A">
        <w:rPr>
          <w:sz w:val="24"/>
        </w:rPr>
        <w:t>refiere</w:t>
      </w:r>
      <w:r w:rsidR="00714AE5">
        <w:rPr>
          <w:spacing w:val="-21"/>
          <w:sz w:val="24"/>
        </w:rPr>
        <w:t xml:space="preserve"> </w:t>
      </w:r>
      <w:r w:rsidRPr="000E208A">
        <w:rPr>
          <w:sz w:val="24"/>
        </w:rPr>
        <w:t>a</w:t>
      </w:r>
      <w:r w:rsidR="00714AE5">
        <w:rPr>
          <w:spacing w:val="-19"/>
          <w:sz w:val="24"/>
        </w:rPr>
        <w:t xml:space="preserve"> </w:t>
      </w:r>
      <w:r w:rsidRPr="000E208A">
        <w:rPr>
          <w:sz w:val="24"/>
        </w:rPr>
        <w:t>la</w:t>
      </w:r>
      <w:r w:rsidR="00714AE5">
        <w:rPr>
          <w:spacing w:val="-18"/>
          <w:sz w:val="24"/>
        </w:rPr>
        <w:t xml:space="preserve"> </w:t>
      </w:r>
      <w:r w:rsidRPr="000E208A">
        <w:rPr>
          <w:sz w:val="24"/>
        </w:rPr>
        <w:t>integración</w:t>
      </w:r>
      <w:r w:rsidR="00714AE5">
        <w:rPr>
          <w:spacing w:val="-19"/>
          <w:sz w:val="24"/>
        </w:rPr>
        <w:t xml:space="preserve"> </w:t>
      </w:r>
      <w:r w:rsidRPr="000E208A">
        <w:rPr>
          <w:sz w:val="24"/>
        </w:rPr>
        <w:t>de</w:t>
      </w:r>
      <w:r w:rsidR="00714AE5">
        <w:rPr>
          <w:spacing w:val="-19"/>
          <w:sz w:val="24"/>
        </w:rPr>
        <w:t xml:space="preserve"> </w:t>
      </w:r>
      <w:r w:rsidRPr="000E208A">
        <w:rPr>
          <w:sz w:val="24"/>
        </w:rPr>
        <w:t>sistemas,</w:t>
      </w:r>
      <w:r w:rsidR="00714AE5">
        <w:rPr>
          <w:spacing w:val="-19"/>
          <w:sz w:val="24"/>
        </w:rPr>
        <w:t xml:space="preserve"> </w:t>
      </w:r>
      <w:r w:rsidRPr="000E208A">
        <w:rPr>
          <w:sz w:val="24"/>
        </w:rPr>
        <w:t>áreas,</w:t>
      </w:r>
      <w:r w:rsidR="00714AE5">
        <w:rPr>
          <w:spacing w:val="-19"/>
          <w:sz w:val="24"/>
        </w:rPr>
        <w:t xml:space="preserve"> </w:t>
      </w:r>
      <w:r w:rsidRPr="000E208A">
        <w:rPr>
          <w:sz w:val="24"/>
        </w:rPr>
        <w:t>entidades,</w:t>
      </w:r>
      <w:r w:rsidR="00714AE5">
        <w:rPr>
          <w:spacing w:val="-18"/>
          <w:sz w:val="24"/>
        </w:rPr>
        <w:t xml:space="preserve"> </w:t>
      </w:r>
      <w:r w:rsidRPr="000E208A">
        <w:rPr>
          <w:sz w:val="24"/>
        </w:rPr>
        <w:t>etapas</w:t>
      </w:r>
      <w:r w:rsidR="00714AE5">
        <w:rPr>
          <w:sz w:val="24"/>
        </w:rPr>
        <w:t xml:space="preserve"> </w:t>
      </w:r>
      <w:r w:rsidRPr="000E208A">
        <w:rPr>
          <w:sz w:val="24"/>
        </w:rPr>
        <w:t>y</w:t>
      </w:r>
      <w:r w:rsidR="00714AE5">
        <w:rPr>
          <w:sz w:val="24"/>
        </w:rPr>
        <w:t xml:space="preserve"> </w:t>
      </w:r>
      <w:r w:rsidRPr="000E208A">
        <w:rPr>
          <w:sz w:val="24"/>
        </w:rPr>
        <w:t>elementos</w:t>
      </w:r>
      <w:r w:rsidR="00714AE5">
        <w:rPr>
          <w:sz w:val="24"/>
        </w:rPr>
        <w:t xml:space="preserve"> </w:t>
      </w:r>
      <w:r w:rsidRPr="000E208A">
        <w:rPr>
          <w:sz w:val="24"/>
        </w:rPr>
        <w:t>que</w:t>
      </w:r>
      <w:r w:rsidR="00714AE5">
        <w:rPr>
          <w:sz w:val="24"/>
        </w:rPr>
        <w:t xml:space="preserve"> </w:t>
      </w:r>
      <w:r w:rsidRPr="000E208A">
        <w:rPr>
          <w:sz w:val="24"/>
        </w:rPr>
        <w:t>se</w:t>
      </w:r>
      <w:r w:rsidR="00714AE5">
        <w:rPr>
          <w:sz w:val="24"/>
        </w:rPr>
        <w:t xml:space="preserve"> </w:t>
      </w:r>
      <w:r w:rsidRPr="000E208A">
        <w:rPr>
          <w:sz w:val="24"/>
        </w:rPr>
        <w:t>requieran</w:t>
      </w:r>
      <w:r w:rsidR="00714AE5">
        <w:rPr>
          <w:sz w:val="24"/>
        </w:rPr>
        <w:t xml:space="preserve"> </w:t>
      </w:r>
      <w:r w:rsidRPr="000E208A">
        <w:rPr>
          <w:sz w:val="24"/>
        </w:rPr>
        <w:t>coordinar</w:t>
      </w:r>
      <w:r w:rsidR="00714AE5">
        <w:rPr>
          <w:sz w:val="24"/>
        </w:rPr>
        <w:t xml:space="preserve"> </w:t>
      </w:r>
      <w:r w:rsidRPr="000E208A">
        <w:rPr>
          <w:sz w:val="24"/>
        </w:rPr>
        <w:t>para</w:t>
      </w:r>
      <w:r w:rsidR="00714AE5">
        <w:rPr>
          <w:sz w:val="24"/>
        </w:rPr>
        <w:t xml:space="preserve"> </w:t>
      </w:r>
      <w:r w:rsidRPr="000E208A">
        <w:rPr>
          <w:sz w:val="24"/>
        </w:rPr>
        <w:t>el</w:t>
      </w:r>
      <w:r w:rsidR="00714AE5">
        <w:rPr>
          <w:sz w:val="24"/>
        </w:rPr>
        <w:t xml:space="preserve"> </w:t>
      </w:r>
      <w:r w:rsidRPr="000E208A">
        <w:rPr>
          <w:sz w:val="24"/>
        </w:rPr>
        <w:t>desarrollo</w:t>
      </w:r>
      <w:r w:rsidR="00714AE5">
        <w:rPr>
          <w:sz w:val="24"/>
        </w:rPr>
        <w:t xml:space="preserve"> </w:t>
      </w:r>
      <w:r w:rsidRPr="000E208A">
        <w:rPr>
          <w:sz w:val="24"/>
        </w:rPr>
        <w:t>de</w:t>
      </w:r>
      <w:r w:rsidR="00714AE5">
        <w:rPr>
          <w:sz w:val="24"/>
        </w:rPr>
        <w:t xml:space="preserve"> </w:t>
      </w:r>
      <w:r w:rsidRPr="000E208A">
        <w:rPr>
          <w:sz w:val="24"/>
        </w:rPr>
        <w:t>un</w:t>
      </w:r>
      <w:r w:rsidR="00714AE5">
        <w:rPr>
          <w:spacing w:val="-24"/>
          <w:sz w:val="24"/>
        </w:rPr>
        <w:t xml:space="preserve"> </w:t>
      </w:r>
      <w:r w:rsidRPr="000E208A">
        <w:rPr>
          <w:sz w:val="24"/>
        </w:rPr>
        <w:t>proyecto</w:t>
      </w:r>
    </w:p>
    <w:p w14:paraId="7729615D" w14:textId="77777777" w:rsidR="00AD512B" w:rsidRPr="000E208A" w:rsidRDefault="00AD512B" w:rsidP="001D3B9C">
      <w:pPr>
        <w:pStyle w:val="Prrafodelista"/>
        <w:numPr>
          <w:ilvl w:val="0"/>
          <w:numId w:val="7"/>
        </w:numPr>
        <w:spacing w:after="240"/>
        <w:ind w:right="261"/>
        <w:rPr>
          <w:sz w:val="24"/>
        </w:rPr>
      </w:pPr>
      <w:r w:rsidRPr="000E208A">
        <w:rPr>
          <w:sz w:val="24"/>
        </w:rPr>
        <w:t>Operativos:</w:t>
      </w:r>
      <w:r w:rsidR="00714AE5">
        <w:rPr>
          <w:sz w:val="24"/>
        </w:rPr>
        <w:t xml:space="preserve"> </w:t>
      </w:r>
      <w:r w:rsidRPr="000E208A">
        <w:rPr>
          <w:sz w:val="24"/>
        </w:rPr>
        <w:t>riesgos</w:t>
      </w:r>
      <w:r w:rsidR="00714AE5">
        <w:rPr>
          <w:sz w:val="24"/>
        </w:rPr>
        <w:t xml:space="preserve"> </w:t>
      </w:r>
      <w:r w:rsidRPr="000E208A">
        <w:rPr>
          <w:sz w:val="24"/>
        </w:rPr>
        <w:t>provenientes</w:t>
      </w:r>
      <w:r w:rsidR="00714AE5">
        <w:rPr>
          <w:sz w:val="24"/>
        </w:rPr>
        <w:t xml:space="preserve"> </w:t>
      </w:r>
      <w:r w:rsidRPr="000E208A">
        <w:rPr>
          <w:sz w:val="24"/>
        </w:rPr>
        <w:t>del</w:t>
      </w:r>
      <w:r w:rsidR="00714AE5">
        <w:rPr>
          <w:sz w:val="24"/>
        </w:rPr>
        <w:t xml:space="preserve"> </w:t>
      </w:r>
      <w:r w:rsidRPr="000E208A">
        <w:rPr>
          <w:sz w:val="24"/>
        </w:rPr>
        <w:t>funcionamiento</w:t>
      </w:r>
      <w:r w:rsidR="00714AE5">
        <w:rPr>
          <w:sz w:val="24"/>
        </w:rPr>
        <w:t xml:space="preserve"> </w:t>
      </w:r>
      <w:r w:rsidRPr="000E208A">
        <w:rPr>
          <w:sz w:val="24"/>
        </w:rPr>
        <w:t>y</w:t>
      </w:r>
      <w:r w:rsidR="00714AE5">
        <w:rPr>
          <w:sz w:val="24"/>
        </w:rPr>
        <w:t xml:space="preserve"> </w:t>
      </w:r>
      <w:r w:rsidRPr="000E208A">
        <w:rPr>
          <w:sz w:val="24"/>
        </w:rPr>
        <w:t>operatividad</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procesos,</w:t>
      </w:r>
      <w:r w:rsidR="00714AE5">
        <w:rPr>
          <w:sz w:val="24"/>
        </w:rPr>
        <w:t xml:space="preserve"> </w:t>
      </w:r>
      <w:r w:rsidRPr="000E208A">
        <w:rPr>
          <w:sz w:val="24"/>
        </w:rPr>
        <w:t>sistemas</w:t>
      </w:r>
      <w:r w:rsidR="00714AE5">
        <w:rPr>
          <w:sz w:val="24"/>
        </w:rPr>
        <w:t xml:space="preserve"> </w:t>
      </w:r>
      <w:r w:rsidRPr="000E208A">
        <w:rPr>
          <w:sz w:val="24"/>
        </w:rPr>
        <w:t>de</w:t>
      </w:r>
      <w:r w:rsidR="00714AE5">
        <w:rPr>
          <w:sz w:val="24"/>
        </w:rPr>
        <w:t xml:space="preserve"> </w:t>
      </w:r>
      <w:r w:rsidRPr="000E208A">
        <w:rPr>
          <w:sz w:val="24"/>
        </w:rPr>
        <w:t>información,</w:t>
      </w:r>
      <w:r w:rsidR="00714AE5">
        <w:rPr>
          <w:sz w:val="24"/>
        </w:rPr>
        <w:t xml:space="preserve"> </w:t>
      </w:r>
      <w:r w:rsidRPr="000E208A">
        <w:rPr>
          <w:sz w:val="24"/>
        </w:rPr>
        <w:t>estructura</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articulación</w:t>
      </w:r>
      <w:r w:rsidR="00714AE5">
        <w:rPr>
          <w:sz w:val="24"/>
        </w:rPr>
        <w:t xml:space="preserve"> </w:t>
      </w:r>
      <w:r w:rsidRPr="000E208A">
        <w:rPr>
          <w:sz w:val="24"/>
        </w:rPr>
        <w:t>entre</w:t>
      </w:r>
      <w:r w:rsidR="00714AE5">
        <w:rPr>
          <w:spacing w:val="-3"/>
          <w:sz w:val="24"/>
        </w:rPr>
        <w:t xml:space="preserve"> </w:t>
      </w:r>
      <w:r w:rsidRPr="000E208A">
        <w:rPr>
          <w:sz w:val="24"/>
        </w:rPr>
        <w:t>dependencias.</w:t>
      </w:r>
    </w:p>
    <w:p w14:paraId="09893768" w14:textId="77777777" w:rsidR="00AD512B" w:rsidRDefault="00AD512B" w:rsidP="001D3B9C">
      <w:pPr>
        <w:pStyle w:val="Prrafodelista"/>
        <w:numPr>
          <w:ilvl w:val="0"/>
          <w:numId w:val="7"/>
        </w:numPr>
        <w:spacing w:after="240"/>
        <w:ind w:right="261"/>
        <w:rPr>
          <w:sz w:val="24"/>
        </w:rPr>
      </w:pPr>
      <w:r w:rsidRPr="000E208A">
        <w:rPr>
          <w:sz w:val="24"/>
        </w:rPr>
        <w:t>Recurso</w:t>
      </w:r>
      <w:r w:rsidR="00714AE5">
        <w:rPr>
          <w:spacing w:val="-14"/>
          <w:sz w:val="24"/>
        </w:rPr>
        <w:t xml:space="preserve"> </w:t>
      </w:r>
      <w:r w:rsidRPr="000E208A">
        <w:rPr>
          <w:sz w:val="24"/>
        </w:rPr>
        <w:t>Humano</w:t>
      </w:r>
      <w:r w:rsidRPr="000E208A">
        <w:rPr>
          <w:b/>
          <w:sz w:val="24"/>
        </w:rPr>
        <w:t>:</w:t>
      </w:r>
      <w:r w:rsidR="00714AE5">
        <w:rPr>
          <w:b/>
          <w:spacing w:val="-11"/>
          <w:sz w:val="24"/>
        </w:rPr>
        <w:t xml:space="preserve"> </w:t>
      </w:r>
      <w:r w:rsidRPr="000E208A">
        <w:rPr>
          <w:sz w:val="24"/>
        </w:rPr>
        <w:t>Se</w:t>
      </w:r>
      <w:r w:rsidR="00714AE5">
        <w:rPr>
          <w:spacing w:val="-15"/>
          <w:sz w:val="24"/>
        </w:rPr>
        <w:t xml:space="preserve"> </w:t>
      </w:r>
      <w:r w:rsidRPr="000E208A">
        <w:rPr>
          <w:sz w:val="24"/>
        </w:rPr>
        <w:t>asocia</w:t>
      </w:r>
      <w:r w:rsidR="00714AE5">
        <w:rPr>
          <w:spacing w:val="-12"/>
          <w:sz w:val="24"/>
        </w:rPr>
        <w:t xml:space="preserve"> </w:t>
      </w:r>
      <w:r w:rsidRPr="000E208A">
        <w:rPr>
          <w:sz w:val="24"/>
        </w:rPr>
        <w:t>a</w:t>
      </w:r>
      <w:r w:rsidR="00714AE5">
        <w:rPr>
          <w:spacing w:val="-13"/>
          <w:sz w:val="24"/>
        </w:rPr>
        <w:t xml:space="preserve"> </w:t>
      </w:r>
      <w:r w:rsidRPr="000E208A">
        <w:rPr>
          <w:sz w:val="24"/>
        </w:rPr>
        <w:t>la</w:t>
      </w:r>
      <w:r w:rsidR="00714AE5">
        <w:rPr>
          <w:spacing w:val="-13"/>
          <w:sz w:val="24"/>
        </w:rPr>
        <w:t xml:space="preserve"> </w:t>
      </w:r>
      <w:r w:rsidRPr="000E208A">
        <w:rPr>
          <w:sz w:val="24"/>
        </w:rPr>
        <w:t>cualificación,</w:t>
      </w:r>
      <w:r w:rsidR="00714AE5">
        <w:rPr>
          <w:spacing w:val="-12"/>
          <w:sz w:val="24"/>
        </w:rPr>
        <w:t xml:space="preserve"> </w:t>
      </w:r>
      <w:r w:rsidRPr="000E208A">
        <w:rPr>
          <w:sz w:val="24"/>
        </w:rPr>
        <w:t>competencia</w:t>
      </w:r>
      <w:r w:rsidR="00714AE5">
        <w:rPr>
          <w:spacing w:val="-13"/>
          <w:sz w:val="24"/>
        </w:rPr>
        <w:t xml:space="preserve"> </w:t>
      </w:r>
      <w:r w:rsidRPr="000E208A">
        <w:rPr>
          <w:sz w:val="24"/>
        </w:rPr>
        <w:t>y</w:t>
      </w:r>
      <w:r w:rsidR="00714AE5">
        <w:rPr>
          <w:spacing w:val="-16"/>
          <w:sz w:val="24"/>
        </w:rPr>
        <w:t xml:space="preserve"> </w:t>
      </w:r>
      <w:r w:rsidRPr="000E208A">
        <w:rPr>
          <w:sz w:val="24"/>
        </w:rPr>
        <w:t>disponibilidad</w:t>
      </w:r>
      <w:r w:rsidR="00714AE5">
        <w:rPr>
          <w:sz w:val="24"/>
        </w:rPr>
        <w:t xml:space="preserve"> </w:t>
      </w:r>
      <w:r w:rsidRPr="000E208A">
        <w:rPr>
          <w:sz w:val="24"/>
        </w:rPr>
        <w:t>de</w:t>
      </w:r>
      <w:r w:rsidR="00714AE5">
        <w:rPr>
          <w:sz w:val="24"/>
        </w:rPr>
        <w:t xml:space="preserve"> </w:t>
      </w:r>
      <w:r w:rsidRPr="000E208A">
        <w:rPr>
          <w:sz w:val="24"/>
        </w:rPr>
        <w:t>personal</w:t>
      </w:r>
      <w:r w:rsidR="00714AE5">
        <w:rPr>
          <w:sz w:val="24"/>
        </w:rPr>
        <w:t xml:space="preserve"> </w:t>
      </w:r>
      <w:r w:rsidRPr="000E208A">
        <w:rPr>
          <w:sz w:val="24"/>
        </w:rPr>
        <w:t>requerido</w:t>
      </w:r>
      <w:r w:rsidR="00714AE5">
        <w:rPr>
          <w:sz w:val="24"/>
        </w:rPr>
        <w:t xml:space="preserve"> </w:t>
      </w:r>
      <w:r w:rsidRPr="000E208A">
        <w:rPr>
          <w:sz w:val="24"/>
        </w:rPr>
        <w:t>para</w:t>
      </w:r>
      <w:r w:rsidR="00714AE5">
        <w:rPr>
          <w:sz w:val="24"/>
        </w:rPr>
        <w:t xml:space="preserve"> </w:t>
      </w:r>
      <w:r w:rsidRPr="000E208A">
        <w:rPr>
          <w:sz w:val="24"/>
        </w:rPr>
        <w:t>realizar</w:t>
      </w:r>
      <w:r w:rsidR="00714AE5">
        <w:rPr>
          <w:sz w:val="24"/>
        </w:rPr>
        <w:t xml:space="preserve"> </w:t>
      </w:r>
      <w:r w:rsidRPr="000E208A">
        <w:rPr>
          <w:sz w:val="24"/>
        </w:rPr>
        <w:t>un</w:t>
      </w:r>
      <w:r w:rsidR="00714AE5">
        <w:rPr>
          <w:sz w:val="24"/>
        </w:rPr>
        <w:t xml:space="preserve"> </w:t>
      </w:r>
      <w:r w:rsidRPr="000E208A">
        <w:rPr>
          <w:sz w:val="24"/>
        </w:rPr>
        <w:t>proyecto</w:t>
      </w:r>
      <w:r w:rsidR="00714AE5">
        <w:rPr>
          <w:sz w:val="24"/>
        </w:rPr>
        <w:t xml:space="preserve"> </w:t>
      </w:r>
      <w:r w:rsidRPr="000E208A">
        <w:rPr>
          <w:sz w:val="24"/>
        </w:rPr>
        <w:t>o</w:t>
      </w:r>
      <w:r w:rsidR="00714AE5">
        <w:rPr>
          <w:spacing w:val="-6"/>
          <w:sz w:val="24"/>
        </w:rPr>
        <w:t xml:space="preserve"> </w:t>
      </w:r>
      <w:r w:rsidRPr="000E208A">
        <w:rPr>
          <w:sz w:val="24"/>
        </w:rPr>
        <w:t>función</w:t>
      </w:r>
      <w:r w:rsidR="008E6F69">
        <w:rPr>
          <w:sz w:val="24"/>
        </w:rPr>
        <w:t xml:space="preserve">. </w:t>
      </w:r>
    </w:p>
    <w:p w14:paraId="701F45C1" w14:textId="77777777" w:rsidR="007F2049" w:rsidRDefault="00DF64D4" w:rsidP="005D4E19">
      <w:pPr>
        <w:pStyle w:val="Ttulo3"/>
        <w:ind w:left="426"/>
        <w:rPr>
          <w:rFonts w:ascii="Arial" w:hAnsi="Arial" w:cs="Arial"/>
          <w:b/>
          <w:color w:val="auto"/>
        </w:rPr>
      </w:pPr>
      <w:bookmarkStart w:id="16" w:name="_Toc47466074"/>
      <w:r w:rsidRPr="005D4E19">
        <w:rPr>
          <w:rFonts w:ascii="Arial" w:hAnsi="Arial" w:cs="Arial"/>
          <w:b/>
          <w:color w:val="auto"/>
        </w:rPr>
        <w:t xml:space="preserve">2.2. </w:t>
      </w:r>
      <w:r w:rsidR="002D612A" w:rsidRPr="005D4E19">
        <w:rPr>
          <w:rFonts w:ascii="Arial" w:hAnsi="Arial" w:cs="Arial"/>
          <w:b/>
          <w:color w:val="auto"/>
        </w:rPr>
        <w:t>Identificación de las C</w:t>
      </w:r>
      <w:r w:rsidR="005D4E19">
        <w:rPr>
          <w:rFonts w:ascii="Arial" w:hAnsi="Arial" w:cs="Arial"/>
          <w:b/>
          <w:color w:val="auto"/>
        </w:rPr>
        <w:t>ausas</w:t>
      </w:r>
      <w:bookmarkEnd w:id="16"/>
    </w:p>
    <w:p w14:paraId="7AC3E70F" w14:textId="77777777" w:rsidR="005D4E19" w:rsidRPr="005D4E19" w:rsidRDefault="005D4E19" w:rsidP="005D4E19"/>
    <w:p w14:paraId="488424A8" w14:textId="77777777" w:rsidR="002D612A" w:rsidRPr="00C423C4" w:rsidRDefault="00C423C4" w:rsidP="005D4E19">
      <w:pPr>
        <w:ind w:left="426"/>
        <w:rPr>
          <w:sz w:val="24"/>
          <w:szCs w:val="24"/>
          <w:shd w:val="clear" w:color="auto" w:fill="FFFFFF"/>
        </w:rPr>
      </w:pPr>
      <w:r>
        <w:rPr>
          <w:sz w:val="24"/>
          <w:szCs w:val="24"/>
          <w:shd w:val="clear" w:color="auto" w:fill="FFFFFF"/>
        </w:rPr>
        <w:t xml:space="preserve">Son las circunstancias, situaciones, factores internos o externos </w:t>
      </w:r>
      <w:r w:rsidR="002D612A" w:rsidRPr="00C423C4">
        <w:rPr>
          <w:sz w:val="24"/>
          <w:szCs w:val="24"/>
          <w:shd w:val="clear" w:color="auto" w:fill="FFFFFF"/>
        </w:rPr>
        <w:t xml:space="preserve">que generan que las probabilidades que el riesgo </w:t>
      </w:r>
      <w:r>
        <w:rPr>
          <w:sz w:val="24"/>
          <w:szCs w:val="24"/>
          <w:shd w:val="clear" w:color="auto" w:fill="FFFFFF"/>
        </w:rPr>
        <w:t xml:space="preserve">se presente aumenten y que </w:t>
      </w:r>
      <w:r w:rsidRPr="00C423C4">
        <w:rPr>
          <w:rFonts w:eastAsia="Times New Roman"/>
          <w:color w:val="201F1E"/>
          <w:sz w:val="24"/>
          <w:szCs w:val="24"/>
          <w:lang w:val="es-CO" w:eastAsia="es-CO" w:bidi="ar-SA"/>
        </w:rPr>
        <w:t xml:space="preserve">solo o en combinación con otro, pueden producir </w:t>
      </w:r>
      <w:r>
        <w:rPr>
          <w:rFonts w:eastAsia="Times New Roman"/>
          <w:color w:val="201F1E"/>
          <w:sz w:val="24"/>
          <w:szCs w:val="24"/>
          <w:lang w:val="es-CO" w:eastAsia="es-CO" w:bidi="ar-SA"/>
        </w:rPr>
        <w:t>su materialización.</w:t>
      </w:r>
    </w:p>
    <w:p w14:paraId="107F24C4" w14:textId="77777777" w:rsidR="005D4E19" w:rsidRPr="00C423C4" w:rsidRDefault="005D4E19" w:rsidP="005D4E19">
      <w:pPr>
        <w:rPr>
          <w:sz w:val="24"/>
          <w:szCs w:val="24"/>
          <w:lang w:val="es-CO"/>
        </w:rPr>
      </w:pPr>
    </w:p>
    <w:p w14:paraId="78B21D9C" w14:textId="77777777" w:rsidR="007C16FE" w:rsidRPr="00C423C4" w:rsidRDefault="00DF64D4" w:rsidP="005D4E19">
      <w:pPr>
        <w:pStyle w:val="Ttulo3"/>
        <w:ind w:left="426"/>
        <w:rPr>
          <w:rFonts w:ascii="Arial" w:hAnsi="Arial" w:cs="Arial"/>
          <w:b/>
          <w:color w:val="auto"/>
        </w:rPr>
      </w:pPr>
      <w:bookmarkStart w:id="17" w:name="_Toc47466075"/>
      <w:r w:rsidRPr="00C423C4">
        <w:rPr>
          <w:rFonts w:ascii="Arial" w:hAnsi="Arial" w:cs="Arial"/>
          <w:b/>
          <w:color w:val="auto"/>
        </w:rPr>
        <w:lastRenderedPageBreak/>
        <w:t xml:space="preserve">2.3. </w:t>
      </w:r>
      <w:r w:rsidR="007F2049" w:rsidRPr="00C423C4">
        <w:rPr>
          <w:rFonts w:ascii="Arial" w:hAnsi="Arial" w:cs="Arial"/>
          <w:b/>
          <w:color w:val="auto"/>
        </w:rPr>
        <w:t>C</w:t>
      </w:r>
      <w:r w:rsidR="007C16FE" w:rsidRPr="00C423C4">
        <w:rPr>
          <w:rFonts w:ascii="Arial" w:hAnsi="Arial" w:cs="Arial"/>
          <w:b/>
          <w:color w:val="auto"/>
        </w:rPr>
        <w:t>onsecuencia</w:t>
      </w:r>
      <w:r w:rsidR="007F2049" w:rsidRPr="00C423C4">
        <w:rPr>
          <w:rFonts w:ascii="Arial" w:hAnsi="Arial" w:cs="Arial"/>
          <w:b/>
          <w:color w:val="auto"/>
        </w:rPr>
        <w:t>s</w:t>
      </w:r>
      <w:bookmarkEnd w:id="17"/>
    </w:p>
    <w:p w14:paraId="6426E288" w14:textId="77777777" w:rsidR="005D4E19" w:rsidRPr="00C423C4" w:rsidRDefault="005D4E19" w:rsidP="005D4E19">
      <w:pPr>
        <w:rPr>
          <w:sz w:val="24"/>
          <w:szCs w:val="24"/>
        </w:rPr>
      </w:pPr>
    </w:p>
    <w:p w14:paraId="42CD54CC" w14:textId="77777777" w:rsidR="00C423C4" w:rsidRPr="00C423C4" w:rsidRDefault="002D612A" w:rsidP="00C423C4">
      <w:pPr>
        <w:widowControl/>
        <w:shd w:val="clear" w:color="auto" w:fill="FFFFFF"/>
        <w:autoSpaceDE/>
        <w:autoSpaceDN/>
        <w:ind w:left="426"/>
        <w:jc w:val="both"/>
        <w:textAlignment w:val="baseline"/>
        <w:rPr>
          <w:rFonts w:eastAsia="Times New Roman"/>
          <w:color w:val="201F1E"/>
          <w:sz w:val="24"/>
          <w:szCs w:val="24"/>
          <w:lang w:val="es-CO" w:eastAsia="es-CO" w:bidi="ar-SA"/>
        </w:rPr>
      </w:pPr>
      <w:r w:rsidRPr="00C423C4">
        <w:rPr>
          <w:color w:val="222222"/>
          <w:sz w:val="24"/>
          <w:szCs w:val="24"/>
          <w:shd w:val="clear" w:color="auto" w:fill="FFFFFF"/>
        </w:rPr>
        <w:t>Son las repercusiones que podrían generar los riesgos en caso de que ocurrieran</w:t>
      </w:r>
      <w:r w:rsidR="00C423C4">
        <w:rPr>
          <w:color w:val="222222"/>
          <w:sz w:val="24"/>
          <w:szCs w:val="24"/>
          <w:shd w:val="clear" w:color="auto" w:fill="FFFFFF"/>
        </w:rPr>
        <w:t xml:space="preserve">, así como son los </w:t>
      </w:r>
      <w:r w:rsidR="00C423C4" w:rsidRPr="00C423C4">
        <w:rPr>
          <w:rFonts w:eastAsia="Times New Roman"/>
          <w:color w:val="201F1E"/>
          <w:sz w:val="24"/>
          <w:szCs w:val="24"/>
          <w:lang w:val="es-CO" w:eastAsia="es-CO" w:bidi="ar-SA"/>
        </w:rPr>
        <w:t>efectos o situaciones resultantes de la materialización del riesgo que impactan en el proceso, la entidad, sus grupos de valor y demás partes interesadas</w:t>
      </w:r>
    </w:p>
    <w:p w14:paraId="5A3AE455" w14:textId="77777777" w:rsidR="00C423C4" w:rsidRPr="00C423C4" w:rsidRDefault="00C423C4" w:rsidP="00C423C4">
      <w:pPr>
        <w:widowControl/>
        <w:shd w:val="clear" w:color="auto" w:fill="FFFFFF"/>
        <w:autoSpaceDE/>
        <w:autoSpaceDN/>
        <w:textAlignment w:val="baseline"/>
        <w:rPr>
          <w:rFonts w:eastAsia="Times New Roman"/>
          <w:color w:val="201F1E"/>
          <w:sz w:val="24"/>
          <w:szCs w:val="24"/>
          <w:bdr w:val="none" w:sz="0" w:space="0" w:color="auto" w:frame="1"/>
          <w:lang w:val="es-CO" w:eastAsia="es-CO" w:bidi="ar-SA"/>
        </w:rPr>
      </w:pPr>
    </w:p>
    <w:p w14:paraId="205682FF" w14:textId="77777777" w:rsidR="00C423C4" w:rsidRPr="00C423C4" w:rsidRDefault="00C423C4" w:rsidP="00C423C4">
      <w:pPr>
        <w:widowControl/>
        <w:shd w:val="clear" w:color="auto" w:fill="FFFFFF"/>
        <w:autoSpaceDE/>
        <w:autoSpaceDN/>
        <w:ind w:left="426"/>
        <w:jc w:val="both"/>
        <w:textAlignment w:val="baseline"/>
        <w:rPr>
          <w:rFonts w:eastAsia="Times New Roman"/>
          <w:i/>
          <w:color w:val="201F1E"/>
          <w:sz w:val="24"/>
          <w:szCs w:val="24"/>
          <w:lang w:val="es-CO" w:eastAsia="es-CO" w:bidi="ar-SA"/>
        </w:rPr>
      </w:pPr>
      <w:r w:rsidRPr="00C423C4">
        <w:rPr>
          <w:rFonts w:eastAsia="Times New Roman"/>
          <w:i/>
          <w:color w:val="201F1E"/>
          <w:sz w:val="24"/>
          <w:szCs w:val="24"/>
          <w:bdr w:val="none" w:sz="0" w:space="0" w:color="auto" w:frame="1"/>
          <w:lang w:val="es-CO" w:eastAsia="es-CO" w:bidi="ar-SA"/>
        </w:rPr>
        <w:t>Luego de haber identificado el riesgo, sus causas y consecuencias es necesario verificar la consistencia entre estos. Es importante cuestionar la coherencia de las relaciones de causalidad, por lo cual es necesario preguntarse si la existencia de las causas permite que el riesgo identificado se materialice. </w:t>
      </w:r>
    </w:p>
    <w:p w14:paraId="31EC3C9D" w14:textId="77777777" w:rsidR="002D612A" w:rsidRPr="00C423C4" w:rsidRDefault="002D612A" w:rsidP="007C16FE">
      <w:pPr>
        <w:spacing w:after="240"/>
        <w:ind w:left="426" w:right="261"/>
        <w:jc w:val="both"/>
        <w:rPr>
          <w:b/>
          <w:sz w:val="24"/>
          <w:szCs w:val="24"/>
          <w:lang w:val="es-CO"/>
        </w:rPr>
      </w:pPr>
    </w:p>
    <w:p w14:paraId="4EDE33EB" w14:textId="77777777" w:rsidR="003C0AED" w:rsidRPr="000E208A" w:rsidRDefault="00C45653" w:rsidP="001D3B9C">
      <w:pPr>
        <w:pStyle w:val="Ttulo2"/>
        <w:numPr>
          <w:ilvl w:val="0"/>
          <w:numId w:val="14"/>
        </w:numPr>
        <w:spacing w:after="240"/>
        <w:jc w:val="both"/>
        <w:rPr>
          <w:rFonts w:ascii="Arial" w:hAnsi="Arial" w:cs="Arial"/>
          <w:b/>
          <w:sz w:val="24"/>
        </w:rPr>
      </w:pPr>
      <w:bookmarkStart w:id="18" w:name="_Toc47466076"/>
      <w:r w:rsidRPr="000E208A">
        <w:rPr>
          <w:rFonts w:ascii="Arial" w:hAnsi="Arial" w:cs="Arial"/>
          <w:b/>
          <w:sz w:val="24"/>
        </w:rPr>
        <w:t>VALORACIÓ</w:t>
      </w:r>
      <w:r w:rsidR="003E6833" w:rsidRPr="000E208A">
        <w:rPr>
          <w:rFonts w:ascii="Arial" w:hAnsi="Arial" w:cs="Arial"/>
          <w:b/>
          <w:sz w:val="24"/>
        </w:rPr>
        <w:t>N</w:t>
      </w:r>
      <w:r w:rsidR="00714AE5">
        <w:rPr>
          <w:rFonts w:ascii="Arial" w:hAnsi="Arial" w:cs="Arial"/>
          <w:b/>
          <w:sz w:val="24"/>
        </w:rPr>
        <w:t xml:space="preserve"> </w:t>
      </w:r>
      <w:r w:rsidR="003E6833" w:rsidRPr="000E208A">
        <w:rPr>
          <w:rFonts w:ascii="Arial" w:hAnsi="Arial" w:cs="Arial"/>
          <w:b/>
          <w:sz w:val="24"/>
        </w:rPr>
        <w:t>DE</w:t>
      </w:r>
      <w:r w:rsidR="00714AE5">
        <w:rPr>
          <w:rFonts w:ascii="Arial" w:hAnsi="Arial" w:cs="Arial"/>
          <w:b/>
          <w:sz w:val="24"/>
        </w:rPr>
        <w:t xml:space="preserve"> </w:t>
      </w:r>
      <w:r w:rsidR="003E6833" w:rsidRPr="000E208A">
        <w:rPr>
          <w:rFonts w:ascii="Arial" w:hAnsi="Arial" w:cs="Arial"/>
          <w:b/>
          <w:sz w:val="24"/>
        </w:rPr>
        <w:t>LOS</w:t>
      </w:r>
      <w:r w:rsidR="00714AE5">
        <w:rPr>
          <w:rFonts w:ascii="Arial" w:hAnsi="Arial" w:cs="Arial"/>
          <w:b/>
          <w:sz w:val="24"/>
        </w:rPr>
        <w:t xml:space="preserve"> </w:t>
      </w:r>
      <w:r w:rsidR="003E6833" w:rsidRPr="000E208A">
        <w:rPr>
          <w:rFonts w:ascii="Arial" w:hAnsi="Arial" w:cs="Arial"/>
          <w:b/>
          <w:sz w:val="24"/>
        </w:rPr>
        <w:t>RIESGOS</w:t>
      </w:r>
      <w:r w:rsidR="00201502" w:rsidRPr="000E208A">
        <w:rPr>
          <w:rFonts w:ascii="Arial" w:hAnsi="Arial" w:cs="Arial"/>
          <w:b/>
          <w:sz w:val="24"/>
        </w:rPr>
        <w:t>:</w:t>
      </w:r>
      <w:bookmarkEnd w:id="18"/>
    </w:p>
    <w:p w14:paraId="3D7A92E4" w14:textId="77777777" w:rsidR="003D6060" w:rsidRDefault="003C0AED" w:rsidP="009C5ECC">
      <w:pPr>
        <w:spacing w:after="240"/>
        <w:ind w:left="426" w:right="261"/>
        <w:jc w:val="both"/>
        <w:rPr>
          <w:sz w:val="24"/>
        </w:rPr>
      </w:pPr>
      <w:r w:rsidRPr="000E208A">
        <w:rPr>
          <w:sz w:val="24"/>
        </w:rPr>
        <w:t>Consiste</w:t>
      </w:r>
      <w:r w:rsidR="00714AE5">
        <w:rPr>
          <w:sz w:val="24"/>
        </w:rPr>
        <w:t xml:space="preserve"> </w:t>
      </w:r>
      <w:r w:rsidRPr="000E208A">
        <w:rPr>
          <w:sz w:val="24"/>
        </w:rPr>
        <w:t>en</w:t>
      </w:r>
      <w:r w:rsidR="00714AE5">
        <w:rPr>
          <w:sz w:val="24"/>
        </w:rPr>
        <w:t xml:space="preserve"> </w:t>
      </w:r>
      <w:r w:rsidRPr="000E208A">
        <w:rPr>
          <w:sz w:val="24"/>
        </w:rPr>
        <w:t>establecer</w:t>
      </w:r>
      <w:r w:rsidR="00714AE5">
        <w:rPr>
          <w:sz w:val="24"/>
        </w:rPr>
        <w:t xml:space="preserve"> </w:t>
      </w:r>
      <w:r w:rsidRPr="000E208A">
        <w:rPr>
          <w:sz w:val="24"/>
        </w:rPr>
        <w:t>la</w:t>
      </w:r>
      <w:r w:rsidR="00714AE5">
        <w:rPr>
          <w:sz w:val="24"/>
        </w:rPr>
        <w:t xml:space="preserve"> </w:t>
      </w:r>
      <w:r w:rsidRPr="000E208A">
        <w:rPr>
          <w:sz w:val="24"/>
        </w:rPr>
        <w:t>probabilidad</w:t>
      </w:r>
      <w:r w:rsidR="00714AE5">
        <w:rPr>
          <w:sz w:val="24"/>
        </w:rPr>
        <w:t xml:space="preserve"> </w:t>
      </w:r>
      <w:r w:rsidRPr="000E208A">
        <w:rPr>
          <w:sz w:val="24"/>
        </w:rPr>
        <w:t>de</w:t>
      </w:r>
      <w:r w:rsidR="00714AE5">
        <w:rPr>
          <w:sz w:val="24"/>
        </w:rPr>
        <w:t xml:space="preserve"> </w:t>
      </w:r>
      <w:r w:rsidRPr="000E208A">
        <w:rPr>
          <w:sz w:val="24"/>
        </w:rPr>
        <w:t>ocurrencia</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nivel</w:t>
      </w:r>
      <w:r w:rsidR="00714AE5">
        <w:rPr>
          <w:sz w:val="24"/>
        </w:rPr>
        <w:t xml:space="preserve"> </w:t>
      </w:r>
      <w:r w:rsidRPr="000E208A">
        <w:rPr>
          <w:sz w:val="24"/>
        </w:rPr>
        <w:t>de</w:t>
      </w:r>
      <w:r w:rsidR="00714AE5">
        <w:rPr>
          <w:sz w:val="24"/>
        </w:rPr>
        <w:t xml:space="preserve"> </w:t>
      </w:r>
      <w:r w:rsidRPr="000E208A">
        <w:rPr>
          <w:sz w:val="24"/>
        </w:rPr>
        <w:t>consecuencia</w:t>
      </w:r>
      <w:r w:rsidR="00714AE5">
        <w:rPr>
          <w:sz w:val="24"/>
        </w:rPr>
        <w:t xml:space="preserve"> </w:t>
      </w:r>
      <w:r w:rsidRPr="000E208A">
        <w:rPr>
          <w:sz w:val="24"/>
        </w:rPr>
        <w:t>o</w:t>
      </w:r>
      <w:r w:rsidR="00714AE5">
        <w:rPr>
          <w:sz w:val="24"/>
        </w:rPr>
        <w:t xml:space="preserve"> </w:t>
      </w:r>
      <w:r w:rsidRPr="000E208A">
        <w:rPr>
          <w:sz w:val="24"/>
        </w:rPr>
        <w:t>impacto,</w:t>
      </w:r>
      <w:r w:rsidR="00714AE5">
        <w:rPr>
          <w:sz w:val="24"/>
        </w:rPr>
        <w:t xml:space="preserve"> </w:t>
      </w:r>
      <w:r w:rsidRPr="000E208A">
        <w:rPr>
          <w:sz w:val="24"/>
        </w:rPr>
        <w:t>con</w:t>
      </w:r>
      <w:r w:rsidR="00714AE5">
        <w:rPr>
          <w:sz w:val="24"/>
        </w:rPr>
        <w:t xml:space="preserve"> </w:t>
      </w:r>
      <w:r w:rsidRPr="000E208A">
        <w:rPr>
          <w:sz w:val="24"/>
        </w:rPr>
        <w:t>el</w:t>
      </w:r>
      <w:r w:rsidR="00714AE5">
        <w:rPr>
          <w:sz w:val="24"/>
        </w:rPr>
        <w:t xml:space="preserve"> </w:t>
      </w:r>
      <w:r w:rsidRPr="000E208A">
        <w:rPr>
          <w:sz w:val="24"/>
        </w:rPr>
        <w:t>fin</w:t>
      </w:r>
      <w:r w:rsidR="00714AE5">
        <w:rPr>
          <w:sz w:val="24"/>
        </w:rPr>
        <w:t xml:space="preserve"> </w:t>
      </w:r>
      <w:r w:rsidRPr="000E208A">
        <w:rPr>
          <w:sz w:val="24"/>
        </w:rPr>
        <w:t>de</w:t>
      </w:r>
      <w:r w:rsidR="00714AE5">
        <w:rPr>
          <w:sz w:val="24"/>
        </w:rPr>
        <w:t xml:space="preserve"> </w:t>
      </w:r>
      <w:r w:rsidRPr="000E208A">
        <w:rPr>
          <w:sz w:val="24"/>
        </w:rPr>
        <w:t>estimar</w:t>
      </w:r>
      <w:r w:rsidR="00714AE5">
        <w:rPr>
          <w:sz w:val="24"/>
        </w:rPr>
        <w:t xml:space="preserve"> </w:t>
      </w:r>
      <w:r w:rsidRPr="000E208A">
        <w:rPr>
          <w:sz w:val="24"/>
        </w:rPr>
        <w:t>la</w:t>
      </w:r>
      <w:r w:rsidR="00714AE5">
        <w:rPr>
          <w:sz w:val="24"/>
        </w:rPr>
        <w:t xml:space="preserve"> </w:t>
      </w:r>
      <w:r w:rsidRPr="000E208A">
        <w:rPr>
          <w:sz w:val="24"/>
        </w:rPr>
        <w:t>zona</w:t>
      </w:r>
      <w:r w:rsidR="00714AE5">
        <w:rPr>
          <w:sz w:val="24"/>
        </w:rPr>
        <w:t xml:space="preserve"> </w:t>
      </w:r>
      <w:r w:rsidRPr="000E208A">
        <w:rPr>
          <w:sz w:val="24"/>
        </w:rPr>
        <w:t>de</w:t>
      </w:r>
      <w:r w:rsidR="00714AE5">
        <w:rPr>
          <w:sz w:val="24"/>
        </w:rPr>
        <w:t xml:space="preserve"> </w:t>
      </w:r>
      <w:r w:rsidRPr="000E208A">
        <w:rPr>
          <w:sz w:val="24"/>
        </w:rPr>
        <w:t>riesgo</w:t>
      </w:r>
      <w:r w:rsidR="00714AE5">
        <w:rPr>
          <w:sz w:val="24"/>
        </w:rPr>
        <w:t xml:space="preserve"> </w:t>
      </w:r>
      <w:r w:rsidRPr="000E208A">
        <w:rPr>
          <w:sz w:val="24"/>
        </w:rPr>
        <w:t>inicial</w:t>
      </w:r>
      <w:r w:rsidR="00714AE5">
        <w:rPr>
          <w:sz w:val="24"/>
        </w:rPr>
        <w:t xml:space="preserve"> </w:t>
      </w:r>
      <w:r w:rsidRPr="000E208A">
        <w:rPr>
          <w:sz w:val="24"/>
        </w:rPr>
        <w:t>(</w:t>
      </w:r>
      <w:r w:rsidR="005D4E19" w:rsidRPr="000E208A">
        <w:rPr>
          <w:sz w:val="24"/>
        </w:rPr>
        <w:t>Riesgo</w:t>
      </w:r>
      <w:r w:rsidR="005D4E19">
        <w:rPr>
          <w:sz w:val="24"/>
        </w:rPr>
        <w:t xml:space="preserve"> </w:t>
      </w:r>
      <w:r w:rsidR="005D4E19" w:rsidRPr="000E208A">
        <w:rPr>
          <w:sz w:val="24"/>
        </w:rPr>
        <w:t>Inherente</w:t>
      </w:r>
      <w:r w:rsidRPr="000E208A">
        <w:rPr>
          <w:sz w:val="24"/>
        </w:rPr>
        <w:t>)</w:t>
      </w:r>
      <w:r w:rsidR="00147082" w:rsidRPr="000E208A">
        <w:rPr>
          <w:sz w:val="24"/>
        </w:rPr>
        <w:t>.</w:t>
      </w:r>
      <w:r w:rsidR="00714AE5">
        <w:rPr>
          <w:sz w:val="24"/>
        </w:rPr>
        <w:t xml:space="preserve"> </w:t>
      </w:r>
      <w:r w:rsidR="00147082" w:rsidRPr="000E208A">
        <w:rPr>
          <w:sz w:val="24"/>
        </w:rPr>
        <w:t>A</w:t>
      </w:r>
      <w:r w:rsidR="00714AE5">
        <w:rPr>
          <w:sz w:val="24"/>
        </w:rPr>
        <w:t xml:space="preserve"> </w:t>
      </w:r>
      <w:r w:rsidR="00147082" w:rsidRPr="000E208A">
        <w:rPr>
          <w:sz w:val="24"/>
        </w:rPr>
        <w:t>continuación</w:t>
      </w:r>
      <w:r w:rsidR="00714AE5">
        <w:rPr>
          <w:sz w:val="24"/>
        </w:rPr>
        <w:t xml:space="preserve"> </w:t>
      </w:r>
      <w:r w:rsidR="00147082" w:rsidRPr="000E208A">
        <w:rPr>
          <w:sz w:val="24"/>
        </w:rPr>
        <w:t>se</w:t>
      </w:r>
      <w:r w:rsidR="00714AE5">
        <w:rPr>
          <w:sz w:val="24"/>
        </w:rPr>
        <w:t xml:space="preserve"> </w:t>
      </w:r>
      <w:r w:rsidR="00147082" w:rsidRPr="000E208A">
        <w:rPr>
          <w:sz w:val="24"/>
        </w:rPr>
        <w:t>detallan</w:t>
      </w:r>
      <w:r w:rsidR="00714AE5">
        <w:rPr>
          <w:sz w:val="24"/>
        </w:rPr>
        <w:t xml:space="preserve"> </w:t>
      </w:r>
      <w:r w:rsidR="00147082" w:rsidRPr="000E208A">
        <w:rPr>
          <w:sz w:val="24"/>
        </w:rPr>
        <w:t>los</w:t>
      </w:r>
      <w:r w:rsidR="00714AE5">
        <w:rPr>
          <w:sz w:val="24"/>
        </w:rPr>
        <w:t xml:space="preserve"> </w:t>
      </w:r>
      <w:r w:rsidR="00147082" w:rsidRPr="000E208A">
        <w:rPr>
          <w:sz w:val="24"/>
        </w:rPr>
        <w:t>e</w:t>
      </w:r>
      <w:r w:rsidR="00714AE5">
        <w:rPr>
          <w:sz w:val="24"/>
        </w:rPr>
        <w:t>lementos que lo desarrollan:</w:t>
      </w:r>
    </w:p>
    <w:p w14:paraId="22620A79" w14:textId="77777777" w:rsidR="004B39EC" w:rsidRDefault="004B39EC" w:rsidP="004E074D">
      <w:pPr>
        <w:pStyle w:val="Ttulo3"/>
        <w:ind w:left="426"/>
        <w:rPr>
          <w:rFonts w:ascii="Arial" w:hAnsi="Arial" w:cs="Arial"/>
          <w:b/>
          <w:color w:val="auto"/>
        </w:rPr>
      </w:pPr>
      <w:bookmarkStart w:id="19" w:name="_Toc47466077"/>
      <w:r w:rsidRPr="004E074D">
        <w:rPr>
          <w:rFonts w:ascii="Arial" w:hAnsi="Arial" w:cs="Arial"/>
          <w:b/>
          <w:color w:val="auto"/>
        </w:rPr>
        <w:t>3.1. Análisis del riesgo Inherente</w:t>
      </w:r>
      <w:bookmarkEnd w:id="19"/>
    </w:p>
    <w:p w14:paraId="26388F09" w14:textId="77777777" w:rsidR="004E074D" w:rsidRPr="004E074D" w:rsidRDefault="004E074D" w:rsidP="004E074D"/>
    <w:p w14:paraId="62D42642" w14:textId="77777777" w:rsidR="007C63F4" w:rsidRPr="004E074D" w:rsidRDefault="007C63F4" w:rsidP="00D62625">
      <w:pPr>
        <w:pStyle w:val="Ttulo4"/>
        <w:ind w:firstLine="426"/>
        <w:rPr>
          <w:rStyle w:val="Ttulo5Car"/>
          <w:rFonts w:ascii="Arial" w:hAnsi="Arial" w:cs="Arial"/>
          <w:b/>
          <w:color w:val="auto"/>
          <w:sz w:val="24"/>
        </w:rPr>
      </w:pPr>
      <w:r w:rsidRPr="004E074D">
        <w:rPr>
          <w:rStyle w:val="Ttulo5Car"/>
          <w:rFonts w:ascii="Arial" w:hAnsi="Arial" w:cs="Arial"/>
          <w:b/>
          <w:color w:val="auto"/>
          <w:sz w:val="24"/>
        </w:rPr>
        <w:t>3.1.</w:t>
      </w:r>
      <w:r w:rsidR="004B39EC" w:rsidRPr="004E074D">
        <w:rPr>
          <w:rStyle w:val="Ttulo5Car"/>
          <w:rFonts w:ascii="Arial" w:hAnsi="Arial" w:cs="Arial"/>
          <w:b/>
          <w:color w:val="auto"/>
          <w:sz w:val="24"/>
        </w:rPr>
        <w:t xml:space="preserve">1. </w:t>
      </w:r>
      <w:r w:rsidRPr="004E074D">
        <w:rPr>
          <w:rStyle w:val="Ttulo5Car"/>
          <w:rFonts w:ascii="Arial" w:hAnsi="Arial" w:cs="Arial"/>
          <w:b/>
          <w:color w:val="auto"/>
          <w:sz w:val="24"/>
        </w:rPr>
        <w:t>Calificación de la probabilidad</w:t>
      </w:r>
    </w:p>
    <w:p w14:paraId="7FCC9195" w14:textId="77777777" w:rsidR="007C63F4" w:rsidRPr="007C63F4" w:rsidRDefault="007C63F4" w:rsidP="007C63F4"/>
    <w:p w14:paraId="65F9F8A3" w14:textId="77777777" w:rsidR="005B3436" w:rsidRPr="007C63F4" w:rsidRDefault="007A5DC4" w:rsidP="009C5ECC">
      <w:pPr>
        <w:spacing w:after="240"/>
        <w:ind w:left="426" w:right="261"/>
        <w:jc w:val="both"/>
        <w:rPr>
          <w:sz w:val="24"/>
        </w:rPr>
      </w:pPr>
      <w:r w:rsidRPr="007C63F4">
        <w:rPr>
          <w:rStyle w:val="Ttulo5Car"/>
          <w:rFonts w:ascii="Arial" w:hAnsi="Arial" w:cs="Arial"/>
          <w:color w:val="auto"/>
          <w:sz w:val="24"/>
        </w:rPr>
        <w:t>Para</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identificar</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la</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ocurrencia</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del</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riesgo</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se</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debe</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calificar</w:t>
      </w:r>
      <w:r w:rsidR="00714AE5" w:rsidRPr="007C63F4">
        <w:rPr>
          <w:rStyle w:val="Ttulo5Car"/>
          <w:rFonts w:ascii="Arial" w:hAnsi="Arial" w:cs="Arial"/>
          <w:color w:val="auto"/>
          <w:sz w:val="24"/>
        </w:rPr>
        <w:t xml:space="preserve"> </w:t>
      </w:r>
      <w:r w:rsidR="004E6D3C" w:rsidRPr="007C63F4">
        <w:rPr>
          <w:rStyle w:val="Ttulo5Car"/>
          <w:rFonts w:ascii="Arial" w:hAnsi="Arial" w:cs="Arial"/>
          <w:color w:val="auto"/>
          <w:sz w:val="24"/>
        </w:rPr>
        <w:t>la</w:t>
      </w:r>
      <w:r w:rsidR="00714AE5" w:rsidRPr="007C63F4">
        <w:rPr>
          <w:rStyle w:val="Ttulo5Car"/>
          <w:rFonts w:ascii="Arial" w:hAnsi="Arial" w:cs="Arial"/>
          <w:color w:val="auto"/>
          <w:sz w:val="24"/>
        </w:rPr>
        <w:t xml:space="preserve"> </w:t>
      </w:r>
      <w:r w:rsidR="004E6D3C" w:rsidRPr="007C63F4">
        <w:rPr>
          <w:rStyle w:val="Ttulo5Car"/>
          <w:rFonts w:ascii="Arial" w:hAnsi="Arial" w:cs="Arial"/>
          <w:color w:val="auto"/>
          <w:sz w:val="24"/>
        </w:rPr>
        <w:t>probabilidad</w:t>
      </w:r>
      <w:r w:rsidRPr="007C63F4">
        <w:rPr>
          <w:sz w:val="24"/>
        </w:rPr>
        <w:t>,</w:t>
      </w:r>
      <w:r w:rsidR="00714AE5" w:rsidRPr="007C63F4">
        <w:rPr>
          <w:sz w:val="24"/>
        </w:rPr>
        <w:t xml:space="preserve"> </w:t>
      </w:r>
      <w:r w:rsidR="00772577" w:rsidRPr="007C63F4">
        <w:rPr>
          <w:sz w:val="24"/>
        </w:rPr>
        <w:t xml:space="preserve">la cual </w:t>
      </w:r>
      <w:r w:rsidRPr="007C63F4">
        <w:rPr>
          <w:sz w:val="24"/>
        </w:rPr>
        <w:t>puede</w:t>
      </w:r>
      <w:r w:rsidR="00714AE5" w:rsidRPr="007C63F4">
        <w:rPr>
          <w:sz w:val="24"/>
        </w:rPr>
        <w:t xml:space="preserve"> </w:t>
      </w:r>
      <w:r w:rsidRPr="007C63F4">
        <w:rPr>
          <w:sz w:val="24"/>
        </w:rPr>
        <w:t>ser</w:t>
      </w:r>
      <w:r w:rsidR="00714AE5" w:rsidRPr="007C63F4">
        <w:rPr>
          <w:sz w:val="24"/>
        </w:rPr>
        <w:t xml:space="preserve"> </w:t>
      </w:r>
      <w:r w:rsidRPr="007C63F4">
        <w:rPr>
          <w:sz w:val="24"/>
        </w:rPr>
        <w:t>medida</w:t>
      </w:r>
      <w:r w:rsidR="00714AE5" w:rsidRPr="007C63F4">
        <w:rPr>
          <w:sz w:val="24"/>
        </w:rPr>
        <w:t xml:space="preserve"> </w:t>
      </w:r>
      <w:r w:rsidRPr="007C63F4">
        <w:rPr>
          <w:sz w:val="24"/>
        </w:rPr>
        <w:t>con</w:t>
      </w:r>
      <w:r w:rsidR="00714AE5" w:rsidRPr="007C63F4">
        <w:rPr>
          <w:sz w:val="24"/>
        </w:rPr>
        <w:t xml:space="preserve"> </w:t>
      </w:r>
      <w:r w:rsidRPr="007C63F4">
        <w:rPr>
          <w:sz w:val="24"/>
        </w:rPr>
        <w:t>criterios</w:t>
      </w:r>
      <w:r w:rsidR="00714AE5" w:rsidRPr="007C63F4">
        <w:rPr>
          <w:sz w:val="24"/>
        </w:rPr>
        <w:t xml:space="preserve"> </w:t>
      </w:r>
      <w:r w:rsidRPr="007C63F4">
        <w:rPr>
          <w:sz w:val="24"/>
        </w:rPr>
        <w:t>de</w:t>
      </w:r>
      <w:r w:rsidR="00363354" w:rsidRPr="007C63F4">
        <w:rPr>
          <w:sz w:val="24"/>
        </w:rPr>
        <w:t>:</w:t>
      </w:r>
      <w:r w:rsidR="00714AE5" w:rsidRPr="007C63F4">
        <w:rPr>
          <w:sz w:val="24"/>
        </w:rPr>
        <w:t xml:space="preserve"> </w:t>
      </w:r>
      <w:r w:rsidRPr="007C63F4">
        <w:rPr>
          <w:sz w:val="24"/>
        </w:rPr>
        <w:t>frecuencia</w:t>
      </w:r>
      <w:r w:rsidR="00363354" w:rsidRPr="007C63F4">
        <w:rPr>
          <w:sz w:val="24"/>
        </w:rPr>
        <w:t>,</w:t>
      </w:r>
      <w:r w:rsidR="00714AE5" w:rsidRPr="007C63F4">
        <w:rPr>
          <w:sz w:val="24"/>
        </w:rPr>
        <w:t xml:space="preserve"> </w:t>
      </w:r>
      <w:r w:rsidR="00363354" w:rsidRPr="007C63F4">
        <w:rPr>
          <w:sz w:val="24"/>
        </w:rPr>
        <w:t>es</w:t>
      </w:r>
      <w:r w:rsidR="00714AE5" w:rsidRPr="007C63F4">
        <w:rPr>
          <w:sz w:val="24"/>
        </w:rPr>
        <w:t xml:space="preserve"> </w:t>
      </w:r>
      <w:r w:rsidR="00363354" w:rsidRPr="007C63F4">
        <w:rPr>
          <w:sz w:val="24"/>
        </w:rPr>
        <w:t>decir</w:t>
      </w:r>
      <w:r w:rsidR="00714AE5" w:rsidRPr="007C63F4">
        <w:rPr>
          <w:sz w:val="24"/>
        </w:rPr>
        <w:t xml:space="preserve"> </w:t>
      </w:r>
      <w:r w:rsidR="00363354" w:rsidRPr="007C63F4">
        <w:rPr>
          <w:sz w:val="24"/>
        </w:rPr>
        <w:t>el</w:t>
      </w:r>
      <w:r w:rsidR="00714AE5" w:rsidRPr="007C63F4">
        <w:rPr>
          <w:sz w:val="24"/>
        </w:rPr>
        <w:t xml:space="preserve"> </w:t>
      </w:r>
      <w:r w:rsidRPr="007C63F4">
        <w:rPr>
          <w:sz w:val="24"/>
        </w:rPr>
        <w:t>número</w:t>
      </w:r>
      <w:r w:rsidR="00714AE5" w:rsidRPr="007C63F4">
        <w:rPr>
          <w:sz w:val="24"/>
        </w:rPr>
        <w:t xml:space="preserve"> </w:t>
      </w:r>
      <w:r w:rsidRPr="007C63F4">
        <w:rPr>
          <w:sz w:val="24"/>
        </w:rPr>
        <w:t>de</w:t>
      </w:r>
      <w:r w:rsidR="00714AE5" w:rsidRPr="007C63F4">
        <w:rPr>
          <w:sz w:val="24"/>
        </w:rPr>
        <w:t xml:space="preserve"> </w:t>
      </w:r>
      <w:r w:rsidRPr="007C63F4">
        <w:rPr>
          <w:sz w:val="24"/>
        </w:rPr>
        <w:t>eventos</w:t>
      </w:r>
      <w:r w:rsidR="00714AE5" w:rsidRPr="007C63F4">
        <w:rPr>
          <w:sz w:val="24"/>
        </w:rPr>
        <w:t xml:space="preserve"> </w:t>
      </w:r>
      <w:r w:rsidRPr="007C63F4">
        <w:rPr>
          <w:sz w:val="24"/>
        </w:rPr>
        <w:t>en</w:t>
      </w:r>
      <w:r w:rsidR="00714AE5" w:rsidRPr="007C63F4">
        <w:rPr>
          <w:sz w:val="24"/>
        </w:rPr>
        <w:t xml:space="preserve"> </w:t>
      </w:r>
      <w:r w:rsidRPr="007C63F4">
        <w:rPr>
          <w:sz w:val="24"/>
        </w:rPr>
        <w:t>un</w:t>
      </w:r>
      <w:r w:rsidR="00714AE5" w:rsidRPr="007C63F4">
        <w:rPr>
          <w:sz w:val="24"/>
        </w:rPr>
        <w:t xml:space="preserve"> </w:t>
      </w:r>
      <w:r w:rsidRPr="007C63F4">
        <w:rPr>
          <w:sz w:val="24"/>
        </w:rPr>
        <w:t>período</w:t>
      </w:r>
      <w:r w:rsidR="00714AE5" w:rsidRPr="007C63F4">
        <w:rPr>
          <w:sz w:val="24"/>
        </w:rPr>
        <w:t xml:space="preserve"> </w:t>
      </w:r>
      <w:r w:rsidRPr="007C63F4">
        <w:rPr>
          <w:sz w:val="24"/>
        </w:rPr>
        <w:t>determinado</w:t>
      </w:r>
      <w:r w:rsidR="00363354" w:rsidRPr="007C63F4">
        <w:rPr>
          <w:sz w:val="24"/>
        </w:rPr>
        <w:t>;</w:t>
      </w:r>
      <w:r w:rsidR="00714AE5" w:rsidRPr="007C63F4">
        <w:rPr>
          <w:sz w:val="24"/>
        </w:rPr>
        <w:t xml:space="preserve"> </w:t>
      </w:r>
      <w:r w:rsidRPr="007C63F4">
        <w:rPr>
          <w:sz w:val="24"/>
        </w:rPr>
        <w:t>o</w:t>
      </w:r>
      <w:r w:rsidR="00714AE5" w:rsidRPr="007C63F4">
        <w:rPr>
          <w:sz w:val="24"/>
        </w:rPr>
        <w:t xml:space="preserve"> </w:t>
      </w:r>
      <w:r w:rsidRPr="007C63F4">
        <w:rPr>
          <w:sz w:val="24"/>
        </w:rPr>
        <w:t>factibilidad</w:t>
      </w:r>
      <w:r w:rsidR="00363354" w:rsidRPr="007C63F4">
        <w:rPr>
          <w:sz w:val="24"/>
        </w:rPr>
        <w:t>,</w:t>
      </w:r>
      <w:r w:rsidR="00714AE5" w:rsidRPr="007C63F4">
        <w:rPr>
          <w:sz w:val="24"/>
        </w:rPr>
        <w:t xml:space="preserve"> </w:t>
      </w:r>
      <w:r w:rsidRPr="007C63F4">
        <w:rPr>
          <w:sz w:val="24"/>
        </w:rPr>
        <w:t>se</w:t>
      </w:r>
      <w:r w:rsidR="00714AE5" w:rsidRPr="007C63F4">
        <w:rPr>
          <w:sz w:val="24"/>
        </w:rPr>
        <w:t xml:space="preserve"> </w:t>
      </w:r>
      <w:r w:rsidRPr="007C63F4">
        <w:rPr>
          <w:sz w:val="24"/>
        </w:rPr>
        <w:t>trata</w:t>
      </w:r>
      <w:r w:rsidR="00714AE5" w:rsidRPr="007C63F4">
        <w:rPr>
          <w:sz w:val="24"/>
        </w:rPr>
        <w:t xml:space="preserve"> </w:t>
      </w:r>
      <w:r w:rsidRPr="007C63F4">
        <w:rPr>
          <w:sz w:val="24"/>
        </w:rPr>
        <w:t>en</w:t>
      </w:r>
      <w:r w:rsidR="00714AE5" w:rsidRPr="007C63F4">
        <w:rPr>
          <w:sz w:val="24"/>
        </w:rPr>
        <w:t xml:space="preserve"> </w:t>
      </w:r>
      <w:r w:rsidRPr="007C63F4">
        <w:rPr>
          <w:sz w:val="24"/>
        </w:rPr>
        <w:t>este</w:t>
      </w:r>
      <w:r w:rsidR="00714AE5" w:rsidRPr="007C63F4">
        <w:rPr>
          <w:sz w:val="24"/>
        </w:rPr>
        <w:t xml:space="preserve"> </w:t>
      </w:r>
      <w:r w:rsidRPr="007C63F4">
        <w:rPr>
          <w:sz w:val="24"/>
        </w:rPr>
        <w:t>caso</w:t>
      </w:r>
      <w:r w:rsidR="00714AE5" w:rsidRPr="007C63F4">
        <w:rPr>
          <w:sz w:val="24"/>
        </w:rPr>
        <w:t xml:space="preserve"> </w:t>
      </w:r>
      <w:r w:rsidRPr="007C63F4">
        <w:rPr>
          <w:sz w:val="24"/>
        </w:rPr>
        <w:t>de</w:t>
      </w:r>
      <w:r w:rsidR="00714AE5" w:rsidRPr="007C63F4">
        <w:rPr>
          <w:sz w:val="24"/>
        </w:rPr>
        <w:t xml:space="preserve"> </w:t>
      </w:r>
      <w:r w:rsidRPr="007C63F4">
        <w:rPr>
          <w:sz w:val="24"/>
        </w:rPr>
        <w:t>un</w:t>
      </w:r>
      <w:r w:rsidR="00714AE5" w:rsidRPr="007C63F4">
        <w:rPr>
          <w:sz w:val="24"/>
        </w:rPr>
        <w:t xml:space="preserve"> </w:t>
      </w:r>
      <w:r w:rsidRPr="007C63F4">
        <w:rPr>
          <w:sz w:val="24"/>
        </w:rPr>
        <w:t>hecho</w:t>
      </w:r>
      <w:r w:rsidR="00714AE5" w:rsidRPr="007C63F4">
        <w:rPr>
          <w:sz w:val="24"/>
        </w:rPr>
        <w:t xml:space="preserve"> </w:t>
      </w:r>
      <w:r w:rsidRPr="007C63F4">
        <w:rPr>
          <w:sz w:val="24"/>
        </w:rPr>
        <w:t>que</w:t>
      </w:r>
      <w:r w:rsidR="00714AE5" w:rsidRPr="007C63F4">
        <w:rPr>
          <w:sz w:val="24"/>
        </w:rPr>
        <w:t xml:space="preserve"> </w:t>
      </w:r>
      <w:r w:rsidRPr="007C63F4">
        <w:rPr>
          <w:sz w:val="24"/>
        </w:rPr>
        <w:t>no</w:t>
      </w:r>
      <w:r w:rsidR="00714AE5" w:rsidRPr="007C63F4">
        <w:rPr>
          <w:sz w:val="24"/>
        </w:rPr>
        <w:t xml:space="preserve"> </w:t>
      </w:r>
      <w:r w:rsidRPr="007C63F4">
        <w:rPr>
          <w:sz w:val="24"/>
        </w:rPr>
        <w:t>se</w:t>
      </w:r>
      <w:r w:rsidR="00714AE5" w:rsidRPr="007C63F4">
        <w:rPr>
          <w:sz w:val="24"/>
        </w:rPr>
        <w:t xml:space="preserve"> </w:t>
      </w:r>
      <w:r w:rsidRPr="007C63F4">
        <w:rPr>
          <w:sz w:val="24"/>
        </w:rPr>
        <w:t>ha</w:t>
      </w:r>
      <w:r w:rsidR="00714AE5" w:rsidRPr="007C63F4">
        <w:rPr>
          <w:sz w:val="24"/>
        </w:rPr>
        <w:t xml:space="preserve"> </w:t>
      </w:r>
      <w:r w:rsidRPr="007C63F4">
        <w:rPr>
          <w:sz w:val="24"/>
        </w:rPr>
        <w:t>presentado</w:t>
      </w:r>
      <w:r w:rsidR="00714AE5" w:rsidRPr="007C63F4">
        <w:rPr>
          <w:sz w:val="24"/>
        </w:rPr>
        <w:t xml:space="preserve"> </w:t>
      </w:r>
      <w:r w:rsidRPr="007C63F4">
        <w:rPr>
          <w:sz w:val="24"/>
        </w:rPr>
        <w:t>pero</w:t>
      </w:r>
      <w:r w:rsidR="00714AE5" w:rsidRPr="007C63F4">
        <w:rPr>
          <w:sz w:val="24"/>
        </w:rPr>
        <w:t xml:space="preserve"> </w:t>
      </w:r>
      <w:r w:rsidRPr="007C63F4">
        <w:rPr>
          <w:sz w:val="24"/>
        </w:rPr>
        <w:t>es</w:t>
      </w:r>
      <w:r w:rsidR="00714AE5" w:rsidRPr="007C63F4">
        <w:rPr>
          <w:sz w:val="24"/>
        </w:rPr>
        <w:t xml:space="preserve"> </w:t>
      </w:r>
      <w:r w:rsidRPr="007C63F4">
        <w:rPr>
          <w:sz w:val="24"/>
        </w:rPr>
        <w:t>posible</w:t>
      </w:r>
      <w:r w:rsidR="00714AE5" w:rsidRPr="007C63F4">
        <w:rPr>
          <w:sz w:val="24"/>
        </w:rPr>
        <w:t xml:space="preserve"> </w:t>
      </w:r>
      <w:r w:rsidRPr="007C63F4">
        <w:rPr>
          <w:sz w:val="24"/>
        </w:rPr>
        <w:t>que</w:t>
      </w:r>
      <w:r w:rsidR="00714AE5" w:rsidRPr="007C63F4">
        <w:rPr>
          <w:sz w:val="24"/>
        </w:rPr>
        <w:t xml:space="preserve"> </w:t>
      </w:r>
      <w:r w:rsidRPr="007C63F4">
        <w:rPr>
          <w:sz w:val="24"/>
        </w:rPr>
        <w:t>se</w:t>
      </w:r>
      <w:r w:rsidR="00714AE5" w:rsidRPr="007C63F4">
        <w:rPr>
          <w:sz w:val="24"/>
        </w:rPr>
        <w:t xml:space="preserve"> </w:t>
      </w:r>
      <w:r w:rsidRPr="007C63F4">
        <w:rPr>
          <w:sz w:val="24"/>
        </w:rPr>
        <w:t>dé</w:t>
      </w:r>
      <w:r w:rsidR="00BD0C1C" w:rsidRPr="007C63F4">
        <w:rPr>
          <w:sz w:val="24"/>
        </w:rPr>
        <w:t>. Po</w:t>
      </w:r>
      <w:r w:rsidR="00363354" w:rsidRPr="007C63F4">
        <w:rPr>
          <w:sz w:val="24"/>
        </w:rPr>
        <w:t>r</w:t>
      </w:r>
      <w:r w:rsidR="00714AE5" w:rsidRPr="007C63F4">
        <w:rPr>
          <w:sz w:val="24"/>
        </w:rPr>
        <w:t xml:space="preserve"> </w:t>
      </w:r>
      <w:r w:rsidR="00363354" w:rsidRPr="007C63F4">
        <w:rPr>
          <w:sz w:val="24"/>
        </w:rPr>
        <w:t>lo</w:t>
      </w:r>
      <w:r w:rsidR="00714AE5" w:rsidRPr="007C63F4">
        <w:rPr>
          <w:sz w:val="24"/>
        </w:rPr>
        <w:t xml:space="preserve"> </w:t>
      </w:r>
      <w:r w:rsidR="00363354" w:rsidRPr="007C63F4">
        <w:rPr>
          <w:sz w:val="24"/>
        </w:rPr>
        <w:t>anterior</w:t>
      </w:r>
      <w:r w:rsidR="00714AE5" w:rsidRPr="007C63F4">
        <w:rPr>
          <w:sz w:val="24"/>
        </w:rPr>
        <w:t xml:space="preserve"> </w:t>
      </w:r>
      <w:r w:rsidR="00363354" w:rsidRPr="007C63F4">
        <w:rPr>
          <w:sz w:val="24"/>
        </w:rPr>
        <w:t>se</w:t>
      </w:r>
      <w:r w:rsidR="00714AE5" w:rsidRPr="007C63F4">
        <w:rPr>
          <w:sz w:val="24"/>
        </w:rPr>
        <w:t xml:space="preserve"> </w:t>
      </w:r>
      <w:r w:rsidR="00363354" w:rsidRPr="007C63F4">
        <w:rPr>
          <w:sz w:val="24"/>
        </w:rPr>
        <w:t>define</w:t>
      </w:r>
      <w:r w:rsidR="00BD0C1C" w:rsidRPr="007C63F4">
        <w:rPr>
          <w:sz w:val="24"/>
        </w:rPr>
        <w:t>n</w:t>
      </w:r>
      <w:r w:rsidR="00714AE5" w:rsidRPr="007C63F4">
        <w:rPr>
          <w:sz w:val="24"/>
        </w:rPr>
        <w:t xml:space="preserve"> </w:t>
      </w:r>
      <w:r w:rsidR="00363354" w:rsidRPr="007C63F4">
        <w:rPr>
          <w:sz w:val="24"/>
        </w:rPr>
        <w:t>los</w:t>
      </w:r>
      <w:r w:rsidR="00714AE5" w:rsidRPr="007C63F4">
        <w:rPr>
          <w:sz w:val="24"/>
        </w:rPr>
        <w:t xml:space="preserve"> </w:t>
      </w:r>
      <w:r w:rsidR="00363354" w:rsidRPr="007C63F4">
        <w:rPr>
          <w:sz w:val="24"/>
        </w:rPr>
        <w:t>siguiente</w:t>
      </w:r>
      <w:r w:rsidR="00BD0C1C" w:rsidRPr="007C63F4">
        <w:rPr>
          <w:sz w:val="24"/>
        </w:rPr>
        <w:t>s</w:t>
      </w:r>
      <w:r w:rsidR="00714AE5" w:rsidRPr="007C63F4">
        <w:rPr>
          <w:sz w:val="24"/>
        </w:rPr>
        <w:t xml:space="preserve"> </w:t>
      </w:r>
      <w:r w:rsidR="00363354" w:rsidRPr="007C63F4">
        <w:rPr>
          <w:sz w:val="24"/>
        </w:rPr>
        <w:t>criterios</w:t>
      </w:r>
      <w:r w:rsidR="00714AE5" w:rsidRPr="007C63F4">
        <w:rPr>
          <w:sz w:val="24"/>
        </w:rPr>
        <w:t xml:space="preserve"> </w:t>
      </w:r>
      <w:r w:rsidR="00363354" w:rsidRPr="007C63F4">
        <w:rPr>
          <w:sz w:val="24"/>
        </w:rPr>
        <w:t>para</w:t>
      </w:r>
      <w:r w:rsidR="00714AE5" w:rsidRPr="007C63F4">
        <w:rPr>
          <w:sz w:val="24"/>
        </w:rPr>
        <w:t xml:space="preserve"> </w:t>
      </w:r>
      <w:r w:rsidR="00363354" w:rsidRPr="007C63F4">
        <w:rPr>
          <w:sz w:val="24"/>
        </w:rPr>
        <w:t>calificar</w:t>
      </w:r>
      <w:r w:rsidR="00714AE5" w:rsidRPr="007C63F4">
        <w:rPr>
          <w:sz w:val="24"/>
        </w:rPr>
        <w:t xml:space="preserve"> </w:t>
      </w:r>
      <w:r w:rsidR="00363354" w:rsidRPr="007C63F4">
        <w:rPr>
          <w:sz w:val="24"/>
        </w:rPr>
        <w:t>el</w:t>
      </w:r>
      <w:r w:rsidR="00714AE5" w:rsidRPr="007C63F4">
        <w:rPr>
          <w:sz w:val="24"/>
        </w:rPr>
        <w:t xml:space="preserve"> </w:t>
      </w:r>
      <w:r w:rsidR="00363354" w:rsidRPr="007C63F4">
        <w:rPr>
          <w:sz w:val="24"/>
        </w:rPr>
        <w:t>riesgo:</w:t>
      </w:r>
    </w:p>
    <w:tbl>
      <w:tblPr>
        <w:tblStyle w:val="Tablaconcuadrcula1clara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34"/>
        <w:gridCol w:w="1652"/>
        <w:gridCol w:w="4155"/>
        <w:gridCol w:w="2410"/>
      </w:tblGrid>
      <w:tr w:rsidR="0028780F" w:rsidRPr="00D62625" w14:paraId="13DA22EC" w14:textId="77777777" w:rsidTr="00D62625">
        <w:trPr>
          <w:cnfStyle w:val="100000000000" w:firstRow="1" w:lastRow="0" w:firstColumn="0" w:lastColumn="0" w:oddVBand="0" w:evenVBand="0" w:oddHBand="0" w:evenHBand="0" w:firstRowFirstColumn="0" w:firstRowLastColumn="0" w:lastRowFirstColumn="0" w:lastRowLastColumn="0"/>
          <w:trHeight w:val="330"/>
          <w:tblHeader/>
          <w:jc w:val="center"/>
        </w:trPr>
        <w:tc>
          <w:tcPr>
            <w:tcW w:w="1134" w:type="dxa"/>
            <w:tcBorders>
              <w:bottom w:val="none" w:sz="0" w:space="0" w:color="auto"/>
            </w:tcBorders>
            <w:noWrap/>
            <w:vAlign w:val="center"/>
            <w:hideMark/>
          </w:tcPr>
          <w:p w14:paraId="41C47AA1" w14:textId="77777777" w:rsidR="00005535" w:rsidRPr="00D62625" w:rsidRDefault="005B3436" w:rsidP="005D4E19">
            <w:pPr>
              <w:widowControl/>
              <w:autoSpaceDE/>
              <w:autoSpaceDN/>
              <w:ind w:left="34" w:right="34"/>
              <w:jc w:val="center"/>
              <w:rPr>
                <w:rFonts w:eastAsia="Times New Roman"/>
                <w:b w:val="0"/>
                <w:bCs w:val="0"/>
                <w:color w:val="000000"/>
                <w:sz w:val="20"/>
                <w:szCs w:val="24"/>
                <w:lang w:val="es-CO" w:eastAsia="es-CO" w:bidi="ar-SA"/>
              </w:rPr>
            </w:pPr>
            <w:r w:rsidRPr="00D62625">
              <w:rPr>
                <w:b w:val="0"/>
                <w:sz w:val="24"/>
              </w:rPr>
              <w:br w:type="page"/>
            </w:r>
            <w:r w:rsidR="00005535" w:rsidRPr="00D62625">
              <w:rPr>
                <w:rFonts w:eastAsia="Times New Roman"/>
                <w:b w:val="0"/>
                <w:bCs w:val="0"/>
                <w:color w:val="000000"/>
                <w:sz w:val="20"/>
                <w:szCs w:val="24"/>
                <w:lang w:val="es-CO" w:eastAsia="es-CO" w:bidi="ar-SA"/>
              </w:rPr>
              <w:t>NIVEL</w:t>
            </w:r>
          </w:p>
        </w:tc>
        <w:tc>
          <w:tcPr>
            <w:tcW w:w="1652" w:type="dxa"/>
            <w:tcBorders>
              <w:bottom w:val="none" w:sz="0" w:space="0" w:color="auto"/>
            </w:tcBorders>
            <w:noWrap/>
            <w:vAlign w:val="center"/>
            <w:hideMark/>
          </w:tcPr>
          <w:p w14:paraId="29A13E2B" w14:textId="77777777" w:rsidR="00005535" w:rsidRPr="00D62625" w:rsidRDefault="00005535" w:rsidP="005D4E19">
            <w:pPr>
              <w:widowControl/>
              <w:autoSpaceDE/>
              <w:autoSpaceDN/>
              <w:ind w:lef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DESCRIPTOR</w:t>
            </w:r>
          </w:p>
        </w:tc>
        <w:tc>
          <w:tcPr>
            <w:tcW w:w="4155" w:type="dxa"/>
            <w:tcBorders>
              <w:bottom w:val="none" w:sz="0" w:space="0" w:color="auto"/>
            </w:tcBorders>
            <w:noWrap/>
            <w:vAlign w:val="center"/>
            <w:hideMark/>
          </w:tcPr>
          <w:p w14:paraId="29DABCA2" w14:textId="77777777" w:rsidR="00005535" w:rsidRPr="00D62625" w:rsidRDefault="00005535" w:rsidP="005D4E19">
            <w:pPr>
              <w:widowControl/>
              <w:autoSpaceDE/>
              <w:autoSpaceDN/>
              <w:ind w:left="426" w:right="261"/>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DESCRIPCIÓN</w:t>
            </w:r>
          </w:p>
        </w:tc>
        <w:tc>
          <w:tcPr>
            <w:tcW w:w="2410" w:type="dxa"/>
            <w:tcBorders>
              <w:bottom w:val="none" w:sz="0" w:space="0" w:color="auto"/>
            </w:tcBorders>
            <w:vAlign w:val="center"/>
            <w:hideMark/>
          </w:tcPr>
          <w:p w14:paraId="4783517E" w14:textId="77777777" w:rsidR="00005535" w:rsidRPr="00D62625" w:rsidRDefault="00005535" w:rsidP="005D4E19">
            <w:pPr>
              <w:widowControl/>
              <w:autoSpaceDE/>
              <w:autoSpaceDN/>
              <w:ind w:left="426" w:right="261"/>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FRECUENCIA</w:t>
            </w:r>
          </w:p>
        </w:tc>
      </w:tr>
      <w:tr w:rsidR="0028780F" w:rsidRPr="00D62625" w14:paraId="6D80FD76" w14:textId="77777777" w:rsidTr="00D62625">
        <w:trPr>
          <w:cnfStyle w:val="100000000000" w:firstRow="1" w:lastRow="0" w:firstColumn="0" w:lastColumn="0" w:oddVBand="0" w:evenVBand="0" w:oddHBand="0" w:evenHBand="0" w:firstRowFirstColumn="0" w:firstRowLastColumn="0" w:lastRowFirstColumn="0" w:lastRowLastColumn="0"/>
          <w:trHeight w:val="622"/>
          <w:tblHeader/>
          <w:jc w:val="center"/>
        </w:trPr>
        <w:tc>
          <w:tcPr>
            <w:tcW w:w="1134" w:type="dxa"/>
            <w:noWrap/>
            <w:vAlign w:val="center"/>
            <w:hideMark/>
          </w:tcPr>
          <w:p w14:paraId="327A6A89" w14:textId="77777777" w:rsidR="00005535" w:rsidRPr="00D62625" w:rsidRDefault="00005535" w:rsidP="009A5DEC">
            <w:pPr>
              <w:widowControl/>
              <w:autoSpaceDE/>
              <w:autoSpaceDN/>
              <w:ind w:left="34" w:righ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5</w:t>
            </w:r>
          </w:p>
        </w:tc>
        <w:tc>
          <w:tcPr>
            <w:tcW w:w="1652" w:type="dxa"/>
            <w:vAlign w:val="center"/>
            <w:hideMark/>
          </w:tcPr>
          <w:p w14:paraId="1D55E975" w14:textId="77777777" w:rsidR="00005535" w:rsidRPr="00D62625" w:rsidRDefault="00005535" w:rsidP="009A5DEC">
            <w:pPr>
              <w:widowControl/>
              <w:autoSpaceDE/>
              <w:autoSpaceDN/>
              <w:ind w:left="34"/>
              <w:jc w:val="center"/>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Casi</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seguro</w:t>
            </w:r>
          </w:p>
        </w:tc>
        <w:tc>
          <w:tcPr>
            <w:tcW w:w="4155" w:type="dxa"/>
            <w:vAlign w:val="center"/>
            <w:hideMark/>
          </w:tcPr>
          <w:p w14:paraId="03E9DF43" w14:textId="77777777"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Se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espera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que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evento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ocurra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mayoría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de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las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circunstancias</w:t>
            </w:r>
          </w:p>
        </w:tc>
        <w:tc>
          <w:tcPr>
            <w:tcW w:w="2410" w:type="dxa"/>
            <w:vAlign w:val="center"/>
            <w:hideMark/>
          </w:tcPr>
          <w:p w14:paraId="3E26B1D5" w14:textId="77777777"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Más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de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1</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vez</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año.</w:t>
            </w:r>
          </w:p>
        </w:tc>
      </w:tr>
      <w:tr w:rsidR="0028780F" w:rsidRPr="00D62625" w14:paraId="4DF0DDF7" w14:textId="77777777" w:rsidTr="00D62625">
        <w:trPr>
          <w:cnfStyle w:val="100000000000" w:firstRow="1" w:lastRow="0" w:firstColumn="0" w:lastColumn="0" w:oddVBand="0" w:evenVBand="0" w:oddHBand="0" w:evenHBand="0" w:firstRowFirstColumn="0" w:firstRowLastColumn="0" w:lastRowFirstColumn="0" w:lastRowLastColumn="0"/>
          <w:trHeight w:val="571"/>
          <w:tblHeader/>
          <w:jc w:val="center"/>
        </w:trPr>
        <w:tc>
          <w:tcPr>
            <w:tcW w:w="1134" w:type="dxa"/>
            <w:noWrap/>
            <w:vAlign w:val="center"/>
            <w:hideMark/>
          </w:tcPr>
          <w:p w14:paraId="088883D8" w14:textId="77777777" w:rsidR="00005535" w:rsidRPr="00D62625" w:rsidRDefault="00005535" w:rsidP="009A5DEC">
            <w:pPr>
              <w:widowControl/>
              <w:autoSpaceDE/>
              <w:autoSpaceDN/>
              <w:ind w:left="34" w:righ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4</w:t>
            </w:r>
          </w:p>
        </w:tc>
        <w:tc>
          <w:tcPr>
            <w:tcW w:w="1652" w:type="dxa"/>
            <w:vAlign w:val="center"/>
            <w:hideMark/>
          </w:tcPr>
          <w:p w14:paraId="78369F33" w14:textId="77777777" w:rsidR="00005535" w:rsidRPr="00D62625" w:rsidRDefault="00005535" w:rsidP="009A5DEC">
            <w:pPr>
              <w:widowControl/>
              <w:autoSpaceDE/>
              <w:autoSpaceDN/>
              <w:ind w:left="34"/>
              <w:jc w:val="center"/>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Probable</w:t>
            </w:r>
          </w:p>
        </w:tc>
        <w:tc>
          <w:tcPr>
            <w:tcW w:w="4155" w:type="dxa"/>
            <w:vAlign w:val="center"/>
            <w:hideMark/>
          </w:tcPr>
          <w:p w14:paraId="62866E65" w14:textId="77777777"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Es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viable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que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evento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ocurra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mayoría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de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las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circunstancias</w:t>
            </w:r>
          </w:p>
        </w:tc>
        <w:tc>
          <w:tcPr>
            <w:tcW w:w="2410" w:type="dxa"/>
            <w:vAlign w:val="center"/>
            <w:hideMark/>
          </w:tcPr>
          <w:p w14:paraId="5A461718" w14:textId="77777777"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Al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menos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1</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vez</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último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año.</w:t>
            </w:r>
          </w:p>
        </w:tc>
      </w:tr>
      <w:tr w:rsidR="0028780F" w:rsidRPr="00D62625" w14:paraId="51EC830D" w14:textId="77777777" w:rsidTr="00D62625">
        <w:trPr>
          <w:cnfStyle w:val="100000000000" w:firstRow="1" w:lastRow="0" w:firstColumn="0" w:lastColumn="0" w:oddVBand="0" w:evenVBand="0" w:oddHBand="0" w:evenHBand="0" w:firstRowFirstColumn="0" w:firstRowLastColumn="0" w:lastRowFirstColumn="0" w:lastRowLastColumn="0"/>
          <w:trHeight w:val="331"/>
          <w:tblHeader/>
          <w:jc w:val="center"/>
        </w:trPr>
        <w:tc>
          <w:tcPr>
            <w:tcW w:w="1134" w:type="dxa"/>
            <w:noWrap/>
            <w:vAlign w:val="center"/>
            <w:hideMark/>
          </w:tcPr>
          <w:p w14:paraId="2C803C4D" w14:textId="77777777" w:rsidR="00005535" w:rsidRPr="00D62625" w:rsidRDefault="00005535" w:rsidP="009A5DEC">
            <w:pPr>
              <w:widowControl/>
              <w:autoSpaceDE/>
              <w:autoSpaceDN/>
              <w:ind w:left="34" w:righ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3</w:t>
            </w:r>
          </w:p>
        </w:tc>
        <w:tc>
          <w:tcPr>
            <w:tcW w:w="1652" w:type="dxa"/>
            <w:vAlign w:val="center"/>
            <w:hideMark/>
          </w:tcPr>
          <w:p w14:paraId="4E961B35" w14:textId="77777777" w:rsidR="00005535" w:rsidRPr="00D62625" w:rsidRDefault="00005535" w:rsidP="009A5DEC">
            <w:pPr>
              <w:widowControl/>
              <w:autoSpaceDE/>
              <w:autoSpaceDN/>
              <w:ind w:left="34"/>
              <w:jc w:val="center"/>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Posible</w:t>
            </w:r>
          </w:p>
        </w:tc>
        <w:tc>
          <w:tcPr>
            <w:tcW w:w="4155" w:type="dxa"/>
            <w:vAlign w:val="center"/>
            <w:hideMark/>
          </w:tcPr>
          <w:p w14:paraId="6F9E93CC" w14:textId="77777777"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evento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podrá</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ocurrir</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algún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momento</w:t>
            </w:r>
          </w:p>
        </w:tc>
        <w:tc>
          <w:tcPr>
            <w:tcW w:w="2410" w:type="dxa"/>
            <w:vAlign w:val="center"/>
            <w:hideMark/>
          </w:tcPr>
          <w:p w14:paraId="3198E741" w14:textId="77777777"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Al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menos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1</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vez</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últimos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2</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años.</w:t>
            </w:r>
          </w:p>
        </w:tc>
      </w:tr>
      <w:tr w:rsidR="0028780F" w:rsidRPr="00D62625" w14:paraId="356E6B8A" w14:textId="77777777" w:rsidTr="00D62625">
        <w:trPr>
          <w:cnfStyle w:val="100000000000" w:firstRow="1" w:lastRow="0" w:firstColumn="0" w:lastColumn="0" w:oddVBand="0" w:evenVBand="0" w:oddHBand="0" w:evenHBand="0" w:firstRowFirstColumn="0" w:firstRowLastColumn="0" w:lastRowFirstColumn="0" w:lastRowLastColumn="0"/>
          <w:trHeight w:val="695"/>
          <w:tblHeader/>
          <w:jc w:val="center"/>
        </w:trPr>
        <w:tc>
          <w:tcPr>
            <w:tcW w:w="1134" w:type="dxa"/>
            <w:noWrap/>
            <w:vAlign w:val="center"/>
            <w:hideMark/>
          </w:tcPr>
          <w:p w14:paraId="796C6CC6" w14:textId="77777777" w:rsidR="00005535" w:rsidRPr="00D62625" w:rsidRDefault="00005535" w:rsidP="009A5DEC">
            <w:pPr>
              <w:widowControl/>
              <w:autoSpaceDE/>
              <w:autoSpaceDN/>
              <w:ind w:left="34" w:righ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2</w:t>
            </w:r>
          </w:p>
        </w:tc>
        <w:tc>
          <w:tcPr>
            <w:tcW w:w="1652" w:type="dxa"/>
            <w:vAlign w:val="center"/>
            <w:hideMark/>
          </w:tcPr>
          <w:p w14:paraId="4F95ED14" w14:textId="77777777" w:rsidR="00005535" w:rsidRPr="00D62625" w:rsidRDefault="00005535" w:rsidP="009A5DEC">
            <w:pPr>
              <w:widowControl/>
              <w:autoSpaceDE/>
              <w:autoSpaceDN/>
              <w:ind w:left="34"/>
              <w:jc w:val="center"/>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Improbable</w:t>
            </w:r>
          </w:p>
        </w:tc>
        <w:tc>
          <w:tcPr>
            <w:tcW w:w="4155" w:type="dxa"/>
            <w:vAlign w:val="center"/>
            <w:hideMark/>
          </w:tcPr>
          <w:p w14:paraId="45B4E990" w14:textId="77777777"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evento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puede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ocurrir</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algún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momento</w:t>
            </w:r>
          </w:p>
        </w:tc>
        <w:tc>
          <w:tcPr>
            <w:tcW w:w="2410" w:type="dxa"/>
            <w:vAlign w:val="center"/>
            <w:hideMark/>
          </w:tcPr>
          <w:p w14:paraId="48711639" w14:textId="77777777"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Al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menos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1</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vez</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últimos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5</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años.</w:t>
            </w:r>
          </w:p>
        </w:tc>
      </w:tr>
      <w:tr w:rsidR="0028780F" w:rsidRPr="00D62625" w14:paraId="5C035D76" w14:textId="77777777" w:rsidTr="00D62625">
        <w:trPr>
          <w:cnfStyle w:val="100000000000" w:firstRow="1" w:lastRow="0" w:firstColumn="0" w:lastColumn="0" w:oddVBand="0" w:evenVBand="0" w:oddHBand="0" w:evenHBand="0" w:firstRowFirstColumn="0" w:firstRowLastColumn="0" w:lastRowFirstColumn="0" w:lastRowLastColumn="0"/>
          <w:trHeight w:val="877"/>
          <w:tblHeader/>
          <w:jc w:val="center"/>
        </w:trPr>
        <w:tc>
          <w:tcPr>
            <w:tcW w:w="1134" w:type="dxa"/>
            <w:noWrap/>
            <w:vAlign w:val="center"/>
            <w:hideMark/>
          </w:tcPr>
          <w:p w14:paraId="68205703" w14:textId="77777777" w:rsidR="00005535" w:rsidRPr="00D62625" w:rsidRDefault="00005535" w:rsidP="009A5DEC">
            <w:pPr>
              <w:widowControl/>
              <w:autoSpaceDE/>
              <w:autoSpaceDN/>
              <w:ind w:left="34" w:righ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1</w:t>
            </w:r>
          </w:p>
        </w:tc>
        <w:tc>
          <w:tcPr>
            <w:tcW w:w="1652" w:type="dxa"/>
            <w:vAlign w:val="center"/>
            <w:hideMark/>
          </w:tcPr>
          <w:p w14:paraId="3BB6EBAD" w14:textId="77777777" w:rsidR="00005535" w:rsidRPr="00D62625" w:rsidRDefault="00005535" w:rsidP="009A5DEC">
            <w:pPr>
              <w:widowControl/>
              <w:autoSpaceDE/>
              <w:autoSpaceDN/>
              <w:ind w:left="34"/>
              <w:jc w:val="center"/>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Rara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vez</w:t>
            </w:r>
          </w:p>
        </w:tc>
        <w:tc>
          <w:tcPr>
            <w:tcW w:w="4155" w:type="dxa"/>
            <w:vAlign w:val="center"/>
            <w:hideMark/>
          </w:tcPr>
          <w:p w14:paraId="737C20AA" w14:textId="77777777"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evento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puede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ocurrir</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sólo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circunstancias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excepcionales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(poco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comunes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anormales)</w:t>
            </w:r>
          </w:p>
        </w:tc>
        <w:tc>
          <w:tcPr>
            <w:tcW w:w="2410" w:type="dxa"/>
            <w:vAlign w:val="center"/>
            <w:hideMark/>
          </w:tcPr>
          <w:p w14:paraId="7BFE0B45" w14:textId="77777777"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No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se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ha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presentado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últimos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5</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años.</w:t>
            </w:r>
          </w:p>
        </w:tc>
      </w:tr>
    </w:tbl>
    <w:p w14:paraId="08255A67" w14:textId="77777777" w:rsidR="004F0097" w:rsidRPr="0015223D" w:rsidRDefault="0015223D" w:rsidP="007C63F4">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DEPARTAMENTO ADMINISTRATIVO DE LA FUNCIÓN PÚBLICA, Guía para la administración del riesgo y el diseño de controles en entidades públicas</w:t>
      </w:r>
      <w:r w:rsidR="004C5C52">
        <w:rPr>
          <w:rFonts w:ascii="Arial" w:hAnsi="Arial" w:cs="Arial"/>
          <w:color w:val="auto"/>
          <w:sz w:val="16"/>
          <w:szCs w:val="16"/>
        </w:rPr>
        <w:t xml:space="preserve"> Diciembre</w:t>
      </w:r>
      <w:r w:rsidRPr="0015223D">
        <w:rPr>
          <w:rFonts w:ascii="Arial" w:hAnsi="Arial" w:cs="Arial"/>
          <w:color w:val="auto"/>
          <w:sz w:val="16"/>
          <w:szCs w:val="16"/>
        </w:rPr>
        <w:t xml:space="preserve"> de 20</w:t>
      </w:r>
      <w:r w:rsidR="004C5C52">
        <w:rPr>
          <w:rFonts w:ascii="Arial" w:hAnsi="Arial" w:cs="Arial"/>
          <w:color w:val="auto"/>
          <w:sz w:val="16"/>
          <w:szCs w:val="16"/>
        </w:rPr>
        <w:t>20</w:t>
      </w:r>
    </w:p>
    <w:p w14:paraId="1C09CF6D" w14:textId="77777777" w:rsidR="004F0097" w:rsidRDefault="004F0097">
      <w:pPr>
        <w:rPr>
          <w:rStyle w:val="Ttulo5Car"/>
          <w:rFonts w:ascii="Arial" w:hAnsi="Arial" w:cs="Arial"/>
          <w:b/>
          <w:iCs/>
          <w:color w:val="auto"/>
          <w:sz w:val="24"/>
        </w:rPr>
      </w:pPr>
      <w:r>
        <w:rPr>
          <w:rStyle w:val="Ttulo5Car"/>
          <w:rFonts w:ascii="Arial" w:hAnsi="Arial" w:cs="Arial"/>
          <w:b/>
          <w:i/>
          <w:color w:val="auto"/>
          <w:sz w:val="24"/>
        </w:rPr>
        <w:br w:type="page"/>
      </w:r>
    </w:p>
    <w:p w14:paraId="3F67504E" w14:textId="77777777" w:rsidR="00391E8F" w:rsidRPr="00B4369A" w:rsidRDefault="004B39EC" w:rsidP="00B4369A">
      <w:pPr>
        <w:pStyle w:val="Ttulo4"/>
        <w:ind w:left="426"/>
        <w:rPr>
          <w:rStyle w:val="Ttulo5Car"/>
          <w:rFonts w:ascii="Arial" w:hAnsi="Arial" w:cs="Arial"/>
          <w:b/>
          <w:color w:val="auto"/>
          <w:sz w:val="24"/>
        </w:rPr>
      </w:pPr>
      <w:r w:rsidRPr="00B4369A">
        <w:rPr>
          <w:rStyle w:val="Ttulo5Car"/>
          <w:rFonts w:ascii="Arial" w:hAnsi="Arial" w:cs="Arial"/>
          <w:b/>
          <w:color w:val="auto"/>
          <w:sz w:val="24"/>
        </w:rPr>
        <w:lastRenderedPageBreak/>
        <w:t>3.1.2</w:t>
      </w:r>
      <w:r w:rsidR="00391E8F" w:rsidRPr="00B4369A">
        <w:rPr>
          <w:rStyle w:val="Ttulo5Car"/>
          <w:rFonts w:ascii="Arial" w:hAnsi="Arial" w:cs="Arial"/>
          <w:b/>
          <w:color w:val="auto"/>
          <w:sz w:val="24"/>
        </w:rPr>
        <w:t xml:space="preserve">  Calificación del impacto</w:t>
      </w:r>
    </w:p>
    <w:p w14:paraId="798093A7" w14:textId="77777777" w:rsidR="00C527CD" w:rsidRDefault="00C527CD" w:rsidP="004E074D">
      <w:pPr>
        <w:pStyle w:val="Ttulo5"/>
        <w:ind w:firstLine="426"/>
        <w:rPr>
          <w:rFonts w:ascii="Arial" w:hAnsi="Arial" w:cs="Arial"/>
          <w:b/>
          <w:color w:val="auto"/>
          <w:sz w:val="24"/>
        </w:rPr>
      </w:pPr>
    </w:p>
    <w:p w14:paraId="54AD6D45" w14:textId="77777777" w:rsidR="004B39EC" w:rsidRPr="00E64817" w:rsidRDefault="004B39EC" w:rsidP="004F0097">
      <w:pPr>
        <w:pStyle w:val="Ttulo5"/>
        <w:spacing w:before="0"/>
        <w:ind w:left="425"/>
        <w:rPr>
          <w:rFonts w:ascii="Arial" w:hAnsi="Arial" w:cs="Arial"/>
          <w:b/>
          <w:color w:val="auto"/>
          <w:sz w:val="24"/>
        </w:rPr>
      </w:pPr>
      <w:r w:rsidRPr="00E64817">
        <w:rPr>
          <w:rFonts w:ascii="Arial" w:hAnsi="Arial" w:cs="Arial"/>
          <w:b/>
          <w:color w:val="auto"/>
          <w:sz w:val="24"/>
        </w:rPr>
        <w:t xml:space="preserve">3.1.2.1. Análisis del impacto en Riesgos de corrupción: </w:t>
      </w:r>
    </w:p>
    <w:p w14:paraId="1C45D6CC" w14:textId="77777777" w:rsidR="00C527CD" w:rsidRDefault="00C527CD" w:rsidP="004F0097">
      <w:pPr>
        <w:ind w:left="425" w:right="261"/>
        <w:jc w:val="both"/>
        <w:rPr>
          <w:sz w:val="24"/>
        </w:rPr>
      </w:pPr>
    </w:p>
    <w:p w14:paraId="3E4E04B6" w14:textId="77777777" w:rsidR="004B39EC" w:rsidRDefault="004B39EC" w:rsidP="004F0097">
      <w:pPr>
        <w:ind w:left="425" w:right="261"/>
        <w:jc w:val="both"/>
        <w:rPr>
          <w:sz w:val="24"/>
        </w:rPr>
      </w:pPr>
      <w:r>
        <w:rPr>
          <w:sz w:val="24"/>
        </w:rPr>
        <w:t>E</w:t>
      </w:r>
      <w:r w:rsidRPr="000E208A">
        <w:rPr>
          <w:sz w:val="24"/>
        </w:rPr>
        <w:t>l</w:t>
      </w:r>
      <w:r>
        <w:rPr>
          <w:sz w:val="24"/>
        </w:rPr>
        <w:t xml:space="preserve"> </w:t>
      </w:r>
      <w:r w:rsidRPr="000E208A">
        <w:rPr>
          <w:sz w:val="24"/>
        </w:rPr>
        <w:t>análisis</w:t>
      </w:r>
      <w:r>
        <w:rPr>
          <w:sz w:val="24"/>
        </w:rPr>
        <w:t xml:space="preserve"> </w:t>
      </w:r>
      <w:r w:rsidRPr="000E208A">
        <w:rPr>
          <w:sz w:val="24"/>
        </w:rPr>
        <w:t>de</w:t>
      </w:r>
      <w:r>
        <w:rPr>
          <w:sz w:val="24"/>
        </w:rPr>
        <w:t xml:space="preserve"> </w:t>
      </w:r>
      <w:r w:rsidRPr="000E208A">
        <w:rPr>
          <w:sz w:val="24"/>
        </w:rPr>
        <w:t>impacto</w:t>
      </w:r>
      <w:r>
        <w:rPr>
          <w:sz w:val="24"/>
        </w:rPr>
        <w:t xml:space="preserve"> </w:t>
      </w:r>
      <w:r w:rsidRPr="000E208A">
        <w:rPr>
          <w:sz w:val="24"/>
        </w:rPr>
        <w:t>se</w:t>
      </w:r>
      <w:r>
        <w:rPr>
          <w:sz w:val="24"/>
        </w:rPr>
        <w:t xml:space="preserve"> </w:t>
      </w:r>
      <w:r w:rsidRPr="000E208A">
        <w:rPr>
          <w:sz w:val="24"/>
        </w:rPr>
        <w:t>realizará</w:t>
      </w:r>
      <w:r>
        <w:rPr>
          <w:sz w:val="24"/>
        </w:rPr>
        <w:t xml:space="preserve"> </w:t>
      </w:r>
      <w:r w:rsidRPr="000E208A">
        <w:rPr>
          <w:sz w:val="24"/>
        </w:rPr>
        <w:t>teniendo</w:t>
      </w:r>
      <w:r>
        <w:rPr>
          <w:sz w:val="24"/>
        </w:rPr>
        <w:t xml:space="preserve"> </w:t>
      </w:r>
      <w:r w:rsidRPr="000E208A">
        <w:rPr>
          <w:sz w:val="24"/>
        </w:rPr>
        <w:t>en</w:t>
      </w:r>
      <w:r>
        <w:rPr>
          <w:sz w:val="24"/>
        </w:rPr>
        <w:t xml:space="preserve"> </w:t>
      </w:r>
      <w:r w:rsidRPr="000E208A">
        <w:rPr>
          <w:sz w:val="24"/>
        </w:rPr>
        <w:t>cuenta</w:t>
      </w:r>
      <w:r>
        <w:rPr>
          <w:sz w:val="24"/>
        </w:rPr>
        <w:t xml:space="preserve"> </w:t>
      </w:r>
      <w:r w:rsidRPr="000E208A">
        <w:rPr>
          <w:sz w:val="24"/>
        </w:rPr>
        <w:t>solamente</w:t>
      </w:r>
      <w:r>
        <w:rPr>
          <w:sz w:val="24"/>
        </w:rPr>
        <w:t xml:space="preserve"> </w:t>
      </w:r>
      <w:r w:rsidRPr="000E208A">
        <w:rPr>
          <w:sz w:val="24"/>
        </w:rPr>
        <w:t>los</w:t>
      </w:r>
      <w:r>
        <w:rPr>
          <w:sz w:val="24"/>
        </w:rPr>
        <w:t xml:space="preserve"> </w:t>
      </w:r>
      <w:r w:rsidRPr="000E208A">
        <w:rPr>
          <w:sz w:val="24"/>
        </w:rPr>
        <w:t>niveles</w:t>
      </w:r>
      <w:r>
        <w:rPr>
          <w:sz w:val="24"/>
        </w:rPr>
        <w:t xml:space="preserve"> </w:t>
      </w:r>
      <w:r w:rsidRPr="000E208A">
        <w:rPr>
          <w:sz w:val="24"/>
        </w:rPr>
        <w:t>“moderado”,</w:t>
      </w:r>
      <w:r>
        <w:rPr>
          <w:sz w:val="24"/>
        </w:rPr>
        <w:t xml:space="preserve"> </w:t>
      </w:r>
      <w:r w:rsidRPr="000E208A">
        <w:rPr>
          <w:sz w:val="24"/>
        </w:rPr>
        <w:t>“mayor”</w:t>
      </w:r>
      <w:r>
        <w:rPr>
          <w:sz w:val="24"/>
        </w:rPr>
        <w:t xml:space="preserve"> </w:t>
      </w:r>
      <w:r w:rsidRPr="000E208A">
        <w:rPr>
          <w:sz w:val="24"/>
        </w:rPr>
        <w:t>y</w:t>
      </w:r>
      <w:r>
        <w:rPr>
          <w:sz w:val="24"/>
        </w:rPr>
        <w:t xml:space="preserve"> </w:t>
      </w:r>
      <w:r w:rsidRPr="000E208A">
        <w:rPr>
          <w:sz w:val="24"/>
        </w:rPr>
        <w:t>“catastrófico”,</w:t>
      </w:r>
      <w:r>
        <w:rPr>
          <w:sz w:val="24"/>
        </w:rPr>
        <w:t xml:space="preserve"> </w:t>
      </w:r>
      <w:r w:rsidRPr="000E208A">
        <w:rPr>
          <w:sz w:val="24"/>
        </w:rPr>
        <w:t>dado</w:t>
      </w:r>
      <w:r>
        <w:rPr>
          <w:sz w:val="24"/>
        </w:rPr>
        <w:t xml:space="preserve"> </w:t>
      </w:r>
      <w:r w:rsidRPr="000E208A">
        <w:rPr>
          <w:sz w:val="24"/>
        </w:rPr>
        <w:t>que</w:t>
      </w:r>
      <w:r>
        <w:rPr>
          <w:sz w:val="24"/>
        </w:rPr>
        <w:t xml:space="preserve"> </w:t>
      </w:r>
      <w:r w:rsidRPr="000E208A">
        <w:rPr>
          <w:sz w:val="24"/>
        </w:rPr>
        <w:t>estos</w:t>
      </w:r>
      <w:r>
        <w:rPr>
          <w:sz w:val="24"/>
        </w:rPr>
        <w:t xml:space="preserve"> </w:t>
      </w:r>
      <w:r w:rsidRPr="000E208A">
        <w:rPr>
          <w:sz w:val="24"/>
        </w:rPr>
        <w:t>riesgos</w:t>
      </w:r>
      <w:r>
        <w:rPr>
          <w:sz w:val="24"/>
        </w:rPr>
        <w:t xml:space="preserve"> </w:t>
      </w:r>
      <w:r w:rsidRPr="000E208A">
        <w:rPr>
          <w:sz w:val="24"/>
        </w:rPr>
        <w:t>siempre</w:t>
      </w:r>
      <w:r>
        <w:rPr>
          <w:sz w:val="24"/>
        </w:rPr>
        <w:t xml:space="preserve"> </w:t>
      </w:r>
      <w:r w:rsidRPr="000E208A">
        <w:rPr>
          <w:sz w:val="24"/>
        </w:rPr>
        <w:t>serán</w:t>
      </w:r>
      <w:r>
        <w:rPr>
          <w:sz w:val="24"/>
        </w:rPr>
        <w:t xml:space="preserve"> </w:t>
      </w:r>
      <w:r w:rsidRPr="000E208A">
        <w:rPr>
          <w:sz w:val="24"/>
        </w:rPr>
        <w:t>significativos.</w:t>
      </w:r>
    </w:p>
    <w:p w14:paraId="52178139" w14:textId="77777777" w:rsidR="004F0097" w:rsidRDefault="004F0097" w:rsidP="004F0097">
      <w:pPr>
        <w:ind w:left="425" w:right="261"/>
        <w:jc w:val="both"/>
        <w:rPr>
          <w:sz w:val="24"/>
        </w:rPr>
      </w:pPr>
    </w:p>
    <w:p w14:paraId="6AC55001" w14:textId="77777777" w:rsidR="006919A9" w:rsidRDefault="006919A9" w:rsidP="006919A9">
      <w:pPr>
        <w:spacing w:after="240"/>
        <w:ind w:left="426" w:right="261"/>
        <w:jc w:val="both"/>
        <w:rPr>
          <w:sz w:val="24"/>
          <w:lang w:val="es-CO"/>
        </w:rPr>
      </w:pPr>
      <w:r>
        <w:rPr>
          <w:sz w:val="24"/>
        </w:rPr>
        <w:t xml:space="preserve">Para </w:t>
      </w:r>
      <w:r w:rsidRPr="00373590">
        <w:rPr>
          <w:sz w:val="24"/>
          <w:lang w:val="es-CO"/>
        </w:rPr>
        <w:t>calificar</w:t>
      </w:r>
      <w:r>
        <w:rPr>
          <w:sz w:val="24"/>
          <w:lang w:val="es-CO"/>
        </w:rPr>
        <w:t xml:space="preserve"> </w:t>
      </w:r>
      <w:r w:rsidRPr="00373590">
        <w:rPr>
          <w:sz w:val="24"/>
          <w:lang w:val="es-CO"/>
        </w:rPr>
        <w:t>el</w:t>
      </w:r>
      <w:r>
        <w:rPr>
          <w:b/>
          <w:sz w:val="24"/>
          <w:lang w:val="es-CO"/>
        </w:rPr>
        <w:t xml:space="preserve"> impacto </w:t>
      </w:r>
      <w:r w:rsidRPr="00373590">
        <w:rPr>
          <w:sz w:val="24"/>
          <w:lang w:val="es-CO"/>
        </w:rPr>
        <w:t>a</w:t>
      </w:r>
      <w:r>
        <w:rPr>
          <w:sz w:val="24"/>
          <w:lang w:val="es-CO"/>
        </w:rPr>
        <w:t xml:space="preserve"> </w:t>
      </w:r>
      <w:r w:rsidRPr="00373590">
        <w:rPr>
          <w:sz w:val="24"/>
          <w:lang w:val="es-CO"/>
        </w:rPr>
        <w:t>los</w:t>
      </w:r>
      <w:r>
        <w:rPr>
          <w:b/>
          <w:sz w:val="24"/>
          <w:lang w:val="es-CO"/>
        </w:rPr>
        <w:t xml:space="preserve"> </w:t>
      </w:r>
      <w:r w:rsidRPr="000E208A">
        <w:rPr>
          <w:b/>
          <w:sz w:val="24"/>
          <w:lang w:val="es-CO"/>
        </w:rPr>
        <w:t>riesgos</w:t>
      </w:r>
      <w:r>
        <w:rPr>
          <w:b/>
          <w:sz w:val="24"/>
          <w:lang w:val="es-CO"/>
        </w:rPr>
        <w:t xml:space="preserve"> de corrupción </w:t>
      </w:r>
      <w:r w:rsidRPr="00E84B48">
        <w:rPr>
          <w:sz w:val="24"/>
          <w:lang w:val="es-CO"/>
        </w:rPr>
        <w:t xml:space="preserve">se debe </w:t>
      </w:r>
      <w:r>
        <w:rPr>
          <w:sz w:val="24"/>
          <w:lang w:val="es-CO"/>
        </w:rPr>
        <w:t xml:space="preserve">partir del caso hipotético de la materialización del riesgo y </w:t>
      </w:r>
      <w:r w:rsidRPr="00E84B48">
        <w:rPr>
          <w:sz w:val="24"/>
          <w:lang w:val="es-CO"/>
        </w:rPr>
        <w:t>tener en cuenta</w:t>
      </w:r>
      <w:r>
        <w:rPr>
          <w:b/>
          <w:sz w:val="24"/>
          <w:lang w:val="es-CO"/>
        </w:rPr>
        <w:t xml:space="preserve"> </w:t>
      </w:r>
      <w:r w:rsidRPr="00373590">
        <w:rPr>
          <w:sz w:val="24"/>
          <w:lang w:val="es-CO"/>
        </w:rPr>
        <w:t>el</w:t>
      </w:r>
      <w:r>
        <w:rPr>
          <w:sz w:val="24"/>
          <w:lang w:val="es-CO"/>
        </w:rPr>
        <w:t xml:space="preserve"> </w:t>
      </w:r>
      <w:r w:rsidRPr="00373590">
        <w:rPr>
          <w:sz w:val="24"/>
          <w:lang w:val="es-CO"/>
        </w:rPr>
        <w:t>siguiente</w:t>
      </w:r>
      <w:r>
        <w:rPr>
          <w:sz w:val="24"/>
          <w:lang w:val="es-CO"/>
        </w:rPr>
        <w:t xml:space="preserve"> </w:t>
      </w:r>
      <w:r w:rsidRPr="00373590">
        <w:rPr>
          <w:sz w:val="24"/>
          <w:lang w:val="es-CO"/>
        </w:rPr>
        <w:t>cuestionario</w:t>
      </w:r>
      <w:r>
        <w:rPr>
          <w:sz w:val="24"/>
          <w:lang w:val="es-CO"/>
        </w:rPr>
        <w:t xml:space="preserve">, iniciando con la pregunta: “Si el riesgo se materializa podría: </w:t>
      </w:r>
    </w:p>
    <w:p w14:paraId="2E9B3093" w14:textId="77777777" w:rsidR="006919A9" w:rsidRPr="00373590" w:rsidRDefault="006919A9" w:rsidP="001D3B9C">
      <w:pPr>
        <w:pStyle w:val="Prrafodelista"/>
        <w:numPr>
          <w:ilvl w:val="0"/>
          <w:numId w:val="8"/>
        </w:numPr>
        <w:ind w:left="1418" w:right="261" w:hanging="709"/>
        <w:rPr>
          <w:sz w:val="24"/>
        </w:rPr>
      </w:pPr>
      <w:r w:rsidRPr="00373590">
        <w:rPr>
          <w:sz w:val="24"/>
        </w:rPr>
        <w:t>Afectar</w:t>
      </w:r>
      <w:r>
        <w:rPr>
          <w:sz w:val="24"/>
        </w:rPr>
        <w:t xml:space="preserve"> </w:t>
      </w:r>
      <w:r w:rsidRPr="00373590">
        <w:rPr>
          <w:sz w:val="24"/>
        </w:rPr>
        <w:t>al</w:t>
      </w:r>
      <w:r>
        <w:rPr>
          <w:sz w:val="24"/>
        </w:rPr>
        <w:t xml:space="preserve"> </w:t>
      </w:r>
      <w:r w:rsidRPr="00373590">
        <w:rPr>
          <w:sz w:val="24"/>
        </w:rPr>
        <w:t>gr</w:t>
      </w:r>
      <w:r>
        <w:rPr>
          <w:sz w:val="24"/>
        </w:rPr>
        <w:t>upo de funcionarios del proceso</w:t>
      </w:r>
    </w:p>
    <w:p w14:paraId="12A334C6" w14:textId="77777777" w:rsidR="006919A9" w:rsidRPr="00373590" w:rsidRDefault="006919A9" w:rsidP="001D3B9C">
      <w:pPr>
        <w:pStyle w:val="Prrafodelista"/>
        <w:numPr>
          <w:ilvl w:val="0"/>
          <w:numId w:val="8"/>
        </w:numPr>
        <w:ind w:left="1418" w:right="261" w:hanging="709"/>
        <w:rPr>
          <w:sz w:val="24"/>
        </w:rPr>
      </w:pPr>
      <w:r w:rsidRPr="00373590">
        <w:rPr>
          <w:sz w:val="24"/>
        </w:rPr>
        <w:t>Afectar</w:t>
      </w:r>
      <w:r>
        <w:rPr>
          <w:sz w:val="24"/>
        </w:rPr>
        <w:t xml:space="preserve"> </w:t>
      </w:r>
      <w:r w:rsidRPr="00373590">
        <w:rPr>
          <w:sz w:val="24"/>
        </w:rPr>
        <w:t>el</w:t>
      </w:r>
      <w:r>
        <w:rPr>
          <w:sz w:val="24"/>
        </w:rPr>
        <w:t xml:space="preserve"> </w:t>
      </w:r>
      <w:r w:rsidRPr="00373590">
        <w:rPr>
          <w:sz w:val="24"/>
        </w:rPr>
        <w:t>cumplimiento</w:t>
      </w:r>
      <w:r>
        <w:rPr>
          <w:sz w:val="24"/>
        </w:rPr>
        <w:t xml:space="preserve"> </w:t>
      </w:r>
      <w:r w:rsidRPr="00373590">
        <w:rPr>
          <w:sz w:val="24"/>
        </w:rPr>
        <w:t>de</w:t>
      </w:r>
      <w:r>
        <w:rPr>
          <w:sz w:val="24"/>
        </w:rPr>
        <w:t xml:space="preserve"> </w:t>
      </w:r>
      <w:r w:rsidRPr="00373590">
        <w:rPr>
          <w:sz w:val="24"/>
        </w:rPr>
        <w:t>metas</w:t>
      </w:r>
      <w:r>
        <w:rPr>
          <w:sz w:val="24"/>
        </w:rPr>
        <w:t xml:space="preserve"> </w:t>
      </w:r>
      <w:r w:rsidRPr="00373590">
        <w:rPr>
          <w:sz w:val="24"/>
        </w:rPr>
        <w:t>y</w:t>
      </w:r>
      <w:r>
        <w:rPr>
          <w:sz w:val="24"/>
        </w:rPr>
        <w:t xml:space="preserve"> </w:t>
      </w:r>
      <w:r w:rsidRPr="00373590">
        <w:rPr>
          <w:sz w:val="24"/>
        </w:rPr>
        <w:t>objetivos</w:t>
      </w:r>
      <w:r>
        <w:rPr>
          <w:sz w:val="24"/>
        </w:rPr>
        <w:t xml:space="preserve"> </w:t>
      </w:r>
      <w:r w:rsidRPr="00373590">
        <w:rPr>
          <w:sz w:val="24"/>
        </w:rPr>
        <w:t>de</w:t>
      </w:r>
      <w:r>
        <w:rPr>
          <w:sz w:val="24"/>
        </w:rPr>
        <w:t xml:space="preserve"> </w:t>
      </w:r>
      <w:r w:rsidRPr="00373590">
        <w:rPr>
          <w:sz w:val="24"/>
        </w:rPr>
        <w:t>la</w:t>
      </w:r>
      <w:r>
        <w:rPr>
          <w:sz w:val="24"/>
        </w:rPr>
        <w:t xml:space="preserve"> dependencia</w:t>
      </w:r>
    </w:p>
    <w:p w14:paraId="1A2C3A57" w14:textId="77777777" w:rsidR="006919A9" w:rsidRPr="00373590" w:rsidRDefault="006919A9" w:rsidP="001D3B9C">
      <w:pPr>
        <w:pStyle w:val="Prrafodelista"/>
        <w:numPr>
          <w:ilvl w:val="0"/>
          <w:numId w:val="8"/>
        </w:numPr>
        <w:ind w:left="1418" w:right="261" w:hanging="709"/>
        <w:rPr>
          <w:sz w:val="24"/>
        </w:rPr>
      </w:pPr>
      <w:r w:rsidRPr="00373590">
        <w:rPr>
          <w:sz w:val="24"/>
        </w:rPr>
        <w:t>Afectar</w:t>
      </w:r>
      <w:r>
        <w:rPr>
          <w:sz w:val="24"/>
        </w:rPr>
        <w:t xml:space="preserve"> </w:t>
      </w:r>
      <w:r w:rsidRPr="00373590">
        <w:rPr>
          <w:sz w:val="24"/>
        </w:rPr>
        <w:t>el</w:t>
      </w:r>
      <w:r>
        <w:rPr>
          <w:sz w:val="24"/>
        </w:rPr>
        <w:t xml:space="preserve"> </w:t>
      </w:r>
      <w:r w:rsidRPr="00373590">
        <w:rPr>
          <w:sz w:val="24"/>
        </w:rPr>
        <w:t>cumpl</w:t>
      </w:r>
      <w:r>
        <w:rPr>
          <w:sz w:val="24"/>
        </w:rPr>
        <w:t>imiento de misión de la entidad</w:t>
      </w:r>
    </w:p>
    <w:p w14:paraId="2DC6EE1A" w14:textId="77777777" w:rsidR="006919A9" w:rsidRPr="00373590" w:rsidRDefault="006919A9" w:rsidP="001D3B9C">
      <w:pPr>
        <w:pStyle w:val="Prrafodelista"/>
        <w:numPr>
          <w:ilvl w:val="0"/>
          <w:numId w:val="8"/>
        </w:numPr>
        <w:ind w:left="1418" w:right="261" w:hanging="709"/>
        <w:rPr>
          <w:sz w:val="24"/>
        </w:rPr>
      </w:pPr>
      <w:r w:rsidRPr="00373590">
        <w:rPr>
          <w:sz w:val="24"/>
        </w:rPr>
        <w:t>Afectar</w:t>
      </w:r>
      <w:r>
        <w:rPr>
          <w:sz w:val="24"/>
        </w:rPr>
        <w:t xml:space="preserve"> </w:t>
      </w:r>
      <w:r w:rsidRPr="00373590">
        <w:rPr>
          <w:sz w:val="24"/>
        </w:rPr>
        <w:t>el</w:t>
      </w:r>
      <w:r>
        <w:rPr>
          <w:sz w:val="24"/>
        </w:rPr>
        <w:t xml:space="preserve"> </w:t>
      </w:r>
      <w:r w:rsidRPr="00373590">
        <w:rPr>
          <w:sz w:val="24"/>
        </w:rPr>
        <w:t>cumplimiento</w:t>
      </w:r>
      <w:r>
        <w:rPr>
          <w:sz w:val="24"/>
        </w:rPr>
        <w:t xml:space="preserve"> </w:t>
      </w:r>
      <w:r w:rsidRPr="00373590">
        <w:rPr>
          <w:sz w:val="24"/>
        </w:rPr>
        <w:t>de</w:t>
      </w:r>
      <w:r>
        <w:rPr>
          <w:sz w:val="24"/>
        </w:rPr>
        <w:t xml:space="preserve"> </w:t>
      </w:r>
      <w:r w:rsidRPr="00373590">
        <w:rPr>
          <w:sz w:val="24"/>
        </w:rPr>
        <w:t>la</w:t>
      </w:r>
      <w:r>
        <w:rPr>
          <w:sz w:val="24"/>
        </w:rPr>
        <w:t xml:space="preserve"> </w:t>
      </w:r>
      <w:r w:rsidRPr="00373590">
        <w:rPr>
          <w:sz w:val="24"/>
        </w:rPr>
        <w:t>misión</w:t>
      </w:r>
      <w:r>
        <w:rPr>
          <w:sz w:val="24"/>
        </w:rPr>
        <w:t xml:space="preserve"> </w:t>
      </w:r>
      <w:r w:rsidRPr="00373590">
        <w:rPr>
          <w:sz w:val="24"/>
        </w:rPr>
        <w:t>del</w:t>
      </w:r>
      <w:r>
        <w:rPr>
          <w:sz w:val="24"/>
        </w:rPr>
        <w:t xml:space="preserve"> </w:t>
      </w:r>
      <w:r w:rsidRPr="00373590">
        <w:rPr>
          <w:sz w:val="24"/>
        </w:rPr>
        <w:t>sec</w:t>
      </w:r>
      <w:r>
        <w:rPr>
          <w:sz w:val="24"/>
        </w:rPr>
        <w:t>tor al que pertenece la entidad</w:t>
      </w:r>
    </w:p>
    <w:p w14:paraId="43A934C3" w14:textId="77777777" w:rsidR="006919A9" w:rsidRPr="00373590" w:rsidRDefault="006919A9" w:rsidP="001D3B9C">
      <w:pPr>
        <w:pStyle w:val="Prrafodelista"/>
        <w:numPr>
          <w:ilvl w:val="0"/>
          <w:numId w:val="8"/>
        </w:numPr>
        <w:ind w:left="1418" w:right="261" w:hanging="709"/>
        <w:rPr>
          <w:sz w:val="24"/>
        </w:rPr>
      </w:pPr>
      <w:r w:rsidRPr="00373590">
        <w:rPr>
          <w:sz w:val="24"/>
        </w:rPr>
        <w:t>Generar</w:t>
      </w:r>
      <w:r>
        <w:rPr>
          <w:sz w:val="24"/>
        </w:rPr>
        <w:t xml:space="preserve"> </w:t>
      </w:r>
      <w:r w:rsidRPr="00373590">
        <w:rPr>
          <w:sz w:val="24"/>
        </w:rPr>
        <w:t>pérdida</w:t>
      </w:r>
      <w:r>
        <w:rPr>
          <w:sz w:val="24"/>
        </w:rPr>
        <w:t xml:space="preserve"> </w:t>
      </w:r>
      <w:r w:rsidRPr="00373590">
        <w:rPr>
          <w:sz w:val="24"/>
        </w:rPr>
        <w:t>de</w:t>
      </w:r>
      <w:r>
        <w:rPr>
          <w:sz w:val="24"/>
        </w:rPr>
        <w:t xml:space="preserve"> </w:t>
      </w:r>
      <w:r w:rsidRPr="00373590">
        <w:rPr>
          <w:sz w:val="24"/>
        </w:rPr>
        <w:t>confianza</w:t>
      </w:r>
      <w:r>
        <w:rPr>
          <w:sz w:val="24"/>
        </w:rPr>
        <w:t xml:space="preserve"> </w:t>
      </w:r>
      <w:r w:rsidRPr="00373590">
        <w:rPr>
          <w:sz w:val="24"/>
        </w:rPr>
        <w:t>de</w:t>
      </w:r>
      <w:r>
        <w:rPr>
          <w:sz w:val="24"/>
        </w:rPr>
        <w:t xml:space="preserve"> </w:t>
      </w:r>
      <w:r w:rsidRPr="00373590">
        <w:rPr>
          <w:sz w:val="24"/>
        </w:rPr>
        <w:t>la</w:t>
      </w:r>
      <w:r>
        <w:rPr>
          <w:sz w:val="24"/>
        </w:rPr>
        <w:t xml:space="preserve"> </w:t>
      </w:r>
      <w:r w:rsidRPr="00373590">
        <w:rPr>
          <w:sz w:val="24"/>
        </w:rPr>
        <w:t>e</w:t>
      </w:r>
      <w:r>
        <w:rPr>
          <w:sz w:val="24"/>
        </w:rPr>
        <w:t>ntidad, afectando su reputación</w:t>
      </w:r>
    </w:p>
    <w:p w14:paraId="4D59E419" w14:textId="77777777" w:rsidR="006919A9" w:rsidRPr="00373590" w:rsidRDefault="006919A9" w:rsidP="001D3B9C">
      <w:pPr>
        <w:pStyle w:val="Prrafodelista"/>
        <w:numPr>
          <w:ilvl w:val="0"/>
          <w:numId w:val="8"/>
        </w:numPr>
        <w:ind w:left="1418" w:right="261" w:hanging="709"/>
        <w:rPr>
          <w:sz w:val="24"/>
        </w:rPr>
      </w:pPr>
      <w:r w:rsidRPr="00373590">
        <w:rPr>
          <w:sz w:val="24"/>
        </w:rPr>
        <w:t>Generar</w:t>
      </w:r>
      <w:r>
        <w:rPr>
          <w:sz w:val="24"/>
        </w:rPr>
        <w:t xml:space="preserve"> pérdida de recursos económicos</w:t>
      </w:r>
    </w:p>
    <w:p w14:paraId="0C9062F6" w14:textId="77777777" w:rsidR="006919A9" w:rsidRPr="00373590" w:rsidRDefault="006919A9" w:rsidP="001D3B9C">
      <w:pPr>
        <w:pStyle w:val="Prrafodelista"/>
        <w:numPr>
          <w:ilvl w:val="0"/>
          <w:numId w:val="8"/>
        </w:numPr>
        <w:ind w:left="1418" w:right="261" w:hanging="709"/>
        <w:rPr>
          <w:sz w:val="24"/>
        </w:rPr>
      </w:pPr>
      <w:r w:rsidRPr="00373590">
        <w:rPr>
          <w:sz w:val="24"/>
        </w:rPr>
        <w:t>Afectar</w:t>
      </w:r>
      <w:r>
        <w:rPr>
          <w:sz w:val="24"/>
        </w:rPr>
        <w:t xml:space="preserve"> </w:t>
      </w:r>
      <w:r w:rsidRPr="00373590">
        <w:rPr>
          <w:sz w:val="24"/>
        </w:rPr>
        <w:t>la</w:t>
      </w:r>
      <w:r>
        <w:rPr>
          <w:sz w:val="24"/>
        </w:rPr>
        <w:t xml:space="preserve"> </w:t>
      </w:r>
      <w:r w:rsidRPr="00373590">
        <w:rPr>
          <w:sz w:val="24"/>
        </w:rPr>
        <w:t>generación</w:t>
      </w:r>
      <w:r>
        <w:rPr>
          <w:sz w:val="24"/>
        </w:rPr>
        <w:t xml:space="preserve"> </w:t>
      </w:r>
      <w:r w:rsidRPr="00373590">
        <w:rPr>
          <w:sz w:val="24"/>
        </w:rPr>
        <w:t>de</w:t>
      </w:r>
      <w:r>
        <w:rPr>
          <w:sz w:val="24"/>
        </w:rPr>
        <w:t xml:space="preserve"> </w:t>
      </w:r>
      <w:r w:rsidRPr="00373590">
        <w:rPr>
          <w:sz w:val="24"/>
        </w:rPr>
        <w:t>los</w:t>
      </w:r>
      <w:r>
        <w:rPr>
          <w:sz w:val="24"/>
        </w:rPr>
        <w:t xml:space="preserve"> </w:t>
      </w:r>
      <w:r w:rsidRPr="00373590">
        <w:rPr>
          <w:sz w:val="24"/>
        </w:rPr>
        <w:t>product</w:t>
      </w:r>
      <w:r>
        <w:rPr>
          <w:sz w:val="24"/>
        </w:rPr>
        <w:t>os o la prestación de servicios</w:t>
      </w:r>
    </w:p>
    <w:p w14:paraId="1A311C9C" w14:textId="77777777" w:rsidR="006919A9" w:rsidRPr="00373590" w:rsidRDefault="006919A9" w:rsidP="001D3B9C">
      <w:pPr>
        <w:pStyle w:val="Prrafodelista"/>
        <w:numPr>
          <w:ilvl w:val="0"/>
          <w:numId w:val="8"/>
        </w:numPr>
        <w:ind w:left="1418" w:right="261" w:hanging="709"/>
        <w:rPr>
          <w:sz w:val="24"/>
        </w:rPr>
      </w:pPr>
      <w:r w:rsidRPr="00373590">
        <w:rPr>
          <w:sz w:val="24"/>
        </w:rPr>
        <w:t>Dar</w:t>
      </w:r>
      <w:r>
        <w:rPr>
          <w:sz w:val="24"/>
        </w:rPr>
        <w:t xml:space="preserve"> </w:t>
      </w:r>
      <w:r w:rsidRPr="00373590">
        <w:rPr>
          <w:sz w:val="24"/>
        </w:rPr>
        <w:t>lugar</w:t>
      </w:r>
      <w:r>
        <w:rPr>
          <w:sz w:val="24"/>
        </w:rPr>
        <w:t xml:space="preserve"> </w:t>
      </w:r>
      <w:r w:rsidRPr="00373590">
        <w:rPr>
          <w:sz w:val="24"/>
        </w:rPr>
        <w:t>al</w:t>
      </w:r>
      <w:r>
        <w:rPr>
          <w:sz w:val="24"/>
        </w:rPr>
        <w:t xml:space="preserve"> </w:t>
      </w:r>
      <w:r w:rsidRPr="00373590">
        <w:rPr>
          <w:sz w:val="24"/>
        </w:rPr>
        <w:t>detrimento</w:t>
      </w:r>
      <w:r>
        <w:rPr>
          <w:sz w:val="24"/>
        </w:rPr>
        <w:t xml:space="preserve"> </w:t>
      </w:r>
      <w:r w:rsidRPr="00373590">
        <w:rPr>
          <w:sz w:val="24"/>
        </w:rPr>
        <w:t>de</w:t>
      </w:r>
      <w:r>
        <w:rPr>
          <w:sz w:val="24"/>
        </w:rPr>
        <w:t xml:space="preserve"> </w:t>
      </w:r>
      <w:r w:rsidRPr="00373590">
        <w:rPr>
          <w:sz w:val="24"/>
        </w:rPr>
        <w:t>calidad</w:t>
      </w:r>
      <w:r>
        <w:rPr>
          <w:sz w:val="24"/>
        </w:rPr>
        <w:t xml:space="preserve"> </w:t>
      </w:r>
      <w:r w:rsidRPr="00373590">
        <w:rPr>
          <w:sz w:val="24"/>
        </w:rPr>
        <w:t>de</w:t>
      </w:r>
      <w:r>
        <w:rPr>
          <w:sz w:val="24"/>
        </w:rPr>
        <w:t xml:space="preserve"> </w:t>
      </w:r>
      <w:r w:rsidRPr="00373590">
        <w:rPr>
          <w:sz w:val="24"/>
        </w:rPr>
        <w:t>vida</w:t>
      </w:r>
      <w:r>
        <w:rPr>
          <w:sz w:val="24"/>
        </w:rPr>
        <w:t xml:space="preserve"> </w:t>
      </w:r>
      <w:r w:rsidRPr="00373590">
        <w:rPr>
          <w:sz w:val="24"/>
        </w:rPr>
        <w:t>de</w:t>
      </w:r>
      <w:r>
        <w:rPr>
          <w:sz w:val="24"/>
        </w:rPr>
        <w:t xml:space="preserve"> </w:t>
      </w:r>
      <w:r w:rsidRPr="00373590">
        <w:rPr>
          <w:sz w:val="24"/>
        </w:rPr>
        <w:t>la</w:t>
      </w:r>
      <w:r>
        <w:rPr>
          <w:sz w:val="24"/>
        </w:rPr>
        <w:t xml:space="preserve"> </w:t>
      </w:r>
      <w:r w:rsidRPr="00373590">
        <w:rPr>
          <w:sz w:val="24"/>
        </w:rPr>
        <w:t>comunidad</w:t>
      </w:r>
      <w:r>
        <w:rPr>
          <w:sz w:val="24"/>
        </w:rPr>
        <w:t xml:space="preserve"> </w:t>
      </w:r>
      <w:r w:rsidRPr="00373590">
        <w:rPr>
          <w:sz w:val="24"/>
        </w:rPr>
        <w:t>por</w:t>
      </w:r>
      <w:r>
        <w:rPr>
          <w:sz w:val="24"/>
        </w:rPr>
        <w:t xml:space="preserve"> </w:t>
      </w:r>
      <w:r w:rsidRPr="00373590">
        <w:rPr>
          <w:sz w:val="24"/>
        </w:rPr>
        <w:t>la</w:t>
      </w:r>
      <w:r>
        <w:rPr>
          <w:sz w:val="24"/>
        </w:rPr>
        <w:t xml:space="preserve"> </w:t>
      </w:r>
      <w:r w:rsidRPr="00373590">
        <w:rPr>
          <w:sz w:val="24"/>
        </w:rPr>
        <w:t>pérdida</w:t>
      </w:r>
      <w:r>
        <w:rPr>
          <w:sz w:val="24"/>
        </w:rPr>
        <w:t xml:space="preserve"> </w:t>
      </w:r>
      <w:r w:rsidRPr="00373590">
        <w:rPr>
          <w:sz w:val="24"/>
        </w:rPr>
        <w:t>del</w:t>
      </w:r>
      <w:r>
        <w:rPr>
          <w:sz w:val="24"/>
        </w:rPr>
        <w:t xml:space="preserve"> </w:t>
      </w:r>
      <w:r w:rsidRPr="00373590">
        <w:rPr>
          <w:sz w:val="24"/>
        </w:rPr>
        <w:t>bien,</w:t>
      </w:r>
      <w:r>
        <w:rPr>
          <w:sz w:val="24"/>
        </w:rPr>
        <w:t xml:space="preserve"> </w:t>
      </w:r>
      <w:r w:rsidRPr="00373590">
        <w:rPr>
          <w:sz w:val="24"/>
        </w:rPr>
        <w:t>servicios</w:t>
      </w:r>
      <w:r>
        <w:rPr>
          <w:sz w:val="24"/>
        </w:rPr>
        <w:t xml:space="preserve"> </w:t>
      </w:r>
      <w:r w:rsidRPr="00373590">
        <w:rPr>
          <w:sz w:val="24"/>
        </w:rPr>
        <w:t>o</w:t>
      </w:r>
      <w:r>
        <w:rPr>
          <w:sz w:val="24"/>
        </w:rPr>
        <w:t xml:space="preserve"> </w:t>
      </w:r>
      <w:r w:rsidRPr="00373590">
        <w:rPr>
          <w:sz w:val="24"/>
        </w:rPr>
        <w:t>recursos</w:t>
      </w:r>
      <w:r>
        <w:rPr>
          <w:sz w:val="24"/>
        </w:rPr>
        <w:t xml:space="preserve"> </w:t>
      </w:r>
      <w:r w:rsidRPr="00373590">
        <w:rPr>
          <w:sz w:val="24"/>
        </w:rPr>
        <w:t>públicos</w:t>
      </w:r>
    </w:p>
    <w:p w14:paraId="69234AB6" w14:textId="77777777" w:rsidR="006919A9" w:rsidRPr="00373590" w:rsidRDefault="006919A9" w:rsidP="001D3B9C">
      <w:pPr>
        <w:pStyle w:val="Prrafodelista"/>
        <w:numPr>
          <w:ilvl w:val="0"/>
          <w:numId w:val="8"/>
        </w:numPr>
        <w:ind w:left="1418" w:right="261" w:hanging="709"/>
        <w:rPr>
          <w:sz w:val="24"/>
        </w:rPr>
      </w:pPr>
      <w:r w:rsidRPr="00373590">
        <w:rPr>
          <w:sz w:val="24"/>
        </w:rPr>
        <w:t>Generar</w:t>
      </w:r>
      <w:r>
        <w:rPr>
          <w:sz w:val="24"/>
        </w:rPr>
        <w:t xml:space="preserve"> </w:t>
      </w:r>
      <w:r w:rsidRPr="00373590">
        <w:rPr>
          <w:sz w:val="24"/>
        </w:rPr>
        <w:t>pérdi</w:t>
      </w:r>
      <w:r>
        <w:rPr>
          <w:sz w:val="24"/>
        </w:rPr>
        <w:t>da de información de la entidad</w:t>
      </w:r>
    </w:p>
    <w:p w14:paraId="09F6113F" w14:textId="77777777" w:rsidR="006919A9" w:rsidRPr="00373590" w:rsidRDefault="006919A9" w:rsidP="001D3B9C">
      <w:pPr>
        <w:pStyle w:val="Prrafodelista"/>
        <w:numPr>
          <w:ilvl w:val="0"/>
          <w:numId w:val="8"/>
        </w:numPr>
        <w:ind w:left="1418" w:right="261" w:hanging="709"/>
        <w:rPr>
          <w:sz w:val="24"/>
        </w:rPr>
      </w:pPr>
      <w:r w:rsidRPr="00373590">
        <w:rPr>
          <w:sz w:val="24"/>
        </w:rPr>
        <w:t>Generar</w:t>
      </w:r>
      <w:r>
        <w:rPr>
          <w:sz w:val="24"/>
        </w:rPr>
        <w:t xml:space="preserve"> </w:t>
      </w:r>
      <w:r w:rsidRPr="00373590">
        <w:rPr>
          <w:sz w:val="24"/>
        </w:rPr>
        <w:t>intervención</w:t>
      </w:r>
      <w:r>
        <w:rPr>
          <w:sz w:val="24"/>
        </w:rPr>
        <w:t xml:space="preserve"> </w:t>
      </w:r>
      <w:r w:rsidRPr="00373590">
        <w:rPr>
          <w:sz w:val="24"/>
        </w:rPr>
        <w:t>de</w:t>
      </w:r>
      <w:r>
        <w:rPr>
          <w:sz w:val="24"/>
        </w:rPr>
        <w:t xml:space="preserve"> </w:t>
      </w:r>
      <w:r w:rsidRPr="00373590">
        <w:rPr>
          <w:sz w:val="24"/>
        </w:rPr>
        <w:t>los</w:t>
      </w:r>
      <w:r>
        <w:rPr>
          <w:sz w:val="24"/>
        </w:rPr>
        <w:t xml:space="preserve"> </w:t>
      </w:r>
      <w:r w:rsidRPr="00373590">
        <w:rPr>
          <w:sz w:val="24"/>
        </w:rPr>
        <w:t>órganos</w:t>
      </w:r>
      <w:r>
        <w:rPr>
          <w:sz w:val="24"/>
        </w:rPr>
        <w:t xml:space="preserve"> </w:t>
      </w:r>
      <w:r w:rsidRPr="00373590">
        <w:rPr>
          <w:sz w:val="24"/>
        </w:rPr>
        <w:t>de</w:t>
      </w:r>
      <w:r>
        <w:rPr>
          <w:sz w:val="24"/>
        </w:rPr>
        <w:t xml:space="preserve"> </w:t>
      </w:r>
      <w:r w:rsidRPr="00373590">
        <w:rPr>
          <w:sz w:val="24"/>
        </w:rPr>
        <w:t>cont</w:t>
      </w:r>
      <w:r>
        <w:rPr>
          <w:sz w:val="24"/>
        </w:rPr>
        <w:t>rol, de la Fiscalía u otro ente</w:t>
      </w:r>
    </w:p>
    <w:p w14:paraId="40004B4B" w14:textId="77777777" w:rsidR="006919A9" w:rsidRPr="00373590" w:rsidRDefault="006919A9" w:rsidP="001D3B9C">
      <w:pPr>
        <w:pStyle w:val="Prrafodelista"/>
        <w:numPr>
          <w:ilvl w:val="0"/>
          <w:numId w:val="8"/>
        </w:numPr>
        <w:ind w:left="1418" w:right="261" w:hanging="709"/>
        <w:rPr>
          <w:sz w:val="24"/>
        </w:rPr>
      </w:pPr>
      <w:r w:rsidRPr="00373590">
        <w:rPr>
          <w:sz w:val="24"/>
        </w:rPr>
        <w:t>Dar</w:t>
      </w:r>
      <w:r>
        <w:rPr>
          <w:sz w:val="24"/>
        </w:rPr>
        <w:t xml:space="preserve"> lugar a procesos sancionatorios</w:t>
      </w:r>
    </w:p>
    <w:p w14:paraId="665558EE" w14:textId="77777777" w:rsidR="006919A9" w:rsidRPr="00373590" w:rsidRDefault="006919A9" w:rsidP="001D3B9C">
      <w:pPr>
        <w:pStyle w:val="Prrafodelista"/>
        <w:numPr>
          <w:ilvl w:val="0"/>
          <w:numId w:val="8"/>
        </w:numPr>
        <w:ind w:left="1418" w:right="261" w:hanging="709"/>
        <w:rPr>
          <w:sz w:val="24"/>
        </w:rPr>
      </w:pPr>
      <w:r w:rsidRPr="00373590">
        <w:rPr>
          <w:sz w:val="24"/>
        </w:rPr>
        <w:t>Dar</w:t>
      </w:r>
      <w:r>
        <w:rPr>
          <w:sz w:val="24"/>
        </w:rPr>
        <w:t xml:space="preserve"> lugar a procesos disciplinarios</w:t>
      </w:r>
    </w:p>
    <w:p w14:paraId="734196BF" w14:textId="77777777" w:rsidR="006919A9" w:rsidRPr="00373590" w:rsidRDefault="006919A9" w:rsidP="001D3B9C">
      <w:pPr>
        <w:pStyle w:val="Prrafodelista"/>
        <w:numPr>
          <w:ilvl w:val="0"/>
          <w:numId w:val="8"/>
        </w:numPr>
        <w:ind w:left="1418" w:right="261" w:hanging="709"/>
        <w:rPr>
          <w:sz w:val="24"/>
        </w:rPr>
      </w:pPr>
      <w:r>
        <w:rPr>
          <w:sz w:val="24"/>
        </w:rPr>
        <w:t>Dar lugar a procesos fiscales</w:t>
      </w:r>
    </w:p>
    <w:p w14:paraId="364119FE" w14:textId="77777777" w:rsidR="006919A9" w:rsidRPr="00373590" w:rsidRDefault="006919A9" w:rsidP="001D3B9C">
      <w:pPr>
        <w:pStyle w:val="Prrafodelista"/>
        <w:numPr>
          <w:ilvl w:val="0"/>
          <w:numId w:val="8"/>
        </w:numPr>
        <w:ind w:left="1418" w:right="261" w:hanging="709"/>
        <w:rPr>
          <w:sz w:val="24"/>
        </w:rPr>
      </w:pPr>
      <w:r>
        <w:rPr>
          <w:sz w:val="24"/>
        </w:rPr>
        <w:t>Dar lugar a procesos penales</w:t>
      </w:r>
    </w:p>
    <w:p w14:paraId="7A8F01CE" w14:textId="77777777" w:rsidR="006919A9" w:rsidRPr="00373590" w:rsidRDefault="006919A9" w:rsidP="001D3B9C">
      <w:pPr>
        <w:pStyle w:val="Prrafodelista"/>
        <w:numPr>
          <w:ilvl w:val="0"/>
          <w:numId w:val="8"/>
        </w:numPr>
        <w:ind w:left="1418" w:right="261" w:hanging="709"/>
        <w:rPr>
          <w:sz w:val="24"/>
        </w:rPr>
      </w:pPr>
      <w:r w:rsidRPr="00373590">
        <w:rPr>
          <w:sz w:val="24"/>
        </w:rPr>
        <w:t>Generar</w:t>
      </w:r>
      <w:r>
        <w:rPr>
          <w:sz w:val="24"/>
        </w:rPr>
        <w:t xml:space="preserve"> </w:t>
      </w:r>
      <w:r w:rsidRPr="00373590">
        <w:rPr>
          <w:sz w:val="24"/>
        </w:rPr>
        <w:t>pér</w:t>
      </w:r>
      <w:r>
        <w:rPr>
          <w:sz w:val="24"/>
        </w:rPr>
        <w:t>dida de credibilidad del sector</w:t>
      </w:r>
    </w:p>
    <w:p w14:paraId="5B45488D" w14:textId="77777777" w:rsidR="006919A9" w:rsidRPr="00373590" w:rsidRDefault="006919A9" w:rsidP="001D3B9C">
      <w:pPr>
        <w:pStyle w:val="Prrafodelista"/>
        <w:numPr>
          <w:ilvl w:val="0"/>
          <w:numId w:val="8"/>
        </w:numPr>
        <w:ind w:left="1418" w:right="261" w:hanging="709"/>
        <w:rPr>
          <w:sz w:val="24"/>
        </w:rPr>
      </w:pPr>
      <w:r w:rsidRPr="00373590">
        <w:rPr>
          <w:sz w:val="24"/>
        </w:rPr>
        <w:t>Ocasionar</w:t>
      </w:r>
      <w:r>
        <w:rPr>
          <w:sz w:val="24"/>
        </w:rPr>
        <w:t xml:space="preserve"> </w:t>
      </w:r>
      <w:r w:rsidRPr="00373590">
        <w:rPr>
          <w:sz w:val="24"/>
        </w:rPr>
        <w:t>lesiones</w:t>
      </w:r>
      <w:r>
        <w:rPr>
          <w:sz w:val="24"/>
        </w:rPr>
        <w:t xml:space="preserve"> </w:t>
      </w:r>
      <w:r w:rsidRPr="00373590">
        <w:rPr>
          <w:sz w:val="24"/>
        </w:rPr>
        <w:t>físicas</w:t>
      </w:r>
      <w:r>
        <w:rPr>
          <w:sz w:val="24"/>
        </w:rPr>
        <w:t xml:space="preserve"> </w:t>
      </w:r>
      <w:r w:rsidRPr="00373590">
        <w:rPr>
          <w:sz w:val="24"/>
        </w:rPr>
        <w:t>o</w:t>
      </w:r>
      <w:r>
        <w:rPr>
          <w:sz w:val="24"/>
        </w:rPr>
        <w:t xml:space="preserve"> </w:t>
      </w:r>
      <w:r w:rsidRPr="00373590">
        <w:rPr>
          <w:sz w:val="24"/>
        </w:rPr>
        <w:t>pérdida</w:t>
      </w:r>
      <w:r>
        <w:rPr>
          <w:sz w:val="24"/>
        </w:rPr>
        <w:t xml:space="preserve"> de vidas humanas</w:t>
      </w:r>
    </w:p>
    <w:p w14:paraId="0BFD27DC" w14:textId="77777777" w:rsidR="006919A9" w:rsidRPr="00373590" w:rsidRDefault="006919A9" w:rsidP="001D3B9C">
      <w:pPr>
        <w:pStyle w:val="Prrafodelista"/>
        <w:numPr>
          <w:ilvl w:val="0"/>
          <w:numId w:val="8"/>
        </w:numPr>
        <w:ind w:left="1418" w:right="261" w:hanging="709"/>
        <w:rPr>
          <w:sz w:val="24"/>
        </w:rPr>
      </w:pPr>
      <w:r>
        <w:rPr>
          <w:sz w:val="24"/>
        </w:rPr>
        <w:t>Afectar la imagen regional</w:t>
      </w:r>
    </w:p>
    <w:p w14:paraId="09EEE636" w14:textId="77777777" w:rsidR="006919A9" w:rsidRPr="00373590" w:rsidRDefault="006919A9" w:rsidP="001D3B9C">
      <w:pPr>
        <w:pStyle w:val="Prrafodelista"/>
        <w:numPr>
          <w:ilvl w:val="0"/>
          <w:numId w:val="8"/>
        </w:numPr>
        <w:ind w:left="1418" w:right="261" w:hanging="709"/>
        <w:rPr>
          <w:sz w:val="24"/>
        </w:rPr>
      </w:pPr>
      <w:r>
        <w:rPr>
          <w:sz w:val="24"/>
        </w:rPr>
        <w:t>Afectar la imagen nacional</w:t>
      </w:r>
    </w:p>
    <w:p w14:paraId="2D025D71" w14:textId="77777777" w:rsidR="006919A9" w:rsidRPr="00373590" w:rsidRDefault="006919A9" w:rsidP="001D3B9C">
      <w:pPr>
        <w:pStyle w:val="Prrafodelista"/>
        <w:numPr>
          <w:ilvl w:val="0"/>
          <w:numId w:val="8"/>
        </w:numPr>
        <w:spacing w:after="240"/>
        <w:ind w:left="1418" w:right="261" w:hanging="709"/>
        <w:rPr>
          <w:sz w:val="24"/>
        </w:rPr>
      </w:pPr>
      <w:r>
        <w:rPr>
          <w:sz w:val="24"/>
        </w:rPr>
        <w:t>Generar daño ambiental</w:t>
      </w:r>
    </w:p>
    <w:p w14:paraId="4EC777E4" w14:textId="77777777" w:rsidR="006919A9" w:rsidRPr="0055072B" w:rsidRDefault="006919A9" w:rsidP="001D3B9C">
      <w:pPr>
        <w:pStyle w:val="Prrafodelista"/>
        <w:numPr>
          <w:ilvl w:val="0"/>
          <w:numId w:val="17"/>
        </w:numPr>
        <w:spacing w:after="240"/>
        <w:ind w:right="261"/>
        <w:rPr>
          <w:sz w:val="24"/>
        </w:rPr>
      </w:pPr>
      <w:r w:rsidRPr="0055072B">
        <w:rPr>
          <w:sz w:val="24"/>
        </w:rPr>
        <w:t xml:space="preserve">Si menos de cinco (5) respuestas son afirmativas la calificación del impacto es </w:t>
      </w:r>
      <w:r w:rsidRPr="0055072B">
        <w:rPr>
          <w:b/>
          <w:sz w:val="24"/>
        </w:rPr>
        <w:t>moderado</w:t>
      </w:r>
      <w:r w:rsidRPr="0055072B">
        <w:rPr>
          <w:sz w:val="24"/>
        </w:rPr>
        <w:t>, lo cual genera medianas consecuencias sobre la entidad</w:t>
      </w:r>
    </w:p>
    <w:p w14:paraId="554F3660" w14:textId="77777777" w:rsidR="006919A9" w:rsidRPr="0055072B" w:rsidRDefault="006919A9" w:rsidP="001D3B9C">
      <w:pPr>
        <w:pStyle w:val="Prrafodelista"/>
        <w:numPr>
          <w:ilvl w:val="0"/>
          <w:numId w:val="17"/>
        </w:numPr>
        <w:spacing w:after="240"/>
        <w:ind w:right="261"/>
        <w:rPr>
          <w:sz w:val="24"/>
        </w:rPr>
      </w:pPr>
      <w:r w:rsidRPr="0055072B">
        <w:rPr>
          <w:sz w:val="24"/>
        </w:rPr>
        <w:t xml:space="preserve">Si el número de respuestas afirmativas esta entre seis (6) y once (11) el impacto es </w:t>
      </w:r>
      <w:r w:rsidRPr="0055072B">
        <w:rPr>
          <w:b/>
          <w:sz w:val="24"/>
        </w:rPr>
        <w:t>mayor</w:t>
      </w:r>
      <w:r w:rsidRPr="0055072B">
        <w:rPr>
          <w:sz w:val="24"/>
        </w:rPr>
        <w:t xml:space="preserve"> y se generan altas consecuencias para la entidad.</w:t>
      </w:r>
    </w:p>
    <w:p w14:paraId="5AE5E4D4" w14:textId="77777777" w:rsidR="006919A9" w:rsidRPr="0055072B" w:rsidRDefault="006919A9" w:rsidP="001D3B9C">
      <w:pPr>
        <w:pStyle w:val="Prrafodelista"/>
        <w:numPr>
          <w:ilvl w:val="0"/>
          <w:numId w:val="17"/>
        </w:numPr>
        <w:spacing w:after="240"/>
        <w:ind w:right="261"/>
        <w:rPr>
          <w:sz w:val="24"/>
        </w:rPr>
      </w:pPr>
      <w:r w:rsidRPr="0055072B">
        <w:rPr>
          <w:sz w:val="24"/>
        </w:rPr>
        <w:t xml:space="preserve">Si el número de respuestas afirmativas es mayor a doce (12) el impacto es </w:t>
      </w:r>
      <w:r w:rsidRPr="0055072B">
        <w:rPr>
          <w:b/>
          <w:sz w:val="24"/>
        </w:rPr>
        <w:t>catastrófico</w:t>
      </w:r>
      <w:r w:rsidRPr="0055072B">
        <w:rPr>
          <w:sz w:val="24"/>
        </w:rPr>
        <w:t xml:space="preserve"> y se generan consecuencias desastrosas para la entidad</w:t>
      </w:r>
    </w:p>
    <w:p w14:paraId="40887EB2" w14:textId="77777777" w:rsidR="004F0097" w:rsidRDefault="004F0097">
      <w:pPr>
        <w:rPr>
          <w:b/>
          <w:sz w:val="24"/>
          <w:szCs w:val="24"/>
        </w:rPr>
      </w:pPr>
      <w:r>
        <w:rPr>
          <w:b/>
          <w:sz w:val="24"/>
          <w:szCs w:val="24"/>
        </w:rPr>
        <w:br w:type="page"/>
      </w:r>
    </w:p>
    <w:p w14:paraId="4F7138CC" w14:textId="77777777" w:rsidR="00363354" w:rsidRPr="00E64817" w:rsidRDefault="004B39EC" w:rsidP="009C5ECC">
      <w:pPr>
        <w:spacing w:before="120" w:after="240"/>
        <w:ind w:left="425" w:right="261"/>
        <w:jc w:val="both"/>
        <w:rPr>
          <w:rStyle w:val="Ttulo5Car"/>
          <w:rFonts w:ascii="Arial" w:hAnsi="Arial" w:cs="Arial"/>
          <w:b/>
          <w:color w:val="auto"/>
          <w:sz w:val="24"/>
          <w:szCs w:val="24"/>
        </w:rPr>
      </w:pPr>
      <w:r w:rsidRPr="00E64817">
        <w:rPr>
          <w:b/>
          <w:sz w:val="24"/>
          <w:szCs w:val="24"/>
        </w:rPr>
        <w:lastRenderedPageBreak/>
        <w:t>3</w:t>
      </w:r>
      <w:r w:rsidRPr="00E64817">
        <w:rPr>
          <w:rStyle w:val="Ttulo5Car"/>
          <w:rFonts w:ascii="Arial" w:hAnsi="Arial" w:cs="Arial"/>
          <w:b/>
          <w:color w:val="auto"/>
          <w:sz w:val="24"/>
          <w:szCs w:val="24"/>
        </w:rPr>
        <w:t xml:space="preserve">.1.2.2. </w:t>
      </w:r>
      <w:r w:rsidR="00391E8F" w:rsidRPr="00E64817">
        <w:rPr>
          <w:rStyle w:val="Ttulo5Car"/>
          <w:rFonts w:ascii="Arial" w:hAnsi="Arial" w:cs="Arial"/>
          <w:b/>
          <w:color w:val="auto"/>
          <w:sz w:val="24"/>
          <w:szCs w:val="24"/>
        </w:rPr>
        <w:t xml:space="preserve"> Análisis del impacto en </w:t>
      </w:r>
      <w:r w:rsidR="00F137A7" w:rsidRPr="00E64817">
        <w:rPr>
          <w:rStyle w:val="Ttulo5Car"/>
          <w:rFonts w:ascii="Arial" w:hAnsi="Arial" w:cs="Arial"/>
          <w:b/>
          <w:color w:val="auto"/>
          <w:sz w:val="24"/>
          <w:szCs w:val="24"/>
        </w:rPr>
        <w:t>R</w:t>
      </w:r>
      <w:r w:rsidR="00363354" w:rsidRPr="00E64817">
        <w:rPr>
          <w:rStyle w:val="Ttulo5Car"/>
          <w:rFonts w:ascii="Arial" w:hAnsi="Arial" w:cs="Arial"/>
          <w:b/>
          <w:color w:val="auto"/>
          <w:sz w:val="24"/>
          <w:szCs w:val="24"/>
        </w:rPr>
        <w:t>ie</w:t>
      </w:r>
      <w:r w:rsidR="00906553" w:rsidRPr="00E64817">
        <w:rPr>
          <w:rStyle w:val="Ttulo5Car"/>
          <w:rFonts w:ascii="Arial" w:hAnsi="Arial" w:cs="Arial"/>
          <w:b/>
          <w:color w:val="auto"/>
          <w:sz w:val="24"/>
          <w:szCs w:val="24"/>
        </w:rPr>
        <w:t>s</w:t>
      </w:r>
      <w:r w:rsidR="00363354" w:rsidRPr="00E64817">
        <w:rPr>
          <w:rStyle w:val="Ttulo5Car"/>
          <w:rFonts w:ascii="Arial" w:hAnsi="Arial" w:cs="Arial"/>
          <w:b/>
          <w:color w:val="auto"/>
          <w:sz w:val="24"/>
          <w:szCs w:val="24"/>
        </w:rPr>
        <w:t>gos</w:t>
      </w:r>
      <w:r w:rsidR="00714AE5" w:rsidRPr="00E64817">
        <w:rPr>
          <w:rStyle w:val="Ttulo5Car"/>
          <w:rFonts w:ascii="Arial" w:hAnsi="Arial" w:cs="Arial"/>
          <w:b/>
          <w:color w:val="auto"/>
          <w:sz w:val="24"/>
          <w:szCs w:val="24"/>
        </w:rPr>
        <w:t xml:space="preserve"> </w:t>
      </w:r>
      <w:r w:rsidR="00363354" w:rsidRPr="00E64817">
        <w:rPr>
          <w:rStyle w:val="Ttulo5Car"/>
          <w:rFonts w:ascii="Arial" w:hAnsi="Arial" w:cs="Arial"/>
          <w:b/>
          <w:color w:val="auto"/>
          <w:sz w:val="24"/>
          <w:szCs w:val="24"/>
        </w:rPr>
        <w:t>de</w:t>
      </w:r>
      <w:r w:rsidR="00714AE5" w:rsidRPr="00E64817">
        <w:rPr>
          <w:rStyle w:val="Ttulo5Car"/>
          <w:rFonts w:ascii="Arial" w:hAnsi="Arial" w:cs="Arial"/>
          <w:b/>
          <w:color w:val="auto"/>
          <w:sz w:val="24"/>
          <w:szCs w:val="24"/>
        </w:rPr>
        <w:t xml:space="preserve"> </w:t>
      </w:r>
      <w:r w:rsidR="00363354" w:rsidRPr="00E64817">
        <w:rPr>
          <w:rStyle w:val="Ttulo5Car"/>
          <w:rFonts w:ascii="Arial" w:hAnsi="Arial" w:cs="Arial"/>
          <w:b/>
          <w:color w:val="auto"/>
          <w:sz w:val="24"/>
          <w:szCs w:val="24"/>
        </w:rPr>
        <w:t>gestión:</w:t>
      </w:r>
    </w:p>
    <w:tbl>
      <w:tblPr>
        <w:tblStyle w:val="Tablaconcuadrcula"/>
        <w:tblW w:w="9497" w:type="dxa"/>
        <w:tblInd w:w="421" w:type="dxa"/>
        <w:tblLayout w:type="fixed"/>
        <w:tblLook w:val="04A0" w:firstRow="1" w:lastRow="0" w:firstColumn="1" w:lastColumn="0" w:noHBand="0" w:noVBand="1"/>
      </w:tblPr>
      <w:tblGrid>
        <w:gridCol w:w="425"/>
        <w:gridCol w:w="4536"/>
        <w:gridCol w:w="4536"/>
      </w:tblGrid>
      <w:tr w:rsidR="0028780F" w:rsidRPr="000E208A" w14:paraId="2AFE68F8" w14:textId="77777777" w:rsidTr="006E03DB">
        <w:trPr>
          <w:trHeight w:val="470"/>
          <w:tblHeader/>
        </w:trPr>
        <w:tc>
          <w:tcPr>
            <w:tcW w:w="425" w:type="dxa"/>
            <w:vMerge w:val="restart"/>
            <w:textDirection w:val="btLr"/>
            <w:vAlign w:val="center"/>
            <w:hideMark/>
          </w:tcPr>
          <w:p w14:paraId="459CC48C" w14:textId="77777777" w:rsidR="00005535" w:rsidRPr="000E208A" w:rsidRDefault="00D00E5E" w:rsidP="009A5DEC">
            <w:pPr>
              <w:widowControl/>
              <w:autoSpaceDE/>
              <w:autoSpaceDN/>
              <w:ind w:left="34" w:right="34"/>
              <w:jc w:val="center"/>
              <w:rPr>
                <w:rFonts w:eastAsia="Times New Roman"/>
                <w:b/>
                <w:bCs/>
                <w:color w:val="000000"/>
                <w:sz w:val="20"/>
                <w:szCs w:val="24"/>
                <w:lang w:val="es-CO" w:eastAsia="es-CO" w:bidi="ar-SA"/>
              </w:rPr>
            </w:pPr>
            <w:r w:rsidRPr="000E208A">
              <w:rPr>
                <w:rFonts w:eastAsia="Times New Roman"/>
                <w:b/>
                <w:bCs/>
                <w:color w:val="000000"/>
                <w:sz w:val="20"/>
                <w:szCs w:val="24"/>
                <w:lang w:val="es-CO" w:eastAsia="es-CO" w:bidi="ar-SA"/>
              </w:rPr>
              <w:t>NIVEL</w:t>
            </w:r>
          </w:p>
        </w:tc>
        <w:tc>
          <w:tcPr>
            <w:tcW w:w="4536" w:type="dxa"/>
            <w:vMerge w:val="restart"/>
            <w:vAlign w:val="center"/>
            <w:hideMark/>
          </w:tcPr>
          <w:p w14:paraId="2A2D11EB" w14:textId="77777777" w:rsidR="00005535" w:rsidRPr="000E208A" w:rsidRDefault="00005535" w:rsidP="009A5DEC">
            <w:pPr>
              <w:widowControl/>
              <w:autoSpaceDE/>
              <w:autoSpaceDN/>
              <w:ind w:left="34" w:right="34"/>
              <w:jc w:val="center"/>
              <w:rPr>
                <w:rFonts w:eastAsia="Times New Roman"/>
                <w:b/>
                <w:bCs/>
                <w:color w:val="000000"/>
                <w:sz w:val="20"/>
                <w:szCs w:val="24"/>
                <w:lang w:val="es-CO" w:eastAsia="es-CO" w:bidi="ar-SA"/>
              </w:rPr>
            </w:pPr>
            <w:r w:rsidRPr="000E208A">
              <w:rPr>
                <w:rFonts w:eastAsia="Times New Roman"/>
                <w:b/>
                <w:bCs/>
                <w:color w:val="000000"/>
                <w:sz w:val="20"/>
                <w:szCs w:val="24"/>
                <w:lang w:val="es-CO" w:eastAsia="es-CO" w:bidi="ar-SA"/>
              </w:rPr>
              <w:t>IMPACTO</w:t>
            </w:r>
            <w:r w:rsidR="00714AE5">
              <w:rPr>
                <w:rFonts w:eastAsia="Times New Roman"/>
                <w:b/>
                <w:bCs/>
                <w:color w:val="000000"/>
                <w:sz w:val="20"/>
                <w:szCs w:val="24"/>
                <w:lang w:val="es-CO" w:eastAsia="es-CO" w:bidi="ar-SA"/>
              </w:rPr>
              <w:t xml:space="preserve"> </w:t>
            </w:r>
            <w:r w:rsidRPr="000E208A">
              <w:rPr>
                <w:rFonts w:eastAsia="Times New Roman"/>
                <w:b/>
                <w:bCs/>
                <w:color w:val="000000"/>
                <w:sz w:val="20"/>
                <w:szCs w:val="24"/>
                <w:lang w:val="es-CO" w:eastAsia="es-CO" w:bidi="ar-SA"/>
              </w:rPr>
              <w:t>CUANTITATIVO</w:t>
            </w:r>
          </w:p>
        </w:tc>
        <w:tc>
          <w:tcPr>
            <w:tcW w:w="4536" w:type="dxa"/>
            <w:vMerge w:val="restart"/>
            <w:vAlign w:val="center"/>
            <w:hideMark/>
          </w:tcPr>
          <w:p w14:paraId="1E151CCB" w14:textId="77777777" w:rsidR="00005535" w:rsidRPr="000E208A" w:rsidRDefault="00005535" w:rsidP="009A5DEC">
            <w:pPr>
              <w:widowControl/>
              <w:autoSpaceDE/>
              <w:autoSpaceDN/>
              <w:ind w:left="34" w:right="34"/>
              <w:jc w:val="center"/>
              <w:rPr>
                <w:rFonts w:eastAsia="Times New Roman"/>
                <w:b/>
                <w:bCs/>
                <w:color w:val="000000"/>
                <w:sz w:val="20"/>
                <w:szCs w:val="24"/>
                <w:lang w:val="es-CO" w:eastAsia="es-CO" w:bidi="ar-SA"/>
              </w:rPr>
            </w:pPr>
            <w:r w:rsidRPr="000E208A">
              <w:rPr>
                <w:rFonts w:eastAsia="Times New Roman"/>
                <w:b/>
                <w:bCs/>
                <w:color w:val="000000"/>
                <w:sz w:val="20"/>
                <w:szCs w:val="24"/>
                <w:lang w:val="es-CO" w:eastAsia="es-CO" w:bidi="ar-SA"/>
              </w:rPr>
              <w:t>IMPACTO</w:t>
            </w:r>
            <w:r w:rsidR="00714AE5">
              <w:rPr>
                <w:rFonts w:eastAsia="Times New Roman"/>
                <w:b/>
                <w:bCs/>
                <w:color w:val="000000"/>
                <w:sz w:val="20"/>
                <w:szCs w:val="24"/>
                <w:lang w:val="es-CO" w:eastAsia="es-CO" w:bidi="ar-SA"/>
              </w:rPr>
              <w:t xml:space="preserve"> </w:t>
            </w:r>
            <w:r w:rsidRPr="000E208A">
              <w:rPr>
                <w:rFonts w:eastAsia="Times New Roman"/>
                <w:b/>
                <w:bCs/>
                <w:color w:val="000000"/>
                <w:sz w:val="20"/>
                <w:szCs w:val="24"/>
                <w:lang w:val="es-CO" w:eastAsia="es-CO" w:bidi="ar-SA"/>
              </w:rPr>
              <w:t>CUALITATIVO</w:t>
            </w:r>
          </w:p>
        </w:tc>
      </w:tr>
      <w:tr w:rsidR="0028780F" w:rsidRPr="000E208A" w14:paraId="2D476478" w14:textId="77777777" w:rsidTr="006E03DB">
        <w:trPr>
          <w:trHeight w:val="253"/>
        </w:trPr>
        <w:tc>
          <w:tcPr>
            <w:tcW w:w="425" w:type="dxa"/>
            <w:vMerge/>
            <w:vAlign w:val="center"/>
            <w:hideMark/>
          </w:tcPr>
          <w:p w14:paraId="7D0DC808" w14:textId="77777777" w:rsidR="00005535" w:rsidRPr="000E208A" w:rsidRDefault="00005535" w:rsidP="009A5DEC">
            <w:pPr>
              <w:widowControl/>
              <w:autoSpaceDE/>
              <w:autoSpaceDN/>
              <w:ind w:left="72" w:right="72"/>
              <w:jc w:val="center"/>
              <w:rPr>
                <w:rFonts w:eastAsia="Times New Roman"/>
                <w:b/>
                <w:bCs/>
                <w:color w:val="000000"/>
                <w:sz w:val="20"/>
                <w:szCs w:val="20"/>
                <w:lang w:val="es-CO" w:eastAsia="es-CO" w:bidi="ar-SA"/>
              </w:rPr>
            </w:pPr>
          </w:p>
        </w:tc>
        <w:tc>
          <w:tcPr>
            <w:tcW w:w="4536" w:type="dxa"/>
            <w:vMerge/>
            <w:vAlign w:val="center"/>
            <w:hideMark/>
          </w:tcPr>
          <w:p w14:paraId="14BFE839" w14:textId="77777777" w:rsidR="00005535" w:rsidRPr="000E208A" w:rsidRDefault="00005535" w:rsidP="009C5ECC">
            <w:pPr>
              <w:widowControl/>
              <w:autoSpaceDE/>
              <w:autoSpaceDN/>
              <w:ind w:left="426" w:right="261"/>
              <w:jc w:val="both"/>
              <w:rPr>
                <w:rFonts w:eastAsia="Times New Roman"/>
                <w:b/>
                <w:bCs/>
                <w:color w:val="000000"/>
                <w:sz w:val="20"/>
                <w:szCs w:val="20"/>
                <w:lang w:val="es-CO" w:eastAsia="es-CO" w:bidi="ar-SA"/>
              </w:rPr>
            </w:pPr>
          </w:p>
        </w:tc>
        <w:tc>
          <w:tcPr>
            <w:tcW w:w="4536" w:type="dxa"/>
            <w:vMerge/>
            <w:vAlign w:val="center"/>
            <w:hideMark/>
          </w:tcPr>
          <w:p w14:paraId="213C9C5D" w14:textId="77777777" w:rsidR="00005535" w:rsidRPr="000E208A" w:rsidRDefault="00005535" w:rsidP="009C5ECC">
            <w:pPr>
              <w:widowControl/>
              <w:autoSpaceDE/>
              <w:autoSpaceDN/>
              <w:ind w:left="426" w:right="261"/>
              <w:jc w:val="both"/>
              <w:rPr>
                <w:rFonts w:eastAsia="Times New Roman"/>
                <w:b/>
                <w:bCs/>
                <w:color w:val="000000"/>
                <w:sz w:val="20"/>
                <w:szCs w:val="20"/>
                <w:lang w:val="es-CO" w:eastAsia="es-CO" w:bidi="ar-SA"/>
              </w:rPr>
            </w:pPr>
          </w:p>
        </w:tc>
      </w:tr>
      <w:tr w:rsidR="0028780F" w:rsidRPr="000E208A" w14:paraId="122B808F" w14:textId="77777777" w:rsidTr="006E03DB">
        <w:trPr>
          <w:cantSplit/>
          <w:trHeight w:val="2815"/>
        </w:trPr>
        <w:tc>
          <w:tcPr>
            <w:tcW w:w="425" w:type="dxa"/>
            <w:textDirection w:val="btLr"/>
            <w:vAlign w:val="center"/>
            <w:hideMark/>
          </w:tcPr>
          <w:p w14:paraId="26E60A6A" w14:textId="77777777" w:rsidR="009D0AA2" w:rsidRDefault="007C63F4" w:rsidP="009A5DEC">
            <w:pPr>
              <w:widowControl/>
              <w:tabs>
                <w:tab w:val="left" w:pos="1010"/>
              </w:tabs>
              <w:autoSpaceDE/>
              <w:autoSpaceDN/>
              <w:ind w:left="185" w:right="72" w:hanging="72"/>
              <w:jc w:val="center"/>
              <w:rPr>
                <w:rFonts w:eastAsia="Times New Roman"/>
                <w:b/>
                <w:bCs/>
                <w:color w:val="000000"/>
                <w:sz w:val="20"/>
                <w:szCs w:val="20"/>
                <w:lang w:val="es-CO" w:eastAsia="es-CO" w:bidi="ar-SA"/>
              </w:rPr>
            </w:pPr>
            <w:r>
              <w:rPr>
                <w:rFonts w:eastAsia="Times New Roman"/>
                <w:b/>
                <w:bCs/>
                <w:color w:val="000000"/>
                <w:sz w:val="20"/>
                <w:szCs w:val="20"/>
                <w:lang w:val="es-CO" w:eastAsia="es-CO" w:bidi="ar-SA"/>
              </w:rPr>
              <w:t xml:space="preserve"> </w:t>
            </w:r>
            <w:r w:rsidR="00005535" w:rsidRPr="000E208A">
              <w:rPr>
                <w:rFonts w:eastAsia="Times New Roman"/>
                <w:b/>
                <w:bCs/>
                <w:color w:val="000000"/>
                <w:sz w:val="20"/>
                <w:szCs w:val="20"/>
                <w:lang w:val="es-CO" w:eastAsia="es-CO" w:bidi="ar-SA"/>
              </w:rPr>
              <w:t>CATASTRÓFICO</w:t>
            </w:r>
            <w:r>
              <w:rPr>
                <w:rFonts w:eastAsia="Times New Roman"/>
                <w:b/>
                <w:bCs/>
                <w:color w:val="000000"/>
                <w:sz w:val="20"/>
                <w:szCs w:val="20"/>
                <w:lang w:val="es-CO" w:eastAsia="es-CO" w:bidi="ar-SA"/>
              </w:rPr>
              <w:t xml:space="preserve"> (5)</w:t>
            </w:r>
          </w:p>
          <w:p w14:paraId="622A4E89" w14:textId="77777777" w:rsidR="00005535" w:rsidRPr="000E208A" w:rsidRDefault="00005535" w:rsidP="009A5DEC">
            <w:pPr>
              <w:widowControl/>
              <w:tabs>
                <w:tab w:val="left" w:pos="1010"/>
              </w:tabs>
              <w:autoSpaceDE/>
              <w:autoSpaceDN/>
              <w:ind w:left="185" w:right="72" w:hanging="72"/>
              <w:jc w:val="center"/>
              <w:rPr>
                <w:rFonts w:eastAsia="Times New Roman"/>
                <w:b/>
                <w:bCs/>
                <w:color w:val="000000"/>
                <w:sz w:val="20"/>
                <w:szCs w:val="20"/>
                <w:lang w:val="es-CO" w:eastAsia="es-CO" w:bidi="ar-SA"/>
              </w:rPr>
            </w:pPr>
          </w:p>
        </w:tc>
        <w:tc>
          <w:tcPr>
            <w:tcW w:w="4536" w:type="dxa"/>
            <w:vAlign w:val="center"/>
            <w:hideMark/>
          </w:tcPr>
          <w:p w14:paraId="0C13C94C" w14:textId="77777777"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Impacto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C63F4">
              <w:rPr>
                <w:rFonts w:eastAsia="Times New Roman"/>
                <w:color w:val="000000"/>
                <w:sz w:val="20"/>
                <w:szCs w:val="20"/>
                <w:lang w:val="es-CO" w:eastAsia="es-CO" w:bidi="ar-SA"/>
              </w:rPr>
              <w:t xml:space="preserve"> mayor o igual al </w:t>
            </w:r>
            <w:r w:rsidR="007C63F4" w:rsidRPr="007C63F4">
              <w:rPr>
                <w:rFonts w:eastAsia="Times New Roman"/>
                <w:color w:val="000000"/>
                <w:sz w:val="20"/>
                <w:szCs w:val="20"/>
                <w:lang w:val="es-CO" w:eastAsia="es-CO" w:bidi="ar-SA"/>
              </w:rPr>
              <w:t>5</w:t>
            </w:r>
            <w:r w:rsidRPr="007C63F4">
              <w:rPr>
                <w:rFonts w:eastAsia="Times New Roman"/>
                <w:color w:val="000000"/>
                <w:sz w:val="20"/>
                <w:szCs w:val="20"/>
                <w:lang w:val="es-CO" w:eastAsia="es-CO" w:bidi="ar-SA"/>
              </w:rPr>
              <w:t>0%</w:t>
            </w:r>
            <w:r w:rsidRPr="000E208A">
              <w:rPr>
                <w:rFonts w:eastAsia="Times New Roman"/>
                <w:color w:val="000000"/>
                <w:sz w:val="20"/>
                <w:szCs w:val="20"/>
                <w:lang w:val="es-CO" w:eastAsia="es-CO" w:bidi="ar-SA"/>
              </w:rPr>
              <w:t>.</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cobertura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007C63F4" w:rsidRPr="000E208A">
              <w:rPr>
                <w:rFonts w:eastAsia="Times New Roman"/>
                <w:color w:val="000000"/>
                <w:sz w:val="20"/>
                <w:szCs w:val="20"/>
                <w:lang w:val="es-CO" w:eastAsia="es-CO" w:bidi="ar-SA"/>
              </w:rPr>
              <w:t>en</w:t>
            </w:r>
            <w:r w:rsidR="007C63F4">
              <w:rPr>
                <w:rFonts w:eastAsia="Times New Roman"/>
                <w:color w:val="000000"/>
                <w:sz w:val="20"/>
                <w:szCs w:val="20"/>
                <w:lang w:val="es-CO" w:eastAsia="es-CO" w:bidi="ar-SA"/>
              </w:rPr>
              <w:t xml:space="preserve"> </w:t>
            </w:r>
            <w:r w:rsidR="007C63F4" w:rsidRPr="000E208A">
              <w:rPr>
                <w:rFonts w:eastAsia="Times New Roman"/>
                <w:color w:val="000000"/>
                <w:sz w:val="20"/>
                <w:szCs w:val="20"/>
                <w:lang w:val="es-CO" w:eastAsia="es-CO" w:bidi="ar-SA"/>
              </w:rPr>
              <w:t>un</w:t>
            </w:r>
            <w:r w:rsidR="007C63F4">
              <w:rPr>
                <w:rFonts w:eastAsia="Times New Roman"/>
                <w:color w:val="000000"/>
                <w:sz w:val="20"/>
                <w:szCs w:val="20"/>
                <w:lang w:val="es-CO" w:eastAsia="es-CO" w:bidi="ar-SA"/>
              </w:rPr>
              <w:t xml:space="preserve"> </w:t>
            </w:r>
            <w:r w:rsidR="007C63F4" w:rsidRPr="000E208A">
              <w:rPr>
                <w:rFonts w:eastAsia="Times New Roman"/>
                <w:color w:val="000000"/>
                <w:sz w:val="20"/>
                <w:szCs w:val="20"/>
                <w:lang w:val="es-CO" w:eastAsia="es-CO" w:bidi="ar-SA"/>
              </w:rPr>
              <w:t>valor</w:t>
            </w:r>
            <w:r w:rsidR="007C63F4">
              <w:rPr>
                <w:rFonts w:eastAsia="Times New Roman"/>
                <w:color w:val="000000"/>
                <w:sz w:val="20"/>
                <w:szCs w:val="20"/>
                <w:lang w:val="es-CO" w:eastAsia="es-CO" w:bidi="ar-SA"/>
              </w:rPr>
              <w:t xml:space="preserve"> mayor o igual al </w:t>
            </w:r>
            <w:r w:rsidR="007C63F4" w:rsidRPr="007C63F4">
              <w:rPr>
                <w:rFonts w:eastAsia="Times New Roman"/>
                <w:color w:val="000000"/>
                <w:sz w:val="20"/>
                <w:szCs w:val="20"/>
                <w:lang w:val="es-CO" w:eastAsia="es-CO" w:bidi="ar-SA"/>
              </w:rPr>
              <w:t>50%</w:t>
            </w:r>
            <w:r w:rsidR="007C63F4" w:rsidRPr="000E208A">
              <w:rPr>
                <w:rFonts w:eastAsia="Times New Roman"/>
                <w:color w:val="000000"/>
                <w:sz w:val="20"/>
                <w:szCs w:val="20"/>
                <w:lang w:val="es-CO" w:eastAsia="es-CO" w:bidi="ar-SA"/>
              </w:rPr>
              <w:t>.</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indemnizaciones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terceros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legales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total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C63F4">
              <w:rPr>
                <w:rFonts w:eastAsia="Times New Roman"/>
                <w:color w:val="000000"/>
                <w:sz w:val="20"/>
                <w:szCs w:val="20"/>
                <w:lang w:val="es-CO" w:eastAsia="es-CO" w:bidi="ar-SA"/>
              </w:rPr>
              <w:t xml:space="preserve"> mayor o igual al </w:t>
            </w:r>
            <w:r w:rsidR="007C63F4" w:rsidRPr="007C63F4">
              <w:rPr>
                <w:rFonts w:eastAsia="Times New Roman"/>
                <w:color w:val="000000"/>
                <w:sz w:val="20"/>
                <w:szCs w:val="20"/>
                <w:lang w:val="es-CO" w:eastAsia="es-CO" w:bidi="ar-SA"/>
              </w:rPr>
              <w:t>50%</w:t>
            </w:r>
            <w:r w:rsidR="007C63F4" w:rsidRPr="000E208A">
              <w:rPr>
                <w:rFonts w:eastAsia="Times New Roman"/>
                <w:color w:val="000000"/>
                <w:sz w:val="20"/>
                <w:szCs w:val="20"/>
                <w:lang w:val="es-CO" w:eastAsia="es-CO" w:bidi="ar-SA"/>
              </w:rPr>
              <w:t>.</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normatividad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aplicable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mayor o igual al </w:t>
            </w:r>
            <w:r w:rsidR="007C63F4" w:rsidRPr="007C63F4">
              <w:rPr>
                <w:rFonts w:eastAsia="Times New Roman"/>
                <w:color w:val="000000"/>
                <w:sz w:val="20"/>
                <w:szCs w:val="20"/>
                <w:lang w:val="es-CO" w:eastAsia="es-CO" w:bidi="ar-SA"/>
              </w:rPr>
              <w:t>50%</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p>
        </w:tc>
        <w:tc>
          <w:tcPr>
            <w:tcW w:w="4536" w:type="dxa"/>
            <w:vAlign w:val="center"/>
            <w:hideMark/>
          </w:tcPr>
          <w:p w14:paraId="6E1E0ED2" w14:textId="77777777"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más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cinco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(5)</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días.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Intervención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parte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control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otro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información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crítica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recuperar.</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metas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y</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objetivos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afectando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forma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grave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Imagen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orden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nacional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actos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hechos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comprobados.</w:t>
            </w:r>
          </w:p>
        </w:tc>
      </w:tr>
      <w:tr w:rsidR="0028780F" w:rsidRPr="000E208A" w14:paraId="0D682B23" w14:textId="77777777" w:rsidTr="006E03DB">
        <w:trPr>
          <w:cantSplit/>
          <w:trHeight w:val="1134"/>
        </w:trPr>
        <w:tc>
          <w:tcPr>
            <w:tcW w:w="425" w:type="dxa"/>
            <w:textDirection w:val="btLr"/>
            <w:vAlign w:val="center"/>
            <w:hideMark/>
          </w:tcPr>
          <w:p w14:paraId="29EFA194" w14:textId="77777777" w:rsidR="00005535" w:rsidRPr="000E208A" w:rsidRDefault="00005535" w:rsidP="007C63F4">
            <w:pPr>
              <w:widowControl/>
              <w:tabs>
                <w:tab w:val="left" w:pos="1010"/>
              </w:tabs>
              <w:autoSpaceDE/>
              <w:autoSpaceDN/>
              <w:ind w:left="185" w:right="72" w:hanging="72"/>
              <w:jc w:val="center"/>
              <w:rPr>
                <w:rFonts w:eastAsia="Times New Roman"/>
                <w:b/>
                <w:bCs/>
                <w:color w:val="000000"/>
                <w:sz w:val="20"/>
                <w:szCs w:val="20"/>
                <w:lang w:val="es-CO" w:eastAsia="es-CO" w:bidi="ar-SA"/>
              </w:rPr>
            </w:pPr>
            <w:r w:rsidRPr="000E208A">
              <w:rPr>
                <w:rFonts w:eastAsia="Times New Roman"/>
                <w:b/>
                <w:bCs/>
                <w:color w:val="000000"/>
                <w:sz w:val="20"/>
                <w:szCs w:val="20"/>
                <w:lang w:val="es-CO" w:eastAsia="es-CO" w:bidi="ar-SA"/>
              </w:rPr>
              <w:t>MAYOR</w:t>
            </w:r>
            <w:r w:rsidR="007C63F4">
              <w:rPr>
                <w:rFonts w:eastAsia="Times New Roman"/>
                <w:b/>
                <w:bCs/>
                <w:color w:val="000000"/>
                <w:sz w:val="20"/>
                <w:szCs w:val="20"/>
                <w:lang w:val="es-CO" w:eastAsia="es-CO" w:bidi="ar-SA"/>
              </w:rPr>
              <w:t xml:space="preserve"> (4)</w:t>
            </w:r>
            <w:r w:rsidRPr="000E208A">
              <w:rPr>
                <w:rFonts w:eastAsia="Times New Roman"/>
                <w:b/>
                <w:bCs/>
                <w:color w:val="000000"/>
                <w:sz w:val="20"/>
                <w:szCs w:val="20"/>
                <w:lang w:val="es-CO" w:eastAsia="es-CO" w:bidi="ar-SA"/>
              </w:rPr>
              <w:br/>
            </w:r>
          </w:p>
        </w:tc>
        <w:tc>
          <w:tcPr>
            <w:tcW w:w="4536" w:type="dxa"/>
            <w:vAlign w:val="center"/>
            <w:hideMark/>
          </w:tcPr>
          <w:p w14:paraId="69166402" w14:textId="77777777"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Impacto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igual o mayor a 2</w:t>
            </w:r>
            <w:r w:rsidRPr="000E208A">
              <w:rPr>
                <w:rFonts w:eastAsia="Times New Roman"/>
                <w:color w:val="000000"/>
                <w:sz w:val="20"/>
                <w:szCs w:val="20"/>
                <w:lang w:val="es-CO" w:eastAsia="es-CO" w:bidi="ar-SA"/>
              </w:rPr>
              <w:t>0%.</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cobertura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igual o mayor a </w:t>
            </w:r>
            <w:r w:rsidRPr="000E208A">
              <w:rPr>
                <w:rFonts w:eastAsia="Times New Roman"/>
                <w:color w:val="000000"/>
                <w:sz w:val="20"/>
                <w:szCs w:val="20"/>
                <w:lang w:val="es-CO" w:eastAsia="es-CO" w:bidi="ar-SA"/>
              </w:rPr>
              <w:t>20%.</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indemnizaciones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terceros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legales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total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igual o mayor a </w:t>
            </w:r>
            <w:r w:rsidRPr="000E208A">
              <w:rPr>
                <w:rFonts w:eastAsia="Times New Roman"/>
                <w:color w:val="000000"/>
                <w:sz w:val="20"/>
                <w:szCs w:val="20"/>
                <w:lang w:val="es-CO" w:eastAsia="es-CO" w:bidi="ar-SA"/>
              </w:rPr>
              <w:t>20%.</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normatividad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aplicable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igual o mayor a </w:t>
            </w:r>
            <w:r w:rsidRPr="000E208A">
              <w:rPr>
                <w:rFonts w:eastAsia="Times New Roman"/>
                <w:color w:val="000000"/>
                <w:sz w:val="20"/>
                <w:szCs w:val="20"/>
                <w:lang w:val="es-CO" w:eastAsia="es-CO" w:bidi="ar-SA"/>
              </w:rPr>
              <w:t>20%</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p>
        </w:tc>
        <w:tc>
          <w:tcPr>
            <w:tcW w:w="4536" w:type="dxa"/>
            <w:vAlign w:val="center"/>
            <w:hideMark/>
          </w:tcPr>
          <w:p w14:paraId="1B07983D" w14:textId="77777777"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más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(2)</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días.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información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crítica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recuperada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forma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parcial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incompleta.</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parte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control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otro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metas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y</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objetivos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afectando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metas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gobierno.</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Imagen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orden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nacional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p>
        </w:tc>
      </w:tr>
      <w:tr w:rsidR="0028780F" w:rsidRPr="000E208A" w14:paraId="00920D93" w14:textId="77777777" w:rsidTr="006E03DB">
        <w:trPr>
          <w:cantSplit/>
          <w:trHeight w:val="1134"/>
        </w:trPr>
        <w:tc>
          <w:tcPr>
            <w:tcW w:w="425" w:type="dxa"/>
            <w:textDirection w:val="btLr"/>
            <w:vAlign w:val="center"/>
            <w:hideMark/>
          </w:tcPr>
          <w:p w14:paraId="704BA26C" w14:textId="77777777" w:rsidR="00005535" w:rsidRPr="000E208A" w:rsidRDefault="00005535" w:rsidP="009A5DEC">
            <w:pPr>
              <w:widowControl/>
              <w:autoSpaceDE/>
              <w:autoSpaceDN/>
              <w:ind w:left="72" w:right="72"/>
              <w:jc w:val="center"/>
              <w:rPr>
                <w:rFonts w:eastAsia="Times New Roman"/>
                <w:b/>
                <w:bCs/>
                <w:color w:val="000000"/>
                <w:sz w:val="20"/>
                <w:szCs w:val="20"/>
                <w:lang w:val="es-CO" w:eastAsia="es-CO" w:bidi="ar-SA"/>
              </w:rPr>
            </w:pPr>
            <w:r w:rsidRPr="000E208A">
              <w:rPr>
                <w:rFonts w:eastAsia="Times New Roman"/>
                <w:b/>
                <w:bCs/>
                <w:color w:val="000000"/>
                <w:sz w:val="20"/>
                <w:szCs w:val="20"/>
                <w:lang w:val="es-CO" w:eastAsia="es-CO" w:bidi="ar-SA"/>
              </w:rPr>
              <w:t>MODERADO</w:t>
            </w:r>
            <w:r w:rsidR="007C63F4">
              <w:rPr>
                <w:rFonts w:eastAsia="Times New Roman"/>
                <w:b/>
                <w:bCs/>
                <w:color w:val="000000"/>
                <w:sz w:val="20"/>
                <w:szCs w:val="20"/>
                <w:lang w:val="es-CO" w:eastAsia="es-CO" w:bidi="ar-SA"/>
              </w:rPr>
              <w:t xml:space="preserve"> (3)</w:t>
            </w:r>
            <w:r w:rsidR="007C63F4">
              <w:rPr>
                <w:rFonts w:eastAsia="Times New Roman"/>
                <w:b/>
                <w:bCs/>
                <w:color w:val="000000"/>
                <w:sz w:val="20"/>
                <w:szCs w:val="20"/>
                <w:lang w:val="es-CO" w:eastAsia="es-CO" w:bidi="ar-SA"/>
              </w:rPr>
              <w:br/>
            </w:r>
          </w:p>
        </w:tc>
        <w:tc>
          <w:tcPr>
            <w:tcW w:w="4536" w:type="dxa"/>
            <w:vAlign w:val="center"/>
            <w:hideMark/>
          </w:tcPr>
          <w:p w14:paraId="20A2F8BB" w14:textId="77777777"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Impacto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≥5%.</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cobertura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≥10%.</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indemnizaciones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terceros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legales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Pr="000E208A">
              <w:rPr>
                <w:rFonts w:eastAsia="Times New Roman"/>
                <w:color w:val="000000"/>
                <w:sz w:val="20"/>
                <w:szCs w:val="20"/>
                <w:lang w:val="es-CO" w:eastAsia="es-CO" w:bidi="ar-SA"/>
              </w:rPr>
              <w:br/>
              <w:t>total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≥5%.</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normatividad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aplicable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≥5%</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p>
        </w:tc>
        <w:tc>
          <w:tcPr>
            <w:tcW w:w="4536" w:type="dxa"/>
            <w:vAlign w:val="center"/>
            <w:hideMark/>
          </w:tcPr>
          <w:p w14:paraId="272CDC33" w14:textId="77777777" w:rsidR="0087125B"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(1)</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día.</w:t>
            </w:r>
          </w:p>
          <w:p w14:paraId="7F086831" w14:textId="77777777"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Reclamaciones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quejas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usuarios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podrían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implicar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denuncia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demanda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largo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alcance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Inoportunidad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información,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ocasionando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retrasos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atención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usuarios.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Reproceso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actividades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y</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aumento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carga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operativa.</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Imagen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orden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nacional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retrasos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usuarios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ciudadanos.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Investigaciones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penales,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fiscales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disciplinarias.</w:t>
            </w:r>
          </w:p>
        </w:tc>
      </w:tr>
      <w:tr w:rsidR="0028780F" w:rsidRPr="000E208A" w14:paraId="2198DE08" w14:textId="77777777" w:rsidTr="006E03DB">
        <w:trPr>
          <w:cantSplit/>
          <w:trHeight w:val="2674"/>
        </w:trPr>
        <w:tc>
          <w:tcPr>
            <w:tcW w:w="425" w:type="dxa"/>
            <w:textDirection w:val="btLr"/>
            <w:vAlign w:val="center"/>
            <w:hideMark/>
          </w:tcPr>
          <w:p w14:paraId="7E1F77EC" w14:textId="77777777" w:rsidR="00005535" w:rsidRPr="000E208A" w:rsidRDefault="00005535" w:rsidP="007C63F4">
            <w:pPr>
              <w:widowControl/>
              <w:autoSpaceDE/>
              <w:autoSpaceDN/>
              <w:ind w:left="72" w:right="72"/>
              <w:jc w:val="center"/>
              <w:rPr>
                <w:rFonts w:eastAsia="Times New Roman"/>
                <w:b/>
                <w:bCs/>
                <w:color w:val="000000"/>
                <w:sz w:val="20"/>
                <w:szCs w:val="20"/>
                <w:lang w:val="es-CO" w:eastAsia="es-CO" w:bidi="ar-SA"/>
              </w:rPr>
            </w:pPr>
            <w:r w:rsidRPr="000E208A">
              <w:rPr>
                <w:rFonts w:eastAsia="Times New Roman"/>
                <w:b/>
                <w:bCs/>
                <w:color w:val="000000"/>
                <w:sz w:val="20"/>
                <w:szCs w:val="20"/>
                <w:lang w:val="es-CO" w:eastAsia="es-CO" w:bidi="ar-SA"/>
              </w:rPr>
              <w:lastRenderedPageBreak/>
              <w:t>MENOR</w:t>
            </w:r>
            <w:r w:rsidR="007C63F4">
              <w:rPr>
                <w:rFonts w:eastAsia="Times New Roman"/>
                <w:b/>
                <w:bCs/>
                <w:color w:val="000000"/>
                <w:sz w:val="20"/>
                <w:szCs w:val="20"/>
                <w:lang w:val="es-CO" w:eastAsia="es-CO" w:bidi="ar-SA"/>
              </w:rPr>
              <w:t xml:space="preserve"> (2)</w:t>
            </w:r>
            <w:r w:rsidRPr="000E208A">
              <w:rPr>
                <w:rFonts w:eastAsia="Times New Roman"/>
                <w:b/>
                <w:bCs/>
                <w:color w:val="000000"/>
                <w:sz w:val="20"/>
                <w:szCs w:val="20"/>
                <w:lang w:val="es-CO" w:eastAsia="es-CO" w:bidi="ar-SA"/>
              </w:rPr>
              <w:br/>
            </w:r>
          </w:p>
        </w:tc>
        <w:tc>
          <w:tcPr>
            <w:tcW w:w="4536" w:type="dxa"/>
            <w:vAlign w:val="center"/>
            <w:hideMark/>
          </w:tcPr>
          <w:p w14:paraId="1848896E" w14:textId="77777777"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Impacto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1%.</w:t>
            </w:r>
            <w:r w:rsidRPr="000E208A">
              <w:rPr>
                <w:rFonts w:eastAsia="Times New Roman"/>
                <w:color w:val="000000"/>
                <w:sz w:val="20"/>
                <w:szCs w:val="20"/>
                <w:lang w:val="es-CO" w:eastAsia="es-CO" w:bidi="ar-SA"/>
              </w:rPr>
              <w:br/>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cobertura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5%.</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indemnizaciones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terceros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legales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total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1%.</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normatividad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aplicable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1%</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p>
        </w:tc>
        <w:tc>
          <w:tcPr>
            <w:tcW w:w="4536" w:type="dxa"/>
            <w:vAlign w:val="center"/>
            <w:hideMark/>
          </w:tcPr>
          <w:p w14:paraId="31CD072C" w14:textId="77777777"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algunas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horas.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Reclamaciones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quejas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usuarios,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implican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investigaciones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internas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disciplinarias.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Imagen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localmente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retrasos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usuarios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ciudadanos.</w:t>
            </w:r>
          </w:p>
        </w:tc>
      </w:tr>
      <w:tr w:rsidR="0028780F" w:rsidRPr="000E208A" w14:paraId="4399E2C4" w14:textId="77777777" w:rsidTr="006E03DB">
        <w:trPr>
          <w:cantSplit/>
          <w:trHeight w:val="2835"/>
        </w:trPr>
        <w:tc>
          <w:tcPr>
            <w:tcW w:w="425" w:type="dxa"/>
            <w:textDirection w:val="btLr"/>
            <w:vAlign w:val="center"/>
            <w:hideMark/>
          </w:tcPr>
          <w:p w14:paraId="008A917B" w14:textId="77777777" w:rsidR="00005535" w:rsidRPr="000E208A" w:rsidRDefault="00005535" w:rsidP="007C63F4">
            <w:pPr>
              <w:widowControl/>
              <w:autoSpaceDE/>
              <w:autoSpaceDN/>
              <w:ind w:left="72" w:right="72"/>
              <w:jc w:val="center"/>
              <w:rPr>
                <w:rFonts w:eastAsia="Times New Roman"/>
                <w:b/>
                <w:bCs/>
                <w:color w:val="000000"/>
                <w:sz w:val="20"/>
                <w:szCs w:val="20"/>
                <w:lang w:val="es-CO" w:eastAsia="es-CO" w:bidi="ar-SA"/>
              </w:rPr>
            </w:pPr>
            <w:r w:rsidRPr="000E208A">
              <w:rPr>
                <w:rFonts w:eastAsia="Times New Roman"/>
                <w:b/>
                <w:bCs/>
                <w:color w:val="000000"/>
                <w:sz w:val="20"/>
                <w:szCs w:val="20"/>
                <w:lang w:val="es-CO" w:eastAsia="es-CO" w:bidi="ar-SA"/>
              </w:rPr>
              <w:t>INSIGNIFICANTE</w:t>
            </w:r>
            <w:r w:rsidR="007C63F4">
              <w:rPr>
                <w:rFonts w:eastAsia="Times New Roman"/>
                <w:b/>
                <w:bCs/>
                <w:color w:val="000000"/>
                <w:sz w:val="20"/>
                <w:szCs w:val="20"/>
                <w:lang w:val="es-CO" w:eastAsia="es-CO" w:bidi="ar-SA"/>
              </w:rPr>
              <w:t xml:space="preserve"> (1)</w:t>
            </w:r>
            <w:r w:rsidRPr="000E208A">
              <w:rPr>
                <w:rFonts w:eastAsia="Times New Roman"/>
                <w:b/>
                <w:bCs/>
                <w:color w:val="000000"/>
                <w:sz w:val="20"/>
                <w:szCs w:val="20"/>
                <w:lang w:val="es-CO" w:eastAsia="es-CO" w:bidi="ar-SA"/>
              </w:rPr>
              <w:br/>
            </w:r>
          </w:p>
        </w:tc>
        <w:tc>
          <w:tcPr>
            <w:tcW w:w="4536" w:type="dxa"/>
            <w:vAlign w:val="center"/>
            <w:hideMark/>
          </w:tcPr>
          <w:p w14:paraId="5EFBD47A" w14:textId="77777777"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Impacto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6E03DB">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0,5%.</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cobertura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006E03DB">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1%.</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indemnizaciones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terceros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legales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Pr="000E208A">
              <w:rPr>
                <w:rFonts w:eastAsia="Times New Roman"/>
                <w:color w:val="000000"/>
                <w:sz w:val="20"/>
                <w:szCs w:val="20"/>
                <w:lang w:val="es-CO" w:eastAsia="es-CO" w:bidi="ar-SA"/>
              </w:rPr>
              <w:br/>
              <w:t>total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6E03DB">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0,5%.</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normatividad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aplicable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6E03DB">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0,5%</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p>
        </w:tc>
        <w:tc>
          <w:tcPr>
            <w:tcW w:w="4536" w:type="dxa"/>
            <w:vAlign w:val="center"/>
            <w:hideMark/>
          </w:tcPr>
          <w:p w14:paraId="7E134062" w14:textId="77777777"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hay</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administrativas.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imagen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forma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significativa.</w:t>
            </w:r>
          </w:p>
        </w:tc>
      </w:tr>
    </w:tbl>
    <w:p w14:paraId="019D5A17" w14:textId="77777777"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 xml:space="preserve">DEPARTAMENTO ADMINISTRATIVO DE LA FUNCIÓN PÚBLICA, Guía para la administración del riesgo y el diseño de controles en entidades públicas </w:t>
      </w:r>
      <w:r w:rsidR="004C5C52">
        <w:rPr>
          <w:rFonts w:ascii="Arial" w:hAnsi="Arial" w:cs="Arial"/>
          <w:color w:val="auto"/>
          <w:sz w:val="16"/>
          <w:szCs w:val="16"/>
        </w:rPr>
        <w:t>Diciembre</w:t>
      </w:r>
      <w:r w:rsidRPr="0015223D">
        <w:rPr>
          <w:rFonts w:ascii="Arial" w:hAnsi="Arial" w:cs="Arial"/>
          <w:color w:val="auto"/>
          <w:sz w:val="16"/>
          <w:szCs w:val="16"/>
        </w:rPr>
        <w:t xml:space="preserve"> de 20</w:t>
      </w:r>
      <w:r w:rsidR="004C5C52">
        <w:rPr>
          <w:rFonts w:ascii="Arial" w:hAnsi="Arial" w:cs="Arial"/>
          <w:color w:val="auto"/>
          <w:sz w:val="16"/>
          <w:szCs w:val="16"/>
        </w:rPr>
        <w:t>20</w:t>
      </w:r>
    </w:p>
    <w:p w14:paraId="0C95D284" w14:textId="77777777" w:rsidR="004F0097" w:rsidRPr="0015223D" w:rsidRDefault="004F0097" w:rsidP="009C5ECC">
      <w:pPr>
        <w:pStyle w:val="Ttulo5"/>
        <w:spacing w:before="120" w:after="240"/>
        <w:ind w:left="425" w:right="261"/>
        <w:jc w:val="both"/>
        <w:rPr>
          <w:rFonts w:ascii="Arial" w:hAnsi="Arial" w:cs="Arial"/>
          <w:b/>
          <w:color w:val="auto"/>
        </w:rPr>
      </w:pPr>
    </w:p>
    <w:p w14:paraId="6AB9C13B" w14:textId="77777777" w:rsidR="004F0097" w:rsidRDefault="004F0097">
      <w:pPr>
        <w:rPr>
          <w:rFonts w:eastAsiaTheme="majorEastAsia"/>
          <w:b/>
          <w:lang w:val="es-CO"/>
        </w:rPr>
      </w:pPr>
      <w:r>
        <w:rPr>
          <w:b/>
          <w:lang w:val="es-CO"/>
        </w:rPr>
        <w:br w:type="page"/>
      </w:r>
    </w:p>
    <w:p w14:paraId="7336F160" w14:textId="77777777" w:rsidR="005B3436" w:rsidRDefault="004B39EC" w:rsidP="009C5ECC">
      <w:pPr>
        <w:pStyle w:val="Ttulo5"/>
        <w:spacing w:before="120" w:after="240"/>
        <w:ind w:left="425" w:right="261"/>
        <w:jc w:val="both"/>
        <w:rPr>
          <w:rFonts w:ascii="Arial" w:hAnsi="Arial" w:cs="Arial"/>
          <w:b/>
          <w:color w:val="auto"/>
          <w:sz w:val="24"/>
          <w:lang w:val="es-CO"/>
        </w:rPr>
      </w:pPr>
      <w:r>
        <w:rPr>
          <w:rFonts w:ascii="Arial" w:hAnsi="Arial" w:cs="Arial"/>
          <w:b/>
          <w:color w:val="auto"/>
          <w:lang w:val="es-CO"/>
        </w:rPr>
        <w:lastRenderedPageBreak/>
        <w:t>3.1.2.</w:t>
      </w:r>
      <w:r w:rsidR="00391E8F" w:rsidRPr="00391E8F">
        <w:rPr>
          <w:rFonts w:ascii="Arial" w:hAnsi="Arial" w:cs="Arial"/>
          <w:b/>
          <w:color w:val="auto"/>
          <w:lang w:val="es-CO"/>
        </w:rPr>
        <w:t xml:space="preserve">3. </w:t>
      </w:r>
      <w:r w:rsidR="00391E8F" w:rsidRPr="00391E8F">
        <w:rPr>
          <w:rFonts w:ascii="Arial" w:hAnsi="Arial" w:cs="Arial"/>
          <w:b/>
          <w:color w:val="auto"/>
          <w:sz w:val="24"/>
        </w:rPr>
        <w:t>Análisis</w:t>
      </w:r>
      <w:r w:rsidR="00391E8F" w:rsidRPr="0055072B">
        <w:rPr>
          <w:rFonts w:ascii="Arial" w:hAnsi="Arial" w:cs="Arial"/>
          <w:b/>
          <w:color w:val="auto"/>
          <w:sz w:val="24"/>
        </w:rPr>
        <w:t xml:space="preserve"> del </w:t>
      </w:r>
      <w:r w:rsidR="00391E8F" w:rsidRPr="00391E8F">
        <w:rPr>
          <w:rFonts w:ascii="Arial" w:hAnsi="Arial" w:cs="Arial"/>
          <w:b/>
          <w:color w:val="auto"/>
          <w:sz w:val="24"/>
        </w:rPr>
        <w:t>impacto en Riesgos de</w:t>
      </w:r>
      <w:r w:rsidR="00391E8F" w:rsidRPr="00391E8F">
        <w:rPr>
          <w:rFonts w:ascii="Arial" w:hAnsi="Arial" w:cs="Arial"/>
          <w:b/>
          <w:color w:val="auto"/>
          <w:lang w:val="es-CO"/>
        </w:rPr>
        <w:t xml:space="preserve"> </w:t>
      </w:r>
      <w:r w:rsidR="004E6D3C" w:rsidRPr="00391E8F">
        <w:rPr>
          <w:rFonts w:ascii="Arial" w:hAnsi="Arial" w:cs="Arial"/>
          <w:b/>
          <w:color w:val="auto"/>
          <w:sz w:val="24"/>
          <w:lang w:val="es-CO"/>
        </w:rPr>
        <w:t>seguridad</w:t>
      </w:r>
      <w:r w:rsidR="00714AE5" w:rsidRPr="00391E8F">
        <w:rPr>
          <w:rFonts w:ascii="Arial" w:hAnsi="Arial" w:cs="Arial"/>
          <w:b/>
          <w:color w:val="auto"/>
          <w:sz w:val="24"/>
          <w:lang w:val="es-CO"/>
        </w:rPr>
        <w:t xml:space="preserve"> </w:t>
      </w:r>
      <w:r w:rsidR="004E6D3C" w:rsidRPr="000E208A">
        <w:rPr>
          <w:rFonts w:ascii="Arial" w:hAnsi="Arial" w:cs="Arial"/>
          <w:b/>
          <w:color w:val="auto"/>
          <w:sz w:val="24"/>
          <w:lang w:val="es-CO"/>
        </w:rPr>
        <w:t>digital</w:t>
      </w:r>
      <w:r w:rsidR="00DA1513" w:rsidRPr="00DA1513">
        <w:rPr>
          <w:rFonts w:ascii="Arial" w:hAnsi="Arial" w:cs="Arial"/>
          <w:color w:val="auto"/>
          <w:sz w:val="24"/>
          <w:lang w:val="es-CO"/>
        </w:rPr>
        <w:t>:</w:t>
      </w:r>
      <w:r w:rsidR="00DA1513">
        <w:rPr>
          <w:rFonts w:ascii="Arial" w:hAnsi="Arial" w:cs="Arial"/>
          <w:b/>
          <w:color w:val="auto"/>
          <w:sz w:val="24"/>
          <w:lang w:val="es-CO"/>
        </w:rPr>
        <w:t xml:space="preserve"> </w:t>
      </w:r>
    </w:p>
    <w:tbl>
      <w:tblPr>
        <w:tblStyle w:val="Tablaconcuadrcula1clara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39"/>
        <w:gridCol w:w="5533"/>
      </w:tblGrid>
      <w:tr w:rsidR="0028780F" w:rsidRPr="000E208A" w14:paraId="1884DC1F" w14:textId="77777777" w:rsidTr="00D55305">
        <w:trPr>
          <w:cnfStyle w:val="100000000000" w:firstRow="1" w:lastRow="0" w:firstColumn="0" w:lastColumn="0" w:oddVBand="0" w:evenVBand="0" w:oddHBand="0" w:evenHBand="0" w:firstRowFirstColumn="0" w:firstRowLastColumn="0" w:lastRowFirstColumn="0" w:lastRowLastColumn="0"/>
          <w:trHeight w:val="470"/>
          <w:tblHeader/>
          <w:jc w:val="center"/>
        </w:trPr>
        <w:tc>
          <w:tcPr>
            <w:cnfStyle w:val="001000000000" w:firstRow="0" w:lastRow="0" w:firstColumn="1" w:lastColumn="0" w:oddVBand="0" w:evenVBand="0" w:oddHBand="0" w:evenHBand="0" w:firstRowFirstColumn="0" w:firstRowLastColumn="0" w:lastRowFirstColumn="0" w:lastRowLastColumn="0"/>
            <w:tcW w:w="567" w:type="dxa"/>
            <w:vMerge w:val="restart"/>
            <w:tcBorders>
              <w:bottom w:val="none" w:sz="0" w:space="0" w:color="auto"/>
            </w:tcBorders>
            <w:textDirection w:val="btLr"/>
            <w:vAlign w:val="center"/>
            <w:hideMark/>
          </w:tcPr>
          <w:p w14:paraId="1DD6D87A" w14:textId="77777777" w:rsidR="0028780F" w:rsidRPr="000E208A" w:rsidRDefault="0028780F" w:rsidP="001016B8">
            <w:pPr>
              <w:widowControl/>
              <w:autoSpaceDE/>
              <w:autoSpaceDN/>
              <w:ind w:left="33" w:right="261"/>
              <w:jc w:val="right"/>
              <w:rPr>
                <w:rFonts w:eastAsia="Times New Roman"/>
                <w:bCs w:val="0"/>
                <w:color w:val="000000"/>
                <w:sz w:val="20"/>
                <w:szCs w:val="24"/>
                <w:lang w:val="es-CO" w:eastAsia="es-CO" w:bidi="ar-SA"/>
              </w:rPr>
            </w:pPr>
            <w:r w:rsidRPr="000E208A">
              <w:rPr>
                <w:rFonts w:eastAsia="Times New Roman"/>
                <w:bCs w:val="0"/>
                <w:color w:val="000000"/>
                <w:sz w:val="20"/>
                <w:szCs w:val="24"/>
                <w:lang w:val="es-CO" w:eastAsia="es-CO" w:bidi="ar-SA"/>
              </w:rPr>
              <w:t>NIVEL</w:t>
            </w:r>
          </w:p>
        </w:tc>
        <w:tc>
          <w:tcPr>
            <w:tcW w:w="3539" w:type="dxa"/>
            <w:vMerge w:val="restart"/>
            <w:tcBorders>
              <w:bottom w:val="none" w:sz="0" w:space="0" w:color="auto"/>
            </w:tcBorders>
            <w:vAlign w:val="center"/>
            <w:hideMark/>
          </w:tcPr>
          <w:p w14:paraId="563B89AD" w14:textId="77777777" w:rsidR="0028780F" w:rsidRPr="000E208A" w:rsidRDefault="0028780F" w:rsidP="009A5DEC">
            <w:pPr>
              <w:widowControl/>
              <w:autoSpaceDE/>
              <w:autoSpaceDN/>
              <w:ind w:left="426" w:right="261"/>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4"/>
                <w:lang w:val="es-CO" w:eastAsia="es-CO" w:bidi="ar-SA"/>
              </w:rPr>
            </w:pPr>
            <w:r w:rsidRPr="000E208A">
              <w:rPr>
                <w:rFonts w:eastAsia="Times New Roman"/>
                <w:bCs w:val="0"/>
                <w:color w:val="000000"/>
                <w:sz w:val="20"/>
                <w:szCs w:val="24"/>
                <w:lang w:val="es-CO" w:eastAsia="es-CO" w:bidi="ar-SA"/>
              </w:rPr>
              <w:t>IMPACTO</w:t>
            </w:r>
            <w:r w:rsidR="00714AE5">
              <w:rPr>
                <w:rFonts w:eastAsia="Times New Roman"/>
                <w:bCs w:val="0"/>
                <w:color w:val="000000"/>
                <w:sz w:val="20"/>
                <w:szCs w:val="24"/>
                <w:lang w:val="es-CO" w:eastAsia="es-CO" w:bidi="ar-SA"/>
              </w:rPr>
              <w:t xml:space="preserve"> </w:t>
            </w:r>
            <w:r w:rsidRPr="000E208A">
              <w:rPr>
                <w:rFonts w:eastAsia="Times New Roman"/>
                <w:bCs w:val="0"/>
                <w:color w:val="000000"/>
                <w:sz w:val="20"/>
                <w:szCs w:val="24"/>
                <w:lang w:val="es-CO" w:eastAsia="es-CO" w:bidi="ar-SA"/>
              </w:rPr>
              <w:t>CUANTITATIVO</w:t>
            </w:r>
          </w:p>
        </w:tc>
        <w:tc>
          <w:tcPr>
            <w:tcW w:w="5533" w:type="dxa"/>
            <w:vMerge w:val="restart"/>
            <w:tcBorders>
              <w:bottom w:val="none" w:sz="0" w:space="0" w:color="auto"/>
            </w:tcBorders>
            <w:vAlign w:val="center"/>
            <w:hideMark/>
          </w:tcPr>
          <w:p w14:paraId="451D8505" w14:textId="77777777" w:rsidR="0028780F" w:rsidRPr="000E208A" w:rsidRDefault="0028780F" w:rsidP="009A5DEC">
            <w:pPr>
              <w:widowControl/>
              <w:autoSpaceDE/>
              <w:autoSpaceDN/>
              <w:ind w:left="426" w:right="261"/>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4"/>
                <w:lang w:val="es-CO" w:eastAsia="es-CO" w:bidi="ar-SA"/>
              </w:rPr>
            </w:pPr>
            <w:r w:rsidRPr="000E208A">
              <w:rPr>
                <w:rFonts w:eastAsia="Times New Roman"/>
                <w:bCs w:val="0"/>
                <w:color w:val="000000"/>
                <w:sz w:val="20"/>
                <w:szCs w:val="24"/>
                <w:lang w:val="es-CO" w:eastAsia="es-CO" w:bidi="ar-SA"/>
              </w:rPr>
              <w:t>IMPACTO</w:t>
            </w:r>
            <w:r w:rsidR="00714AE5">
              <w:rPr>
                <w:rFonts w:eastAsia="Times New Roman"/>
                <w:bCs w:val="0"/>
                <w:color w:val="000000"/>
                <w:sz w:val="20"/>
                <w:szCs w:val="24"/>
                <w:lang w:val="es-CO" w:eastAsia="es-CO" w:bidi="ar-SA"/>
              </w:rPr>
              <w:t xml:space="preserve"> </w:t>
            </w:r>
            <w:r w:rsidRPr="000E208A">
              <w:rPr>
                <w:rFonts w:eastAsia="Times New Roman"/>
                <w:bCs w:val="0"/>
                <w:color w:val="000000"/>
                <w:sz w:val="20"/>
                <w:szCs w:val="24"/>
                <w:lang w:val="es-CO" w:eastAsia="es-CO" w:bidi="ar-SA"/>
              </w:rPr>
              <w:t>CUALITATIVO</w:t>
            </w:r>
          </w:p>
        </w:tc>
      </w:tr>
      <w:tr w:rsidR="0028780F" w:rsidRPr="000E208A" w14:paraId="025E4446" w14:textId="77777777" w:rsidTr="001016B8">
        <w:trPr>
          <w:trHeight w:val="415"/>
          <w:jc w:val="center"/>
        </w:trPr>
        <w:tc>
          <w:tcPr>
            <w:cnfStyle w:val="001000000000" w:firstRow="0" w:lastRow="0" w:firstColumn="1" w:lastColumn="0" w:oddVBand="0" w:evenVBand="0" w:oddHBand="0" w:evenHBand="0" w:firstRowFirstColumn="0" w:firstRowLastColumn="0" w:lastRowFirstColumn="0" w:lastRowLastColumn="0"/>
            <w:tcW w:w="567" w:type="dxa"/>
            <w:vMerge/>
            <w:vAlign w:val="center"/>
            <w:hideMark/>
          </w:tcPr>
          <w:p w14:paraId="3BFD59CB" w14:textId="77777777" w:rsidR="0028780F" w:rsidRPr="000E208A" w:rsidRDefault="0028780F" w:rsidP="009A5DEC">
            <w:pPr>
              <w:widowControl/>
              <w:autoSpaceDE/>
              <w:autoSpaceDN/>
              <w:ind w:left="33" w:right="261"/>
              <w:jc w:val="center"/>
              <w:rPr>
                <w:rFonts w:eastAsia="Times New Roman"/>
                <w:b w:val="0"/>
                <w:bCs w:val="0"/>
                <w:color w:val="000000"/>
                <w:sz w:val="20"/>
                <w:szCs w:val="24"/>
                <w:lang w:val="es-CO" w:eastAsia="es-CO" w:bidi="ar-SA"/>
              </w:rPr>
            </w:pPr>
          </w:p>
        </w:tc>
        <w:tc>
          <w:tcPr>
            <w:tcW w:w="3539" w:type="dxa"/>
            <w:vMerge/>
            <w:vAlign w:val="center"/>
            <w:hideMark/>
          </w:tcPr>
          <w:p w14:paraId="016A93FF" w14:textId="77777777" w:rsidR="0028780F" w:rsidRPr="000E208A" w:rsidRDefault="0028780F" w:rsidP="009C5ECC">
            <w:pPr>
              <w:widowControl/>
              <w:autoSpaceDE/>
              <w:autoSpaceDN/>
              <w:ind w:left="426" w:right="261"/>
              <w:jc w:val="both"/>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4"/>
                <w:lang w:val="es-CO" w:eastAsia="es-CO" w:bidi="ar-SA"/>
              </w:rPr>
            </w:pPr>
          </w:p>
        </w:tc>
        <w:tc>
          <w:tcPr>
            <w:tcW w:w="5533" w:type="dxa"/>
            <w:vMerge/>
            <w:vAlign w:val="center"/>
            <w:hideMark/>
          </w:tcPr>
          <w:p w14:paraId="70BC498B" w14:textId="77777777" w:rsidR="0028780F" w:rsidRPr="000E208A" w:rsidRDefault="0028780F" w:rsidP="009C5ECC">
            <w:pPr>
              <w:widowControl/>
              <w:autoSpaceDE/>
              <w:autoSpaceDN/>
              <w:ind w:left="426" w:right="261"/>
              <w:jc w:val="both"/>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4"/>
                <w:lang w:val="es-CO" w:eastAsia="es-CO" w:bidi="ar-SA"/>
              </w:rPr>
            </w:pPr>
          </w:p>
        </w:tc>
      </w:tr>
      <w:tr w:rsidR="0028780F" w:rsidRPr="000E208A" w14:paraId="784BDAE5" w14:textId="77777777" w:rsidTr="00D55305">
        <w:trPr>
          <w:cantSplit/>
          <w:trHeight w:val="2258"/>
          <w:jc w:val="center"/>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hideMark/>
          </w:tcPr>
          <w:p w14:paraId="756DEA4C" w14:textId="77777777" w:rsidR="0028780F" w:rsidRPr="000E208A" w:rsidRDefault="0028780F" w:rsidP="006E03DB">
            <w:pPr>
              <w:widowControl/>
              <w:autoSpaceDE/>
              <w:autoSpaceDN/>
              <w:ind w:left="33" w:right="261"/>
              <w:jc w:val="center"/>
              <w:rPr>
                <w:rFonts w:eastAsia="Times New Roman"/>
                <w:b w:val="0"/>
                <w:bCs w:val="0"/>
                <w:color w:val="000000"/>
                <w:sz w:val="20"/>
                <w:lang w:val="es-CO" w:eastAsia="es-CO" w:bidi="ar-SA"/>
              </w:rPr>
            </w:pPr>
            <w:r w:rsidRPr="000E208A">
              <w:rPr>
                <w:rFonts w:eastAsia="Times New Roman"/>
                <w:b w:val="0"/>
                <w:bCs w:val="0"/>
                <w:color w:val="000000"/>
                <w:sz w:val="20"/>
                <w:lang w:val="es-CO" w:eastAsia="es-CO" w:bidi="ar-SA"/>
              </w:rPr>
              <w:t>CATASTRÓFICO</w:t>
            </w:r>
            <w:r w:rsidR="006E03DB">
              <w:rPr>
                <w:rFonts w:eastAsia="Times New Roman"/>
                <w:b w:val="0"/>
                <w:bCs w:val="0"/>
                <w:color w:val="000000"/>
                <w:sz w:val="20"/>
                <w:lang w:val="es-CO" w:eastAsia="es-CO" w:bidi="ar-SA"/>
              </w:rPr>
              <w:t xml:space="preserve"> (5)</w:t>
            </w:r>
          </w:p>
        </w:tc>
        <w:tc>
          <w:tcPr>
            <w:tcW w:w="3539" w:type="dxa"/>
            <w:vAlign w:val="center"/>
            <w:hideMark/>
          </w:tcPr>
          <w:p w14:paraId="14C260A6" w14:textId="77777777"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población.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presupuesto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anual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entidad.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muy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medio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ambiente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que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requiere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años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recuperación.</w:t>
            </w:r>
          </w:p>
        </w:tc>
        <w:tc>
          <w:tcPr>
            <w:tcW w:w="5533" w:type="dxa"/>
            <w:vAlign w:val="center"/>
            <w:hideMark/>
          </w:tcPr>
          <w:p w14:paraId="00026E3D" w14:textId="77777777"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muy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integridad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muy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disponibilidad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muy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confidencialidad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p>
        </w:tc>
      </w:tr>
      <w:tr w:rsidR="0028780F" w:rsidRPr="000E208A" w14:paraId="69EB33DB" w14:textId="77777777" w:rsidTr="00D55305">
        <w:trPr>
          <w:cantSplit/>
          <w:trHeight w:val="1876"/>
          <w:jc w:val="center"/>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hideMark/>
          </w:tcPr>
          <w:p w14:paraId="11198100" w14:textId="77777777" w:rsidR="0028780F" w:rsidRPr="000E208A" w:rsidRDefault="0028780F" w:rsidP="006E03DB">
            <w:pPr>
              <w:widowControl/>
              <w:autoSpaceDE/>
              <w:autoSpaceDN/>
              <w:ind w:left="33" w:right="261"/>
              <w:jc w:val="center"/>
              <w:rPr>
                <w:rFonts w:eastAsia="Times New Roman"/>
                <w:b w:val="0"/>
                <w:bCs w:val="0"/>
                <w:color w:val="000000"/>
                <w:sz w:val="20"/>
                <w:lang w:val="es-CO" w:eastAsia="es-CO" w:bidi="ar-SA"/>
              </w:rPr>
            </w:pPr>
            <w:r w:rsidRPr="000E208A">
              <w:rPr>
                <w:rFonts w:eastAsia="Times New Roman"/>
                <w:b w:val="0"/>
                <w:bCs w:val="0"/>
                <w:color w:val="000000"/>
                <w:sz w:val="20"/>
                <w:lang w:val="es-CO" w:eastAsia="es-CO" w:bidi="ar-SA"/>
              </w:rPr>
              <w:t>MAYOR</w:t>
            </w:r>
            <w:r w:rsidR="006E03DB">
              <w:rPr>
                <w:rFonts w:eastAsia="Times New Roman"/>
                <w:b w:val="0"/>
                <w:bCs w:val="0"/>
                <w:color w:val="000000"/>
                <w:sz w:val="20"/>
                <w:lang w:val="es-CO" w:eastAsia="es-CO" w:bidi="ar-SA"/>
              </w:rPr>
              <w:t xml:space="preserve"> (4)</w:t>
            </w:r>
            <w:r w:rsidRPr="000E208A">
              <w:rPr>
                <w:rFonts w:eastAsia="Times New Roman"/>
                <w:b w:val="0"/>
                <w:bCs w:val="0"/>
                <w:color w:val="000000"/>
                <w:sz w:val="20"/>
                <w:lang w:val="es-CO" w:eastAsia="es-CO" w:bidi="ar-SA"/>
              </w:rPr>
              <w:br/>
            </w:r>
          </w:p>
        </w:tc>
        <w:tc>
          <w:tcPr>
            <w:tcW w:w="3539" w:type="dxa"/>
            <w:vAlign w:val="center"/>
            <w:hideMark/>
          </w:tcPr>
          <w:p w14:paraId="1A769D5E" w14:textId="77777777"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población.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presupuesto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anual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entidad.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importante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medio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ambiente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que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requiere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meses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recuperación.</w:t>
            </w:r>
          </w:p>
        </w:tc>
        <w:tc>
          <w:tcPr>
            <w:tcW w:w="5533" w:type="dxa"/>
            <w:vAlign w:val="center"/>
            <w:hideMark/>
          </w:tcPr>
          <w:p w14:paraId="537FD3BF" w14:textId="77777777"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integridad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disponibilidad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confidencialidad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p>
        </w:tc>
      </w:tr>
      <w:tr w:rsidR="0028780F" w:rsidRPr="000E208A" w14:paraId="10203E9A" w14:textId="77777777" w:rsidTr="00D55305">
        <w:trPr>
          <w:cantSplit/>
          <w:trHeight w:val="1679"/>
          <w:jc w:val="center"/>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hideMark/>
          </w:tcPr>
          <w:p w14:paraId="7F3140DB" w14:textId="77777777" w:rsidR="0028780F" w:rsidRPr="000E208A" w:rsidRDefault="0028780F" w:rsidP="006E03DB">
            <w:pPr>
              <w:widowControl/>
              <w:autoSpaceDE/>
              <w:autoSpaceDN/>
              <w:ind w:left="33" w:right="261"/>
              <w:jc w:val="center"/>
              <w:rPr>
                <w:rFonts w:eastAsia="Times New Roman"/>
                <w:b w:val="0"/>
                <w:bCs w:val="0"/>
                <w:color w:val="000000"/>
                <w:sz w:val="20"/>
                <w:lang w:val="es-CO" w:eastAsia="es-CO" w:bidi="ar-SA"/>
              </w:rPr>
            </w:pPr>
            <w:r w:rsidRPr="000E208A">
              <w:rPr>
                <w:rFonts w:eastAsia="Times New Roman"/>
                <w:b w:val="0"/>
                <w:bCs w:val="0"/>
                <w:color w:val="000000"/>
                <w:sz w:val="20"/>
                <w:lang w:val="es-CO" w:eastAsia="es-CO" w:bidi="ar-SA"/>
              </w:rPr>
              <w:t>MODERADO</w:t>
            </w:r>
            <w:r w:rsidR="006E03DB">
              <w:rPr>
                <w:rFonts w:eastAsia="Times New Roman"/>
                <w:b w:val="0"/>
                <w:bCs w:val="0"/>
                <w:color w:val="000000"/>
                <w:sz w:val="20"/>
                <w:lang w:val="es-CO" w:eastAsia="es-CO" w:bidi="ar-SA"/>
              </w:rPr>
              <w:t xml:space="preserve"> (3)</w:t>
            </w:r>
            <w:r w:rsidRPr="000E208A">
              <w:rPr>
                <w:rFonts w:eastAsia="Times New Roman"/>
                <w:b w:val="0"/>
                <w:bCs w:val="0"/>
                <w:color w:val="000000"/>
                <w:sz w:val="20"/>
                <w:lang w:val="es-CO" w:eastAsia="es-CO" w:bidi="ar-SA"/>
              </w:rPr>
              <w:br/>
            </w:r>
          </w:p>
        </w:tc>
        <w:tc>
          <w:tcPr>
            <w:tcW w:w="3539" w:type="dxa"/>
            <w:vAlign w:val="center"/>
            <w:hideMark/>
          </w:tcPr>
          <w:p w14:paraId="1F920BC5" w14:textId="77777777"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población.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presupuesto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anual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entidad.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leve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medio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ambiente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requiere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semanas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recuperación.</w:t>
            </w:r>
          </w:p>
        </w:tc>
        <w:tc>
          <w:tcPr>
            <w:tcW w:w="5533" w:type="dxa"/>
            <w:vAlign w:val="center"/>
            <w:hideMark/>
          </w:tcPr>
          <w:p w14:paraId="40DA41EF" w14:textId="77777777"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moderada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integridad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moderada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disponibilidad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moderada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confidencialidad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p>
        </w:tc>
      </w:tr>
      <w:tr w:rsidR="0028780F" w:rsidRPr="000E208A" w14:paraId="5FBE6AE9" w14:textId="77777777" w:rsidTr="00D55305">
        <w:trPr>
          <w:cantSplit/>
          <w:trHeight w:val="1517"/>
          <w:jc w:val="center"/>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hideMark/>
          </w:tcPr>
          <w:p w14:paraId="400E4614" w14:textId="77777777" w:rsidR="0028780F" w:rsidRPr="000E208A" w:rsidRDefault="0028780F" w:rsidP="006E03DB">
            <w:pPr>
              <w:widowControl/>
              <w:autoSpaceDE/>
              <w:autoSpaceDN/>
              <w:ind w:left="33" w:right="261"/>
              <w:jc w:val="center"/>
              <w:rPr>
                <w:rFonts w:eastAsia="Times New Roman"/>
                <w:b w:val="0"/>
                <w:bCs w:val="0"/>
                <w:color w:val="000000"/>
                <w:sz w:val="20"/>
                <w:lang w:val="es-CO" w:eastAsia="es-CO" w:bidi="ar-SA"/>
              </w:rPr>
            </w:pPr>
            <w:r w:rsidRPr="000E208A">
              <w:rPr>
                <w:rFonts w:eastAsia="Times New Roman"/>
                <w:b w:val="0"/>
                <w:bCs w:val="0"/>
                <w:color w:val="000000"/>
                <w:sz w:val="20"/>
                <w:lang w:val="es-CO" w:eastAsia="es-CO" w:bidi="ar-SA"/>
              </w:rPr>
              <w:t>MENOR</w:t>
            </w:r>
            <w:r w:rsidR="006E03DB">
              <w:rPr>
                <w:rFonts w:eastAsia="Times New Roman"/>
                <w:b w:val="0"/>
                <w:bCs w:val="0"/>
                <w:color w:val="000000"/>
                <w:sz w:val="20"/>
                <w:lang w:val="es-CO" w:eastAsia="es-CO" w:bidi="ar-SA"/>
              </w:rPr>
              <w:t xml:space="preserve"> (2)</w:t>
            </w:r>
            <w:r w:rsidRPr="000E208A">
              <w:rPr>
                <w:rFonts w:eastAsia="Times New Roman"/>
                <w:b w:val="0"/>
                <w:bCs w:val="0"/>
                <w:color w:val="000000"/>
                <w:sz w:val="20"/>
                <w:lang w:val="es-CO" w:eastAsia="es-CO" w:bidi="ar-SA"/>
              </w:rPr>
              <w:br/>
            </w:r>
          </w:p>
        </w:tc>
        <w:tc>
          <w:tcPr>
            <w:tcW w:w="3539" w:type="dxa"/>
            <w:vAlign w:val="center"/>
            <w:hideMark/>
          </w:tcPr>
          <w:p w14:paraId="7EA34694" w14:textId="77777777"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población.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presupuesto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anual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entidad.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leve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medio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ambiente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requiere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días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recuperación.</w:t>
            </w:r>
          </w:p>
        </w:tc>
        <w:tc>
          <w:tcPr>
            <w:tcW w:w="5533" w:type="dxa"/>
            <w:vAlign w:val="center"/>
            <w:hideMark/>
          </w:tcPr>
          <w:p w14:paraId="58D78962" w14:textId="77777777"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leve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integridad.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leve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disponibilidad.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leve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confidencialidad.</w:t>
            </w:r>
          </w:p>
        </w:tc>
      </w:tr>
      <w:tr w:rsidR="0028780F" w:rsidRPr="000E208A" w14:paraId="51A1802B" w14:textId="77777777" w:rsidTr="00D55305">
        <w:trPr>
          <w:cantSplit/>
          <w:trHeight w:val="1676"/>
          <w:jc w:val="center"/>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hideMark/>
          </w:tcPr>
          <w:p w14:paraId="27186595" w14:textId="77777777" w:rsidR="0028780F" w:rsidRPr="000E208A" w:rsidRDefault="0028780F" w:rsidP="006E03DB">
            <w:pPr>
              <w:widowControl/>
              <w:autoSpaceDE/>
              <w:autoSpaceDN/>
              <w:ind w:left="33" w:right="261"/>
              <w:jc w:val="center"/>
              <w:rPr>
                <w:rFonts w:eastAsia="Times New Roman"/>
                <w:b w:val="0"/>
                <w:bCs w:val="0"/>
                <w:color w:val="000000"/>
                <w:sz w:val="20"/>
                <w:lang w:val="es-CO" w:eastAsia="es-CO" w:bidi="ar-SA"/>
              </w:rPr>
            </w:pPr>
            <w:r w:rsidRPr="000E208A">
              <w:rPr>
                <w:rFonts w:eastAsia="Times New Roman"/>
                <w:b w:val="0"/>
                <w:bCs w:val="0"/>
                <w:color w:val="000000"/>
                <w:sz w:val="20"/>
                <w:lang w:val="es-CO" w:eastAsia="es-CO" w:bidi="ar-SA"/>
              </w:rPr>
              <w:t>INSIGNIFICANTE</w:t>
            </w:r>
            <w:r w:rsidR="006E03DB">
              <w:rPr>
                <w:rFonts w:eastAsia="Times New Roman"/>
                <w:b w:val="0"/>
                <w:bCs w:val="0"/>
                <w:color w:val="000000"/>
                <w:sz w:val="20"/>
                <w:lang w:val="es-CO" w:eastAsia="es-CO" w:bidi="ar-SA"/>
              </w:rPr>
              <w:t xml:space="preserve"> (1)</w:t>
            </w:r>
            <w:r w:rsidRPr="000E208A">
              <w:rPr>
                <w:rFonts w:eastAsia="Times New Roman"/>
                <w:b w:val="0"/>
                <w:bCs w:val="0"/>
                <w:color w:val="000000"/>
                <w:sz w:val="20"/>
                <w:lang w:val="es-CO" w:eastAsia="es-CO" w:bidi="ar-SA"/>
              </w:rPr>
              <w:br/>
            </w:r>
          </w:p>
        </w:tc>
        <w:tc>
          <w:tcPr>
            <w:tcW w:w="3539" w:type="dxa"/>
            <w:vAlign w:val="center"/>
            <w:hideMark/>
          </w:tcPr>
          <w:p w14:paraId="6DFDBF0C" w14:textId="77777777"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población.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presupuesto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anual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entidad.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No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hay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medioambiental.</w:t>
            </w:r>
          </w:p>
        </w:tc>
        <w:tc>
          <w:tcPr>
            <w:tcW w:w="5533" w:type="dxa"/>
            <w:vAlign w:val="center"/>
            <w:hideMark/>
          </w:tcPr>
          <w:p w14:paraId="3A9718DC" w14:textId="77777777"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Sin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integridad.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Sin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disponibilidad.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Sin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confidencialidad.</w:t>
            </w:r>
          </w:p>
        </w:tc>
      </w:tr>
    </w:tbl>
    <w:p w14:paraId="3BBEE011" w14:textId="77777777"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 xml:space="preserve">DEPARTAMENTO ADMINISTRATIVO DE LA FUNCIÓN PÚBLICA, Guía para la administración del riesgo y el diseño de controles en entidades públicas </w:t>
      </w:r>
      <w:r w:rsidR="00145074">
        <w:rPr>
          <w:rFonts w:ascii="Arial" w:hAnsi="Arial" w:cs="Arial"/>
          <w:color w:val="auto"/>
          <w:sz w:val="16"/>
          <w:szCs w:val="16"/>
        </w:rPr>
        <w:t>Diciembre de 2020</w:t>
      </w:r>
    </w:p>
    <w:p w14:paraId="24A6BBFA" w14:textId="77777777" w:rsidR="003A2A16" w:rsidRDefault="003A2A16" w:rsidP="009C5ECC">
      <w:pPr>
        <w:jc w:val="both"/>
        <w:rPr>
          <w:rFonts w:eastAsiaTheme="majorEastAsia"/>
          <w:iCs/>
          <w:sz w:val="24"/>
        </w:rPr>
      </w:pPr>
      <w:r>
        <w:rPr>
          <w:i/>
          <w:sz w:val="24"/>
        </w:rPr>
        <w:br w:type="page"/>
      </w:r>
    </w:p>
    <w:p w14:paraId="2B862A75" w14:textId="77777777" w:rsidR="00B83DE7" w:rsidRPr="004042E6" w:rsidRDefault="00391E8F" w:rsidP="001D3B9C">
      <w:pPr>
        <w:pStyle w:val="Ttulo4"/>
        <w:numPr>
          <w:ilvl w:val="2"/>
          <w:numId w:val="16"/>
        </w:numPr>
        <w:spacing w:before="120" w:after="240"/>
        <w:ind w:right="261"/>
        <w:jc w:val="both"/>
        <w:rPr>
          <w:rFonts w:ascii="Arial" w:hAnsi="Arial" w:cs="Arial"/>
          <w:b/>
          <w:i w:val="0"/>
          <w:color w:val="auto"/>
          <w:sz w:val="24"/>
        </w:rPr>
      </w:pPr>
      <w:r>
        <w:rPr>
          <w:rFonts w:ascii="Arial" w:hAnsi="Arial" w:cs="Arial"/>
          <w:b/>
          <w:i w:val="0"/>
          <w:color w:val="auto"/>
          <w:sz w:val="24"/>
        </w:rPr>
        <w:lastRenderedPageBreak/>
        <w:t>Zona del Riesgo Inherente</w:t>
      </w:r>
      <w:r w:rsidR="00714AE5" w:rsidRPr="004042E6">
        <w:rPr>
          <w:rFonts w:ascii="Arial" w:hAnsi="Arial" w:cs="Arial"/>
          <w:b/>
          <w:i w:val="0"/>
          <w:color w:val="auto"/>
          <w:sz w:val="24"/>
        </w:rPr>
        <w:t>:</w:t>
      </w:r>
    </w:p>
    <w:p w14:paraId="55178CAA" w14:textId="77777777" w:rsidR="00B83DE7" w:rsidRPr="000E208A" w:rsidRDefault="003A2A16" w:rsidP="009C5ECC">
      <w:pPr>
        <w:spacing w:after="240"/>
        <w:ind w:left="426" w:right="261"/>
        <w:jc w:val="both"/>
        <w:rPr>
          <w:sz w:val="24"/>
        </w:rPr>
      </w:pPr>
      <w:r>
        <w:rPr>
          <w:sz w:val="24"/>
        </w:rPr>
        <w:t xml:space="preserve">Para definir el nivel del riesgo, </w:t>
      </w:r>
      <w:r w:rsidR="00224872">
        <w:rPr>
          <w:sz w:val="24"/>
        </w:rPr>
        <w:t xml:space="preserve">se utiliza el </w:t>
      </w:r>
      <w:r w:rsidR="00224872" w:rsidRPr="00224872">
        <w:rPr>
          <w:b/>
          <w:sz w:val="24"/>
        </w:rPr>
        <w:t xml:space="preserve">Mapa de calor </w:t>
      </w:r>
      <w:r w:rsidR="00224872">
        <w:rPr>
          <w:sz w:val="24"/>
        </w:rPr>
        <w:t xml:space="preserve">y </w:t>
      </w:r>
      <w:r>
        <w:rPr>
          <w:sz w:val="24"/>
        </w:rPr>
        <w:t>se inicia ubicando la valoración de la probabilidad (Rara vez,</w:t>
      </w:r>
      <w:r w:rsidR="00FE4F07">
        <w:rPr>
          <w:sz w:val="24"/>
        </w:rPr>
        <w:t xml:space="preserve"> Improbable, Posible, Probable </w:t>
      </w:r>
      <w:proofErr w:type="spellStart"/>
      <w:r w:rsidR="00FE4F07">
        <w:rPr>
          <w:sz w:val="24"/>
        </w:rPr>
        <w:t>ó</w:t>
      </w:r>
      <w:proofErr w:type="spellEnd"/>
      <w:r w:rsidR="00FE4F07">
        <w:rPr>
          <w:sz w:val="24"/>
        </w:rPr>
        <w:t xml:space="preserve"> </w:t>
      </w:r>
      <w:r>
        <w:rPr>
          <w:sz w:val="24"/>
        </w:rPr>
        <w:t>Casi seguro)</w:t>
      </w:r>
      <w:r w:rsidR="00FE4F07">
        <w:rPr>
          <w:sz w:val="24"/>
        </w:rPr>
        <w:t>. P</w:t>
      </w:r>
      <w:r>
        <w:rPr>
          <w:sz w:val="24"/>
        </w:rPr>
        <w:t xml:space="preserve">osteriormente se determina el </w:t>
      </w:r>
      <w:r w:rsidR="005830A4" w:rsidRPr="000E208A">
        <w:rPr>
          <w:sz w:val="24"/>
        </w:rPr>
        <w:t>impacto</w:t>
      </w:r>
      <w:r w:rsidR="00714AE5">
        <w:rPr>
          <w:sz w:val="24"/>
        </w:rPr>
        <w:t xml:space="preserve"> </w:t>
      </w:r>
      <w:r w:rsidR="005830A4" w:rsidRPr="000E208A">
        <w:rPr>
          <w:sz w:val="24"/>
        </w:rPr>
        <w:t>en</w:t>
      </w:r>
      <w:r w:rsidR="00714AE5">
        <w:rPr>
          <w:sz w:val="24"/>
        </w:rPr>
        <w:t xml:space="preserve"> </w:t>
      </w:r>
      <w:r w:rsidR="005830A4" w:rsidRPr="000E208A">
        <w:rPr>
          <w:sz w:val="24"/>
        </w:rPr>
        <w:t>las</w:t>
      </w:r>
      <w:r w:rsidR="00714AE5">
        <w:rPr>
          <w:sz w:val="24"/>
        </w:rPr>
        <w:t xml:space="preserve"> </w:t>
      </w:r>
      <w:r w:rsidR="005830A4" w:rsidRPr="000E208A">
        <w:rPr>
          <w:sz w:val="24"/>
        </w:rPr>
        <w:t>columnas</w:t>
      </w:r>
      <w:r w:rsidR="00714AE5">
        <w:rPr>
          <w:sz w:val="24"/>
        </w:rPr>
        <w:t xml:space="preserve"> </w:t>
      </w:r>
      <w:r w:rsidR="005830A4" w:rsidRPr="000E208A">
        <w:rPr>
          <w:sz w:val="24"/>
        </w:rPr>
        <w:t>correspondientes.</w:t>
      </w:r>
      <w:r w:rsidR="00FE4F07">
        <w:rPr>
          <w:sz w:val="24"/>
        </w:rPr>
        <w:t xml:space="preserve"> (Insignificante, Menor, Moderado, Mayor </w:t>
      </w:r>
      <w:proofErr w:type="spellStart"/>
      <w:r w:rsidR="00FE4F07">
        <w:rPr>
          <w:sz w:val="24"/>
        </w:rPr>
        <w:t>ó</w:t>
      </w:r>
      <w:proofErr w:type="spellEnd"/>
      <w:r w:rsidR="00FE4F07">
        <w:rPr>
          <w:sz w:val="24"/>
        </w:rPr>
        <w:t xml:space="preserve">  Catastrófico). </w:t>
      </w:r>
      <w:r w:rsidR="00984115">
        <w:rPr>
          <w:sz w:val="24"/>
        </w:rPr>
        <w:t>Finalmente</w:t>
      </w:r>
      <w:r w:rsidR="005830A4" w:rsidRPr="000E208A">
        <w:rPr>
          <w:sz w:val="24"/>
        </w:rPr>
        <w:t>,</w:t>
      </w:r>
      <w:r w:rsidR="00714AE5">
        <w:rPr>
          <w:sz w:val="24"/>
        </w:rPr>
        <w:t xml:space="preserve"> </w:t>
      </w:r>
      <w:r w:rsidR="00147082" w:rsidRPr="000E208A">
        <w:rPr>
          <w:sz w:val="24"/>
        </w:rPr>
        <w:t>se</w:t>
      </w:r>
      <w:r w:rsidR="00714AE5">
        <w:rPr>
          <w:sz w:val="24"/>
        </w:rPr>
        <w:t xml:space="preserve"> </w:t>
      </w:r>
      <w:r w:rsidR="00373590">
        <w:rPr>
          <w:sz w:val="24"/>
        </w:rPr>
        <w:t>define</w:t>
      </w:r>
      <w:r w:rsidR="00714AE5">
        <w:rPr>
          <w:sz w:val="24"/>
        </w:rPr>
        <w:t xml:space="preserve"> </w:t>
      </w:r>
      <w:r w:rsidR="005830A4" w:rsidRPr="000E208A">
        <w:rPr>
          <w:sz w:val="24"/>
        </w:rPr>
        <w:t>el</w:t>
      </w:r>
      <w:r w:rsidR="00714AE5">
        <w:rPr>
          <w:sz w:val="24"/>
        </w:rPr>
        <w:t xml:space="preserve"> </w:t>
      </w:r>
      <w:r w:rsidR="005830A4" w:rsidRPr="000E208A">
        <w:rPr>
          <w:sz w:val="24"/>
        </w:rPr>
        <w:t>punto</w:t>
      </w:r>
      <w:r w:rsidR="00714AE5">
        <w:rPr>
          <w:sz w:val="24"/>
        </w:rPr>
        <w:t xml:space="preserve"> </w:t>
      </w:r>
      <w:r w:rsidR="005830A4" w:rsidRPr="000E208A">
        <w:rPr>
          <w:sz w:val="24"/>
        </w:rPr>
        <w:t>de</w:t>
      </w:r>
      <w:r w:rsidR="00714AE5">
        <w:rPr>
          <w:sz w:val="24"/>
        </w:rPr>
        <w:t xml:space="preserve"> </w:t>
      </w:r>
      <w:r w:rsidR="005830A4" w:rsidRPr="000E208A">
        <w:rPr>
          <w:sz w:val="24"/>
        </w:rPr>
        <w:t>intersección</w:t>
      </w:r>
      <w:r w:rsidR="00714AE5">
        <w:rPr>
          <w:sz w:val="24"/>
        </w:rPr>
        <w:t xml:space="preserve"> </w:t>
      </w:r>
      <w:r w:rsidR="005830A4" w:rsidRPr="000E208A">
        <w:rPr>
          <w:sz w:val="24"/>
        </w:rPr>
        <w:t>de</w:t>
      </w:r>
      <w:r w:rsidR="00714AE5">
        <w:rPr>
          <w:sz w:val="24"/>
        </w:rPr>
        <w:t xml:space="preserve"> </w:t>
      </w:r>
      <w:r w:rsidR="005830A4" w:rsidRPr="000E208A">
        <w:rPr>
          <w:sz w:val="24"/>
        </w:rPr>
        <w:t>las</w:t>
      </w:r>
      <w:r w:rsidR="00714AE5">
        <w:rPr>
          <w:sz w:val="24"/>
        </w:rPr>
        <w:t xml:space="preserve"> </w:t>
      </w:r>
      <w:r w:rsidR="005830A4" w:rsidRPr="000E208A">
        <w:rPr>
          <w:sz w:val="24"/>
        </w:rPr>
        <w:t>dos</w:t>
      </w:r>
      <w:r w:rsidR="002160EF">
        <w:rPr>
          <w:sz w:val="24"/>
        </w:rPr>
        <w:t>;</w:t>
      </w:r>
      <w:r w:rsidR="00714AE5">
        <w:rPr>
          <w:sz w:val="24"/>
        </w:rPr>
        <w:t xml:space="preserve"> </w:t>
      </w:r>
      <w:r w:rsidR="00373590">
        <w:rPr>
          <w:sz w:val="24"/>
        </w:rPr>
        <w:t>que</w:t>
      </w:r>
      <w:r w:rsidR="00714AE5">
        <w:rPr>
          <w:sz w:val="24"/>
        </w:rPr>
        <w:t xml:space="preserve"> </w:t>
      </w:r>
      <w:r w:rsidR="005830A4" w:rsidRPr="000E208A">
        <w:rPr>
          <w:sz w:val="24"/>
        </w:rPr>
        <w:t>co</w:t>
      </w:r>
      <w:r w:rsidR="00714AE5">
        <w:rPr>
          <w:sz w:val="24"/>
        </w:rPr>
        <w:t>rresponderá al nivel de riesgo.</w:t>
      </w:r>
    </w:p>
    <w:tbl>
      <w:tblPr>
        <w:tblW w:w="9215" w:type="dxa"/>
        <w:jc w:val="center"/>
        <w:tblLayout w:type="fixed"/>
        <w:tblCellMar>
          <w:left w:w="70" w:type="dxa"/>
          <w:right w:w="70" w:type="dxa"/>
        </w:tblCellMar>
        <w:tblLook w:val="04A0" w:firstRow="1" w:lastRow="0" w:firstColumn="1" w:lastColumn="0" w:noHBand="0" w:noVBand="1"/>
      </w:tblPr>
      <w:tblGrid>
        <w:gridCol w:w="284"/>
        <w:gridCol w:w="1276"/>
        <w:gridCol w:w="1417"/>
        <w:gridCol w:w="1224"/>
        <w:gridCol w:w="1214"/>
        <w:gridCol w:w="974"/>
        <w:gridCol w:w="1266"/>
        <w:gridCol w:w="304"/>
        <w:gridCol w:w="1256"/>
      </w:tblGrid>
      <w:tr w:rsidR="00900FBE" w:rsidRPr="001016B8" w14:paraId="15999FE6" w14:textId="77777777" w:rsidTr="001016B8">
        <w:trPr>
          <w:trHeight w:val="557"/>
          <w:jc w:val="center"/>
        </w:trPr>
        <w:tc>
          <w:tcPr>
            <w:tcW w:w="284" w:type="dxa"/>
            <w:vMerge w:val="restart"/>
            <w:tcBorders>
              <w:top w:val="nil"/>
              <w:left w:val="nil"/>
              <w:right w:val="nil"/>
            </w:tcBorders>
            <w:shd w:val="clear" w:color="000000" w:fill="auto"/>
            <w:noWrap/>
            <w:textDirection w:val="btLr"/>
            <w:vAlign w:val="center"/>
            <w:hideMark/>
          </w:tcPr>
          <w:p w14:paraId="037C3E83" w14:textId="77777777" w:rsidR="00900FBE" w:rsidRPr="001016B8" w:rsidRDefault="00900FBE" w:rsidP="009A5DEC">
            <w:pPr>
              <w:widowControl/>
              <w:autoSpaceDE/>
              <w:autoSpaceDN/>
              <w:ind w:left="426" w:right="261"/>
              <w:jc w:val="center"/>
              <w:rPr>
                <w:rFonts w:eastAsia="Times New Roman"/>
                <w:sz w:val="20"/>
                <w:szCs w:val="20"/>
                <w:lang w:val="es-CO" w:eastAsia="es-CO" w:bidi="ar-SA"/>
              </w:rPr>
            </w:pPr>
            <w:r w:rsidRPr="001016B8">
              <w:rPr>
                <w:rFonts w:eastAsia="Times New Roman"/>
                <w:b/>
                <w:bCs/>
                <w:color w:val="000000"/>
                <w:sz w:val="20"/>
                <w:szCs w:val="20"/>
                <w:lang w:val="es-CO" w:eastAsia="es-CO" w:bidi="ar-SA"/>
              </w:rPr>
              <w:t>PROBABILIDAD</w:t>
            </w:r>
          </w:p>
        </w:tc>
        <w:tc>
          <w:tcPr>
            <w:tcW w:w="1276" w:type="dxa"/>
            <w:tcBorders>
              <w:top w:val="nil"/>
              <w:left w:val="nil"/>
              <w:bottom w:val="nil"/>
              <w:right w:val="nil"/>
            </w:tcBorders>
            <w:shd w:val="clear" w:color="000000" w:fill="auto"/>
            <w:vAlign w:val="center"/>
            <w:hideMark/>
          </w:tcPr>
          <w:p w14:paraId="5076D884" w14:textId="77777777" w:rsidR="00900FBE" w:rsidRPr="001016B8" w:rsidRDefault="00900FBE" w:rsidP="009A5DEC">
            <w:pPr>
              <w:widowControl/>
              <w:autoSpaceDE/>
              <w:autoSpaceDN/>
              <w:ind w:left="-15" w:right="35" w:firstLine="1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Casi</w:t>
            </w:r>
            <w:r w:rsidR="00714AE5" w:rsidRPr="001016B8">
              <w:rPr>
                <w:rFonts w:eastAsia="Times New Roman"/>
                <w:color w:val="000000"/>
                <w:sz w:val="20"/>
                <w:szCs w:val="20"/>
                <w:lang w:val="es-CO" w:eastAsia="es-CO" w:bidi="ar-SA"/>
              </w:rPr>
              <w:t xml:space="preserve"> </w:t>
            </w:r>
            <w:r w:rsidRPr="001016B8">
              <w:rPr>
                <w:rFonts w:eastAsia="Times New Roman"/>
                <w:color w:val="000000"/>
                <w:sz w:val="20"/>
                <w:szCs w:val="20"/>
                <w:lang w:val="es-CO" w:eastAsia="es-CO" w:bidi="ar-SA"/>
              </w:rPr>
              <w:t>seguro</w:t>
            </w:r>
            <w:r w:rsidRPr="001016B8">
              <w:rPr>
                <w:rFonts w:eastAsia="Times New Roman"/>
                <w:color w:val="000000"/>
                <w:sz w:val="20"/>
                <w:szCs w:val="20"/>
                <w:lang w:val="es-CO" w:eastAsia="es-CO" w:bidi="ar-SA"/>
              </w:rPr>
              <w:br/>
              <w:t>5</w:t>
            </w:r>
          </w:p>
        </w:tc>
        <w:tc>
          <w:tcPr>
            <w:tcW w:w="1417" w:type="dxa"/>
            <w:tcBorders>
              <w:top w:val="single" w:sz="4" w:space="0" w:color="auto"/>
              <w:left w:val="single" w:sz="4" w:space="0" w:color="auto"/>
              <w:bottom w:val="single" w:sz="4" w:space="0" w:color="auto"/>
              <w:right w:val="single" w:sz="4" w:space="0" w:color="auto"/>
            </w:tcBorders>
            <w:shd w:val="clear" w:color="000000" w:fill="E26B0A"/>
            <w:vAlign w:val="center"/>
            <w:hideMark/>
          </w:tcPr>
          <w:p w14:paraId="7A5D313E"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24" w:type="dxa"/>
            <w:tcBorders>
              <w:top w:val="single" w:sz="4" w:space="0" w:color="auto"/>
              <w:left w:val="nil"/>
              <w:bottom w:val="single" w:sz="4" w:space="0" w:color="auto"/>
              <w:right w:val="single" w:sz="4" w:space="0" w:color="auto"/>
            </w:tcBorders>
            <w:shd w:val="clear" w:color="000000" w:fill="E26B0A"/>
            <w:vAlign w:val="center"/>
            <w:hideMark/>
          </w:tcPr>
          <w:p w14:paraId="643709F0"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14" w:type="dxa"/>
            <w:tcBorders>
              <w:top w:val="single" w:sz="4" w:space="0" w:color="auto"/>
              <w:left w:val="nil"/>
              <w:bottom w:val="single" w:sz="4" w:space="0" w:color="auto"/>
              <w:right w:val="single" w:sz="4" w:space="0" w:color="auto"/>
            </w:tcBorders>
            <w:shd w:val="clear" w:color="000000" w:fill="C00000"/>
            <w:vAlign w:val="center"/>
            <w:hideMark/>
          </w:tcPr>
          <w:p w14:paraId="2E85241D" w14:textId="77777777"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974" w:type="dxa"/>
            <w:tcBorders>
              <w:top w:val="single" w:sz="4" w:space="0" w:color="auto"/>
              <w:left w:val="nil"/>
              <w:bottom w:val="single" w:sz="4" w:space="0" w:color="auto"/>
              <w:right w:val="single" w:sz="4" w:space="0" w:color="auto"/>
            </w:tcBorders>
            <w:shd w:val="clear" w:color="000000" w:fill="C00000"/>
            <w:vAlign w:val="center"/>
            <w:hideMark/>
          </w:tcPr>
          <w:p w14:paraId="44C743E7" w14:textId="77777777"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1266" w:type="dxa"/>
            <w:tcBorders>
              <w:top w:val="single" w:sz="4" w:space="0" w:color="auto"/>
              <w:left w:val="nil"/>
              <w:bottom w:val="single" w:sz="4" w:space="0" w:color="auto"/>
              <w:right w:val="single" w:sz="4" w:space="0" w:color="auto"/>
            </w:tcBorders>
            <w:shd w:val="clear" w:color="000000" w:fill="C00000"/>
            <w:vAlign w:val="center"/>
            <w:hideMark/>
          </w:tcPr>
          <w:p w14:paraId="2B84C6D1" w14:textId="77777777"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304" w:type="dxa"/>
            <w:tcBorders>
              <w:top w:val="nil"/>
              <w:left w:val="nil"/>
              <w:bottom w:val="nil"/>
              <w:right w:val="nil"/>
            </w:tcBorders>
            <w:shd w:val="clear" w:color="000000" w:fill="auto"/>
            <w:noWrap/>
            <w:vAlign w:val="center"/>
            <w:hideMark/>
          </w:tcPr>
          <w:p w14:paraId="1FCC07DC" w14:textId="77777777"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56"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15644C8" w14:textId="77777777" w:rsidR="00900FBE" w:rsidRPr="001016B8" w:rsidRDefault="00900FBE" w:rsidP="009A5DEC">
            <w:pPr>
              <w:widowControl/>
              <w:autoSpaceDE/>
              <w:autoSpaceDN/>
              <w:jc w:val="center"/>
              <w:rPr>
                <w:rFonts w:eastAsia="Times New Roman"/>
                <w:b/>
                <w:bCs/>
                <w:color w:val="FFFFFF"/>
                <w:sz w:val="20"/>
                <w:szCs w:val="20"/>
                <w:lang w:val="es-CO" w:eastAsia="es-CO" w:bidi="ar-SA"/>
              </w:rPr>
            </w:pPr>
            <w:r w:rsidRPr="001016B8">
              <w:rPr>
                <w:rFonts w:eastAsia="Times New Roman"/>
                <w:b/>
                <w:bCs/>
                <w:color w:val="FFFFFF"/>
                <w:sz w:val="20"/>
                <w:szCs w:val="20"/>
                <w:lang w:val="es-CO" w:eastAsia="es-CO" w:bidi="ar-SA"/>
              </w:rPr>
              <w:t>Extremo</w:t>
            </w:r>
          </w:p>
        </w:tc>
      </w:tr>
      <w:tr w:rsidR="00900FBE" w:rsidRPr="001016B8" w14:paraId="437C17FC" w14:textId="77777777" w:rsidTr="001016B8">
        <w:trPr>
          <w:cantSplit/>
          <w:trHeight w:val="730"/>
          <w:jc w:val="center"/>
        </w:trPr>
        <w:tc>
          <w:tcPr>
            <w:tcW w:w="284" w:type="dxa"/>
            <w:vMerge/>
            <w:tcBorders>
              <w:left w:val="nil"/>
              <w:right w:val="nil"/>
            </w:tcBorders>
            <w:shd w:val="clear" w:color="000000" w:fill="auto"/>
            <w:noWrap/>
            <w:textDirection w:val="btLr"/>
            <w:vAlign w:val="center"/>
            <w:hideMark/>
          </w:tcPr>
          <w:p w14:paraId="4197FC1E" w14:textId="77777777"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76" w:type="dxa"/>
            <w:tcBorders>
              <w:top w:val="nil"/>
              <w:left w:val="nil"/>
              <w:bottom w:val="nil"/>
              <w:right w:val="nil"/>
            </w:tcBorders>
            <w:shd w:val="clear" w:color="000000" w:fill="auto"/>
            <w:vAlign w:val="center"/>
            <w:hideMark/>
          </w:tcPr>
          <w:p w14:paraId="7EAFE243" w14:textId="77777777" w:rsidR="00900FBE" w:rsidRPr="001016B8" w:rsidRDefault="00900FBE" w:rsidP="009A5DEC">
            <w:pPr>
              <w:widowControl/>
              <w:autoSpaceDE/>
              <w:autoSpaceDN/>
              <w:ind w:left="-15" w:right="35" w:firstLine="1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Probable</w:t>
            </w:r>
            <w:r w:rsidRPr="001016B8">
              <w:rPr>
                <w:rFonts w:eastAsia="Times New Roman"/>
                <w:color w:val="000000"/>
                <w:sz w:val="20"/>
                <w:szCs w:val="20"/>
                <w:lang w:val="es-CO" w:eastAsia="es-CO" w:bidi="ar-SA"/>
              </w:rPr>
              <w:br/>
              <w:t>4</w:t>
            </w:r>
          </w:p>
        </w:tc>
        <w:tc>
          <w:tcPr>
            <w:tcW w:w="1417" w:type="dxa"/>
            <w:tcBorders>
              <w:top w:val="nil"/>
              <w:left w:val="single" w:sz="4" w:space="0" w:color="auto"/>
              <w:bottom w:val="single" w:sz="4" w:space="0" w:color="auto"/>
              <w:right w:val="single" w:sz="4" w:space="0" w:color="auto"/>
            </w:tcBorders>
            <w:shd w:val="clear" w:color="000000" w:fill="FFFF00"/>
            <w:vAlign w:val="center"/>
            <w:hideMark/>
          </w:tcPr>
          <w:p w14:paraId="3C881C9A" w14:textId="77777777" w:rsidR="00900FBE" w:rsidRPr="001016B8" w:rsidRDefault="00900FBE" w:rsidP="009C5ECC">
            <w:pPr>
              <w:widowControl/>
              <w:tabs>
                <w:tab w:val="left" w:pos="1618"/>
              </w:tabs>
              <w:autoSpaceDE/>
              <w:autoSpaceDN/>
              <w:ind w:right="-5"/>
              <w:jc w:val="both"/>
              <w:rPr>
                <w:rFonts w:eastAsia="Times New Roman"/>
                <w:b/>
                <w:bCs/>
                <w:color w:val="000000"/>
                <w:sz w:val="20"/>
                <w:szCs w:val="20"/>
                <w:lang w:val="es-CO" w:eastAsia="es-CO" w:bidi="ar-SA"/>
              </w:rPr>
            </w:pPr>
          </w:p>
        </w:tc>
        <w:tc>
          <w:tcPr>
            <w:tcW w:w="1224" w:type="dxa"/>
            <w:tcBorders>
              <w:top w:val="nil"/>
              <w:left w:val="nil"/>
              <w:bottom w:val="single" w:sz="4" w:space="0" w:color="auto"/>
              <w:right w:val="single" w:sz="4" w:space="0" w:color="auto"/>
            </w:tcBorders>
            <w:shd w:val="clear" w:color="000000" w:fill="E26B0A"/>
            <w:vAlign w:val="center"/>
            <w:hideMark/>
          </w:tcPr>
          <w:p w14:paraId="4CBE07F3"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14" w:type="dxa"/>
            <w:tcBorders>
              <w:top w:val="nil"/>
              <w:left w:val="nil"/>
              <w:bottom w:val="single" w:sz="4" w:space="0" w:color="auto"/>
              <w:right w:val="single" w:sz="4" w:space="0" w:color="auto"/>
            </w:tcBorders>
            <w:shd w:val="clear" w:color="000000" w:fill="E26B0A"/>
            <w:vAlign w:val="center"/>
            <w:hideMark/>
          </w:tcPr>
          <w:p w14:paraId="3143E479"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974" w:type="dxa"/>
            <w:tcBorders>
              <w:top w:val="nil"/>
              <w:left w:val="nil"/>
              <w:bottom w:val="single" w:sz="4" w:space="0" w:color="auto"/>
              <w:right w:val="single" w:sz="4" w:space="0" w:color="auto"/>
            </w:tcBorders>
            <w:shd w:val="clear" w:color="000000" w:fill="C00000"/>
            <w:vAlign w:val="center"/>
            <w:hideMark/>
          </w:tcPr>
          <w:p w14:paraId="14A0BEB7" w14:textId="77777777"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1266" w:type="dxa"/>
            <w:tcBorders>
              <w:top w:val="nil"/>
              <w:left w:val="nil"/>
              <w:bottom w:val="single" w:sz="4" w:space="0" w:color="auto"/>
              <w:right w:val="single" w:sz="4" w:space="0" w:color="auto"/>
            </w:tcBorders>
            <w:shd w:val="clear" w:color="000000" w:fill="C00000"/>
            <w:vAlign w:val="center"/>
            <w:hideMark/>
          </w:tcPr>
          <w:p w14:paraId="75C13444" w14:textId="77777777"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304" w:type="dxa"/>
            <w:tcBorders>
              <w:top w:val="nil"/>
              <w:left w:val="nil"/>
              <w:bottom w:val="nil"/>
              <w:right w:val="nil"/>
            </w:tcBorders>
            <w:shd w:val="clear" w:color="000000" w:fill="auto"/>
            <w:noWrap/>
            <w:vAlign w:val="center"/>
            <w:hideMark/>
          </w:tcPr>
          <w:p w14:paraId="0FFF00FA" w14:textId="77777777"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56" w:type="dxa"/>
            <w:tcBorders>
              <w:top w:val="nil"/>
              <w:left w:val="single" w:sz="4" w:space="0" w:color="auto"/>
              <w:bottom w:val="single" w:sz="4" w:space="0" w:color="auto"/>
              <w:right w:val="single" w:sz="4" w:space="0" w:color="auto"/>
            </w:tcBorders>
            <w:shd w:val="clear" w:color="000000" w:fill="E26B0A"/>
            <w:noWrap/>
            <w:vAlign w:val="center"/>
            <w:hideMark/>
          </w:tcPr>
          <w:p w14:paraId="44D53C6E" w14:textId="77777777" w:rsidR="00900FBE" w:rsidRPr="001016B8" w:rsidRDefault="00900FBE" w:rsidP="009A5DEC">
            <w:pPr>
              <w:widowControl/>
              <w:autoSpaceDE/>
              <w:autoSpaceDN/>
              <w:jc w:val="center"/>
              <w:rPr>
                <w:rFonts w:eastAsia="Times New Roman"/>
                <w:b/>
                <w:bCs/>
                <w:color w:val="000000"/>
                <w:sz w:val="20"/>
                <w:szCs w:val="20"/>
                <w:lang w:val="es-CO" w:eastAsia="es-CO" w:bidi="ar-SA"/>
              </w:rPr>
            </w:pPr>
            <w:r w:rsidRPr="001016B8">
              <w:rPr>
                <w:rFonts w:eastAsia="Times New Roman"/>
                <w:b/>
                <w:bCs/>
                <w:color w:val="000000"/>
                <w:sz w:val="20"/>
                <w:szCs w:val="20"/>
                <w:lang w:val="es-CO" w:eastAsia="es-CO" w:bidi="ar-SA"/>
              </w:rPr>
              <w:t>Alto</w:t>
            </w:r>
          </w:p>
        </w:tc>
      </w:tr>
      <w:tr w:rsidR="00900FBE" w:rsidRPr="001016B8" w14:paraId="72ACD384" w14:textId="77777777" w:rsidTr="001016B8">
        <w:trPr>
          <w:cantSplit/>
          <w:trHeight w:val="730"/>
          <w:jc w:val="center"/>
        </w:trPr>
        <w:tc>
          <w:tcPr>
            <w:tcW w:w="284" w:type="dxa"/>
            <w:vMerge/>
            <w:tcBorders>
              <w:left w:val="nil"/>
              <w:right w:val="nil"/>
            </w:tcBorders>
            <w:shd w:val="clear" w:color="000000" w:fill="auto"/>
            <w:noWrap/>
            <w:textDirection w:val="btLr"/>
            <w:vAlign w:val="center"/>
            <w:hideMark/>
          </w:tcPr>
          <w:p w14:paraId="0AB0F817" w14:textId="77777777" w:rsidR="00900FBE" w:rsidRPr="001016B8" w:rsidRDefault="00900FBE" w:rsidP="009C5ECC">
            <w:pPr>
              <w:widowControl/>
              <w:autoSpaceDE/>
              <w:autoSpaceDN/>
              <w:ind w:left="426" w:right="261"/>
              <w:jc w:val="both"/>
              <w:rPr>
                <w:rFonts w:eastAsia="Times New Roman"/>
                <w:b/>
                <w:bCs/>
                <w:color w:val="000000"/>
                <w:sz w:val="20"/>
                <w:szCs w:val="20"/>
                <w:lang w:val="es-CO" w:eastAsia="es-CO" w:bidi="ar-SA"/>
              </w:rPr>
            </w:pPr>
          </w:p>
        </w:tc>
        <w:tc>
          <w:tcPr>
            <w:tcW w:w="1276" w:type="dxa"/>
            <w:tcBorders>
              <w:top w:val="nil"/>
              <w:left w:val="nil"/>
              <w:bottom w:val="nil"/>
              <w:right w:val="nil"/>
            </w:tcBorders>
            <w:shd w:val="clear" w:color="000000" w:fill="auto"/>
            <w:vAlign w:val="center"/>
            <w:hideMark/>
          </w:tcPr>
          <w:p w14:paraId="422A4027" w14:textId="77777777" w:rsidR="00900FBE" w:rsidRPr="001016B8" w:rsidRDefault="00900FBE" w:rsidP="009A5DEC">
            <w:pPr>
              <w:widowControl/>
              <w:autoSpaceDE/>
              <w:autoSpaceDN/>
              <w:ind w:left="-15" w:right="35" w:firstLine="1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Posible</w:t>
            </w:r>
            <w:r w:rsidRPr="001016B8">
              <w:rPr>
                <w:rFonts w:eastAsia="Times New Roman"/>
                <w:color w:val="000000"/>
                <w:sz w:val="20"/>
                <w:szCs w:val="20"/>
                <w:lang w:val="es-CO" w:eastAsia="es-CO" w:bidi="ar-SA"/>
              </w:rPr>
              <w:br/>
              <w:t>3</w:t>
            </w:r>
          </w:p>
        </w:tc>
        <w:tc>
          <w:tcPr>
            <w:tcW w:w="1417" w:type="dxa"/>
            <w:tcBorders>
              <w:top w:val="nil"/>
              <w:left w:val="single" w:sz="4" w:space="0" w:color="auto"/>
              <w:bottom w:val="single" w:sz="4" w:space="0" w:color="auto"/>
              <w:right w:val="single" w:sz="4" w:space="0" w:color="auto"/>
            </w:tcBorders>
            <w:shd w:val="clear" w:color="000000" w:fill="00B050"/>
            <w:vAlign w:val="center"/>
            <w:hideMark/>
          </w:tcPr>
          <w:p w14:paraId="69EC020A"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24" w:type="dxa"/>
            <w:tcBorders>
              <w:top w:val="nil"/>
              <w:left w:val="nil"/>
              <w:bottom w:val="single" w:sz="4" w:space="0" w:color="auto"/>
              <w:right w:val="single" w:sz="4" w:space="0" w:color="auto"/>
            </w:tcBorders>
            <w:shd w:val="clear" w:color="000000" w:fill="FFFF00"/>
            <w:vAlign w:val="center"/>
            <w:hideMark/>
          </w:tcPr>
          <w:p w14:paraId="1E172CBA"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14" w:type="dxa"/>
            <w:tcBorders>
              <w:top w:val="nil"/>
              <w:left w:val="nil"/>
              <w:bottom w:val="single" w:sz="4" w:space="0" w:color="auto"/>
              <w:right w:val="single" w:sz="4" w:space="0" w:color="auto"/>
            </w:tcBorders>
            <w:shd w:val="clear" w:color="000000" w:fill="E26B0A"/>
            <w:vAlign w:val="center"/>
            <w:hideMark/>
          </w:tcPr>
          <w:p w14:paraId="7A1B8F0B"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974" w:type="dxa"/>
            <w:tcBorders>
              <w:top w:val="nil"/>
              <w:left w:val="nil"/>
              <w:bottom w:val="single" w:sz="4" w:space="0" w:color="auto"/>
              <w:right w:val="single" w:sz="4" w:space="0" w:color="auto"/>
            </w:tcBorders>
            <w:shd w:val="clear" w:color="000000" w:fill="C00000"/>
            <w:vAlign w:val="center"/>
            <w:hideMark/>
          </w:tcPr>
          <w:p w14:paraId="0E4B9109" w14:textId="77777777"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1266" w:type="dxa"/>
            <w:tcBorders>
              <w:top w:val="nil"/>
              <w:left w:val="nil"/>
              <w:bottom w:val="single" w:sz="4" w:space="0" w:color="auto"/>
              <w:right w:val="single" w:sz="4" w:space="0" w:color="auto"/>
            </w:tcBorders>
            <w:shd w:val="clear" w:color="000000" w:fill="C00000"/>
            <w:vAlign w:val="center"/>
            <w:hideMark/>
          </w:tcPr>
          <w:p w14:paraId="0407B973" w14:textId="77777777"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304" w:type="dxa"/>
            <w:tcBorders>
              <w:top w:val="nil"/>
              <w:left w:val="nil"/>
              <w:bottom w:val="nil"/>
              <w:right w:val="nil"/>
            </w:tcBorders>
            <w:shd w:val="clear" w:color="000000" w:fill="auto"/>
            <w:noWrap/>
            <w:vAlign w:val="center"/>
            <w:hideMark/>
          </w:tcPr>
          <w:p w14:paraId="37622694" w14:textId="77777777"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56" w:type="dxa"/>
            <w:tcBorders>
              <w:top w:val="nil"/>
              <w:left w:val="single" w:sz="4" w:space="0" w:color="auto"/>
              <w:bottom w:val="single" w:sz="4" w:space="0" w:color="auto"/>
              <w:right w:val="single" w:sz="4" w:space="0" w:color="auto"/>
            </w:tcBorders>
            <w:shd w:val="clear" w:color="000000" w:fill="FFFF00"/>
            <w:noWrap/>
            <w:vAlign w:val="center"/>
            <w:hideMark/>
          </w:tcPr>
          <w:p w14:paraId="4B6EBF47" w14:textId="77777777" w:rsidR="00900FBE" w:rsidRPr="001016B8" w:rsidRDefault="00900FBE" w:rsidP="009A5DEC">
            <w:pPr>
              <w:widowControl/>
              <w:autoSpaceDE/>
              <w:autoSpaceDN/>
              <w:jc w:val="center"/>
              <w:rPr>
                <w:rFonts w:eastAsia="Times New Roman"/>
                <w:b/>
                <w:bCs/>
                <w:color w:val="000000"/>
                <w:sz w:val="20"/>
                <w:szCs w:val="20"/>
                <w:lang w:val="es-CO" w:eastAsia="es-CO" w:bidi="ar-SA"/>
              </w:rPr>
            </w:pPr>
            <w:r w:rsidRPr="001016B8">
              <w:rPr>
                <w:rFonts w:eastAsia="Times New Roman"/>
                <w:b/>
                <w:bCs/>
                <w:color w:val="000000"/>
                <w:sz w:val="20"/>
                <w:szCs w:val="20"/>
                <w:lang w:val="es-CO" w:eastAsia="es-CO" w:bidi="ar-SA"/>
              </w:rPr>
              <w:t>Moderado</w:t>
            </w:r>
          </w:p>
        </w:tc>
      </w:tr>
      <w:tr w:rsidR="00900FBE" w:rsidRPr="001016B8" w14:paraId="4447EDEE" w14:textId="77777777" w:rsidTr="001016B8">
        <w:trPr>
          <w:trHeight w:val="557"/>
          <w:jc w:val="center"/>
        </w:trPr>
        <w:tc>
          <w:tcPr>
            <w:tcW w:w="284" w:type="dxa"/>
            <w:vMerge/>
            <w:tcBorders>
              <w:left w:val="nil"/>
              <w:right w:val="nil"/>
            </w:tcBorders>
            <w:shd w:val="clear" w:color="000000" w:fill="auto"/>
            <w:noWrap/>
            <w:vAlign w:val="center"/>
            <w:hideMark/>
          </w:tcPr>
          <w:p w14:paraId="6B3B6F27" w14:textId="77777777" w:rsidR="00900FBE" w:rsidRPr="001016B8" w:rsidRDefault="00900FBE" w:rsidP="009C5ECC">
            <w:pPr>
              <w:widowControl/>
              <w:autoSpaceDE/>
              <w:autoSpaceDN/>
              <w:ind w:left="426" w:right="261"/>
              <w:jc w:val="both"/>
              <w:rPr>
                <w:rFonts w:eastAsia="Times New Roman"/>
                <w:b/>
                <w:bCs/>
                <w:color w:val="000000"/>
                <w:sz w:val="20"/>
                <w:szCs w:val="20"/>
                <w:lang w:val="es-CO" w:eastAsia="es-CO" w:bidi="ar-SA"/>
              </w:rPr>
            </w:pPr>
          </w:p>
        </w:tc>
        <w:tc>
          <w:tcPr>
            <w:tcW w:w="1276" w:type="dxa"/>
            <w:tcBorders>
              <w:top w:val="nil"/>
              <w:left w:val="nil"/>
              <w:bottom w:val="nil"/>
              <w:right w:val="nil"/>
            </w:tcBorders>
            <w:shd w:val="clear" w:color="000000" w:fill="auto"/>
            <w:vAlign w:val="center"/>
            <w:hideMark/>
          </w:tcPr>
          <w:p w14:paraId="62242347" w14:textId="77777777" w:rsidR="00900FBE" w:rsidRPr="001016B8" w:rsidRDefault="00900FBE" w:rsidP="009A5DEC">
            <w:pPr>
              <w:widowControl/>
              <w:autoSpaceDE/>
              <w:autoSpaceDN/>
              <w:ind w:left="-15" w:right="35" w:firstLine="1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Improbable</w:t>
            </w:r>
            <w:r w:rsidRPr="001016B8">
              <w:rPr>
                <w:rFonts w:eastAsia="Times New Roman"/>
                <w:color w:val="000000"/>
                <w:sz w:val="20"/>
                <w:szCs w:val="20"/>
                <w:lang w:val="es-CO" w:eastAsia="es-CO" w:bidi="ar-SA"/>
              </w:rPr>
              <w:br/>
              <w:t>2</w:t>
            </w:r>
          </w:p>
        </w:tc>
        <w:tc>
          <w:tcPr>
            <w:tcW w:w="1417" w:type="dxa"/>
            <w:tcBorders>
              <w:top w:val="nil"/>
              <w:left w:val="single" w:sz="4" w:space="0" w:color="auto"/>
              <w:bottom w:val="single" w:sz="4" w:space="0" w:color="auto"/>
              <w:right w:val="single" w:sz="4" w:space="0" w:color="auto"/>
            </w:tcBorders>
            <w:shd w:val="clear" w:color="000000" w:fill="00B050"/>
            <w:vAlign w:val="center"/>
            <w:hideMark/>
          </w:tcPr>
          <w:p w14:paraId="1F6A3B3A"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24" w:type="dxa"/>
            <w:tcBorders>
              <w:top w:val="nil"/>
              <w:left w:val="nil"/>
              <w:bottom w:val="single" w:sz="4" w:space="0" w:color="auto"/>
              <w:right w:val="single" w:sz="4" w:space="0" w:color="auto"/>
            </w:tcBorders>
            <w:shd w:val="clear" w:color="000000" w:fill="00B050"/>
            <w:vAlign w:val="center"/>
            <w:hideMark/>
          </w:tcPr>
          <w:p w14:paraId="496EF124"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14" w:type="dxa"/>
            <w:tcBorders>
              <w:top w:val="nil"/>
              <w:left w:val="nil"/>
              <w:bottom w:val="single" w:sz="4" w:space="0" w:color="auto"/>
              <w:right w:val="single" w:sz="4" w:space="0" w:color="auto"/>
            </w:tcBorders>
            <w:shd w:val="clear" w:color="000000" w:fill="FFFF00"/>
            <w:vAlign w:val="center"/>
            <w:hideMark/>
          </w:tcPr>
          <w:p w14:paraId="4025E073"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974" w:type="dxa"/>
            <w:tcBorders>
              <w:top w:val="nil"/>
              <w:left w:val="nil"/>
              <w:bottom w:val="single" w:sz="4" w:space="0" w:color="auto"/>
              <w:right w:val="single" w:sz="4" w:space="0" w:color="auto"/>
            </w:tcBorders>
            <w:shd w:val="clear" w:color="000000" w:fill="E26B0A"/>
            <w:vAlign w:val="center"/>
            <w:hideMark/>
          </w:tcPr>
          <w:p w14:paraId="0820649D"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66" w:type="dxa"/>
            <w:tcBorders>
              <w:top w:val="nil"/>
              <w:left w:val="nil"/>
              <w:bottom w:val="single" w:sz="4" w:space="0" w:color="auto"/>
              <w:right w:val="single" w:sz="4" w:space="0" w:color="auto"/>
            </w:tcBorders>
            <w:shd w:val="clear" w:color="000000" w:fill="C00000"/>
            <w:vAlign w:val="center"/>
            <w:hideMark/>
          </w:tcPr>
          <w:p w14:paraId="5DC07D6D" w14:textId="77777777"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304" w:type="dxa"/>
            <w:tcBorders>
              <w:top w:val="nil"/>
              <w:left w:val="nil"/>
              <w:bottom w:val="nil"/>
              <w:right w:val="nil"/>
            </w:tcBorders>
            <w:shd w:val="clear" w:color="000000" w:fill="auto"/>
            <w:noWrap/>
            <w:vAlign w:val="center"/>
            <w:hideMark/>
          </w:tcPr>
          <w:p w14:paraId="3C98A6C0" w14:textId="77777777"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56" w:type="dxa"/>
            <w:tcBorders>
              <w:top w:val="nil"/>
              <w:left w:val="single" w:sz="4" w:space="0" w:color="auto"/>
              <w:bottom w:val="single" w:sz="4" w:space="0" w:color="auto"/>
              <w:right w:val="single" w:sz="4" w:space="0" w:color="auto"/>
            </w:tcBorders>
            <w:shd w:val="clear" w:color="000000" w:fill="00B050"/>
            <w:noWrap/>
            <w:vAlign w:val="center"/>
            <w:hideMark/>
          </w:tcPr>
          <w:p w14:paraId="4741D9A8" w14:textId="77777777" w:rsidR="00900FBE" w:rsidRPr="001016B8" w:rsidRDefault="00900FBE" w:rsidP="009A5DEC">
            <w:pPr>
              <w:widowControl/>
              <w:autoSpaceDE/>
              <w:autoSpaceDN/>
              <w:jc w:val="center"/>
              <w:rPr>
                <w:rFonts w:eastAsia="Times New Roman"/>
                <w:b/>
                <w:bCs/>
                <w:color w:val="000000"/>
                <w:sz w:val="20"/>
                <w:szCs w:val="20"/>
                <w:lang w:val="es-CO" w:eastAsia="es-CO" w:bidi="ar-SA"/>
              </w:rPr>
            </w:pPr>
            <w:r w:rsidRPr="001016B8">
              <w:rPr>
                <w:rFonts w:eastAsia="Times New Roman"/>
                <w:b/>
                <w:bCs/>
                <w:color w:val="000000"/>
                <w:sz w:val="20"/>
                <w:szCs w:val="20"/>
                <w:lang w:val="es-CO" w:eastAsia="es-CO" w:bidi="ar-SA"/>
              </w:rPr>
              <w:t>Bajo</w:t>
            </w:r>
          </w:p>
        </w:tc>
      </w:tr>
      <w:tr w:rsidR="00900FBE" w:rsidRPr="001016B8" w14:paraId="708FF0C7" w14:textId="77777777" w:rsidTr="001016B8">
        <w:trPr>
          <w:trHeight w:val="557"/>
          <w:jc w:val="center"/>
        </w:trPr>
        <w:tc>
          <w:tcPr>
            <w:tcW w:w="284" w:type="dxa"/>
            <w:vMerge/>
            <w:tcBorders>
              <w:left w:val="nil"/>
              <w:bottom w:val="nil"/>
              <w:right w:val="nil"/>
            </w:tcBorders>
            <w:shd w:val="clear" w:color="000000" w:fill="auto"/>
            <w:noWrap/>
            <w:vAlign w:val="center"/>
            <w:hideMark/>
          </w:tcPr>
          <w:p w14:paraId="167F8C85" w14:textId="77777777" w:rsidR="00900FBE" w:rsidRPr="001016B8" w:rsidRDefault="00900FBE" w:rsidP="009C5ECC">
            <w:pPr>
              <w:widowControl/>
              <w:autoSpaceDE/>
              <w:autoSpaceDN/>
              <w:ind w:left="426" w:right="261"/>
              <w:jc w:val="both"/>
              <w:rPr>
                <w:rFonts w:eastAsia="Times New Roman"/>
                <w:b/>
                <w:bCs/>
                <w:color w:val="000000"/>
                <w:sz w:val="20"/>
                <w:szCs w:val="20"/>
                <w:lang w:val="es-CO" w:eastAsia="es-CO" w:bidi="ar-SA"/>
              </w:rPr>
            </w:pPr>
          </w:p>
        </w:tc>
        <w:tc>
          <w:tcPr>
            <w:tcW w:w="1276" w:type="dxa"/>
            <w:tcBorders>
              <w:top w:val="nil"/>
              <w:left w:val="nil"/>
              <w:bottom w:val="nil"/>
              <w:right w:val="nil"/>
            </w:tcBorders>
            <w:shd w:val="clear" w:color="000000" w:fill="auto"/>
            <w:vAlign w:val="center"/>
            <w:hideMark/>
          </w:tcPr>
          <w:p w14:paraId="363E819D" w14:textId="77777777" w:rsidR="00900FBE" w:rsidRPr="001016B8" w:rsidRDefault="00900FBE" w:rsidP="009A5DEC">
            <w:pPr>
              <w:widowControl/>
              <w:autoSpaceDE/>
              <w:autoSpaceDN/>
              <w:ind w:left="-15" w:right="35" w:firstLine="1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Rara</w:t>
            </w:r>
            <w:r w:rsidR="00714AE5" w:rsidRPr="001016B8">
              <w:rPr>
                <w:rFonts w:eastAsia="Times New Roman"/>
                <w:color w:val="000000"/>
                <w:sz w:val="20"/>
                <w:szCs w:val="20"/>
                <w:lang w:val="es-CO" w:eastAsia="es-CO" w:bidi="ar-SA"/>
              </w:rPr>
              <w:t xml:space="preserve"> </w:t>
            </w:r>
            <w:r w:rsidRPr="001016B8">
              <w:rPr>
                <w:rFonts w:eastAsia="Times New Roman"/>
                <w:color w:val="000000"/>
                <w:sz w:val="20"/>
                <w:szCs w:val="20"/>
                <w:lang w:val="es-CO" w:eastAsia="es-CO" w:bidi="ar-SA"/>
              </w:rPr>
              <w:t>vez</w:t>
            </w:r>
            <w:r w:rsidRPr="001016B8">
              <w:rPr>
                <w:rFonts w:eastAsia="Times New Roman"/>
                <w:color w:val="000000"/>
                <w:sz w:val="20"/>
                <w:szCs w:val="20"/>
                <w:lang w:val="es-CO" w:eastAsia="es-CO" w:bidi="ar-SA"/>
              </w:rPr>
              <w:br/>
              <w:t>1</w:t>
            </w:r>
          </w:p>
        </w:tc>
        <w:tc>
          <w:tcPr>
            <w:tcW w:w="1417" w:type="dxa"/>
            <w:tcBorders>
              <w:top w:val="nil"/>
              <w:left w:val="single" w:sz="4" w:space="0" w:color="auto"/>
              <w:bottom w:val="single" w:sz="4" w:space="0" w:color="auto"/>
              <w:right w:val="single" w:sz="4" w:space="0" w:color="auto"/>
            </w:tcBorders>
            <w:shd w:val="clear" w:color="000000" w:fill="00B050"/>
            <w:vAlign w:val="center"/>
            <w:hideMark/>
          </w:tcPr>
          <w:p w14:paraId="16FF3FD3"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24" w:type="dxa"/>
            <w:tcBorders>
              <w:top w:val="nil"/>
              <w:left w:val="nil"/>
              <w:bottom w:val="single" w:sz="4" w:space="0" w:color="auto"/>
              <w:right w:val="single" w:sz="4" w:space="0" w:color="auto"/>
            </w:tcBorders>
            <w:shd w:val="clear" w:color="000000" w:fill="00B050"/>
            <w:vAlign w:val="center"/>
            <w:hideMark/>
          </w:tcPr>
          <w:p w14:paraId="594048AF"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14" w:type="dxa"/>
            <w:tcBorders>
              <w:top w:val="nil"/>
              <w:left w:val="nil"/>
              <w:bottom w:val="single" w:sz="4" w:space="0" w:color="auto"/>
              <w:right w:val="single" w:sz="4" w:space="0" w:color="auto"/>
            </w:tcBorders>
            <w:shd w:val="clear" w:color="000000" w:fill="FFFF00"/>
            <w:vAlign w:val="center"/>
            <w:hideMark/>
          </w:tcPr>
          <w:p w14:paraId="123142E9"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974" w:type="dxa"/>
            <w:tcBorders>
              <w:top w:val="nil"/>
              <w:left w:val="nil"/>
              <w:bottom w:val="single" w:sz="4" w:space="0" w:color="auto"/>
              <w:right w:val="single" w:sz="4" w:space="0" w:color="auto"/>
            </w:tcBorders>
            <w:shd w:val="clear" w:color="000000" w:fill="E26B0A"/>
            <w:vAlign w:val="center"/>
            <w:hideMark/>
          </w:tcPr>
          <w:p w14:paraId="06E09640" w14:textId="77777777"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66" w:type="dxa"/>
            <w:tcBorders>
              <w:top w:val="nil"/>
              <w:left w:val="nil"/>
              <w:bottom w:val="single" w:sz="4" w:space="0" w:color="auto"/>
              <w:right w:val="single" w:sz="4" w:space="0" w:color="auto"/>
            </w:tcBorders>
            <w:shd w:val="clear" w:color="000000" w:fill="C00000"/>
            <w:vAlign w:val="center"/>
            <w:hideMark/>
          </w:tcPr>
          <w:p w14:paraId="70F0D22A" w14:textId="77777777"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304" w:type="dxa"/>
            <w:tcBorders>
              <w:top w:val="nil"/>
              <w:left w:val="nil"/>
              <w:bottom w:val="nil"/>
              <w:right w:val="nil"/>
            </w:tcBorders>
            <w:shd w:val="clear" w:color="000000" w:fill="auto"/>
            <w:noWrap/>
            <w:vAlign w:val="center"/>
            <w:hideMark/>
          </w:tcPr>
          <w:p w14:paraId="61BB88F2" w14:textId="77777777"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56" w:type="dxa"/>
            <w:tcBorders>
              <w:top w:val="nil"/>
              <w:left w:val="nil"/>
              <w:bottom w:val="nil"/>
              <w:right w:val="nil"/>
            </w:tcBorders>
            <w:shd w:val="clear" w:color="000000" w:fill="auto"/>
            <w:noWrap/>
            <w:vAlign w:val="center"/>
            <w:hideMark/>
          </w:tcPr>
          <w:p w14:paraId="72819722" w14:textId="77777777" w:rsidR="00900FBE" w:rsidRPr="001016B8" w:rsidRDefault="00900FBE" w:rsidP="009C5ECC">
            <w:pPr>
              <w:widowControl/>
              <w:autoSpaceDE/>
              <w:autoSpaceDN/>
              <w:ind w:left="204" w:hanging="62"/>
              <w:jc w:val="both"/>
              <w:rPr>
                <w:rFonts w:eastAsia="Times New Roman"/>
                <w:sz w:val="20"/>
                <w:szCs w:val="20"/>
                <w:lang w:val="es-CO" w:eastAsia="es-CO" w:bidi="ar-SA"/>
              </w:rPr>
            </w:pPr>
          </w:p>
        </w:tc>
      </w:tr>
      <w:tr w:rsidR="00900FBE" w:rsidRPr="001016B8" w14:paraId="0328AB8C" w14:textId="77777777" w:rsidTr="001016B8">
        <w:trPr>
          <w:trHeight w:val="342"/>
          <w:jc w:val="center"/>
        </w:trPr>
        <w:tc>
          <w:tcPr>
            <w:tcW w:w="284" w:type="dxa"/>
            <w:tcBorders>
              <w:top w:val="nil"/>
              <w:left w:val="nil"/>
              <w:bottom w:val="nil"/>
              <w:right w:val="nil"/>
            </w:tcBorders>
            <w:shd w:val="clear" w:color="000000" w:fill="auto"/>
            <w:noWrap/>
            <w:vAlign w:val="center"/>
            <w:hideMark/>
          </w:tcPr>
          <w:p w14:paraId="5D150531" w14:textId="77777777"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1276" w:type="dxa"/>
            <w:tcBorders>
              <w:top w:val="nil"/>
              <w:left w:val="nil"/>
              <w:bottom w:val="nil"/>
              <w:right w:val="nil"/>
            </w:tcBorders>
            <w:shd w:val="clear" w:color="000000" w:fill="auto"/>
            <w:noWrap/>
            <w:vAlign w:val="center"/>
            <w:hideMark/>
          </w:tcPr>
          <w:p w14:paraId="0A750F3B" w14:textId="77777777"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1417" w:type="dxa"/>
            <w:tcBorders>
              <w:top w:val="nil"/>
              <w:left w:val="nil"/>
              <w:bottom w:val="nil"/>
              <w:right w:val="nil"/>
            </w:tcBorders>
            <w:shd w:val="clear" w:color="000000" w:fill="auto"/>
            <w:noWrap/>
            <w:vAlign w:val="center"/>
            <w:hideMark/>
          </w:tcPr>
          <w:p w14:paraId="47D60986" w14:textId="77777777"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1</w:t>
            </w:r>
          </w:p>
        </w:tc>
        <w:tc>
          <w:tcPr>
            <w:tcW w:w="1224" w:type="dxa"/>
            <w:tcBorders>
              <w:top w:val="nil"/>
              <w:left w:val="nil"/>
              <w:bottom w:val="nil"/>
              <w:right w:val="nil"/>
            </w:tcBorders>
            <w:shd w:val="clear" w:color="000000" w:fill="auto"/>
            <w:noWrap/>
            <w:vAlign w:val="center"/>
            <w:hideMark/>
          </w:tcPr>
          <w:p w14:paraId="79383145" w14:textId="77777777"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2</w:t>
            </w:r>
          </w:p>
        </w:tc>
        <w:tc>
          <w:tcPr>
            <w:tcW w:w="1214" w:type="dxa"/>
            <w:tcBorders>
              <w:top w:val="nil"/>
              <w:left w:val="nil"/>
              <w:bottom w:val="nil"/>
              <w:right w:val="nil"/>
            </w:tcBorders>
            <w:shd w:val="clear" w:color="000000" w:fill="auto"/>
            <w:noWrap/>
            <w:vAlign w:val="center"/>
            <w:hideMark/>
          </w:tcPr>
          <w:p w14:paraId="7BC70ADD" w14:textId="77777777"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3</w:t>
            </w:r>
          </w:p>
        </w:tc>
        <w:tc>
          <w:tcPr>
            <w:tcW w:w="974" w:type="dxa"/>
            <w:tcBorders>
              <w:top w:val="nil"/>
              <w:left w:val="nil"/>
              <w:bottom w:val="nil"/>
              <w:right w:val="nil"/>
            </w:tcBorders>
            <w:shd w:val="clear" w:color="000000" w:fill="auto"/>
            <w:noWrap/>
            <w:vAlign w:val="center"/>
            <w:hideMark/>
          </w:tcPr>
          <w:p w14:paraId="1DF8C895" w14:textId="77777777"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4</w:t>
            </w:r>
          </w:p>
        </w:tc>
        <w:tc>
          <w:tcPr>
            <w:tcW w:w="1266" w:type="dxa"/>
            <w:tcBorders>
              <w:top w:val="nil"/>
              <w:left w:val="nil"/>
              <w:bottom w:val="nil"/>
              <w:right w:val="nil"/>
            </w:tcBorders>
            <w:shd w:val="clear" w:color="000000" w:fill="auto"/>
            <w:noWrap/>
            <w:vAlign w:val="center"/>
            <w:hideMark/>
          </w:tcPr>
          <w:p w14:paraId="6C33BF30" w14:textId="77777777"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5</w:t>
            </w:r>
          </w:p>
        </w:tc>
        <w:tc>
          <w:tcPr>
            <w:tcW w:w="304" w:type="dxa"/>
            <w:tcBorders>
              <w:top w:val="nil"/>
              <w:left w:val="nil"/>
              <w:bottom w:val="nil"/>
              <w:right w:val="nil"/>
            </w:tcBorders>
            <w:shd w:val="clear" w:color="000000" w:fill="auto"/>
            <w:noWrap/>
            <w:vAlign w:val="center"/>
            <w:hideMark/>
          </w:tcPr>
          <w:p w14:paraId="183A8415" w14:textId="77777777" w:rsidR="00C03EA0" w:rsidRPr="001016B8" w:rsidRDefault="00C03EA0" w:rsidP="009C5ECC">
            <w:pPr>
              <w:widowControl/>
              <w:autoSpaceDE/>
              <w:autoSpaceDN/>
              <w:ind w:left="426" w:right="261"/>
              <w:jc w:val="both"/>
              <w:rPr>
                <w:rFonts w:eastAsia="Times New Roman"/>
                <w:color w:val="000000"/>
                <w:sz w:val="20"/>
                <w:szCs w:val="20"/>
                <w:lang w:val="es-CO" w:eastAsia="es-CO" w:bidi="ar-SA"/>
              </w:rPr>
            </w:pPr>
          </w:p>
        </w:tc>
        <w:tc>
          <w:tcPr>
            <w:tcW w:w="1256" w:type="dxa"/>
            <w:tcBorders>
              <w:top w:val="nil"/>
              <w:left w:val="nil"/>
              <w:bottom w:val="nil"/>
              <w:right w:val="nil"/>
            </w:tcBorders>
            <w:shd w:val="clear" w:color="000000" w:fill="auto"/>
            <w:noWrap/>
            <w:vAlign w:val="center"/>
            <w:hideMark/>
          </w:tcPr>
          <w:p w14:paraId="17E9E5FC" w14:textId="77777777" w:rsidR="00C03EA0" w:rsidRPr="001016B8" w:rsidRDefault="00C03EA0" w:rsidP="009C5ECC">
            <w:pPr>
              <w:widowControl/>
              <w:autoSpaceDE/>
              <w:autoSpaceDN/>
              <w:ind w:left="204" w:hanging="62"/>
              <w:jc w:val="both"/>
              <w:rPr>
                <w:rFonts w:eastAsia="Times New Roman"/>
                <w:sz w:val="20"/>
                <w:szCs w:val="20"/>
                <w:lang w:val="es-CO" w:eastAsia="es-CO" w:bidi="ar-SA"/>
              </w:rPr>
            </w:pPr>
          </w:p>
        </w:tc>
      </w:tr>
      <w:tr w:rsidR="00900FBE" w:rsidRPr="001016B8" w14:paraId="03979DFC" w14:textId="77777777" w:rsidTr="001016B8">
        <w:trPr>
          <w:trHeight w:val="174"/>
          <w:jc w:val="center"/>
        </w:trPr>
        <w:tc>
          <w:tcPr>
            <w:tcW w:w="284" w:type="dxa"/>
            <w:tcBorders>
              <w:top w:val="nil"/>
              <w:left w:val="nil"/>
              <w:bottom w:val="nil"/>
              <w:right w:val="nil"/>
            </w:tcBorders>
            <w:shd w:val="clear" w:color="000000" w:fill="auto"/>
            <w:noWrap/>
            <w:vAlign w:val="center"/>
            <w:hideMark/>
          </w:tcPr>
          <w:p w14:paraId="4A49D9C6" w14:textId="77777777"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1276" w:type="dxa"/>
            <w:tcBorders>
              <w:top w:val="nil"/>
              <w:left w:val="nil"/>
              <w:bottom w:val="nil"/>
              <w:right w:val="nil"/>
            </w:tcBorders>
            <w:shd w:val="clear" w:color="000000" w:fill="auto"/>
            <w:noWrap/>
            <w:vAlign w:val="center"/>
            <w:hideMark/>
          </w:tcPr>
          <w:p w14:paraId="0E345874" w14:textId="77777777"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1417" w:type="dxa"/>
            <w:tcBorders>
              <w:top w:val="nil"/>
              <w:left w:val="nil"/>
              <w:bottom w:val="nil"/>
              <w:right w:val="nil"/>
            </w:tcBorders>
            <w:shd w:val="clear" w:color="000000" w:fill="auto"/>
            <w:vAlign w:val="center"/>
            <w:hideMark/>
          </w:tcPr>
          <w:p w14:paraId="09320441" w14:textId="77777777"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Insignificante</w:t>
            </w:r>
          </w:p>
        </w:tc>
        <w:tc>
          <w:tcPr>
            <w:tcW w:w="1224" w:type="dxa"/>
            <w:tcBorders>
              <w:top w:val="nil"/>
              <w:left w:val="nil"/>
              <w:bottom w:val="nil"/>
              <w:right w:val="nil"/>
            </w:tcBorders>
            <w:shd w:val="clear" w:color="000000" w:fill="auto"/>
            <w:noWrap/>
            <w:vAlign w:val="center"/>
            <w:hideMark/>
          </w:tcPr>
          <w:p w14:paraId="5ED9E83C" w14:textId="77777777"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Menor</w:t>
            </w:r>
          </w:p>
        </w:tc>
        <w:tc>
          <w:tcPr>
            <w:tcW w:w="1214" w:type="dxa"/>
            <w:tcBorders>
              <w:top w:val="nil"/>
              <w:left w:val="nil"/>
              <w:bottom w:val="nil"/>
              <w:right w:val="nil"/>
            </w:tcBorders>
            <w:shd w:val="clear" w:color="000000" w:fill="auto"/>
            <w:noWrap/>
            <w:vAlign w:val="center"/>
            <w:hideMark/>
          </w:tcPr>
          <w:p w14:paraId="68AF2F98" w14:textId="77777777"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Moderado</w:t>
            </w:r>
          </w:p>
        </w:tc>
        <w:tc>
          <w:tcPr>
            <w:tcW w:w="974" w:type="dxa"/>
            <w:tcBorders>
              <w:top w:val="nil"/>
              <w:left w:val="nil"/>
              <w:bottom w:val="nil"/>
              <w:right w:val="nil"/>
            </w:tcBorders>
            <w:shd w:val="clear" w:color="000000" w:fill="auto"/>
            <w:noWrap/>
            <w:vAlign w:val="center"/>
            <w:hideMark/>
          </w:tcPr>
          <w:p w14:paraId="23C1C658" w14:textId="77777777"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Mayor</w:t>
            </w:r>
          </w:p>
        </w:tc>
        <w:tc>
          <w:tcPr>
            <w:tcW w:w="1266" w:type="dxa"/>
            <w:tcBorders>
              <w:top w:val="nil"/>
              <w:left w:val="nil"/>
              <w:bottom w:val="nil"/>
              <w:right w:val="nil"/>
            </w:tcBorders>
            <w:shd w:val="clear" w:color="000000" w:fill="auto"/>
            <w:noWrap/>
            <w:vAlign w:val="center"/>
            <w:hideMark/>
          </w:tcPr>
          <w:p w14:paraId="5BE2D590" w14:textId="77777777"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Catastrófico</w:t>
            </w:r>
          </w:p>
        </w:tc>
        <w:tc>
          <w:tcPr>
            <w:tcW w:w="304" w:type="dxa"/>
            <w:tcBorders>
              <w:top w:val="nil"/>
              <w:left w:val="nil"/>
              <w:bottom w:val="nil"/>
              <w:right w:val="nil"/>
            </w:tcBorders>
            <w:shd w:val="clear" w:color="000000" w:fill="auto"/>
            <w:noWrap/>
            <w:vAlign w:val="center"/>
            <w:hideMark/>
          </w:tcPr>
          <w:p w14:paraId="2827ECFA" w14:textId="77777777" w:rsidR="00C03EA0" w:rsidRPr="001016B8" w:rsidRDefault="00C03EA0" w:rsidP="009C5ECC">
            <w:pPr>
              <w:widowControl/>
              <w:autoSpaceDE/>
              <w:autoSpaceDN/>
              <w:ind w:left="426" w:right="261"/>
              <w:jc w:val="both"/>
              <w:rPr>
                <w:rFonts w:eastAsia="Times New Roman"/>
                <w:color w:val="000000"/>
                <w:sz w:val="20"/>
                <w:szCs w:val="20"/>
                <w:lang w:val="es-CO" w:eastAsia="es-CO" w:bidi="ar-SA"/>
              </w:rPr>
            </w:pPr>
          </w:p>
        </w:tc>
        <w:tc>
          <w:tcPr>
            <w:tcW w:w="1256" w:type="dxa"/>
            <w:tcBorders>
              <w:top w:val="nil"/>
              <w:left w:val="nil"/>
              <w:bottom w:val="nil"/>
              <w:right w:val="nil"/>
            </w:tcBorders>
            <w:shd w:val="clear" w:color="000000" w:fill="auto"/>
            <w:noWrap/>
            <w:vAlign w:val="center"/>
            <w:hideMark/>
          </w:tcPr>
          <w:p w14:paraId="1EBAE95F" w14:textId="77777777" w:rsidR="00C03EA0" w:rsidRPr="001016B8" w:rsidRDefault="00C03EA0" w:rsidP="009C5ECC">
            <w:pPr>
              <w:widowControl/>
              <w:autoSpaceDE/>
              <w:autoSpaceDN/>
              <w:ind w:left="204" w:hanging="62"/>
              <w:jc w:val="both"/>
              <w:rPr>
                <w:rFonts w:eastAsia="Times New Roman"/>
                <w:sz w:val="20"/>
                <w:szCs w:val="20"/>
                <w:lang w:val="es-CO" w:eastAsia="es-CO" w:bidi="ar-SA"/>
              </w:rPr>
            </w:pPr>
          </w:p>
        </w:tc>
      </w:tr>
      <w:tr w:rsidR="00900FBE" w:rsidRPr="001016B8" w14:paraId="63D937A3" w14:textId="77777777" w:rsidTr="001016B8">
        <w:trPr>
          <w:trHeight w:val="166"/>
          <w:jc w:val="center"/>
        </w:trPr>
        <w:tc>
          <w:tcPr>
            <w:tcW w:w="284" w:type="dxa"/>
            <w:tcBorders>
              <w:top w:val="nil"/>
              <w:left w:val="nil"/>
              <w:bottom w:val="nil"/>
              <w:right w:val="nil"/>
            </w:tcBorders>
            <w:shd w:val="clear" w:color="000000" w:fill="auto"/>
            <w:noWrap/>
            <w:vAlign w:val="center"/>
            <w:hideMark/>
          </w:tcPr>
          <w:p w14:paraId="6A947010" w14:textId="77777777"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1276" w:type="dxa"/>
            <w:tcBorders>
              <w:top w:val="nil"/>
              <w:left w:val="nil"/>
              <w:bottom w:val="nil"/>
              <w:right w:val="nil"/>
            </w:tcBorders>
            <w:shd w:val="clear" w:color="000000" w:fill="auto"/>
            <w:noWrap/>
            <w:vAlign w:val="center"/>
            <w:hideMark/>
          </w:tcPr>
          <w:p w14:paraId="5B9BF366" w14:textId="77777777"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6095" w:type="dxa"/>
            <w:gridSpan w:val="5"/>
            <w:tcBorders>
              <w:top w:val="nil"/>
              <w:left w:val="nil"/>
              <w:bottom w:val="nil"/>
              <w:right w:val="nil"/>
            </w:tcBorders>
            <w:shd w:val="clear" w:color="000000" w:fill="auto"/>
            <w:noWrap/>
            <w:vAlign w:val="center"/>
            <w:hideMark/>
          </w:tcPr>
          <w:p w14:paraId="08D564E1" w14:textId="77777777" w:rsidR="00C03EA0" w:rsidRPr="001016B8" w:rsidRDefault="00C03EA0" w:rsidP="009A5DEC">
            <w:pPr>
              <w:widowControl/>
              <w:autoSpaceDE/>
              <w:autoSpaceDN/>
              <w:ind w:right="-5"/>
              <w:jc w:val="center"/>
              <w:rPr>
                <w:rFonts w:eastAsia="Times New Roman"/>
                <w:b/>
                <w:bCs/>
                <w:color w:val="000000"/>
                <w:sz w:val="20"/>
                <w:szCs w:val="20"/>
                <w:lang w:val="es-CO" w:eastAsia="es-CO" w:bidi="ar-SA"/>
              </w:rPr>
            </w:pPr>
            <w:r w:rsidRPr="001016B8">
              <w:rPr>
                <w:rFonts w:eastAsia="Times New Roman"/>
                <w:b/>
                <w:bCs/>
                <w:color w:val="000000"/>
                <w:sz w:val="20"/>
                <w:szCs w:val="20"/>
                <w:lang w:val="es-CO" w:eastAsia="es-CO" w:bidi="ar-SA"/>
              </w:rPr>
              <w:t>IMPACTO</w:t>
            </w:r>
          </w:p>
        </w:tc>
        <w:tc>
          <w:tcPr>
            <w:tcW w:w="304" w:type="dxa"/>
            <w:tcBorders>
              <w:top w:val="nil"/>
              <w:left w:val="nil"/>
              <w:bottom w:val="nil"/>
              <w:right w:val="nil"/>
            </w:tcBorders>
            <w:shd w:val="clear" w:color="000000" w:fill="auto"/>
            <w:noWrap/>
            <w:vAlign w:val="center"/>
            <w:hideMark/>
          </w:tcPr>
          <w:p w14:paraId="7D8BB086" w14:textId="77777777" w:rsidR="00C03EA0" w:rsidRPr="001016B8" w:rsidRDefault="00C03EA0" w:rsidP="009C5ECC">
            <w:pPr>
              <w:widowControl/>
              <w:autoSpaceDE/>
              <w:autoSpaceDN/>
              <w:ind w:left="426" w:right="261"/>
              <w:jc w:val="both"/>
              <w:rPr>
                <w:rFonts w:eastAsia="Times New Roman"/>
                <w:b/>
                <w:bCs/>
                <w:color w:val="000000"/>
                <w:sz w:val="20"/>
                <w:szCs w:val="20"/>
                <w:lang w:val="es-CO" w:eastAsia="es-CO" w:bidi="ar-SA"/>
              </w:rPr>
            </w:pPr>
          </w:p>
        </w:tc>
        <w:tc>
          <w:tcPr>
            <w:tcW w:w="1256" w:type="dxa"/>
            <w:tcBorders>
              <w:top w:val="nil"/>
              <w:left w:val="nil"/>
              <w:bottom w:val="nil"/>
              <w:right w:val="nil"/>
            </w:tcBorders>
            <w:shd w:val="clear" w:color="000000" w:fill="auto"/>
            <w:noWrap/>
            <w:vAlign w:val="center"/>
            <w:hideMark/>
          </w:tcPr>
          <w:p w14:paraId="73000BFF" w14:textId="77777777" w:rsidR="00C03EA0" w:rsidRPr="001016B8" w:rsidRDefault="00C03EA0" w:rsidP="009C5ECC">
            <w:pPr>
              <w:widowControl/>
              <w:autoSpaceDE/>
              <w:autoSpaceDN/>
              <w:ind w:left="204" w:hanging="62"/>
              <w:jc w:val="both"/>
              <w:rPr>
                <w:rFonts w:eastAsia="Times New Roman"/>
                <w:sz w:val="20"/>
                <w:szCs w:val="20"/>
                <w:lang w:val="es-CO" w:eastAsia="es-CO" w:bidi="ar-SA"/>
              </w:rPr>
            </w:pPr>
          </w:p>
        </w:tc>
      </w:tr>
    </w:tbl>
    <w:p w14:paraId="1F3847C0" w14:textId="77777777" w:rsidR="00373590" w:rsidRPr="000E208A" w:rsidRDefault="00373590" w:rsidP="009C5ECC">
      <w:pPr>
        <w:spacing w:after="240"/>
        <w:ind w:left="426" w:right="261"/>
        <w:jc w:val="both"/>
        <w:rPr>
          <w:sz w:val="18"/>
        </w:rPr>
      </w:pPr>
      <w:r w:rsidRPr="000E208A">
        <w:rPr>
          <w:sz w:val="18"/>
        </w:rPr>
        <w:t>Fuente:</w:t>
      </w:r>
      <w:r w:rsidR="00714AE5">
        <w:rPr>
          <w:sz w:val="18"/>
        </w:rPr>
        <w:t xml:space="preserve"> </w:t>
      </w:r>
      <w:r w:rsidRPr="000E208A">
        <w:rPr>
          <w:sz w:val="18"/>
        </w:rPr>
        <w:t>Secretaría</w:t>
      </w:r>
      <w:r w:rsidR="00714AE5">
        <w:rPr>
          <w:sz w:val="18"/>
        </w:rPr>
        <w:t xml:space="preserve"> </w:t>
      </w:r>
      <w:r w:rsidRPr="000E208A">
        <w:rPr>
          <w:sz w:val="18"/>
        </w:rPr>
        <w:t>de</w:t>
      </w:r>
      <w:r w:rsidR="00714AE5">
        <w:rPr>
          <w:sz w:val="18"/>
        </w:rPr>
        <w:t xml:space="preserve"> </w:t>
      </w:r>
      <w:r w:rsidRPr="000E208A">
        <w:rPr>
          <w:sz w:val="18"/>
        </w:rPr>
        <w:t>Transparencia</w:t>
      </w:r>
      <w:r w:rsidR="00714AE5">
        <w:rPr>
          <w:sz w:val="18"/>
        </w:rPr>
        <w:t xml:space="preserve"> </w:t>
      </w:r>
      <w:r w:rsidRPr="000E208A">
        <w:rPr>
          <w:sz w:val="18"/>
        </w:rPr>
        <w:t>de</w:t>
      </w:r>
      <w:r w:rsidR="00714AE5">
        <w:rPr>
          <w:sz w:val="18"/>
        </w:rPr>
        <w:t xml:space="preserve"> </w:t>
      </w:r>
      <w:r w:rsidRPr="000E208A">
        <w:rPr>
          <w:sz w:val="18"/>
        </w:rPr>
        <w:t>la</w:t>
      </w:r>
      <w:r w:rsidR="00714AE5">
        <w:rPr>
          <w:sz w:val="18"/>
        </w:rPr>
        <w:t xml:space="preserve"> </w:t>
      </w:r>
      <w:r w:rsidRPr="000E208A">
        <w:rPr>
          <w:sz w:val="18"/>
        </w:rPr>
        <w:t>Presidencia</w:t>
      </w:r>
      <w:r w:rsidR="00714AE5">
        <w:rPr>
          <w:sz w:val="18"/>
        </w:rPr>
        <w:t xml:space="preserve"> </w:t>
      </w:r>
      <w:r w:rsidRPr="000E208A">
        <w:rPr>
          <w:sz w:val="18"/>
        </w:rPr>
        <w:t>de</w:t>
      </w:r>
      <w:r w:rsidR="00714AE5">
        <w:rPr>
          <w:sz w:val="18"/>
        </w:rPr>
        <w:t xml:space="preserve"> </w:t>
      </w:r>
      <w:r w:rsidRPr="000E208A">
        <w:rPr>
          <w:sz w:val="18"/>
        </w:rPr>
        <w:t>la</w:t>
      </w:r>
      <w:r w:rsidR="00714AE5">
        <w:rPr>
          <w:sz w:val="18"/>
        </w:rPr>
        <w:t xml:space="preserve"> </w:t>
      </w:r>
      <w:r w:rsidRPr="000E208A">
        <w:rPr>
          <w:sz w:val="18"/>
        </w:rPr>
        <w:t>República.</w:t>
      </w:r>
    </w:p>
    <w:p w14:paraId="4D255AEE" w14:textId="77777777" w:rsidR="003E6833" w:rsidRPr="000E208A" w:rsidRDefault="003E6833" w:rsidP="001D3B9C">
      <w:pPr>
        <w:pStyle w:val="Ttulo3"/>
        <w:numPr>
          <w:ilvl w:val="1"/>
          <w:numId w:val="16"/>
        </w:numPr>
        <w:spacing w:after="240"/>
        <w:ind w:left="426" w:right="261" w:firstLine="0"/>
        <w:jc w:val="both"/>
        <w:rPr>
          <w:rFonts w:ascii="Arial" w:hAnsi="Arial" w:cs="Arial"/>
          <w:b/>
          <w:color w:val="auto"/>
        </w:rPr>
      </w:pPr>
      <w:bookmarkStart w:id="20" w:name="_Toc47466078"/>
      <w:r w:rsidRPr="000E208A">
        <w:rPr>
          <w:rFonts w:ascii="Arial" w:hAnsi="Arial" w:cs="Arial"/>
          <w:b/>
          <w:color w:val="auto"/>
        </w:rPr>
        <w:t>Evaluación</w:t>
      </w:r>
      <w:r w:rsidR="00714AE5">
        <w:rPr>
          <w:rFonts w:ascii="Arial" w:hAnsi="Arial" w:cs="Arial"/>
          <w:b/>
          <w:color w:val="auto"/>
        </w:rPr>
        <w:t xml:space="preserve"> </w:t>
      </w:r>
      <w:r w:rsidRPr="000E208A">
        <w:rPr>
          <w:rFonts w:ascii="Arial" w:hAnsi="Arial" w:cs="Arial"/>
          <w:b/>
          <w:color w:val="auto"/>
        </w:rPr>
        <w:t>de</w:t>
      </w:r>
      <w:r w:rsidR="00714AE5">
        <w:rPr>
          <w:rFonts w:ascii="Arial" w:hAnsi="Arial" w:cs="Arial"/>
          <w:b/>
          <w:color w:val="auto"/>
        </w:rPr>
        <w:t xml:space="preserve"> </w:t>
      </w:r>
      <w:r w:rsidRPr="000E208A">
        <w:rPr>
          <w:rFonts w:ascii="Arial" w:hAnsi="Arial" w:cs="Arial"/>
          <w:b/>
          <w:color w:val="auto"/>
        </w:rPr>
        <w:t>Riesgos</w:t>
      </w:r>
      <w:bookmarkEnd w:id="20"/>
    </w:p>
    <w:p w14:paraId="2D1E2F8F" w14:textId="77777777" w:rsidR="00FF02B8" w:rsidRPr="00E64817" w:rsidRDefault="00FF02B8" w:rsidP="00E64817">
      <w:pPr>
        <w:pStyle w:val="Ttulo4"/>
        <w:ind w:left="426"/>
        <w:rPr>
          <w:rFonts w:ascii="Arial" w:hAnsi="Arial" w:cs="Arial"/>
          <w:b/>
        </w:rPr>
      </w:pPr>
      <w:r w:rsidRPr="00E64817">
        <w:rPr>
          <w:rFonts w:ascii="Arial" w:hAnsi="Arial" w:cs="Arial"/>
          <w:b/>
          <w:color w:val="auto"/>
          <w:sz w:val="24"/>
        </w:rPr>
        <w:t xml:space="preserve">3.2.1. Identificación de controles </w:t>
      </w:r>
    </w:p>
    <w:p w14:paraId="7A134548" w14:textId="77777777" w:rsidR="00FF02B8" w:rsidRPr="003A05C6" w:rsidRDefault="00FF02B8" w:rsidP="00E64817">
      <w:pPr>
        <w:ind w:left="426"/>
        <w:rPr>
          <w:sz w:val="24"/>
          <w:szCs w:val="24"/>
        </w:rPr>
      </w:pPr>
      <w:r w:rsidRPr="003A05C6">
        <w:rPr>
          <w:b/>
          <w:sz w:val="24"/>
          <w:szCs w:val="24"/>
        </w:rPr>
        <w:t xml:space="preserve"> </w:t>
      </w:r>
    </w:p>
    <w:p w14:paraId="5055CE2C" w14:textId="77777777" w:rsidR="00FF02B8" w:rsidRPr="003A05C6" w:rsidRDefault="00FF02B8" w:rsidP="00E64817">
      <w:pPr>
        <w:ind w:left="426"/>
        <w:jc w:val="both"/>
        <w:rPr>
          <w:sz w:val="24"/>
          <w:szCs w:val="24"/>
        </w:rPr>
      </w:pPr>
      <w:r w:rsidRPr="003A05C6">
        <w:rPr>
          <w:sz w:val="24"/>
          <w:szCs w:val="24"/>
        </w:rPr>
        <w:t xml:space="preserve">Las actividades de control son aquellas medidas orientadas a prevenir y detectar la materialización de los riesgos y deben estar documentadas. De esta forma, se garantiza que sean ejecutadas por responsables claros y que hagan parte de la operación normal de la Entidad. </w:t>
      </w:r>
    </w:p>
    <w:p w14:paraId="06D340EF" w14:textId="77777777" w:rsidR="00FF02B8" w:rsidRPr="003A05C6" w:rsidRDefault="00FF02B8" w:rsidP="00E64817">
      <w:pPr>
        <w:ind w:left="426"/>
        <w:jc w:val="both"/>
        <w:rPr>
          <w:sz w:val="24"/>
          <w:szCs w:val="24"/>
        </w:rPr>
      </w:pPr>
      <w:r w:rsidRPr="003A05C6">
        <w:rPr>
          <w:b/>
          <w:sz w:val="24"/>
          <w:szCs w:val="24"/>
        </w:rPr>
        <w:t xml:space="preserve"> </w:t>
      </w:r>
    </w:p>
    <w:p w14:paraId="716EC738" w14:textId="77777777" w:rsidR="00FF02B8" w:rsidRPr="00E64817" w:rsidRDefault="00FF02B8" w:rsidP="00E64817">
      <w:pPr>
        <w:pStyle w:val="Ttulo5"/>
        <w:ind w:left="426"/>
        <w:rPr>
          <w:rFonts w:ascii="Arial" w:hAnsi="Arial" w:cs="Arial"/>
          <w:b/>
          <w:color w:val="auto"/>
          <w:sz w:val="24"/>
        </w:rPr>
      </w:pPr>
      <w:r w:rsidRPr="00E64817">
        <w:rPr>
          <w:rFonts w:ascii="Arial" w:hAnsi="Arial" w:cs="Arial"/>
          <w:b/>
          <w:color w:val="auto"/>
          <w:sz w:val="24"/>
        </w:rPr>
        <w:t xml:space="preserve">Clasificación de los controles </w:t>
      </w:r>
    </w:p>
    <w:p w14:paraId="41DDAA9A" w14:textId="77777777" w:rsidR="00FF02B8" w:rsidRPr="003A05C6" w:rsidRDefault="00FF02B8" w:rsidP="00E64817">
      <w:pPr>
        <w:ind w:left="426"/>
        <w:jc w:val="both"/>
        <w:rPr>
          <w:sz w:val="24"/>
          <w:szCs w:val="24"/>
        </w:rPr>
      </w:pPr>
      <w:r w:rsidRPr="003A05C6">
        <w:rPr>
          <w:sz w:val="24"/>
          <w:szCs w:val="24"/>
        </w:rPr>
        <w:t xml:space="preserve"> </w:t>
      </w:r>
    </w:p>
    <w:p w14:paraId="6FE6A824" w14:textId="77777777" w:rsidR="00FF02B8" w:rsidRPr="003A05C6" w:rsidRDefault="00FF02B8" w:rsidP="001D3B9C">
      <w:pPr>
        <w:widowControl/>
        <w:numPr>
          <w:ilvl w:val="0"/>
          <w:numId w:val="19"/>
        </w:numPr>
        <w:autoSpaceDE/>
        <w:autoSpaceDN/>
        <w:spacing w:line="236" w:lineRule="auto"/>
        <w:ind w:left="426" w:right="477"/>
        <w:jc w:val="both"/>
        <w:rPr>
          <w:sz w:val="24"/>
          <w:szCs w:val="24"/>
        </w:rPr>
      </w:pPr>
      <w:r w:rsidRPr="003A05C6">
        <w:rPr>
          <w:sz w:val="24"/>
          <w:szCs w:val="24"/>
        </w:rPr>
        <w:t xml:space="preserve">Control preventivo: Estos controles se orientan a eliminar las causas del riesgo para evitar que ocurran, como por ejemplo, revisar el cumplimiento de los requisitos contractuales en el proceso de selección del contratista. </w:t>
      </w:r>
    </w:p>
    <w:p w14:paraId="7ECD50E1" w14:textId="77777777" w:rsidR="00FF02B8" w:rsidRPr="003A05C6" w:rsidRDefault="00FF02B8" w:rsidP="001D3B9C">
      <w:pPr>
        <w:widowControl/>
        <w:numPr>
          <w:ilvl w:val="0"/>
          <w:numId w:val="19"/>
        </w:numPr>
        <w:autoSpaceDE/>
        <w:autoSpaceDN/>
        <w:spacing w:line="236" w:lineRule="auto"/>
        <w:ind w:left="426" w:right="477"/>
        <w:jc w:val="both"/>
        <w:rPr>
          <w:sz w:val="24"/>
          <w:szCs w:val="24"/>
        </w:rPr>
      </w:pPr>
      <w:r w:rsidRPr="003A05C6">
        <w:rPr>
          <w:sz w:val="24"/>
          <w:szCs w:val="24"/>
        </w:rPr>
        <w:t xml:space="preserve">Control correctivo: Este tipo de controles permiten enfrentar un evento no deseado una vez que se ha presentado y permiten continuar con la operación normal de la Entidad. Aplicar un mecanismo para la protección de archivos físicos después de que han sido vulnerados. </w:t>
      </w:r>
    </w:p>
    <w:p w14:paraId="25A4C5D8" w14:textId="77777777" w:rsidR="00FF02B8" w:rsidRPr="003A05C6" w:rsidRDefault="00FF02B8" w:rsidP="00E64817">
      <w:pPr>
        <w:ind w:left="426"/>
        <w:jc w:val="both"/>
        <w:rPr>
          <w:sz w:val="24"/>
          <w:szCs w:val="24"/>
        </w:rPr>
      </w:pPr>
      <w:r w:rsidRPr="003A05C6">
        <w:rPr>
          <w:sz w:val="24"/>
          <w:szCs w:val="24"/>
        </w:rPr>
        <w:t xml:space="preserve"> </w:t>
      </w:r>
    </w:p>
    <w:p w14:paraId="3D46BDEB" w14:textId="77777777" w:rsidR="00FF02B8" w:rsidRPr="003A05C6" w:rsidRDefault="00FF02B8" w:rsidP="00E64817">
      <w:pPr>
        <w:ind w:left="426"/>
        <w:jc w:val="both"/>
        <w:rPr>
          <w:sz w:val="24"/>
          <w:szCs w:val="24"/>
        </w:rPr>
      </w:pPr>
      <w:r w:rsidRPr="003A05C6">
        <w:rPr>
          <w:sz w:val="24"/>
          <w:szCs w:val="24"/>
        </w:rPr>
        <w:t xml:space="preserve">Las medidas de control preventivo ayudan a minimizar la probabilidad de ocurrencia, mientras que las correctivas contribuyen a minimizar el impacto del riesgo. </w:t>
      </w:r>
    </w:p>
    <w:p w14:paraId="5DF0C107" w14:textId="77777777" w:rsidR="00FF02B8" w:rsidRPr="003A05C6" w:rsidRDefault="00FF02B8" w:rsidP="00E64817">
      <w:pPr>
        <w:ind w:left="426"/>
        <w:jc w:val="both"/>
        <w:rPr>
          <w:sz w:val="24"/>
          <w:szCs w:val="24"/>
        </w:rPr>
      </w:pPr>
      <w:r w:rsidRPr="003A05C6">
        <w:rPr>
          <w:sz w:val="24"/>
          <w:szCs w:val="24"/>
        </w:rPr>
        <w:t xml:space="preserve"> </w:t>
      </w:r>
    </w:p>
    <w:p w14:paraId="782A0F84" w14:textId="77777777" w:rsidR="004E6D3C" w:rsidRPr="003A05C6" w:rsidRDefault="00D868D4" w:rsidP="00E64817">
      <w:pPr>
        <w:spacing w:after="240"/>
        <w:ind w:left="426" w:right="261"/>
        <w:jc w:val="both"/>
        <w:rPr>
          <w:sz w:val="24"/>
          <w:szCs w:val="24"/>
        </w:rPr>
      </w:pPr>
      <w:r w:rsidRPr="003A05C6">
        <w:rPr>
          <w:sz w:val="24"/>
          <w:szCs w:val="24"/>
        </w:rPr>
        <w:t>Al</w:t>
      </w:r>
      <w:r w:rsidR="00714AE5" w:rsidRPr="003A05C6">
        <w:rPr>
          <w:sz w:val="24"/>
          <w:szCs w:val="24"/>
        </w:rPr>
        <w:t xml:space="preserve"> </w:t>
      </w:r>
      <w:r w:rsidRPr="003A05C6">
        <w:rPr>
          <w:sz w:val="24"/>
          <w:szCs w:val="24"/>
        </w:rPr>
        <w:t>momento</w:t>
      </w:r>
      <w:r w:rsidR="00714AE5" w:rsidRPr="003A05C6">
        <w:rPr>
          <w:sz w:val="24"/>
          <w:szCs w:val="24"/>
        </w:rPr>
        <w:t xml:space="preserve"> </w:t>
      </w:r>
      <w:r w:rsidRPr="003A05C6">
        <w:rPr>
          <w:sz w:val="24"/>
          <w:szCs w:val="24"/>
        </w:rPr>
        <w:t>de</w:t>
      </w:r>
      <w:r w:rsidR="00714AE5" w:rsidRPr="003A05C6">
        <w:rPr>
          <w:sz w:val="24"/>
          <w:szCs w:val="24"/>
        </w:rPr>
        <w:t xml:space="preserve"> </w:t>
      </w:r>
      <w:r w:rsidRPr="003A05C6">
        <w:rPr>
          <w:sz w:val="24"/>
          <w:szCs w:val="24"/>
        </w:rPr>
        <w:t>definir</w:t>
      </w:r>
      <w:r w:rsidR="00714AE5" w:rsidRPr="003A05C6">
        <w:rPr>
          <w:sz w:val="24"/>
          <w:szCs w:val="24"/>
        </w:rPr>
        <w:t xml:space="preserve"> </w:t>
      </w:r>
      <w:r w:rsidRPr="003A05C6">
        <w:rPr>
          <w:sz w:val="24"/>
          <w:szCs w:val="24"/>
        </w:rPr>
        <w:t>las</w:t>
      </w:r>
      <w:r w:rsidR="00714AE5" w:rsidRPr="003A05C6">
        <w:rPr>
          <w:sz w:val="24"/>
          <w:szCs w:val="24"/>
        </w:rPr>
        <w:t xml:space="preserve"> </w:t>
      </w:r>
      <w:r w:rsidRPr="003A05C6">
        <w:rPr>
          <w:sz w:val="24"/>
          <w:szCs w:val="24"/>
        </w:rPr>
        <w:t>actividades</w:t>
      </w:r>
      <w:r w:rsidR="00714AE5" w:rsidRPr="003A05C6">
        <w:rPr>
          <w:sz w:val="24"/>
          <w:szCs w:val="24"/>
        </w:rPr>
        <w:t xml:space="preserve"> </w:t>
      </w:r>
      <w:r w:rsidRPr="003A05C6">
        <w:rPr>
          <w:sz w:val="24"/>
          <w:szCs w:val="24"/>
        </w:rPr>
        <w:t>de</w:t>
      </w:r>
      <w:r w:rsidR="00714AE5" w:rsidRPr="003A05C6">
        <w:rPr>
          <w:sz w:val="24"/>
          <w:szCs w:val="24"/>
        </w:rPr>
        <w:t xml:space="preserve"> </w:t>
      </w:r>
      <w:r w:rsidRPr="003A05C6">
        <w:rPr>
          <w:sz w:val="24"/>
          <w:szCs w:val="24"/>
        </w:rPr>
        <w:t>control</w:t>
      </w:r>
      <w:r w:rsidR="00714AE5" w:rsidRPr="003A05C6">
        <w:rPr>
          <w:sz w:val="24"/>
          <w:szCs w:val="24"/>
        </w:rPr>
        <w:t xml:space="preserve"> </w:t>
      </w:r>
      <w:r w:rsidRPr="003A05C6">
        <w:rPr>
          <w:sz w:val="24"/>
          <w:szCs w:val="24"/>
        </w:rPr>
        <w:t>por</w:t>
      </w:r>
      <w:r w:rsidR="00714AE5" w:rsidRPr="003A05C6">
        <w:rPr>
          <w:sz w:val="24"/>
          <w:szCs w:val="24"/>
        </w:rPr>
        <w:t xml:space="preserve"> </w:t>
      </w:r>
      <w:r w:rsidRPr="003A05C6">
        <w:rPr>
          <w:sz w:val="24"/>
          <w:szCs w:val="24"/>
        </w:rPr>
        <w:t>parte</w:t>
      </w:r>
      <w:r w:rsidR="00714AE5" w:rsidRPr="003A05C6">
        <w:rPr>
          <w:sz w:val="24"/>
          <w:szCs w:val="24"/>
        </w:rPr>
        <w:t xml:space="preserve"> </w:t>
      </w:r>
      <w:r w:rsidRPr="003A05C6">
        <w:rPr>
          <w:sz w:val="24"/>
          <w:szCs w:val="24"/>
        </w:rPr>
        <w:t>de</w:t>
      </w:r>
      <w:r w:rsidR="00714AE5" w:rsidRPr="003A05C6">
        <w:rPr>
          <w:sz w:val="24"/>
          <w:szCs w:val="24"/>
        </w:rPr>
        <w:t xml:space="preserve"> </w:t>
      </w:r>
      <w:r w:rsidRPr="003A05C6">
        <w:rPr>
          <w:sz w:val="24"/>
          <w:szCs w:val="24"/>
        </w:rPr>
        <w:t>la</w:t>
      </w:r>
      <w:r w:rsidR="00714AE5" w:rsidRPr="003A05C6">
        <w:rPr>
          <w:sz w:val="24"/>
          <w:szCs w:val="24"/>
        </w:rPr>
        <w:t xml:space="preserve"> </w:t>
      </w:r>
      <w:r w:rsidRPr="003A05C6">
        <w:rPr>
          <w:sz w:val="24"/>
          <w:szCs w:val="24"/>
        </w:rPr>
        <w:t>primera</w:t>
      </w:r>
      <w:r w:rsidR="00714AE5" w:rsidRPr="003A05C6">
        <w:rPr>
          <w:sz w:val="24"/>
          <w:szCs w:val="24"/>
        </w:rPr>
        <w:t xml:space="preserve"> </w:t>
      </w:r>
      <w:r w:rsidRPr="003A05C6">
        <w:rPr>
          <w:sz w:val="24"/>
          <w:szCs w:val="24"/>
        </w:rPr>
        <w:t>línea</w:t>
      </w:r>
      <w:r w:rsidR="00714AE5" w:rsidRPr="003A05C6">
        <w:rPr>
          <w:sz w:val="24"/>
          <w:szCs w:val="24"/>
        </w:rPr>
        <w:t xml:space="preserve"> </w:t>
      </w:r>
      <w:r w:rsidRPr="003A05C6">
        <w:rPr>
          <w:sz w:val="24"/>
          <w:szCs w:val="24"/>
        </w:rPr>
        <w:t>de</w:t>
      </w:r>
      <w:r w:rsidR="00714AE5" w:rsidRPr="003A05C6">
        <w:rPr>
          <w:sz w:val="24"/>
          <w:szCs w:val="24"/>
        </w:rPr>
        <w:t xml:space="preserve"> </w:t>
      </w:r>
      <w:r w:rsidRPr="003A05C6">
        <w:rPr>
          <w:sz w:val="24"/>
          <w:szCs w:val="24"/>
        </w:rPr>
        <w:lastRenderedPageBreak/>
        <w:t>defensa,</w:t>
      </w:r>
      <w:r w:rsidR="00714AE5" w:rsidRPr="003A05C6">
        <w:rPr>
          <w:sz w:val="24"/>
          <w:szCs w:val="24"/>
        </w:rPr>
        <w:t xml:space="preserve"> </w:t>
      </w:r>
      <w:r w:rsidRPr="003A05C6">
        <w:rPr>
          <w:sz w:val="24"/>
          <w:szCs w:val="24"/>
        </w:rPr>
        <w:t>es</w:t>
      </w:r>
      <w:r w:rsidR="00714AE5" w:rsidRPr="003A05C6">
        <w:rPr>
          <w:sz w:val="24"/>
          <w:szCs w:val="24"/>
        </w:rPr>
        <w:t xml:space="preserve"> </w:t>
      </w:r>
      <w:r w:rsidRPr="003A05C6">
        <w:rPr>
          <w:sz w:val="24"/>
          <w:szCs w:val="24"/>
        </w:rPr>
        <w:t>importante</w:t>
      </w:r>
      <w:r w:rsidR="00714AE5" w:rsidRPr="003A05C6">
        <w:rPr>
          <w:sz w:val="24"/>
          <w:szCs w:val="24"/>
        </w:rPr>
        <w:t xml:space="preserve"> </w:t>
      </w:r>
      <w:r w:rsidRPr="003A05C6">
        <w:rPr>
          <w:sz w:val="24"/>
          <w:szCs w:val="24"/>
        </w:rPr>
        <w:t>considerar</w:t>
      </w:r>
      <w:r w:rsidR="00714AE5" w:rsidRPr="003A05C6">
        <w:rPr>
          <w:sz w:val="24"/>
          <w:szCs w:val="24"/>
        </w:rPr>
        <w:t xml:space="preserve"> </w:t>
      </w:r>
      <w:r w:rsidRPr="003A05C6">
        <w:rPr>
          <w:sz w:val="24"/>
          <w:szCs w:val="24"/>
        </w:rPr>
        <w:t>que</w:t>
      </w:r>
      <w:r w:rsidR="00714AE5" w:rsidRPr="003A05C6">
        <w:rPr>
          <w:sz w:val="24"/>
          <w:szCs w:val="24"/>
        </w:rPr>
        <w:t xml:space="preserve"> </w:t>
      </w:r>
      <w:r w:rsidRPr="003A05C6">
        <w:rPr>
          <w:sz w:val="24"/>
          <w:szCs w:val="24"/>
        </w:rPr>
        <w:t>los</w:t>
      </w:r>
      <w:r w:rsidR="00714AE5" w:rsidRPr="003A05C6">
        <w:rPr>
          <w:sz w:val="24"/>
          <w:szCs w:val="24"/>
        </w:rPr>
        <w:t xml:space="preserve"> </w:t>
      </w:r>
      <w:r w:rsidRPr="003A05C6">
        <w:rPr>
          <w:sz w:val="24"/>
          <w:szCs w:val="24"/>
        </w:rPr>
        <w:t>controles</w:t>
      </w:r>
      <w:r w:rsidR="00714AE5" w:rsidRPr="003A05C6">
        <w:rPr>
          <w:sz w:val="24"/>
          <w:szCs w:val="24"/>
        </w:rPr>
        <w:t xml:space="preserve"> </w:t>
      </w:r>
      <w:r w:rsidRPr="003A05C6">
        <w:rPr>
          <w:sz w:val="24"/>
          <w:szCs w:val="24"/>
        </w:rPr>
        <w:t>estén</w:t>
      </w:r>
      <w:r w:rsidR="00714AE5" w:rsidRPr="003A05C6">
        <w:rPr>
          <w:sz w:val="24"/>
          <w:szCs w:val="24"/>
        </w:rPr>
        <w:t xml:space="preserve"> </w:t>
      </w:r>
      <w:r w:rsidRPr="003A05C6">
        <w:rPr>
          <w:sz w:val="24"/>
          <w:szCs w:val="24"/>
        </w:rPr>
        <w:t>bien</w:t>
      </w:r>
      <w:r w:rsidR="00714AE5" w:rsidRPr="003A05C6">
        <w:rPr>
          <w:sz w:val="24"/>
          <w:szCs w:val="24"/>
        </w:rPr>
        <w:t xml:space="preserve"> </w:t>
      </w:r>
      <w:r w:rsidRPr="003A05C6">
        <w:rPr>
          <w:sz w:val="24"/>
          <w:szCs w:val="24"/>
        </w:rPr>
        <w:t>diseñados,</w:t>
      </w:r>
      <w:r w:rsidR="00714AE5" w:rsidRPr="003A05C6">
        <w:rPr>
          <w:sz w:val="24"/>
          <w:szCs w:val="24"/>
        </w:rPr>
        <w:t xml:space="preserve"> </w:t>
      </w:r>
      <w:r w:rsidRPr="003A05C6">
        <w:rPr>
          <w:sz w:val="24"/>
          <w:szCs w:val="24"/>
        </w:rPr>
        <w:t>es</w:t>
      </w:r>
      <w:r w:rsidR="00714AE5" w:rsidRPr="003A05C6">
        <w:rPr>
          <w:sz w:val="24"/>
          <w:szCs w:val="24"/>
        </w:rPr>
        <w:t xml:space="preserve"> </w:t>
      </w:r>
      <w:r w:rsidRPr="003A05C6">
        <w:rPr>
          <w:sz w:val="24"/>
          <w:szCs w:val="24"/>
        </w:rPr>
        <w:t>decir,</w:t>
      </w:r>
      <w:r w:rsidR="00714AE5" w:rsidRPr="003A05C6">
        <w:rPr>
          <w:sz w:val="24"/>
          <w:szCs w:val="24"/>
        </w:rPr>
        <w:t xml:space="preserve"> </w:t>
      </w:r>
      <w:r w:rsidRPr="003A05C6">
        <w:rPr>
          <w:sz w:val="24"/>
          <w:szCs w:val="24"/>
        </w:rPr>
        <w:t>que</w:t>
      </w:r>
      <w:r w:rsidR="00714AE5" w:rsidRPr="003A05C6">
        <w:rPr>
          <w:sz w:val="24"/>
          <w:szCs w:val="24"/>
        </w:rPr>
        <w:t xml:space="preserve"> </w:t>
      </w:r>
      <w:r w:rsidRPr="003A05C6">
        <w:rPr>
          <w:sz w:val="24"/>
          <w:szCs w:val="24"/>
        </w:rPr>
        <w:t>efectivamente</w:t>
      </w:r>
      <w:r w:rsidR="00714AE5" w:rsidRPr="003A05C6">
        <w:rPr>
          <w:sz w:val="24"/>
          <w:szCs w:val="24"/>
        </w:rPr>
        <w:t xml:space="preserve"> </w:t>
      </w:r>
      <w:r w:rsidRPr="003A05C6">
        <w:rPr>
          <w:sz w:val="24"/>
          <w:szCs w:val="24"/>
        </w:rPr>
        <w:t>estos</w:t>
      </w:r>
      <w:r w:rsidR="00714AE5" w:rsidRPr="003A05C6">
        <w:rPr>
          <w:sz w:val="24"/>
          <w:szCs w:val="24"/>
        </w:rPr>
        <w:t xml:space="preserve"> </w:t>
      </w:r>
      <w:r w:rsidRPr="003A05C6">
        <w:rPr>
          <w:sz w:val="24"/>
          <w:szCs w:val="24"/>
        </w:rPr>
        <w:t>mitigan</w:t>
      </w:r>
      <w:r w:rsidR="00714AE5" w:rsidRPr="003A05C6">
        <w:rPr>
          <w:sz w:val="24"/>
          <w:szCs w:val="24"/>
        </w:rPr>
        <w:t xml:space="preserve"> </w:t>
      </w:r>
      <w:r w:rsidRPr="003A05C6">
        <w:rPr>
          <w:sz w:val="24"/>
          <w:szCs w:val="24"/>
        </w:rPr>
        <w:t>las</w:t>
      </w:r>
      <w:r w:rsidR="00714AE5" w:rsidRPr="003A05C6">
        <w:rPr>
          <w:sz w:val="24"/>
          <w:szCs w:val="24"/>
        </w:rPr>
        <w:t xml:space="preserve"> </w:t>
      </w:r>
      <w:r w:rsidRPr="003A05C6">
        <w:rPr>
          <w:sz w:val="24"/>
          <w:szCs w:val="24"/>
        </w:rPr>
        <w:t>causas</w:t>
      </w:r>
      <w:r w:rsidR="00714AE5" w:rsidRPr="003A05C6">
        <w:rPr>
          <w:sz w:val="24"/>
          <w:szCs w:val="24"/>
        </w:rPr>
        <w:t xml:space="preserve"> </w:t>
      </w:r>
      <w:r w:rsidRPr="003A05C6">
        <w:rPr>
          <w:sz w:val="24"/>
          <w:szCs w:val="24"/>
        </w:rPr>
        <w:t>que</w:t>
      </w:r>
      <w:r w:rsidR="00714AE5" w:rsidRPr="003A05C6">
        <w:rPr>
          <w:sz w:val="24"/>
          <w:szCs w:val="24"/>
        </w:rPr>
        <w:t xml:space="preserve"> </w:t>
      </w:r>
      <w:r w:rsidRPr="003A05C6">
        <w:rPr>
          <w:sz w:val="24"/>
          <w:szCs w:val="24"/>
        </w:rPr>
        <w:t>hacen</w:t>
      </w:r>
      <w:r w:rsidR="00714AE5" w:rsidRPr="003A05C6">
        <w:rPr>
          <w:sz w:val="24"/>
          <w:szCs w:val="24"/>
        </w:rPr>
        <w:t xml:space="preserve"> </w:t>
      </w:r>
      <w:r w:rsidRPr="003A05C6">
        <w:rPr>
          <w:sz w:val="24"/>
          <w:szCs w:val="24"/>
        </w:rPr>
        <w:t>que</w:t>
      </w:r>
      <w:r w:rsidR="00714AE5" w:rsidRPr="003A05C6">
        <w:rPr>
          <w:sz w:val="24"/>
          <w:szCs w:val="24"/>
        </w:rPr>
        <w:t xml:space="preserve"> </w:t>
      </w:r>
      <w:r w:rsidRPr="003A05C6">
        <w:rPr>
          <w:sz w:val="24"/>
          <w:szCs w:val="24"/>
        </w:rPr>
        <w:t>el</w:t>
      </w:r>
      <w:r w:rsidR="00714AE5" w:rsidRPr="003A05C6">
        <w:rPr>
          <w:sz w:val="24"/>
          <w:szCs w:val="24"/>
        </w:rPr>
        <w:t xml:space="preserve"> </w:t>
      </w:r>
      <w:r w:rsidRPr="003A05C6">
        <w:rPr>
          <w:sz w:val="24"/>
          <w:szCs w:val="24"/>
        </w:rPr>
        <w:t>riesgo</w:t>
      </w:r>
      <w:r w:rsidR="00714AE5" w:rsidRPr="003A05C6">
        <w:rPr>
          <w:sz w:val="24"/>
          <w:szCs w:val="24"/>
        </w:rPr>
        <w:t xml:space="preserve"> </w:t>
      </w:r>
      <w:r w:rsidRPr="003A05C6">
        <w:rPr>
          <w:sz w:val="24"/>
          <w:szCs w:val="24"/>
        </w:rPr>
        <w:t>se</w:t>
      </w:r>
      <w:r w:rsidR="00714AE5" w:rsidRPr="003A05C6">
        <w:rPr>
          <w:sz w:val="24"/>
          <w:szCs w:val="24"/>
        </w:rPr>
        <w:t xml:space="preserve"> </w:t>
      </w:r>
      <w:r w:rsidRPr="003A05C6">
        <w:rPr>
          <w:sz w:val="24"/>
          <w:szCs w:val="24"/>
        </w:rPr>
        <w:t>materialice</w:t>
      </w:r>
      <w:r w:rsidR="00085E7B" w:rsidRPr="003A05C6">
        <w:rPr>
          <w:sz w:val="24"/>
          <w:szCs w:val="24"/>
        </w:rPr>
        <w:t xml:space="preserve">. </w:t>
      </w:r>
      <w:r w:rsidR="003C21D1" w:rsidRPr="003A05C6">
        <w:rPr>
          <w:sz w:val="24"/>
          <w:szCs w:val="24"/>
        </w:rPr>
        <w:t xml:space="preserve">Para ello </w:t>
      </w:r>
      <w:r w:rsidR="0055072B" w:rsidRPr="003A05C6">
        <w:rPr>
          <w:sz w:val="24"/>
          <w:szCs w:val="24"/>
        </w:rPr>
        <w:t xml:space="preserve">se debe </w:t>
      </w:r>
      <w:r w:rsidR="003C21D1" w:rsidRPr="003A05C6">
        <w:rPr>
          <w:sz w:val="24"/>
          <w:szCs w:val="24"/>
        </w:rPr>
        <w:t>ten</w:t>
      </w:r>
      <w:r w:rsidR="0055072B" w:rsidRPr="003A05C6">
        <w:rPr>
          <w:sz w:val="24"/>
          <w:szCs w:val="24"/>
        </w:rPr>
        <w:t>er</w:t>
      </w:r>
      <w:r w:rsidR="003C21D1" w:rsidRPr="003A05C6">
        <w:rPr>
          <w:sz w:val="24"/>
          <w:szCs w:val="24"/>
        </w:rPr>
        <w:t xml:space="preserve"> en cuenta: </w:t>
      </w:r>
    </w:p>
    <w:p w14:paraId="00A24354" w14:textId="77777777" w:rsidR="008571F9" w:rsidRPr="000E208A" w:rsidRDefault="00FF0ADF" w:rsidP="001D3B9C">
      <w:pPr>
        <w:pStyle w:val="Prrafodelista"/>
        <w:numPr>
          <w:ilvl w:val="0"/>
          <w:numId w:val="2"/>
        </w:numPr>
        <w:ind w:left="426" w:right="261" w:firstLine="0"/>
        <w:rPr>
          <w:sz w:val="24"/>
          <w:szCs w:val="24"/>
        </w:rPr>
      </w:pPr>
      <w:r>
        <w:rPr>
          <w:sz w:val="24"/>
          <w:szCs w:val="24"/>
        </w:rPr>
        <w:t>T</w:t>
      </w:r>
      <w:r w:rsidR="008571F9" w:rsidRPr="000E208A">
        <w:rPr>
          <w:sz w:val="24"/>
          <w:szCs w:val="24"/>
        </w:rPr>
        <w:t>ener</w:t>
      </w:r>
      <w:r w:rsidR="00714AE5">
        <w:rPr>
          <w:sz w:val="24"/>
          <w:szCs w:val="24"/>
        </w:rPr>
        <w:t xml:space="preserve"> </w:t>
      </w:r>
      <w:r w:rsidR="008571F9" w:rsidRPr="000E208A">
        <w:rPr>
          <w:sz w:val="24"/>
          <w:szCs w:val="24"/>
        </w:rPr>
        <w:t>definido</w:t>
      </w:r>
      <w:r w:rsidR="00714AE5">
        <w:rPr>
          <w:sz w:val="24"/>
          <w:szCs w:val="24"/>
        </w:rPr>
        <w:t xml:space="preserve"> </w:t>
      </w:r>
      <w:r w:rsidR="008571F9" w:rsidRPr="000E208A">
        <w:rPr>
          <w:sz w:val="24"/>
          <w:szCs w:val="24"/>
        </w:rPr>
        <w:t>el</w:t>
      </w:r>
      <w:r w:rsidR="00714AE5">
        <w:rPr>
          <w:sz w:val="24"/>
          <w:szCs w:val="24"/>
        </w:rPr>
        <w:t xml:space="preserve"> </w:t>
      </w:r>
      <w:r w:rsidR="008571F9" w:rsidRPr="000E208A">
        <w:rPr>
          <w:sz w:val="24"/>
          <w:szCs w:val="24"/>
        </w:rPr>
        <w:t>responsable</w:t>
      </w:r>
      <w:r w:rsidR="00714AE5">
        <w:rPr>
          <w:sz w:val="24"/>
          <w:szCs w:val="24"/>
        </w:rPr>
        <w:t xml:space="preserve"> </w:t>
      </w:r>
      <w:r w:rsidR="008571F9" w:rsidRPr="000E208A">
        <w:rPr>
          <w:sz w:val="24"/>
          <w:szCs w:val="24"/>
        </w:rPr>
        <w:t>de</w:t>
      </w:r>
      <w:r w:rsidR="00714AE5">
        <w:rPr>
          <w:sz w:val="24"/>
          <w:szCs w:val="24"/>
        </w:rPr>
        <w:t xml:space="preserve"> </w:t>
      </w:r>
      <w:r w:rsidR="008571F9" w:rsidRPr="000E208A">
        <w:rPr>
          <w:sz w:val="24"/>
          <w:szCs w:val="24"/>
        </w:rPr>
        <w:t>llevar</w:t>
      </w:r>
      <w:r w:rsidR="00714AE5">
        <w:rPr>
          <w:sz w:val="24"/>
          <w:szCs w:val="24"/>
        </w:rPr>
        <w:t xml:space="preserve"> </w:t>
      </w:r>
      <w:r w:rsidR="008571F9" w:rsidRPr="000E208A">
        <w:rPr>
          <w:sz w:val="24"/>
          <w:szCs w:val="24"/>
        </w:rPr>
        <w:t>a</w:t>
      </w:r>
      <w:r w:rsidR="00714AE5">
        <w:rPr>
          <w:sz w:val="24"/>
          <w:szCs w:val="24"/>
        </w:rPr>
        <w:t xml:space="preserve"> </w:t>
      </w:r>
      <w:r w:rsidR="008571F9" w:rsidRPr="000E208A">
        <w:rPr>
          <w:sz w:val="24"/>
          <w:szCs w:val="24"/>
        </w:rPr>
        <w:t>cabo</w:t>
      </w:r>
      <w:r w:rsidR="00714AE5">
        <w:rPr>
          <w:sz w:val="24"/>
          <w:szCs w:val="24"/>
        </w:rPr>
        <w:t xml:space="preserve"> </w:t>
      </w:r>
      <w:r w:rsidR="008571F9" w:rsidRPr="000E208A">
        <w:rPr>
          <w:sz w:val="24"/>
          <w:szCs w:val="24"/>
        </w:rPr>
        <w:t>la</w:t>
      </w:r>
      <w:r w:rsidR="00714AE5">
        <w:rPr>
          <w:sz w:val="24"/>
          <w:szCs w:val="24"/>
        </w:rPr>
        <w:t xml:space="preserve"> </w:t>
      </w:r>
      <w:r w:rsidR="008571F9" w:rsidRPr="000E208A">
        <w:rPr>
          <w:sz w:val="24"/>
          <w:szCs w:val="24"/>
        </w:rPr>
        <w:t>actividad</w:t>
      </w:r>
      <w:r w:rsidR="00714AE5">
        <w:rPr>
          <w:sz w:val="24"/>
          <w:szCs w:val="24"/>
        </w:rPr>
        <w:t xml:space="preserve"> </w:t>
      </w:r>
      <w:r w:rsidR="008571F9" w:rsidRPr="000E208A">
        <w:rPr>
          <w:sz w:val="24"/>
          <w:szCs w:val="24"/>
        </w:rPr>
        <w:t>de</w:t>
      </w:r>
      <w:r w:rsidR="00714AE5">
        <w:rPr>
          <w:sz w:val="24"/>
          <w:szCs w:val="24"/>
        </w:rPr>
        <w:t xml:space="preserve"> </w:t>
      </w:r>
      <w:r w:rsidR="008571F9" w:rsidRPr="000E208A">
        <w:rPr>
          <w:sz w:val="24"/>
          <w:szCs w:val="24"/>
        </w:rPr>
        <w:t>control.</w:t>
      </w:r>
    </w:p>
    <w:p w14:paraId="6BFD911B" w14:textId="77777777" w:rsidR="008571F9" w:rsidRPr="000E208A" w:rsidRDefault="00FF0ADF" w:rsidP="001D3B9C">
      <w:pPr>
        <w:pStyle w:val="Prrafodelista"/>
        <w:numPr>
          <w:ilvl w:val="0"/>
          <w:numId w:val="2"/>
        </w:numPr>
        <w:ind w:left="426" w:right="261" w:firstLine="0"/>
        <w:rPr>
          <w:sz w:val="24"/>
          <w:szCs w:val="24"/>
        </w:rPr>
      </w:pPr>
      <w:r>
        <w:rPr>
          <w:sz w:val="24"/>
          <w:szCs w:val="24"/>
        </w:rPr>
        <w:t>I</w:t>
      </w:r>
      <w:r w:rsidR="008571F9" w:rsidRPr="000E208A">
        <w:rPr>
          <w:sz w:val="24"/>
          <w:szCs w:val="24"/>
        </w:rPr>
        <w:t>ndicar</w:t>
      </w:r>
      <w:r w:rsidR="00714AE5">
        <w:rPr>
          <w:sz w:val="24"/>
          <w:szCs w:val="24"/>
        </w:rPr>
        <w:t xml:space="preserve"> </w:t>
      </w:r>
      <w:r w:rsidR="008571F9" w:rsidRPr="000E208A">
        <w:rPr>
          <w:sz w:val="24"/>
          <w:szCs w:val="24"/>
        </w:rPr>
        <w:t>cuál</w:t>
      </w:r>
      <w:r w:rsidR="00714AE5">
        <w:rPr>
          <w:sz w:val="24"/>
          <w:szCs w:val="24"/>
        </w:rPr>
        <w:t xml:space="preserve"> </w:t>
      </w:r>
      <w:r w:rsidR="008571F9" w:rsidRPr="000E208A">
        <w:rPr>
          <w:sz w:val="24"/>
          <w:szCs w:val="24"/>
        </w:rPr>
        <w:t>es</w:t>
      </w:r>
      <w:r w:rsidR="00714AE5">
        <w:rPr>
          <w:sz w:val="24"/>
          <w:szCs w:val="24"/>
        </w:rPr>
        <w:t xml:space="preserve"> </w:t>
      </w:r>
      <w:r w:rsidR="008571F9" w:rsidRPr="000E208A">
        <w:rPr>
          <w:sz w:val="24"/>
          <w:szCs w:val="24"/>
        </w:rPr>
        <w:t>el</w:t>
      </w:r>
      <w:r w:rsidR="00714AE5">
        <w:rPr>
          <w:sz w:val="24"/>
          <w:szCs w:val="24"/>
        </w:rPr>
        <w:t xml:space="preserve"> </w:t>
      </w:r>
      <w:r w:rsidR="008571F9" w:rsidRPr="000E208A">
        <w:rPr>
          <w:sz w:val="24"/>
          <w:szCs w:val="24"/>
        </w:rPr>
        <w:t>propósito</w:t>
      </w:r>
      <w:r w:rsidR="00714AE5">
        <w:rPr>
          <w:sz w:val="24"/>
          <w:szCs w:val="24"/>
        </w:rPr>
        <w:t xml:space="preserve"> </w:t>
      </w:r>
      <w:r w:rsidR="008571F9" w:rsidRPr="000E208A">
        <w:rPr>
          <w:sz w:val="24"/>
          <w:szCs w:val="24"/>
        </w:rPr>
        <w:t>del</w:t>
      </w:r>
      <w:r w:rsidR="00714AE5">
        <w:rPr>
          <w:sz w:val="24"/>
          <w:szCs w:val="24"/>
        </w:rPr>
        <w:t xml:space="preserve"> </w:t>
      </w:r>
      <w:r w:rsidR="008571F9" w:rsidRPr="000E208A">
        <w:rPr>
          <w:sz w:val="24"/>
          <w:szCs w:val="24"/>
        </w:rPr>
        <w:t>control.</w:t>
      </w:r>
    </w:p>
    <w:p w14:paraId="79B49D5C" w14:textId="77777777" w:rsidR="008571F9" w:rsidRPr="000E208A" w:rsidRDefault="00FF0ADF" w:rsidP="001D3B9C">
      <w:pPr>
        <w:pStyle w:val="Prrafodelista"/>
        <w:numPr>
          <w:ilvl w:val="0"/>
          <w:numId w:val="2"/>
        </w:numPr>
        <w:ind w:left="426" w:right="261" w:firstLine="0"/>
        <w:rPr>
          <w:sz w:val="24"/>
          <w:szCs w:val="24"/>
        </w:rPr>
      </w:pPr>
      <w:r>
        <w:rPr>
          <w:sz w:val="24"/>
          <w:szCs w:val="24"/>
        </w:rPr>
        <w:t>I</w:t>
      </w:r>
      <w:r w:rsidR="008571F9" w:rsidRPr="000E208A">
        <w:rPr>
          <w:sz w:val="24"/>
          <w:szCs w:val="24"/>
        </w:rPr>
        <w:t>ndicar</w:t>
      </w:r>
      <w:r w:rsidR="00714AE5">
        <w:rPr>
          <w:sz w:val="24"/>
          <w:szCs w:val="24"/>
        </w:rPr>
        <w:t xml:space="preserve"> </w:t>
      </w:r>
      <w:r w:rsidR="008571F9" w:rsidRPr="000E208A">
        <w:rPr>
          <w:sz w:val="24"/>
          <w:szCs w:val="24"/>
        </w:rPr>
        <w:t>qué</w:t>
      </w:r>
      <w:r w:rsidR="00714AE5">
        <w:rPr>
          <w:sz w:val="24"/>
          <w:szCs w:val="24"/>
        </w:rPr>
        <w:t xml:space="preserve"> </w:t>
      </w:r>
      <w:r w:rsidR="008571F9" w:rsidRPr="000E208A">
        <w:rPr>
          <w:sz w:val="24"/>
          <w:szCs w:val="24"/>
        </w:rPr>
        <w:t>pasa</w:t>
      </w:r>
      <w:r w:rsidR="00714AE5">
        <w:rPr>
          <w:sz w:val="24"/>
          <w:szCs w:val="24"/>
        </w:rPr>
        <w:t xml:space="preserve"> </w:t>
      </w:r>
      <w:r w:rsidR="008571F9" w:rsidRPr="000E208A">
        <w:rPr>
          <w:sz w:val="24"/>
          <w:szCs w:val="24"/>
        </w:rPr>
        <w:t>con</w:t>
      </w:r>
      <w:r w:rsidR="00714AE5">
        <w:rPr>
          <w:sz w:val="24"/>
          <w:szCs w:val="24"/>
        </w:rPr>
        <w:t xml:space="preserve"> </w:t>
      </w:r>
      <w:r w:rsidR="008571F9" w:rsidRPr="000E208A">
        <w:rPr>
          <w:sz w:val="24"/>
          <w:szCs w:val="24"/>
        </w:rPr>
        <w:t>las</w:t>
      </w:r>
      <w:r w:rsidR="00714AE5">
        <w:rPr>
          <w:sz w:val="24"/>
          <w:szCs w:val="24"/>
        </w:rPr>
        <w:t xml:space="preserve"> </w:t>
      </w:r>
      <w:r w:rsidR="008571F9" w:rsidRPr="000E208A">
        <w:rPr>
          <w:sz w:val="24"/>
          <w:szCs w:val="24"/>
        </w:rPr>
        <w:t>observaciones</w:t>
      </w:r>
      <w:r w:rsidR="00714AE5">
        <w:rPr>
          <w:sz w:val="24"/>
          <w:szCs w:val="24"/>
        </w:rPr>
        <w:t xml:space="preserve"> </w:t>
      </w:r>
      <w:r w:rsidR="008571F9" w:rsidRPr="000E208A">
        <w:rPr>
          <w:sz w:val="24"/>
          <w:szCs w:val="24"/>
        </w:rPr>
        <w:t>o</w:t>
      </w:r>
      <w:r w:rsidR="00714AE5">
        <w:rPr>
          <w:sz w:val="24"/>
          <w:szCs w:val="24"/>
        </w:rPr>
        <w:t xml:space="preserve"> </w:t>
      </w:r>
      <w:r w:rsidR="008571F9" w:rsidRPr="000E208A">
        <w:rPr>
          <w:sz w:val="24"/>
          <w:szCs w:val="24"/>
        </w:rPr>
        <w:t>desviaciones</w:t>
      </w:r>
      <w:r w:rsidR="00714AE5">
        <w:rPr>
          <w:sz w:val="24"/>
          <w:szCs w:val="24"/>
        </w:rPr>
        <w:t xml:space="preserve"> </w:t>
      </w:r>
      <w:r w:rsidR="008571F9" w:rsidRPr="000E208A">
        <w:rPr>
          <w:sz w:val="24"/>
          <w:szCs w:val="24"/>
        </w:rPr>
        <w:t>resultantes</w:t>
      </w:r>
      <w:r w:rsidR="00714AE5">
        <w:rPr>
          <w:sz w:val="24"/>
          <w:szCs w:val="24"/>
        </w:rPr>
        <w:t xml:space="preserve"> </w:t>
      </w:r>
      <w:r w:rsidR="008571F9" w:rsidRPr="000E208A">
        <w:rPr>
          <w:sz w:val="24"/>
          <w:szCs w:val="24"/>
        </w:rPr>
        <w:t>de</w:t>
      </w:r>
      <w:r w:rsidR="00714AE5">
        <w:rPr>
          <w:sz w:val="24"/>
          <w:szCs w:val="24"/>
        </w:rPr>
        <w:t xml:space="preserve"> </w:t>
      </w:r>
      <w:r w:rsidR="008571F9" w:rsidRPr="000E208A">
        <w:rPr>
          <w:sz w:val="24"/>
          <w:szCs w:val="24"/>
        </w:rPr>
        <w:t>ejecutar</w:t>
      </w:r>
      <w:r w:rsidR="00714AE5">
        <w:rPr>
          <w:sz w:val="24"/>
          <w:szCs w:val="24"/>
        </w:rPr>
        <w:t xml:space="preserve"> </w:t>
      </w:r>
      <w:r w:rsidR="008571F9" w:rsidRPr="000E208A">
        <w:rPr>
          <w:sz w:val="24"/>
          <w:szCs w:val="24"/>
        </w:rPr>
        <w:t>el</w:t>
      </w:r>
      <w:r w:rsidR="00714AE5">
        <w:rPr>
          <w:sz w:val="24"/>
          <w:szCs w:val="24"/>
        </w:rPr>
        <w:t xml:space="preserve"> </w:t>
      </w:r>
      <w:r w:rsidR="008571F9" w:rsidRPr="000E208A">
        <w:rPr>
          <w:sz w:val="24"/>
          <w:szCs w:val="24"/>
        </w:rPr>
        <w:t>control.</w:t>
      </w:r>
    </w:p>
    <w:p w14:paraId="2105D506" w14:textId="77777777" w:rsidR="008571F9" w:rsidRPr="000E208A" w:rsidRDefault="00FF0ADF" w:rsidP="001D3B9C">
      <w:pPr>
        <w:pStyle w:val="Prrafodelista"/>
        <w:numPr>
          <w:ilvl w:val="0"/>
          <w:numId w:val="2"/>
        </w:numPr>
        <w:ind w:left="426" w:right="261" w:firstLine="0"/>
        <w:rPr>
          <w:sz w:val="24"/>
          <w:szCs w:val="24"/>
        </w:rPr>
      </w:pPr>
      <w:r>
        <w:rPr>
          <w:sz w:val="24"/>
          <w:szCs w:val="24"/>
        </w:rPr>
        <w:t>T</w:t>
      </w:r>
      <w:r w:rsidR="008571F9" w:rsidRPr="000E208A">
        <w:rPr>
          <w:sz w:val="24"/>
          <w:szCs w:val="24"/>
        </w:rPr>
        <w:t>ener</w:t>
      </w:r>
      <w:r w:rsidR="00714AE5">
        <w:rPr>
          <w:sz w:val="24"/>
          <w:szCs w:val="24"/>
        </w:rPr>
        <w:t xml:space="preserve"> </w:t>
      </w:r>
      <w:r w:rsidR="008571F9" w:rsidRPr="000E208A">
        <w:rPr>
          <w:sz w:val="24"/>
          <w:szCs w:val="24"/>
        </w:rPr>
        <w:t>una</w:t>
      </w:r>
      <w:r w:rsidR="00714AE5">
        <w:rPr>
          <w:sz w:val="24"/>
          <w:szCs w:val="24"/>
        </w:rPr>
        <w:t xml:space="preserve"> </w:t>
      </w:r>
      <w:r w:rsidR="008571F9" w:rsidRPr="000E208A">
        <w:rPr>
          <w:sz w:val="24"/>
          <w:szCs w:val="24"/>
        </w:rPr>
        <w:t>periodicidad</w:t>
      </w:r>
      <w:r w:rsidR="00714AE5">
        <w:rPr>
          <w:sz w:val="24"/>
          <w:szCs w:val="24"/>
        </w:rPr>
        <w:t xml:space="preserve"> </w:t>
      </w:r>
      <w:r w:rsidR="008571F9" w:rsidRPr="000E208A">
        <w:rPr>
          <w:sz w:val="24"/>
          <w:szCs w:val="24"/>
        </w:rPr>
        <w:t>definida</w:t>
      </w:r>
      <w:r w:rsidR="00714AE5">
        <w:rPr>
          <w:sz w:val="24"/>
          <w:szCs w:val="24"/>
        </w:rPr>
        <w:t xml:space="preserve"> </w:t>
      </w:r>
      <w:r w:rsidR="008571F9" w:rsidRPr="000E208A">
        <w:rPr>
          <w:sz w:val="24"/>
          <w:szCs w:val="24"/>
        </w:rPr>
        <w:t>para</w:t>
      </w:r>
      <w:r w:rsidR="00714AE5">
        <w:rPr>
          <w:sz w:val="24"/>
          <w:szCs w:val="24"/>
        </w:rPr>
        <w:t xml:space="preserve"> </w:t>
      </w:r>
      <w:r w:rsidR="008571F9" w:rsidRPr="000E208A">
        <w:rPr>
          <w:sz w:val="24"/>
          <w:szCs w:val="24"/>
        </w:rPr>
        <w:t>su</w:t>
      </w:r>
      <w:r w:rsidR="00714AE5">
        <w:rPr>
          <w:sz w:val="24"/>
          <w:szCs w:val="24"/>
        </w:rPr>
        <w:t xml:space="preserve"> </w:t>
      </w:r>
      <w:r w:rsidR="008571F9" w:rsidRPr="000E208A">
        <w:rPr>
          <w:sz w:val="24"/>
          <w:szCs w:val="24"/>
        </w:rPr>
        <w:t>ejecución.</w:t>
      </w:r>
    </w:p>
    <w:p w14:paraId="77CA11BB" w14:textId="77777777" w:rsidR="008571F9" w:rsidRPr="000E208A" w:rsidRDefault="00FF0ADF" w:rsidP="001D3B9C">
      <w:pPr>
        <w:pStyle w:val="Prrafodelista"/>
        <w:numPr>
          <w:ilvl w:val="0"/>
          <w:numId w:val="2"/>
        </w:numPr>
        <w:ind w:left="426" w:right="261" w:firstLine="0"/>
        <w:rPr>
          <w:sz w:val="24"/>
          <w:szCs w:val="24"/>
        </w:rPr>
      </w:pPr>
      <w:r>
        <w:rPr>
          <w:sz w:val="24"/>
          <w:szCs w:val="24"/>
        </w:rPr>
        <w:t>E</w:t>
      </w:r>
      <w:r w:rsidR="008571F9" w:rsidRPr="000E208A">
        <w:rPr>
          <w:sz w:val="24"/>
          <w:szCs w:val="24"/>
        </w:rPr>
        <w:t>stablecer</w:t>
      </w:r>
      <w:r w:rsidR="00714AE5">
        <w:rPr>
          <w:sz w:val="24"/>
          <w:szCs w:val="24"/>
        </w:rPr>
        <w:t xml:space="preserve"> </w:t>
      </w:r>
      <w:r w:rsidR="008571F9" w:rsidRPr="000E208A">
        <w:rPr>
          <w:sz w:val="24"/>
          <w:szCs w:val="24"/>
        </w:rPr>
        <w:t>el</w:t>
      </w:r>
      <w:r w:rsidR="00714AE5">
        <w:rPr>
          <w:sz w:val="24"/>
          <w:szCs w:val="24"/>
        </w:rPr>
        <w:t xml:space="preserve"> </w:t>
      </w:r>
      <w:r w:rsidR="008571F9" w:rsidRPr="000E208A">
        <w:rPr>
          <w:sz w:val="24"/>
          <w:szCs w:val="24"/>
        </w:rPr>
        <w:t>cómo</w:t>
      </w:r>
      <w:r w:rsidR="00714AE5">
        <w:rPr>
          <w:sz w:val="24"/>
          <w:szCs w:val="24"/>
        </w:rPr>
        <w:t xml:space="preserve"> </w:t>
      </w:r>
      <w:r w:rsidR="008571F9" w:rsidRPr="000E208A">
        <w:rPr>
          <w:sz w:val="24"/>
          <w:szCs w:val="24"/>
        </w:rPr>
        <w:t>se</w:t>
      </w:r>
      <w:r w:rsidR="00714AE5">
        <w:rPr>
          <w:sz w:val="24"/>
          <w:szCs w:val="24"/>
        </w:rPr>
        <w:t xml:space="preserve"> </w:t>
      </w:r>
      <w:r w:rsidR="008571F9" w:rsidRPr="000E208A">
        <w:rPr>
          <w:sz w:val="24"/>
          <w:szCs w:val="24"/>
        </w:rPr>
        <w:t>realiza</w:t>
      </w:r>
      <w:r w:rsidR="00714AE5">
        <w:rPr>
          <w:sz w:val="24"/>
          <w:szCs w:val="24"/>
        </w:rPr>
        <w:t xml:space="preserve"> </w:t>
      </w:r>
      <w:r w:rsidR="008571F9" w:rsidRPr="000E208A">
        <w:rPr>
          <w:sz w:val="24"/>
          <w:szCs w:val="24"/>
        </w:rPr>
        <w:t>la</w:t>
      </w:r>
      <w:r w:rsidR="00714AE5">
        <w:rPr>
          <w:sz w:val="24"/>
          <w:szCs w:val="24"/>
        </w:rPr>
        <w:t xml:space="preserve"> </w:t>
      </w:r>
      <w:r w:rsidR="008571F9" w:rsidRPr="000E208A">
        <w:rPr>
          <w:sz w:val="24"/>
          <w:szCs w:val="24"/>
        </w:rPr>
        <w:t>actividad</w:t>
      </w:r>
      <w:r w:rsidR="00714AE5">
        <w:rPr>
          <w:sz w:val="24"/>
          <w:szCs w:val="24"/>
        </w:rPr>
        <w:t xml:space="preserve"> </w:t>
      </w:r>
      <w:r w:rsidR="008571F9" w:rsidRPr="000E208A">
        <w:rPr>
          <w:sz w:val="24"/>
          <w:szCs w:val="24"/>
        </w:rPr>
        <w:t>de</w:t>
      </w:r>
      <w:r w:rsidR="00714AE5">
        <w:rPr>
          <w:sz w:val="24"/>
          <w:szCs w:val="24"/>
        </w:rPr>
        <w:t xml:space="preserve"> </w:t>
      </w:r>
      <w:r w:rsidR="008571F9" w:rsidRPr="000E208A">
        <w:rPr>
          <w:sz w:val="24"/>
          <w:szCs w:val="24"/>
        </w:rPr>
        <w:t>control.</w:t>
      </w:r>
    </w:p>
    <w:p w14:paraId="1E1728E0" w14:textId="77777777" w:rsidR="008571F9" w:rsidRPr="000E208A" w:rsidRDefault="00FF0ADF" w:rsidP="001D3B9C">
      <w:pPr>
        <w:pStyle w:val="Prrafodelista"/>
        <w:numPr>
          <w:ilvl w:val="0"/>
          <w:numId w:val="2"/>
        </w:numPr>
        <w:ind w:left="426" w:right="261" w:firstLine="0"/>
        <w:rPr>
          <w:sz w:val="24"/>
          <w:szCs w:val="24"/>
        </w:rPr>
      </w:pPr>
      <w:r>
        <w:rPr>
          <w:sz w:val="24"/>
          <w:szCs w:val="24"/>
        </w:rPr>
        <w:t>D</w:t>
      </w:r>
      <w:r w:rsidR="008571F9" w:rsidRPr="000E208A">
        <w:rPr>
          <w:sz w:val="24"/>
          <w:szCs w:val="24"/>
        </w:rPr>
        <w:t>ejar</w:t>
      </w:r>
      <w:r w:rsidR="00714AE5">
        <w:rPr>
          <w:sz w:val="24"/>
          <w:szCs w:val="24"/>
        </w:rPr>
        <w:t xml:space="preserve"> </w:t>
      </w:r>
      <w:r w:rsidR="008571F9" w:rsidRPr="000E208A">
        <w:rPr>
          <w:sz w:val="24"/>
          <w:szCs w:val="24"/>
        </w:rPr>
        <w:t>evidencia</w:t>
      </w:r>
      <w:r w:rsidR="00714AE5">
        <w:rPr>
          <w:sz w:val="24"/>
          <w:szCs w:val="24"/>
        </w:rPr>
        <w:t xml:space="preserve"> </w:t>
      </w:r>
      <w:r w:rsidR="008571F9" w:rsidRPr="000E208A">
        <w:rPr>
          <w:sz w:val="24"/>
          <w:szCs w:val="24"/>
        </w:rPr>
        <w:t>de</w:t>
      </w:r>
      <w:r w:rsidR="00714AE5">
        <w:rPr>
          <w:sz w:val="24"/>
          <w:szCs w:val="24"/>
        </w:rPr>
        <w:t xml:space="preserve"> </w:t>
      </w:r>
      <w:r w:rsidR="008571F9" w:rsidRPr="000E208A">
        <w:rPr>
          <w:sz w:val="24"/>
          <w:szCs w:val="24"/>
        </w:rPr>
        <w:t>la</w:t>
      </w:r>
      <w:r w:rsidR="00714AE5">
        <w:rPr>
          <w:sz w:val="24"/>
          <w:szCs w:val="24"/>
        </w:rPr>
        <w:t xml:space="preserve"> </w:t>
      </w:r>
      <w:r w:rsidR="008571F9" w:rsidRPr="000E208A">
        <w:rPr>
          <w:sz w:val="24"/>
          <w:szCs w:val="24"/>
        </w:rPr>
        <w:t>ejecución</w:t>
      </w:r>
      <w:r w:rsidR="00714AE5">
        <w:rPr>
          <w:sz w:val="24"/>
          <w:szCs w:val="24"/>
        </w:rPr>
        <w:t xml:space="preserve"> </w:t>
      </w:r>
      <w:r w:rsidR="008571F9" w:rsidRPr="000E208A">
        <w:rPr>
          <w:sz w:val="24"/>
          <w:szCs w:val="24"/>
        </w:rPr>
        <w:t>del</w:t>
      </w:r>
      <w:r w:rsidR="00714AE5">
        <w:rPr>
          <w:sz w:val="24"/>
          <w:szCs w:val="24"/>
        </w:rPr>
        <w:t xml:space="preserve"> </w:t>
      </w:r>
      <w:r w:rsidR="008571F9" w:rsidRPr="000E208A">
        <w:rPr>
          <w:sz w:val="24"/>
          <w:szCs w:val="24"/>
        </w:rPr>
        <w:t>control.</w:t>
      </w:r>
    </w:p>
    <w:p w14:paraId="7987C940" w14:textId="77777777" w:rsidR="008571F9" w:rsidRPr="00075F5E" w:rsidRDefault="00714AE5" w:rsidP="001D3B9C">
      <w:pPr>
        <w:pStyle w:val="Ttulo4"/>
        <w:numPr>
          <w:ilvl w:val="2"/>
          <w:numId w:val="20"/>
        </w:numPr>
        <w:spacing w:before="240" w:after="240"/>
        <w:ind w:left="426" w:right="261" w:firstLine="0"/>
        <w:jc w:val="both"/>
        <w:rPr>
          <w:rFonts w:ascii="Arial" w:hAnsi="Arial" w:cs="Arial"/>
          <w:b/>
          <w:i w:val="0"/>
          <w:color w:val="auto"/>
          <w:sz w:val="24"/>
        </w:rPr>
      </w:pPr>
      <w:r w:rsidRPr="00075F5E">
        <w:rPr>
          <w:rFonts w:ascii="Arial" w:hAnsi="Arial" w:cs="Arial"/>
          <w:b/>
          <w:i w:val="0"/>
          <w:color w:val="auto"/>
          <w:sz w:val="24"/>
        </w:rPr>
        <w:t>Valoración de los controles:</w:t>
      </w:r>
    </w:p>
    <w:p w14:paraId="69409F13" w14:textId="77777777" w:rsidR="008571F9" w:rsidRPr="000E208A" w:rsidRDefault="00CA46CD" w:rsidP="00E64817">
      <w:pPr>
        <w:spacing w:after="240"/>
        <w:ind w:left="426" w:right="261"/>
        <w:jc w:val="both"/>
        <w:rPr>
          <w:sz w:val="24"/>
        </w:rPr>
      </w:pPr>
      <w:r w:rsidRPr="000E208A">
        <w:rPr>
          <w:sz w:val="24"/>
        </w:rPr>
        <w:t>Para</w:t>
      </w:r>
      <w:r w:rsidR="00714AE5">
        <w:rPr>
          <w:sz w:val="24"/>
        </w:rPr>
        <w:t xml:space="preserve"> </w:t>
      </w:r>
      <w:r w:rsidRPr="000E208A">
        <w:rPr>
          <w:sz w:val="24"/>
        </w:rPr>
        <w:t>la</w:t>
      </w:r>
      <w:r w:rsidR="00714AE5">
        <w:rPr>
          <w:sz w:val="24"/>
        </w:rPr>
        <w:t xml:space="preserve"> </w:t>
      </w:r>
      <w:r w:rsidRPr="000E208A">
        <w:rPr>
          <w:sz w:val="24"/>
        </w:rPr>
        <w:t>adecuada</w:t>
      </w:r>
      <w:r w:rsidR="00714AE5">
        <w:rPr>
          <w:sz w:val="24"/>
        </w:rPr>
        <w:t xml:space="preserve"> </w:t>
      </w:r>
      <w:r w:rsidRPr="000E208A">
        <w:rPr>
          <w:sz w:val="24"/>
        </w:rPr>
        <w:t>mitigación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no</w:t>
      </w:r>
      <w:r w:rsidR="00714AE5">
        <w:rPr>
          <w:sz w:val="24"/>
        </w:rPr>
        <w:t xml:space="preserve"> </w:t>
      </w:r>
      <w:r w:rsidRPr="000E208A">
        <w:rPr>
          <w:sz w:val="24"/>
        </w:rPr>
        <w:t>basta</w:t>
      </w:r>
      <w:r w:rsidR="00714AE5">
        <w:rPr>
          <w:sz w:val="24"/>
        </w:rPr>
        <w:t xml:space="preserve"> </w:t>
      </w:r>
      <w:r w:rsidRPr="000E208A">
        <w:rPr>
          <w:sz w:val="24"/>
        </w:rPr>
        <w:t>con</w:t>
      </w:r>
      <w:r w:rsidR="00714AE5">
        <w:rPr>
          <w:sz w:val="24"/>
        </w:rPr>
        <w:t xml:space="preserve"> </w:t>
      </w:r>
      <w:r w:rsidRPr="000E208A">
        <w:rPr>
          <w:sz w:val="24"/>
        </w:rPr>
        <w:t>que</w:t>
      </w:r>
      <w:r w:rsidR="00714AE5">
        <w:rPr>
          <w:sz w:val="24"/>
        </w:rPr>
        <w:t xml:space="preserve"> </w:t>
      </w:r>
      <w:r w:rsidRPr="000E208A">
        <w:rPr>
          <w:sz w:val="24"/>
        </w:rPr>
        <w:t>un</w:t>
      </w:r>
      <w:r w:rsidR="00714AE5">
        <w:rPr>
          <w:sz w:val="24"/>
        </w:rPr>
        <w:t xml:space="preserve"> </w:t>
      </w:r>
      <w:r w:rsidRPr="000E208A">
        <w:rPr>
          <w:sz w:val="24"/>
        </w:rPr>
        <w:t>control</w:t>
      </w:r>
      <w:r w:rsidR="00714AE5">
        <w:rPr>
          <w:sz w:val="24"/>
        </w:rPr>
        <w:t xml:space="preserve"> </w:t>
      </w:r>
      <w:r w:rsidRPr="000E208A">
        <w:rPr>
          <w:sz w:val="24"/>
        </w:rPr>
        <w:t>esté</w:t>
      </w:r>
      <w:r w:rsidR="00714AE5">
        <w:rPr>
          <w:sz w:val="24"/>
        </w:rPr>
        <w:t xml:space="preserve"> </w:t>
      </w:r>
      <w:r w:rsidRPr="000E208A">
        <w:rPr>
          <w:sz w:val="24"/>
        </w:rPr>
        <w:t>bien</w:t>
      </w:r>
      <w:r w:rsidR="00714AE5">
        <w:rPr>
          <w:sz w:val="24"/>
        </w:rPr>
        <w:t xml:space="preserve"> </w:t>
      </w:r>
      <w:r w:rsidRPr="000E208A">
        <w:rPr>
          <w:sz w:val="24"/>
        </w:rPr>
        <w:t>diseñado,</w:t>
      </w:r>
      <w:r w:rsidR="00714AE5">
        <w:rPr>
          <w:sz w:val="24"/>
        </w:rPr>
        <w:t xml:space="preserve"> </w:t>
      </w:r>
      <w:r w:rsidRPr="000E208A">
        <w:rPr>
          <w:sz w:val="24"/>
        </w:rPr>
        <w:t>el</w:t>
      </w:r>
      <w:r w:rsidR="00714AE5">
        <w:rPr>
          <w:sz w:val="24"/>
        </w:rPr>
        <w:t xml:space="preserve"> </w:t>
      </w:r>
      <w:r w:rsidRPr="000E208A">
        <w:rPr>
          <w:sz w:val="24"/>
        </w:rPr>
        <w:t>control</w:t>
      </w:r>
      <w:r w:rsidR="00714AE5">
        <w:rPr>
          <w:sz w:val="24"/>
        </w:rPr>
        <w:t xml:space="preserve"> </w:t>
      </w:r>
      <w:r w:rsidRPr="000E208A">
        <w:rPr>
          <w:sz w:val="24"/>
        </w:rPr>
        <w:t>debe</w:t>
      </w:r>
      <w:r w:rsidR="00714AE5">
        <w:rPr>
          <w:sz w:val="24"/>
        </w:rPr>
        <w:t xml:space="preserve"> </w:t>
      </w:r>
      <w:r w:rsidRPr="000E208A">
        <w:rPr>
          <w:sz w:val="24"/>
        </w:rPr>
        <w:t>ejecutarse</w:t>
      </w:r>
      <w:r w:rsidR="00714AE5">
        <w:rPr>
          <w:sz w:val="24"/>
        </w:rPr>
        <w:t xml:space="preserve"> </w:t>
      </w:r>
      <w:r w:rsidRPr="000E208A">
        <w:rPr>
          <w:sz w:val="24"/>
        </w:rPr>
        <w:t>por</w:t>
      </w:r>
      <w:r w:rsidR="00714AE5">
        <w:rPr>
          <w:sz w:val="24"/>
        </w:rPr>
        <w:t xml:space="preserve"> </w:t>
      </w:r>
      <w:r w:rsidRPr="000E208A">
        <w:rPr>
          <w:sz w:val="24"/>
        </w:rPr>
        <w:t>parte</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w:t>
      </w:r>
      <w:r w:rsidR="00213921">
        <w:rPr>
          <w:sz w:val="24"/>
        </w:rPr>
        <w:t xml:space="preserve">esponsables tal como se diseñó, ya que </w:t>
      </w:r>
      <w:r w:rsidRPr="000E208A">
        <w:rPr>
          <w:sz w:val="24"/>
        </w:rPr>
        <w:t>un</w:t>
      </w:r>
      <w:r w:rsidR="00714AE5">
        <w:rPr>
          <w:sz w:val="24"/>
        </w:rPr>
        <w:t xml:space="preserve"> </w:t>
      </w:r>
      <w:r w:rsidRPr="000E208A">
        <w:rPr>
          <w:sz w:val="24"/>
        </w:rPr>
        <w:t>control</w:t>
      </w:r>
      <w:r w:rsidR="00714AE5">
        <w:rPr>
          <w:sz w:val="24"/>
        </w:rPr>
        <w:t xml:space="preserve"> </w:t>
      </w:r>
      <w:r w:rsidRPr="000E208A">
        <w:rPr>
          <w:sz w:val="24"/>
        </w:rPr>
        <w:t>que</w:t>
      </w:r>
      <w:r w:rsidR="00714AE5">
        <w:rPr>
          <w:sz w:val="24"/>
        </w:rPr>
        <w:t xml:space="preserve"> </w:t>
      </w:r>
      <w:r w:rsidRPr="000E208A">
        <w:rPr>
          <w:sz w:val="24"/>
        </w:rPr>
        <w:t>no</w:t>
      </w:r>
      <w:r w:rsidR="00714AE5">
        <w:rPr>
          <w:sz w:val="24"/>
        </w:rPr>
        <w:t xml:space="preserve"> </w:t>
      </w:r>
      <w:r w:rsidRPr="000E208A">
        <w:rPr>
          <w:sz w:val="24"/>
        </w:rPr>
        <w:t>se</w:t>
      </w:r>
      <w:r w:rsidR="00714AE5">
        <w:rPr>
          <w:sz w:val="24"/>
        </w:rPr>
        <w:t xml:space="preserve"> </w:t>
      </w:r>
      <w:r w:rsidRPr="000E208A">
        <w:rPr>
          <w:sz w:val="24"/>
        </w:rPr>
        <w:t>ejecute,</w:t>
      </w:r>
      <w:r w:rsidR="00714AE5">
        <w:rPr>
          <w:sz w:val="24"/>
        </w:rPr>
        <w:t xml:space="preserve"> </w:t>
      </w:r>
      <w:r w:rsidRPr="000E208A">
        <w:rPr>
          <w:sz w:val="24"/>
        </w:rPr>
        <w:t>o</w:t>
      </w:r>
      <w:r w:rsidR="00714AE5">
        <w:rPr>
          <w:sz w:val="24"/>
        </w:rPr>
        <w:t xml:space="preserve"> </w:t>
      </w:r>
      <w:r w:rsidRPr="000E208A">
        <w:rPr>
          <w:sz w:val="24"/>
        </w:rPr>
        <w:t>un</w:t>
      </w:r>
      <w:r w:rsidR="00714AE5">
        <w:rPr>
          <w:sz w:val="24"/>
        </w:rPr>
        <w:t xml:space="preserve"> </w:t>
      </w:r>
      <w:r w:rsidRPr="000E208A">
        <w:rPr>
          <w:sz w:val="24"/>
        </w:rPr>
        <w:t>control</w:t>
      </w:r>
      <w:r w:rsidR="00714AE5">
        <w:rPr>
          <w:sz w:val="24"/>
        </w:rPr>
        <w:t xml:space="preserve"> </w:t>
      </w:r>
      <w:r w:rsidRPr="000E208A">
        <w:rPr>
          <w:sz w:val="24"/>
        </w:rPr>
        <w:t>que</w:t>
      </w:r>
      <w:r w:rsidR="00714AE5">
        <w:rPr>
          <w:sz w:val="24"/>
        </w:rPr>
        <w:t xml:space="preserve"> </w:t>
      </w:r>
      <w:r w:rsidRPr="000E208A">
        <w:rPr>
          <w:sz w:val="24"/>
        </w:rPr>
        <w:t>se</w:t>
      </w:r>
      <w:r w:rsidR="00714AE5">
        <w:rPr>
          <w:sz w:val="24"/>
        </w:rPr>
        <w:t xml:space="preserve"> </w:t>
      </w:r>
      <w:r w:rsidRPr="000E208A">
        <w:rPr>
          <w:sz w:val="24"/>
        </w:rPr>
        <w:t>ejecute</w:t>
      </w:r>
      <w:r w:rsidR="00714AE5">
        <w:rPr>
          <w:sz w:val="24"/>
        </w:rPr>
        <w:t xml:space="preserve"> </w:t>
      </w:r>
      <w:r w:rsidRPr="000E208A">
        <w:rPr>
          <w:sz w:val="24"/>
        </w:rPr>
        <w:t>y</w:t>
      </w:r>
      <w:r w:rsidR="00714AE5">
        <w:rPr>
          <w:sz w:val="24"/>
        </w:rPr>
        <w:t xml:space="preserve"> </w:t>
      </w:r>
      <w:r w:rsidRPr="000E208A">
        <w:rPr>
          <w:sz w:val="24"/>
        </w:rPr>
        <w:t>esté</w:t>
      </w:r>
      <w:r w:rsidR="00714AE5">
        <w:rPr>
          <w:sz w:val="24"/>
        </w:rPr>
        <w:t xml:space="preserve"> </w:t>
      </w:r>
      <w:r w:rsidRPr="000E208A">
        <w:rPr>
          <w:sz w:val="24"/>
        </w:rPr>
        <w:t>mal</w:t>
      </w:r>
      <w:r w:rsidR="00714AE5">
        <w:rPr>
          <w:sz w:val="24"/>
        </w:rPr>
        <w:t xml:space="preserve"> </w:t>
      </w:r>
      <w:r w:rsidRPr="000E208A">
        <w:rPr>
          <w:sz w:val="24"/>
        </w:rPr>
        <w:t>diseñado,</w:t>
      </w:r>
      <w:r w:rsidR="00714AE5">
        <w:rPr>
          <w:sz w:val="24"/>
        </w:rPr>
        <w:t xml:space="preserve"> </w:t>
      </w:r>
      <w:r w:rsidRPr="000E208A">
        <w:rPr>
          <w:sz w:val="24"/>
        </w:rPr>
        <w:t>no</w:t>
      </w:r>
      <w:r w:rsidR="00714AE5">
        <w:rPr>
          <w:sz w:val="24"/>
        </w:rPr>
        <w:t xml:space="preserve"> </w:t>
      </w:r>
      <w:r w:rsidRPr="000E208A">
        <w:rPr>
          <w:sz w:val="24"/>
        </w:rPr>
        <w:t>va</w:t>
      </w:r>
      <w:r w:rsidR="00714AE5">
        <w:rPr>
          <w:sz w:val="24"/>
        </w:rPr>
        <w:t xml:space="preserve"> </w:t>
      </w:r>
      <w:r w:rsidRPr="000E208A">
        <w:rPr>
          <w:sz w:val="24"/>
        </w:rPr>
        <w:t>a</w:t>
      </w:r>
      <w:r w:rsidR="00714AE5">
        <w:rPr>
          <w:sz w:val="24"/>
        </w:rPr>
        <w:t xml:space="preserve"> </w:t>
      </w:r>
      <w:r w:rsidRPr="000E208A">
        <w:rPr>
          <w:sz w:val="24"/>
        </w:rPr>
        <w:t>contribuir</w:t>
      </w:r>
      <w:r w:rsidR="00714AE5">
        <w:rPr>
          <w:sz w:val="24"/>
        </w:rPr>
        <w:t xml:space="preserve"> </w:t>
      </w:r>
      <w:r w:rsidR="00213921">
        <w:rPr>
          <w:sz w:val="24"/>
        </w:rPr>
        <w:t xml:space="preserve">con </w:t>
      </w:r>
      <w:r w:rsidR="00714AE5">
        <w:rPr>
          <w:sz w:val="24"/>
        </w:rPr>
        <w:t xml:space="preserve"> </w:t>
      </w:r>
      <w:r w:rsidRPr="000E208A">
        <w:rPr>
          <w:sz w:val="24"/>
        </w:rPr>
        <w:t>la</w:t>
      </w:r>
      <w:r w:rsidR="00714AE5">
        <w:rPr>
          <w:sz w:val="24"/>
        </w:rPr>
        <w:t xml:space="preserve"> </w:t>
      </w:r>
      <w:r w:rsidRPr="000E208A">
        <w:rPr>
          <w:sz w:val="24"/>
        </w:rPr>
        <w:t>mitigación</w:t>
      </w:r>
      <w:r w:rsidR="00714AE5">
        <w:rPr>
          <w:sz w:val="24"/>
        </w:rPr>
        <w:t xml:space="preserve"> </w:t>
      </w:r>
      <w:r w:rsidRPr="000E208A">
        <w:rPr>
          <w:sz w:val="24"/>
        </w:rPr>
        <w:t>del</w:t>
      </w:r>
      <w:r w:rsidR="00714AE5">
        <w:rPr>
          <w:sz w:val="24"/>
        </w:rPr>
        <w:t xml:space="preserve"> </w:t>
      </w:r>
      <w:r w:rsidRPr="000E208A">
        <w:rPr>
          <w:sz w:val="24"/>
        </w:rPr>
        <w:t>riesgo.</w:t>
      </w:r>
    </w:p>
    <w:p w14:paraId="6F237B6F" w14:textId="77777777" w:rsidR="00CA46CD" w:rsidRPr="000E208A" w:rsidRDefault="00E21627" w:rsidP="00E64817">
      <w:pPr>
        <w:spacing w:after="240"/>
        <w:ind w:left="426" w:right="261"/>
        <w:jc w:val="both"/>
        <w:rPr>
          <w:sz w:val="24"/>
        </w:rPr>
      </w:pPr>
      <w:r w:rsidRPr="000E208A">
        <w:rPr>
          <w:sz w:val="24"/>
        </w:rPr>
        <w:t>La</w:t>
      </w:r>
      <w:r w:rsidR="00714AE5">
        <w:rPr>
          <w:sz w:val="24"/>
        </w:rPr>
        <w:t xml:space="preserve"> </w:t>
      </w:r>
      <w:r w:rsidRPr="000E208A">
        <w:rPr>
          <w:sz w:val="24"/>
        </w:rPr>
        <w:t>siguiente</w:t>
      </w:r>
      <w:r w:rsidR="00714AE5">
        <w:rPr>
          <w:sz w:val="24"/>
        </w:rPr>
        <w:t xml:space="preserve"> </w:t>
      </w:r>
      <w:r w:rsidRPr="000E208A">
        <w:rPr>
          <w:sz w:val="24"/>
        </w:rPr>
        <w:t>tabla</w:t>
      </w:r>
      <w:r w:rsidR="00714AE5">
        <w:rPr>
          <w:sz w:val="24"/>
        </w:rPr>
        <w:t xml:space="preserve"> </w:t>
      </w:r>
      <w:r w:rsidRPr="000E208A">
        <w:rPr>
          <w:sz w:val="24"/>
        </w:rPr>
        <w:t>detalla</w:t>
      </w:r>
      <w:r w:rsidR="00714AE5">
        <w:rPr>
          <w:sz w:val="24"/>
        </w:rPr>
        <w:t xml:space="preserve"> </w:t>
      </w:r>
      <w:r w:rsidRPr="000E208A">
        <w:rPr>
          <w:sz w:val="24"/>
        </w:rPr>
        <w:t>las</w:t>
      </w:r>
      <w:r w:rsidR="00714AE5">
        <w:rPr>
          <w:sz w:val="24"/>
        </w:rPr>
        <w:t xml:space="preserve"> </w:t>
      </w:r>
      <w:r w:rsidRPr="000E208A">
        <w:rPr>
          <w:sz w:val="24"/>
        </w:rPr>
        <w:t>variables</w:t>
      </w:r>
      <w:r w:rsidR="00714AE5">
        <w:rPr>
          <w:sz w:val="24"/>
        </w:rPr>
        <w:t xml:space="preserve"> </w:t>
      </w:r>
      <w:r w:rsidRPr="000E208A">
        <w:rPr>
          <w:sz w:val="24"/>
        </w:rPr>
        <w:t>establecidas</w:t>
      </w:r>
      <w:r w:rsidR="00714AE5">
        <w:rPr>
          <w:sz w:val="24"/>
        </w:rPr>
        <w:t xml:space="preserve"> </w:t>
      </w:r>
      <w:r w:rsidRPr="000E208A">
        <w:rPr>
          <w:sz w:val="24"/>
        </w:rPr>
        <w:t>para</w:t>
      </w:r>
      <w:r w:rsidR="00714AE5">
        <w:rPr>
          <w:sz w:val="24"/>
        </w:rPr>
        <w:t xml:space="preserve"> </w:t>
      </w:r>
      <w:r w:rsidRPr="000E208A">
        <w:rPr>
          <w:sz w:val="24"/>
        </w:rPr>
        <w:t>el</w:t>
      </w:r>
      <w:r w:rsidR="00714AE5">
        <w:rPr>
          <w:sz w:val="24"/>
        </w:rPr>
        <w:t xml:space="preserve"> </w:t>
      </w:r>
      <w:r w:rsidRPr="000E208A">
        <w:rPr>
          <w:sz w:val="24"/>
        </w:rPr>
        <w:t>a</w:t>
      </w:r>
      <w:r w:rsidR="00CA46CD" w:rsidRPr="000E208A">
        <w:rPr>
          <w:sz w:val="24"/>
        </w:rPr>
        <w:t>nálisis</w:t>
      </w:r>
      <w:r w:rsidR="00714AE5">
        <w:rPr>
          <w:sz w:val="24"/>
        </w:rPr>
        <w:t xml:space="preserve"> </w:t>
      </w:r>
      <w:r w:rsidR="00CA46CD" w:rsidRPr="000E208A">
        <w:rPr>
          <w:sz w:val="24"/>
        </w:rPr>
        <w:t>y</w:t>
      </w:r>
      <w:r w:rsidR="00714AE5">
        <w:rPr>
          <w:sz w:val="24"/>
        </w:rPr>
        <w:t xml:space="preserve"> </w:t>
      </w:r>
      <w:r w:rsidR="00CA46CD" w:rsidRPr="000E208A">
        <w:rPr>
          <w:sz w:val="24"/>
        </w:rPr>
        <w:t>evaluación</w:t>
      </w:r>
      <w:r w:rsidR="00714AE5">
        <w:rPr>
          <w:sz w:val="24"/>
        </w:rPr>
        <w:t xml:space="preserve"> </w:t>
      </w:r>
      <w:r w:rsidR="00CA46CD" w:rsidRPr="000E208A">
        <w:rPr>
          <w:sz w:val="24"/>
        </w:rPr>
        <w:t>del</w:t>
      </w:r>
      <w:r w:rsidR="00714AE5">
        <w:rPr>
          <w:sz w:val="24"/>
        </w:rPr>
        <w:t xml:space="preserve"> </w:t>
      </w:r>
      <w:r w:rsidR="00CA46CD" w:rsidRPr="000E208A">
        <w:rPr>
          <w:sz w:val="24"/>
        </w:rPr>
        <w:t>diseño</w:t>
      </w:r>
      <w:r w:rsidR="00714AE5">
        <w:rPr>
          <w:sz w:val="24"/>
        </w:rPr>
        <w:t xml:space="preserve"> del con</w:t>
      </w:r>
      <w:r w:rsidR="00075F5E">
        <w:rPr>
          <w:sz w:val="24"/>
        </w:rPr>
        <w:t>trol que se encuentran dentro del formato mapa de riesgos institucional:</w:t>
      </w:r>
    </w:p>
    <w:tbl>
      <w:tblPr>
        <w:tblStyle w:val="Tablaconcuadrcula1clara1"/>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276"/>
        <w:gridCol w:w="992"/>
        <w:gridCol w:w="1418"/>
        <w:gridCol w:w="992"/>
      </w:tblGrid>
      <w:tr w:rsidR="00BD06EA" w:rsidRPr="00075F5E" w14:paraId="0FA253F7" w14:textId="77777777" w:rsidTr="00E65D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F4341DE" w14:textId="77777777" w:rsidR="00BD06EA" w:rsidRPr="00075F5E" w:rsidRDefault="00BD06EA" w:rsidP="009A0F44">
            <w:pPr>
              <w:ind w:right="33"/>
              <w:rPr>
                <w:sz w:val="20"/>
                <w:szCs w:val="20"/>
              </w:rPr>
            </w:pPr>
            <w:r w:rsidRPr="00075F5E">
              <w:rPr>
                <w:sz w:val="20"/>
                <w:szCs w:val="20"/>
              </w:rPr>
              <w:t>Criterio de Evaluación</w:t>
            </w:r>
          </w:p>
        </w:tc>
        <w:tc>
          <w:tcPr>
            <w:tcW w:w="3402" w:type="dxa"/>
            <w:vAlign w:val="center"/>
          </w:tcPr>
          <w:p w14:paraId="1242B4E6" w14:textId="77777777" w:rsidR="00BD06EA" w:rsidRPr="00075F5E" w:rsidRDefault="00BD06EA" w:rsidP="00E64817">
            <w:pPr>
              <w:ind w:left="426" w:right="261"/>
              <w:jc w:val="center"/>
              <w:cnfStyle w:val="100000000000" w:firstRow="1" w:lastRow="0" w:firstColumn="0" w:lastColumn="0" w:oddVBand="0" w:evenVBand="0" w:oddHBand="0" w:evenHBand="0" w:firstRowFirstColumn="0" w:firstRowLastColumn="0" w:lastRowFirstColumn="0" w:lastRowLastColumn="0"/>
              <w:rPr>
                <w:sz w:val="20"/>
                <w:szCs w:val="20"/>
              </w:rPr>
            </w:pPr>
            <w:r w:rsidRPr="00075F5E">
              <w:rPr>
                <w:sz w:val="20"/>
                <w:szCs w:val="20"/>
              </w:rPr>
              <w:t>Aspecto a evaluar en el diseño del control</w:t>
            </w:r>
          </w:p>
        </w:tc>
        <w:tc>
          <w:tcPr>
            <w:tcW w:w="1276" w:type="dxa"/>
            <w:vAlign w:val="center"/>
          </w:tcPr>
          <w:p w14:paraId="24228777" w14:textId="77777777" w:rsidR="00BD06EA" w:rsidRPr="00075F5E" w:rsidRDefault="00BD06EA" w:rsidP="009A0F44">
            <w:pPr>
              <w:cnfStyle w:val="100000000000" w:firstRow="1" w:lastRow="0" w:firstColumn="0" w:lastColumn="0" w:oddVBand="0" w:evenVBand="0" w:oddHBand="0" w:evenHBand="0" w:firstRowFirstColumn="0" w:firstRowLastColumn="0" w:lastRowFirstColumn="0" w:lastRowLastColumn="0"/>
              <w:rPr>
                <w:sz w:val="20"/>
                <w:szCs w:val="20"/>
              </w:rPr>
            </w:pPr>
            <w:r w:rsidRPr="00075F5E">
              <w:rPr>
                <w:sz w:val="20"/>
                <w:szCs w:val="20"/>
              </w:rPr>
              <w:t>Opción de respuesta</w:t>
            </w:r>
          </w:p>
        </w:tc>
        <w:tc>
          <w:tcPr>
            <w:tcW w:w="992" w:type="dxa"/>
            <w:vAlign w:val="center"/>
          </w:tcPr>
          <w:p w14:paraId="5BB3A4A3" w14:textId="77777777" w:rsidR="00BD06EA" w:rsidRPr="00075F5E" w:rsidRDefault="00BD06EA" w:rsidP="009A0F44">
            <w:pPr>
              <w:ind w:right="39"/>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Puntaje</w:t>
            </w:r>
          </w:p>
        </w:tc>
        <w:tc>
          <w:tcPr>
            <w:tcW w:w="1418" w:type="dxa"/>
            <w:vAlign w:val="center"/>
          </w:tcPr>
          <w:p w14:paraId="15BFFB33" w14:textId="77777777" w:rsidR="00BD06EA" w:rsidRPr="00075F5E" w:rsidRDefault="00BD06EA" w:rsidP="009A0F44">
            <w:pPr>
              <w:ind w:right="39"/>
              <w:cnfStyle w:val="100000000000" w:firstRow="1" w:lastRow="0" w:firstColumn="0" w:lastColumn="0" w:oddVBand="0" w:evenVBand="0" w:oddHBand="0" w:evenHBand="0" w:firstRowFirstColumn="0" w:firstRowLastColumn="0" w:lastRowFirstColumn="0" w:lastRowLastColumn="0"/>
              <w:rPr>
                <w:sz w:val="20"/>
                <w:szCs w:val="20"/>
              </w:rPr>
            </w:pPr>
            <w:r w:rsidRPr="00075F5E">
              <w:rPr>
                <w:sz w:val="20"/>
                <w:szCs w:val="20"/>
              </w:rPr>
              <w:t>Opción de respuesta</w:t>
            </w:r>
          </w:p>
        </w:tc>
        <w:tc>
          <w:tcPr>
            <w:tcW w:w="992" w:type="dxa"/>
            <w:vAlign w:val="center"/>
          </w:tcPr>
          <w:p w14:paraId="0114A248" w14:textId="77777777" w:rsidR="00BD06EA" w:rsidRPr="00075F5E" w:rsidRDefault="00BD06EA" w:rsidP="009A0F44">
            <w:pPr>
              <w:ind w:right="39"/>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Puntaje</w:t>
            </w:r>
          </w:p>
        </w:tc>
      </w:tr>
      <w:tr w:rsidR="00BD06EA" w:rsidRPr="00075F5E" w14:paraId="064CF4EC" w14:textId="77777777"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14:paraId="617BD9DC" w14:textId="77777777" w:rsidR="00BD06EA" w:rsidRPr="00075F5E" w:rsidRDefault="00BD06EA" w:rsidP="009A0F44">
            <w:pPr>
              <w:ind w:right="33"/>
              <w:jc w:val="both"/>
              <w:rPr>
                <w:sz w:val="20"/>
                <w:szCs w:val="20"/>
              </w:rPr>
            </w:pPr>
            <w:r w:rsidRPr="00075F5E">
              <w:rPr>
                <w:sz w:val="20"/>
                <w:szCs w:val="20"/>
              </w:rPr>
              <w:t>Responsable</w:t>
            </w:r>
          </w:p>
        </w:tc>
        <w:tc>
          <w:tcPr>
            <w:tcW w:w="3402" w:type="dxa"/>
            <w:vAlign w:val="center"/>
          </w:tcPr>
          <w:p w14:paraId="6761BBED" w14:textId="77777777"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¿Existe un responsable asignado a la ejecución del control?</w:t>
            </w:r>
          </w:p>
        </w:tc>
        <w:tc>
          <w:tcPr>
            <w:tcW w:w="1276" w:type="dxa"/>
            <w:vAlign w:val="center"/>
          </w:tcPr>
          <w:p w14:paraId="2B7363F1" w14:textId="77777777" w:rsidR="00BD06EA" w:rsidRPr="00075F5E"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Asignado</w:t>
            </w:r>
          </w:p>
        </w:tc>
        <w:tc>
          <w:tcPr>
            <w:tcW w:w="992" w:type="dxa"/>
            <w:vAlign w:val="center"/>
          </w:tcPr>
          <w:p w14:paraId="04CDDD29" w14:textId="77777777"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418" w:type="dxa"/>
            <w:vAlign w:val="center"/>
          </w:tcPr>
          <w:p w14:paraId="68AA21BE" w14:textId="77777777"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No asignado</w:t>
            </w:r>
          </w:p>
        </w:tc>
        <w:tc>
          <w:tcPr>
            <w:tcW w:w="992" w:type="dxa"/>
            <w:vAlign w:val="center"/>
          </w:tcPr>
          <w:p w14:paraId="61DD6A89" w14:textId="77777777"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14:paraId="0F33C089" w14:textId="77777777"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14:paraId="515CAB78" w14:textId="77777777" w:rsidR="00BD06EA" w:rsidRPr="00075F5E" w:rsidRDefault="00BD06EA" w:rsidP="009A0F44">
            <w:pPr>
              <w:ind w:right="33"/>
              <w:jc w:val="both"/>
              <w:rPr>
                <w:sz w:val="20"/>
                <w:szCs w:val="20"/>
              </w:rPr>
            </w:pPr>
            <w:r w:rsidRPr="00075F5E">
              <w:rPr>
                <w:sz w:val="20"/>
                <w:szCs w:val="20"/>
              </w:rPr>
              <w:t>Responsable</w:t>
            </w:r>
          </w:p>
        </w:tc>
        <w:tc>
          <w:tcPr>
            <w:tcW w:w="3402" w:type="dxa"/>
            <w:vAlign w:val="center"/>
          </w:tcPr>
          <w:p w14:paraId="6B2AFB19" w14:textId="77777777" w:rsidR="00BD06EA" w:rsidRPr="00075F5E" w:rsidRDefault="009A0F44"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¿El responsable tiene la </w:t>
            </w:r>
            <w:r w:rsidR="00BD06EA" w:rsidRPr="00075F5E">
              <w:rPr>
                <w:sz w:val="20"/>
                <w:szCs w:val="20"/>
              </w:rPr>
              <w:t>autoridad y adecuada segregación de funciones en la ejecución del control?</w:t>
            </w:r>
          </w:p>
        </w:tc>
        <w:tc>
          <w:tcPr>
            <w:tcW w:w="1276" w:type="dxa"/>
            <w:vAlign w:val="center"/>
          </w:tcPr>
          <w:p w14:paraId="6AEFEC7C" w14:textId="77777777" w:rsidR="00BD06EA" w:rsidRPr="00075F5E"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Adecuado</w:t>
            </w:r>
          </w:p>
        </w:tc>
        <w:tc>
          <w:tcPr>
            <w:tcW w:w="992" w:type="dxa"/>
            <w:vAlign w:val="center"/>
          </w:tcPr>
          <w:p w14:paraId="11503B60" w14:textId="77777777" w:rsidR="00BD06EA" w:rsidRPr="00075F5E" w:rsidRDefault="009A0F44"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BD06EA">
              <w:rPr>
                <w:sz w:val="20"/>
                <w:szCs w:val="20"/>
              </w:rPr>
              <w:t>5</w:t>
            </w:r>
          </w:p>
        </w:tc>
        <w:tc>
          <w:tcPr>
            <w:tcW w:w="1418" w:type="dxa"/>
            <w:vAlign w:val="center"/>
          </w:tcPr>
          <w:p w14:paraId="4E027BC2" w14:textId="77777777"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Inadecuado</w:t>
            </w:r>
          </w:p>
        </w:tc>
        <w:tc>
          <w:tcPr>
            <w:tcW w:w="992" w:type="dxa"/>
            <w:vAlign w:val="center"/>
          </w:tcPr>
          <w:p w14:paraId="5052AFEC" w14:textId="77777777"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14:paraId="1EFEA4C5" w14:textId="77777777"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14:paraId="4F6E0C67" w14:textId="77777777" w:rsidR="00BD06EA" w:rsidRPr="00075F5E" w:rsidRDefault="00BD06EA" w:rsidP="009A0F44">
            <w:pPr>
              <w:ind w:right="33"/>
              <w:jc w:val="both"/>
              <w:rPr>
                <w:sz w:val="20"/>
                <w:szCs w:val="20"/>
              </w:rPr>
            </w:pPr>
            <w:r w:rsidRPr="00075F5E">
              <w:rPr>
                <w:sz w:val="20"/>
                <w:szCs w:val="20"/>
              </w:rPr>
              <w:t>Periodicidad</w:t>
            </w:r>
          </w:p>
        </w:tc>
        <w:tc>
          <w:tcPr>
            <w:tcW w:w="3402" w:type="dxa"/>
            <w:vAlign w:val="center"/>
          </w:tcPr>
          <w:p w14:paraId="4BDEB3F1" w14:textId="77777777"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¿La oportunidad en que se ejecuta el control ayuda a prevenir la mitigación del riesgo o a detectar la materialización del riesgo de manera oportuna?</w:t>
            </w:r>
          </w:p>
        </w:tc>
        <w:tc>
          <w:tcPr>
            <w:tcW w:w="1276" w:type="dxa"/>
            <w:vAlign w:val="center"/>
          </w:tcPr>
          <w:p w14:paraId="39AA0D4D" w14:textId="77777777" w:rsidR="00BD06EA" w:rsidRPr="00075F5E"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Oportuna</w:t>
            </w:r>
          </w:p>
        </w:tc>
        <w:tc>
          <w:tcPr>
            <w:tcW w:w="992" w:type="dxa"/>
            <w:vAlign w:val="center"/>
          </w:tcPr>
          <w:p w14:paraId="4BCD1A44" w14:textId="77777777"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418" w:type="dxa"/>
            <w:vAlign w:val="center"/>
          </w:tcPr>
          <w:p w14:paraId="16756DA2" w14:textId="77777777"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Inoportuna</w:t>
            </w:r>
          </w:p>
        </w:tc>
        <w:tc>
          <w:tcPr>
            <w:tcW w:w="992" w:type="dxa"/>
            <w:vAlign w:val="center"/>
          </w:tcPr>
          <w:p w14:paraId="31FBABE8" w14:textId="77777777"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14:paraId="31BBC136" w14:textId="77777777"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14:paraId="2A03E9F7" w14:textId="77777777" w:rsidR="00BD06EA" w:rsidRPr="00075F5E" w:rsidRDefault="00BD06EA" w:rsidP="009A0F44">
            <w:pPr>
              <w:ind w:right="33"/>
              <w:jc w:val="both"/>
              <w:rPr>
                <w:sz w:val="20"/>
                <w:szCs w:val="20"/>
              </w:rPr>
            </w:pPr>
            <w:r w:rsidRPr="00075F5E">
              <w:rPr>
                <w:sz w:val="20"/>
                <w:szCs w:val="20"/>
              </w:rPr>
              <w:t>Propósito</w:t>
            </w:r>
          </w:p>
        </w:tc>
        <w:tc>
          <w:tcPr>
            <w:tcW w:w="3402" w:type="dxa"/>
            <w:vAlign w:val="center"/>
          </w:tcPr>
          <w:p w14:paraId="73337EBF" w14:textId="77777777"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Las actividades que se desarrollan en el control realmente buscan por si sola prevenir o detectar las causas que pueden dar origen al riesgo, Ej.: verificar, validar, cotejar, comparar, revisar, etc.</w:t>
            </w:r>
          </w:p>
        </w:tc>
        <w:tc>
          <w:tcPr>
            <w:tcW w:w="1276" w:type="dxa"/>
            <w:vAlign w:val="center"/>
          </w:tcPr>
          <w:p w14:paraId="1992534F" w14:textId="77777777" w:rsidR="002169CD"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Prevenir</w:t>
            </w:r>
          </w:p>
          <w:p w14:paraId="1D92C329" w14:textId="77777777" w:rsidR="00BD06EA" w:rsidRPr="00075F5E" w:rsidRDefault="002169CD" w:rsidP="009A0F4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Detectar</w:t>
            </w:r>
            <w:r w:rsidR="00BD06EA" w:rsidRPr="00075F5E">
              <w:rPr>
                <w:sz w:val="20"/>
                <w:szCs w:val="20"/>
              </w:rPr>
              <w:t xml:space="preserve"> </w:t>
            </w:r>
          </w:p>
        </w:tc>
        <w:tc>
          <w:tcPr>
            <w:tcW w:w="992" w:type="dxa"/>
            <w:vAlign w:val="center"/>
          </w:tcPr>
          <w:p w14:paraId="2255BDFC" w14:textId="77777777" w:rsidR="00BD06EA"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p w14:paraId="4E6627F7" w14:textId="77777777" w:rsidR="002169CD" w:rsidRPr="00075F5E" w:rsidRDefault="002169CD"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418" w:type="dxa"/>
            <w:vAlign w:val="center"/>
          </w:tcPr>
          <w:p w14:paraId="40180A25" w14:textId="77777777" w:rsidR="00BD06EA" w:rsidRPr="00075F5E" w:rsidRDefault="002169CD"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 es un control </w:t>
            </w:r>
          </w:p>
        </w:tc>
        <w:tc>
          <w:tcPr>
            <w:tcW w:w="992" w:type="dxa"/>
            <w:vAlign w:val="center"/>
          </w:tcPr>
          <w:p w14:paraId="7549F7FE" w14:textId="77777777"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14:paraId="73E87A41" w14:textId="77777777"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14:paraId="0AF00ADD" w14:textId="77777777" w:rsidR="00BD06EA" w:rsidRPr="00075F5E" w:rsidRDefault="00BD06EA" w:rsidP="009A0F44">
            <w:pPr>
              <w:ind w:right="33"/>
              <w:jc w:val="both"/>
              <w:rPr>
                <w:sz w:val="20"/>
                <w:szCs w:val="20"/>
              </w:rPr>
            </w:pPr>
            <w:r w:rsidRPr="00075F5E">
              <w:rPr>
                <w:sz w:val="20"/>
                <w:szCs w:val="20"/>
              </w:rPr>
              <w:t>¿Cómo se realiza la actividad de control?</w:t>
            </w:r>
          </w:p>
        </w:tc>
        <w:tc>
          <w:tcPr>
            <w:tcW w:w="3402" w:type="dxa"/>
            <w:vAlign w:val="center"/>
          </w:tcPr>
          <w:p w14:paraId="35DD7662" w14:textId="77777777"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La fuente de información que se utiliza en el desarrollo del control es información confiable que permita mitigar el riesgo</w:t>
            </w:r>
          </w:p>
        </w:tc>
        <w:tc>
          <w:tcPr>
            <w:tcW w:w="1276" w:type="dxa"/>
            <w:vAlign w:val="center"/>
          </w:tcPr>
          <w:p w14:paraId="0C136CFD" w14:textId="77777777" w:rsidR="00BD06EA" w:rsidRPr="00075F5E" w:rsidRDefault="009A0F44" w:rsidP="009A0F4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Confi</w:t>
            </w:r>
            <w:r w:rsidR="00BD06EA" w:rsidRPr="00075F5E">
              <w:rPr>
                <w:sz w:val="20"/>
                <w:szCs w:val="20"/>
              </w:rPr>
              <w:t>able</w:t>
            </w:r>
          </w:p>
        </w:tc>
        <w:tc>
          <w:tcPr>
            <w:tcW w:w="992" w:type="dxa"/>
            <w:vAlign w:val="center"/>
          </w:tcPr>
          <w:p w14:paraId="6048E227" w14:textId="77777777"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418" w:type="dxa"/>
            <w:vAlign w:val="center"/>
          </w:tcPr>
          <w:p w14:paraId="6718CD81" w14:textId="77777777"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No confiable</w:t>
            </w:r>
          </w:p>
        </w:tc>
        <w:tc>
          <w:tcPr>
            <w:tcW w:w="992" w:type="dxa"/>
            <w:vAlign w:val="center"/>
          </w:tcPr>
          <w:p w14:paraId="3D90B7D0" w14:textId="77777777"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14:paraId="49B5BB91" w14:textId="77777777"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14:paraId="38A70BB2" w14:textId="77777777" w:rsidR="00BD06EA" w:rsidRPr="00075F5E" w:rsidRDefault="00BD06EA" w:rsidP="009A0F44">
            <w:pPr>
              <w:ind w:right="33"/>
              <w:jc w:val="both"/>
              <w:rPr>
                <w:sz w:val="20"/>
                <w:szCs w:val="20"/>
              </w:rPr>
            </w:pPr>
            <w:r w:rsidRPr="00075F5E">
              <w:rPr>
                <w:sz w:val="20"/>
                <w:szCs w:val="20"/>
              </w:rPr>
              <w:t>Qué pasa con las observaciones o desviaciones</w:t>
            </w:r>
          </w:p>
        </w:tc>
        <w:tc>
          <w:tcPr>
            <w:tcW w:w="3402" w:type="dxa"/>
            <w:vAlign w:val="center"/>
          </w:tcPr>
          <w:p w14:paraId="7B787DB5" w14:textId="77777777"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 xml:space="preserve">¿Las observaciones, desviaciones o diferencias identificadas como resultados de la ejecución del control son investigadas y resueltas de </w:t>
            </w:r>
            <w:r w:rsidRPr="00075F5E">
              <w:rPr>
                <w:sz w:val="20"/>
                <w:szCs w:val="20"/>
              </w:rPr>
              <w:lastRenderedPageBreak/>
              <w:t>manera oportuna</w:t>
            </w:r>
          </w:p>
        </w:tc>
        <w:tc>
          <w:tcPr>
            <w:tcW w:w="1276" w:type="dxa"/>
            <w:vAlign w:val="center"/>
          </w:tcPr>
          <w:p w14:paraId="587B84FC" w14:textId="77777777" w:rsidR="00BD06EA" w:rsidRPr="00075F5E"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lastRenderedPageBreak/>
              <w:t>Se investigan y resuelven oportunamente</w:t>
            </w:r>
          </w:p>
        </w:tc>
        <w:tc>
          <w:tcPr>
            <w:tcW w:w="992" w:type="dxa"/>
            <w:vAlign w:val="center"/>
          </w:tcPr>
          <w:p w14:paraId="15A997AF" w14:textId="77777777"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418" w:type="dxa"/>
            <w:vAlign w:val="center"/>
          </w:tcPr>
          <w:p w14:paraId="262CC9C6" w14:textId="77777777"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No se investigan y resuelven oportunamente</w:t>
            </w:r>
          </w:p>
        </w:tc>
        <w:tc>
          <w:tcPr>
            <w:tcW w:w="992" w:type="dxa"/>
            <w:vAlign w:val="center"/>
          </w:tcPr>
          <w:p w14:paraId="1F45896C" w14:textId="77777777"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14:paraId="28D219F6" w14:textId="77777777"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14:paraId="5BE98084" w14:textId="77777777" w:rsidR="00BD06EA" w:rsidRPr="00075F5E" w:rsidRDefault="00BD06EA" w:rsidP="009A0F44">
            <w:pPr>
              <w:ind w:right="33"/>
              <w:jc w:val="both"/>
              <w:rPr>
                <w:sz w:val="20"/>
                <w:szCs w:val="20"/>
              </w:rPr>
            </w:pPr>
            <w:r w:rsidRPr="00075F5E">
              <w:rPr>
                <w:sz w:val="20"/>
                <w:szCs w:val="20"/>
              </w:rPr>
              <w:t>Evidencia de la ejecución del control</w:t>
            </w:r>
          </w:p>
        </w:tc>
        <w:tc>
          <w:tcPr>
            <w:tcW w:w="3402" w:type="dxa"/>
            <w:vAlign w:val="center"/>
          </w:tcPr>
          <w:p w14:paraId="27F435CD" w14:textId="77777777"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¿Se deja evidencia o rastro de la ejecución del control que permita a cualquier tercero con la evidencia llegar a la misma conclusión?</w:t>
            </w:r>
          </w:p>
        </w:tc>
        <w:tc>
          <w:tcPr>
            <w:tcW w:w="1276" w:type="dxa"/>
            <w:vAlign w:val="center"/>
          </w:tcPr>
          <w:p w14:paraId="5EC0B7E3" w14:textId="77777777" w:rsidR="00BD06EA" w:rsidRPr="00075F5E"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Completa</w:t>
            </w:r>
          </w:p>
        </w:tc>
        <w:tc>
          <w:tcPr>
            <w:tcW w:w="992" w:type="dxa"/>
            <w:vAlign w:val="center"/>
          </w:tcPr>
          <w:p w14:paraId="225B6512" w14:textId="77777777" w:rsidR="00BD06EA" w:rsidRPr="00075F5E" w:rsidRDefault="002169CD"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418" w:type="dxa"/>
            <w:vAlign w:val="center"/>
          </w:tcPr>
          <w:p w14:paraId="274122B5" w14:textId="77777777"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Incompleta/no existe</w:t>
            </w:r>
          </w:p>
        </w:tc>
        <w:tc>
          <w:tcPr>
            <w:tcW w:w="992" w:type="dxa"/>
            <w:vAlign w:val="center"/>
          </w:tcPr>
          <w:p w14:paraId="08DD31F4" w14:textId="77777777" w:rsidR="00BD06EA" w:rsidRPr="00075F5E" w:rsidRDefault="002169CD"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tc>
      </w:tr>
    </w:tbl>
    <w:p w14:paraId="1F3AAE50" w14:textId="77777777"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 xml:space="preserve">DEPARTAMENTO ADMINISTRATIVO DE LA FUNCIÓN PÚBLICA, Guía para la administración del riesgo y el diseño de controles en entidades públicas </w:t>
      </w:r>
      <w:r w:rsidR="00145074">
        <w:rPr>
          <w:rFonts w:ascii="Arial" w:hAnsi="Arial" w:cs="Arial"/>
          <w:color w:val="auto"/>
          <w:sz w:val="16"/>
          <w:szCs w:val="16"/>
        </w:rPr>
        <w:t>Diciembre de 2020</w:t>
      </w:r>
    </w:p>
    <w:p w14:paraId="293DF287" w14:textId="77777777" w:rsidR="00561E41" w:rsidRPr="00145074" w:rsidRDefault="00561E41" w:rsidP="00E64817">
      <w:pPr>
        <w:spacing w:after="240"/>
        <w:ind w:left="426" w:right="261"/>
        <w:jc w:val="both"/>
        <w:rPr>
          <w:b/>
          <w:sz w:val="8"/>
          <w:szCs w:val="8"/>
        </w:rPr>
      </w:pPr>
    </w:p>
    <w:p w14:paraId="488DF91D" w14:textId="77777777" w:rsidR="009A0F44" w:rsidRPr="009A0F44" w:rsidRDefault="00561E41" w:rsidP="001D3B9C">
      <w:pPr>
        <w:pStyle w:val="Prrafodelista"/>
        <w:numPr>
          <w:ilvl w:val="0"/>
          <w:numId w:val="21"/>
        </w:numPr>
        <w:spacing w:after="240"/>
        <w:ind w:right="261"/>
        <w:rPr>
          <w:b/>
          <w:sz w:val="24"/>
          <w:szCs w:val="24"/>
        </w:rPr>
      </w:pPr>
      <w:r w:rsidRPr="009A0F44">
        <w:rPr>
          <w:rStyle w:val="Ttulo5Car"/>
          <w:rFonts w:ascii="Arial" w:hAnsi="Arial" w:cs="Arial"/>
          <w:b/>
          <w:color w:val="auto"/>
          <w:sz w:val="24"/>
          <w:szCs w:val="24"/>
        </w:rPr>
        <w:t>Calificación y peso del diseño de cada control</w:t>
      </w:r>
      <w:r w:rsidRPr="009A0F44">
        <w:rPr>
          <w:b/>
          <w:sz w:val="24"/>
          <w:szCs w:val="24"/>
        </w:rPr>
        <w:t>:</w:t>
      </w:r>
    </w:p>
    <w:p w14:paraId="099A9FBC" w14:textId="77777777" w:rsidR="00F31617" w:rsidRPr="009A0F44" w:rsidRDefault="00F31617" w:rsidP="009A0F44">
      <w:pPr>
        <w:spacing w:after="240"/>
        <w:ind w:left="360" w:right="261"/>
        <w:rPr>
          <w:sz w:val="24"/>
          <w:szCs w:val="24"/>
        </w:rPr>
      </w:pPr>
      <w:r w:rsidRPr="009A0F44">
        <w:rPr>
          <w:sz w:val="24"/>
          <w:szCs w:val="24"/>
        </w:rPr>
        <w:t>El</w:t>
      </w:r>
      <w:r w:rsidR="00714AE5" w:rsidRPr="009A0F44">
        <w:rPr>
          <w:sz w:val="24"/>
          <w:szCs w:val="24"/>
        </w:rPr>
        <w:t xml:space="preserve"> </w:t>
      </w:r>
      <w:r w:rsidRPr="009A0F44">
        <w:rPr>
          <w:sz w:val="24"/>
          <w:szCs w:val="24"/>
        </w:rPr>
        <w:t>resultado</w:t>
      </w:r>
      <w:r w:rsidR="00714AE5" w:rsidRPr="009A0F44">
        <w:rPr>
          <w:sz w:val="24"/>
          <w:szCs w:val="24"/>
        </w:rPr>
        <w:t xml:space="preserve"> </w:t>
      </w:r>
      <w:r w:rsidRPr="009A0F44">
        <w:rPr>
          <w:sz w:val="24"/>
          <w:szCs w:val="24"/>
        </w:rPr>
        <w:t>de</w:t>
      </w:r>
      <w:r w:rsidR="00714AE5" w:rsidRPr="009A0F44">
        <w:rPr>
          <w:sz w:val="24"/>
          <w:szCs w:val="24"/>
        </w:rPr>
        <w:t xml:space="preserve"> </w:t>
      </w:r>
      <w:r w:rsidRPr="009A0F44">
        <w:rPr>
          <w:sz w:val="24"/>
          <w:szCs w:val="24"/>
        </w:rPr>
        <w:t>cada</w:t>
      </w:r>
      <w:r w:rsidR="00714AE5" w:rsidRPr="009A0F44">
        <w:rPr>
          <w:sz w:val="24"/>
          <w:szCs w:val="24"/>
        </w:rPr>
        <w:t xml:space="preserve"> </w:t>
      </w:r>
      <w:r w:rsidRPr="009A0F44">
        <w:rPr>
          <w:sz w:val="24"/>
          <w:szCs w:val="24"/>
        </w:rPr>
        <w:t>variable</w:t>
      </w:r>
      <w:r w:rsidR="00714AE5" w:rsidRPr="009A0F44">
        <w:rPr>
          <w:sz w:val="24"/>
          <w:szCs w:val="24"/>
        </w:rPr>
        <w:t xml:space="preserve"> </w:t>
      </w:r>
      <w:r w:rsidRPr="009A0F44">
        <w:rPr>
          <w:sz w:val="24"/>
          <w:szCs w:val="24"/>
        </w:rPr>
        <w:t>de</w:t>
      </w:r>
      <w:r w:rsidR="00714AE5" w:rsidRPr="009A0F44">
        <w:rPr>
          <w:sz w:val="24"/>
          <w:szCs w:val="24"/>
        </w:rPr>
        <w:t xml:space="preserve"> </w:t>
      </w:r>
      <w:r w:rsidRPr="009A0F44">
        <w:rPr>
          <w:sz w:val="24"/>
          <w:szCs w:val="24"/>
        </w:rPr>
        <w:t>diseño</w:t>
      </w:r>
      <w:r w:rsidR="00714AE5" w:rsidRPr="009A0F44">
        <w:rPr>
          <w:sz w:val="24"/>
          <w:szCs w:val="24"/>
        </w:rPr>
        <w:t xml:space="preserve"> </w:t>
      </w:r>
      <w:r w:rsidRPr="009A0F44">
        <w:rPr>
          <w:sz w:val="24"/>
          <w:szCs w:val="24"/>
        </w:rPr>
        <w:t>afecta</w:t>
      </w:r>
      <w:r w:rsidR="00714AE5" w:rsidRPr="009A0F44">
        <w:rPr>
          <w:sz w:val="24"/>
          <w:szCs w:val="24"/>
        </w:rPr>
        <w:t xml:space="preserve"> </w:t>
      </w:r>
      <w:r w:rsidRPr="009A0F44">
        <w:rPr>
          <w:sz w:val="24"/>
          <w:szCs w:val="24"/>
        </w:rPr>
        <w:t>la</w:t>
      </w:r>
      <w:r w:rsidR="00714AE5" w:rsidRPr="009A0F44">
        <w:rPr>
          <w:sz w:val="24"/>
          <w:szCs w:val="24"/>
        </w:rPr>
        <w:t xml:space="preserve"> </w:t>
      </w:r>
      <w:r w:rsidRPr="009A0F44">
        <w:rPr>
          <w:sz w:val="24"/>
          <w:szCs w:val="24"/>
        </w:rPr>
        <w:t>calificación</w:t>
      </w:r>
      <w:r w:rsidR="00714AE5" w:rsidRPr="009A0F44">
        <w:rPr>
          <w:sz w:val="24"/>
          <w:szCs w:val="24"/>
        </w:rPr>
        <w:t xml:space="preserve"> </w:t>
      </w:r>
      <w:r w:rsidRPr="009A0F44">
        <w:rPr>
          <w:sz w:val="24"/>
          <w:szCs w:val="24"/>
        </w:rPr>
        <w:t>del</w:t>
      </w:r>
      <w:r w:rsidR="00714AE5" w:rsidRPr="009A0F44">
        <w:rPr>
          <w:sz w:val="24"/>
          <w:szCs w:val="24"/>
        </w:rPr>
        <w:t xml:space="preserve"> </w:t>
      </w:r>
      <w:r w:rsidRPr="009A0F44">
        <w:rPr>
          <w:sz w:val="24"/>
          <w:szCs w:val="24"/>
        </w:rPr>
        <w:t>diseño</w:t>
      </w:r>
      <w:r w:rsidR="00714AE5" w:rsidRPr="009A0F44">
        <w:rPr>
          <w:sz w:val="24"/>
          <w:szCs w:val="24"/>
        </w:rPr>
        <w:t xml:space="preserve"> </w:t>
      </w:r>
      <w:r w:rsidRPr="009A0F44">
        <w:rPr>
          <w:sz w:val="24"/>
          <w:szCs w:val="24"/>
        </w:rPr>
        <w:t>del</w:t>
      </w:r>
      <w:r w:rsidR="00714AE5" w:rsidRPr="009A0F44">
        <w:rPr>
          <w:sz w:val="24"/>
          <w:szCs w:val="24"/>
        </w:rPr>
        <w:t xml:space="preserve"> </w:t>
      </w:r>
      <w:r w:rsidRPr="009A0F44">
        <w:rPr>
          <w:sz w:val="24"/>
          <w:szCs w:val="24"/>
        </w:rPr>
        <w:t>control</w:t>
      </w:r>
      <w:r w:rsidR="00561E41" w:rsidRPr="009A0F44">
        <w:rPr>
          <w:sz w:val="24"/>
          <w:szCs w:val="24"/>
        </w:rPr>
        <w:t xml:space="preserve"> así: </w:t>
      </w:r>
    </w:p>
    <w:tbl>
      <w:tblPr>
        <w:tblStyle w:val="Tablaconcuadrcula1clara1"/>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tblGrid>
      <w:tr w:rsidR="00561E41" w:rsidRPr="00561E41" w14:paraId="7CAD8BCA" w14:textId="77777777" w:rsidTr="009A0F44">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BEEACBE" w14:textId="77777777" w:rsidR="00561E41" w:rsidRPr="00561E41" w:rsidRDefault="00561E41" w:rsidP="00561E41">
            <w:pPr>
              <w:widowControl/>
              <w:autoSpaceDE/>
              <w:autoSpaceDN/>
              <w:ind w:right="261"/>
              <w:jc w:val="center"/>
              <w:rPr>
                <w:rFonts w:eastAsia="Times New Roman"/>
                <w:bCs w:val="0"/>
                <w:color w:val="000000"/>
                <w:sz w:val="24"/>
                <w:szCs w:val="20"/>
                <w:lang w:val="es-CO" w:eastAsia="es-CO" w:bidi="ar-SA"/>
              </w:rPr>
            </w:pPr>
            <w:r w:rsidRPr="00561E41">
              <w:rPr>
                <w:rFonts w:eastAsia="Times New Roman"/>
                <w:bCs w:val="0"/>
                <w:color w:val="000000"/>
                <w:sz w:val="24"/>
                <w:szCs w:val="20"/>
                <w:lang w:val="es-CO" w:eastAsia="es-CO" w:bidi="ar-SA"/>
              </w:rPr>
              <w:t>TOTAL EVALUACIÓN DEL DISEÑO DEL CONTROL</w:t>
            </w:r>
          </w:p>
        </w:tc>
        <w:tc>
          <w:tcPr>
            <w:tcW w:w="3969" w:type="dxa"/>
            <w:vAlign w:val="center"/>
            <w:hideMark/>
          </w:tcPr>
          <w:p w14:paraId="5E65A666" w14:textId="77777777" w:rsidR="00561E41" w:rsidRPr="00561E41" w:rsidRDefault="00561E41" w:rsidP="00561E41">
            <w:pPr>
              <w:widowControl/>
              <w:autoSpaceDE/>
              <w:autoSpaceDN/>
              <w:ind w:left="29" w:right="38"/>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4"/>
                <w:szCs w:val="20"/>
                <w:lang w:val="es-CO" w:eastAsia="es-CO" w:bidi="ar-SA"/>
              </w:rPr>
            </w:pPr>
            <w:r w:rsidRPr="00561E41">
              <w:rPr>
                <w:rFonts w:eastAsia="Times New Roman"/>
                <w:bCs w:val="0"/>
                <w:color w:val="000000"/>
                <w:sz w:val="24"/>
                <w:szCs w:val="20"/>
                <w:lang w:val="es-CO" w:eastAsia="es-CO" w:bidi="ar-SA"/>
              </w:rPr>
              <w:t>RANGO DE CALIFICACIÓN PESO DISEÑO DEL CONTROL</w:t>
            </w:r>
          </w:p>
        </w:tc>
      </w:tr>
      <w:tr w:rsidR="00561E41" w:rsidRPr="00561E41" w14:paraId="2E89B0BD" w14:textId="77777777" w:rsidTr="009A0F44">
        <w:trPr>
          <w:cnfStyle w:val="100000000000" w:firstRow="1" w:lastRow="0" w:firstColumn="0" w:lastColumn="0" w:oddVBand="0" w:evenVBand="0" w:oddHBand="0" w:evenHBand="0" w:firstRowFirstColumn="0" w:firstRowLastColumn="0" w:lastRowFirstColumn="0" w:lastRowLastColumn="0"/>
          <w:trHeight w:val="253"/>
          <w:tblHeade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8D8C470" w14:textId="77777777" w:rsidR="00561E41" w:rsidRPr="00561E41" w:rsidRDefault="00561E41" w:rsidP="00561E41">
            <w:pPr>
              <w:widowControl/>
              <w:autoSpaceDE/>
              <w:autoSpaceDN/>
              <w:ind w:left="426" w:right="261"/>
              <w:jc w:val="center"/>
              <w:rPr>
                <w:rFonts w:eastAsia="Times New Roman"/>
                <w:b w:val="0"/>
                <w:color w:val="000000"/>
                <w:sz w:val="24"/>
                <w:szCs w:val="20"/>
                <w:lang w:val="es-CO" w:eastAsia="es-CO" w:bidi="ar-SA"/>
              </w:rPr>
            </w:pPr>
            <w:r w:rsidRPr="00561E41">
              <w:rPr>
                <w:rFonts w:eastAsia="Times New Roman"/>
                <w:b w:val="0"/>
                <w:color w:val="000000"/>
                <w:sz w:val="24"/>
                <w:szCs w:val="20"/>
                <w:lang w:val="es-CO" w:eastAsia="es-CO" w:bidi="ar-SA"/>
              </w:rPr>
              <w:t>Calificación entre 96 y 100</w:t>
            </w:r>
          </w:p>
        </w:tc>
        <w:tc>
          <w:tcPr>
            <w:tcW w:w="3969" w:type="dxa"/>
            <w:vAlign w:val="center"/>
            <w:hideMark/>
          </w:tcPr>
          <w:p w14:paraId="1EF4C080" w14:textId="77777777" w:rsidR="00561E41" w:rsidRPr="00561E41" w:rsidRDefault="00561E41" w:rsidP="00561E41">
            <w:pPr>
              <w:widowControl/>
              <w:autoSpaceDE/>
              <w:autoSpaceDN/>
              <w:ind w:left="426" w:right="261"/>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4"/>
                <w:szCs w:val="20"/>
                <w:lang w:val="es-CO" w:eastAsia="es-CO" w:bidi="ar-SA"/>
              </w:rPr>
            </w:pPr>
            <w:r w:rsidRPr="00561E41">
              <w:rPr>
                <w:rFonts w:eastAsia="Times New Roman"/>
                <w:bCs w:val="0"/>
                <w:color w:val="000000"/>
                <w:sz w:val="24"/>
                <w:szCs w:val="20"/>
                <w:lang w:val="es-CO" w:eastAsia="es-CO" w:bidi="ar-SA"/>
              </w:rPr>
              <w:t>Fuerte</w:t>
            </w:r>
          </w:p>
        </w:tc>
      </w:tr>
      <w:tr w:rsidR="00561E41" w:rsidRPr="00561E41" w14:paraId="08306D95" w14:textId="77777777" w:rsidTr="009A0F44">
        <w:trPr>
          <w:cnfStyle w:val="100000000000" w:firstRow="1" w:lastRow="0" w:firstColumn="0" w:lastColumn="0" w:oddVBand="0" w:evenVBand="0" w:oddHBand="0" w:evenHBand="0" w:firstRowFirstColumn="0" w:firstRowLastColumn="0" w:lastRowFirstColumn="0" w:lastRowLastColumn="0"/>
          <w:trHeight w:val="277"/>
          <w:tblHeade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34E0C03" w14:textId="77777777" w:rsidR="00561E41" w:rsidRPr="00561E41" w:rsidRDefault="00561E41" w:rsidP="00561E41">
            <w:pPr>
              <w:widowControl/>
              <w:autoSpaceDE/>
              <w:autoSpaceDN/>
              <w:ind w:left="426" w:right="261"/>
              <w:jc w:val="center"/>
              <w:rPr>
                <w:rFonts w:eastAsia="Times New Roman"/>
                <w:b w:val="0"/>
                <w:color w:val="000000"/>
                <w:sz w:val="24"/>
                <w:szCs w:val="20"/>
                <w:lang w:val="es-CO" w:eastAsia="es-CO" w:bidi="ar-SA"/>
              </w:rPr>
            </w:pPr>
            <w:r w:rsidRPr="00561E41">
              <w:rPr>
                <w:rFonts w:eastAsia="Times New Roman"/>
                <w:b w:val="0"/>
                <w:color w:val="000000"/>
                <w:sz w:val="24"/>
                <w:szCs w:val="20"/>
                <w:lang w:val="es-CO" w:eastAsia="es-CO" w:bidi="ar-SA"/>
              </w:rPr>
              <w:t>Calificación entre 86 y 95</w:t>
            </w:r>
          </w:p>
        </w:tc>
        <w:tc>
          <w:tcPr>
            <w:tcW w:w="3969" w:type="dxa"/>
            <w:vAlign w:val="center"/>
            <w:hideMark/>
          </w:tcPr>
          <w:p w14:paraId="142FC8A0" w14:textId="77777777" w:rsidR="00561E41" w:rsidRPr="00561E41" w:rsidRDefault="00561E41" w:rsidP="00561E41">
            <w:pPr>
              <w:widowControl/>
              <w:autoSpaceDE/>
              <w:autoSpaceDN/>
              <w:ind w:left="426" w:right="261"/>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4"/>
                <w:szCs w:val="20"/>
                <w:lang w:val="es-CO" w:eastAsia="es-CO" w:bidi="ar-SA"/>
              </w:rPr>
            </w:pPr>
            <w:r w:rsidRPr="00561E41">
              <w:rPr>
                <w:rFonts w:eastAsia="Times New Roman"/>
                <w:bCs w:val="0"/>
                <w:color w:val="000000"/>
                <w:sz w:val="24"/>
                <w:szCs w:val="20"/>
                <w:lang w:val="es-CO" w:eastAsia="es-CO" w:bidi="ar-SA"/>
              </w:rPr>
              <w:t>Moderado</w:t>
            </w:r>
          </w:p>
        </w:tc>
      </w:tr>
      <w:tr w:rsidR="00561E41" w:rsidRPr="00561E41" w14:paraId="2751787F" w14:textId="77777777" w:rsidTr="009A0F44">
        <w:trPr>
          <w:cnfStyle w:val="100000000000" w:firstRow="1" w:lastRow="0" w:firstColumn="0" w:lastColumn="0" w:oddVBand="0" w:evenVBand="0" w:oddHBand="0" w:evenHBand="0" w:firstRowFirstColumn="0" w:firstRowLastColumn="0" w:lastRowFirstColumn="0" w:lastRowLastColumn="0"/>
          <w:trHeight w:val="281"/>
          <w:tblHeade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4E89D3C" w14:textId="77777777" w:rsidR="00561E41" w:rsidRPr="00561E41" w:rsidRDefault="00561E41" w:rsidP="00561E41">
            <w:pPr>
              <w:widowControl/>
              <w:autoSpaceDE/>
              <w:autoSpaceDN/>
              <w:ind w:left="426" w:right="261"/>
              <w:jc w:val="center"/>
              <w:rPr>
                <w:rFonts w:eastAsia="Times New Roman"/>
                <w:b w:val="0"/>
                <w:color w:val="000000"/>
                <w:sz w:val="24"/>
                <w:szCs w:val="20"/>
                <w:lang w:val="es-CO" w:eastAsia="es-CO" w:bidi="ar-SA"/>
              </w:rPr>
            </w:pPr>
            <w:r w:rsidRPr="00561E41">
              <w:rPr>
                <w:rFonts w:eastAsia="Times New Roman"/>
                <w:b w:val="0"/>
                <w:color w:val="000000"/>
                <w:sz w:val="24"/>
                <w:szCs w:val="20"/>
                <w:lang w:val="es-CO" w:eastAsia="es-CO" w:bidi="ar-SA"/>
              </w:rPr>
              <w:t>Calificación entre 0 y 85</w:t>
            </w:r>
          </w:p>
        </w:tc>
        <w:tc>
          <w:tcPr>
            <w:tcW w:w="3969" w:type="dxa"/>
            <w:vAlign w:val="center"/>
            <w:hideMark/>
          </w:tcPr>
          <w:p w14:paraId="2AE4D1CD" w14:textId="77777777" w:rsidR="00561E41" w:rsidRPr="00561E41" w:rsidRDefault="00561E41" w:rsidP="00561E41">
            <w:pPr>
              <w:widowControl/>
              <w:autoSpaceDE/>
              <w:autoSpaceDN/>
              <w:ind w:left="426" w:right="261"/>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4"/>
                <w:szCs w:val="20"/>
                <w:lang w:val="es-CO" w:eastAsia="es-CO" w:bidi="ar-SA"/>
              </w:rPr>
            </w:pPr>
            <w:r w:rsidRPr="00561E41">
              <w:rPr>
                <w:rFonts w:eastAsia="Times New Roman"/>
                <w:bCs w:val="0"/>
                <w:color w:val="000000"/>
                <w:sz w:val="24"/>
                <w:szCs w:val="20"/>
                <w:lang w:val="es-CO" w:eastAsia="es-CO" w:bidi="ar-SA"/>
              </w:rPr>
              <w:t>Débil</w:t>
            </w:r>
          </w:p>
        </w:tc>
      </w:tr>
    </w:tbl>
    <w:p w14:paraId="7B885D80" w14:textId="77777777"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 xml:space="preserve">DEPARTAMENTO ADMINISTRATIVO DE LA FUNCIÓN PÚBLICA, Guía para la administración del riesgo y el diseño de controles en entidades públicas </w:t>
      </w:r>
      <w:r w:rsidR="004C5C52">
        <w:rPr>
          <w:rFonts w:ascii="Arial" w:hAnsi="Arial" w:cs="Arial"/>
          <w:color w:val="auto"/>
          <w:sz w:val="16"/>
          <w:szCs w:val="16"/>
        </w:rPr>
        <w:t>Diciembre de 2020</w:t>
      </w:r>
    </w:p>
    <w:p w14:paraId="3977EEA3" w14:textId="77777777" w:rsidR="003A05C6" w:rsidRPr="00145074" w:rsidRDefault="003A05C6" w:rsidP="009A0F44">
      <w:pPr>
        <w:pStyle w:val="Ttulo5"/>
        <w:rPr>
          <w:sz w:val="8"/>
          <w:szCs w:val="8"/>
        </w:rPr>
      </w:pPr>
    </w:p>
    <w:p w14:paraId="490AB5DC" w14:textId="77777777" w:rsidR="0072153B" w:rsidRPr="009A0F44" w:rsidRDefault="0072287E" w:rsidP="001D3B9C">
      <w:pPr>
        <w:pStyle w:val="Prrafodelista"/>
        <w:numPr>
          <w:ilvl w:val="0"/>
          <w:numId w:val="21"/>
        </w:numPr>
        <w:spacing w:after="240"/>
        <w:ind w:right="261"/>
        <w:rPr>
          <w:rStyle w:val="Ttulo5Car"/>
          <w:rFonts w:ascii="Arial" w:hAnsi="Arial" w:cs="Arial"/>
          <w:b/>
          <w:color w:val="auto"/>
          <w:sz w:val="24"/>
          <w:szCs w:val="24"/>
        </w:rPr>
      </w:pPr>
      <w:r w:rsidRPr="009A0F44">
        <w:rPr>
          <w:rStyle w:val="Ttulo5Car"/>
          <w:rFonts w:ascii="Arial" w:hAnsi="Arial" w:cs="Arial"/>
          <w:b/>
          <w:color w:val="auto"/>
          <w:sz w:val="24"/>
          <w:szCs w:val="24"/>
        </w:rPr>
        <w:t>Calificación</w:t>
      </w:r>
      <w:r w:rsidR="00714AE5" w:rsidRPr="009A0F44">
        <w:rPr>
          <w:rStyle w:val="Ttulo5Car"/>
          <w:rFonts w:ascii="Arial" w:hAnsi="Arial" w:cs="Arial"/>
          <w:b/>
          <w:color w:val="auto"/>
          <w:sz w:val="24"/>
          <w:szCs w:val="24"/>
        </w:rPr>
        <w:t xml:space="preserve"> </w:t>
      </w:r>
      <w:r w:rsidRPr="009A0F44">
        <w:rPr>
          <w:rStyle w:val="Ttulo5Car"/>
          <w:rFonts w:ascii="Arial" w:hAnsi="Arial" w:cs="Arial"/>
          <w:b/>
          <w:color w:val="auto"/>
          <w:sz w:val="24"/>
          <w:szCs w:val="24"/>
        </w:rPr>
        <w:t>de</w:t>
      </w:r>
      <w:r w:rsidR="00714AE5" w:rsidRPr="009A0F44">
        <w:rPr>
          <w:rStyle w:val="Ttulo5Car"/>
          <w:rFonts w:ascii="Arial" w:hAnsi="Arial" w:cs="Arial"/>
          <w:b/>
          <w:color w:val="auto"/>
          <w:sz w:val="24"/>
          <w:szCs w:val="24"/>
        </w:rPr>
        <w:t xml:space="preserve"> </w:t>
      </w:r>
      <w:r w:rsidRPr="009A0F44">
        <w:rPr>
          <w:rStyle w:val="Ttulo5Car"/>
          <w:rFonts w:ascii="Arial" w:hAnsi="Arial" w:cs="Arial"/>
          <w:b/>
          <w:color w:val="auto"/>
          <w:sz w:val="24"/>
          <w:szCs w:val="24"/>
        </w:rPr>
        <w:t>la</w:t>
      </w:r>
      <w:r w:rsidR="00714AE5" w:rsidRPr="009A0F44">
        <w:rPr>
          <w:rStyle w:val="Ttulo5Car"/>
          <w:rFonts w:ascii="Arial" w:hAnsi="Arial" w:cs="Arial"/>
          <w:b/>
          <w:color w:val="auto"/>
          <w:sz w:val="24"/>
          <w:szCs w:val="24"/>
        </w:rPr>
        <w:t xml:space="preserve"> </w:t>
      </w:r>
      <w:r w:rsidRPr="009A0F44">
        <w:rPr>
          <w:rStyle w:val="Ttulo5Car"/>
          <w:rFonts w:ascii="Arial" w:hAnsi="Arial" w:cs="Arial"/>
          <w:b/>
          <w:color w:val="auto"/>
          <w:sz w:val="24"/>
          <w:szCs w:val="24"/>
        </w:rPr>
        <w:t>solidez</w:t>
      </w:r>
      <w:r w:rsidR="00714AE5" w:rsidRPr="009A0F44">
        <w:rPr>
          <w:rStyle w:val="Ttulo5Car"/>
          <w:rFonts w:ascii="Arial" w:hAnsi="Arial" w:cs="Arial"/>
          <w:b/>
          <w:color w:val="auto"/>
          <w:sz w:val="24"/>
          <w:szCs w:val="24"/>
        </w:rPr>
        <w:t xml:space="preserve"> </w:t>
      </w:r>
      <w:r w:rsidR="0080423B" w:rsidRPr="009A0F44">
        <w:rPr>
          <w:rStyle w:val="Ttulo5Car"/>
          <w:rFonts w:ascii="Arial" w:hAnsi="Arial" w:cs="Arial"/>
          <w:b/>
          <w:color w:val="auto"/>
          <w:sz w:val="24"/>
          <w:szCs w:val="24"/>
        </w:rPr>
        <w:t>individual del</w:t>
      </w:r>
      <w:r w:rsidR="00714AE5" w:rsidRPr="009A0F44">
        <w:rPr>
          <w:rStyle w:val="Ttulo5Car"/>
          <w:rFonts w:ascii="Arial" w:hAnsi="Arial" w:cs="Arial"/>
          <w:b/>
          <w:color w:val="auto"/>
          <w:sz w:val="24"/>
          <w:szCs w:val="24"/>
        </w:rPr>
        <w:t xml:space="preserve"> </w:t>
      </w:r>
      <w:r w:rsidRPr="009A0F44">
        <w:rPr>
          <w:rStyle w:val="Ttulo5Car"/>
          <w:rFonts w:ascii="Arial" w:hAnsi="Arial" w:cs="Arial"/>
          <w:b/>
          <w:color w:val="auto"/>
          <w:sz w:val="24"/>
          <w:szCs w:val="24"/>
        </w:rPr>
        <w:t>control</w:t>
      </w:r>
      <w:r w:rsidR="00714AE5" w:rsidRPr="009A0F44">
        <w:rPr>
          <w:rStyle w:val="Ttulo5Car"/>
          <w:rFonts w:ascii="Arial" w:hAnsi="Arial" w:cs="Arial"/>
          <w:b/>
          <w:color w:val="auto"/>
          <w:sz w:val="24"/>
          <w:szCs w:val="24"/>
        </w:rPr>
        <w:t>:</w:t>
      </w:r>
    </w:p>
    <w:p w14:paraId="3AEFA02C" w14:textId="77777777" w:rsidR="0072287E" w:rsidRPr="000E208A" w:rsidRDefault="0072153B" w:rsidP="003A05C6">
      <w:pPr>
        <w:spacing w:after="240"/>
        <w:ind w:right="261"/>
        <w:jc w:val="both"/>
        <w:rPr>
          <w:sz w:val="24"/>
        </w:rPr>
      </w:pPr>
      <w:r w:rsidRPr="000E208A">
        <w:rPr>
          <w:sz w:val="24"/>
        </w:rPr>
        <w:t>En</w:t>
      </w:r>
      <w:r w:rsidR="00714AE5">
        <w:rPr>
          <w:sz w:val="24"/>
        </w:rPr>
        <w:t xml:space="preserve"> </w:t>
      </w:r>
      <w:r w:rsidRPr="000E208A">
        <w:rPr>
          <w:sz w:val="24"/>
        </w:rPr>
        <w:t>la</w:t>
      </w:r>
      <w:r w:rsidR="00714AE5">
        <w:rPr>
          <w:sz w:val="24"/>
        </w:rPr>
        <w:t xml:space="preserve"> </w:t>
      </w:r>
      <w:r w:rsidRPr="000E208A">
        <w:rPr>
          <w:sz w:val="24"/>
        </w:rPr>
        <w:t>evaluación</w:t>
      </w:r>
      <w:r w:rsidR="00714AE5">
        <w:rPr>
          <w:sz w:val="24"/>
        </w:rPr>
        <w:t xml:space="preserve"> </w:t>
      </w:r>
      <w:r w:rsidRPr="000E208A">
        <w:rPr>
          <w:sz w:val="24"/>
        </w:rPr>
        <w:t>del</w:t>
      </w:r>
      <w:r w:rsidR="00714AE5">
        <w:rPr>
          <w:sz w:val="24"/>
        </w:rPr>
        <w:t xml:space="preserve"> </w:t>
      </w:r>
      <w:r w:rsidRPr="000E208A">
        <w:rPr>
          <w:sz w:val="24"/>
        </w:rPr>
        <w:t>diseño</w:t>
      </w:r>
      <w:r w:rsidR="00714AE5">
        <w:rPr>
          <w:sz w:val="24"/>
        </w:rPr>
        <w:t xml:space="preserve"> </w:t>
      </w:r>
      <w:r w:rsidRPr="000E208A">
        <w:rPr>
          <w:sz w:val="24"/>
        </w:rPr>
        <w:t>y</w:t>
      </w:r>
      <w:r w:rsidR="00714AE5">
        <w:rPr>
          <w:sz w:val="24"/>
        </w:rPr>
        <w:t xml:space="preserve"> </w:t>
      </w:r>
      <w:r w:rsidRPr="000E208A">
        <w:rPr>
          <w:sz w:val="24"/>
        </w:rPr>
        <w:t>ejecución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las</w:t>
      </w:r>
      <w:r w:rsidR="00714AE5">
        <w:rPr>
          <w:sz w:val="24"/>
        </w:rPr>
        <w:t xml:space="preserve"> </w:t>
      </w:r>
      <w:r w:rsidRPr="000E208A">
        <w:rPr>
          <w:sz w:val="24"/>
        </w:rPr>
        <w:t>dos</w:t>
      </w:r>
      <w:r w:rsidR="00714AE5">
        <w:rPr>
          <w:sz w:val="24"/>
        </w:rPr>
        <w:t xml:space="preserve"> </w:t>
      </w:r>
      <w:r w:rsidRPr="000E208A">
        <w:rPr>
          <w:sz w:val="24"/>
        </w:rPr>
        <w:t>variables</w:t>
      </w:r>
      <w:r w:rsidR="00714AE5">
        <w:rPr>
          <w:sz w:val="24"/>
        </w:rPr>
        <w:t xml:space="preserve"> </w:t>
      </w:r>
      <w:r w:rsidRPr="000E208A">
        <w:rPr>
          <w:sz w:val="24"/>
        </w:rPr>
        <w:t>son</w:t>
      </w:r>
      <w:r w:rsidR="00714AE5">
        <w:rPr>
          <w:sz w:val="24"/>
        </w:rPr>
        <w:t xml:space="preserve"> </w:t>
      </w:r>
      <w:r w:rsidR="00BF3B00">
        <w:rPr>
          <w:sz w:val="24"/>
        </w:rPr>
        <w:t>i</w:t>
      </w:r>
      <w:r w:rsidRPr="000E208A">
        <w:rPr>
          <w:sz w:val="24"/>
        </w:rPr>
        <w:t>mportantes</w:t>
      </w:r>
      <w:r w:rsidR="00714AE5">
        <w:rPr>
          <w:sz w:val="24"/>
        </w:rPr>
        <w:t xml:space="preserve"> </w:t>
      </w:r>
      <w:r w:rsidRPr="000E208A">
        <w:rPr>
          <w:sz w:val="24"/>
        </w:rPr>
        <w:t>y</w:t>
      </w:r>
      <w:r w:rsidR="00714AE5">
        <w:rPr>
          <w:sz w:val="24"/>
        </w:rPr>
        <w:t xml:space="preserve"> </w:t>
      </w:r>
      <w:r w:rsidRPr="000E208A">
        <w:rPr>
          <w:sz w:val="24"/>
        </w:rPr>
        <w:t>significativas</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tratamiento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y</w:t>
      </w:r>
      <w:r w:rsidR="00714AE5">
        <w:rPr>
          <w:sz w:val="24"/>
        </w:rPr>
        <w:t xml:space="preserve"> </w:t>
      </w:r>
      <w:r w:rsidRPr="000E208A">
        <w:rPr>
          <w:sz w:val="24"/>
        </w:rPr>
        <w:t>sus</w:t>
      </w:r>
      <w:r w:rsidR="00714AE5">
        <w:rPr>
          <w:sz w:val="24"/>
        </w:rPr>
        <w:t xml:space="preserve"> </w:t>
      </w:r>
      <w:r w:rsidRPr="000E208A">
        <w:rPr>
          <w:sz w:val="24"/>
        </w:rPr>
        <w:t>causas,</w:t>
      </w:r>
      <w:r w:rsidR="00714AE5">
        <w:rPr>
          <w:sz w:val="24"/>
        </w:rPr>
        <w:t xml:space="preserve"> </w:t>
      </w:r>
      <w:r w:rsidRPr="0080423B">
        <w:rPr>
          <w:b/>
          <w:i/>
          <w:sz w:val="24"/>
        </w:rPr>
        <w:t>por</w:t>
      </w:r>
      <w:r w:rsidR="00714AE5" w:rsidRPr="0080423B">
        <w:rPr>
          <w:b/>
          <w:i/>
          <w:sz w:val="24"/>
        </w:rPr>
        <w:t xml:space="preserve"> </w:t>
      </w:r>
      <w:r w:rsidRPr="0080423B">
        <w:rPr>
          <w:b/>
          <w:i/>
          <w:sz w:val="24"/>
        </w:rPr>
        <w:t>lo</w:t>
      </w:r>
      <w:r w:rsidR="00714AE5" w:rsidRPr="0080423B">
        <w:rPr>
          <w:b/>
          <w:i/>
          <w:sz w:val="24"/>
        </w:rPr>
        <w:t xml:space="preserve"> </w:t>
      </w:r>
      <w:r w:rsidRPr="0080423B">
        <w:rPr>
          <w:b/>
          <w:i/>
          <w:sz w:val="24"/>
        </w:rPr>
        <w:t>que</w:t>
      </w:r>
      <w:r w:rsidR="00714AE5" w:rsidRPr="0080423B">
        <w:rPr>
          <w:b/>
          <w:i/>
          <w:sz w:val="24"/>
        </w:rPr>
        <w:t xml:space="preserve"> </w:t>
      </w:r>
      <w:r w:rsidRPr="0080423B">
        <w:rPr>
          <w:b/>
          <w:i/>
          <w:sz w:val="24"/>
        </w:rPr>
        <w:t>siempre</w:t>
      </w:r>
      <w:r w:rsidR="00714AE5" w:rsidRPr="0080423B">
        <w:rPr>
          <w:b/>
          <w:i/>
          <w:sz w:val="24"/>
        </w:rPr>
        <w:t xml:space="preserve"> </w:t>
      </w:r>
      <w:r w:rsidRPr="0080423B">
        <w:rPr>
          <w:b/>
          <w:i/>
          <w:sz w:val="24"/>
        </w:rPr>
        <w:t>la</w:t>
      </w:r>
      <w:r w:rsidR="00714AE5" w:rsidRPr="0080423B">
        <w:rPr>
          <w:b/>
          <w:i/>
          <w:sz w:val="24"/>
        </w:rPr>
        <w:t xml:space="preserve"> </w:t>
      </w:r>
      <w:r w:rsidRPr="0080423B">
        <w:rPr>
          <w:b/>
          <w:i/>
          <w:sz w:val="24"/>
        </w:rPr>
        <w:t>calificación</w:t>
      </w:r>
      <w:r w:rsidR="00714AE5" w:rsidRPr="0080423B">
        <w:rPr>
          <w:b/>
          <w:i/>
          <w:sz w:val="24"/>
        </w:rPr>
        <w:t xml:space="preserve"> </w:t>
      </w:r>
      <w:r w:rsidRPr="0080423B">
        <w:rPr>
          <w:b/>
          <w:i/>
          <w:sz w:val="24"/>
        </w:rPr>
        <w:t>de</w:t>
      </w:r>
      <w:r w:rsidR="00714AE5" w:rsidRPr="0080423B">
        <w:rPr>
          <w:b/>
          <w:i/>
          <w:sz w:val="24"/>
        </w:rPr>
        <w:t xml:space="preserve"> </w:t>
      </w:r>
      <w:r w:rsidRPr="0080423B">
        <w:rPr>
          <w:b/>
          <w:i/>
          <w:sz w:val="24"/>
        </w:rPr>
        <w:t>la</w:t>
      </w:r>
      <w:r w:rsidR="00714AE5" w:rsidRPr="0080423B">
        <w:rPr>
          <w:b/>
          <w:i/>
          <w:sz w:val="24"/>
        </w:rPr>
        <w:t xml:space="preserve"> </w:t>
      </w:r>
      <w:r w:rsidRPr="0080423B">
        <w:rPr>
          <w:b/>
          <w:i/>
          <w:sz w:val="24"/>
        </w:rPr>
        <w:t>solidez</w:t>
      </w:r>
      <w:r w:rsidR="00714AE5" w:rsidRPr="0080423B">
        <w:rPr>
          <w:b/>
          <w:i/>
          <w:sz w:val="24"/>
        </w:rPr>
        <w:t xml:space="preserve"> </w:t>
      </w:r>
      <w:r w:rsidRPr="0080423B">
        <w:rPr>
          <w:b/>
          <w:i/>
          <w:sz w:val="24"/>
        </w:rPr>
        <w:t>de</w:t>
      </w:r>
      <w:r w:rsidR="00714AE5" w:rsidRPr="0080423B">
        <w:rPr>
          <w:b/>
          <w:i/>
          <w:sz w:val="24"/>
        </w:rPr>
        <w:t xml:space="preserve"> </w:t>
      </w:r>
      <w:r w:rsidRPr="0080423B">
        <w:rPr>
          <w:b/>
          <w:i/>
          <w:sz w:val="24"/>
        </w:rPr>
        <w:t>cada</w:t>
      </w:r>
      <w:r w:rsidR="00714AE5" w:rsidRPr="0080423B">
        <w:rPr>
          <w:b/>
          <w:i/>
          <w:sz w:val="24"/>
        </w:rPr>
        <w:t xml:space="preserve"> </w:t>
      </w:r>
      <w:r w:rsidRPr="0080423B">
        <w:rPr>
          <w:b/>
          <w:i/>
          <w:sz w:val="24"/>
        </w:rPr>
        <w:t>control</w:t>
      </w:r>
      <w:r w:rsidR="00714AE5" w:rsidRPr="0080423B">
        <w:rPr>
          <w:b/>
          <w:i/>
          <w:sz w:val="24"/>
        </w:rPr>
        <w:t xml:space="preserve"> </w:t>
      </w:r>
      <w:r w:rsidRPr="0080423B">
        <w:rPr>
          <w:b/>
          <w:i/>
          <w:sz w:val="24"/>
        </w:rPr>
        <w:t>asumirá</w:t>
      </w:r>
      <w:r w:rsidR="00714AE5" w:rsidRPr="0080423B">
        <w:rPr>
          <w:b/>
          <w:i/>
          <w:sz w:val="24"/>
        </w:rPr>
        <w:t xml:space="preserve"> </w:t>
      </w:r>
      <w:r w:rsidRPr="0080423B">
        <w:rPr>
          <w:b/>
          <w:i/>
          <w:sz w:val="24"/>
        </w:rPr>
        <w:t>la</w:t>
      </w:r>
      <w:r w:rsidR="00714AE5" w:rsidRPr="0080423B">
        <w:rPr>
          <w:b/>
          <w:i/>
          <w:sz w:val="24"/>
        </w:rPr>
        <w:t xml:space="preserve"> </w:t>
      </w:r>
      <w:r w:rsidRPr="0080423B">
        <w:rPr>
          <w:b/>
          <w:i/>
          <w:sz w:val="24"/>
        </w:rPr>
        <w:t>calificación</w:t>
      </w:r>
      <w:r w:rsidR="00714AE5" w:rsidRPr="0080423B">
        <w:rPr>
          <w:b/>
          <w:i/>
          <w:sz w:val="24"/>
        </w:rPr>
        <w:t xml:space="preserve"> </w:t>
      </w:r>
      <w:r w:rsidRPr="0080423B">
        <w:rPr>
          <w:b/>
          <w:i/>
          <w:sz w:val="24"/>
        </w:rPr>
        <w:t>del</w:t>
      </w:r>
      <w:r w:rsidR="00714AE5" w:rsidRPr="0080423B">
        <w:rPr>
          <w:b/>
          <w:i/>
          <w:sz w:val="24"/>
        </w:rPr>
        <w:t xml:space="preserve"> </w:t>
      </w:r>
      <w:r w:rsidRPr="0080423B">
        <w:rPr>
          <w:b/>
          <w:i/>
          <w:sz w:val="24"/>
        </w:rPr>
        <w:t>diseño</w:t>
      </w:r>
      <w:r w:rsidR="00714AE5" w:rsidRPr="0080423B">
        <w:rPr>
          <w:b/>
          <w:i/>
          <w:sz w:val="24"/>
        </w:rPr>
        <w:t xml:space="preserve"> </w:t>
      </w:r>
      <w:r w:rsidRPr="0080423B">
        <w:rPr>
          <w:b/>
          <w:i/>
          <w:sz w:val="24"/>
        </w:rPr>
        <w:t>o</w:t>
      </w:r>
      <w:r w:rsidR="00714AE5" w:rsidRPr="0080423B">
        <w:rPr>
          <w:b/>
          <w:i/>
          <w:sz w:val="24"/>
        </w:rPr>
        <w:t xml:space="preserve"> </w:t>
      </w:r>
      <w:r w:rsidRPr="0080423B">
        <w:rPr>
          <w:b/>
          <w:i/>
          <w:sz w:val="24"/>
        </w:rPr>
        <w:t>ejecución</w:t>
      </w:r>
      <w:r w:rsidR="00714AE5" w:rsidRPr="0080423B">
        <w:rPr>
          <w:b/>
          <w:i/>
          <w:sz w:val="24"/>
        </w:rPr>
        <w:t xml:space="preserve"> </w:t>
      </w:r>
      <w:r w:rsidRPr="0080423B">
        <w:rPr>
          <w:b/>
          <w:i/>
          <w:sz w:val="24"/>
        </w:rPr>
        <w:t>con</w:t>
      </w:r>
      <w:r w:rsidR="00714AE5" w:rsidRPr="0080423B">
        <w:rPr>
          <w:b/>
          <w:i/>
          <w:sz w:val="24"/>
        </w:rPr>
        <w:t xml:space="preserve"> </w:t>
      </w:r>
      <w:r w:rsidRPr="0080423B">
        <w:rPr>
          <w:b/>
          <w:i/>
          <w:sz w:val="24"/>
        </w:rPr>
        <w:t>menor</w:t>
      </w:r>
      <w:r w:rsidR="00714AE5" w:rsidRPr="0080423B">
        <w:rPr>
          <w:b/>
          <w:i/>
          <w:sz w:val="24"/>
        </w:rPr>
        <w:t xml:space="preserve"> </w:t>
      </w:r>
      <w:r w:rsidRPr="0080423B">
        <w:rPr>
          <w:b/>
          <w:i/>
          <w:sz w:val="24"/>
        </w:rPr>
        <w:t>calificación</w:t>
      </w:r>
      <w:r w:rsidR="00714AE5" w:rsidRPr="0080423B">
        <w:rPr>
          <w:b/>
          <w:i/>
          <w:sz w:val="24"/>
        </w:rPr>
        <w:t xml:space="preserve"> </w:t>
      </w:r>
      <w:r w:rsidRPr="0080423B">
        <w:rPr>
          <w:b/>
          <w:i/>
          <w:sz w:val="24"/>
        </w:rPr>
        <w:t>entre</w:t>
      </w:r>
      <w:r w:rsidR="00714AE5" w:rsidRPr="0080423B">
        <w:rPr>
          <w:b/>
          <w:i/>
          <w:sz w:val="24"/>
        </w:rPr>
        <w:t xml:space="preserve"> </w:t>
      </w:r>
      <w:r w:rsidRPr="0080423B">
        <w:rPr>
          <w:b/>
          <w:i/>
          <w:sz w:val="24"/>
        </w:rPr>
        <w:t>fuerte,</w:t>
      </w:r>
      <w:r w:rsidR="00714AE5" w:rsidRPr="0080423B">
        <w:rPr>
          <w:b/>
          <w:i/>
          <w:sz w:val="24"/>
        </w:rPr>
        <w:t xml:space="preserve"> </w:t>
      </w:r>
      <w:r w:rsidRPr="0080423B">
        <w:rPr>
          <w:b/>
          <w:i/>
          <w:sz w:val="24"/>
        </w:rPr>
        <w:t>moderado</w:t>
      </w:r>
      <w:r w:rsidR="00714AE5" w:rsidRPr="0080423B">
        <w:rPr>
          <w:b/>
          <w:i/>
          <w:sz w:val="24"/>
        </w:rPr>
        <w:t xml:space="preserve"> </w:t>
      </w:r>
      <w:r w:rsidRPr="0080423B">
        <w:rPr>
          <w:b/>
          <w:i/>
          <w:sz w:val="24"/>
        </w:rPr>
        <w:t>y</w:t>
      </w:r>
      <w:r w:rsidR="00714AE5" w:rsidRPr="0080423B">
        <w:rPr>
          <w:b/>
          <w:i/>
          <w:sz w:val="24"/>
        </w:rPr>
        <w:t xml:space="preserve"> </w:t>
      </w:r>
      <w:r w:rsidRPr="0080423B">
        <w:rPr>
          <w:b/>
          <w:i/>
          <w:sz w:val="24"/>
        </w:rPr>
        <w:t>débil</w:t>
      </w:r>
      <w:r w:rsidRPr="000E208A">
        <w:rPr>
          <w:sz w:val="24"/>
        </w:rPr>
        <w:t>,</w:t>
      </w:r>
      <w:r w:rsidR="00714AE5">
        <w:rPr>
          <w:sz w:val="24"/>
        </w:rPr>
        <w:t xml:space="preserve"> </w:t>
      </w:r>
      <w:r w:rsidRPr="000E208A">
        <w:rPr>
          <w:sz w:val="24"/>
        </w:rPr>
        <w:t>tal</w:t>
      </w:r>
      <w:r w:rsidR="00714AE5">
        <w:rPr>
          <w:sz w:val="24"/>
        </w:rPr>
        <w:t xml:space="preserve"> </w:t>
      </w:r>
      <w:r w:rsidRPr="000E208A">
        <w:rPr>
          <w:sz w:val="24"/>
        </w:rPr>
        <w:t>como</w:t>
      </w:r>
      <w:r w:rsidR="00714AE5">
        <w:rPr>
          <w:sz w:val="24"/>
        </w:rPr>
        <w:t xml:space="preserve"> </w:t>
      </w:r>
      <w:r w:rsidRPr="000E208A">
        <w:rPr>
          <w:sz w:val="24"/>
        </w:rPr>
        <w:t>se</w:t>
      </w:r>
      <w:r w:rsidR="00714AE5">
        <w:rPr>
          <w:sz w:val="24"/>
        </w:rPr>
        <w:t xml:space="preserve"> </w:t>
      </w:r>
      <w:r w:rsidRPr="000E208A">
        <w:rPr>
          <w:sz w:val="24"/>
        </w:rPr>
        <w:t>detalla</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siguiente</w:t>
      </w:r>
      <w:r w:rsidR="00714AE5">
        <w:rPr>
          <w:sz w:val="24"/>
        </w:rPr>
        <w:t xml:space="preserve"> </w:t>
      </w:r>
      <w:r w:rsidRPr="000E208A">
        <w:rPr>
          <w:sz w:val="24"/>
        </w:rPr>
        <w:t>tabla:</w:t>
      </w:r>
    </w:p>
    <w:tbl>
      <w:tblPr>
        <w:tblStyle w:val="Tablaconcuadrcula1clara1"/>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40"/>
        <w:gridCol w:w="3363"/>
        <w:gridCol w:w="1999"/>
      </w:tblGrid>
      <w:tr w:rsidR="0072287E" w:rsidRPr="00E65D48" w14:paraId="3FF8CFC9" w14:textId="77777777" w:rsidTr="009A0F44">
        <w:trPr>
          <w:cnfStyle w:val="100000000000" w:firstRow="1" w:lastRow="0" w:firstColumn="0" w:lastColumn="0" w:oddVBand="0" w:evenVBand="0" w:oddHBand="0" w:evenHBand="0" w:firstRowFirstColumn="0" w:firstRowLastColumn="0" w:lastRowFirstColumn="0" w:lastRowLastColumn="0"/>
          <w:trHeight w:val="758"/>
          <w:tblHeader/>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none" w:sz="0" w:space="0" w:color="auto"/>
            </w:tcBorders>
            <w:vAlign w:val="center"/>
            <w:hideMark/>
          </w:tcPr>
          <w:p w14:paraId="15E09D5E" w14:textId="77777777" w:rsidR="0072287E" w:rsidRPr="00E65D48" w:rsidRDefault="0072287E" w:rsidP="009A5DEC">
            <w:pPr>
              <w:ind w:left="29" w:right="47"/>
              <w:jc w:val="center"/>
              <w:rPr>
                <w:b w:val="0"/>
                <w:bCs w:val="0"/>
                <w:color w:val="000000"/>
                <w:sz w:val="20"/>
                <w:szCs w:val="20"/>
              </w:rPr>
            </w:pPr>
            <w:r w:rsidRPr="00E65D48">
              <w:rPr>
                <w:b w:val="0"/>
                <w:bCs w:val="0"/>
                <w:color w:val="000000"/>
                <w:sz w:val="20"/>
                <w:szCs w:val="20"/>
              </w:rPr>
              <w:t>PESO</w:t>
            </w:r>
            <w:r w:rsidR="00714AE5" w:rsidRPr="00E65D48">
              <w:rPr>
                <w:b w:val="0"/>
                <w:bCs w:val="0"/>
                <w:color w:val="000000"/>
                <w:sz w:val="20"/>
                <w:szCs w:val="20"/>
              </w:rPr>
              <w:t xml:space="preserve"> </w:t>
            </w:r>
            <w:r w:rsidRPr="00E65D48">
              <w:rPr>
                <w:b w:val="0"/>
                <w:bCs w:val="0"/>
                <w:color w:val="000000"/>
                <w:sz w:val="20"/>
                <w:szCs w:val="20"/>
              </w:rPr>
              <w:t>DEL</w:t>
            </w:r>
            <w:r w:rsidR="00714AE5" w:rsidRPr="00E65D48">
              <w:rPr>
                <w:b w:val="0"/>
                <w:bCs w:val="0"/>
                <w:color w:val="000000"/>
                <w:sz w:val="20"/>
                <w:szCs w:val="20"/>
              </w:rPr>
              <w:t xml:space="preserve"> </w:t>
            </w:r>
            <w:r w:rsidRPr="00E65D48">
              <w:rPr>
                <w:b w:val="0"/>
                <w:bCs w:val="0"/>
                <w:color w:val="000000"/>
                <w:sz w:val="20"/>
                <w:szCs w:val="20"/>
              </w:rPr>
              <w:t>DISEÑO</w:t>
            </w:r>
            <w:r w:rsidR="00714AE5" w:rsidRPr="00E65D48">
              <w:rPr>
                <w:b w:val="0"/>
                <w:bCs w:val="0"/>
                <w:color w:val="000000"/>
                <w:sz w:val="20"/>
                <w:szCs w:val="20"/>
              </w:rPr>
              <w:t xml:space="preserve"> </w:t>
            </w:r>
            <w:r w:rsidRPr="00E65D48">
              <w:rPr>
                <w:b w:val="0"/>
                <w:bCs w:val="0"/>
                <w:color w:val="000000"/>
                <w:sz w:val="20"/>
                <w:szCs w:val="20"/>
              </w:rPr>
              <w:t>DE</w:t>
            </w:r>
            <w:r w:rsidR="00714AE5" w:rsidRPr="00E65D48">
              <w:rPr>
                <w:b w:val="0"/>
                <w:bCs w:val="0"/>
                <w:color w:val="000000"/>
                <w:sz w:val="20"/>
                <w:szCs w:val="20"/>
              </w:rPr>
              <w:t xml:space="preserve"> </w:t>
            </w:r>
            <w:r w:rsidRPr="00E65D48">
              <w:rPr>
                <w:b w:val="0"/>
                <w:bCs w:val="0"/>
                <w:color w:val="000000"/>
                <w:sz w:val="20"/>
                <w:szCs w:val="20"/>
              </w:rPr>
              <w:t>CADA</w:t>
            </w:r>
            <w:r w:rsidR="00714AE5" w:rsidRPr="00E65D48">
              <w:rPr>
                <w:b w:val="0"/>
                <w:bCs w:val="0"/>
                <w:color w:val="000000"/>
                <w:sz w:val="20"/>
                <w:szCs w:val="20"/>
              </w:rPr>
              <w:t xml:space="preserve"> </w:t>
            </w:r>
            <w:r w:rsidRPr="00E65D48">
              <w:rPr>
                <w:b w:val="0"/>
                <w:bCs w:val="0"/>
                <w:color w:val="000000"/>
                <w:sz w:val="20"/>
                <w:szCs w:val="20"/>
              </w:rPr>
              <w:t>CONTROL</w:t>
            </w:r>
          </w:p>
        </w:tc>
        <w:tc>
          <w:tcPr>
            <w:tcW w:w="2640" w:type="dxa"/>
            <w:tcBorders>
              <w:bottom w:val="none" w:sz="0" w:space="0" w:color="auto"/>
            </w:tcBorders>
            <w:vAlign w:val="center"/>
            <w:hideMark/>
          </w:tcPr>
          <w:p w14:paraId="6501C968" w14:textId="77777777" w:rsidR="0072287E" w:rsidRPr="00E65D48" w:rsidRDefault="0072287E" w:rsidP="009A5DEC">
            <w:pPr>
              <w:ind w:left="21" w:right="47"/>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E65D48">
              <w:rPr>
                <w:b w:val="0"/>
                <w:bCs w:val="0"/>
                <w:color w:val="000000"/>
                <w:sz w:val="20"/>
                <w:szCs w:val="20"/>
              </w:rPr>
              <w:t>PESO</w:t>
            </w:r>
            <w:r w:rsidR="00714AE5" w:rsidRPr="00E65D48">
              <w:rPr>
                <w:b w:val="0"/>
                <w:bCs w:val="0"/>
                <w:color w:val="000000"/>
                <w:sz w:val="20"/>
                <w:szCs w:val="20"/>
              </w:rPr>
              <w:t xml:space="preserve"> </w:t>
            </w:r>
            <w:r w:rsidRPr="00E65D48">
              <w:rPr>
                <w:b w:val="0"/>
                <w:bCs w:val="0"/>
                <w:color w:val="000000"/>
                <w:sz w:val="20"/>
                <w:szCs w:val="20"/>
              </w:rPr>
              <w:t>DE</w:t>
            </w:r>
            <w:r w:rsidR="00714AE5" w:rsidRPr="00E65D48">
              <w:rPr>
                <w:b w:val="0"/>
                <w:bCs w:val="0"/>
                <w:color w:val="000000"/>
                <w:sz w:val="20"/>
                <w:szCs w:val="20"/>
              </w:rPr>
              <w:t xml:space="preserve"> </w:t>
            </w:r>
            <w:r w:rsidRPr="00E65D48">
              <w:rPr>
                <w:b w:val="0"/>
                <w:bCs w:val="0"/>
                <w:color w:val="000000"/>
                <w:sz w:val="20"/>
                <w:szCs w:val="20"/>
              </w:rPr>
              <w:t>LA</w:t>
            </w:r>
            <w:r w:rsidR="00714AE5" w:rsidRPr="00E65D48">
              <w:rPr>
                <w:b w:val="0"/>
                <w:bCs w:val="0"/>
                <w:color w:val="000000"/>
                <w:sz w:val="20"/>
                <w:szCs w:val="20"/>
              </w:rPr>
              <w:t xml:space="preserve"> </w:t>
            </w:r>
            <w:r w:rsidRPr="00E65D48">
              <w:rPr>
                <w:b w:val="0"/>
                <w:bCs w:val="0"/>
                <w:color w:val="000000"/>
                <w:sz w:val="20"/>
                <w:szCs w:val="20"/>
              </w:rPr>
              <w:t>EJECUCIÓN</w:t>
            </w:r>
            <w:r w:rsidR="00714AE5" w:rsidRPr="00E65D48">
              <w:rPr>
                <w:b w:val="0"/>
                <w:bCs w:val="0"/>
                <w:color w:val="000000"/>
                <w:sz w:val="20"/>
                <w:szCs w:val="20"/>
              </w:rPr>
              <w:t xml:space="preserve"> </w:t>
            </w:r>
            <w:r w:rsidRPr="00E65D48">
              <w:rPr>
                <w:b w:val="0"/>
                <w:bCs w:val="0"/>
                <w:color w:val="000000"/>
                <w:sz w:val="20"/>
                <w:szCs w:val="20"/>
              </w:rPr>
              <w:t>DE</w:t>
            </w:r>
            <w:r w:rsidR="00714AE5" w:rsidRPr="00E65D48">
              <w:rPr>
                <w:b w:val="0"/>
                <w:bCs w:val="0"/>
                <w:color w:val="000000"/>
                <w:sz w:val="20"/>
                <w:szCs w:val="20"/>
              </w:rPr>
              <w:t xml:space="preserve"> </w:t>
            </w:r>
            <w:r w:rsidRPr="00E65D48">
              <w:rPr>
                <w:b w:val="0"/>
                <w:bCs w:val="0"/>
                <w:color w:val="000000"/>
                <w:sz w:val="20"/>
                <w:szCs w:val="20"/>
              </w:rPr>
              <w:t>CADA</w:t>
            </w:r>
            <w:r w:rsidR="00714AE5" w:rsidRPr="00E65D48">
              <w:rPr>
                <w:b w:val="0"/>
                <w:bCs w:val="0"/>
                <w:color w:val="000000"/>
                <w:sz w:val="20"/>
                <w:szCs w:val="20"/>
              </w:rPr>
              <w:t xml:space="preserve"> </w:t>
            </w:r>
            <w:r w:rsidRPr="00E65D48">
              <w:rPr>
                <w:b w:val="0"/>
                <w:bCs w:val="0"/>
                <w:color w:val="000000"/>
                <w:sz w:val="20"/>
                <w:szCs w:val="20"/>
              </w:rPr>
              <w:t>CONTROL</w:t>
            </w:r>
          </w:p>
        </w:tc>
        <w:tc>
          <w:tcPr>
            <w:tcW w:w="3363" w:type="dxa"/>
            <w:tcBorders>
              <w:bottom w:val="none" w:sz="0" w:space="0" w:color="auto"/>
            </w:tcBorders>
            <w:vAlign w:val="center"/>
            <w:hideMark/>
          </w:tcPr>
          <w:p w14:paraId="109885B5" w14:textId="77777777" w:rsidR="0072287E" w:rsidRPr="00E65D48" w:rsidRDefault="0072287E" w:rsidP="009A5DEC">
            <w:pPr>
              <w:ind w:left="34" w:right="47"/>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E65D48">
              <w:rPr>
                <w:b w:val="0"/>
                <w:bCs w:val="0"/>
                <w:color w:val="000000"/>
                <w:sz w:val="20"/>
                <w:szCs w:val="20"/>
              </w:rPr>
              <w:t>SOLIDEZ</w:t>
            </w:r>
            <w:r w:rsidR="00714AE5" w:rsidRPr="00E65D48">
              <w:rPr>
                <w:b w:val="0"/>
                <w:bCs w:val="0"/>
                <w:color w:val="000000"/>
                <w:sz w:val="20"/>
                <w:szCs w:val="20"/>
              </w:rPr>
              <w:t xml:space="preserve"> </w:t>
            </w:r>
            <w:r w:rsidRPr="00E65D48">
              <w:rPr>
                <w:b w:val="0"/>
                <w:bCs w:val="0"/>
                <w:color w:val="000000"/>
                <w:sz w:val="20"/>
                <w:szCs w:val="20"/>
              </w:rPr>
              <w:t>INDIVIDUAL</w:t>
            </w:r>
            <w:r w:rsidR="00714AE5" w:rsidRPr="00E65D48">
              <w:rPr>
                <w:b w:val="0"/>
                <w:bCs w:val="0"/>
                <w:color w:val="000000"/>
                <w:sz w:val="20"/>
                <w:szCs w:val="20"/>
              </w:rPr>
              <w:t xml:space="preserve"> </w:t>
            </w:r>
            <w:r w:rsidRPr="00E65D48">
              <w:rPr>
                <w:b w:val="0"/>
                <w:bCs w:val="0"/>
                <w:color w:val="000000"/>
                <w:sz w:val="20"/>
                <w:szCs w:val="20"/>
              </w:rPr>
              <w:t>DE</w:t>
            </w:r>
            <w:r w:rsidR="00714AE5" w:rsidRPr="00E65D48">
              <w:rPr>
                <w:b w:val="0"/>
                <w:bCs w:val="0"/>
                <w:color w:val="000000"/>
                <w:sz w:val="20"/>
                <w:szCs w:val="20"/>
              </w:rPr>
              <w:t xml:space="preserve"> </w:t>
            </w:r>
            <w:r w:rsidRPr="00E65D48">
              <w:rPr>
                <w:b w:val="0"/>
                <w:bCs w:val="0"/>
                <w:color w:val="000000"/>
                <w:sz w:val="20"/>
                <w:szCs w:val="20"/>
              </w:rPr>
              <w:t>CADA</w:t>
            </w:r>
            <w:r w:rsidR="00714AE5" w:rsidRPr="00E65D48">
              <w:rPr>
                <w:b w:val="0"/>
                <w:bCs w:val="0"/>
                <w:color w:val="000000"/>
                <w:sz w:val="20"/>
                <w:szCs w:val="20"/>
              </w:rPr>
              <w:t xml:space="preserve"> </w:t>
            </w:r>
            <w:r w:rsidRPr="00E65D48">
              <w:rPr>
                <w:b w:val="0"/>
                <w:bCs w:val="0"/>
                <w:color w:val="000000"/>
                <w:sz w:val="20"/>
                <w:szCs w:val="20"/>
              </w:rPr>
              <w:t>CONTROL:</w:t>
            </w:r>
            <w:r w:rsidRPr="00E65D48">
              <w:rPr>
                <w:b w:val="0"/>
                <w:bCs w:val="0"/>
                <w:color w:val="000000"/>
                <w:sz w:val="20"/>
                <w:szCs w:val="20"/>
              </w:rPr>
              <w:br/>
            </w:r>
            <w:r w:rsidR="00714AE5" w:rsidRPr="00E65D48">
              <w:rPr>
                <w:b w:val="0"/>
                <w:bCs w:val="0"/>
                <w:color w:val="000000"/>
                <w:sz w:val="20"/>
                <w:szCs w:val="20"/>
              </w:rPr>
              <w:t>Fuerte: 100</w:t>
            </w:r>
            <w:r w:rsidR="00714AE5" w:rsidRPr="00E65D48">
              <w:rPr>
                <w:b w:val="0"/>
                <w:bCs w:val="0"/>
                <w:color w:val="000000"/>
                <w:sz w:val="20"/>
                <w:szCs w:val="20"/>
              </w:rPr>
              <w:br/>
              <w:t>Moderado: 50</w:t>
            </w:r>
            <w:r w:rsidR="00714AE5" w:rsidRPr="00E65D48">
              <w:rPr>
                <w:b w:val="0"/>
                <w:bCs w:val="0"/>
                <w:color w:val="000000"/>
                <w:sz w:val="20"/>
                <w:szCs w:val="20"/>
              </w:rPr>
              <w:br/>
              <w:t>Débil</w:t>
            </w:r>
            <w:r w:rsidRPr="00E65D48">
              <w:rPr>
                <w:b w:val="0"/>
                <w:bCs w:val="0"/>
                <w:color w:val="000000"/>
                <w:sz w:val="20"/>
                <w:szCs w:val="20"/>
              </w:rPr>
              <w:t>:</w:t>
            </w:r>
            <w:r w:rsidR="00714AE5" w:rsidRPr="00E65D48">
              <w:rPr>
                <w:b w:val="0"/>
                <w:bCs w:val="0"/>
                <w:color w:val="000000"/>
                <w:sz w:val="20"/>
                <w:szCs w:val="20"/>
              </w:rPr>
              <w:t xml:space="preserve"> </w:t>
            </w:r>
            <w:r w:rsidRPr="00E65D48">
              <w:rPr>
                <w:b w:val="0"/>
                <w:bCs w:val="0"/>
                <w:color w:val="000000"/>
                <w:sz w:val="20"/>
                <w:szCs w:val="20"/>
              </w:rPr>
              <w:t>0</w:t>
            </w:r>
          </w:p>
        </w:tc>
        <w:tc>
          <w:tcPr>
            <w:tcW w:w="1999" w:type="dxa"/>
            <w:tcBorders>
              <w:bottom w:val="none" w:sz="0" w:space="0" w:color="auto"/>
            </w:tcBorders>
            <w:vAlign w:val="center"/>
            <w:hideMark/>
          </w:tcPr>
          <w:p w14:paraId="464E2BF2" w14:textId="77777777" w:rsidR="0072287E" w:rsidRPr="00E65D48" w:rsidRDefault="0072287E" w:rsidP="009A5DEC">
            <w:pPr>
              <w:tabs>
                <w:tab w:val="left" w:pos="2262"/>
              </w:tabs>
              <w:ind w:right="47"/>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E65D48">
              <w:rPr>
                <w:b w:val="0"/>
                <w:bCs w:val="0"/>
                <w:color w:val="000000"/>
                <w:sz w:val="20"/>
                <w:szCs w:val="20"/>
              </w:rPr>
              <w:t>SE</w:t>
            </w:r>
            <w:r w:rsidR="00714AE5" w:rsidRPr="00E65D48">
              <w:rPr>
                <w:b w:val="0"/>
                <w:bCs w:val="0"/>
                <w:color w:val="000000"/>
                <w:sz w:val="20"/>
                <w:szCs w:val="20"/>
              </w:rPr>
              <w:t xml:space="preserve"> </w:t>
            </w:r>
            <w:r w:rsidRPr="00E65D48">
              <w:rPr>
                <w:b w:val="0"/>
                <w:bCs w:val="0"/>
                <w:color w:val="000000"/>
                <w:sz w:val="20"/>
                <w:szCs w:val="20"/>
              </w:rPr>
              <w:t>DEBE</w:t>
            </w:r>
            <w:r w:rsidR="000A0466" w:rsidRPr="00E65D48">
              <w:rPr>
                <w:b w:val="0"/>
                <w:bCs w:val="0"/>
                <w:color w:val="000000"/>
                <w:sz w:val="20"/>
                <w:szCs w:val="20"/>
              </w:rPr>
              <w:t xml:space="preserve">N </w:t>
            </w:r>
            <w:r w:rsidRPr="00E65D48">
              <w:rPr>
                <w:b w:val="0"/>
                <w:bCs w:val="0"/>
                <w:color w:val="000000"/>
                <w:sz w:val="20"/>
                <w:szCs w:val="20"/>
              </w:rPr>
              <w:t>ESTABLECER</w:t>
            </w:r>
            <w:r w:rsidR="00714AE5" w:rsidRPr="00E65D48">
              <w:rPr>
                <w:b w:val="0"/>
                <w:bCs w:val="0"/>
                <w:color w:val="000000"/>
                <w:sz w:val="20"/>
                <w:szCs w:val="20"/>
              </w:rPr>
              <w:t xml:space="preserve"> </w:t>
            </w:r>
            <w:r w:rsidRPr="00E65D48">
              <w:rPr>
                <w:b w:val="0"/>
                <w:bCs w:val="0"/>
                <w:color w:val="000000"/>
                <w:sz w:val="20"/>
                <w:szCs w:val="20"/>
              </w:rPr>
              <w:t>ACCI</w:t>
            </w:r>
            <w:r w:rsidR="000079AA" w:rsidRPr="00E65D48">
              <w:rPr>
                <w:b w:val="0"/>
                <w:bCs w:val="0"/>
                <w:color w:val="000000"/>
                <w:sz w:val="20"/>
                <w:szCs w:val="20"/>
              </w:rPr>
              <w:t>ONES</w:t>
            </w:r>
            <w:r w:rsidR="00714AE5" w:rsidRPr="00E65D48">
              <w:rPr>
                <w:b w:val="0"/>
                <w:bCs w:val="0"/>
                <w:color w:val="000000"/>
                <w:sz w:val="20"/>
                <w:szCs w:val="20"/>
              </w:rPr>
              <w:t xml:space="preserve"> </w:t>
            </w:r>
            <w:r w:rsidR="000079AA" w:rsidRPr="00E65D48">
              <w:rPr>
                <w:b w:val="0"/>
                <w:bCs w:val="0"/>
                <w:color w:val="000000"/>
                <w:sz w:val="20"/>
                <w:szCs w:val="20"/>
              </w:rPr>
              <w:t>PARA</w:t>
            </w:r>
            <w:r w:rsidR="00714AE5" w:rsidRPr="00E65D48">
              <w:rPr>
                <w:b w:val="0"/>
                <w:bCs w:val="0"/>
                <w:color w:val="000000"/>
                <w:sz w:val="20"/>
                <w:szCs w:val="20"/>
              </w:rPr>
              <w:t xml:space="preserve"> </w:t>
            </w:r>
            <w:r w:rsidR="000079AA" w:rsidRPr="00E65D48">
              <w:rPr>
                <w:b w:val="0"/>
                <w:bCs w:val="0"/>
                <w:color w:val="000000"/>
                <w:sz w:val="20"/>
                <w:szCs w:val="20"/>
              </w:rPr>
              <w:t>FORTALECER</w:t>
            </w:r>
            <w:r w:rsidR="00714AE5" w:rsidRPr="00E65D48">
              <w:rPr>
                <w:b w:val="0"/>
                <w:bCs w:val="0"/>
                <w:color w:val="000000"/>
                <w:sz w:val="20"/>
                <w:szCs w:val="20"/>
              </w:rPr>
              <w:t xml:space="preserve"> </w:t>
            </w:r>
            <w:r w:rsidR="000079AA" w:rsidRPr="00E65D48">
              <w:rPr>
                <w:b w:val="0"/>
                <w:bCs w:val="0"/>
                <w:color w:val="000000"/>
                <w:sz w:val="20"/>
                <w:szCs w:val="20"/>
              </w:rPr>
              <w:t>EL</w:t>
            </w:r>
            <w:r w:rsidR="00714AE5" w:rsidRPr="00E65D48">
              <w:rPr>
                <w:b w:val="0"/>
                <w:bCs w:val="0"/>
                <w:color w:val="000000"/>
                <w:sz w:val="20"/>
                <w:szCs w:val="20"/>
              </w:rPr>
              <w:t xml:space="preserve"> </w:t>
            </w:r>
            <w:r w:rsidR="000079AA" w:rsidRPr="00E65D48">
              <w:rPr>
                <w:b w:val="0"/>
                <w:bCs w:val="0"/>
                <w:color w:val="000000"/>
                <w:sz w:val="20"/>
                <w:szCs w:val="20"/>
              </w:rPr>
              <w:t>CONTROL</w:t>
            </w:r>
          </w:p>
        </w:tc>
      </w:tr>
      <w:tr w:rsidR="00F44D3F" w:rsidRPr="00E65D48" w14:paraId="1EA4CAB5" w14:textId="77777777" w:rsidTr="009A0F44">
        <w:trPr>
          <w:cnfStyle w:val="100000000000" w:firstRow="1" w:lastRow="0" w:firstColumn="0" w:lastColumn="0" w:oddVBand="0" w:evenVBand="0" w:oddHBand="0" w:evenHBand="0" w:firstRowFirstColumn="0" w:firstRowLastColumn="0" w:lastRowFirstColumn="0" w:lastRowLastColumn="0"/>
          <w:trHeight w:val="405"/>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hideMark/>
          </w:tcPr>
          <w:p w14:paraId="474828F0" w14:textId="77777777" w:rsidR="00F44D3F" w:rsidRPr="00E65D48" w:rsidRDefault="00F44D3F" w:rsidP="009C5ECC">
            <w:pPr>
              <w:ind w:left="29" w:right="261"/>
              <w:jc w:val="both"/>
              <w:rPr>
                <w:b w:val="0"/>
                <w:color w:val="000000"/>
                <w:sz w:val="20"/>
                <w:szCs w:val="20"/>
              </w:rPr>
            </w:pPr>
            <w:r w:rsidRPr="00E65D48">
              <w:rPr>
                <w:b w:val="0"/>
                <w:color w:val="000000"/>
                <w:sz w:val="20"/>
                <w:szCs w:val="20"/>
              </w:rPr>
              <w:t>Fuerte:</w:t>
            </w:r>
          </w:p>
          <w:p w14:paraId="36574DA3" w14:textId="77777777" w:rsidR="00F44D3F" w:rsidRPr="00E65D48" w:rsidRDefault="00F44D3F" w:rsidP="009C5ECC">
            <w:pPr>
              <w:ind w:left="29" w:right="261"/>
              <w:jc w:val="both"/>
              <w:rPr>
                <w:b w:val="0"/>
                <w:color w:val="000000"/>
                <w:sz w:val="20"/>
                <w:szCs w:val="20"/>
              </w:rPr>
            </w:pPr>
            <w:r w:rsidRPr="00E65D48">
              <w:rPr>
                <w:b w:val="0"/>
                <w:color w:val="000000"/>
                <w:sz w:val="20"/>
                <w:szCs w:val="20"/>
              </w:rPr>
              <w:t>calificación</w:t>
            </w:r>
          </w:p>
          <w:p w14:paraId="4E4A46DF" w14:textId="77777777" w:rsidR="00F44D3F" w:rsidRPr="00E65D48" w:rsidRDefault="00F44D3F" w:rsidP="009C5ECC">
            <w:pPr>
              <w:ind w:left="29" w:right="261"/>
              <w:jc w:val="both"/>
              <w:rPr>
                <w:b w:val="0"/>
                <w:color w:val="000000"/>
                <w:sz w:val="20"/>
                <w:szCs w:val="20"/>
              </w:rPr>
            </w:pPr>
            <w:r w:rsidRPr="00E65D48">
              <w:rPr>
                <w:b w:val="0"/>
                <w:color w:val="000000"/>
                <w:sz w:val="20"/>
                <w:szCs w:val="20"/>
              </w:rPr>
              <w:t>entre</w:t>
            </w:r>
            <w:r w:rsidR="00714AE5" w:rsidRPr="00E65D48">
              <w:rPr>
                <w:b w:val="0"/>
                <w:color w:val="000000"/>
                <w:sz w:val="20"/>
                <w:szCs w:val="20"/>
              </w:rPr>
              <w:t xml:space="preserve"> </w:t>
            </w:r>
            <w:r w:rsidRPr="00E65D48">
              <w:rPr>
                <w:b w:val="0"/>
                <w:color w:val="000000"/>
                <w:sz w:val="20"/>
                <w:szCs w:val="20"/>
              </w:rPr>
              <w:t>96</w:t>
            </w:r>
            <w:r w:rsidR="00714AE5" w:rsidRPr="00E65D48">
              <w:rPr>
                <w:b w:val="0"/>
                <w:color w:val="000000"/>
                <w:sz w:val="20"/>
                <w:szCs w:val="20"/>
              </w:rPr>
              <w:t xml:space="preserve"> </w:t>
            </w:r>
            <w:r w:rsidRPr="00E65D48">
              <w:rPr>
                <w:b w:val="0"/>
                <w:color w:val="000000"/>
                <w:sz w:val="20"/>
                <w:szCs w:val="20"/>
              </w:rPr>
              <w:t>y</w:t>
            </w:r>
            <w:r w:rsidR="00714AE5" w:rsidRPr="00E65D48">
              <w:rPr>
                <w:b w:val="0"/>
                <w:color w:val="000000"/>
                <w:sz w:val="20"/>
                <w:szCs w:val="20"/>
              </w:rPr>
              <w:t xml:space="preserve"> </w:t>
            </w:r>
            <w:r w:rsidRPr="00E65D48">
              <w:rPr>
                <w:b w:val="0"/>
                <w:color w:val="000000"/>
                <w:sz w:val="20"/>
                <w:szCs w:val="20"/>
              </w:rPr>
              <w:t>100</w:t>
            </w:r>
          </w:p>
        </w:tc>
        <w:tc>
          <w:tcPr>
            <w:tcW w:w="2640" w:type="dxa"/>
            <w:vAlign w:val="center"/>
            <w:hideMark/>
          </w:tcPr>
          <w:p w14:paraId="128DBEFE" w14:textId="77777777"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fuerte</w:t>
            </w:r>
            <w:r w:rsidR="00714AE5" w:rsidRPr="00E65D48">
              <w:rPr>
                <w:b w:val="0"/>
                <w:color w:val="000000"/>
                <w:sz w:val="20"/>
                <w:szCs w:val="20"/>
              </w:rPr>
              <w:t xml:space="preserve"> </w:t>
            </w:r>
            <w:r w:rsidRPr="00E65D48">
              <w:rPr>
                <w:b w:val="0"/>
                <w:color w:val="000000"/>
                <w:sz w:val="20"/>
                <w:szCs w:val="20"/>
              </w:rPr>
              <w:t>(siempre</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14:paraId="62E4D1EA" w14:textId="77777777"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w:t>
            </w:r>
            <w:r w:rsidR="00F44D3F" w:rsidRPr="00E65D48">
              <w:rPr>
                <w:b w:val="0"/>
                <w:color w:val="000000"/>
                <w:sz w:val="20"/>
                <w:szCs w:val="20"/>
              </w:rPr>
              <w:t>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fuerte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fuerte</w:t>
            </w:r>
          </w:p>
        </w:tc>
        <w:tc>
          <w:tcPr>
            <w:tcW w:w="1999" w:type="dxa"/>
            <w:vAlign w:val="center"/>
            <w:hideMark/>
          </w:tcPr>
          <w:p w14:paraId="7F55EE52" w14:textId="77777777" w:rsidR="00F44D3F" w:rsidRPr="00E65D48" w:rsidRDefault="00F44D3F"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p>
        </w:tc>
      </w:tr>
      <w:tr w:rsidR="00F44D3F" w:rsidRPr="00E65D48" w14:paraId="33E54983" w14:textId="77777777" w:rsidTr="009A0F44">
        <w:trPr>
          <w:cnfStyle w:val="100000000000" w:firstRow="1" w:lastRow="0" w:firstColumn="0" w:lastColumn="0" w:oddVBand="0" w:evenVBand="0" w:oddHBand="0" w:evenHBand="0" w:firstRowFirstColumn="0" w:firstRowLastColumn="0" w:lastRowFirstColumn="0" w:lastRowLastColumn="0"/>
          <w:trHeight w:val="261"/>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3301529A" w14:textId="77777777" w:rsidR="00F44D3F" w:rsidRPr="00E65D48" w:rsidRDefault="00F44D3F" w:rsidP="009C5ECC">
            <w:pPr>
              <w:ind w:left="29" w:right="261"/>
              <w:jc w:val="both"/>
              <w:rPr>
                <w:b w:val="0"/>
                <w:color w:val="000000"/>
                <w:sz w:val="20"/>
                <w:szCs w:val="20"/>
              </w:rPr>
            </w:pPr>
          </w:p>
        </w:tc>
        <w:tc>
          <w:tcPr>
            <w:tcW w:w="2640" w:type="dxa"/>
            <w:vAlign w:val="center"/>
            <w:hideMark/>
          </w:tcPr>
          <w:p w14:paraId="54CAB769" w14:textId="77777777"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moderado</w:t>
            </w:r>
            <w:r w:rsidR="00714AE5" w:rsidRPr="00E65D48">
              <w:rPr>
                <w:b w:val="0"/>
                <w:color w:val="000000"/>
                <w:sz w:val="20"/>
                <w:szCs w:val="20"/>
              </w:rPr>
              <w:t xml:space="preserve"> </w:t>
            </w:r>
            <w:r w:rsidRPr="00E65D48">
              <w:rPr>
                <w:b w:val="0"/>
                <w:color w:val="000000"/>
                <w:sz w:val="20"/>
                <w:szCs w:val="20"/>
              </w:rPr>
              <w:t>(algunas</w:t>
            </w:r>
            <w:r w:rsidR="00714AE5" w:rsidRPr="00E65D48">
              <w:rPr>
                <w:b w:val="0"/>
                <w:color w:val="000000"/>
                <w:sz w:val="20"/>
                <w:szCs w:val="20"/>
              </w:rPr>
              <w:t xml:space="preserve"> </w:t>
            </w:r>
            <w:r w:rsidRPr="00E65D48">
              <w:rPr>
                <w:b w:val="0"/>
                <w:color w:val="000000"/>
                <w:sz w:val="20"/>
                <w:szCs w:val="20"/>
              </w:rPr>
              <w:t>veces)</w:t>
            </w:r>
          </w:p>
        </w:tc>
        <w:tc>
          <w:tcPr>
            <w:tcW w:w="3363" w:type="dxa"/>
            <w:vAlign w:val="center"/>
            <w:hideMark/>
          </w:tcPr>
          <w:p w14:paraId="7FEB0C56" w14:textId="77777777"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w:t>
            </w:r>
            <w:r w:rsidR="00F44D3F" w:rsidRPr="00E65D48">
              <w:rPr>
                <w:b w:val="0"/>
                <w:color w:val="000000"/>
                <w:sz w:val="20"/>
                <w:szCs w:val="20"/>
              </w:rPr>
              <w:t>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p>
        </w:tc>
        <w:tc>
          <w:tcPr>
            <w:tcW w:w="1999" w:type="dxa"/>
            <w:vAlign w:val="center"/>
            <w:hideMark/>
          </w:tcPr>
          <w:p w14:paraId="77452D3C" w14:textId="77777777"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14:paraId="71D81FFE" w14:textId="77777777" w:rsidTr="009A0F44">
        <w:trPr>
          <w:cnfStyle w:val="100000000000" w:firstRow="1" w:lastRow="0" w:firstColumn="0" w:lastColumn="0" w:oddVBand="0" w:evenVBand="0" w:oddHBand="0" w:evenHBand="0" w:firstRowFirstColumn="0" w:firstRowLastColumn="0" w:lastRowFirstColumn="0" w:lastRowLastColumn="0"/>
          <w:trHeight w:val="267"/>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7E420406" w14:textId="77777777" w:rsidR="00F44D3F" w:rsidRPr="00E65D48" w:rsidRDefault="00F44D3F" w:rsidP="009C5ECC">
            <w:pPr>
              <w:ind w:left="29" w:right="261"/>
              <w:jc w:val="both"/>
              <w:rPr>
                <w:b w:val="0"/>
                <w:color w:val="000000"/>
                <w:sz w:val="20"/>
                <w:szCs w:val="20"/>
              </w:rPr>
            </w:pPr>
          </w:p>
        </w:tc>
        <w:tc>
          <w:tcPr>
            <w:tcW w:w="2640" w:type="dxa"/>
            <w:vAlign w:val="center"/>
            <w:hideMark/>
          </w:tcPr>
          <w:p w14:paraId="45A1476D" w14:textId="77777777"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débil</w:t>
            </w:r>
            <w:r w:rsidR="00714AE5" w:rsidRPr="00E65D48">
              <w:rPr>
                <w:b w:val="0"/>
                <w:color w:val="000000"/>
                <w:sz w:val="20"/>
                <w:szCs w:val="20"/>
              </w:rPr>
              <w:t xml:space="preserve"> </w:t>
            </w:r>
            <w:r w:rsidRPr="00E65D48">
              <w:rPr>
                <w:b w:val="0"/>
                <w:color w:val="000000"/>
                <w:sz w:val="20"/>
                <w:szCs w:val="20"/>
              </w:rPr>
              <w:t>(no</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14:paraId="573DF424" w14:textId="77777777"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w:t>
            </w:r>
            <w:r w:rsidR="00F44D3F" w:rsidRPr="00E65D48">
              <w:rPr>
                <w:b w:val="0"/>
                <w:color w:val="000000"/>
                <w:sz w:val="20"/>
                <w:szCs w:val="20"/>
              </w:rPr>
              <w:t>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p>
        </w:tc>
        <w:tc>
          <w:tcPr>
            <w:tcW w:w="1999" w:type="dxa"/>
            <w:vAlign w:val="center"/>
            <w:hideMark/>
          </w:tcPr>
          <w:p w14:paraId="7ECBF738" w14:textId="77777777"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14:paraId="08895241" w14:textId="77777777" w:rsidTr="009A0F44">
        <w:trPr>
          <w:cnfStyle w:val="100000000000" w:firstRow="1" w:lastRow="0" w:firstColumn="0" w:lastColumn="0" w:oddVBand="0" w:evenVBand="0" w:oddHBand="0" w:evenHBand="0" w:firstRowFirstColumn="0" w:firstRowLastColumn="0" w:lastRowFirstColumn="0" w:lastRowLastColumn="0"/>
          <w:trHeight w:val="271"/>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hideMark/>
          </w:tcPr>
          <w:p w14:paraId="0B504ED5" w14:textId="77777777" w:rsidR="00F44D3F" w:rsidRPr="00E65D48" w:rsidRDefault="00F44D3F" w:rsidP="009C5ECC">
            <w:pPr>
              <w:ind w:left="29" w:right="261"/>
              <w:jc w:val="both"/>
              <w:rPr>
                <w:b w:val="0"/>
                <w:color w:val="000000"/>
                <w:sz w:val="20"/>
                <w:szCs w:val="20"/>
              </w:rPr>
            </w:pPr>
            <w:r w:rsidRPr="00E65D48">
              <w:rPr>
                <w:b w:val="0"/>
                <w:color w:val="000000"/>
                <w:sz w:val="20"/>
                <w:szCs w:val="20"/>
              </w:rPr>
              <w:t>Moderado:</w:t>
            </w:r>
          </w:p>
          <w:p w14:paraId="22ED0916" w14:textId="77777777" w:rsidR="00F44D3F" w:rsidRPr="00E65D48" w:rsidRDefault="00F44D3F" w:rsidP="009C5ECC">
            <w:pPr>
              <w:ind w:left="29" w:right="261"/>
              <w:jc w:val="both"/>
              <w:rPr>
                <w:b w:val="0"/>
                <w:color w:val="000000"/>
                <w:sz w:val="20"/>
                <w:szCs w:val="20"/>
              </w:rPr>
            </w:pPr>
            <w:r w:rsidRPr="00E65D48">
              <w:rPr>
                <w:b w:val="0"/>
                <w:color w:val="000000"/>
                <w:sz w:val="20"/>
                <w:szCs w:val="20"/>
              </w:rPr>
              <w:t>calificación</w:t>
            </w:r>
          </w:p>
          <w:p w14:paraId="7A82644F" w14:textId="77777777" w:rsidR="00F44D3F" w:rsidRPr="00E65D48" w:rsidRDefault="00F44D3F" w:rsidP="009C5ECC">
            <w:pPr>
              <w:ind w:left="29" w:right="261"/>
              <w:jc w:val="both"/>
              <w:rPr>
                <w:b w:val="0"/>
                <w:color w:val="000000"/>
                <w:sz w:val="20"/>
                <w:szCs w:val="20"/>
              </w:rPr>
            </w:pPr>
            <w:r w:rsidRPr="00E65D48">
              <w:rPr>
                <w:b w:val="0"/>
                <w:color w:val="000000"/>
                <w:sz w:val="20"/>
                <w:szCs w:val="20"/>
              </w:rPr>
              <w:t>entre</w:t>
            </w:r>
            <w:r w:rsidR="00714AE5" w:rsidRPr="00E65D48">
              <w:rPr>
                <w:b w:val="0"/>
                <w:color w:val="000000"/>
                <w:sz w:val="20"/>
                <w:szCs w:val="20"/>
              </w:rPr>
              <w:t xml:space="preserve"> </w:t>
            </w:r>
            <w:r w:rsidRPr="00E65D48">
              <w:rPr>
                <w:b w:val="0"/>
                <w:color w:val="000000"/>
                <w:sz w:val="20"/>
                <w:szCs w:val="20"/>
              </w:rPr>
              <w:t>86</w:t>
            </w:r>
            <w:r w:rsidR="00714AE5" w:rsidRPr="00E65D48">
              <w:rPr>
                <w:b w:val="0"/>
                <w:color w:val="000000"/>
                <w:sz w:val="20"/>
                <w:szCs w:val="20"/>
              </w:rPr>
              <w:t xml:space="preserve"> </w:t>
            </w:r>
            <w:r w:rsidRPr="00E65D48">
              <w:rPr>
                <w:b w:val="0"/>
                <w:color w:val="000000"/>
                <w:sz w:val="20"/>
                <w:szCs w:val="20"/>
              </w:rPr>
              <w:t>y</w:t>
            </w:r>
            <w:r w:rsidR="00714AE5" w:rsidRPr="00E65D48">
              <w:rPr>
                <w:b w:val="0"/>
                <w:color w:val="000000"/>
                <w:sz w:val="20"/>
                <w:szCs w:val="20"/>
              </w:rPr>
              <w:t xml:space="preserve"> </w:t>
            </w:r>
            <w:r w:rsidRPr="00E65D48">
              <w:rPr>
                <w:b w:val="0"/>
                <w:color w:val="000000"/>
                <w:sz w:val="20"/>
                <w:szCs w:val="20"/>
              </w:rPr>
              <w:t>95</w:t>
            </w:r>
          </w:p>
        </w:tc>
        <w:tc>
          <w:tcPr>
            <w:tcW w:w="2640" w:type="dxa"/>
            <w:vAlign w:val="center"/>
            <w:hideMark/>
          </w:tcPr>
          <w:p w14:paraId="774F2A4D" w14:textId="77777777"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fuerte</w:t>
            </w:r>
            <w:r w:rsidR="00714AE5" w:rsidRPr="00E65D48">
              <w:rPr>
                <w:b w:val="0"/>
                <w:color w:val="000000"/>
                <w:sz w:val="20"/>
                <w:szCs w:val="20"/>
              </w:rPr>
              <w:t xml:space="preserve"> </w:t>
            </w:r>
            <w:r w:rsidRPr="00E65D48">
              <w:rPr>
                <w:b w:val="0"/>
                <w:color w:val="000000"/>
                <w:sz w:val="20"/>
                <w:szCs w:val="20"/>
              </w:rPr>
              <w:t>(siempre</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14:paraId="3316B2B3" w14:textId="77777777"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w:t>
            </w:r>
            <w:r w:rsidR="00F44D3F" w:rsidRPr="00E65D48">
              <w:rPr>
                <w:b w:val="0"/>
                <w:color w:val="000000"/>
                <w:sz w:val="20"/>
                <w:szCs w:val="20"/>
              </w:rPr>
              <w:t>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fuerte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p>
        </w:tc>
        <w:tc>
          <w:tcPr>
            <w:tcW w:w="1999" w:type="dxa"/>
            <w:vAlign w:val="center"/>
            <w:hideMark/>
          </w:tcPr>
          <w:p w14:paraId="08D25812" w14:textId="77777777"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14:paraId="2993E68C" w14:textId="77777777" w:rsidTr="009A0F44">
        <w:trPr>
          <w:cnfStyle w:val="100000000000" w:firstRow="1" w:lastRow="0" w:firstColumn="0" w:lastColumn="0" w:oddVBand="0" w:evenVBand="0" w:oddHBand="0" w:evenHBand="0" w:firstRowFirstColumn="0" w:firstRowLastColumn="0" w:lastRowFirstColumn="0" w:lastRowLastColumn="0"/>
          <w:trHeight w:val="389"/>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1725456F" w14:textId="77777777" w:rsidR="00F44D3F" w:rsidRPr="00E65D48" w:rsidRDefault="00F44D3F" w:rsidP="009C5ECC">
            <w:pPr>
              <w:ind w:left="29" w:right="261"/>
              <w:jc w:val="both"/>
              <w:rPr>
                <w:b w:val="0"/>
                <w:color w:val="000000"/>
                <w:sz w:val="20"/>
                <w:szCs w:val="20"/>
              </w:rPr>
            </w:pPr>
          </w:p>
        </w:tc>
        <w:tc>
          <w:tcPr>
            <w:tcW w:w="2640" w:type="dxa"/>
            <w:vAlign w:val="center"/>
            <w:hideMark/>
          </w:tcPr>
          <w:p w14:paraId="0BE5612F" w14:textId="77777777"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moderado</w:t>
            </w:r>
            <w:r w:rsidR="00714AE5" w:rsidRPr="00E65D48">
              <w:rPr>
                <w:b w:val="0"/>
                <w:color w:val="000000"/>
                <w:sz w:val="20"/>
                <w:szCs w:val="20"/>
              </w:rPr>
              <w:t xml:space="preserve"> </w:t>
            </w:r>
            <w:r w:rsidRPr="00E65D48">
              <w:rPr>
                <w:b w:val="0"/>
                <w:color w:val="000000"/>
                <w:sz w:val="20"/>
                <w:szCs w:val="20"/>
              </w:rPr>
              <w:t>(algunas</w:t>
            </w:r>
            <w:r w:rsidR="00714AE5" w:rsidRPr="00E65D48">
              <w:rPr>
                <w:b w:val="0"/>
                <w:color w:val="000000"/>
                <w:sz w:val="20"/>
                <w:szCs w:val="20"/>
              </w:rPr>
              <w:t xml:space="preserve"> </w:t>
            </w:r>
            <w:r w:rsidRPr="00E65D48">
              <w:rPr>
                <w:b w:val="0"/>
                <w:color w:val="000000"/>
                <w:sz w:val="20"/>
                <w:szCs w:val="20"/>
              </w:rPr>
              <w:t>veces)</w:t>
            </w:r>
          </w:p>
        </w:tc>
        <w:tc>
          <w:tcPr>
            <w:tcW w:w="3363" w:type="dxa"/>
            <w:vAlign w:val="center"/>
            <w:hideMark/>
          </w:tcPr>
          <w:p w14:paraId="79CE01D7" w14:textId="77777777"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w:t>
            </w:r>
            <w:r w:rsidR="00F44D3F" w:rsidRPr="00E65D48">
              <w:rPr>
                <w:b w:val="0"/>
                <w:color w:val="000000"/>
                <w:sz w:val="20"/>
                <w:szCs w:val="20"/>
              </w:rPr>
              <w:t>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p>
        </w:tc>
        <w:tc>
          <w:tcPr>
            <w:tcW w:w="1999" w:type="dxa"/>
            <w:vAlign w:val="center"/>
            <w:hideMark/>
          </w:tcPr>
          <w:p w14:paraId="6F299707" w14:textId="77777777"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14:paraId="7C8B4D90" w14:textId="77777777" w:rsidTr="009A0F44">
        <w:trPr>
          <w:cnfStyle w:val="100000000000" w:firstRow="1" w:lastRow="0" w:firstColumn="0" w:lastColumn="0" w:oddVBand="0" w:evenVBand="0" w:oddHBand="0" w:evenHBand="0" w:firstRowFirstColumn="0" w:firstRowLastColumn="0" w:lastRowFirstColumn="0" w:lastRowLastColumn="0"/>
          <w:trHeight w:val="267"/>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2A005E34" w14:textId="77777777" w:rsidR="00F44D3F" w:rsidRPr="00E65D48" w:rsidRDefault="00F44D3F" w:rsidP="009C5ECC">
            <w:pPr>
              <w:ind w:left="29" w:right="261"/>
              <w:jc w:val="both"/>
              <w:rPr>
                <w:b w:val="0"/>
                <w:color w:val="000000"/>
                <w:sz w:val="20"/>
                <w:szCs w:val="20"/>
              </w:rPr>
            </w:pPr>
          </w:p>
        </w:tc>
        <w:tc>
          <w:tcPr>
            <w:tcW w:w="2640" w:type="dxa"/>
            <w:vAlign w:val="center"/>
            <w:hideMark/>
          </w:tcPr>
          <w:p w14:paraId="6B2AC675" w14:textId="77777777"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débil</w:t>
            </w:r>
            <w:r w:rsidR="00714AE5" w:rsidRPr="00E65D48">
              <w:rPr>
                <w:b w:val="0"/>
                <w:color w:val="000000"/>
                <w:sz w:val="20"/>
                <w:szCs w:val="20"/>
              </w:rPr>
              <w:t xml:space="preserve"> </w:t>
            </w:r>
            <w:r w:rsidRPr="00E65D48">
              <w:rPr>
                <w:b w:val="0"/>
                <w:color w:val="000000"/>
                <w:sz w:val="20"/>
                <w:szCs w:val="20"/>
              </w:rPr>
              <w:t>(no</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14:paraId="630C60FA" w14:textId="77777777"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w:t>
            </w:r>
            <w:r w:rsidR="00F44D3F" w:rsidRPr="00E65D48">
              <w:rPr>
                <w:b w:val="0"/>
                <w:color w:val="000000"/>
                <w:sz w:val="20"/>
                <w:szCs w:val="20"/>
              </w:rPr>
              <w:t>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p>
        </w:tc>
        <w:tc>
          <w:tcPr>
            <w:tcW w:w="1999" w:type="dxa"/>
            <w:vAlign w:val="center"/>
            <w:hideMark/>
          </w:tcPr>
          <w:p w14:paraId="6CF13501" w14:textId="77777777"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14:paraId="21FC49E4" w14:textId="77777777" w:rsidTr="009A0F44">
        <w:trPr>
          <w:cnfStyle w:val="100000000000" w:firstRow="1" w:lastRow="0" w:firstColumn="0" w:lastColumn="0" w:oddVBand="0" w:evenVBand="0" w:oddHBand="0" w:evenHBand="0" w:firstRowFirstColumn="0" w:firstRowLastColumn="0" w:lastRowFirstColumn="0" w:lastRowLastColumn="0"/>
          <w:trHeight w:val="271"/>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hideMark/>
          </w:tcPr>
          <w:p w14:paraId="072B843A" w14:textId="77777777" w:rsidR="00F44D3F" w:rsidRPr="00E65D48" w:rsidRDefault="00F44D3F" w:rsidP="009C5ECC">
            <w:pPr>
              <w:ind w:left="29" w:right="261"/>
              <w:jc w:val="both"/>
              <w:rPr>
                <w:b w:val="0"/>
                <w:color w:val="000000"/>
                <w:sz w:val="20"/>
                <w:szCs w:val="20"/>
              </w:rPr>
            </w:pPr>
            <w:r w:rsidRPr="00E65D48">
              <w:rPr>
                <w:b w:val="0"/>
                <w:color w:val="000000"/>
                <w:sz w:val="20"/>
                <w:szCs w:val="20"/>
              </w:rPr>
              <w:t>Débil:</w:t>
            </w:r>
          </w:p>
          <w:p w14:paraId="2B7C62BD" w14:textId="77777777" w:rsidR="00F44D3F" w:rsidRPr="00E65D48" w:rsidRDefault="00F44D3F" w:rsidP="009C5ECC">
            <w:pPr>
              <w:ind w:left="29" w:right="261"/>
              <w:jc w:val="both"/>
              <w:rPr>
                <w:b w:val="0"/>
                <w:color w:val="000000"/>
                <w:sz w:val="20"/>
                <w:szCs w:val="20"/>
              </w:rPr>
            </w:pPr>
            <w:r w:rsidRPr="00E65D48">
              <w:rPr>
                <w:b w:val="0"/>
                <w:color w:val="000000"/>
                <w:sz w:val="20"/>
                <w:szCs w:val="20"/>
              </w:rPr>
              <w:t>calificación</w:t>
            </w:r>
            <w:r w:rsidR="00714AE5" w:rsidRPr="00E65D48">
              <w:rPr>
                <w:b w:val="0"/>
                <w:color w:val="000000"/>
                <w:sz w:val="20"/>
                <w:szCs w:val="20"/>
              </w:rPr>
              <w:t xml:space="preserve"> </w:t>
            </w:r>
            <w:r w:rsidRPr="00E65D48">
              <w:rPr>
                <w:b w:val="0"/>
                <w:color w:val="000000"/>
                <w:sz w:val="20"/>
                <w:szCs w:val="20"/>
              </w:rPr>
              <w:t>entre</w:t>
            </w:r>
          </w:p>
          <w:p w14:paraId="5DE4B2F1" w14:textId="77777777" w:rsidR="00F44D3F" w:rsidRPr="00E65D48" w:rsidRDefault="00F44D3F" w:rsidP="009C5ECC">
            <w:pPr>
              <w:ind w:left="29" w:right="261"/>
              <w:jc w:val="both"/>
              <w:rPr>
                <w:b w:val="0"/>
                <w:color w:val="000000"/>
                <w:sz w:val="20"/>
                <w:szCs w:val="20"/>
              </w:rPr>
            </w:pPr>
            <w:r w:rsidRPr="00E65D48">
              <w:rPr>
                <w:b w:val="0"/>
                <w:color w:val="000000"/>
                <w:sz w:val="20"/>
                <w:szCs w:val="20"/>
              </w:rPr>
              <w:t>0</w:t>
            </w:r>
            <w:r w:rsidR="00714AE5" w:rsidRPr="00E65D48">
              <w:rPr>
                <w:b w:val="0"/>
                <w:color w:val="000000"/>
                <w:sz w:val="20"/>
                <w:szCs w:val="20"/>
              </w:rPr>
              <w:t xml:space="preserve"> </w:t>
            </w:r>
            <w:r w:rsidRPr="00E65D48">
              <w:rPr>
                <w:b w:val="0"/>
                <w:color w:val="000000"/>
                <w:sz w:val="20"/>
                <w:szCs w:val="20"/>
              </w:rPr>
              <w:t>y</w:t>
            </w:r>
            <w:r w:rsidR="00714AE5" w:rsidRPr="00E65D48">
              <w:rPr>
                <w:b w:val="0"/>
                <w:color w:val="000000"/>
                <w:sz w:val="20"/>
                <w:szCs w:val="20"/>
              </w:rPr>
              <w:t xml:space="preserve"> </w:t>
            </w:r>
            <w:r w:rsidRPr="00E65D48">
              <w:rPr>
                <w:b w:val="0"/>
                <w:color w:val="000000"/>
                <w:sz w:val="20"/>
                <w:szCs w:val="20"/>
              </w:rPr>
              <w:t>85</w:t>
            </w:r>
          </w:p>
        </w:tc>
        <w:tc>
          <w:tcPr>
            <w:tcW w:w="2640" w:type="dxa"/>
            <w:vAlign w:val="center"/>
            <w:hideMark/>
          </w:tcPr>
          <w:p w14:paraId="29B1AFED" w14:textId="77777777"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fuerte</w:t>
            </w:r>
            <w:r w:rsidR="00714AE5" w:rsidRPr="00E65D48">
              <w:rPr>
                <w:b w:val="0"/>
                <w:color w:val="000000"/>
                <w:sz w:val="20"/>
                <w:szCs w:val="20"/>
              </w:rPr>
              <w:t xml:space="preserve"> </w:t>
            </w:r>
            <w:r w:rsidRPr="00E65D48">
              <w:rPr>
                <w:b w:val="0"/>
                <w:color w:val="000000"/>
                <w:sz w:val="20"/>
                <w:szCs w:val="20"/>
              </w:rPr>
              <w:t>(siempre</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14:paraId="20B6F1EA" w14:textId="77777777"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w:t>
            </w:r>
            <w:r w:rsidR="00F44D3F" w:rsidRPr="00E65D48">
              <w:rPr>
                <w:b w:val="0"/>
                <w:color w:val="000000"/>
                <w:sz w:val="20"/>
                <w:szCs w:val="20"/>
              </w:rPr>
              <w:t>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fuerte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p>
        </w:tc>
        <w:tc>
          <w:tcPr>
            <w:tcW w:w="1999" w:type="dxa"/>
            <w:vAlign w:val="center"/>
            <w:hideMark/>
          </w:tcPr>
          <w:p w14:paraId="256B572E" w14:textId="77777777"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14:paraId="3517C918" w14:textId="77777777" w:rsidTr="009A0F44">
        <w:trPr>
          <w:cnfStyle w:val="100000000000" w:firstRow="1" w:lastRow="0" w:firstColumn="0" w:lastColumn="0" w:oddVBand="0" w:evenVBand="0" w:oddHBand="0" w:evenHBand="0" w:firstRowFirstColumn="0" w:firstRowLastColumn="0" w:lastRowFirstColumn="0" w:lastRowLastColumn="0"/>
          <w:trHeight w:val="321"/>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66AB82EC" w14:textId="77777777" w:rsidR="00F44D3F" w:rsidRPr="00E65D48" w:rsidRDefault="00F44D3F" w:rsidP="009C5ECC">
            <w:pPr>
              <w:ind w:left="29" w:right="261"/>
              <w:jc w:val="both"/>
              <w:rPr>
                <w:b w:val="0"/>
                <w:color w:val="000000"/>
                <w:sz w:val="20"/>
                <w:szCs w:val="20"/>
              </w:rPr>
            </w:pPr>
          </w:p>
        </w:tc>
        <w:tc>
          <w:tcPr>
            <w:tcW w:w="2640" w:type="dxa"/>
            <w:vAlign w:val="center"/>
            <w:hideMark/>
          </w:tcPr>
          <w:p w14:paraId="5CCA826E" w14:textId="77777777"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moderado</w:t>
            </w:r>
            <w:r w:rsidR="00714AE5" w:rsidRPr="00E65D48">
              <w:rPr>
                <w:b w:val="0"/>
                <w:color w:val="000000"/>
                <w:sz w:val="20"/>
                <w:szCs w:val="20"/>
              </w:rPr>
              <w:t xml:space="preserve"> </w:t>
            </w:r>
            <w:r w:rsidRPr="00E65D48">
              <w:rPr>
                <w:b w:val="0"/>
                <w:color w:val="000000"/>
                <w:sz w:val="20"/>
                <w:szCs w:val="20"/>
              </w:rPr>
              <w:t>(algunas</w:t>
            </w:r>
            <w:r w:rsidR="00714AE5" w:rsidRPr="00E65D48">
              <w:rPr>
                <w:b w:val="0"/>
                <w:color w:val="000000"/>
                <w:sz w:val="20"/>
                <w:szCs w:val="20"/>
              </w:rPr>
              <w:t xml:space="preserve"> </w:t>
            </w:r>
            <w:r w:rsidRPr="00E65D48">
              <w:rPr>
                <w:b w:val="0"/>
                <w:color w:val="000000"/>
                <w:sz w:val="20"/>
                <w:szCs w:val="20"/>
              </w:rPr>
              <w:t>veces)</w:t>
            </w:r>
          </w:p>
        </w:tc>
        <w:tc>
          <w:tcPr>
            <w:tcW w:w="3363" w:type="dxa"/>
            <w:vAlign w:val="center"/>
            <w:hideMark/>
          </w:tcPr>
          <w:p w14:paraId="5FFAA8F9" w14:textId="77777777"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w:t>
            </w:r>
            <w:r w:rsidR="00F44D3F" w:rsidRPr="00E65D48">
              <w:rPr>
                <w:b w:val="0"/>
                <w:color w:val="000000"/>
                <w:sz w:val="20"/>
                <w:szCs w:val="20"/>
              </w:rPr>
              <w:t>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p>
        </w:tc>
        <w:tc>
          <w:tcPr>
            <w:tcW w:w="1999" w:type="dxa"/>
            <w:vAlign w:val="center"/>
            <w:hideMark/>
          </w:tcPr>
          <w:p w14:paraId="2E3151B1" w14:textId="77777777"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14:paraId="3A379C47" w14:textId="77777777" w:rsidTr="009A0F44">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6C8A76BB" w14:textId="77777777" w:rsidR="00F44D3F" w:rsidRPr="00E65D48" w:rsidRDefault="00F44D3F" w:rsidP="009C5ECC">
            <w:pPr>
              <w:ind w:left="29" w:right="261"/>
              <w:jc w:val="both"/>
              <w:rPr>
                <w:b w:val="0"/>
                <w:color w:val="000000"/>
                <w:sz w:val="20"/>
                <w:szCs w:val="20"/>
              </w:rPr>
            </w:pPr>
          </w:p>
        </w:tc>
        <w:tc>
          <w:tcPr>
            <w:tcW w:w="2640" w:type="dxa"/>
            <w:vAlign w:val="center"/>
            <w:hideMark/>
          </w:tcPr>
          <w:p w14:paraId="16F9DC0C" w14:textId="77777777"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débil</w:t>
            </w:r>
            <w:r w:rsidR="00714AE5" w:rsidRPr="00E65D48">
              <w:rPr>
                <w:b w:val="0"/>
                <w:color w:val="000000"/>
                <w:sz w:val="20"/>
                <w:szCs w:val="20"/>
              </w:rPr>
              <w:t xml:space="preserve"> </w:t>
            </w:r>
            <w:r w:rsidRPr="00E65D48">
              <w:rPr>
                <w:b w:val="0"/>
                <w:color w:val="000000"/>
                <w:sz w:val="20"/>
                <w:szCs w:val="20"/>
              </w:rPr>
              <w:t>(no</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14:paraId="0A7B726F" w14:textId="77777777"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w:t>
            </w:r>
            <w:r w:rsidR="00F44D3F" w:rsidRPr="00E65D48">
              <w:rPr>
                <w:b w:val="0"/>
                <w:color w:val="000000"/>
                <w:sz w:val="20"/>
                <w:szCs w:val="20"/>
              </w:rPr>
              <w:t>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p>
        </w:tc>
        <w:tc>
          <w:tcPr>
            <w:tcW w:w="1999" w:type="dxa"/>
            <w:vAlign w:val="center"/>
            <w:hideMark/>
          </w:tcPr>
          <w:p w14:paraId="3CE1B709" w14:textId="77777777"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bl>
    <w:p w14:paraId="027318A1" w14:textId="77777777"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DEPARTAMENTO ADMINISTRATIVO DE LA FUNCIÓN PÚBLICA, Guía para la administración del riesgo y el diseño de controles en entidades públicas</w:t>
      </w:r>
      <w:r w:rsidR="00145074">
        <w:rPr>
          <w:rFonts w:ascii="Arial" w:hAnsi="Arial" w:cs="Arial"/>
          <w:color w:val="auto"/>
          <w:sz w:val="16"/>
          <w:szCs w:val="16"/>
        </w:rPr>
        <w:t xml:space="preserve"> Diciembre de 2020</w:t>
      </w:r>
    </w:p>
    <w:p w14:paraId="14847AE2" w14:textId="77777777" w:rsidR="0080423B" w:rsidRPr="00E65D48" w:rsidRDefault="00E65D48" w:rsidP="00E65D48">
      <w:pPr>
        <w:pStyle w:val="Prrafodelista"/>
        <w:numPr>
          <w:ilvl w:val="0"/>
          <w:numId w:val="21"/>
        </w:numPr>
        <w:spacing w:before="120" w:after="240"/>
        <w:ind w:right="261"/>
        <w:rPr>
          <w:rStyle w:val="Ttulo5Car"/>
          <w:rFonts w:ascii="Arial" w:hAnsi="Arial" w:cs="Arial"/>
          <w:b/>
          <w:color w:val="auto"/>
          <w:sz w:val="24"/>
          <w:szCs w:val="24"/>
        </w:rPr>
      </w:pPr>
      <w:r w:rsidRPr="00E65D48">
        <w:rPr>
          <w:b/>
          <w:sz w:val="24"/>
          <w:szCs w:val="24"/>
        </w:rPr>
        <w:br w:type="column"/>
      </w:r>
      <w:r w:rsidR="0080423B" w:rsidRPr="00E65D48">
        <w:rPr>
          <w:rStyle w:val="Ttulo5Car"/>
          <w:rFonts w:ascii="Arial" w:hAnsi="Arial" w:cs="Arial"/>
          <w:b/>
          <w:color w:val="auto"/>
          <w:sz w:val="24"/>
          <w:szCs w:val="24"/>
        </w:rPr>
        <w:lastRenderedPageBreak/>
        <w:t xml:space="preserve">Calificación de controles y su solidez: </w:t>
      </w:r>
    </w:p>
    <w:p w14:paraId="396AF1E4" w14:textId="77777777" w:rsidR="001D3DCE" w:rsidRPr="000E208A" w:rsidRDefault="00506AEB" w:rsidP="003A05C6">
      <w:pPr>
        <w:spacing w:before="120" w:after="240"/>
        <w:ind w:right="261"/>
        <w:jc w:val="both"/>
        <w:rPr>
          <w:sz w:val="24"/>
          <w:szCs w:val="24"/>
        </w:rPr>
      </w:pPr>
      <w:r w:rsidRPr="000E208A">
        <w:rPr>
          <w:sz w:val="24"/>
          <w:szCs w:val="24"/>
        </w:rPr>
        <w:t>Dado</w:t>
      </w:r>
      <w:r w:rsidR="00714AE5">
        <w:rPr>
          <w:sz w:val="24"/>
          <w:szCs w:val="24"/>
        </w:rPr>
        <w:t xml:space="preserve"> </w:t>
      </w:r>
      <w:r w:rsidRPr="000E208A">
        <w:rPr>
          <w:sz w:val="24"/>
          <w:szCs w:val="24"/>
        </w:rPr>
        <w:t>que</w:t>
      </w:r>
      <w:r w:rsidR="00714AE5">
        <w:rPr>
          <w:sz w:val="24"/>
          <w:szCs w:val="24"/>
        </w:rPr>
        <w:t xml:space="preserve"> </w:t>
      </w:r>
      <w:r w:rsidRPr="000E208A">
        <w:rPr>
          <w:sz w:val="24"/>
          <w:szCs w:val="24"/>
        </w:rPr>
        <w:t>un</w:t>
      </w:r>
      <w:r w:rsidR="00714AE5">
        <w:rPr>
          <w:sz w:val="24"/>
          <w:szCs w:val="24"/>
        </w:rPr>
        <w:t xml:space="preserve"> </w:t>
      </w:r>
      <w:r w:rsidRPr="000E208A">
        <w:rPr>
          <w:sz w:val="24"/>
          <w:szCs w:val="24"/>
        </w:rPr>
        <w:t>riesgo</w:t>
      </w:r>
      <w:r w:rsidR="00714AE5">
        <w:rPr>
          <w:sz w:val="24"/>
          <w:szCs w:val="24"/>
        </w:rPr>
        <w:t xml:space="preserve"> </w:t>
      </w:r>
      <w:r w:rsidRPr="000E208A">
        <w:rPr>
          <w:sz w:val="24"/>
          <w:szCs w:val="24"/>
        </w:rPr>
        <w:t>puede</w:t>
      </w:r>
      <w:r w:rsidR="00714AE5">
        <w:rPr>
          <w:sz w:val="24"/>
          <w:szCs w:val="24"/>
        </w:rPr>
        <w:t xml:space="preserve"> </w:t>
      </w:r>
      <w:r w:rsidRPr="000E208A">
        <w:rPr>
          <w:sz w:val="24"/>
          <w:szCs w:val="24"/>
        </w:rPr>
        <w:t>tener</w:t>
      </w:r>
      <w:r w:rsidR="00714AE5">
        <w:rPr>
          <w:sz w:val="24"/>
          <w:szCs w:val="24"/>
        </w:rPr>
        <w:t xml:space="preserve"> </w:t>
      </w:r>
      <w:r w:rsidRPr="000E208A">
        <w:rPr>
          <w:sz w:val="24"/>
          <w:szCs w:val="24"/>
        </w:rPr>
        <w:t>varias</w:t>
      </w:r>
      <w:r w:rsidR="00714AE5">
        <w:rPr>
          <w:sz w:val="24"/>
          <w:szCs w:val="24"/>
        </w:rPr>
        <w:t xml:space="preserve"> </w:t>
      </w:r>
      <w:r w:rsidRPr="000E208A">
        <w:rPr>
          <w:sz w:val="24"/>
          <w:szCs w:val="24"/>
        </w:rPr>
        <w:t>causas</w:t>
      </w:r>
      <w:r w:rsidR="0080423B">
        <w:rPr>
          <w:sz w:val="24"/>
          <w:szCs w:val="24"/>
        </w:rPr>
        <w:t xml:space="preserve"> y</w:t>
      </w:r>
      <w:r w:rsidR="00714AE5">
        <w:rPr>
          <w:sz w:val="24"/>
          <w:szCs w:val="24"/>
        </w:rPr>
        <w:t xml:space="preserve"> </w:t>
      </w:r>
      <w:r w:rsidRPr="000E208A">
        <w:rPr>
          <w:sz w:val="24"/>
          <w:szCs w:val="24"/>
        </w:rPr>
        <w:t>a</w:t>
      </w:r>
      <w:r w:rsidR="00714AE5">
        <w:rPr>
          <w:sz w:val="24"/>
          <w:szCs w:val="24"/>
        </w:rPr>
        <w:t xml:space="preserve"> </w:t>
      </w:r>
      <w:r w:rsidRPr="000E208A">
        <w:rPr>
          <w:sz w:val="24"/>
          <w:szCs w:val="24"/>
        </w:rPr>
        <w:t>su</w:t>
      </w:r>
      <w:r w:rsidR="00714AE5">
        <w:rPr>
          <w:sz w:val="24"/>
          <w:szCs w:val="24"/>
        </w:rPr>
        <w:t xml:space="preserve"> </w:t>
      </w:r>
      <w:r w:rsidRPr="000E208A">
        <w:rPr>
          <w:sz w:val="24"/>
          <w:szCs w:val="24"/>
        </w:rPr>
        <w:t>vez</w:t>
      </w:r>
      <w:r w:rsidR="00714AE5">
        <w:rPr>
          <w:sz w:val="24"/>
          <w:szCs w:val="24"/>
        </w:rPr>
        <w:t xml:space="preserve"> </w:t>
      </w:r>
      <w:r w:rsidRPr="000E208A">
        <w:rPr>
          <w:sz w:val="24"/>
          <w:szCs w:val="24"/>
        </w:rPr>
        <w:t>varios</w:t>
      </w:r>
      <w:r w:rsidR="00714AE5">
        <w:rPr>
          <w:sz w:val="24"/>
          <w:szCs w:val="24"/>
        </w:rPr>
        <w:t xml:space="preserve"> </w:t>
      </w:r>
      <w:r w:rsidRPr="000E208A">
        <w:rPr>
          <w:sz w:val="24"/>
          <w:szCs w:val="24"/>
        </w:rPr>
        <w:t>controles</w:t>
      </w:r>
      <w:r w:rsidR="00714AE5">
        <w:rPr>
          <w:sz w:val="24"/>
          <w:szCs w:val="24"/>
        </w:rPr>
        <w:t xml:space="preserve"> </w:t>
      </w:r>
      <w:r w:rsidRPr="000E208A">
        <w:rPr>
          <w:sz w:val="24"/>
          <w:szCs w:val="24"/>
        </w:rPr>
        <w:t>y</w:t>
      </w:r>
      <w:r w:rsidR="00714AE5">
        <w:rPr>
          <w:sz w:val="24"/>
          <w:szCs w:val="24"/>
        </w:rPr>
        <w:t xml:space="preserve"> </w:t>
      </w:r>
      <w:r w:rsidRPr="000E208A">
        <w:rPr>
          <w:sz w:val="24"/>
          <w:szCs w:val="24"/>
        </w:rPr>
        <w:t>la</w:t>
      </w:r>
      <w:r w:rsidR="00714AE5">
        <w:rPr>
          <w:sz w:val="24"/>
          <w:szCs w:val="24"/>
        </w:rPr>
        <w:t xml:space="preserve"> </w:t>
      </w:r>
      <w:r w:rsidR="00BF3B00">
        <w:rPr>
          <w:sz w:val="24"/>
          <w:szCs w:val="24"/>
        </w:rPr>
        <w:t>c</w:t>
      </w:r>
      <w:r w:rsidRPr="000E208A">
        <w:rPr>
          <w:sz w:val="24"/>
          <w:szCs w:val="24"/>
        </w:rPr>
        <w:t>alificación</w:t>
      </w:r>
      <w:r w:rsidR="00714AE5">
        <w:rPr>
          <w:sz w:val="24"/>
          <w:szCs w:val="24"/>
        </w:rPr>
        <w:t xml:space="preserve"> </w:t>
      </w:r>
      <w:r w:rsidRPr="000E208A">
        <w:rPr>
          <w:sz w:val="24"/>
          <w:szCs w:val="24"/>
        </w:rPr>
        <w:t>se</w:t>
      </w:r>
      <w:r w:rsidR="00714AE5">
        <w:rPr>
          <w:sz w:val="24"/>
          <w:szCs w:val="24"/>
        </w:rPr>
        <w:t xml:space="preserve"> </w:t>
      </w:r>
      <w:r w:rsidR="0084374A">
        <w:rPr>
          <w:sz w:val="24"/>
          <w:szCs w:val="24"/>
        </w:rPr>
        <w:t xml:space="preserve">le </w:t>
      </w:r>
      <w:r w:rsidRPr="000E208A">
        <w:rPr>
          <w:sz w:val="24"/>
          <w:szCs w:val="24"/>
        </w:rPr>
        <w:t>realiza</w:t>
      </w:r>
      <w:r w:rsidR="00714AE5">
        <w:rPr>
          <w:sz w:val="24"/>
          <w:szCs w:val="24"/>
        </w:rPr>
        <w:t xml:space="preserve"> </w:t>
      </w:r>
      <w:r w:rsidRPr="000E208A">
        <w:rPr>
          <w:sz w:val="24"/>
          <w:szCs w:val="24"/>
        </w:rPr>
        <w:t>al</w:t>
      </w:r>
      <w:r w:rsidR="00714AE5">
        <w:rPr>
          <w:sz w:val="24"/>
          <w:szCs w:val="24"/>
        </w:rPr>
        <w:t xml:space="preserve"> </w:t>
      </w:r>
      <w:r w:rsidRPr="000E208A">
        <w:rPr>
          <w:sz w:val="24"/>
          <w:szCs w:val="24"/>
        </w:rPr>
        <w:t>riesgo,</w:t>
      </w:r>
      <w:r w:rsidR="00714AE5">
        <w:rPr>
          <w:sz w:val="24"/>
          <w:szCs w:val="24"/>
        </w:rPr>
        <w:t xml:space="preserve"> </w:t>
      </w:r>
      <w:r w:rsidRPr="000E208A">
        <w:rPr>
          <w:sz w:val="24"/>
          <w:szCs w:val="24"/>
        </w:rPr>
        <w:t>es</w:t>
      </w:r>
      <w:r w:rsidR="00714AE5">
        <w:rPr>
          <w:sz w:val="24"/>
          <w:szCs w:val="24"/>
        </w:rPr>
        <w:t xml:space="preserve"> </w:t>
      </w:r>
      <w:r w:rsidRPr="000E208A">
        <w:rPr>
          <w:sz w:val="24"/>
          <w:szCs w:val="24"/>
        </w:rPr>
        <w:t>importante</w:t>
      </w:r>
      <w:r w:rsidR="00714AE5">
        <w:rPr>
          <w:sz w:val="24"/>
          <w:szCs w:val="24"/>
        </w:rPr>
        <w:t xml:space="preserve"> </w:t>
      </w:r>
      <w:r w:rsidRPr="000E208A">
        <w:rPr>
          <w:sz w:val="24"/>
          <w:szCs w:val="24"/>
        </w:rPr>
        <w:t>evaluar</w:t>
      </w:r>
      <w:r w:rsidR="00714AE5">
        <w:rPr>
          <w:sz w:val="24"/>
          <w:szCs w:val="24"/>
        </w:rPr>
        <w:t xml:space="preserve"> </w:t>
      </w:r>
      <w:r w:rsidRPr="000E208A">
        <w:rPr>
          <w:sz w:val="24"/>
          <w:szCs w:val="24"/>
        </w:rPr>
        <w:t>el</w:t>
      </w:r>
      <w:r w:rsidR="00714AE5">
        <w:rPr>
          <w:sz w:val="24"/>
          <w:szCs w:val="24"/>
        </w:rPr>
        <w:t xml:space="preserve"> </w:t>
      </w:r>
      <w:r w:rsidRPr="000E208A">
        <w:rPr>
          <w:sz w:val="24"/>
          <w:szCs w:val="24"/>
        </w:rPr>
        <w:t>conjunto</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controles</w:t>
      </w:r>
      <w:r w:rsidR="00714AE5">
        <w:rPr>
          <w:sz w:val="24"/>
          <w:szCs w:val="24"/>
        </w:rPr>
        <w:t xml:space="preserve"> </w:t>
      </w:r>
      <w:r w:rsidRPr="000E208A">
        <w:rPr>
          <w:sz w:val="24"/>
          <w:szCs w:val="24"/>
        </w:rPr>
        <w:t>asociados</w:t>
      </w:r>
      <w:r w:rsidR="00714AE5">
        <w:rPr>
          <w:sz w:val="24"/>
          <w:szCs w:val="24"/>
        </w:rPr>
        <w:t xml:space="preserve"> </w:t>
      </w:r>
      <w:r w:rsidRPr="000E208A">
        <w:rPr>
          <w:sz w:val="24"/>
          <w:szCs w:val="24"/>
        </w:rPr>
        <w:t>al</w:t>
      </w:r>
      <w:r w:rsidR="00714AE5">
        <w:rPr>
          <w:sz w:val="24"/>
          <w:szCs w:val="24"/>
        </w:rPr>
        <w:t xml:space="preserve"> </w:t>
      </w:r>
      <w:r w:rsidR="00BF3B00">
        <w:rPr>
          <w:sz w:val="24"/>
          <w:szCs w:val="24"/>
        </w:rPr>
        <w:t xml:space="preserve">riesgo, así: </w:t>
      </w:r>
    </w:p>
    <w:tbl>
      <w:tblPr>
        <w:tblStyle w:val="Tablaconcuadrcula1clara1"/>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1D3DCE" w:rsidRPr="000E208A" w14:paraId="2E6C20A7" w14:textId="77777777" w:rsidTr="009A0F44">
        <w:trPr>
          <w:cnfStyle w:val="100000000000" w:firstRow="1" w:lastRow="0" w:firstColumn="0" w:lastColumn="0" w:oddVBand="0" w:evenVBand="0" w:oddHBand="0" w:evenHBand="0" w:firstRowFirstColumn="0" w:firstRowLastColumn="0" w:lastRowFirstColumn="0" w:lastRowLastColumn="0"/>
          <w:trHeight w:val="526"/>
          <w:tblHeader/>
        </w:trPr>
        <w:tc>
          <w:tcPr>
            <w:cnfStyle w:val="001000000000" w:firstRow="0" w:lastRow="0" w:firstColumn="1" w:lastColumn="0" w:oddVBand="0" w:evenVBand="0" w:oddHBand="0" w:evenHBand="0" w:firstRowFirstColumn="0" w:firstRowLastColumn="0" w:lastRowFirstColumn="0" w:lastRowLastColumn="0"/>
            <w:tcW w:w="2126" w:type="dxa"/>
            <w:tcBorders>
              <w:bottom w:val="none" w:sz="0" w:space="0" w:color="auto"/>
            </w:tcBorders>
            <w:hideMark/>
          </w:tcPr>
          <w:p w14:paraId="56CE94BD" w14:textId="77777777" w:rsidR="001D3DCE" w:rsidRPr="000E208A" w:rsidRDefault="001D3DCE" w:rsidP="0080423B">
            <w:pPr>
              <w:ind w:right="261"/>
              <w:jc w:val="center"/>
              <w:rPr>
                <w:rFonts w:eastAsia="Times New Roman"/>
                <w:bCs w:val="0"/>
                <w:color w:val="000000"/>
                <w:sz w:val="20"/>
                <w:szCs w:val="20"/>
                <w:lang w:val="es-CO" w:eastAsia="es-CO" w:bidi="ar-SA"/>
              </w:rPr>
            </w:pPr>
            <w:r w:rsidRPr="000E208A">
              <w:rPr>
                <w:bCs w:val="0"/>
                <w:color w:val="000000"/>
                <w:sz w:val="20"/>
                <w:szCs w:val="20"/>
              </w:rPr>
              <w:t>RANGO</w:t>
            </w:r>
            <w:r w:rsidR="00714AE5">
              <w:rPr>
                <w:bCs w:val="0"/>
                <w:color w:val="000000"/>
                <w:sz w:val="20"/>
                <w:szCs w:val="20"/>
              </w:rPr>
              <w:t xml:space="preserve"> </w:t>
            </w:r>
            <w:r w:rsidRPr="000E208A">
              <w:rPr>
                <w:bCs w:val="0"/>
                <w:color w:val="000000"/>
                <w:sz w:val="20"/>
                <w:szCs w:val="20"/>
              </w:rPr>
              <w:t>DE</w:t>
            </w:r>
            <w:r w:rsidR="00714AE5">
              <w:rPr>
                <w:bCs w:val="0"/>
                <w:color w:val="000000"/>
                <w:sz w:val="20"/>
                <w:szCs w:val="20"/>
              </w:rPr>
              <w:t xml:space="preserve"> </w:t>
            </w:r>
            <w:r w:rsidRPr="000E208A">
              <w:rPr>
                <w:bCs w:val="0"/>
                <w:color w:val="000000"/>
                <w:sz w:val="20"/>
                <w:szCs w:val="20"/>
              </w:rPr>
              <w:t>CALIFICACIÓN</w:t>
            </w:r>
            <w:r w:rsidR="0080423B">
              <w:rPr>
                <w:bCs w:val="0"/>
                <w:color w:val="000000"/>
                <w:sz w:val="20"/>
                <w:szCs w:val="20"/>
              </w:rPr>
              <w:t xml:space="preserve"> CONTROLES</w:t>
            </w:r>
          </w:p>
        </w:tc>
        <w:tc>
          <w:tcPr>
            <w:tcW w:w="7371" w:type="dxa"/>
            <w:tcBorders>
              <w:bottom w:val="none" w:sz="0" w:space="0" w:color="auto"/>
            </w:tcBorders>
            <w:hideMark/>
          </w:tcPr>
          <w:p w14:paraId="4E2CF97D" w14:textId="77777777" w:rsidR="001D3DCE" w:rsidRPr="000E208A" w:rsidRDefault="001D3DCE" w:rsidP="0080423B">
            <w:pPr>
              <w:ind w:left="426" w:right="261"/>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0E208A">
              <w:rPr>
                <w:bCs w:val="0"/>
                <w:color w:val="000000"/>
                <w:sz w:val="20"/>
                <w:szCs w:val="20"/>
              </w:rPr>
              <w:br/>
              <w:t>SOLIDEZ</w:t>
            </w:r>
            <w:r w:rsidR="00714AE5">
              <w:rPr>
                <w:bCs w:val="0"/>
                <w:color w:val="000000"/>
                <w:sz w:val="20"/>
                <w:szCs w:val="20"/>
              </w:rPr>
              <w:t xml:space="preserve"> </w:t>
            </w:r>
            <w:r w:rsidRPr="000E208A">
              <w:rPr>
                <w:bCs w:val="0"/>
                <w:color w:val="000000"/>
                <w:sz w:val="20"/>
                <w:szCs w:val="20"/>
              </w:rPr>
              <w:t>DEL</w:t>
            </w:r>
            <w:r w:rsidR="00714AE5">
              <w:rPr>
                <w:bCs w:val="0"/>
                <w:color w:val="000000"/>
                <w:sz w:val="20"/>
                <w:szCs w:val="20"/>
              </w:rPr>
              <w:t xml:space="preserve"> </w:t>
            </w:r>
            <w:r w:rsidRPr="000E208A">
              <w:rPr>
                <w:bCs w:val="0"/>
                <w:color w:val="000000"/>
                <w:sz w:val="20"/>
                <w:szCs w:val="20"/>
              </w:rPr>
              <w:t>CONJUNTO</w:t>
            </w:r>
            <w:r w:rsidR="00714AE5">
              <w:rPr>
                <w:bCs w:val="0"/>
                <w:color w:val="000000"/>
                <w:sz w:val="20"/>
                <w:szCs w:val="20"/>
              </w:rPr>
              <w:t xml:space="preserve"> </w:t>
            </w:r>
            <w:r w:rsidRPr="000E208A">
              <w:rPr>
                <w:bCs w:val="0"/>
                <w:color w:val="000000"/>
                <w:sz w:val="20"/>
                <w:szCs w:val="20"/>
              </w:rPr>
              <w:t>DE</w:t>
            </w:r>
            <w:r w:rsidR="00714AE5">
              <w:rPr>
                <w:bCs w:val="0"/>
                <w:color w:val="000000"/>
                <w:sz w:val="20"/>
                <w:szCs w:val="20"/>
              </w:rPr>
              <w:t xml:space="preserve"> </w:t>
            </w:r>
            <w:r w:rsidRPr="000E208A">
              <w:rPr>
                <w:bCs w:val="0"/>
                <w:color w:val="000000"/>
                <w:sz w:val="20"/>
                <w:szCs w:val="20"/>
              </w:rPr>
              <w:t>CONTROLES</w:t>
            </w:r>
          </w:p>
        </w:tc>
      </w:tr>
      <w:tr w:rsidR="001D3DCE" w:rsidRPr="000E208A" w14:paraId="732D1B79" w14:textId="77777777" w:rsidTr="009A0F44">
        <w:trPr>
          <w:cnfStyle w:val="100000000000" w:firstRow="1" w:lastRow="0" w:firstColumn="0" w:lastColumn="0" w:oddVBand="0" w:evenVBand="0" w:oddHBand="0" w:evenHBand="0" w:firstRowFirstColumn="0" w:firstRowLastColumn="0" w:lastRowFirstColumn="0" w:lastRowLastColumn="0"/>
          <w:trHeight w:val="481"/>
          <w:tblHeader/>
        </w:trPr>
        <w:tc>
          <w:tcPr>
            <w:cnfStyle w:val="001000000000" w:firstRow="0" w:lastRow="0" w:firstColumn="1" w:lastColumn="0" w:oddVBand="0" w:evenVBand="0" w:oddHBand="0" w:evenHBand="0" w:firstRowFirstColumn="0" w:firstRowLastColumn="0" w:lastRowFirstColumn="0" w:lastRowLastColumn="0"/>
            <w:tcW w:w="2126" w:type="dxa"/>
            <w:hideMark/>
          </w:tcPr>
          <w:p w14:paraId="052D8442" w14:textId="77777777" w:rsidR="001D3DCE" w:rsidRPr="000E208A" w:rsidRDefault="001D3DCE" w:rsidP="009C5ECC">
            <w:pPr>
              <w:ind w:left="426" w:right="261"/>
              <w:jc w:val="both"/>
              <w:rPr>
                <w:b w:val="0"/>
                <w:bCs w:val="0"/>
                <w:color w:val="000000"/>
                <w:sz w:val="24"/>
                <w:szCs w:val="24"/>
              </w:rPr>
            </w:pPr>
            <w:r w:rsidRPr="000E208A">
              <w:rPr>
                <w:b w:val="0"/>
                <w:bCs w:val="0"/>
                <w:color w:val="000000"/>
              </w:rPr>
              <w:t>Fuerte</w:t>
            </w:r>
          </w:p>
        </w:tc>
        <w:tc>
          <w:tcPr>
            <w:tcW w:w="7371" w:type="dxa"/>
            <w:hideMark/>
          </w:tcPr>
          <w:p w14:paraId="3E37866F" w14:textId="77777777" w:rsidR="001D3DCE" w:rsidRPr="009A0F44" w:rsidRDefault="001D3DCE" w:rsidP="0080423B">
            <w:pPr>
              <w:ind w:right="261"/>
              <w:jc w:val="both"/>
              <w:cnfStyle w:val="100000000000" w:firstRow="1" w:lastRow="0" w:firstColumn="0" w:lastColumn="0" w:oddVBand="0" w:evenVBand="0" w:oddHBand="0" w:evenHBand="0" w:firstRowFirstColumn="0" w:firstRowLastColumn="0" w:lastRowFirstColumn="0" w:lastRowLastColumn="0"/>
              <w:rPr>
                <w:b w:val="0"/>
                <w:color w:val="000000"/>
              </w:rPr>
            </w:pPr>
            <w:r w:rsidRPr="009A0F44">
              <w:rPr>
                <w:b w:val="0"/>
                <w:color w:val="000000"/>
              </w:rPr>
              <w:t>El</w:t>
            </w:r>
            <w:r w:rsidR="00714AE5" w:rsidRPr="009A0F44">
              <w:rPr>
                <w:b w:val="0"/>
                <w:color w:val="000000"/>
              </w:rPr>
              <w:t xml:space="preserve"> </w:t>
            </w:r>
            <w:r w:rsidRPr="009A0F44">
              <w:rPr>
                <w:b w:val="0"/>
                <w:color w:val="000000"/>
              </w:rPr>
              <w:t>promedio</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la</w:t>
            </w:r>
            <w:r w:rsidR="00714AE5" w:rsidRPr="009A0F44">
              <w:rPr>
                <w:b w:val="0"/>
                <w:color w:val="000000"/>
              </w:rPr>
              <w:t xml:space="preserve"> </w:t>
            </w:r>
            <w:r w:rsidRPr="009A0F44">
              <w:rPr>
                <w:b w:val="0"/>
                <w:color w:val="000000"/>
              </w:rPr>
              <w:t>solidez</w:t>
            </w:r>
            <w:r w:rsidR="00714AE5" w:rsidRPr="009A0F44">
              <w:rPr>
                <w:b w:val="0"/>
                <w:color w:val="000000"/>
              </w:rPr>
              <w:t xml:space="preserve"> </w:t>
            </w:r>
            <w:r w:rsidRPr="009A0F44">
              <w:rPr>
                <w:b w:val="0"/>
                <w:color w:val="000000"/>
              </w:rPr>
              <w:t>individual</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cada</w:t>
            </w:r>
            <w:r w:rsidR="00714AE5" w:rsidRPr="009A0F44">
              <w:rPr>
                <w:b w:val="0"/>
                <w:color w:val="000000"/>
              </w:rPr>
              <w:t xml:space="preserve"> </w:t>
            </w:r>
            <w:r w:rsidRPr="009A0F44">
              <w:rPr>
                <w:b w:val="0"/>
                <w:color w:val="000000"/>
              </w:rPr>
              <w:t>control</w:t>
            </w:r>
            <w:r w:rsidR="00714AE5" w:rsidRPr="009A0F44">
              <w:rPr>
                <w:b w:val="0"/>
                <w:color w:val="000000"/>
              </w:rPr>
              <w:t xml:space="preserve"> </w:t>
            </w:r>
            <w:r w:rsidRPr="009A0F44">
              <w:rPr>
                <w:b w:val="0"/>
                <w:color w:val="000000"/>
              </w:rPr>
              <w:t>al</w:t>
            </w:r>
            <w:r w:rsidR="00714AE5" w:rsidRPr="009A0F44">
              <w:rPr>
                <w:b w:val="0"/>
                <w:color w:val="000000"/>
              </w:rPr>
              <w:t xml:space="preserve"> </w:t>
            </w:r>
            <w:r w:rsidRPr="009A0F44">
              <w:rPr>
                <w:b w:val="0"/>
                <w:color w:val="000000"/>
              </w:rPr>
              <w:t>sumarlos</w:t>
            </w:r>
            <w:r w:rsidR="00714AE5" w:rsidRPr="009A0F44">
              <w:rPr>
                <w:b w:val="0"/>
                <w:color w:val="000000"/>
              </w:rPr>
              <w:t xml:space="preserve"> </w:t>
            </w:r>
            <w:r w:rsidRPr="009A0F44">
              <w:rPr>
                <w:b w:val="0"/>
                <w:color w:val="000000"/>
              </w:rPr>
              <w:t>y</w:t>
            </w:r>
            <w:r w:rsidR="00714AE5" w:rsidRPr="009A0F44">
              <w:rPr>
                <w:b w:val="0"/>
                <w:color w:val="000000"/>
              </w:rPr>
              <w:t xml:space="preserve"> </w:t>
            </w:r>
            <w:r w:rsidRPr="009A0F44">
              <w:rPr>
                <w:b w:val="0"/>
                <w:color w:val="000000"/>
              </w:rPr>
              <w:t>ponderarlos</w:t>
            </w:r>
            <w:r w:rsidR="00714AE5" w:rsidRPr="009A0F44">
              <w:rPr>
                <w:b w:val="0"/>
                <w:color w:val="000000"/>
              </w:rPr>
              <w:t xml:space="preserve"> </w:t>
            </w:r>
            <w:r w:rsidRPr="009A0F44">
              <w:rPr>
                <w:b w:val="0"/>
                <w:color w:val="000000"/>
              </w:rPr>
              <w:t>es</w:t>
            </w:r>
            <w:r w:rsidR="00714AE5" w:rsidRPr="009A0F44">
              <w:rPr>
                <w:b w:val="0"/>
                <w:color w:val="000000"/>
              </w:rPr>
              <w:t xml:space="preserve"> </w:t>
            </w:r>
            <w:r w:rsidRPr="009A0F44">
              <w:rPr>
                <w:b w:val="0"/>
                <w:color w:val="000000"/>
              </w:rPr>
              <w:t>igual</w:t>
            </w:r>
            <w:r w:rsidR="00714AE5" w:rsidRPr="009A0F44">
              <w:rPr>
                <w:b w:val="0"/>
                <w:color w:val="000000"/>
              </w:rPr>
              <w:t xml:space="preserve"> </w:t>
            </w:r>
            <w:r w:rsidRPr="009A0F44">
              <w:rPr>
                <w:b w:val="0"/>
                <w:color w:val="000000"/>
              </w:rPr>
              <w:t>a</w:t>
            </w:r>
            <w:r w:rsidR="00714AE5" w:rsidRPr="009A0F44">
              <w:rPr>
                <w:b w:val="0"/>
                <w:color w:val="000000"/>
              </w:rPr>
              <w:t xml:space="preserve"> </w:t>
            </w:r>
            <w:r w:rsidRPr="009A0F44">
              <w:rPr>
                <w:b w:val="0"/>
                <w:color w:val="000000"/>
              </w:rPr>
              <w:t>100</w:t>
            </w:r>
          </w:p>
        </w:tc>
      </w:tr>
      <w:tr w:rsidR="001D3DCE" w:rsidRPr="000E208A" w14:paraId="1136366C" w14:textId="77777777" w:rsidTr="009A0F44">
        <w:trPr>
          <w:cnfStyle w:val="100000000000" w:firstRow="1" w:lastRow="0" w:firstColumn="0" w:lastColumn="0" w:oddVBand="0" w:evenVBand="0" w:oddHBand="0" w:evenHBand="0" w:firstRowFirstColumn="0" w:firstRowLastColumn="0" w:lastRowFirstColumn="0" w:lastRowLastColumn="0"/>
          <w:trHeight w:val="250"/>
          <w:tblHeader/>
        </w:trPr>
        <w:tc>
          <w:tcPr>
            <w:cnfStyle w:val="001000000000" w:firstRow="0" w:lastRow="0" w:firstColumn="1" w:lastColumn="0" w:oddVBand="0" w:evenVBand="0" w:oddHBand="0" w:evenHBand="0" w:firstRowFirstColumn="0" w:firstRowLastColumn="0" w:lastRowFirstColumn="0" w:lastRowLastColumn="0"/>
            <w:tcW w:w="2126" w:type="dxa"/>
            <w:hideMark/>
          </w:tcPr>
          <w:p w14:paraId="2483F848" w14:textId="77777777" w:rsidR="001D3DCE" w:rsidRPr="000E208A" w:rsidRDefault="001D3DCE" w:rsidP="009C5ECC">
            <w:pPr>
              <w:ind w:left="426" w:right="261"/>
              <w:jc w:val="both"/>
              <w:rPr>
                <w:b w:val="0"/>
                <w:bCs w:val="0"/>
                <w:color w:val="000000"/>
              </w:rPr>
            </w:pPr>
            <w:r w:rsidRPr="000E208A">
              <w:rPr>
                <w:b w:val="0"/>
                <w:bCs w:val="0"/>
                <w:color w:val="000000"/>
              </w:rPr>
              <w:t>Moderado</w:t>
            </w:r>
          </w:p>
        </w:tc>
        <w:tc>
          <w:tcPr>
            <w:tcW w:w="7371" w:type="dxa"/>
            <w:hideMark/>
          </w:tcPr>
          <w:p w14:paraId="75D8976D" w14:textId="77777777" w:rsidR="001D3DCE" w:rsidRPr="009A0F44" w:rsidRDefault="001D3DCE" w:rsidP="0080423B">
            <w:pPr>
              <w:ind w:right="261"/>
              <w:jc w:val="both"/>
              <w:cnfStyle w:val="100000000000" w:firstRow="1" w:lastRow="0" w:firstColumn="0" w:lastColumn="0" w:oddVBand="0" w:evenVBand="0" w:oddHBand="0" w:evenHBand="0" w:firstRowFirstColumn="0" w:firstRowLastColumn="0" w:lastRowFirstColumn="0" w:lastRowLastColumn="0"/>
              <w:rPr>
                <w:b w:val="0"/>
                <w:color w:val="000000"/>
              </w:rPr>
            </w:pPr>
            <w:r w:rsidRPr="009A0F44">
              <w:rPr>
                <w:b w:val="0"/>
                <w:color w:val="000000"/>
              </w:rPr>
              <w:t>El</w:t>
            </w:r>
            <w:r w:rsidR="00714AE5" w:rsidRPr="009A0F44">
              <w:rPr>
                <w:b w:val="0"/>
                <w:color w:val="000000"/>
              </w:rPr>
              <w:t xml:space="preserve"> </w:t>
            </w:r>
            <w:r w:rsidRPr="009A0F44">
              <w:rPr>
                <w:b w:val="0"/>
                <w:color w:val="000000"/>
              </w:rPr>
              <w:t>promedio</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la</w:t>
            </w:r>
            <w:r w:rsidR="00714AE5" w:rsidRPr="009A0F44">
              <w:rPr>
                <w:b w:val="0"/>
                <w:color w:val="000000"/>
              </w:rPr>
              <w:t xml:space="preserve"> </w:t>
            </w:r>
            <w:r w:rsidRPr="009A0F44">
              <w:rPr>
                <w:b w:val="0"/>
                <w:color w:val="000000"/>
              </w:rPr>
              <w:t>solidez</w:t>
            </w:r>
            <w:r w:rsidR="00714AE5" w:rsidRPr="009A0F44">
              <w:rPr>
                <w:b w:val="0"/>
                <w:color w:val="000000"/>
              </w:rPr>
              <w:t xml:space="preserve"> </w:t>
            </w:r>
            <w:r w:rsidRPr="009A0F44">
              <w:rPr>
                <w:b w:val="0"/>
                <w:color w:val="000000"/>
              </w:rPr>
              <w:t>individual</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cada</w:t>
            </w:r>
            <w:r w:rsidR="00714AE5" w:rsidRPr="009A0F44">
              <w:rPr>
                <w:b w:val="0"/>
                <w:color w:val="000000"/>
              </w:rPr>
              <w:t xml:space="preserve"> </w:t>
            </w:r>
            <w:r w:rsidRPr="009A0F44">
              <w:rPr>
                <w:b w:val="0"/>
                <w:color w:val="000000"/>
              </w:rPr>
              <w:t>control</w:t>
            </w:r>
            <w:r w:rsidR="00714AE5" w:rsidRPr="009A0F44">
              <w:rPr>
                <w:b w:val="0"/>
                <w:color w:val="000000"/>
              </w:rPr>
              <w:t xml:space="preserve"> </w:t>
            </w:r>
            <w:r w:rsidRPr="009A0F44">
              <w:rPr>
                <w:b w:val="0"/>
                <w:color w:val="000000"/>
              </w:rPr>
              <w:t>al</w:t>
            </w:r>
            <w:r w:rsidR="00714AE5" w:rsidRPr="009A0F44">
              <w:rPr>
                <w:b w:val="0"/>
                <w:color w:val="000000"/>
              </w:rPr>
              <w:t xml:space="preserve"> </w:t>
            </w:r>
            <w:r w:rsidRPr="009A0F44">
              <w:rPr>
                <w:b w:val="0"/>
                <w:color w:val="000000"/>
              </w:rPr>
              <w:t>sumarlos</w:t>
            </w:r>
            <w:r w:rsidR="00714AE5" w:rsidRPr="009A0F44">
              <w:rPr>
                <w:b w:val="0"/>
                <w:color w:val="000000"/>
              </w:rPr>
              <w:t xml:space="preserve"> </w:t>
            </w:r>
            <w:r w:rsidRPr="009A0F44">
              <w:rPr>
                <w:b w:val="0"/>
                <w:color w:val="000000"/>
              </w:rPr>
              <w:t>y</w:t>
            </w:r>
            <w:r w:rsidR="00714AE5" w:rsidRPr="009A0F44">
              <w:rPr>
                <w:b w:val="0"/>
                <w:color w:val="000000"/>
              </w:rPr>
              <w:t xml:space="preserve"> </w:t>
            </w:r>
            <w:r w:rsidRPr="009A0F44">
              <w:rPr>
                <w:b w:val="0"/>
                <w:color w:val="000000"/>
              </w:rPr>
              <w:t>ponderarlos</w:t>
            </w:r>
            <w:r w:rsidR="00714AE5" w:rsidRPr="009A0F44">
              <w:rPr>
                <w:b w:val="0"/>
                <w:color w:val="000000"/>
              </w:rPr>
              <w:t xml:space="preserve"> </w:t>
            </w:r>
            <w:r w:rsidRPr="009A0F44">
              <w:rPr>
                <w:b w:val="0"/>
                <w:color w:val="000000"/>
              </w:rPr>
              <w:t>está</w:t>
            </w:r>
            <w:r w:rsidR="00714AE5" w:rsidRPr="009A0F44">
              <w:rPr>
                <w:b w:val="0"/>
                <w:color w:val="000000"/>
              </w:rPr>
              <w:t xml:space="preserve"> </w:t>
            </w:r>
            <w:r w:rsidRPr="009A0F44">
              <w:rPr>
                <w:b w:val="0"/>
                <w:color w:val="000000"/>
              </w:rPr>
              <w:t>entre</w:t>
            </w:r>
            <w:r w:rsidR="00714AE5" w:rsidRPr="009A0F44">
              <w:rPr>
                <w:b w:val="0"/>
                <w:color w:val="000000"/>
              </w:rPr>
              <w:t xml:space="preserve"> </w:t>
            </w:r>
            <w:r w:rsidRPr="009A0F44">
              <w:rPr>
                <w:b w:val="0"/>
                <w:color w:val="000000"/>
              </w:rPr>
              <w:t>50</w:t>
            </w:r>
            <w:r w:rsidR="00714AE5" w:rsidRPr="009A0F44">
              <w:rPr>
                <w:b w:val="0"/>
                <w:color w:val="000000"/>
              </w:rPr>
              <w:t xml:space="preserve"> </w:t>
            </w:r>
            <w:r w:rsidRPr="009A0F44">
              <w:rPr>
                <w:b w:val="0"/>
                <w:color w:val="000000"/>
              </w:rPr>
              <w:t>y</w:t>
            </w:r>
            <w:r w:rsidR="00714AE5" w:rsidRPr="009A0F44">
              <w:rPr>
                <w:b w:val="0"/>
                <w:color w:val="000000"/>
              </w:rPr>
              <w:t xml:space="preserve"> </w:t>
            </w:r>
            <w:r w:rsidRPr="009A0F44">
              <w:rPr>
                <w:b w:val="0"/>
                <w:color w:val="000000"/>
              </w:rPr>
              <w:t>99.</w:t>
            </w:r>
          </w:p>
        </w:tc>
      </w:tr>
      <w:tr w:rsidR="001D3DCE" w:rsidRPr="000E208A" w14:paraId="2B3BAA98" w14:textId="77777777" w:rsidTr="009A0F44">
        <w:trPr>
          <w:cnfStyle w:val="100000000000" w:firstRow="1" w:lastRow="0" w:firstColumn="0" w:lastColumn="0" w:oddVBand="0" w:evenVBand="0" w:oddHBand="0" w:evenHBand="0" w:firstRowFirstColumn="0" w:firstRowLastColumn="0" w:lastRowFirstColumn="0" w:lastRowLastColumn="0"/>
          <w:trHeight w:val="412"/>
          <w:tblHeader/>
        </w:trPr>
        <w:tc>
          <w:tcPr>
            <w:cnfStyle w:val="001000000000" w:firstRow="0" w:lastRow="0" w:firstColumn="1" w:lastColumn="0" w:oddVBand="0" w:evenVBand="0" w:oddHBand="0" w:evenHBand="0" w:firstRowFirstColumn="0" w:firstRowLastColumn="0" w:lastRowFirstColumn="0" w:lastRowLastColumn="0"/>
            <w:tcW w:w="2126" w:type="dxa"/>
            <w:hideMark/>
          </w:tcPr>
          <w:p w14:paraId="67D29098" w14:textId="77777777" w:rsidR="001D3DCE" w:rsidRPr="000E208A" w:rsidRDefault="001D3DCE" w:rsidP="009C5ECC">
            <w:pPr>
              <w:ind w:left="426" w:right="261"/>
              <w:jc w:val="both"/>
              <w:rPr>
                <w:b w:val="0"/>
                <w:bCs w:val="0"/>
                <w:color w:val="000000"/>
              </w:rPr>
            </w:pPr>
            <w:r w:rsidRPr="000E208A">
              <w:rPr>
                <w:b w:val="0"/>
                <w:bCs w:val="0"/>
                <w:color w:val="000000"/>
              </w:rPr>
              <w:t>Débil</w:t>
            </w:r>
          </w:p>
        </w:tc>
        <w:tc>
          <w:tcPr>
            <w:tcW w:w="7371" w:type="dxa"/>
            <w:hideMark/>
          </w:tcPr>
          <w:p w14:paraId="1401FC60" w14:textId="77777777" w:rsidR="001D3DCE" w:rsidRPr="009A0F44" w:rsidRDefault="001D3DCE" w:rsidP="0080423B">
            <w:pPr>
              <w:ind w:right="261"/>
              <w:jc w:val="both"/>
              <w:cnfStyle w:val="100000000000" w:firstRow="1" w:lastRow="0" w:firstColumn="0" w:lastColumn="0" w:oddVBand="0" w:evenVBand="0" w:oddHBand="0" w:evenHBand="0" w:firstRowFirstColumn="0" w:firstRowLastColumn="0" w:lastRowFirstColumn="0" w:lastRowLastColumn="0"/>
              <w:rPr>
                <w:b w:val="0"/>
                <w:color w:val="000000"/>
              </w:rPr>
            </w:pPr>
            <w:r w:rsidRPr="009A0F44">
              <w:rPr>
                <w:b w:val="0"/>
                <w:color w:val="000000"/>
              </w:rPr>
              <w:t>El</w:t>
            </w:r>
            <w:r w:rsidR="00714AE5" w:rsidRPr="009A0F44">
              <w:rPr>
                <w:b w:val="0"/>
                <w:color w:val="000000"/>
              </w:rPr>
              <w:t xml:space="preserve"> </w:t>
            </w:r>
            <w:r w:rsidRPr="009A0F44">
              <w:rPr>
                <w:b w:val="0"/>
                <w:color w:val="000000"/>
              </w:rPr>
              <w:t>promedio</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la</w:t>
            </w:r>
            <w:r w:rsidR="00714AE5" w:rsidRPr="009A0F44">
              <w:rPr>
                <w:b w:val="0"/>
                <w:color w:val="000000"/>
              </w:rPr>
              <w:t xml:space="preserve"> </w:t>
            </w:r>
            <w:r w:rsidRPr="009A0F44">
              <w:rPr>
                <w:b w:val="0"/>
                <w:color w:val="000000"/>
              </w:rPr>
              <w:t>solidez</w:t>
            </w:r>
            <w:r w:rsidR="00714AE5" w:rsidRPr="009A0F44">
              <w:rPr>
                <w:b w:val="0"/>
                <w:color w:val="000000"/>
              </w:rPr>
              <w:t xml:space="preserve"> </w:t>
            </w:r>
            <w:r w:rsidRPr="009A0F44">
              <w:rPr>
                <w:b w:val="0"/>
                <w:color w:val="000000"/>
              </w:rPr>
              <w:t>individual</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cada</w:t>
            </w:r>
            <w:r w:rsidR="00714AE5" w:rsidRPr="009A0F44">
              <w:rPr>
                <w:b w:val="0"/>
                <w:color w:val="000000"/>
              </w:rPr>
              <w:t xml:space="preserve"> </w:t>
            </w:r>
            <w:r w:rsidRPr="009A0F44">
              <w:rPr>
                <w:b w:val="0"/>
                <w:color w:val="000000"/>
              </w:rPr>
              <w:t>control</w:t>
            </w:r>
            <w:r w:rsidR="00714AE5" w:rsidRPr="009A0F44">
              <w:rPr>
                <w:b w:val="0"/>
                <w:color w:val="000000"/>
              </w:rPr>
              <w:t xml:space="preserve"> </w:t>
            </w:r>
            <w:r w:rsidRPr="009A0F44">
              <w:rPr>
                <w:b w:val="0"/>
                <w:color w:val="000000"/>
              </w:rPr>
              <w:t>al</w:t>
            </w:r>
            <w:r w:rsidR="00714AE5" w:rsidRPr="009A0F44">
              <w:rPr>
                <w:b w:val="0"/>
                <w:color w:val="000000"/>
              </w:rPr>
              <w:t xml:space="preserve"> </w:t>
            </w:r>
            <w:r w:rsidRPr="009A0F44">
              <w:rPr>
                <w:b w:val="0"/>
                <w:color w:val="000000"/>
              </w:rPr>
              <w:t>sumarlos</w:t>
            </w:r>
            <w:r w:rsidR="00714AE5" w:rsidRPr="009A0F44">
              <w:rPr>
                <w:b w:val="0"/>
                <w:color w:val="000000"/>
              </w:rPr>
              <w:t xml:space="preserve"> </w:t>
            </w:r>
            <w:r w:rsidRPr="009A0F44">
              <w:rPr>
                <w:b w:val="0"/>
                <w:color w:val="000000"/>
              </w:rPr>
              <w:t>y</w:t>
            </w:r>
            <w:r w:rsidR="00714AE5" w:rsidRPr="009A0F44">
              <w:rPr>
                <w:b w:val="0"/>
                <w:color w:val="000000"/>
              </w:rPr>
              <w:t xml:space="preserve"> </w:t>
            </w:r>
            <w:r w:rsidRPr="009A0F44">
              <w:rPr>
                <w:b w:val="0"/>
                <w:color w:val="000000"/>
              </w:rPr>
              <w:t>ponderarlos</w:t>
            </w:r>
            <w:r w:rsidR="00714AE5" w:rsidRPr="009A0F44">
              <w:rPr>
                <w:b w:val="0"/>
                <w:color w:val="000000"/>
              </w:rPr>
              <w:t xml:space="preserve"> </w:t>
            </w:r>
            <w:r w:rsidRPr="009A0F44">
              <w:rPr>
                <w:b w:val="0"/>
                <w:color w:val="000000"/>
              </w:rPr>
              <w:t>es</w:t>
            </w:r>
            <w:r w:rsidR="00714AE5" w:rsidRPr="009A0F44">
              <w:rPr>
                <w:b w:val="0"/>
                <w:color w:val="000000"/>
              </w:rPr>
              <w:t xml:space="preserve"> </w:t>
            </w:r>
            <w:r w:rsidRPr="009A0F44">
              <w:rPr>
                <w:b w:val="0"/>
                <w:color w:val="000000"/>
              </w:rPr>
              <w:t>menor</w:t>
            </w:r>
            <w:r w:rsidR="00714AE5" w:rsidRPr="009A0F44">
              <w:rPr>
                <w:b w:val="0"/>
                <w:color w:val="000000"/>
              </w:rPr>
              <w:t xml:space="preserve"> </w:t>
            </w:r>
            <w:r w:rsidRPr="009A0F44">
              <w:rPr>
                <w:b w:val="0"/>
                <w:color w:val="000000"/>
              </w:rPr>
              <w:t>a</w:t>
            </w:r>
            <w:r w:rsidR="00714AE5" w:rsidRPr="009A0F44">
              <w:rPr>
                <w:b w:val="0"/>
                <w:color w:val="000000"/>
              </w:rPr>
              <w:t xml:space="preserve"> </w:t>
            </w:r>
            <w:r w:rsidRPr="009A0F44">
              <w:rPr>
                <w:b w:val="0"/>
                <w:color w:val="000000"/>
              </w:rPr>
              <w:t>50.</w:t>
            </w:r>
          </w:p>
        </w:tc>
      </w:tr>
    </w:tbl>
    <w:p w14:paraId="2B0C5A25" w14:textId="77777777"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 xml:space="preserve">DEPARTAMENTO ADMINISTRATIVO DE LA FUNCIÓN PÚBLICA, Guía para la administración del riesgo y el diseño de controles en entidades públicas </w:t>
      </w:r>
      <w:r w:rsidR="00145074">
        <w:rPr>
          <w:rFonts w:ascii="Arial" w:hAnsi="Arial" w:cs="Arial"/>
          <w:color w:val="auto"/>
          <w:sz w:val="16"/>
          <w:szCs w:val="16"/>
        </w:rPr>
        <w:t>Diciembre de 2020</w:t>
      </w:r>
    </w:p>
    <w:p w14:paraId="13EAF784" w14:textId="77777777" w:rsidR="009A0F44" w:rsidRDefault="009A0F44" w:rsidP="009A0F44">
      <w:pPr>
        <w:pStyle w:val="Prrafodelista"/>
        <w:spacing w:after="240"/>
        <w:ind w:left="720" w:right="261" w:firstLine="0"/>
        <w:rPr>
          <w:rStyle w:val="Ttulo5Car"/>
          <w:rFonts w:ascii="Arial" w:hAnsi="Arial" w:cs="Arial"/>
          <w:b/>
          <w:color w:val="auto"/>
          <w:sz w:val="24"/>
          <w:szCs w:val="24"/>
        </w:rPr>
      </w:pPr>
    </w:p>
    <w:p w14:paraId="38262DAA" w14:textId="77777777" w:rsidR="003E6833" w:rsidRPr="009A0F44" w:rsidRDefault="00020C39" w:rsidP="001D3B9C">
      <w:pPr>
        <w:pStyle w:val="Prrafodelista"/>
        <w:numPr>
          <w:ilvl w:val="0"/>
          <w:numId w:val="21"/>
        </w:numPr>
        <w:spacing w:after="240"/>
        <w:ind w:right="261"/>
        <w:rPr>
          <w:rStyle w:val="Ttulo5Car"/>
          <w:rFonts w:ascii="Arial" w:hAnsi="Arial" w:cs="Arial"/>
          <w:b/>
          <w:color w:val="auto"/>
          <w:sz w:val="24"/>
          <w:szCs w:val="24"/>
        </w:rPr>
      </w:pPr>
      <w:r w:rsidRPr="009A0F44">
        <w:rPr>
          <w:rStyle w:val="Ttulo5Car"/>
          <w:rFonts w:ascii="Arial" w:hAnsi="Arial" w:cs="Arial"/>
          <w:b/>
          <w:color w:val="auto"/>
          <w:sz w:val="24"/>
          <w:szCs w:val="24"/>
        </w:rPr>
        <w:t>R</w:t>
      </w:r>
      <w:r w:rsidR="003E6833" w:rsidRPr="009A0F44">
        <w:rPr>
          <w:rStyle w:val="Ttulo5Car"/>
          <w:rFonts w:ascii="Arial" w:hAnsi="Arial" w:cs="Arial"/>
          <w:b/>
          <w:color w:val="auto"/>
          <w:sz w:val="24"/>
          <w:szCs w:val="24"/>
        </w:rPr>
        <w:t>iesgo</w:t>
      </w:r>
      <w:r w:rsidR="00714AE5" w:rsidRPr="009A0F44">
        <w:rPr>
          <w:rStyle w:val="Ttulo5Car"/>
          <w:rFonts w:ascii="Arial" w:hAnsi="Arial" w:cs="Arial"/>
          <w:b/>
          <w:color w:val="auto"/>
          <w:sz w:val="24"/>
          <w:szCs w:val="24"/>
        </w:rPr>
        <w:t xml:space="preserve"> </w:t>
      </w:r>
      <w:r w:rsidR="003E6833" w:rsidRPr="009A0F44">
        <w:rPr>
          <w:rStyle w:val="Ttulo5Car"/>
          <w:rFonts w:ascii="Arial" w:hAnsi="Arial" w:cs="Arial"/>
          <w:b/>
          <w:color w:val="auto"/>
          <w:sz w:val="24"/>
          <w:szCs w:val="24"/>
        </w:rPr>
        <w:t>residual</w:t>
      </w:r>
      <w:r w:rsidRPr="009A0F44">
        <w:rPr>
          <w:rStyle w:val="Ttulo5Car"/>
          <w:rFonts w:ascii="Arial" w:hAnsi="Arial" w:cs="Arial"/>
          <w:b/>
          <w:color w:val="auto"/>
          <w:sz w:val="24"/>
          <w:szCs w:val="24"/>
        </w:rPr>
        <w:t xml:space="preserve"> (Después de Controles)</w:t>
      </w:r>
    </w:p>
    <w:p w14:paraId="2BB29AC4" w14:textId="77777777" w:rsidR="008965E6" w:rsidRPr="000E208A" w:rsidRDefault="008965E6" w:rsidP="009C5ECC">
      <w:pPr>
        <w:spacing w:after="240"/>
        <w:ind w:left="426" w:right="261"/>
        <w:jc w:val="both"/>
        <w:rPr>
          <w:sz w:val="24"/>
          <w:szCs w:val="24"/>
        </w:rPr>
      </w:pPr>
      <w:r w:rsidRPr="000E208A">
        <w:rPr>
          <w:sz w:val="24"/>
          <w:szCs w:val="24"/>
        </w:rPr>
        <w:t>Dado</w:t>
      </w:r>
      <w:r w:rsidR="00714AE5">
        <w:rPr>
          <w:sz w:val="24"/>
          <w:szCs w:val="24"/>
        </w:rPr>
        <w:t xml:space="preserve"> </w:t>
      </w:r>
      <w:r w:rsidRPr="000E208A">
        <w:rPr>
          <w:sz w:val="24"/>
          <w:szCs w:val="24"/>
        </w:rPr>
        <w:t>que</w:t>
      </w:r>
      <w:r w:rsidR="00714AE5">
        <w:rPr>
          <w:sz w:val="24"/>
          <w:szCs w:val="24"/>
        </w:rPr>
        <w:t xml:space="preserve"> </w:t>
      </w:r>
      <w:r w:rsidRPr="000E208A">
        <w:rPr>
          <w:sz w:val="24"/>
          <w:szCs w:val="24"/>
        </w:rPr>
        <w:t>ningún</w:t>
      </w:r>
      <w:r w:rsidR="00714AE5">
        <w:rPr>
          <w:sz w:val="24"/>
          <w:szCs w:val="24"/>
        </w:rPr>
        <w:t xml:space="preserve"> </w:t>
      </w:r>
      <w:r w:rsidRPr="000E208A">
        <w:rPr>
          <w:sz w:val="24"/>
          <w:szCs w:val="24"/>
        </w:rPr>
        <w:t>riesgo</w:t>
      </w:r>
      <w:r w:rsidR="00714AE5">
        <w:rPr>
          <w:sz w:val="24"/>
          <w:szCs w:val="24"/>
        </w:rPr>
        <w:t xml:space="preserve"> </w:t>
      </w:r>
      <w:r w:rsidR="00BF3B00">
        <w:rPr>
          <w:sz w:val="24"/>
          <w:szCs w:val="24"/>
        </w:rPr>
        <w:t xml:space="preserve">se evita o elimina </w:t>
      </w:r>
      <w:r w:rsidRPr="000E208A">
        <w:rPr>
          <w:sz w:val="24"/>
          <w:szCs w:val="24"/>
        </w:rPr>
        <w:t>con</w:t>
      </w:r>
      <w:r w:rsidR="00714AE5">
        <w:rPr>
          <w:sz w:val="24"/>
          <w:szCs w:val="24"/>
        </w:rPr>
        <w:t xml:space="preserve"> </w:t>
      </w:r>
      <w:r w:rsidRPr="000E208A">
        <w:rPr>
          <w:sz w:val="24"/>
          <w:szCs w:val="24"/>
        </w:rPr>
        <w:t>una</w:t>
      </w:r>
      <w:r w:rsidR="00714AE5">
        <w:rPr>
          <w:sz w:val="24"/>
          <w:szCs w:val="24"/>
        </w:rPr>
        <w:t xml:space="preserve"> </w:t>
      </w:r>
      <w:r w:rsidRPr="000E208A">
        <w:rPr>
          <w:sz w:val="24"/>
          <w:szCs w:val="24"/>
        </w:rPr>
        <w:t>medida</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tratamiento,</w:t>
      </w:r>
      <w:r w:rsidR="00714AE5">
        <w:rPr>
          <w:sz w:val="24"/>
          <w:szCs w:val="24"/>
        </w:rPr>
        <w:t xml:space="preserve"> </w:t>
      </w:r>
      <w:r w:rsidR="00BF3B00">
        <w:rPr>
          <w:sz w:val="24"/>
          <w:szCs w:val="24"/>
        </w:rPr>
        <w:t>se debe calcular el riesgo residual, para lo cual se mide el nivel de</w:t>
      </w:r>
      <w:r w:rsidR="00714AE5">
        <w:rPr>
          <w:sz w:val="24"/>
          <w:szCs w:val="24"/>
        </w:rPr>
        <w:t xml:space="preserve"> </w:t>
      </w:r>
      <w:r w:rsidRPr="000E208A">
        <w:rPr>
          <w:sz w:val="24"/>
          <w:szCs w:val="24"/>
        </w:rPr>
        <w:t>desplazamiento</w:t>
      </w:r>
      <w:r w:rsidR="00714AE5">
        <w:rPr>
          <w:sz w:val="24"/>
          <w:szCs w:val="24"/>
        </w:rPr>
        <w:t xml:space="preserve"> </w:t>
      </w:r>
      <w:r w:rsidRPr="000E208A">
        <w:rPr>
          <w:sz w:val="24"/>
          <w:szCs w:val="24"/>
        </w:rPr>
        <w:t>de</w:t>
      </w:r>
      <w:r w:rsidR="00BF3B00">
        <w:rPr>
          <w:sz w:val="24"/>
          <w:szCs w:val="24"/>
        </w:rPr>
        <w:t xml:space="preserve">l </w:t>
      </w:r>
      <w:r w:rsidRPr="000E208A">
        <w:rPr>
          <w:sz w:val="24"/>
          <w:szCs w:val="24"/>
        </w:rPr>
        <w:t>riesgo</w:t>
      </w:r>
      <w:r w:rsidR="00714AE5">
        <w:rPr>
          <w:sz w:val="24"/>
          <w:szCs w:val="24"/>
        </w:rPr>
        <w:t xml:space="preserve"> </w:t>
      </w:r>
      <w:r w:rsidRPr="000E208A">
        <w:rPr>
          <w:sz w:val="24"/>
          <w:szCs w:val="24"/>
        </w:rPr>
        <w:t>inherente</w:t>
      </w:r>
      <w:r w:rsidR="00714AE5">
        <w:rPr>
          <w:sz w:val="24"/>
          <w:szCs w:val="24"/>
        </w:rPr>
        <w:t xml:space="preserve"> </w:t>
      </w:r>
      <w:r w:rsidRPr="000E208A">
        <w:rPr>
          <w:sz w:val="24"/>
          <w:szCs w:val="24"/>
        </w:rPr>
        <w:t>en</w:t>
      </w:r>
      <w:r w:rsidR="00714AE5">
        <w:rPr>
          <w:sz w:val="24"/>
          <w:szCs w:val="24"/>
        </w:rPr>
        <w:t xml:space="preserve"> </w:t>
      </w:r>
      <w:r w:rsidRPr="000E208A">
        <w:rPr>
          <w:sz w:val="24"/>
          <w:szCs w:val="24"/>
        </w:rPr>
        <w:t>su</w:t>
      </w:r>
      <w:r w:rsidR="00714AE5">
        <w:rPr>
          <w:sz w:val="24"/>
          <w:szCs w:val="24"/>
        </w:rPr>
        <w:t xml:space="preserve"> </w:t>
      </w:r>
      <w:r w:rsidRPr="000E208A">
        <w:rPr>
          <w:sz w:val="24"/>
          <w:szCs w:val="24"/>
        </w:rPr>
        <w:t>probabilidad</w:t>
      </w:r>
      <w:r w:rsidR="00714AE5">
        <w:rPr>
          <w:sz w:val="24"/>
          <w:szCs w:val="24"/>
        </w:rPr>
        <w:t xml:space="preserve"> </w:t>
      </w:r>
      <w:r w:rsidRPr="000E208A">
        <w:rPr>
          <w:sz w:val="24"/>
          <w:szCs w:val="24"/>
        </w:rPr>
        <w:t>o</w:t>
      </w:r>
      <w:r w:rsidR="00714AE5">
        <w:rPr>
          <w:sz w:val="24"/>
          <w:szCs w:val="24"/>
        </w:rPr>
        <w:t xml:space="preserve"> </w:t>
      </w:r>
      <w:r w:rsidRPr="000E208A">
        <w:rPr>
          <w:sz w:val="24"/>
          <w:szCs w:val="24"/>
        </w:rPr>
        <w:t>impacto</w:t>
      </w:r>
      <w:r w:rsidR="00BF3B00">
        <w:rPr>
          <w:sz w:val="24"/>
          <w:szCs w:val="24"/>
        </w:rPr>
        <w:t xml:space="preserve">. Este </w:t>
      </w:r>
      <w:r w:rsidRPr="000E208A">
        <w:rPr>
          <w:sz w:val="24"/>
          <w:szCs w:val="24"/>
        </w:rPr>
        <w:t>cálculo</w:t>
      </w:r>
      <w:r w:rsidR="00714AE5">
        <w:rPr>
          <w:sz w:val="24"/>
          <w:szCs w:val="24"/>
        </w:rPr>
        <w:t xml:space="preserve"> </w:t>
      </w:r>
      <w:r w:rsidRPr="000E208A">
        <w:rPr>
          <w:sz w:val="24"/>
          <w:szCs w:val="24"/>
        </w:rPr>
        <w:t>se</w:t>
      </w:r>
      <w:r w:rsidR="00714AE5">
        <w:rPr>
          <w:sz w:val="24"/>
          <w:szCs w:val="24"/>
        </w:rPr>
        <w:t xml:space="preserve"> </w:t>
      </w:r>
      <w:r w:rsidRPr="000E208A">
        <w:rPr>
          <w:sz w:val="24"/>
          <w:szCs w:val="24"/>
        </w:rPr>
        <w:t>realizará</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acuerdo</w:t>
      </w:r>
      <w:r w:rsidR="00714AE5">
        <w:rPr>
          <w:sz w:val="24"/>
          <w:szCs w:val="24"/>
        </w:rPr>
        <w:t xml:space="preserve"> </w:t>
      </w:r>
      <w:r w:rsidRPr="000E208A">
        <w:rPr>
          <w:sz w:val="24"/>
          <w:szCs w:val="24"/>
        </w:rPr>
        <w:t>con</w:t>
      </w:r>
      <w:r w:rsidR="00714AE5">
        <w:rPr>
          <w:sz w:val="24"/>
          <w:szCs w:val="24"/>
        </w:rPr>
        <w:t xml:space="preserve"> </w:t>
      </w:r>
      <w:r w:rsidRPr="000E208A">
        <w:rPr>
          <w:sz w:val="24"/>
          <w:szCs w:val="24"/>
        </w:rPr>
        <w:t>la</w:t>
      </w:r>
      <w:r w:rsidR="00714AE5">
        <w:rPr>
          <w:sz w:val="24"/>
          <w:szCs w:val="24"/>
        </w:rPr>
        <w:t xml:space="preserve"> </w:t>
      </w:r>
      <w:r w:rsidRPr="000E208A">
        <w:rPr>
          <w:sz w:val="24"/>
          <w:szCs w:val="24"/>
        </w:rPr>
        <w:t>siguiente</w:t>
      </w:r>
      <w:r w:rsidR="00714AE5">
        <w:rPr>
          <w:sz w:val="24"/>
          <w:szCs w:val="24"/>
        </w:rPr>
        <w:t xml:space="preserve"> </w:t>
      </w:r>
      <w:r w:rsidRPr="000E208A">
        <w:rPr>
          <w:sz w:val="24"/>
          <w:szCs w:val="24"/>
        </w:rPr>
        <w:t>tabla:</w:t>
      </w:r>
    </w:p>
    <w:tbl>
      <w:tblPr>
        <w:tblStyle w:val="Tablaconcuadrcula1clara1"/>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2"/>
        <w:gridCol w:w="1985"/>
        <w:gridCol w:w="1984"/>
        <w:gridCol w:w="1985"/>
      </w:tblGrid>
      <w:tr w:rsidR="006E629D" w:rsidRPr="009A0F44" w14:paraId="4A00DEA1" w14:textId="77777777" w:rsidTr="00E65D48">
        <w:trPr>
          <w:cnfStyle w:val="100000000000" w:firstRow="1" w:lastRow="0" w:firstColumn="0" w:lastColumn="0" w:oddVBand="0" w:evenVBand="0" w:oddHBand="0" w:evenHBand="0" w:firstRowFirstColumn="0" w:firstRowLastColumn="0" w:lastRowFirstColumn="0" w:lastRowLastColumn="0"/>
          <w:trHeight w:val="701"/>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14:paraId="7DE81A08" w14:textId="77777777" w:rsidR="006E629D" w:rsidRPr="009A0F44" w:rsidRDefault="00182373" w:rsidP="009A5DEC">
            <w:pPr>
              <w:widowControl/>
              <w:autoSpaceDE/>
              <w:autoSpaceDN/>
              <w:jc w:val="center"/>
              <w:rPr>
                <w:rFonts w:eastAsia="Times New Roman"/>
                <w:bCs w:val="0"/>
                <w:color w:val="000000"/>
                <w:lang w:val="es-CO" w:eastAsia="es-CO" w:bidi="ar-SA"/>
              </w:rPr>
            </w:pPr>
            <w:r w:rsidRPr="009A0F44">
              <w:rPr>
                <w:rFonts w:eastAsia="Times New Roman"/>
                <w:bCs w:val="0"/>
                <w:color w:val="000000"/>
                <w:lang w:val="es-CO" w:eastAsia="es-CO" w:bidi="ar-SA"/>
              </w:rPr>
              <w:t>Solidez</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del</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conjunto</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los</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controles</w:t>
            </w:r>
          </w:p>
        </w:tc>
        <w:tc>
          <w:tcPr>
            <w:tcW w:w="1842" w:type="dxa"/>
            <w:tcBorders>
              <w:bottom w:val="none" w:sz="0" w:space="0" w:color="auto"/>
            </w:tcBorders>
            <w:vAlign w:val="center"/>
            <w:hideMark/>
          </w:tcPr>
          <w:p w14:paraId="4C3B9406" w14:textId="77777777" w:rsidR="006E629D" w:rsidRPr="009A0F44" w:rsidRDefault="00182373" w:rsidP="009A5DE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lang w:val="es-CO" w:eastAsia="es-CO" w:bidi="ar-SA"/>
              </w:rPr>
            </w:pPr>
            <w:r w:rsidRPr="009A0F44">
              <w:rPr>
                <w:rFonts w:eastAsia="Times New Roman"/>
                <w:bCs w:val="0"/>
                <w:color w:val="000000"/>
                <w:lang w:val="es-CO" w:eastAsia="es-CO" w:bidi="ar-SA"/>
              </w:rPr>
              <w:t>Controles</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ayudan</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a</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disminuir</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la</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probabilidad</w:t>
            </w:r>
          </w:p>
        </w:tc>
        <w:tc>
          <w:tcPr>
            <w:tcW w:w="1985" w:type="dxa"/>
            <w:tcBorders>
              <w:bottom w:val="none" w:sz="0" w:space="0" w:color="auto"/>
            </w:tcBorders>
            <w:vAlign w:val="center"/>
            <w:hideMark/>
          </w:tcPr>
          <w:p w14:paraId="24AA9268" w14:textId="77777777" w:rsidR="006E629D" w:rsidRPr="009A0F44" w:rsidRDefault="00182373" w:rsidP="009A5DE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lang w:val="es-CO" w:eastAsia="es-CO" w:bidi="ar-SA"/>
              </w:rPr>
            </w:pPr>
            <w:r w:rsidRPr="009A0F44">
              <w:rPr>
                <w:rFonts w:eastAsia="Times New Roman"/>
                <w:bCs w:val="0"/>
                <w:color w:val="000000"/>
                <w:lang w:val="es-CO" w:eastAsia="es-CO" w:bidi="ar-SA"/>
              </w:rPr>
              <w:t>Controles</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ayudan</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a</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disminuir</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impacto</w:t>
            </w:r>
          </w:p>
        </w:tc>
        <w:tc>
          <w:tcPr>
            <w:tcW w:w="1984" w:type="dxa"/>
            <w:tcBorders>
              <w:bottom w:val="none" w:sz="0" w:space="0" w:color="auto"/>
            </w:tcBorders>
            <w:vAlign w:val="center"/>
            <w:hideMark/>
          </w:tcPr>
          <w:p w14:paraId="3EBF6CA8" w14:textId="77777777" w:rsidR="006E629D" w:rsidRPr="009A0F44" w:rsidRDefault="00182373" w:rsidP="009A5DE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lang w:val="es-CO" w:eastAsia="es-CO" w:bidi="ar-SA"/>
              </w:rPr>
            </w:pPr>
            <w:r w:rsidRPr="009A0F44">
              <w:rPr>
                <w:rFonts w:eastAsia="Times New Roman"/>
                <w:bCs w:val="0"/>
                <w:color w:val="000000"/>
                <w:lang w:val="es-CO" w:eastAsia="es-CO" w:bidi="ar-SA"/>
              </w:rPr>
              <w:t>#</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columnas</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que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se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desplaza</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el</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riesgo</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en</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el</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eje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vertical</w:t>
            </w:r>
            <w:r w:rsidR="0025561D" w:rsidRPr="009A0F44">
              <w:rPr>
                <w:rFonts w:eastAsia="Times New Roman"/>
                <w:bCs w:val="0"/>
                <w:color w:val="000000"/>
                <w:lang w:val="es-CO" w:eastAsia="es-CO" w:bidi="ar-SA"/>
              </w:rPr>
              <w:t xml:space="preserve"> del mapa de calor</w:t>
            </w:r>
          </w:p>
        </w:tc>
        <w:tc>
          <w:tcPr>
            <w:tcW w:w="1985" w:type="dxa"/>
            <w:tcBorders>
              <w:bottom w:val="none" w:sz="0" w:space="0" w:color="auto"/>
            </w:tcBorders>
            <w:vAlign w:val="center"/>
            <w:hideMark/>
          </w:tcPr>
          <w:p w14:paraId="50B850CE" w14:textId="77777777" w:rsidR="006E629D" w:rsidRPr="009A0F44" w:rsidRDefault="00182373" w:rsidP="009A5DE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lang w:val="es-CO" w:eastAsia="es-CO" w:bidi="ar-SA"/>
              </w:rPr>
            </w:pPr>
            <w:r w:rsidRPr="009A0F44">
              <w:rPr>
                <w:rFonts w:eastAsia="Times New Roman"/>
                <w:bCs w:val="0"/>
                <w:color w:val="000000"/>
                <w:lang w:val="es-CO" w:eastAsia="es-CO" w:bidi="ar-SA"/>
              </w:rPr>
              <w:t>#</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columnas</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que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se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desplaza</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el</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riesgo</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en</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el</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eje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horizontal</w:t>
            </w:r>
            <w:r w:rsidR="0025561D" w:rsidRPr="009A0F44">
              <w:rPr>
                <w:rFonts w:eastAsia="Times New Roman"/>
                <w:bCs w:val="0"/>
                <w:color w:val="000000"/>
                <w:lang w:val="es-CO" w:eastAsia="es-CO" w:bidi="ar-SA"/>
              </w:rPr>
              <w:t xml:space="preserve"> del mapa de calor</w:t>
            </w:r>
          </w:p>
        </w:tc>
      </w:tr>
      <w:tr w:rsidR="006E629D" w:rsidRPr="009A0F44" w14:paraId="05941E66" w14:textId="77777777"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14:paraId="1E69A0A1" w14:textId="77777777"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Fuerte</w:t>
            </w:r>
          </w:p>
        </w:tc>
        <w:tc>
          <w:tcPr>
            <w:tcW w:w="1842" w:type="dxa"/>
            <w:tcBorders>
              <w:bottom w:val="none" w:sz="0" w:space="0" w:color="auto"/>
            </w:tcBorders>
            <w:vAlign w:val="center"/>
            <w:hideMark/>
          </w:tcPr>
          <w:p w14:paraId="554407AB"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14:paraId="2DE71A64"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4" w:type="dxa"/>
            <w:tcBorders>
              <w:bottom w:val="none" w:sz="0" w:space="0" w:color="auto"/>
            </w:tcBorders>
            <w:vAlign w:val="center"/>
            <w:hideMark/>
          </w:tcPr>
          <w:p w14:paraId="15EC3E0E"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2</w:t>
            </w:r>
          </w:p>
        </w:tc>
        <w:tc>
          <w:tcPr>
            <w:tcW w:w="1985" w:type="dxa"/>
            <w:tcBorders>
              <w:bottom w:val="none" w:sz="0" w:space="0" w:color="auto"/>
            </w:tcBorders>
            <w:vAlign w:val="center"/>
            <w:hideMark/>
          </w:tcPr>
          <w:p w14:paraId="23155CC1"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2</w:t>
            </w:r>
          </w:p>
        </w:tc>
      </w:tr>
      <w:tr w:rsidR="006E629D" w:rsidRPr="009A0F44" w14:paraId="07840081" w14:textId="77777777"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14:paraId="1E5EF112" w14:textId="77777777"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Fuerte</w:t>
            </w:r>
          </w:p>
        </w:tc>
        <w:tc>
          <w:tcPr>
            <w:tcW w:w="1842" w:type="dxa"/>
            <w:tcBorders>
              <w:bottom w:val="none" w:sz="0" w:space="0" w:color="auto"/>
            </w:tcBorders>
            <w:vAlign w:val="center"/>
            <w:hideMark/>
          </w:tcPr>
          <w:p w14:paraId="3B52F3FD"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14:paraId="78671071"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Indirectamente</w:t>
            </w:r>
          </w:p>
        </w:tc>
        <w:tc>
          <w:tcPr>
            <w:tcW w:w="1984" w:type="dxa"/>
            <w:tcBorders>
              <w:bottom w:val="none" w:sz="0" w:space="0" w:color="auto"/>
            </w:tcBorders>
            <w:vAlign w:val="center"/>
            <w:hideMark/>
          </w:tcPr>
          <w:p w14:paraId="24EEAF98"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2</w:t>
            </w:r>
          </w:p>
        </w:tc>
        <w:tc>
          <w:tcPr>
            <w:tcW w:w="1985" w:type="dxa"/>
            <w:tcBorders>
              <w:bottom w:val="none" w:sz="0" w:space="0" w:color="auto"/>
            </w:tcBorders>
            <w:vAlign w:val="center"/>
            <w:hideMark/>
          </w:tcPr>
          <w:p w14:paraId="73D32D76"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r>
      <w:tr w:rsidR="006E629D" w:rsidRPr="009A0F44" w14:paraId="3FD5C89F" w14:textId="77777777"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14:paraId="6E14196C" w14:textId="77777777"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Fuerte</w:t>
            </w:r>
          </w:p>
        </w:tc>
        <w:tc>
          <w:tcPr>
            <w:tcW w:w="1842" w:type="dxa"/>
            <w:tcBorders>
              <w:bottom w:val="none" w:sz="0" w:space="0" w:color="auto"/>
            </w:tcBorders>
            <w:vAlign w:val="center"/>
            <w:hideMark/>
          </w:tcPr>
          <w:p w14:paraId="142025CB"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14:paraId="3056A368"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No</w:t>
            </w:r>
            <w:r w:rsidR="00714AE5" w:rsidRPr="009A0F44">
              <w:rPr>
                <w:rFonts w:eastAsia="Times New Roman"/>
                <w:b w:val="0"/>
                <w:color w:val="000000"/>
                <w:lang w:val="es-CO" w:eastAsia="es-CO" w:bidi="ar-SA"/>
              </w:rPr>
              <w:t xml:space="preserve"> </w:t>
            </w:r>
            <w:r w:rsidRPr="009A0F44">
              <w:rPr>
                <w:rFonts w:eastAsia="Times New Roman"/>
                <w:b w:val="0"/>
                <w:color w:val="000000"/>
                <w:lang w:val="es-CO" w:eastAsia="es-CO" w:bidi="ar-SA"/>
              </w:rPr>
              <w:t>disminuye</w:t>
            </w:r>
          </w:p>
        </w:tc>
        <w:tc>
          <w:tcPr>
            <w:tcW w:w="1984" w:type="dxa"/>
            <w:tcBorders>
              <w:bottom w:val="none" w:sz="0" w:space="0" w:color="auto"/>
            </w:tcBorders>
            <w:vAlign w:val="center"/>
            <w:hideMark/>
          </w:tcPr>
          <w:p w14:paraId="06C78B46"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2</w:t>
            </w:r>
          </w:p>
        </w:tc>
        <w:tc>
          <w:tcPr>
            <w:tcW w:w="1985" w:type="dxa"/>
            <w:tcBorders>
              <w:bottom w:val="none" w:sz="0" w:space="0" w:color="auto"/>
            </w:tcBorders>
            <w:vAlign w:val="center"/>
            <w:hideMark/>
          </w:tcPr>
          <w:p w14:paraId="3036C2A4"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0</w:t>
            </w:r>
          </w:p>
        </w:tc>
      </w:tr>
      <w:tr w:rsidR="006E629D" w:rsidRPr="009A0F44" w14:paraId="18041237" w14:textId="77777777"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14:paraId="077E5AB3" w14:textId="77777777"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Fuerte</w:t>
            </w:r>
          </w:p>
        </w:tc>
        <w:tc>
          <w:tcPr>
            <w:tcW w:w="1842" w:type="dxa"/>
            <w:tcBorders>
              <w:bottom w:val="none" w:sz="0" w:space="0" w:color="auto"/>
            </w:tcBorders>
            <w:vAlign w:val="center"/>
            <w:hideMark/>
          </w:tcPr>
          <w:p w14:paraId="156A3DD3"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No</w:t>
            </w:r>
            <w:r w:rsidR="00714AE5" w:rsidRPr="009A0F44">
              <w:rPr>
                <w:rFonts w:eastAsia="Times New Roman"/>
                <w:b w:val="0"/>
                <w:color w:val="000000"/>
                <w:lang w:val="es-CO" w:eastAsia="es-CO" w:bidi="ar-SA"/>
              </w:rPr>
              <w:t xml:space="preserve"> </w:t>
            </w:r>
            <w:r w:rsidRPr="009A0F44">
              <w:rPr>
                <w:rFonts w:eastAsia="Times New Roman"/>
                <w:b w:val="0"/>
                <w:color w:val="000000"/>
                <w:lang w:val="es-CO" w:eastAsia="es-CO" w:bidi="ar-SA"/>
              </w:rPr>
              <w:t>disminuye</w:t>
            </w:r>
          </w:p>
        </w:tc>
        <w:tc>
          <w:tcPr>
            <w:tcW w:w="1985" w:type="dxa"/>
            <w:tcBorders>
              <w:bottom w:val="none" w:sz="0" w:space="0" w:color="auto"/>
            </w:tcBorders>
            <w:vAlign w:val="center"/>
            <w:hideMark/>
          </w:tcPr>
          <w:p w14:paraId="27D2955B"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4" w:type="dxa"/>
            <w:tcBorders>
              <w:bottom w:val="none" w:sz="0" w:space="0" w:color="auto"/>
            </w:tcBorders>
            <w:vAlign w:val="center"/>
            <w:hideMark/>
          </w:tcPr>
          <w:p w14:paraId="54B88565"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0</w:t>
            </w:r>
          </w:p>
        </w:tc>
        <w:tc>
          <w:tcPr>
            <w:tcW w:w="1985" w:type="dxa"/>
            <w:tcBorders>
              <w:bottom w:val="none" w:sz="0" w:space="0" w:color="auto"/>
            </w:tcBorders>
            <w:vAlign w:val="center"/>
            <w:hideMark/>
          </w:tcPr>
          <w:p w14:paraId="45E25C84"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2</w:t>
            </w:r>
          </w:p>
        </w:tc>
      </w:tr>
      <w:tr w:rsidR="006E629D" w:rsidRPr="009A0F44" w14:paraId="1BAC9A2F" w14:textId="77777777"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14:paraId="6F3B8EC9" w14:textId="77777777"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Moderado</w:t>
            </w:r>
          </w:p>
        </w:tc>
        <w:tc>
          <w:tcPr>
            <w:tcW w:w="1842" w:type="dxa"/>
            <w:tcBorders>
              <w:bottom w:val="none" w:sz="0" w:space="0" w:color="auto"/>
            </w:tcBorders>
            <w:vAlign w:val="center"/>
            <w:hideMark/>
          </w:tcPr>
          <w:p w14:paraId="5AE1A7CF"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14:paraId="1DEF9488"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4" w:type="dxa"/>
            <w:tcBorders>
              <w:bottom w:val="none" w:sz="0" w:space="0" w:color="auto"/>
            </w:tcBorders>
            <w:vAlign w:val="center"/>
            <w:hideMark/>
          </w:tcPr>
          <w:p w14:paraId="0B21E134"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c>
          <w:tcPr>
            <w:tcW w:w="1985" w:type="dxa"/>
            <w:tcBorders>
              <w:bottom w:val="none" w:sz="0" w:space="0" w:color="auto"/>
            </w:tcBorders>
            <w:vAlign w:val="center"/>
            <w:hideMark/>
          </w:tcPr>
          <w:p w14:paraId="2DC9396B"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r>
      <w:tr w:rsidR="006E629D" w:rsidRPr="009A0F44" w14:paraId="4072E802" w14:textId="77777777"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14:paraId="47A3CE85" w14:textId="77777777"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Moderado</w:t>
            </w:r>
          </w:p>
        </w:tc>
        <w:tc>
          <w:tcPr>
            <w:tcW w:w="1842" w:type="dxa"/>
            <w:tcBorders>
              <w:bottom w:val="none" w:sz="0" w:space="0" w:color="auto"/>
            </w:tcBorders>
            <w:vAlign w:val="center"/>
            <w:hideMark/>
          </w:tcPr>
          <w:p w14:paraId="7236AF29"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14:paraId="36EAB8D9"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Indirectamente</w:t>
            </w:r>
          </w:p>
        </w:tc>
        <w:tc>
          <w:tcPr>
            <w:tcW w:w="1984" w:type="dxa"/>
            <w:tcBorders>
              <w:bottom w:val="none" w:sz="0" w:space="0" w:color="auto"/>
            </w:tcBorders>
            <w:vAlign w:val="center"/>
            <w:hideMark/>
          </w:tcPr>
          <w:p w14:paraId="65C22789"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c>
          <w:tcPr>
            <w:tcW w:w="1985" w:type="dxa"/>
            <w:tcBorders>
              <w:bottom w:val="none" w:sz="0" w:space="0" w:color="auto"/>
            </w:tcBorders>
            <w:vAlign w:val="center"/>
            <w:hideMark/>
          </w:tcPr>
          <w:p w14:paraId="64739047"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0</w:t>
            </w:r>
          </w:p>
        </w:tc>
      </w:tr>
      <w:tr w:rsidR="006E629D" w:rsidRPr="009A0F44" w14:paraId="67CEF36F" w14:textId="77777777"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14:paraId="133B6401" w14:textId="77777777"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Moderado</w:t>
            </w:r>
          </w:p>
        </w:tc>
        <w:tc>
          <w:tcPr>
            <w:tcW w:w="1842" w:type="dxa"/>
            <w:tcBorders>
              <w:bottom w:val="none" w:sz="0" w:space="0" w:color="auto"/>
            </w:tcBorders>
            <w:vAlign w:val="center"/>
            <w:hideMark/>
          </w:tcPr>
          <w:p w14:paraId="68783495"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14:paraId="66861723"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No</w:t>
            </w:r>
            <w:r w:rsidR="00714AE5" w:rsidRPr="009A0F44">
              <w:rPr>
                <w:rFonts w:eastAsia="Times New Roman"/>
                <w:b w:val="0"/>
                <w:color w:val="000000"/>
                <w:lang w:val="es-CO" w:eastAsia="es-CO" w:bidi="ar-SA"/>
              </w:rPr>
              <w:t xml:space="preserve"> </w:t>
            </w:r>
            <w:r w:rsidRPr="009A0F44">
              <w:rPr>
                <w:rFonts w:eastAsia="Times New Roman"/>
                <w:b w:val="0"/>
                <w:color w:val="000000"/>
                <w:lang w:val="es-CO" w:eastAsia="es-CO" w:bidi="ar-SA"/>
              </w:rPr>
              <w:t>disminuye</w:t>
            </w:r>
          </w:p>
        </w:tc>
        <w:tc>
          <w:tcPr>
            <w:tcW w:w="1984" w:type="dxa"/>
            <w:tcBorders>
              <w:bottom w:val="none" w:sz="0" w:space="0" w:color="auto"/>
            </w:tcBorders>
            <w:vAlign w:val="center"/>
            <w:hideMark/>
          </w:tcPr>
          <w:p w14:paraId="41327FD8"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c>
          <w:tcPr>
            <w:tcW w:w="1985" w:type="dxa"/>
            <w:tcBorders>
              <w:bottom w:val="none" w:sz="0" w:space="0" w:color="auto"/>
            </w:tcBorders>
            <w:vAlign w:val="center"/>
            <w:hideMark/>
          </w:tcPr>
          <w:p w14:paraId="495F4B0C"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0</w:t>
            </w:r>
          </w:p>
        </w:tc>
      </w:tr>
      <w:tr w:rsidR="006E629D" w:rsidRPr="009A0F44" w14:paraId="56B34B5A" w14:textId="77777777"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14:paraId="095DCEA2" w14:textId="77777777"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Moderado</w:t>
            </w:r>
          </w:p>
        </w:tc>
        <w:tc>
          <w:tcPr>
            <w:tcW w:w="1842" w:type="dxa"/>
            <w:tcBorders>
              <w:bottom w:val="none" w:sz="0" w:space="0" w:color="auto"/>
            </w:tcBorders>
            <w:vAlign w:val="center"/>
            <w:hideMark/>
          </w:tcPr>
          <w:p w14:paraId="6ECCC024"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No</w:t>
            </w:r>
            <w:r w:rsidR="00714AE5" w:rsidRPr="009A0F44">
              <w:rPr>
                <w:rFonts w:eastAsia="Times New Roman"/>
                <w:b w:val="0"/>
                <w:color w:val="000000"/>
                <w:lang w:val="es-CO" w:eastAsia="es-CO" w:bidi="ar-SA"/>
              </w:rPr>
              <w:t xml:space="preserve"> </w:t>
            </w:r>
            <w:r w:rsidRPr="009A0F44">
              <w:rPr>
                <w:rFonts w:eastAsia="Times New Roman"/>
                <w:b w:val="0"/>
                <w:color w:val="000000"/>
                <w:lang w:val="es-CO" w:eastAsia="es-CO" w:bidi="ar-SA"/>
              </w:rPr>
              <w:t>disminuye</w:t>
            </w:r>
          </w:p>
        </w:tc>
        <w:tc>
          <w:tcPr>
            <w:tcW w:w="1985" w:type="dxa"/>
            <w:tcBorders>
              <w:bottom w:val="none" w:sz="0" w:space="0" w:color="auto"/>
            </w:tcBorders>
            <w:vAlign w:val="center"/>
            <w:hideMark/>
          </w:tcPr>
          <w:p w14:paraId="3FF4141F"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4" w:type="dxa"/>
            <w:tcBorders>
              <w:bottom w:val="none" w:sz="0" w:space="0" w:color="auto"/>
            </w:tcBorders>
            <w:vAlign w:val="center"/>
            <w:hideMark/>
          </w:tcPr>
          <w:p w14:paraId="11B4CA99"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0</w:t>
            </w:r>
          </w:p>
        </w:tc>
        <w:tc>
          <w:tcPr>
            <w:tcW w:w="1985" w:type="dxa"/>
            <w:tcBorders>
              <w:bottom w:val="none" w:sz="0" w:space="0" w:color="auto"/>
            </w:tcBorders>
            <w:vAlign w:val="center"/>
            <w:hideMark/>
          </w:tcPr>
          <w:p w14:paraId="5FCD012F" w14:textId="77777777"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r>
    </w:tbl>
    <w:p w14:paraId="375EAF63" w14:textId="77777777"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 xml:space="preserve">DEPARTAMENTO ADMINISTRATIVO DE LA FUNCIÓN PÚBLICA, Guía para la administración del riesgo y el diseño de controles en entidades públicas </w:t>
      </w:r>
      <w:r w:rsidR="00145074">
        <w:rPr>
          <w:rFonts w:ascii="Arial" w:hAnsi="Arial" w:cs="Arial"/>
          <w:color w:val="auto"/>
          <w:sz w:val="16"/>
          <w:szCs w:val="16"/>
        </w:rPr>
        <w:t>Diciembre de 2020</w:t>
      </w:r>
    </w:p>
    <w:p w14:paraId="467B2DD3" w14:textId="77777777" w:rsidR="008965E6" w:rsidRPr="000E208A" w:rsidRDefault="006E629D" w:rsidP="009C5ECC">
      <w:pPr>
        <w:spacing w:before="240" w:after="240"/>
        <w:ind w:left="426" w:right="261"/>
        <w:jc w:val="both"/>
        <w:rPr>
          <w:sz w:val="24"/>
        </w:rPr>
      </w:pPr>
      <w:r w:rsidRPr="000E208A">
        <w:rPr>
          <w:sz w:val="24"/>
        </w:rPr>
        <w:t>Si</w:t>
      </w:r>
      <w:r w:rsidR="00714AE5">
        <w:rPr>
          <w:sz w:val="24"/>
        </w:rPr>
        <w:t xml:space="preserve"> </w:t>
      </w:r>
      <w:r w:rsidRPr="000E208A">
        <w:rPr>
          <w:sz w:val="24"/>
        </w:rPr>
        <w:t>la</w:t>
      </w:r>
      <w:r w:rsidR="00714AE5">
        <w:rPr>
          <w:sz w:val="24"/>
        </w:rPr>
        <w:t xml:space="preserve"> </w:t>
      </w:r>
      <w:r w:rsidRPr="000E208A">
        <w:rPr>
          <w:sz w:val="24"/>
        </w:rPr>
        <w:t>solidez</w:t>
      </w:r>
      <w:r w:rsidR="00714AE5">
        <w:rPr>
          <w:sz w:val="24"/>
        </w:rPr>
        <w:t xml:space="preserve"> </w:t>
      </w:r>
      <w:r w:rsidRPr="000E208A">
        <w:rPr>
          <w:sz w:val="24"/>
        </w:rPr>
        <w:t>del</w:t>
      </w:r>
      <w:r w:rsidR="00714AE5">
        <w:rPr>
          <w:sz w:val="24"/>
        </w:rPr>
        <w:t xml:space="preserve"> </w:t>
      </w:r>
      <w:r w:rsidRPr="000E208A">
        <w:rPr>
          <w:sz w:val="24"/>
        </w:rPr>
        <w:t>conjunto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es</w:t>
      </w:r>
      <w:r w:rsidR="00714AE5">
        <w:rPr>
          <w:sz w:val="24"/>
        </w:rPr>
        <w:t xml:space="preserve"> </w:t>
      </w:r>
      <w:r w:rsidRPr="000E208A">
        <w:rPr>
          <w:sz w:val="24"/>
        </w:rPr>
        <w:t>débil,</w:t>
      </w:r>
      <w:r w:rsidR="00714AE5">
        <w:rPr>
          <w:sz w:val="24"/>
        </w:rPr>
        <w:t xml:space="preserve"> </w:t>
      </w:r>
      <w:r w:rsidRPr="000E208A">
        <w:rPr>
          <w:sz w:val="24"/>
        </w:rPr>
        <w:t>este</w:t>
      </w:r>
      <w:r w:rsidR="00714AE5">
        <w:rPr>
          <w:sz w:val="24"/>
        </w:rPr>
        <w:t xml:space="preserve"> </w:t>
      </w:r>
      <w:r w:rsidRPr="000E208A">
        <w:rPr>
          <w:sz w:val="24"/>
        </w:rPr>
        <w:t>no</w:t>
      </w:r>
      <w:r w:rsidR="00714AE5">
        <w:rPr>
          <w:sz w:val="24"/>
        </w:rPr>
        <w:t xml:space="preserve"> </w:t>
      </w:r>
      <w:r w:rsidRPr="000E208A">
        <w:rPr>
          <w:sz w:val="24"/>
        </w:rPr>
        <w:t>disminuirá</w:t>
      </w:r>
      <w:r w:rsidR="00714AE5">
        <w:rPr>
          <w:sz w:val="24"/>
        </w:rPr>
        <w:t xml:space="preserve"> </w:t>
      </w:r>
      <w:r w:rsidRPr="000E208A">
        <w:rPr>
          <w:sz w:val="24"/>
        </w:rPr>
        <w:t>ningún</w:t>
      </w:r>
      <w:r w:rsidR="00714AE5">
        <w:rPr>
          <w:sz w:val="24"/>
        </w:rPr>
        <w:t xml:space="preserve"> </w:t>
      </w:r>
      <w:r w:rsidR="00B85AFF" w:rsidRPr="000E208A">
        <w:rPr>
          <w:sz w:val="24"/>
        </w:rPr>
        <w:t>c</w:t>
      </w:r>
      <w:r w:rsidRPr="000E208A">
        <w:rPr>
          <w:sz w:val="24"/>
        </w:rPr>
        <w:t>uadrante</w:t>
      </w:r>
      <w:r w:rsidR="00714AE5">
        <w:rPr>
          <w:sz w:val="24"/>
        </w:rPr>
        <w:t xml:space="preserve"> </w:t>
      </w:r>
      <w:r w:rsidRPr="000E208A">
        <w:rPr>
          <w:sz w:val="24"/>
        </w:rPr>
        <w:t>de</w:t>
      </w:r>
      <w:r w:rsidR="00714AE5">
        <w:rPr>
          <w:sz w:val="24"/>
        </w:rPr>
        <w:t xml:space="preserve"> </w:t>
      </w:r>
      <w:r w:rsidRPr="000E208A">
        <w:rPr>
          <w:sz w:val="24"/>
        </w:rPr>
        <w:t>impacto</w:t>
      </w:r>
      <w:r w:rsidR="00714AE5">
        <w:rPr>
          <w:sz w:val="24"/>
        </w:rPr>
        <w:t xml:space="preserve"> </w:t>
      </w:r>
      <w:r w:rsidRPr="000E208A">
        <w:rPr>
          <w:sz w:val="24"/>
        </w:rPr>
        <w:t>o</w:t>
      </w:r>
      <w:r w:rsidR="00714AE5">
        <w:rPr>
          <w:sz w:val="24"/>
        </w:rPr>
        <w:t xml:space="preserve"> </w:t>
      </w:r>
      <w:r w:rsidRPr="000E208A">
        <w:rPr>
          <w:sz w:val="24"/>
        </w:rPr>
        <w:t>probabilidad</w:t>
      </w:r>
      <w:r w:rsidR="00714AE5">
        <w:rPr>
          <w:sz w:val="24"/>
        </w:rPr>
        <w:t xml:space="preserve"> </w:t>
      </w:r>
      <w:r w:rsidRPr="000E208A">
        <w:rPr>
          <w:sz w:val="24"/>
        </w:rPr>
        <w:t>asociado</w:t>
      </w:r>
      <w:r w:rsidR="00714AE5">
        <w:rPr>
          <w:sz w:val="24"/>
        </w:rPr>
        <w:t xml:space="preserve"> </w:t>
      </w:r>
      <w:r w:rsidRPr="000E208A">
        <w:rPr>
          <w:sz w:val="24"/>
        </w:rPr>
        <w:t>al</w:t>
      </w:r>
      <w:r w:rsidR="00714AE5">
        <w:rPr>
          <w:sz w:val="24"/>
        </w:rPr>
        <w:t xml:space="preserve"> </w:t>
      </w:r>
      <w:r w:rsidRPr="000E208A">
        <w:rPr>
          <w:sz w:val="24"/>
        </w:rPr>
        <w:t>riesgo.</w:t>
      </w:r>
    </w:p>
    <w:p w14:paraId="7E99CEB7" w14:textId="77777777" w:rsidR="006E629D" w:rsidRPr="00020C39" w:rsidRDefault="006E629D" w:rsidP="00020C39">
      <w:pPr>
        <w:spacing w:after="240"/>
        <w:ind w:left="426" w:right="261"/>
        <w:jc w:val="both"/>
        <w:rPr>
          <w:sz w:val="24"/>
          <w:szCs w:val="24"/>
        </w:rPr>
      </w:pPr>
      <w:r w:rsidRPr="000E208A">
        <w:rPr>
          <w:sz w:val="24"/>
          <w:szCs w:val="24"/>
        </w:rPr>
        <w:t>Tratándose</w:t>
      </w:r>
      <w:r w:rsidR="00714AE5">
        <w:rPr>
          <w:sz w:val="24"/>
          <w:szCs w:val="24"/>
        </w:rPr>
        <w:t xml:space="preserve"> </w:t>
      </w:r>
      <w:r w:rsidRPr="000E208A">
        <w:rPr>
          <w:sz w:val="24"/>
          <w:szCs w:val="24"/>
        </w:rPr>
        <w:t>de</w:t>
      </w:r>
      <w:r w:rsidR="00714AE5">
        <w:rPr>
          <w:sz w:val="24"/>
          <w:szCs w:val="24"/>
        </w:rPr>
        <w:t xml:space="preserve"> </w:t>
      </w:r>
      <w:r w:rsidRPr="00C12726">
        <w:rPr>
          <w:b/>
          <w:sz w:val="24"/>
          <w:szCs w:val="24"/>
        </w:rPr>
        <w:t>riesgos</w:t>
      </w:r>
      <w:r w:rsidR="00714AE5" w:rsidRPr="00C12726">
        <w:rPr>
          <w:b/>
          <w:sz w:val="24"/>
          <w:szCs w:val="24"/>
        </w:rPr>
        <w:t xml:space="preserve"> </w:t>
      </w:r>
      <w:r w:rsidRPr="00C12726">
        <w:rPr>
          <w:b/>
          <w:sz w:val="24"/>
          <w:szCs w:val="24"/>
        </w:rPr>
        <w:t>de</w:t>
      </w:r>
      <w:r w:rsidR="00714AE5" w:rsidRPr="00C12726">
        <w:rPr>
          <w:b/>
          <w:sz w:val="24"/>
          <w:szCs w:val="24"/>
        </w:rPr>
        <w:t xml:space="preserve"> </w:t>
      </w:r>
      <w:r w:rsidRPr="00C12726">
        <w:rPr>
          <w:b/>
          <w:sz w:val="24"/>
          <w:szCs w:val="24"/>
        </w:rPr>
        <w:t>corrupción</w:t>
      </w:r>
      <w:r w:rsidR="00714AE5">
        <w:rPr>
          <w:sz w:val="24"/>
          <w:szCs w:val="24"/>
        </w:rPr>
        <w:t xml:space="preserve"> </w:t>
      </w:r>
      <w:r w:rsidRPr="000E208A">
        <w:rPr>
          <w:sz w:val="24"/>
          <w:szCs w:val="24"/>
        </w:rPr>
        <w:t>únicamente</w:t>
      </w:r>
      <w:r w:rsidR="00714AE5">
        <w:rPr>
          <w:sz w:val="24"/>
          <w:szCs w:val="24"/>
        </w:rPr>
        <w:t xml:space="preserve"> </w:t>
      </w:r>
      <w:r w:rsidRPr="000E208A">
        <w:rPr>
          <w:sz w:val="24"/>
          <w:szCs w:val="24"/>
        </w:rPr>
        <w:t>hay</w:t>
      </w:r>
      <w:r w:rsidR="00714AE5">
        <w:rPr>
          <w:sz w:val="24"/>
          <w:szCs w:val="24"/>
        </w:rPr>
        <w:t xml:space="preserve"> </w:t>
      </w:r>
      <w:r w:rsidRPr="000E208A">
        <w:rPr>
          <w:sz w:val="24"/>
          <w:szCs w:val="24"/>
        </w:rPr>
        <w:t>disminución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probabilidad</w:t>
      </w:r>
      <w:r w:rsidR="00C12726">
        <w:rPr>
          <w:sz w:val="24"/>
          <w:szCs w:val="24"/>
        </w:rPr>
        <w:t>, en</w:t>
      </w:r>
      <w:r w:rsidR="00714AE5">
        <w:rPr>
          <w:sz w:val="24"/>
          <w:szCs w:val="24"/>
        </w:rPr>
        <w:t xml:space="preserve"> </w:t>
      </w:r>
      <w:r w:rsidRPr="000E208A">
        <w:rPr>
          <w:sz w:val="24"/>
          <w:szCs w:val="24"/>
        </w:rPr>
        <w:t>impacto</w:t>
      </w:r>
      <w:r w:rsidR="00714AE5">
        <w:rPr>
          <w:sz w:val="24"/>
          <w:szCs w:val="24"/>
        </w:rPr>
        <w:t xml:space="preserve"> </w:t>
      </w:r>
      <w:r w:rsidRPr="000E208A">
        <w:rPr>
          <w:sz w:val="24"/>
          <w:szCs w:val="24"/>
        </w:rPr>
        <w:t>no</w:t>
      </w:r>
      <w:r w:rsidR="00714AE5">
        <w:rPr>
          <w:sz w:val="24"/>
          <w:szCs w:val="24"/>
        </w:rPr>
        <w:t xml:space="preserve"> </w:t>
      </w:r>
      <w:r w:rsidRPr="000E208A">
        <w:rPr>
          <w:sz w:val="24"/>
          <w:szCs w:val="24"/>
        </w:rPr>
        <w:t>opera</w:t>
      </w:r>
      <w:r w:rsidR="00714AE5">
        <w:rPr>
          <w:sz w:val="24"/>
          <w:szCs w:val="24"/>
        </w:rPr>
        <w:t xml:space="preserve"> </w:t>
      </w:r>
      <w:r w:rsidRPr="000E208A">
        <w:rPr>
          <w:sz w:val="24"/>
          <w:szCs w:val="24"/>
        </w:rPr>
        <w:t>el</w:t>
      </w:r>
      <w:r w:rsidR="00714AE5">
        <w:rPr>
          <w:sz w:val="24"/>
          <w:szCs w:val="24"/>
        </w:rPr>
        <w:t xml:space="preserve"> </w:t>
      </w:r>
      <w:r w:rsidRPr="000E208A">
        <w:rPr>
          <w:sz w:val="24"/>
          <w:szCs w:val="24"/>
        </w:rPr>
        <w:t>desplazamiento.</w:t>
      </w:r>
    </w:p>
    <w:p w14:paraId="6D9C453A" w14:textId="77777777" w:rsidR="003A05C6" w:rsidRDefault="006E629D" w:rsidP="009C5ECC">
      <w:pPr>
        <w:spacing w:after="240"/>
        <w:ind w:left="426" w:right="261"/>
        <w:jc w:val="both"/>
        <w:rPr>
          <w:sz w:val="24"/>
          <w:szCs w:val="24"/>
          <w:lang w:val="es-CO" w:eastAsia="es-CO" w:bidi="ar-SA"/>
        </w:rPr>
      </w:pPr>
      <w:r w:rsidRPr="000E208A">
        <w:rPr>
          <w:sz w:val="24"/>
          <w:szCs w:val="24"/>
        </w:rPr>
        <w:t>Una</w:t>
      </w:r>
      <w:r w:rsidR="00714AE5">
        <w:rPr>
          <w:sz w:val="24"/>
          <w:szCs w:val="24"/>
        </w:rPr>
        <w:t xml:space="preserve"> </w:t>
      </w:r>
      <w:r w:rsidRPr="000E208A">
        <w:rPr>
          <w:sz w:val="24"/>
          <w:szCs w:val="24"/>
        </w:rPr>
        <w:t>vez</w:t>
      </w:r>
      <w:r w:rsidR="00714AE5">
        <w:rPr>
          <w:sz w:val="24"/>
          <w:szCs w:val="24"/>
        </w:rPr>
        <w:t xml:space="preserve"> </w:t>
      </w:r>
      <w:r w:rsidRPr="000E208A">
        <w:rPr>
          <w:sz w:val="24"/>
          <w:szCs w:val="24"/>
        </w:rPr>
        <w:t>realizado</w:t>
      </w:r>
      <w:r w:rsidR="00714AE5">
        <w:rPr>
          <w:sz w:val="24"/>
          <w:szCs w:val="24"/>
        </w:rPr>
        <w:t xml:space="preserve"> </w:t>
      </w:r>
      <w:r w:rsidRPr="000E208A">
        <w:rPr>
          <w:sz w:val="24"/>
          <w:szCs w:val="24"/>
        </w:rPr>
        <w:t>el</w:t>
      </w:r>
      <w:r w:rsidR="00714AE5">
        <w:rPr>
          <w:sz w:val="24"/>
          <w:szCs w:val="24"/>
        </w:rPr>
        <w:t xml:space="preserve"> </w:t>
      </w:r>
      <w:r w:rsidRPr="000E208A">
        <w:rPr>
          <w:sz w:val="24"/>
          <w:szCs w:val="24"/>
        </w:rPr>
        <w:t>análisis</w:t>
      </w:r>
      <w:r w:rsidR="00714AE5">
        <w:rPr>
          <w:sz w:val="24"/>
          <w:szCs w:val="24"/>
        </w:rPr>
        <w:t xml:space="preserve"> </w:t>
      </w:r>
      <w:r w:rsidRPr="000E208A">
        <w:rPr>
          <w:sz w:val="24"/>
          <w:szCs w:val="24"/>
        </w:rPr>
        <w:t>y</w:t>
      </w:r>
      <w:r w:rsidR="00714AE5">
        <w:rPr>
          <w:sz w:val="24"/>
          <w:szCs w:val="24"/>
        </w:rPr>
        <w:t xml:space="preserve"> </w:t>
      </w:r>
      <w:r w:rsidRPr="000E208A">
        <w:rPr>
          <w:sz w:val="24"/>
          <w:szCs w:val="24"/>
        </w:rPr>
        <w:t>evaluación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los</w:t>
      </w:r>
      <w:r w:rsidR="00714AE5">
        <w:rPr>
          <w:sz w:val="24"/>
          <w:szCs w:val="24"/>
        </w:rPr>
        <w:t xml:space="preserve"> </w:t>
      </w:r>
      <w:r w:rsidRPr="000E208A">
        <w:rPr>
          <w:sz w:val="24"/>
          <w:szCs w:val="24"/>
        </w:rPr>
        <w:t>controles</w:t>
      </w:r>
      <w:r w:rsidR="00714AE5">
        <w:rPr>
          <w:sz w:val="24"/>
          <w:szCs w:val="24"/>
        </w:rPr>
        <w:t xml:space="preserve"> </w:t>
      </w:r>
      <w:r w:rsidRPr="000E208A">
        <w:rPr>
          <w:sz w:val="24"/>
          <w:szCs w:val="24"/>
        </w:rPr>
        <w:t>para</w:t>
      </w:r>
      <w:r w:rsidR="00714AE5">
        <w:rPr>
          <w:sz w:val="24"/>
          <w:szCs w:val="24"/>
        </w:rPr>
        <w:t xml:space="preserve"> </w:t>
      </w:r>
      <w:r w:rsidRPr="000E208A">
        <w:rPr>
          <w:sz w:val="24"/>
          <w:szCs w:val="24"/>
        </w:rPr>
        <w:t>la</w:t>
      </w:r>
      <w:r w:rsidR="00714AE5">
        <w:rPr>
          <w:sz w:val="24"/>
          <w:szCs w:val="24"/>
        </w:rPr>
        <w:t xml:space="preserve"> </w:t>
      </w:r>
      <w:r w:rsidRPr="000E208A">
        <w:rPr>
          <w:sz w:val="24"/>
          <w:szCs w:val="24"/>
        </w:rPr>
        <w:t>mitigación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los</w:t>
      </w:r>
      <w:r w:rsidR="00714AE5">
        <w:rPr>
          <w:sz w:val="24"/>
          <w:szCs w:val="24"/>
        </w:rPr>
        <w:t xml:space="preserve"> </w:t>
      </w:r>
      <w:r w:rsidRPr="000E208A">
        <w:rPr>
          <w:sz w:val="24"/>
          <w:szCs w:val="24"/>
        </w:rPr>
        <w:t>riesgos,</w:t>
      </w:r>
      <w:r w:rsidR="00714AE5">
        <w:rPr>
          <w:sz w:val="24"/>
          <w:szCs w:val="24"/>
        </w:rPr>
        <w:t xml:space="preserve"> </w:t>
      </w:r>
      <w:r w:rsidRPr="000E208A">
        <w:rPr>
          <w:sz w:val="24"/>
          <w:szCs w:val="24"/>
        </w:rPr>
        <w:t>se</w:t>
      </w:r>
      <w:r w:rsidR="00714AE5">
        <w:rPr>
          <w:sz w:val="24"/>
          <w:szCs w:val="24"/>
        </w:rPr>
        <w:t xml:space="preserve"> </w:t>
      </w:r>
      <w:r w:rsidRPr="000E208A">
        <w:rPr>
          <w:sz w:val="24"/>
          <w:szCs w:val="24"/>
        </w:rPr>
        <w:t>procede</w:t>
      </w:r>
      <w:r w:rsidR="00714AE5">
        <w:rPr>
          <w:sz w:val="24"/>
          <w:szCs w:val="24"/>
        </w:rPr>
        <w:t xml:space="preserve"> </w:t>
      </w:r>
      <w:r w:rsidRPr="000E208A">
        <w:rPr>
          <w:sz w:val="24"/>
          <w:szCs w:val="24"/>
        </w:rPr>
        <w:t>a</w:t>
      </w:r>
      <w:r w:rsidR="00714AE5">
        <w:rPr>
          <w:sz w:val="24"/>
          <w:szCs w:val="24"/>
        </w:rPr>
        <w:t xml:space="preserve"> </w:t>
      </w:r>
      <w:r w:rsidR="00020C39">
        <w:rPr>
          <w:sz w:val="24"/>
          <w:szCs w:val="24"/>
        </w:rPr>
        <w:t xml:space="preserve">definir la nueva calificación de impacto y probabilidad y por lo </w:t>
      </w:r>
      <w:r w:rsidR="00020C39">
        <w:rPr>
          <w:sz w:val="24"/>
          <w:szCs w:val="24"/>
        </w:rPr>
        <w:lastRenderedPageBreak/>
        <w:t xml:space="preserve">tanto </w:t>
      </w:r>
      <w:r w:rsidRPr="000E208A">
        <w:rPr>
          <w:sz w:val="24"/>
          <w:szCs w:val="24"/>
        </w:rPr>
        <w:t>la</w:t>
      </w:r>
      <w:r w:rsidR="00714AE5">
        <w:rPr>
          <w:sz w:val="24"/>
          <w:szCs w:val="24"/>
        </w:rPr>
        <w:t xml:space="preserve"> </w:t>
      </w:r>
      <w:r w:rsidR="00020C39">
        <w:rPr>
          <w:sz w:val="24"/>
          <w:szCs w:val="24"/>
        </w:rPr>
        <w:t xml:space="preserve">nueva zona de riesgo en la cual se ubica el riesgo residual </w:t>
      </w:r>
      <w:r w:rsidR="006A31E2">
        <w:rPr>
          <w:sz w:val="24"/>
          <w:szCs w:val="24"/>
        </w:rPr>
        <w:t>(</w:t>
      </w:r>
      <w:r w:rsidR="006A2848" w:rsidRPr="000E208A">
        <w:rPr>
          <w:sz w:val="24"/>
          <w:szCs w:val="24"/>
        </w:rPr>
        <w:t>Ver</w:t>
      </w:r>
      <w:r w:rsidR="00714AE5">
        <w:rPr>
          <w:sz w:val="24"/>
          <w:szCs w:val="24"/>
        </w:rPr>
        <w:t xml:space="preserve"> </w:t>
      </w:r>
      <w:r w:rsidR="00224872">
        <w:rPr>
          <w:sz w:val="24"/>
          <w:szCs w:val="24"/>
        </w:rPr>
        <w:t xml:space="preserve">Numeral 3.1.3. Zona del Riesgo Inherente </w:t>
      </w:r>
      <w:r w:rsidR="009D0AA2" w:rsidRPr="009D0AA2">
        <w:rPr>
          <w:sz w:val="24"/>
          <w:szCs w:val="24"/>
          <w:lang w:val="es-CO" w:eastAsia="es-CO" w:bidi="ar-SA"/>
        </w:rPr>
        <w:t>p</w:t>
      </w:r>
      <w:r w:rsidR="006A2848" w:rsidRPr="009D0AA2">
        <w:rPr>
          <w:sz w:val="24"/>
          <w:szCs w:val="24"/>
          <w:lang w:val="es-CO" w:eastAsia="es-CO" w:bidi="ar-SA"/>
        </w:rPr>
        <w:t>ágina</w:t>
      </w:r>
      <w:r w:rsidR="00714AE5" w:rsidRPr="009D0AA2">
        <w:rPr>
          <w:sz w:val="24"/>
          <w:szCs w:val="24"/>
          <w:lang w:val="es-CO" w:eastAsia="es-CO" w:bidi="ar-SA"/>
        </w:rPr>
        <w:t xml:space="preserve"> </w:t>
      </w:r>
      <w:r w:rsidR="006A2848" w:rsidRPr="009D0AA2">
        <w:rPr>
          <w:sz w:val="24"/>
          <w:szCs w:val="24"/>
          <w:lang w:val="es-CO" w:eastAsia="es-CO" w:bidi="ar-SA"/>
        </w:rPr>
        <w:t>1</w:t>
      </w:r>
      <w:r w:rsidR="00224872">
        <w:rPr>
          <w:sz w:val="24"/>
          <w:szCs w:val="24"/>
          <w:lang w:val="es-CO" w:eastAsia="es-CO" w:bidi="ar-SA"/>
        </w:rPr>
        <w:t>3</w:t>
      </w:r>
      <w:r w:rsidR="006A31E2">
        <w:rPr>
          <w:sz w:val="24"/>
          <w:szCs w:val="24"/>
          <w:lang w:val="es-CO" w:eastAsia="es-CO" w:bidi="ar-SA"/>
        </w:rPr>
        <w:t xml:space="preserve"> </w:t>
      </w:r>
      <w:r w:rsidR="009D0AA2" w:rsidRPr="009D0AA2">
        <w:rPr>
          <w:sz w:val="24"/>
          <w:szCs w:val="24"/>
          <w:lang w:val="es-CO" w:eastAsia="es-CO" w:bidi="ar-SA"/>
        </w:rPr>
        <w:t>del</w:t>
      </w:r>
      <w:r w:rsidR="009D0AA2">
        <w:rPr>
          <w:sz w:val="24"/>
          <w:szCs w:val="24"/>
          <w:lang w:val="es-CO" w:eastAsia="es-CO" w:bidi="ar-SA"/>
        </w:rPr>
        <w:t xml:space="preserve"> presente documento</w:t>
      </w:r>
      <w:r w:rsidR="006A31E2">
        <w:rPr>
          <w:sz w:val="24"/>
          <w:szCs w:val="24"/>
          <w:lang w:val="es-CO" w:eastAsia="es-CO" w:bidi="ar-SA"/>
        </w:rPr>
        <w:t>)</w:t>
      </w:r>
    </w:p>
    <w:p w14:paraId="1F18C0ED" w14:textId="77777777" w:rsidR="006E629D" w:rsidRDefault="003A05C6" w:rsidP="001D3B9C">
      <w:pPr>
        <w:pStyle w:val="Ttulo2"/>
        <w:numPr>
          <w:ilvl w:val="0"/>
          <w:numId w:val="20"/>
        </w:numPr>
        <w:ind w:hanging="18"/>
        <w:rPr>
          <w:rFonts w:ascii="Arial" w:hAnsi="Arial" w:cs="Arial"/>
          <w:b/>
          <w:sz w:val="24"/>
        </w:rPr>
      </w:pPr>
      <w:bookmarkStart w:id="21" w:name="_Toc47466079"/>
      <w:r w:rsidRPr="009A0F44">
        <w:rPr>
          <w:rFonts w:ascii="Arial" w:hAnsi="Arial" w:cs="Arial"/>
          <w:b/>
          <w:sz w:val="24"/>
        </w:rPr>
        <w:t>TRATAMIENTO DEL RIESGO</w:t>
      </w:r>
      <w:bookmarkEnd w:id="21"/>
    </w:p>
    <w:p w14:paraId="13AE0B82" w14:textId="77777777" w:rsidR="009A0F44" w:rsidRPr="009A0F44" w:rsidRDefault="009A0F44" w:rsidP="009A0F44">
      <w:pPr>
        <w:pStyle w:val="Ttulo2"/>
        <w:ind w:left="585" w:firstLine="0"/>
        <w:rPr>
          <w:rFonts w:ascii="Arial" w:hAnsi="Arial" w:cs="Arial"/>
          <w:b/>
          <w:sz w:val="24"/>
        </w:rPr>
      </w:pPr>
    </w:p>
    <w:p w14:paraId="16FC31AD" w14:textId="77777777" w:rsidR="007F5269" w:rsidRPr="007F5269" w:rsidRDefault="007F5269" w:rsidP="007A746B">
      <w:pPr>
        <w:ind w:left="585" w:hanging="18"/>
        <w:jc w:val="both"/>
        <w:rPr>
          <w:sz w:val="24"/>
          <w:szCs w:val="24"/>
        </w:rPr>
      </w:pPr>
      <w:r w:rsidRPr="007F5269">
        <w:rPr>
          <w:sz w:val="24"/>
          <w:szCs w:val="24"/>
        </w:rPr>
        <w:t>Consiste en evaluar las opciones para la mitigación de los riesgos considerando su importancia, probabilidad e impacto. Las acciones pueden ser establecidas con base en los siguientes criterios:</w:t>
      </w:r>
      <w:r w:rsidRPr="007F5269">
        <w:rPr>
          <w:b/>
          <w:sz w:val="24"/>
          <w:szCs w:val="24"/>
        </w:rPr>
        <w:t xml:space="preserve"> </w:t>
      </w:r>
    </w:p>
    <w:p w14:paraId="640A7D35" w14:textId="77777777" w:rsidR="007F5269" w:rsidRDefault="007F5269" w:rsidP="007A746B">
      <w:pPr>
        <w:spacing w:after="6" w:line="237" w:lineRule="auto"/>
        <w:ind w:left="585" w:right="-15" w:hanging="18"/>
        <w:jc w:val="both"/>
        <w:rPr>
          <w:sz w:val="24"/>
          <w:szCs w:val="24"/>
        </w:rPr>
      </w:pPr>
    </w:p>
    <w:p w14:paraId="01723F69" w14:textId="77777777" w:rsidR="007F5269" w:rsidRDefault="007F5269" w:rsidP="007A746B">
      <w:pPr>
        <w:spacing w:line="234" w:lineRule="auto"/>
        <w:ind w:left="585" w:right="7" w:hanging="18"/>
        <w:jc w:val="both"/>
        <w:rPr>
          <w:sz w:val="24"/>
          <w:szCs w:val="24"/>
        </w:rPr>
      </w:pPr>
      <w:r>
        <w:rPr>
          <w:sz w:val="24"/>
          <w:szCs w:val="24"/>
        </w:rPr>
        <w:t>“</w:t>
      </w:r>
      <w:r w:rsidRPr="00CA5764">
        <w:rPr>
          <w:b/>
          <w:sz w:val="24"/>
          <w:szCs w:val="24"/>
        </w:rPr>
        <w:t>Asumir el riesgo</w:t>
      </w:r>
      <w:r>
        <w:rPr>
          <w:sz w:val="24"/>
          <w:szCs w:val="24"/>
        </w:rPr>
        <w:t xml:space="preserve">: </w:t>
      </w:r>
      <w:r w:rsidRPr="007F5269">
        <w:rPr>
          <w:sz w:val="24"/>
          <w:szCs w:val="24"/>
        </w:rPr>
        <w:t xml:space="preserve">Cuando un riesgo se ubica en la zona baja del mapa de calor, se acepta el riesgo, es decir que no será necesario adoptar medidas que afecten la probabilidad o impacto del riesgo. Este criterio aplica también para aquellos riesgos a los que no se les puedan establecer controles. Es importante tener en cuenta que ningún riesgo de corrupción puede ser aceptado. </w:t>
      </w:r>
    </w:p>
    <w:p w14:paraId="16F75ADD" w14:textId="77777777" w:rsidR="007F5269" w:rsidRDefault="007F5269" w:rsidP="007A746B">
      <w:pPr>
        <w:spacing w:after="6" w:line="237" w:lineRule="auto"/>
        <w:ind w:left="585" w:right="-15" w:hanging="18"/>
        <w:jc w:val="both"/>
        <w:rPr>
          <w:sz w:val="24"/>
          <w:szCs w:val="24"/>
        </w:rPr>
      </w:pPr>
    </w:p>
    <w:p w14:paraId="2A65A136" w14:textId="77777777" w:rsidR="007F5269" w:rsidRDefault="007F5269" w:rsidP="007A746B">
      <w:pPr>
        <w:spacing w:after="6" w:line="237" w:lineRule="auto"/>
        <w:ind w:left="585" w:right="-15" w:hanging="18"/>
        <w:jc w:val="both"/>
        <w:rPr>
          <w:sz w:val="24"/>
          <w:szCs w:val="24"/>
        </w:rPr>
      </w:pPr>
      <w:r w:rsidRPr="00CA5764">
        <w:rPr>
          <w:b/>
          <w:sz w:val="24"/>
          <w:szCs w:val="24"/>
        </w:rPr>
        <w:t>Evitar el riesgo</w:t>
      </w:r>
      <w:r>
        <w:rPr>
          <w:sz w:val="24"/>
          <w:szCs w:val="24"/>
        </w:rPr>
        <w:t>:</w:t>
      </w:r>
      <w:r w:rsidR="00CA5764">
        <w:rPr>
          <w:sz w:val="24"/>
          <w:szCs w:val="24"/>
        </w:rPr>
        <w:t xml:space="preserve"> </w:t>
      </w:r>
      <w:r w:rsidRPr="007F5269">
        <w:rPr>
          <w:sz w:val="24"/>
          <w:szCs w:val="24"/>
        </w:rPr>
        <w:t>En este caso se debe decidir no realizar o no continuar con la actividad que origina el riesgo y aplica cuando los riesgos son demasiado extremos.</w:t>
      </w:r>
    </w:p>
    <w:p w14:paraId="17E65A31" w14:textId="77777777" w:rsidR="007F5269" w:rsidRDefault="007F5269" w:rsidP="007A746B">
      <w:pPr>
        <w:spacing w:after="6" w:line="237" w:lineRule="auto"/>
        <w:ind w:left="585" w:right="-15" w:hanging="18"/>
        <w:jc w:val="both"/>
        <w:rPr>
          <w:sz w:val="24"/>
          <w:szCs w:val="24"/>
        </w:rPr>
      </w:pPr>
    </w:p>
    <w:p w14:paraId="7B1EC328" w14:textId="77777777" w:rsidR="007F5269" w:rsidRDefault="007F5269" w:rsidP="007A746B">
      <w:pPr>
        <w:spacing w:after="6" w:line="237" w:lineRule="auto"/>
        <w:ind w:left="585" w:right="-15" w:hanging="18"/>
        <w:jc w:val="both"/>
        <w:rPr>
          <w:sz w:val="24"/>
          <w:szCs w:val="24"/>
        </w:rPr>
      </w:pPr>
      <w:r w:rsidRPr="00CA5764">
        <w:rPr>
          <w:b/>
          <w:sz w:val="24"/>
          <w:szCs w:val="24"/>
        </w:rPr>
        <w:t>Compartir o transferir el riesgo</w:t>
      </w:r>
      <w:r>
        <w:rPr>
          <w:sz w:val="24"/>
          <w:szCs w:val="24"/>
        </w:rPr>
        <w:t xml:space="preserve">: </w:t>
      </w:r>
      <w:r w:rsidRPr="007F5269">
        <w:rPr>
          <w:sz w:val="24"/>
          <w:szCs w:val="24"/>
        </w:rPr>
        <w:t>El riesgo puede ser compartido o transferido con otras organizaciones cuando se considere que no se cuenta con la capacidad o experticia suficiente para gestionarlo. Las formas más comunes de compartir o transferir un riesgo son mediante seguros o tercerización. Los mecanismos de transferencia del riesgo deben respaldarse bajo un acuerdo contractual.</w:t>
      </w:r>
    </w:p>
    <w:p w14:paraId="6631C450" w14:textId="77777777" w:rsidR="007F5269" w:rsidRDefault="007F5269" w:rsidP="007A746B">
      <w:pPr>
        <w:spacing w:after="6" w:line="237" w:lineRule="auto"/>
        <w:ind w:left="585" w:right="-15" w:hanging="18"/>
        <w:jc w:val="both"/>
        <w:rPr>
          <w:sz w:val="24"/>
          <w:szCs w:val="24"/>
        </w:rPr>
      </w:pPr>
    </w:p>
    <w:p w14:paraId="1E450D27" w14:textId="77777777" w:rsidR="007F5269" w:rsidRDefault="007F5269" w:rsidP="007A746B">
      <w:pPr>
        <w:spacing w:after="6" w:line="237" w:lineRule="auto"/>
        <w:ind w:left="585" w:right="-15" w:hanging="18"/>
        <w:jc w:val="both"/>
        <w:rPr>
          <w:sz w:val="24"/>
          <w:szCs w:val="24"/>
        </w:rPr>
      </w:pPr>
      <w:r w:rsidRPr="00CA5764">
        <w:rPr>
          <w:b/>
          <w:sz w:val="24"/>
          <w:szCs w:val="24"/>
        </w:rPr>
        <w:t>Reducir el riesgo</w:t>
      </w:r>
      <w:r>
        <w:rPr>
          <w:sz w:val="24"/>
          <w:szCs w:val="24"/>
        </w:rPr>
        <w:t xml:space="preserve">: </w:t>
      </w:r>
      <w:r w:rsidRPr="007F5269">
        <w:rPr>
          <w:sz w:val="24"/>
          <w:szCs w:val="24"/>
        </w:rPr>
        <w:t>Implica la implementación de controles para minimizar la probabilidad de ocurrencia e impacto del riesgo o ambos.</w:t>
      </w:r>
      <w:r>
        <w:rPr>
          <w:sz w:val="24"/>
          <w:szCs w:val="24"/>
        </w:rPr>
        <w:t>”</w:t>
      </w:r>
      <w:r>
        <w:rPr>
          <w:rStyle w:val="Refdenotaalpie"/>
          <w:sz w:val="24"/>
          <w:szCs w:val="24"/>
        </w:rPr>
        <w:footnoteReference w:id="2"/>
      </w:r>
    </w:p>
    <w:p w14:paraId="5A164DB5" w14:textId="77777777" w:rsidR="007F5269" w:rsidRPr="007F5269" w:rsidRDefault="007F5269" w:rsidP="007A746B">
      <w:pPr>
        <w:pStyle w:val="Prrafodelista"/>
        <w:ind w:left="585" w:hanging="18"/>
        <w:rPr>
          <w:sz w:val="24"/>
          <w:szCs w:val="24"/>
        </w:rPr>
      </w:pPr>
    </w:p>
    <w:p w14:paraId="24B00FF8" w14:textId="77777777" w:rsidR="007F5269" w:rsidRPr="009523C9" w:rsidRDefault="009523C9" w:rsidP="009523C9">
      <w:pPr>
        <w:pStyle w:val="Ttulo3"/>
        <w:ind w:left="567"/>
        <w:rPr>
          <w:rFonts w:ascii="Arial" w:hAnsi="Arial" w:cs="Arial"/>
          <w:b/>
          <w:color w:val="auto"/>
        </w:rPr>
      </w:pPr>
      <w:bookmarkStart w:id="22" w:name="_Toc47466080"/>
      <w:r w:rsidRPr="009523C9">
        <w:rPr>
          <w:rFonts w:ascii="Arial" w:hAnsi="Arial" w:cs="Arial"/>
          <w:b/>
          <w:color w:val="auto"/>
        </w:rPr>
        <w:t xml:space="preserve">4.1. </w:t>
      </w:r>
      <w:r w:rsidR="007F5269" w:rsidRPr="009523C9">
        <w:rPr>
          <w:rFonts w:ascii="Arial" w:hAnsi="Arial" w:cs="Arial"/>
          <w:b/>
          <w:color w:val="auto"/>
        </w:rPr>
        <w:t>Niveles de aceptación del riesgo:</w:t>
      </w:r>
      <w:bookmarkEnd w:id="22"/>
      <w:r w:rsidR="007F5269" w:rsidRPr="009523C9">
        <w:rPr>
          <w:rFonts w:ascii="Arial" w:hAnsi="Arial" w:cs="Arial"/>
          <w:b/>
          <w:color w:val="auto"/>
        </w:rPr>
        <w:t xml:space="preserve"> </w:t>
      </w:r>
    </w:p>
    <w:tbl>
      <w:tblPr>
        <w:tblStyle w:val="TableGrid"/>
        <w:tblW w:w="9214" w:type="dxa"/>
        <w:tblInd w:w="562" w:type="dxa"/>
        <w:tblLayout w:type="fixed"/>
        <w:tblCellMar>
          <w:left w:w="106" w:type="dxa"/>
          <w:right w:w="54" w:type="dxa"/>
        </w:tblCellMar>
        <w:tblLook w:val="04A0" w:firstRow="1" w:lastRow="0" w:firstColumn="1" w:lastColumn="0" w:noHBand="0" w:noVBand="1"/>
      </w:tblPr>
      <w:tblGrid>
        <w:gridCol w:w="1134"/>
        <w:gridCol w:w="3402"/>
        <w:gridCol w:w="1276"/>
        <w:gridCol w:w="3402"/>
      </w:tblGrid>
      <w:tr w:rsidR="009523C9" w14:paraId="624D9F0C" w14:textId="77777777" w:rsidTr="00921EB6">
        <w:trPr>
          <w:trHeight w:val="567"/>
          <w:tblHeader/>
        </w:trPr>
        <w:tc>
          <w:tcPr>
            <w:tcW w:w="1134" w:type="dxa"/>
            <w:tcBorders>
              <w:top w:val="single" w:sz="4" w:space="0" w:color="000000"/>
              <w:left w:val="single" w:sz="4" w:space="0" w:color="000000"/>
              <w:bottom w:val="single" w:sz="4" w:space="0" w:color="000000"/>
              <w:right w:val="single" w:sz="4" w:space="0" w:color="000000"/>
            </w:tcBorders>
            <w:vAlign w:val="center"/>
          </w:tcPr>
          <w:p w14:paraId="11615033" w14:textId="77777777" w:rsidR="009523C9" w:rsidRDefault="007F5269" w:rsidP="00CF093E">
            <w:pPr>
              <w:spacing w:line="276" w:lineRule="auto"/>
              <w:jc w:val="center"/>
            </w:pPr>
            <w:r>
              <w:t xml:space="preserve"> </w:t>
            </w:r>
            <w:r w:rsidR="009523C9">
              <w:rPr>
                <w:b/>
                <w:sz w:val="20"/>
              </w:rPr>
              <w:t>Zona de riesgo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4E635B" w14:textId="77777777" w:rsidR="009523C9" w:rsidRDefault="009523C9" w:rsidP="00CF093E">
            <w:pPr>
              <w:spacing w:line="276" w:lineRule="auto"/>
              <w:jc w:val="center"/>
            </w:pPr>
            <w:r>
              <w:rPr>
                <w:b/>
                <w:sz w:val="20"/>
              </w:rPr>
              <w:t>Significado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2346880E" w14:textId="77777777" w:rsidR="009523C9" w:rsidRDefault="009523C9" w:rsidP="00CF093E">
            <w:pPr>
              <w:spacing w:line="276" w:lineRule="auto"/>
              <w:jc w:val="center"/>
            </w:pPr>
            <w:r>
              <w:rPr>
                <w:b/>
                <w:sz w:val="20"/>
              </w:rPr>
              <w:t>Nivel de aceptación</w:t>
            </w:r>
          </w:p>
        </w:tc>
        <w:tc>
          <w:tcPr>
            <w:tcW w:w="3402" w:type="dxa"/>
            <w:tcBorders>
              <w:top w:val="single" w:sz="4" w:space="0" w:color="000000"/>
              <w:left w:val="single" w:sz="4" w:space="0" w:color="000000"/>
              <w:bottom w:val="single" w:sz="4" w:space="0" w:color="000000"/>
              <w:right w:val="single" w:sz="4" w:space="0" w:color="000000"/>
            </w:tcBorders>
            <w:vAlign w:val="center"/>
          </w:tcPr>
          <w:p w14:paraId="63DE4D70" w14:textId="77777777" w:rsidR="009523C9" w:rsidRDefault="009523C9" w:rsidP="00CF093E">
            <w:pPr>
              <w:spacing w:line="276" w:lineRule="auto"/>
              <w:jc w:val="center"/>
            </w:pPr>
            <w:r>
              <w:rPr>
                <w:b/>
                <w:sz w:val="20"/>
              </w:rPr>
              <w:t>Tratamiento</w:t>
            </w:r>
          </w:p>
        </w:tc>
      </w:tr>
      <w:tr w:rsidR="009523C9" w14:paraId="24F45D98" w14:textId="77777777" w:rsidTr="00921EB6">
        <w:trPr>
          <w:trHeight w:val="886"/>
          <w:tblHeader/>
        </w:trPr>
        <w:tc>
          <w:tcPr>
            <w:tcW w:w="1134" w:type="dxa"/>
            <w:tcBorders>
              <w:top w:val="single" w:sz="4" w:space="0" w:color="000000"/>
              <w:left w:val="single" w:sz="4" w:space="0" w:color="000000"/>
              <w:bottom w:val="single" w:sz="4" w:space="0" w:color="000000"/>
              <w:right w:val="single" w:sz="4" w:space="0" w:color="000000"/>
            </w:tcBorders>
            <w:vAlign w:val="center"/>
          </w:tcPr>
          <w:p w14:paraId="56DB75A3" w14:textId="77777777" w:rsidR="009523C9" w:rsidRDefault="009523C9" w:rsidP="00CF093E">
            <w:pPr>
              <w:spacing w:line="276" w:lineRule="auto"/>
            </w:pPr>
            <w:r>
              <w:rPr>
                <w:sz w:val="20"/>
              </w:rPr>
              <w:t xml:space="preserve">Extrema </w:t>
            </w:r>
          </w:p>
        </w:tc>
        <w:tc>
          <w:tcPr>
            <w:tcW w:w="3402" w:type="dxa"/>
            <w:tcBorders>
              <w:top w:val="single" w:sz="4" w:space="0" w:color="000000"/>
              <w:left w:val="single" w:sz="4" w:space="0" w:color="000000"/>
              <w:bottom w:val="single" w:sz="4" w:space="0" w:color="000000"/>
              <w:right w:val="single" w:sz="4" w:space="0" w:color="000000"/>
            </w:tcBorders>
            <w:vAlign w:val="center"/>
          </w:tcPr>
          <w:p w14:paraId="3C3CC5BB" w14:textId="77777777" w:rsidR="009523C9" w:rsidRDefault="009523C9" w:rsidP="00CF093E">
            <w:pPr>
              <w:spacing w:line="276" w:lineRule="auto"/>
            </w:pPr>
            <w:r>
              <w:rPr>
                <w:sz w:val="20"/>
              </w:rPr>
              <w:t xml:space="preserve">En </w:t>
            </w:r>
            <w:r>
              <w:rPr>
                <w:sz w:val="20"/>
              </w:rPr>
              <w:tab/>
              <w:t xml:space="preserve">caso </w:t>
            </w:r>
            <w:r>
              <w:rPr>
                <w:sz w:val="20"/>
              </w:rPr>
              <w:tab/>
              <w:t xml:space="preserve">de materializarse, el riesgo genera impactos graves significativos para  la Entidad. </w:t>
            </w:r>
          </w:p>
        </w:tc>
        <w:tc>
          <w:tcPr>
            <w:tcW w:w="1276" w:type="dxa"/>
            <w:tcBorders>
              <w:top w:val="single" w:sz="4" w:space="0" w:color="000000"/>
              <w:left w:val="single" w:sz="4" w:space="0" w:color="000000"/>
              <w:bottom w:val="single" w:sz="4" w:space="0" w:color="000000"/>
              <w:right w:val="single" w:sz="4" w:space="0" w:color="000000"/>
            </w:tcBorders>
            <w:vAlign w:val="center"/>
          </w:tcPr>
          <w:p w14:paraId="027A76C5" w14:textId="77777777" w:rsidR="009523C9" w:rsidRDefault="009523C9" w:rsidP="00CF093E">
            <w:pPr>
              <w:spacing w:line="276" w:lineRule="auto"/>
            </w:pPr>
            <w:r>
              <w:rPr>
                <w:sz w:val="20"/>
              </w:rPr>
              <w:t xml:space="preserve">No aceptable </w:t>
            </w:r>
          </w:p>
        </w:tc>
        <w:tc>
          <w:tcPr>
            <w:tcW w:w="3402" w:type="dxa"/>
            <w:tcBorders>
              <w:top w:val="single" w:sz="4" w:space="0" w:color="000000"/>
              <w:left w:val="single" w:sz="4" w:space="0" w:color="000000"/>
              <w:bottom w:val="single" w:sz="4" w:space="0" w:color="000000"/>
              <w:right w:val="single" w:sz="4" w:space="0" w:color="000000"/>
            </w:tcBorders>
            <w:vAlign w:val="center"/>
          </w:tcPr>
          <w:p w14:paraId="2F2B2342" w14:textId="77777777" w:rsidR="009523C9" w:rsidRDefault="009523C9" w:rsidP="00CF093E">
            <w:pPr>
              <w:spacing w:line="276" w:lineRule="auto"/>
            </w:pPr>
            <w:r>
              <w:rPr>
                <w:sz w:val="20"/>
              </w:rPr>
              <w:t xml:space="preserve">Las acciones que se emprendan para tratar el riesgo extremo deben orientarse a evitar, reducir, compartir o transferir el riesgo. </w:t>
            </w:r>
          </w:p>
        </w:tc>
      </w:tr>
      <w:tr w:rsidR="009523C9" w14:paraId="5790D7C7" w14:textId="77777777" w:rsidTr="00921EB6">
        <w:trPr>
          <w:trHeight w:val="997"/>
          <w:tblHeader/>
        </w:trPr>
        <w:tc>
          <w:tcPr>
            <w:tcW w:w="1134" w:type="dxa"/>
            <w:tcBorders>
              <w:top w:val="single" w:sz="4" w:space="0" w:color="000000"/>
              <w:left w:val="single" w:sz="4" w:space="0" w:color="000000"/>
              <w:bottom w:val="single" w:sz="4" w:space="0" w:color="000000"/>
              <w:right w:val="single" w:sz="4" w:space="0" w:color="000000"/>
            </w:tcBorders>
            <w:vAlign w:val="center"/>
          </w:tcPr>
          <w:p w14:paraId="4DB746B1" w14:textId="77777777" w:rsidR="009523C9" w:rsidRDefault="009523C9" w:rsidP="00CF093E">
            <w:pPr>
              <w:spacing w:line="276" w:lineRule="auto"/>
            </w:pPr>
            <w:r>
              <w:rPr>
                <w:sz w:val="20"/>
              </w:rPr>
              <w:t xml:space="preserve">Alta </w:t>
            </w:r>
          </w:p>
        </w:tc>
        <w:tc>
          <w:tcPr>
            <w:tcW w:w="3402" w:type="dxa"/>
            <w:tcBorders>
              <w:top w:val="single" w:sz="4" w:space="0" w:color="000000"/>
              <w:left w:val="single" w:sz="4" w:space="0" w:color="000000"/>
              <w:bottom w:val="single" w:sz="4" w:space="0" w:color="000000"/>
              <w:right w:val="single" w:sz="4" w:space="0" w:color="000000"/>
            </w:tcBorders>
            <w:vAlign w:val="center"/>
          </w:tcPr>
          <w:p w14:paraId="0B1FD02B" w14:textId="77777777" w:rsidR="009523C9" w:rsidRDefault="009523C9" w:rsidP="00CF093E">
            <w:pPr>
              <w:spacing w:line="276" w:lineRule="auto"/>
            </w:pPr>
            <w:r>
              <w:rPr>
                <w:sz w:val="20"/>
              </w:rPr>
              <w:t xml:space="preserve">En caso de materializarse, el riesgo genera impactos graves para la Entidad. </w:t>
            </w:r>
          </w:p>
        </w:tc>
        <w:tc>
          <w:tcPr>
            <w:tcW w:w="1276" w:type="dxa"/>
            <w:tcBorders>
              <w:top w:val="single" w:sz="4" w:space="0" w:color="000000"/>
              <w:left w:val="single" w:sz="4" w:space="0" w:color="000000"/>
              <w:bottom w:val="single" w:sz="4" w:space="0" w:color="000000"/>
              <w:right w:val="single" w:sz="4" w:space="0" w:color="000000"/>
            </w:tcBorders>
            <w:vAlign w:val="center"/>
          </w:tcPr>
          <w:p w14:paraId="5E81A942" w14:textId="77777777" w:rsidR="009523C9" w:rsidRDefault="009523C9" w:rsidP="00CF093E">
            <w:pPr>
              <w:spacing w:line="276" w:lineRule="auto"/>
            </w:pPr>
            <w:r>
              <w:rPr>
                <w:sz w:val="20"/>
              </w:rPr>
              <w:t xml:space="preserve">No aceptable </w:t>
            </w:r>
          </w:p>
        </w:tc>
        <w:tc>
          <w:tcPr>
            <w:tcW w:w="3402" w:type="dxa"/>
            <w:tcBorders>
              <w:top w:val="single" w:sz="4" w:space="0" w:color="000000"/>
              <w:left w:val="single" w:sz="4" w:space="0" w:color="000000"/>
              <w:bottom w:val="single" w:sz="4" w:space="0" w:color="000000"/>
              <w:right w:val="single" w:sz="4" w:space="0" w:color="000000"/>
            </w:tcBorders>
            <w:vAlign w:val="center"/>
          </w:tcPr>
          <w:p w14:paraId="2F472630" w14:textId="77777777" w:rsidR="009523C9" w:rsidRDefault="009523C9" w:rsidP="00CF093E">
            <w:pPr>
              <w:spacing w:line="276" w:lineRule="auto"/>
              <w:ind w:right="1"/>
            </w:pPr>
            <w:r>
              <w:rPr>
                <w:sz w:val="20"/>
              </w:rPr>
              <w:t xml:space="preserve">Considerando el impacto de estos riesgos, las acciones deben estar enfocadas a evitar, reducir, compartir o transferir el riesgo. </w:t>
            </w:r>
          </w:p>
        </w:tc>
      </w:tr>
      <w:tr w:rsidR="009523C9" w14:paraId="5B4A059B" w14:textId="77777777" w:rsidTr="00921EB6">
        <w:trPr>
          <w:trHeight w:val="914"/>
          <w:tblHeader/>
        </w:trPr>
        <w:tc>
          <w:tcPr>
            <w:tcW w:w="1134" w:type="dxa"/>
            <w:tcBorders>
              <w:top w:val="single" w:sz="4" w:space="0" w:color="000000"/>
              <w:left w:val="single" w:sz="4" w:space="0" w:color="000000"/>
              <w:bottom w:val="single" w:sz="4" w:space="0" w:color="000000"/>
              <w:right w:val="single" w:sz="4" w:space="0" w:color="000000"/>
            </w:tcBorders>
            <w:vAlign w:val="center"/>
          </w:tcPr>
          <w:p w14:paraId="6AB2CD0D" w14:textId="77777777" w:rsidR="009523C9" w:rsidRDefault="009523C9" w:rsidP="00CF093E">
            <w:pPr>
              <w:spacing w:line="276" w:lineRule="auto"/>
            </w:pPr>
            <w:r>
              <w:rPr>
                <w:sz w:val="20"/>
              </w:rPr>
              <w:t xml:space="preserve">Moderada </w:t>
            </w:r>
          </w:p>
        </w:tc>
        <w:tc>
          <w:tcPr>
            <w:tcW w:w="3402" w:type="dxa"/>
            <w:tcBorders>
              <w:top w:val="single" w:sz="4" w:space="0" w:color="000000"/>
              <w:left w:val="single" w:sz="4" w:space="0" w:color="000000"/>
              <w:bottom w:val="single" w:sz="4" w:space="0" w:color="000000"/>
              <w:right w:val="single" w:sz="4" w:space="0" w:color="000000"/>
            </w:tcBorders>
            <w:vAlign w:val="center"/>
          </w:tcPr>
          <w:p w14:paraId="68714ACE" w14:textId="77777777" w:rsidR="009523C9" w:rsidRDefault="009523C9" w:rsidP="00CF093E">
            <w:pPr>
              <w:spacing w:line="234" w:lineRule="auto"/>
            </w:pPr>
            <w:r>
              <w:rPr>
                <w:sz w:val="20"/>
              </w:rPr>
              <w:t xml:space="preserve">En caso de materializarse, el riesgo genera impactos mínimos para la Entidad. </w:t>
            </w:r>
          </w:p>
        </w:tc>
        <w:tc>
          <w:tcPr>
            <w:tcW w:w="1276" w:type="dxa"/>
            <w:tcBorders>
              <w:top w:val="single" w:sz="4" w:space="0" w:color="000000"/>
              <w:left w:val="single" w:sz="4" w:space="0" w:color="000000"/>
              <w:bottom w:val="single" w:sz="4" w:space="0" w:color="000000"/>
              <w:right w:val="single" w:sz="4" w:space="0" w:color="000000"/>
            </w:tcBorders>
            <w:vAlign w:val="center"/>
          </w:tcPr>
          <w:p w14:paraId="5D4FADEE" w14:textId="77777777" w:rsidR="009523C9" w:rsidRDefault="009523C9" w:rsidP="00CF093E">
            <w:pPr>
              <w:spacing w:line="276" w:lineRule="auto"/>
            </w:pPr>
            <w:r>
              <w:rPr>
                <w:sz w:val="20"/>
              </w:rPr>
              <w:t xml:space="preserve">No aceptable </w:t>
            </w:r>
          </w:p>
        </w:tc>
        <w:tc>
          <w:tcPr>
            <w:tcW w:w="3402" w:type="dxa"/>
            <w:tcBorders>
              <w:top w:val="single" w:sz="4" w:space="0" w:color="000000"/>
              <w:left w:val="single" w:sz="4" w:space="0" w:color="000000"/>
              <w:bottom w:val="single" w:sz="4" w:space="0" w:color="000000"/>
              <w:right w:val="single" w:sz="4" w:space="0" w:color="000000"/>
            </w:tcBorders>
            <w:vAlign w:val="center"/>
          </w:tcPr>
          <w:p w14:paraId="54D06F48" w14:textId="77777777" w:rsidR="009523C9" w:rsidRDefault="009523C9" w:rsidP="00CF093E">
            <w:pPr>
              <w:spacing w:line="276" w:lineRule="auto"/>
              <w:ind w:right="2"/>
            </w:pPr>
            <w:r>
              <w:rPr>
                <w:sz w:val="20"/>
              </w:rPr>
              <w:t xml:space="preserve">Las acciones deben estar enfocadas a reducir la probabilidad de ocurrencia del riesgo. </w:t>
            </w:r>
          </w:p>
        </w:tc>
      </w:tr>
      <w:tr w:rsidR="009523C9" w14:paraId="786FD9FB" w14:textId="77777777" w:rsidTr="00921EB6">
        <w:trPr>
          <w:trHeight w:val="842"/>
          <w:tblHeader/>
        </w:trPr>
        <w:tc>
          <w:tcPr>
            <w:tcW w:w="1134" w:type="dxa"/>
            <w:tcBorders>
              <w:top w:val="single" w:sz="4" w:space="0" w:color="000000"/>
              <w:left w:val="single" w:sz="4" w:space="0" w:color="000000"/>
              <w:bottom w:val="single" w:sz="4" w:space="0" w:color="000000"/>
              <w:right w:val="single" w:sz="4" w:space="0" w:color="000000"/>
            </w:tcBorders>
            <w:vAlign w:val="center"/>
          </w:tcPr>
          <w:p w14:paraId="41C5ED17" w14:textId="77777777" w:rsidR="009523C9" w:rsidRDefault="009523C9" w:rsidP="00CF093E">
            <w:pPr>
              <w:spacing w:line="276" w:lineRule="auto"/>
            </w:pPr>
            <w:r>
              <w:rPr>
                <w:sz w:val="20"/>
              </w:rPr>
              <w:lastRenderedPageBreak/>
              <w:t xml:space="preserve">Baja </w:t>
            </w:r>
          </w:p>
        </w:tc>
        <w:tc>
          <w:tcPr>
            <w:tcW w:w="3402" w:type="dxa"/>
            <w:tcBorders>
              <w:top w:val="single" w:sz="4" w:space="0" w:color="000000"/>
              <w:left w:val="single" w:sz="4" w:space="0" w:color="000000"/>
              <w:bottom w:val="single" w:sz="4" w:space="0" w:color="000000"/>
              <w:right w:val="single" w:sz="4" w:space="0" w:color="000000"/>
            </w:tcBorders>
            <w:vAlign w:val="center"/>
          </w:tcPr>
          <w:p w14:paraId="612566C4" w14:textId="77777777" w:rsidR="009523C9" w:rsidRDefault="009523C9" w:rsidP="00CF093E">
            <w:pPr>
              <w:spacing w:line="276" w:lineRule="auto"/>
            </w:pPr>
            <w:r>
              <w:rPr>
                <w:sz w:val="20"/>
              </w:rPr>
              <w:t xml:space="preserve">En caso de materializarse, el riesgo genera impactos sustancialmente leves para la Entidad. </w:t>
            </w:r>
          </w:p>
        </w:tc>
        <w:tc>
          <w:tcPr>
            <w:tcW w:w="1276" w:type="dxa"/>
            <w:tcBorders>
              <w:top w:val="single" w:sz="4" w:space="0" w:color="000000"/>
              <w:left w:val="single" w:sz="4" w:space="0" w:color="000000"/>
              <w:bottom w:val="single" w:sz="4" w:space="0" w:color="000000"/>
              <w:right w:val="single" w:sz="4" w:space="0" w:color="000000"/>
            </w:tcBorders>
            <w:vAlign w:val="center"/>
          </w:tcPr>
          <w:p w14:paraId="72E45E1E" w14:textId="77777777" w:rsidR="009523C9" w:rsidRDefault="009523C9" w:rsidP="00CF093E">
            <w:pPr>
              <w:spacing w:line="276" w:lineRule="auto"/>
            </w:pPr>
            <w:r>
              <w:rPr>
                <w:sz w:val="20"/>
              </w:rPr>
              <w:t xml:space="preserve">Aceptable </w:t>
            </w:r>
          </w:p>
        </w:tc>
        <w:tc>
          <w:tcPr>
            <w:tcW w:w="3402" w:type="dxa"/>
            <w:tcBorders>
              <w:top w:val="single" w:sz="4" w:space="0" w:color="000000"/>
              <w:left w:val="single" w:sz="4" w:space="0" w:color="000000"/>
              <w:bottom w:val="single" w:sz="4" w:space="0" w:color="000000"/>
              <w:right w:val="single" w:sz="4" w:space="0" w:color="000000"/>
            </w:tcBorders>
            <w:vAlign w:val="center"/>
          </w:tcPr>
          <w:p w14:paraId="3DFB9AD6" w14:textId="77777777" w:rsidR="009523C9" w:rsidRDefault="009523C9" w:rsidP="00CF093E">
            <w:pPr>
              <w:spacing w:line="276" w:lineRule="auto"/>
              <w:ind w:right="2"/>
            </w:pPr>
            <w:r>
              <w:rPr>
                <w:sz w:val="20"/>
              </w:rPr>
              <w:t xml:space="preserve">El riesgo catalogado en nivel bajo se asume y es necesario realizar seguimiento continuo del riesgo. </w:t>
            </w:r>
          </w:p>
        </w:tc>
      </w:tr>
    </w:tbl>
    <w:p w14:paraId="760A7501" w14:textId="77777777" w:rsidR="007F5269" w:rsidRDefault="007F5269" w:rsidP="007A746B">
      <w:pPr>
        <w:pStyle w:val="Prrafodelista"/>
        <w:spacing w:after="15"/>
        <w:ind w:left="585" w:right="-15" w:hanging="18"/>
      </w:pPr>
      <w:r w:rsidRPr="007F5269">
        <w:rPr>
          <w:sz w:val="20"/>
        </w:rPr>
        <w:t>Fuente: Guía para la Gestión del Riesgo y diseño de controles en entidades públicas del Departamento Administrativo de la Función Pública 20</w:t>
      </w:r>
      <w:r w:rsidR="004C5C52">
        <w:rPr>
          <w:sz w:val="20"/>
        </w:rPr>
        <w:t>20</w:t>
      </w:r>
      <w:r w:rsidRPr="007F5269">
        <w:rPr>
          <w:sz w:val="20"/>
        </w:rPr>
        <w:t xml:space="preserve">. </w:t>
      </w:r>
    </w:p>
    <w:p w14:paraId="0A37AD44" w14:textId="77777777" w:rsidR="007F5269" w:rsidRDefault="007F5269" w:rsidP="007A746B">
      <w:pPr>
        <w:pStyle w:val="Prrafodelista"/>
        <w:ind w:left="585" w:hanging="18"/>
        <w:rPr>
          <w:sz w:val="24"/>
          <w:szCs w:val="24"/>
        </w:rPr>
      </w:pPr>
      <w:r w:rsidRPr="007F5269">
        <w:rPr>
          <w:b/>
        </w:rPr>
        <w:t xml:space="preserve"> </w:t>
      </w:r>
    </w:p>
    <w:p w14:paraId="14FEAD99" w14:textId="77777777" w:rsidR="009523C9" w:rsidRDefault="009523C9" w:rsidP="007A746B">
      <w:pPr>
        <w:spacing w:after="240"/>
        <w:ind w:left="585" w:right="261" w:hanging="18"/>
        <w:jc w:val="both"/>
        <w:rPr>
          <w:b/>
          <w:spacing w:val="-3"/>
          <w:sz w:val="24"/>
          <w:szCs w:val="24"/>
        </w:rPr>
      </w:pPr>
      <w:bookmarkStart w:id="23" w:name="_Toc47466081"/>
      <w:r>
        <w:rPr>
          <w:rStyle w:val="Ttulo3Car"/>
          <w:rFonts w:ascii="Arial" w:hAnsi="Arial" w:cs="Arial"/>
          <w:b/>
          <w:color w:val="auto"/>
        </w:rPr>
        <w:t xml:space="preserve">4.2. </w:t>
      </w:r>
      <w:r w:rsidRPr="009523C9">
        <w:rPr>
          <w:rStyle w:val="Ttulo3Car"/>
          <w:rFonts w:ascii="Arial" w:hAnsi="Arial" w:cs="Arial"/>
          <w:b/>
          <w:color w:val="auto"/>
        </w:rPr>
        <w:t xml:space="preserve">Acciones </w:t>
      </w:r>
      <w:r>
        <w:rPr>
          <w:rStyle w:val="Ttulo3Car"/>
          <w:rFonts w:ascii="Arial" w:hAnsi="Arial" w:cs="Arial"/>
          <w:b/>
          <w:color w:val="auto"/>
        </w:rPr>
        <w:t>a</w:t>
      </w:r>
      <w:r w:rsidRPr="009523C9">
        <w:rPr>
          <w:rStyle w:val="Ttulo3Car"/>
          <w:rFonts w:ascii="Arial" w:hAnsi="Arial" w:cs="Arial"/>
          <w:b/>
          <w:color w:val="auto"/>
        </w:rPr>
        <w:t xml:space="preserve">sociadas </w:t>
      </w:r>
      <w:r>
        <w:rPr>
          <w:rStyle w:val="Ttulo3Car"/>
          <w:rFonts w:ascii="Arial" w:hAnsi="Arial" w:cs="Arial"/>
          <w:b/>
          <w:color w:val="auto"/>
        </w:rPr>
        <w:t>a</w:t>
      </w:r>
      <w:r w:rsidRPr="009523C9">
        <w:rPr>
          <w:rStyle w:val="Ttulo3Car"/>
          <w:rFonts w:ascii="Arial" w:hAnsi="Arial" w:cs="Arial"/>
          <w:b/>
          <w:color w:val="auto"/>
        </w:rPr>
        <w:t xml:space="preserve"> </w:t>
      </w:r>
      <w:r>
        <w:rPr>
          <w:rStyle w:val="Ttulo3Car"/>
          <w:rFonts w:ascii="Arial" w:hAnsi="Arial" w:cs="Arial"/>
          <w:b/>
          <w:color w:val="auto"/>
        </w:rPr>
        <w:t>l</w:t>
      </w:r>
      <w:r w:rsidRPr="009523C9">
        <w:rPr>
          <w:rStyle w:val="Ttulo3Car"/>
          <w:rFonts w:ascii="Arial" w:hAnsi="Arial" w:cs="Arial"/>
          <w:b/>
          <w:color w:val="auto"/>
        </w:rPr>
        <w:t xml:space="preserve">os </w:t>
      </w:r>
      <w:r>
        <w:rPr>
          <w:rStyle w:val="Ttulo3Car"/>
          <w:rFonts w:ascii="Arial" w:hAnsi="Arial" w:cs="Arial"/>
          <w:b/>
          <w:color w:val="auto"/>
        </w:rPr>
        <w:t>c</w:t>
      </w:r>
      <w:r w:rsidRPr="009523C9">
        <w:rPr>
          <w:rStyle w:val="Ttulo3Car"/>
          <w:rFonts w:ascii="Arial" w:hAnsi="Arial" w:cs="Arial"/>
          <w:b/>
          <w:color w:val="auto"/>
        </w:rPr>
        <w:t>ontroles:</w:t>
      </w:r>
      <w:bookmarkEnd w:id="23"/>
      <w:r w:rsidRPr="00317C7A">
        <w:rPr>
          <w:b/>
          <w:spacing w:val="-3"/>
          <w:sz w:val="24"/>
          <w:szCs w:val="24"/>
        </w:rPr>
        <w:t xml:space="preserve"> </w:t>
      </w:r>
    </w:p>
    <w:p w14:paraId="09567A49" w14:textId="77777777" w:rsidR="004576CA" w:rsidRPr="00317C7A" w:rsidRDefault="00317C7A" w:rsidP="007A746B">
      <w:pPr>
        <w:spacing w:after="240"/>
        <w:ind w:left="585" w:right="261" w:hanging="18"/>
        <w:jc w:val="both"/>
        <w:rPr>
          <w:b/>
          <w:spacing w:val="-3"/>
          <w:sz w:val="24"/>
          <w:szCs w:val="24"/>
        </w:rPr>
      </w:pPr>
      <w:r>
        <w:rPr>
          <w:sz w:val="24"/>
          <w:szCs w:val="24"/>
        </w:rPr>
        <w:t>S</w:t>
      </w:r>
      <w:r w:rsidRPr="00317C7A">
        <w:rPr>
          <w:sz w:val="24"/>
          <w:szCs w:val="24"/>
        </w:rPr>
        <w:t>e formulan acciones orientadas a mitigar los riesgos teniendo en cuenta:</w:t>
      </w:r>
    </w:p>
    <w:p w14:paraId="559E02BB" w14:textId="77777777" w:rsidR="004576CA" w:rsidRPr="00AA232E" w:rsidRDefault="004576CA" w:rsidP="001D3B9C">
      <w:pPr>
        <w:pStyle w:val="Prrafodelista"/>
        <w:numPr>
          <w:ilvl w:val="0"/>
          <w:numId w:val="9"/>
        </w:numPr>
        <w:ind w:left="585" w:right="261" w:hanging="18"/>
        <w:rPr>
          <w:spacing w:val="-3"/>
          <w:sz w:val="24"/>
          <w:szCs w:val="24"/>
        </w:rPr>
      </w:pPr>
      <w:r w:rsidRPr="00AA232E">
        <w:rPr>
          <w:spacing w:val="-3"/>
          <w:sz w:val="24"/>
          <w:szCs w:val="24"/>
        </w:rPr>
        <w:t xml:space="preserve">Fecha </w:t>
      </w:r>
      <w:r w:rsidR="001F1AF4" w:rsidRPr="00AA232E">
        <w:rPr>
          <w:spacing w:val="-3"/>
          <w:sz w:val="24"/>
          <w:szCs w:val="24"/>
        </w:rPr>
        <w:t>inicial y fecha final de la actividad que se va a adelantar</w:t>
      </w:r>
    </w:p>
    <w:p w14:paraId="29DBB353" w14:textId="77777777" w:rsidR="001F1AF4" w:rsidRPr="00AA232E" w:rsidRDefault="001F1AF4" w:rsidP="001D3B9C">
      <w:pPr>
        <w:pStyle w:val="Prrafodelista"/>
        <w:numPr>
          <w:ilvl w:val="0"/>
          <w:numId w:val="9"/>
        </w:numPr>
        <w:ind w:left="585" w:right="261" w:hanging="18"/>
        <w:rPr>
          <w:spacing w:val="-3"/>
          <w:sz w:val="24"/>
          <w:szCs w:val="24"/>
        </w:rPr>
      </w:pPr>
      <w:r w:rsidRPr="00AA232E">
        <w:rPr>
          <w:spacing w:val="-3"/>
          <w:sz w:val="24"/>
          <w:szCs w:val="24"/>
        </w:rPr>
        <w:t>Actividad: Identificar la acción que se va a adelantar</w:t>
      </w:r>
    </w:p>
    <w:p w14:paraId="6C7B4680" w14:textId="77777777" w:rsidR="001F1AF4" w:rsidRPr="00AA232E" w:rsidRDefault="001F1AF4" w:rsidP="001D3B9C">
      <w:pPr>
        <w:pStyle w:val="Prrafodelista"/>
        <w:numPr>
          <w:ilvl w:val="0"/>
          <w:numId w:val="9"/>
        </w:numPr>
        <w:ind w:left="585" w:right="261" w:hanging="18"/>
        <w:rPr>
          <w:spacing w:val="-3"/>
          <w:sz w:val="24"/>
          <w:szCs w:val="24"/>
        </w:rPr>
      </w:pPr>
      <w:r w:rsidRPr="00AA232E">
        <w:rPr>
          <w:spacing w:val="-3"/>
          <w:sz w:val="24"/>
          <w:szCs w:val="24"/>
        </w:rPr>
        <w:t>Responsable de la actividad: quien va a realizar la actividad</w:t>
      </w:r>
    </w:p>
    <w:p w14:paraId="504C840D" w14:textId="77777777" w:rsidR="00F63A57" w:rsidRDefault="001F1AF4" w:rsidP="001D3B9C">
      <w:pPr>
        <w:pStyle w:val="Prrafodelista"/>
        <w:numPr>
          <w:ilvl w:val="0"/>
          <w:numId w:val="9"/>
        </w:numPr>
        <w:ind w:left="585" w:right="261" w:hanging="18"/>
        <w:rPr>
          <w:spacing w:val="-3"/>
          <w:sz w:val="24"/>
          <w:szCs w:val="24"/>
        </w:rPr>
      </w:pPr>
      <w:r w:rsidRPr="00AA232E">
        <w:rPr>
          <w:spacing w:val="-3"/>
          <w:sz w:val="24"/>
          <w:szCs w:val="24"/>
        </w:rPr>
        <w:t>Soporte Registro</w:t>
      </w:r>
      <w:r w:rsidR="00FF1A15" w:rsidRPr="00AA232E">
        <w:rPr>
          <w:spacing w:val="-3"/>
          <w:sz w:val="24"/>
          <w:szCs w:val="24"/>
        </w:rPr>
        <w:t xml:space="preserve">: Es la evidencia de la acción </w:t>
      </w:r>
    </w:p>
    <w:p w14:paraId="2272C1C3" w14:textId="77777777" w:rsidR="00FF1A15" w:rsidRPr="00F63A57" w:rsidRDefault="001F1AF4" w:rsidP="001D3B9C">
      <w:pPr>
        <w:pStyle w:val="Prrafodelista"/>
        <w:numPr>
          <w:ilvl w:val="0"/>
          <w:numId w:val="9"/>
        </w:numPr>
        <w:ind w:left="585" w:right="261" w:hanging="18"/>
        <w:rPr>
          <w:spacing w:val="-3"/>
          <w:sz w:val="24"/>
          <w:szCs w:val="24"/>
        </w:rPr>
      </w:pPr>
      <w:r w:rsidRPr="00F63A57">
        <w:rPr>
          <w:spacing w:val="-3"/>
          <w:sz w:val="24"/>
          <w:szCs w:val="24"/>
        </w:rPr>
        <w:t>Indicador</w:t>
      </w:r>
      <w:r w:rsidR="00FF1A15" w:rsidRPr="00F63A57">
        <w:rPr>
          <w:spacing w:val="-3"/>
          <w:sz w:val="24"/>
          <w:szCs w:val="24"/>
        </w:rPr>
        <w:t xml:space="preserve">: </w:t>
      </w:r>
      <w:r w:rsidR="00F63A57" w:rsidRPr="00F63A57">
        <w:rPr>
          <w:spacing w:val="-3"/>
          <w:sz w:val="24"/>
          <w:szCs w:val="24"/>
        </w:rPr>
        <w:t xml:space="preserve">Miden el índice de </w:t>
      </w:r>
      <w:r w:rsidR="00FF1A15" w:rsidRPr="00F63A57">
        <w:rPr>
          <w:spacing w:val="-3"/>
          <w:sz w:val="24"/>
          <w:szCs w:val="24"/>
        </w:rPr>
        <w:t xml:space="preserve">cumplimiento de </w:t>
      </w:r>
      <w:r w:rsidR="00F63A57" w:rsidRPr="00F63A57">
        <w:rPr>
          <w:spacing w:val="-3"/>
          <w:sz w:val="24"/>
          <w:szCs w:val="24"/>
        </w:rPr>
        <w:t>las actividades establecidas</w:t>
      </w:r>
    </w:p>
    <w:p w14:paraId="278023EB" w14:textId="77777777" w:rsidR="001F1AF4" w:rsidRPr="000E208A" w:rsidRDefault="001F1AF4" w:rsidP="007A746B">
      <w:pPr>
        <w:ind w:left="585" w:right="261" w:hanging="18"/>
        <w:jc w:val="both"/>
        <w:rPr>
          <w:spacing w:val="-3"/>
          <w:sz w:val="24"/>
          <w:szCs w:val="24"/>
        </w:rPr>
      </w:pPr>
    </w:p>
    <w:p w14:paraId="79EEAC2F" w14:textId="77777777" w:rsidR="008E550E" w:rsidRPr="000E208A" w:rsidRDefault="00CE5F4B" w:rsidP="001D3B9C">
      <w:pPr>
        <w:pStyle w:val="Ttulo2"/>
        <w:numPr>
          <w:ilvl w:val="0"/>
          <w:numId w:val="20"/>
        </w:numPr>
        <w:spacing w:after="240"/>
        <w:ind w:hanging="18"/>
        <w:jc w:val="both"/>
        <w:rPr>
          <w:rFonts w:ascii="Arial" w:hAnsi="Arial" w:cs="Arial"/>
          <w:b/>
          <w:sz w:val="24"/>
        </w:rPr>
      </w:pPr>
      <w:bookmarkStart w:id="24" w:name="_Toc47466082"/>
      <w:r w:rsidRPr="000E208A">
        <w:rPr>
          <w:rFonts w:ascii="Arial" w:hAnsi="Arial" w:cs="Arial"/>
          <w:b/>
          <w:sz w:val="24"/>
        </w:rPr>
        <w:t>MONITOREO</w:t>
      </w:r>
      <w:r w:rsidR="00714AE5">
        <w:rPr>
          <w:rFonts w:ascii="Arial" w:hAnsi="Arial" w:cs="Arial"/>
          <w:b/>
          <w:sz w:val="24"/>
        </w:rPr>
        <w:t xml:space="preserve"> </w:t>
      </w:r>
      <w:r w:rsidRPr="000E208A">
        <w:rPr>
          <w:rFonts w:ascii="Arial" w:hAnsi="Arial" w:cs="Arial"/>
          <w:b/>
          <w:sz w:val="24"/>
        </w:rPr>
        <w:t>Y</w:t>
      </w:r>
      <w:r w:rsidR="00714AE5">
        <w:rPr>
          <w:rFonts w:ascii="Arial" w:hAnsi="Arial" w:cs="Arial"/>
          <w:b/>
          <w:sz w:val="24"/>
        </w:rPr>
        <w:t xml:space="preserve"> </w:t>
      </w:r>
      <w:r w:rsidRPr="000E208A">
        <w:rPr>
          <w:rFonts w:ascii="Arial" w:hAnsi="Arial" w:cs="Arial"/>
          <w:b/>
          <w:sz w:val="24"/>
        </w:rPr>
        <w:t>REVISIÓN</w:t>
      </w:r>
      <w:bookmarkEnd w:id="24"/>
      <w:r w:rsidR="00714AE5">
        <w:rPr>
          <w:rFonts w:ascii="Arial" w:hAnsi="Arial" w:cs="Arial"/>
          <w:b/>
          <w:sz w:val="24"/>
        </w:rPr>
        <w:t xml:space="preserve"> </w:t>
      </w:r>
    </w:p>
    <w:p w14:paraId="545081A8" w14:textId="77777777" w:rsidR="003424C7" w:rsidRDefault="002B2FAB" w:rsidP="007A746B">
      <w:pPr>
        <w:spacing w:after="240"/>
        <w:ind w:left="585" w:right="261" w:hanging="18"/>
        <w:jc w:val="both"/>
        <w:rPr>
          <w:sz w:val="24"/>
        </w:rPr>
      </w:pPr>
      <w:r w:rsidRPr="000E208A">
        <w:rPr>
          <w:sz w:val="24"/>
        </w:rPr>
        <w:t>Se</w:t>
      </w:r>
      <w:r w:rsidR="00714AE5">
        <w:rPr>
          <w:sz w:val="24"/>
        </w:rPr>
        <w:t xml:space="preserve"> </w:t>
      </w:r>
      <w:r w:rsidRPr="000E208A">
        <w:rPr>
          <w:sz w:val="24"/>
        </w:rPr>
        <w:t>debe</w:t>
      </w:r>
      <w:r w:rsidR="00714AE5">
        <w:rPr>
          <w:sz w:val="24"/>
        </w:rPr>
        <w:t xml:space="preserve"> </w:t>
      </w:r>
      <w:r w:rsidRPr="000E208A">
        <w:rPr>
          <w:sz w:val="24"/>
        </w:rPr>
        <w:t>monitorear</w:t>
      </w:r>
      <w:r w:rsidR="00714AE5">
        <w:rPr>
          <w:sz w:val="24"/>
        </w:rPr>
        <w:t xml:space="preserve"> </w:t>
      </w:r>
      <w:r w:rsidRPr="000E208A">
        <w:rPr>
          <w:sz w:val="24"/>
        </w:rPr>
        <w:t>y</w:t>
      </w:r>
      <w:r w:rsidR="00714AE5">
        <w:rPr>
          <w:sz w:val="24"/>
        </w:rPr>
        <w:t xml:space="preserve"> </w:t>
      </w:r>
      <w:r w:rsidRPr="000E208A">
        <w:rPr>
          <w:sz w:val="24"/>
        </w:rPr>
        <w:t>revisar</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w:t>
      </w:r>
      <w:r w:rsidR="00714AE5">
        <w:rPr>
          <w:sz w:val="24"/>
        </w:rPr>
        <w:t xml:space="preserve"> </w:t>
      </w:r>
      <w:r w:rsidRPr="000E208A">
        <w:rPr>
          <w:sz w:val="24"/>
        </w:rPr>
        <w:t>riesgos</w:t>
      </w:r>
      <w:r w:rsidR="00714AE5">
        <w:rPr>
          <w:sz w:val="24"/>
        </w:rPr>
        <w:t xml:space="preserve"> </w:t>
      </w:r>
      <w:r w:rsidRPr="000E208A">
        <w:rPr>
          <w:sz w:val="24"/>
        </w:rPr>
        <w:t>porque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debe</w:t>
      </w:r>
      <w:r w:rsidR="00714AE5">
        <w:rPr>
          <w:sz w:val="24"/>
        </w:rPr>
        <w:t xml:space="preserve"> </w:t>
      </w:r>
      <w:r w:rsidRPr="000E208A">
        <w:rPr>
          <w:sz w:val="24"/>
        </w:rPr>
        <w:t>asegurar</w:t>
      </w:r>
      <w:r w:rsidR="00714AE5">
        <w:rPr>
          <w:sz w:val="24"/>
        </w:rPr>
        <w:t xml:space="preserve"> </w:t>
      </w:r>
      <w:r w:rsidRPr="000E208A">
        <w:rPr>
          <w:sz w:val="24"/>
        </w:rPr>
        <w:t>el</w:t>
      </w:r>
      <w:r w:rsidR="00714AE5">
        <w:rPr>
          <w:sz w:val="24"/>
        </w:rPr>
        <w:t xml:space="preserve"> </w:t>
      </w:r>
      <w:r w:rsidRPr="000E208A">
        <w:rPr>
          <w:sz w:val="24"/>
        </w:rPr>
        <w:t>logro</w:t>
      </w:r>
      <w:r w:rsidR="00714AE5">
        <w:rPr>
          <w:sz w:val="24"/>
        </w:rPr>
        <w:t xml:space="preserve"> </w:t>
      </w:r>
      <w:r w:rsidRPr="000E208A">
        <w:rPr>
          <w:sz w:val="24"/>
        </w:rPr>
        <w:t>de</w:t>
      </w:r>
      <w:r w:rsidR="00714AE5">
        <w:rPr>
          <w:sz w:val="24"/>
        </w:rPr>
        <w:t xml:space="preserve"> </w:t>
      </w:r>
      <w:r w:rsidRPr="000E208A">
        <w:rPr>
          <w:sz w:val="24"/>
        </w:rPr>
        <w:t>sus</w:t>
      </w:r>
      <w:r w:rsidR="00714AE5">
        <w:rPr>
          <w:sz w:val="24"/>
        </w:rPr>
        <w:t xml:space="preserve"> </w:t>
      </w:r>
      <w:r w:rsidRPr="000E208A">
        <w:rPr>
          <w:sz w:val="24"/>
        </w:rPr>
        <w:t>objetivos</w:t>
      </w:r>
      <w:r w:rsidR="00714AE5">
        <w:rPr>
          <w:sz w:val="24"/>
        </w:rPr>
        <w:t xml:space="preserve"> </w:t>
      </w:r>
      <w:r w:rsidRPr="000E208A">
        <w:rPr>
          <w:sz w:val="24"/>
        </w:rPr>
        <w:t>anticipándose</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eventos</w:t>
      </w:r>
      <w:r w:rsidR="00714AE5">
        <w:rPr>
          <w:sz w:val="24"/>
        </w:rPr>
        <w:t xml:space="preserve"> </w:t>
      </w:r>
      <w:r w:rsidRPr="000E208A">
        <w:rPr>
          <w:sz w:val="24"/>
        </w:rPr>
        <w:t>negativos</w:t>
      </w:r>
      <w:r w:rsidR="00714AE5">
        <w:rPr>
          <w:sz w:val="24"/>
        </w:rPr>
        <w:t xml:space="preserve"> </w:t>
      </w:r>
      <w:r w:rsidRPr="000E208A">
        <w:rPr>
          <w:sz w:val="24"/>
        </w:rPr>
        <w:t>relacionados</w:t>
      </w:r>
      <w:r w:rsidR="00714AE5">
        <w:rPr>
          <w:sz w:val="24"/>
        </w:rPr>
        <w:t xml:space="preserve"> </w:t>
      </w:r>
      <w:r w:rsidRPr="000E208A">
        <w:rPr>
          <w:sz w:val="24"/>
        </w:rPr>
        <w:t>con</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003424C7">
        <w:rPr>
          <w:sz w:val="24"/>
        </w:rPr>
        <w:t>entidad y así mismo el avance en el desarrollo de las acciones asociadas a los controles establecidas; teniendo en cuenta que se debe contar siempre con las evidencias de lo que se realice.</w:t>
      </w:r>
    </w:p>
    <w:p w14:paraId="2F8AEA2A" w14:textId="77777777" w:rsidR="009523C9" w:rsidRDefault="003424C7" w:rsidP="003424C7">
      <w:pPr>
        <w:spacing w:after="240"/>
        <w:ind w:left="585" w:right="261" w:hanging="18"/>
        <w:jc w:val="both"/>
        <w:rPr>
          <w:sz w:val="20"/>
        </w:rPr>
      </w:pPr>
      <w:r>
        <w:rPr>
          <w:sz w:val="24"/>
        </w:rPr>
        <w:t xml:space="preserve"> Para el caso de los riesgos de gestión se realizará un seguimiento cada tres mes</w:t>
      </w:r>
      <w:r w:rsidR="00343768">
        <w:rPr>
          <w:sz w:val="24"/>
        </w:rPr>
        <w:t>e</w:t>
      </w:r>
      <w:r>
        <w:rPr>
          <w:sz w:val="24"/>
        </w:rPr>
        <w:t xml:space="preserve">s y para los riesgos de corrupción cada cuatro meses. </w:t>
      </w:r>
    </w:p>
    <w:p w14:paraId="7F4628D1" w14:textId="77777777" w:rsidR="00A742F0" w:rsidRPr="00EB2578" w:rsidRDefault="00A742F0" w:rsidP="007A746B">
      <w:pPr>
        <w:ind w:left="585" w:hanging="18"/>
        <w:rPr>
          <w:b/>
          <w:sz w:val="24"/>
        </w:rPr>
      </w:pPr>
    </w:p>
    <w:p w14:paraId="4198D8C8" w14:textId="77777777" w:rsidR="00EB2578" w:rsidRDefault="00EB2578" w:rsidP="001D3B9C">
      <w:pPr>
        <w:pStyle w:val="Ttulo2"/>
        <w:numPr>
          <w:ilvl w:val="0"/>
          <w:numId w:val="20"/>
        </w:numPr>
        <w:ind w:hanging="18"/>
        <w:rPr>
          <w:rFonts w:ascii="Arial" w:hAnsi="Arial" w:cs="Arial"/>
          <w:b/>
          <w:sz w:val="24"/>
        </w:rPr>
      </w:pPr>
      <w:bookmarkStart w:id="25" w:name="_Toc47466083"/>
      <w:r w:rsidRPr="006E4EF6">
        <w:rPr>
          <w:rFonts w:ascii="Arial" w:hAnsi="Arial" w:cs="Arial"/>
          <w:b/>
          <w:sz w:val="24"/>
        </w:rPr>
        <w:t>R</w:t>
      </w:r>
      <w:r w:rsidR="00E078B4">
        <w:rPr>
          <w:rFonts w:ascii="Arial" w:hAnsi="Arial" w:cs="Arial"/>
          <w:b/>
          <w:sz w:val="24"/>
        </w:rPr>
        <w:t>OLES</w:t>
      </w:r>
      <w:r w:rsidRPr="006E4EF6">
        <w:rPr>
          <w:rFonts w:ascii="Arial" w:hAnsi="Arial" w:cs="Arial"/>
          <w:b/>
          <w:sz w:val="24"/>
        </w:rPr>
        <w:t xml:space="preserve"> </w:t>
      </w:r>
      <w:r w:rsidR="0017424C">
        <w:rPr>
          <w:rFonts w:ascii="Arial" w:hAnsi="Arial" w:cs="Arial"/>
          <w:b/>
          <w:sz w:val="24"/>
        </w:rPr>
        <w:t xml:space="preserve">DE </w:t>
      </w:r>
      <w:r w:rsidRPr="006E4EF6">
        <w:rPr>
          <w:rFonts w:ascii="Arial" w:hAnsi="Arial" w:cs="Arial"/>
          <w:b/>
          <w:sz w:val="24"/>
        </w:rPr>
        <w:t>LAS LÍNEAS DE DEFENSA EN LA GESTIÓN DEL RIESGO</w:t>
      </w:r>
      <w:bookmarkEnd w:id="25"/>
    </w:p>
    <w:p w14:paraId="1FC13811" w14:textId="77777777" w:rsidR="006E4EF6" w:rsidRPr="006E4EF6" w:rsidRDefault="006E4EF6" w:rsidP="006E4EF6">
      <w:pPr>
        <w:pStyle w:val="Ttulo2"/>
        <w:ind w:left="585" w:firstLine="0"/>
        <w:rPr>
          <w:rFonts w:ascii="Arial" w:hAnsi="Arial" w:cs="Arial"/>
          <w:b/>
          <w:sz w:val="24"/>
        </w:rPr>
      </w:pPr>
    </w:p>
    <w:p w14:paraId="52909B9F" w14:textId="77777777" w:rsidR="002B2FAB" w:rsidRPr="000E208A" w:rsidRDefault="002B2FAB" w:rsidP="007A746B">
      <w:pPr>
        <w:spacing w:after="240"/>
        <w:ind w:left="585" w:right="261" w:hanging="18"/>
        <w:jc w:val="both"/>
        <w:rPr>
          <w:sz w:val="24"/>
        </w:rPr>
      </w:pPr>
      <w:r w:rsidRPr="000E208A">
        <w:rPr>
          <w:sz w:val="24"/>
        </w:rPr>
        <w:t>El</w:t>
      </w:r>
      <w:r w:rsidR="00714AE5">
        <w:rPr>
          <w:sz w:val="24"/>
        </w:rPr>
        <w:t xml:space="preserve"> </w:t>
      </w:r>
      <w:r w:rsidR="00544143">
        <w:rPr>
          <w:sz w:val="24"/>
        </w:rPr>
        <w:t>M</w:t>
      </w:r>
      <w:r w:rsidRPr="000E208A">
        <w:rPr>
          <w:sz w:val="24"/>
        </w:rPr>
        <w:t>odelo</w:t>
      </w:r>
      <w:r w:rsidR="00714AE5">
        <w:rPr>
          <w:sz w:val="24"/>
        </w:rPr>
        <w:t xml:space="preserve"> </w:t>
      </w:r>
      <w:r w:rsidR="00544143">
        <w:rPr>
          <w:sz w:val="24"/>
        </w:rPr>
        <w:t>I</w:t>
      </w:r>
      <w:r w:rsidRPr="000E208A">
        <w:rPr>
          <w:sz w:val="24"/>
        </w:rPr>
        <w:t>ntegrado</w:t>
      </w:r>
      <w:r w:rsidR="00714AE5">
        <w:rPr>
          <w:sz w:val="24"/>
        </w:rPr>
        <w:t xml:space="preserve"> </w:t>
      </w:r>
      <w:r w:rsidRPr="000E208A">
        <w:rPr>
          <w:sz w:val="24"/>
        </w:rPr>
        <w:t>de</w:t>
      </w:r>
      <w:r w:rsidR="00714AE5">
        <w:rPr>
          <w:sz w:val="24"/>
        </w:rPr>
        <w:t xml:space="preserve"> </w:t>
      </w:r>
      <w:r w:rsidR="00544143">
        <w:rPr>
          <w:sz w:val="24"/>
        </w:rPr>
        <w:t>P</w:t>
      </w:r>
      <w:r w:rsidRPr="000E208A">
        <w:rPr>
          <w:sz w:val="24"/>
        </w:rPr>
        <w:t>lan</w:t>
      </w:r>
      <w:r w:rsidR="00544143">
        <w:rPr>
          <w:sz w:val="24"/>
        </w:rPr>
        <w:t>e</w:t>
      </w:r>
      <w:r w:rsidRPr="000E208A">
        <w:rPr>
          <w:sz w:val="24"/>
        </w:rPr>
        <w:t>ación</w:t>
      </w:r>
      <w:r w:rsidR="00714AE5">
        <w:rPr>
          <w:sz w:val="24"/>
        </w:rPr>
        <w:t xml:space="preserve"> </w:t>
      </w:r>
      <w:r w:rsidRPr="000E208A">
        <w:rPr>
          <w:sz w:val="24"/>
        </w:rPr>
        <w:t>y</w:t>
      </w:r>
      <w:r w:rsidR="00714AE5">
        <w:rPr>
          <w:sz w:val="24"/>
        </w:rPr>
        <w:t xml:space="preserve"> </w:t>
      </w:r>
      <w:r w:rsidR="00544143">
        <w:rPr>
          <w:sz w:val="24"/>
        </w:rPr>
        <w:t>G</w:t>
      </w:r>
      <w:r w:rsidRPr="000E208A">
        <w:rPr>
          <w:sz w:val="24"/>
        </w:rPr>
        <w:t>estión</w:t>
      </w:r>
      <w:r w:rsidR="00714AE5">
        <w:rPr>
          <w:sz w:val="24"/>
        </w:rPr>
        <w:t xml:space="preserve"> </w:t>
      </w:r>
      <w:r w:rsidRPr="000E208A">
        <w:rPr>
          <w:sz w:val="24"/>
        </w:rPr>
        <w:t>(MIPG)</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dimensión</w:t>
      </w:r>
      <w:r w:rsidR="00714AE5">
        <w:rPr>
          <w:sz w:val="24"/>
        </w:rPr>
        <w:t xml:space="preserve"> </w:t>
      </w:r>
      <w:r w:rsidRPr="000E208A">
        <w:rPr>
          <w:sz w:val="24"/>
        </w:rPr>
        <w:t>7</w:t>
      </w:r>
      <w:r w:rsidR="00714AE5">
        <w:rPr>
          <w:sz w:val="24"/>
        </w:rPr>
        <w:t xml:space="preserve"> </w:t>
      </w:r>
      <w:r w:rsidRPr="000E208A">
        <w:rPr>
          <w:sz w:val="24"/>
        </w:rPr>
        <w:t>“Control</w:t>
      </w:r>
      <w:r w:rsidR="00714AE5">
        <w:rPr>
          <w:sz w:val="24"/>
        </w:rPr>
        <w:t xml:space="preserve"> </w:t>
      </w:r>
      <w:r w:rsidRPr="000E208A">
        <w:rPr>
          <w:sz w:val="24"/>
        </w:rPr>
        <w:t>interno”</w:t>
      </w:r>
      <w:r w:rsidR="00714AE5">
        <w:rPr>
          <w:sz w:val="24"/>
        </w:rPr>
        <w:t xml:space="preserve"> </w:t>
      </w:r>
      <w:r w:rsidRPr="000E208A">
        <w:rPr>
          <w:sz w:val="24"/>
        </w:rPr>
        <w:t>desarrolla</w:t>
      </w:r>
      <w:r w:rsidR="00714AE5">
        <w:rPr>
          <w:sz w:val="24"/>
        </w:rPr>
        <w:t xml:space="preserve"> </w:t>
      </w:r>
      <w:r w:rsidRPr="000E208A">
        <w:rPr>
          <w:sz w:val="24"/>
        </w:rPr>
        <w:t>a</w:t>
      </w:r>
      <w:r w:rsidR="00714AE5">
        <w:rPr>
          <w:sz w:val="24"/>
        </w:rPr>
        <w:t xml:space="preserve"> </w:t>
      </w:r>
      <w:r w:rsidRPr="000E208A">
        <w:rPr>
          <w:sz w:val="24"/>
        </w:rPr>
        <w:t>través</w:t>
      </w:r>
      <w:r w:rsidR="00714AE5">
        <w:rPr>
          <w:sz w:val="24"/>
        </w:rPr>
        <w:t xml:space="preserve"> </w:t>
      </w:r>
      <w:r w:rsidRPr="000E208A">
        <w:rPr>
          <w:sz w:val="24"/>
        </w:rPr>
        <w:t>de</w:t>
      </w:r>
      <w:r w:rsidR="00714AE5">
        <w:rPr>
          <w:sz w:val="24"/>
        </w:rPr>
        <w:t xml:space="preserve"> </w:t>
      </w:r>
      <w:r w:rsidRPr="000E208A">
        <w:rPr>
          <w:sz w:val="24"/>
        </w:rPr>
        <w:t>las</w:t>
      </w:r>
      <w:r w:rsidR="00714AE5">
        <w:rPr>
          <w:sz w:val="24"/>
        </w:rPr>
        <w:t xml:space="preserve"> </w:t>
      </w:r>
      <w:r w:rsidRPr="000E208A">
        <w:rPr>
          <w:sz w:val="24"/>
        </w:rPr>
        <w:t>líneas</w:t>
      </w:r>
      <w:r w:rsidR="00714AE5">
        <w:rPr>
          <w:sz w:val="24"/>
        </w:rPr>
        <w:t xml:space="preserve"> </w:t>
      </w:r>
      <w:r w:rsidRPr="000E208A">
        <w:rPr>
          <w:sz w:val="24"/>
        </w:rPr>
        <w:t>de</w:t>
      </w:r>
      <w:r w:rsidR="00714AE5">
        <w:rPr>
          <w:sz w:val="24"/>
        </w:rPr>
        <w:t xml:space="preserve"> </w:t>
      </w:r>
      <w:r w:rsidRPr="000E208A">
        <w:rPr>
          <w:sz w:val="24"/>
        </w:rPr>
        <w:t>defensa</w:t>
      </w:r>
      <w:r w:rsidR="00714AE5">
        <w:rPr>
          <w:sz w:val="24"/>
        </w:rPr>
        <w:t xml:space="preserve"> </w:t>
      </w:r>
      <w:r w:rsidRPr="000E208A">
        <w:rPr>
          <w:sz w:val="24"/>
        </w:rPr>
        <w:t>la</w:t>
      </w:r>
      <w:r w:rsidR="00714AE5">
        <w:rPr>
          <w:sz w:val="24"/>
        </w:rPr>
        <w:t xml:space="preserve"> </w:t>
      </w:r>
      <w:r w:rsidRPr="000E208A">
        <w:rPr>
          <w:sz w:val="24"/>
        </w:rPr>
        <w:t>responsabilidad</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r w:rsidRPr="000E208A">
        <w:rPr>
          <w:sz w:val="24"/>
        </w:rPr>
        <w:t>y</w:t>
      </w:r>
      <w:r w:rsidR="00714AE5">
        <w:rPr>
          <w:sz w:val="24"/>
        </w:rPr>
        <w:t xml:space="preserve"> </w:t>
      </w:r>
      <w:r w:rsidRPr="000E208A">
        <w:rPr>
          <w:sz w:val="24"/>
        </w:rPr>
        <w:t>control.</w:t>
      </w:r>
    </w:p>
    <w:p w14:paraId="10AF0C7D" w14:textId="77777777" w:rsidR="002B2FAB" w:rsidRPr="000E208A" w:rsidRDefault="00841BE0" w:rsidP="007A746B">
      <w:pPr>
        <w:spacing w:after="240"/>
        <w:ind w:left="585" w:right="261" w:hanging="18"/>
        <w:jc w:val="both"/>
        <w:rPr>
          <w:sz w:val="24"/>
        </w:rPr>
      </w:pPr>
      <w:r w:rsidRPr="000E208A">
        <w:rPr>
          <w:sz w:val="24"/>
        </w:rPr>
        <w:t>A</w:t>
      </w:r>
      <w:r w:rsidR="00714AE5">
        <w:rPr>
          <w:sz w:val="24"/>
        </w:rPr>
        <w:t xml:space="preserve"> </w:t>
      </w:r>
      <w:r w:rsidRPr="000E208A">
        <w:rPr>
          <w:sz w:val="24"/>
        </w:rPr>
        <w:t>continuación</w:t>
      </w:r>
      <w:r w:rsidR="00714AE5">
        <w:rPr>
          <w:sz w:val="24"/>
        </w:rPr>
        <w:t xml:space="preserve"> </w:t>
      </w:r>
      <w:r w:rsidRPr="000E208A">
        <w:rPr>
          <w:sz w:val="24"/>
        </w:rPr>
        <w:t>se</w:t>
      </w:r>
      <w:r w:rsidR="00714AE5">
        <w:rPr>
          <w:sz w:val="24"/>
        </w:rPr>
        <w:t xml:space="preserve"> </w:t>
      </w:r>
      <w:r w:rsidRPr="000E208A">
        <w:rPr>
          <w:sz w:val="24"/>
        </w:rPr>
        <w:t>detallan</w:t>
      </w:r>
      <w:r w:rsidR="00714AE5">
        <w:rPr>
          <w:sz w:val="24"/>
        </w:rPr>
        <w:t xml:space="preserve"> </w:t>
      </w:r>
      <w:r w:rsidR="002B2FAB" w:rsidRPr="000E208A">
        <w:rPr>
          <w:sz w:val="24"/>
        </w:rPr>
        <w:t>los</w:t>
      </w:r>
      <w:r w:rsidR="00714AE5">
        <w:rPr>
          <w:sz w:val="24"/>
        </w:rPr>
        <w:t xml:space="preserve"> </w:t>
      </w:r>
      <w:r w:rsidR="002B2FAB" w:rsidRPr="000E208A">
        <w:rPr>
          <w:sz w:val="24"/>
        </w:rPr>
        <w:t>roles</w:t>
      </w:r>
      <w:r w:rsidR="00714AE5">
        <w:rPr>
          <w:sz w:val="24"/>
        </w:rPr>
        <w:t xml:space="preserve"> </w:t>
      </w:r>
      <w:r w:rsidR="002B2FAB" w:rsidRPr="000E208A">
        <w:rPr>
          <w:sz w:val="24"/>
        </w:rPr>
        <w:t>y</w:t>
      </w:r>
      <w:r w:rsidR="00714AE5">
        <w:rPr>
          <w:sz w:val="24"/>
        </w:rPr>
        <w:t xml:space="preserve"> </w:t>
      </w:r>
      <w:r w:rsidR="002B2FAB" w:rsidRPr="000E208A">
        <w:rPr>
          <w:sz w:val="24"/>
        </w:rPr>
        <w:t>responsabilidades</w:t>
      </w:r>
      <w:r w:rsidR="00714AE5">
        <w:rPr>
          <w:sz w:val="24"/>
        </w:rPr>
        <w:t xml:space="preserve"> </w:t>
      </w:r>
      <w:r w:rsidR="002B2FAB" w:rsidRPr="000E208A">
        <w:rPr>
          <w:sz w:val="24"/>
        </w:rPr>
        <w:t>de</w:t>
      </w:r>
      <w:r w:rsidR="00714AE5">
        <w:rPr>
          <w:sz w:val="24"/>
        </w:rPr>
        <w:t xml:space="preserve"> </w:t>
      </w:r>
      <w:r w:rsidR="002B2FAB" w:rsidRPr="000E208A">
        <w:rPr>
          <w:sz w:val="24"/>
        </w:rPr>
        <w:t>todos</w:t>
      </w:r>
      <w:r w:rsidR="00714AE5">
        <w:rPr>
          <w:sz w:val="24"/>
        </w:rPr>
        <w:t xml:space="preserve"> </w:t>
      </w:r>
      <w:r w:rsidR="002B2FAB" w:rsidRPr="000E208A">
        <w:rPr>
          <w:sz w:val="24"/>
        </w:rPr>
        <w:t>los</w:t>
      </w:r>
      <w:r w:rsidR="00714AE5">
        <w:rPr>
          <w:sz w:val="24"/>
        </w:rPr>
        <w:t xml:space="preserve"> </w:t>
      </w:r>
      <w:r w:rsidR="002B2FAB" w:rsidRPr="000E208A">
        <w:rPr>
          <w:sz w:val="24"/>
        </w:rPr>
        <w:t>actores</w:t>
      </w:r>
      <w:r w:rsidR="00714AE5">
        <w:rPr>
          <w:sz w:val="24"/>
        </w:rPr>
        <w:t xml:space="preserve"> </w:t>
      </w:r>
      <w:r w:rsidR="002B2FAB" w:rsidRPr="000E208A">
        <w:rPr>
          <w:sz w:val="24"/>
        </w:rPr>
        <w:t>de</w:t>
      </w:r>
      <w:r w:rsidR="002B2127">
        <w:rPr>
          <w:sz w:val="24"/>
        </w:rPr>
        <w:t xml:space="preserve"> la gestión del</w:t>
      </w:r>
      <w:r w:rsidR="00714AE5">
        <w:rPr>
          <w:sz w:val="24"/>
        </w:rPr>
        <w:t xml:space="preserve"> </w:t>
      </w:r>
      <w:r w:rsidR="002B2FAB" w:rsidRPr="000E208A">
        <w:rPr>
          <w:sz w:val="24"/>
        </w:rPr>
        <w:t>riesgo</w:t>
      </w:r>
      <w:r w:rsidR="00714AE5">
        <w:rPr>
          <w:sz w:val="24"/>
        </w:rPr>
        <w:t xml:space="preserve"> </w:t>
      </w:r>
      <w:r w:rsidR="002B2FAB" w:rsidRPr="000E208A">
        <w:rPr>
          <w:sz w:val="24"/>
        </w:rPr>
        <w:t>y</w:t>
      </w:r>
      <w:r w:rsidR="00714AE5">
        <w:rPr>
          <w:sz w:val="24"/>
        </w:rPr>
        <w:t xml:space="preserve"> </w:t>
      </w:r>
      <w:r w:rsidR="002B2127">
        <w:rPr>
          <w:sz w:val="24"/>
        </w:rPr>
        <w:t xml:space="preserve">el </w:t>
      </w:r>
      <w:r w:rsidR="002B2FAB" w:rsidRPr="000E208A">
        <w:rPr>
          <w:sz w:val="24"/>
        </w:rPr>
        <w:t>control</w:t>
      </w:r>
      <w:r w:rsidR="00714AE5">
        <w:rPr>
          <w:sz w:val="24"/>
        </w:rPr>
        <w:t xml:space="preserve"> </w:t>
      </w:r>
      <w:r w:rsidR="002B2FAB" w:rsidRPr="000E208A">
        <w:rPr>
          <w:sz w:val="24"/>
        </w:rPr>
        <w:t>en</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para</w:t>
      </w:r>
      <w:r w:rsidR="00714AE5">
        <w:rPr>
          <w:sz w:val="24"/>
        </w:rPr>
        <w:t xml:space="preserve"> </w:t>
      </w:r>
      <w:r w:rsidRPr="000E208A">
        <w:rPr>
          <w:sz w:val="24"/>
        </w:rPr>
        <w:t>proporcionar</w:t>
      </w:r>
      <w:r w:rsidR="00714AE5">
        <w:rPr>
          <w:sz w:val="24"/>
        </w:rPr>
        <w:t xml:space="preserve"> </w:t>
      </w:r>
      <w:r w:rsidR="002B2FAB" w:rsidRPr="000E208A">
        <w:rPr>
          <w:sz w:val="24"/>
        </w:rPr>
        <w:t>aseguramiento</w:t>
      </w:r>
      <w:r w:rsidR="00714AE5">
        <w:rPr>
          <w:sz w:val="24"/>
        </w:rPr>
        <w:t xml:space="preserve"> </w:t>
      </w:r>
      <w:r w:rsidR="002B2FAB" w:rsidRPr="000E208A">
        <w:rPr>
          <w:sz w:val="24"/>
        </w:rPr>
        <w:t>de</w:t>
      </w:r>
      <w:r w:rsidR="00714AE5">
        <w:rPr>
          <w:sz w:val="24"/>
        </w:rPr>
        <w:t xml:space="preserve"> </w:t>
      </w:r>
      <w:r w:rsidR="002B2FAB" w:rsidRPr="000E208A">
        <w:rPr>
          <w:sz w:val="24"/>
        </w:rPr>
        <w:t>la</w:t>
      </w:r>
      <w:r w:rsidR="00714AE5">
        <w:rPr>
          <w:sz w:val="24"/>
        </w:rPr>
        <w:t xml:space="preserve"> </w:t>
      </w:r>
      <w:r w:rsidR="002B2FAB" w:rsidRPr="000E208A">
        <w:rPr>
          <w:sz w:val="24"/>
        </w:rPr>
        <w:t>gestión</w:t>
      </w:r>
      <w:r w:rsidR="00714AE5">
        <w:rPr>
          <w:sz w:val="24"/>
        </w:rPr>
        <w:t xml:space="preserve"> </w:t>
      </w:r>
      <w:r w:rsidR="002B2FAB" w:rsidRPr="000E208A">
        <w:rPr>
          <w:sz w:val="24"/>
        </w:rPr>
        <w:t>y</w:t>
      </w:r>
      <w:r w:rsidR="00714AE5">
        <w:rPr>
          <w:sz w:val="24"/>
        </w:rPr>
        <w:t xml:space="preserve"> </w:t>
      </w:r>
      <w:r w:rsidRPr="000E208A">
        <w:rPr>
          <w:sz w:val="24"/>
        </w:rPr>
        <w:t>p</w:t>
      </w:r>
      <w:r w:rsidR="002B2FAB" w:rsidRPr="000E208A">
        <w:rPr>
          <w:sz w:val="24"/>
        </w:rPr>
        <w:t>revin</w:t>
      </w:r>
      <w:r w:rsidR="005C4E16" w:rsidRPr="000E208A">
        <w:rPr>
          <w:sz w:val="24"/>
        </w:rPr>
        <w:t>iendo</w:t>
      </w:r>
      <w:r w:rsidR="00714AE5">
        <w:rPr>
          <w:sz w:val="24"/>
        </w:rPr>
        <w:t xml:space="preserve"> </w:t>
      </w:r>
      <w:r w:rsidR="002B2FAB" w:rsidRPr="000E208A">
        <w:rPr>
          <w:sz w:val="24"/>
        </w:rPr>
        <w:t>la</w:t>
      </w:r>
      <w:r w:rsidR="00714AE5">
        <w:rPr>
          <w:sz w:val="24"/>
        </w:rPr>
        <w:t xml:space="preserve"> </w:t>
      </w:r>
      <w:r w:rsidR="002B2FAB" w:rsidRPr="000E208A">
        <w:rPr>
          <w:sz w:val="24"/>
        </w:rPr>
        <w:t>materialización.</w:t>
      </w:r>
    </w:p>
    <w:p w14:paraId="267ED634" w14:textId="77777777" w:rsidR="002B2FAB" w:rsidRPr="000E208A" w:rsidRDefault="006E4EF6" w:rsidP="007A746B">
      <w:pPr>
        <w:pStyle w:val="Ttulo2"/>
        <w:spacing w:after="240"/>
        <w:ind w:left="585" w:right="261" w:hanging="18"/>
        <w:jc w:val="both"/>
        <w:rPr>
          <w:rFonts w:ascii="Arial" w:hAnsi="Arial" w:cs="Arial"/>
          <w:sz w:val="24"/>
          <w:szCs w:val="24"/>
        </w:rPr>
      </w:pPr>
      <w:bookmarkStart w:id="26" w:name="_Toc47466084"/>
      <w:r>
        <w:rPr>
          <w:rStyle w:val="Ttulo3Car"/>
          <w:rFonts w:ascii="Arial" w:hAnsi="Arial" w:cs="Arial"/>
          <w:b/>
          <w:color w:val="auto"/>
        </w:rPr>
        <w:t xml:space="preserve">6.1. </w:t>
      </w:r>
      <w:r w:rsidR="002B2FAB" w:rsidRPr="000E208A">
        <w:rPr>
          <w:rStyle w:val="Ttulo3Car"/>
          <w:rFonts w:ascii="Arial" w:hAnsi="Arial" w:cs="Arial"/>
          <w:b/>
          <w:color w:val="auto"/>
        </w:rPr>
        <w:t>ESTRATÉGICA</w:t>
      </w:r>
      <w:r w:rsidR="002B2FAB" w:rsidRPr="000E208A">
        <w:rPr>
          <w:rFonts w:ascii="Arial" w:hAnsi="Arial" w:cs="Arial"/>
          <w:sz w:val="24"/>
          <w:szCs w:val="24"/>
        </w:rPr>
        <w:t>:</w:t>
      </w:r>
      <w:bookmarkEnd w:id="26"/>
      <w:r w:rsidR="00714AE5">
        <w:rPr>
          <w:rFonts w:ascii="Arial" w:hAnsi="Arial" w:cs="Arial"/>
          <w:sz w:val="24"/>
          <w:szCs w:val="24"/>
        </w:rPr>
        <w:t xml:space="preserve"> </w:t>
      </w:r>
    </w:p>
    <w:p w14:paraId="6AEC449B" w14:textId="77777777" w:rsidR="002B2FAB" w:rsidRPr="000E208A" w:rsidRDefault="002B2FAB" w:rsidP="007A746B">
      <w:pPr>
        <w:pStyle w:val="Ttulo4"/>
        <w:spacing w:after="240"/>
        <w:ind w:left="585" w:hanging="18"/>
        <w:jc w:val="both"/>
        <w:rPr>
          <w:rFonts w:ascii="Arial" w:hAnsi="Arial" w:cs="Arial"/>
          <w:color w:val="auto"/>
          <w:sz w:val="24"/>
          <w:szCs w:val="24"/>
        </w:rPr>
      </w:pPr>
      <w:r w:rsidRPr="000E208A">
        <w:rPr>
          <w:rFonts w:ascii="Arial" w:hAnsi="Arial" w:cs="Arial"/>
          <w:color w:val="auto"/>
          <w:sz w:val="24"/>
          <w:szCs w:val="24"/>
        </w:rPr>
        <w:t>ALTA</w:t>
      </w:r>
      <w:r w:rsidR="00714AE5">
        <w:rPr>
          <w:rFonts w:ascii="Arial" w:hAnsi="Arial" w:cs="Arial"/>
          <w:color w:val="auto"/>
          <w:sz w:val="24"/>
          <w:szCs w:val="24"/>
        </w:rPr>
        <w:t xml:space="preserve"> </w:t>
      </w:r>
      <w:r w:rsidRPr="000E208A">
        <w:rPr>
          <w:rFonts w:ascii="Arial" w:hAnsi="Arial" w:cs="Arial"/>
          <w:color w:val="auto"/>
          <w:sz w:val="24"/>
          <w:szCs w:val="24"/>
        </w:rPr>
        <w:t>DIRECCIÓN</w:t>
      </w:r>
      <w:r w:rsidR="00714AE5">
        <w:rPr>
          <w:rFonts w:ascii="Arial" w:hAnsi="Arial" w:cs="Arial"/>
          <w:color w:val="auto"/>
          <w:sz w:val="24"/>
          <w:szCs w:val="24"/>
        </w:rPr>
        <w:t xml:space="preserve"> </w:t>
      </w:r>
      <w:r w:rsidRPr="000E208A">
        <w:rPr>
          <w:rFonts w:ascii="Arial" w:hAnsi="Arial" w:cs="Arial"/>
          <w:color w:val="auto"/>
          <w:sz w:val="24"/>
          <w:szCs w:val="24"/>
        </w:rPr>
        <w:t>Y</w:t>
      </w:r>
      <w:r w:rsidR="00714AE5">
        <w:rPr>
          <w:rFonts w:ascii="Arial" w:hAnsi="Arial" w:cs="Arial"/>
          <w:color w:val="auto"/>
          <w:sz w:val="24"/>
          <w:szCs w:val="24"/>
        </w:rPr>
        <w:t xml:space="preserve"> </w:t>
      </w:r>
      <w:r w:rsidRPr="000E208A">
        <w:rPr>
          <w:rFonts w:ascii="Arial" w:hAnsi="Arial" w:cs="Arial"/>
          <w:color w:val="auto"/>
          <w:sz w:val="24"/>
          <w:szCs w:val="24"/>
        </w:rPr>
        <w:t>COMITÉ</w:t>
      </w:r>
      <w:r w:rsidR="00714AE5">
        <w:rPr>
          <w:rFonts w:ascii="Arial" w:hAnsi="Arial" w:cs="Arial"/>
          <w:color w:val="auto"/>
          <w:sz w:val="24"/>
          <w:szCs w:val="24"/>
        </w:rPr>
        <w:t xml:space="preserve"> </w:t>
      </w:r>
      <w:r w:rsidRPr="000E208A">
        <w:rPr>
          <w:rFonts w:ascii="Arial" w:hAnsi="Arial" w:cs="Arial"/>
          <w:color w:val="auto"/>
          <w:sz w:val="24"/>
          <w:szCs w:val="24"/>
        </w:rPr>
        <w:t>INSTITUCIONAL</w:t>
      </w:r>
      <w:r w:rsidR="00714AE5">
        <w:rPr>
          <w:rFonts w:ascii="Arial" w:hAnsi="Arial" w:cs="Arial"/>
          <w:color w:val="auto"/>
          <w:sz w:val="24"/>
          <w:szCs w:val="24"/>
        </w:rPr>
        <w:t xml:space="preserve"> </w:t>
      </w:r>
      <w:r w:rsidRPr="000E208A">
        <w:rPr>
          <w:rFonts w:ascii="Arial" w:hAnsi="Arial" w:cs="Arial"/>
          <w:color w:val="auto"/>
          <w:sz w:val="24"/>
          <w:szCs w:val="24"/>
        </w:rPr>
        <w:t>DE</w:t>
      </w:r>
      <w:r w:rsidR="00714AE5">
        <w:rPr>
          <w:rFonts w:ascii="Arial" w:hAnsi="Arial" w:cs="Arial"/>
          <w:color w:val="auto"/>
          <w:sz w:val="24"/>
          <w:szCs w:val="24"/>
        </w:rPr>
        <w:t xml:space="preserve"> </w:t>
      </w:r>
      <w:r w:rsidRPr="000E208A">
        <w:rPr>
          <w:rFonts w:ascii="Arial" w:hAnsi="Arial" w:cs="Arial"/>
          <w:color w:val="auto"/>
          <w:sz w:val="24"/>
          <w:szCs w:val="24"/>
        </w:rPr>
        <w:t>COORDINACIÓN</w:t>
      </w:r>
      <w:r w:rsidR="00714AE5">
        <w:rPr>
          <w:rFonts w:ascii="Arial" w:hAnsi="Arial" w:cs="Arial"/>
          <w:color w:val="auto"/>
          <w:sz w:val="24"/>
          <w:szCs w:val="24"/>
        </w:rPr>
        <w:t xml:space="preserve"> </w:t>
      </w:r>
      <w:r w:rsidRPr="000E208A">
        <w:rPr>
          <w:rFonts w:ascii="Arial" w:hAnsi="Arial" w:cs="Arial"/>
          <w:color w:val="auto"/>
          <w:sz w:val="24"/>
          <w:szCs w:val="24"/>
        </w:rPr>
        <w:t>DE</w:t>
      </w:r>
      <w:r w:rsidR="00714AE5">
        <w:rPr>
          <w:rFonts w:ascii="Arial" w:hAnsi="Arial" w:cs="Arial"/>
          <w:color w:val="auto"/>
          <w:sz w:val="24"/>
          <w:szCs w:val="24"/>
        </w:rPr>
        <w:t xml:space="preserve"> </w:t>
      </w:r>
      <w:r w:rsidRPr="000E208A">
        <w:rPr>
          <w:rFonts w:ascii="Arial" w:hAnsi="Arial" w:cs="Arial"/>
          <w:color w:val="auto"/>
          <w:sz w:val="24"/>
          <w:szCs w:val="24"/>
        </w:rPr>
        <w:t>CONTROL</w:t>
      </w:r>
      <w:r w:rsidR="00714AE5">
        <w:rPr>
          <w:rFonts w:ascii="Arial" w:hAnsi="Arial" w:cs="Arial"/>
          <w:color w:val="auto"/>
          <w:sz w:val="24"/>
          <w:szCs w:val="24"/>
        </w:rPr>
        <w:t xml:space="preserve"> </w:t>
      </w:r>
      <w:r w:rsidRPr="000E208A">
        <w:rPr>
          <w:rFonts w:ascii="Arial" w:hAnsi="Arial" w:cs="Arial"/>
          <w:color w:val="auto"/>
          <w:sz w:val="24"/>
          <w:szCs w:val="24"/>
        </w:rPr>
        <w:t>INTERNO</w:t>
      </w:r>
      <w:r w:rsidR="00AB3A87">
        <w:rPr>
          <w:rFonts w:ascii="Arial" w:hAnsi="Arial" w:cs="Arial"/>
          <w:color w:val="auto"/>
          <w:sz w:val="24"/>
          <w:szCs w:val="24"/>
        </w:rPr>
        <w:t xml:space="preserve">: </w:t>
      </w:r>
    </w:p>
    <w:p w14:paraId="0510E599" w14:textId="77777777" w:rsidR="002B2FAB" w:rsidRPr="000E208A" w:rsidRDefault="002B2FAB" w:rsidP="001D3B9C">
      <w:pPr>
        <w:pStyle w:val="Prrafodelista"/>
        <w:numPr>
          <w:ilvl w:val="0"/>
          <w:numId w:val="3"/>
        </w:numPr>
        <w:spacing w:after="240"/>
        <w:ind w:left="585" w:right="261" w:hanging="18"/>
        <w:rPr>
          <w:sz w:val="24"/>
        </w:rPr>
      </w:pPr>
      <w:r w:rsidRPr="000E208A">
        <w:rPr>
          <w:sz w:val="24"/>
        </w:rPr>
        <w:t>Establecer</w:t>
      </w:r>
      <w:r w:rsidR="00714AE5">
        <w:rPr>
          <w:sz w:val="24"/>
        </w:rPr>
        <w:t xml:space="preserve"> </w:t>
      </w:r>
      <w:r w:rsidRPr="000E208A">
        <w:rPr>
          <w:sz w:val="24"/>
        </w:rPr>
        <w:t>y</w:t>
      </w:r>
      <w:r w:rsidR="00714AE5">
        <w:rPr>
          <w:sz w:val="24"/>
        </w:rPr>
        <w:t xml:space="preserve"> </w:t>
      </w:r>
      <w:r w:rsidRPr="000E208A">
        <w:rPr>
          <w:sz w:val="24"/>
        </w:rPr>
        <w:t>aprobar</w:t>
      </w:r>
      <w:r w:rsidR="00714AE5">
        <w:rPr>
          <w:sz w:val="24"/>
        </w:rPr>
        <w:t xml:space="preserve"> </w:t>
      </w:r>
      <w:r w:rsidRPr="000E208A">
        <w:rPr>
          <w:sz w:val="24"/>
        </w:rPr>
        <w:t>la</w:t>
      </w:r>
      <w:r w:rsidR="00714AE5">
        <w:rPr>
          <w:sz w:val="24"/>
        </w:rPr>
        <w:t xml:space="preserve"> </w:t>
      </w:r>
      <w:r w:rsidR="008243DB">
        <w:rPr>
          <w:sz w:val="24"/>
        </w:rPr>
        <w:t>p</w:t>
      </w:r>
      <w:r w:rsidRPr="000E208A">
        <w:rPr>
          <w:sz w:val="24"/>
        </w:rPr>
        <w:t>olítica</w:t>
      </w:r>
      <w:r w:rsidR="00714AE5">
        <w:rPr>
          <w:sz w:val="24"/>
        </w:rPr>
        <w:t xml:space="preserve"> </w:t>
      </w:r>
      <w:r w:rsidRPr="000E208A">
        <w:rPr>
          <w:sz w:val="24"/>
        </w:rPr>
        <w:t>de</w:t>
      </w:r>
      <w:r w:rsidR="00714AE5">
        <w:rPr>
          <w:sz w:val="24"/>
        </w:rPr>
        <w:t xml:space="preserve"> </w:t>
      </w:r>
      <w:r w:rsidRPr="000E208A">
        <w:rPr>
          <w:sz w:val="24"/>
        </w:rPr>
        <w:t>administración</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r w:rsidRPr="000E208A">
        <w:rPr>
          <w:sz w:val="24"/>
        </w:rPr>
        <w:t>la</w:t>
      </w:r>
      <w:r w:rsidR="00714AE5">
        <w:rPr>
          <w:sz w:val="24"/>
        </w:rPr>
        <w:t xml:space="preserve"> </w:t>
      </w:r>
      <w:r w:rsidRPr="000E208A">
        <w:rPr>
          <w:sz w:val="24"/>
        </w:rPr>
        <w:t>cual</w:t>
      </w:r>
      <w:r w:rsidR="00714AE5">
        <w:rPr>
          <w:sz w:val="24"/>
        </w:rPr>
        <w:t xml:space="preserve"> </w:t>
      </w:r>
      <w:r w:rsidRPr="000E208A">
        <w:rPr>
          <w:sz w:val="24"/>
        </w:rPr>
        <w:t>incluye</w:t>
      </w:r>
      <w:r w:rsidR="00714AE5">
        <w:rPr>
          <w:sz w:val="24"/>
        </w:rPr>
        <w:t xml:space="preserve"> </w:t>
      </w:r>
      <w:r w:rsidRPr="000E208A">
        <w:rPr>
          <w:sz w:val="24"/>
        </w:rPr>
        <w:t>los</w:t>
      </w:r>
      <w:r w:rsidR="00714AE5">
        <w:rPr>
          <w:sz w:val="24"/>
        </w:rPr>
        <w:t xml:space="preserve"> </w:t>
      </w:r>
      <w:r w:rsidRPr="000E208A">
        <w:rPr>
          <w:sz w:val="24"/>
        </w:rPr>
        <w:t>niveles</w:t>
      </w:r>
      <w:r w:rsidR="00714AE5">
        <w:rPr>
          <w:sz w:val="24"/>
        </w:rPr>
        <w:t xml:space="preserve"> </w:t>
      </w:r>
      <w:r w:rsidRPr="000E208A">
        <w:rPr>
          <w:sz w:val="24"/>
        </w:rPr>
        <w:t>de</w:t>
      </w:r>
      <w:r w:rsidR="00714AE5">
        <w:rPr>
          <w:sz w:val="24"/>
        </w:rPr>
        <w:t xml:space="preserve"> </w:t>
      </w:r>
      <w:r w:rsidRPr="000E208A">
        <w:rPr>
          <w:sz w:val="24"/>
        </w:rPr>
        <w:t>aceptación</w:t>
      </w:r>
      <w:r w:rsidR="00714AE5">
        <w:rPr>
          <w:sz w:val="24"/>
        </w:rPr>
        <w:t xml:space="preserve"> </w:t>
      </w:r>
      <w:r w:rsidRPr="000E208A">
        <w:rPr>
          <w:sz w:val="24"/>
        </w:rPr>
        <w:t>o</w:t>
      </w:r>
      <w:r w:rsidR="00714AE5">
        <w:rPr>
          <w:sz w:val="24"/>
        </w:rPr>
        <w:t xml:space="preserve"> </w:t>
      </w:r>
      <w:r w:rsidRPr="000E208A">
        <w:rPr>
          <w:sz w:val="24"/>
        </w:rPr>
        <w:t>tolerancia</w:t>
      </w:r>
      <w:r w:rsidR="00714AE5">
        <w:rPr>
          <w:sz w:val="24"/>
        </w:rPr>
        <w:t xml:space="preserve"> </w:t>
      </w:r>
      <w:r w:rsidRPr="000E208A">
        <w:rPr>
          <w:sz w:val="24"/>
        </w:rPr>
        <w:t>al</w:t>
      </w:r>
      <w:r w:rsidR="00714AE5">
        <w:rPr>
          <w:sz w:val="24"/>
        </w:rPr>
        <w:t xml:space="preserve"> </w:t>
      </w:r>
      <w:r w:rsidRPr="000E208A">
        <w:rPr>
          <w:sz w:val="24"/>
        </w:rPr>
        <w:t>riesgo.</w:t>
      </w:r>
    </w:p>
    <w:p w14:paraId="7444D8A6" w14:textId="77777777" w:rsidR="002B2FAB" w:rsidRPr="000E208A" w:rsidRDefault="002B2FAB" w:rsidP="001D3B9C">
      <w:pPr>
        <w:pStyle w:val="Prrafodelista"/>
        <w:numPr>
          <w:ilvl w:val="0"/>
          <w:numId w:val="3"/>
        </w:numPr>
        <w:spacing w:after="240"/>
        <w:ind w:left="585" w:right="261" w:hanging="18"/>
        <w:rPr>
          <w:sz w:val="24"/>
        </w:rPr>
      </w:pPr>
      <w:r w:rsidRPr="000E208A">
        <w:rPr>
          <w:sz w:val="24"/>
        </w:rPr>
        <w:t>Supervisar</w:t>
      </w:r>
      <w:r w:rsidR="00714AE5">
        <w:rPr>
          <w:sz w:val="24"/>
        </w:rPr>
        <w:t xml:space="preserve"> </w:t>
      </w:r>
      <w:r w:rsidRPr="000E208A">
        <w:rPr>
          <w:sz w:val="24"/>
        </w:rPr>
        <w:t>el</w:t>
      </w:r>
      <w:r w:rsidR="00714AE5">
        <w:rPr>
          <w:sz w:val="24"/>
        </w:rPr>
        <w:t xml:space="preserve"> </w:t>
      </w:r>
      <w:r w:rsidRPr="000E208A">
        <w:rPr>
          <w:sz w:val="24"/>
        </w:rPr>
        <w:t>cumplimiento</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política</w:t>
      </w:r>
      <w:r w:rsidR="00714AE5">
        <w:rPr>
          <w:sz w:val="24"/>
        </w:rPr>
        <w:t xml:space="preserve"> </w:t>
      </w:r>
      <w:r w:rsidRPr="000E208A">
        <w:rPr>
          <w:sz w:val="24"/>
        </w:rPr>
        <w:t>de</w:t>
      </w:r>
      <w:r w:rsidR="00714AE5">
        <w:rPr>
          <w:sz w:val="24"/>
        </w:rPr>
        <w:t xml:space="preserve"> </w:t>
      </w:r>
      <w:r w:rsidRPr="000E208A">
        <w:rPr>
          <w:sz w:val="24"/>
        </w:rPr>
        <w:t>administración</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p>
    <w:p w14:paraId="10384FBE" w14:textId="77777777" w:rsidR="002B2FAB" w:rsidRPr="000E208A" w:rsidRDefault="002B2FAB" w:rsidP="001D3B9C">
      <w:pPr>
        <w:pStyle w:val="Prrafodelista"/>
        <w:numPr>
          <w:ilvl w:val="0"/>
          <w:numId w:val="3"/>
        </w:numPr>
        <w:spacing w:after="240"/>
        <w:ind w:left="585" w:right="261" w:hanging="18"/>
        <w:rPr>
          <w:sz w:val="24"/>
        </w:rPr>
      </w:pPr>
      <w:r w:rsidRPr="000E208A">
        <w:rPr>
          <w:sz w:val="24"/>
        </w:rPr>
        <w:lastRenderedPageBreak/>
        <w:t>Revis</w:t>
      </w:r>
      <w:r w:rsidR="00AB3A87">
        <w:rPr>
          <w:sz w:val="24"/>
        </w:rPr>
        <w:t>ar</w:t>
      </w:r>
      <w:r w:rsidR="00714AE5">
        <w:rPr>
          <w:sz w:val="24"/>
        </w:rPr>
        <w:t xml:space="preserve"> </w:t>
      </w:r>
      <w:r w:rsidRPr="000E208A">
        <w:rPr>
          <w:sz w:val="24"/>
        </w:rPr>
        <w:t>el</w:t>
      </w:r>
      <w:r w:rsidR="00714AE5">
        <w:rPr>
          <w:sz w:val="24"/>
        </w:rPr>
        <w:t xml:space="preserve"> </w:t>
      </w:r>
      <w:r w:rsidRPr="000E208A">
        <w:rPr>
          <w:sz w:val="24"/>
        </w:rPr>
        <w:t>adecuado</w:t>
      </w:r>
      <w:r w:rsidR="00714AE5">
        <w:rPr>
          <w:sz w:val="24"/>
        </w:rPr>
        <w:t xml:space="preserve"> </w:t>
      </w:r>
      <w:r w:rsidRPr="000E208A">
        <w:rPr>
          <w:sz w:val="24"/>
        </w:rPr>
        <w:t>análisis</w:t>
      </w:r>
      <w:r w:rsidR="00714AE5">
        <w:rPr>
          <w:sz w:val="24"/>
        </w:rPr>
        <w:t xml:space="preserve"> </w:t>
      </w:r>
      <w:r w:rsidRPr="000E208A">
        <w:rPr>
          <w:sz w:val="24"/>
        </w:rPr>
        <w:t>y</w:t>
      </w:r>
      <w:r w:rsidR="00714AE5">
        <w:rPr>
          <w:sz w:val="24"/>
        </w:rPr>
        <w:t xml:space="preserve"> </w:t>
      </w:r>
      <w:r w:rsidRPr="000E208A">
        <w:rPr>
          <w:sz w:val="24"/>
        </w:rPr>
        <w:t>articulación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objetivos</w:t>
      </w:r>
      <w:r w:rsidR="00714AE5">
        <w:rPr>
          <w:sz w:val="24"/>
        </w:rPr>
        <w:t xml:space="preserve"> </w:t>
      </w:r>
      <w:r w:rsidRPr="000E208A">
        <w:rPr>
          <w:sz w:val="24"/>
        </w:rPr>
        <w:t>institucionales</w:t>
      </w:r>
      <w:r w:rsidR="00714AE5">
        <w:rPr>
          <w:sz w:val="24"/>
        </w:rPr>
        <w:t xml:space="preserve"> </w:t>
      </w:r>
      <w:r w:rsidRPr="000E208A">
        <w:rPr>
          <w:sz w:val="24"/>
        </w:rPr>
        <w:t>con</w:t>
      </w:r>
      <w:r w:rsidR="00714AE5">
        <w:rPr>
          <w:sz w:val="24"/>
        </w:rPr>
        <w:t xml:space="preserve"> </w:t>
      </w:r>
      <w:r w:rsidRPr="000E208A">
        <w:rPr>
          <w:sz w:val="24"/>
        </w:rPr>
        <w:t>los</w:t>
      </w:r>
      <w:r w:rsidR="00714AE5">
        <w:rPr>
          <w:sz w:val="24"/>
        </w:rPr>
        <w:t xml:space="preserve"> </w:t>
      </w:r>
      <w:r w:rsidRPr="000E208A">
        <w:rPr>
          <w:sz w:val="24"/>
        </w:rPr>
        <w:t>objetivos</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procesos</w:t>
      </w:r>
      <w:r w:rsidR="00714AE5">
        <w:rPr>
          <w:sz w:val="24"/>
        </w:rPr>
        <w:t xml:space="preserve"> </w:t>
      </w:r>
      <w:r w:rsidRPr="000E208A">
        <w:rPr>
          <w:sz w:val="24"/>
        </w:rPr>
        <w:t>que</w:t>
      </w:r>
      <w:r w:rsidR="00714AE5">
        <w:rPr>
          <w:sz w:val="24"/>
        </w:rPr>
        <w:t xml:space="preserve"> </w:t>
      </w:r>
      <w:r w:rsidRPr="000E208A">
        <w:rPr>
          <w:sz w:val="24"/>
        </w:rPr>
        <w:t>sirvieron</w:t>
      </w:r>
      <w:r w:rsidR="00714AE5">
        <w:rPr>
          <w:sz w:val="24"/>
        </w:rPr>
        <w:t xml:space="preserve"> </w:t>
      </w:r>
      <w:r w:rsidRPr="000E208A">
        <w:rPr>
          <w:sz w:val="24"/>
        </w:rPr>
        <w:t>de</w:t>
      </w:r>
      <w:r w:rsidR="00714AE5">
        <w:rPr>
          <w:sz w:val="24"/>
        </w:rPr>
        <w:t xml:space="preserve"> </w:t>
      </w:r>
      <w:r w:rsidRPr="000E208A">
        <w:rPr>
          <w:sz w:val="24"/>
        </w:rPr>
        <w:t>base</w:t>
      </w:r>
      <w:r w:rsidR="00714AE5">
        <w:rPr>
          <w:sz w:val="24"/>
        </w:rPr>
        <w:t xml:space="preserve"> </w:t>
      </w:r>
      <w:r w:rsidRPr="000E208A">
        <w:rPr>
          <w:sz w:val="24"/>
        </w:rPr>
        <w:t>para</w:t>
      </w:r>
      <w:r w:rsidR="00714AE5">
        <w:rPr>
          <w:sz w:val="24"/>
        </w:rPr>
        <w:t xml:space="preserve"> </w:t>
      </w:r>
      <w:r w:rsidRPr="000E208A">
        <w:rPr>
          <w:sz w:val="24"/>
        </w:rPr>
        <w:t>llevar</w:t>
      </w:r>
      <w:r w:rsidR="00714AE5">
        <w:rPr>
          <w:sz w:val="24"/>
        </w:rPr>
        <w:t xml:space="preserve"> </w:t>
      </w:r>
      <w:r w:rsidRPr="000E208A">
        <w:rPr>
          <w:sz w:val="24"/>
        </w:rPr>
        <w:t>a</w:t>
      </w:r>
      <w:r w:rsidR="00714AE5">
        <w:rPr>
          <w:sz w:val="24"/>
        </w:rPr>
        <w:t xml:space="preserve"> </w:t>
      </w:r>
      <w:r w:rsidRPr="000E208A">
        <w:rPr>
          <w:sz w:val="24"/>
        </w:rPr>
        <w:t>cabo</w:t>
      </w:r>
      <w:r w:rsidR="00714AE5">
        <w:rPr>
          <w:sz w:val="24"/>
        </w:rPr>
        <w:t xml:space="preserve"> </w:t>
      </w:r>
      <w:r w:rsidRPr="000E208A">
        <w:rPr>
          <w:sz w:val="24"/>
        </w:rPr>
        <w:t>la</w:t>
      </w:r>
      <w:r w:rsidR="00714AE5">
        <w:rPr>
          <w:sz w:val="24"/>
        </w:rPr>
        <w:t xml:space="preserve"> </w:t>
      </w:r>
      <w:r w:rsidRPr="000E208A">
        <w:rPr>
          <w:sz w:val="24"/>
        </w:rPr>
        <w:t>identificación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p>
    <w:p w14:paraId="5B57F42E" w14:textId="77777777" w:rsidR="002B2FAB" w:rsidRPr="000E208A" w:rsidRDefault="002B2FAB" w:rsidP="001D3B9C">
      <w:pPr>
        <w:pStyle w:val="Prrafodelista"/>
        <w:numPr>
          <w:ilvl w:val="0"/>
          <w:numId w:val="3"/>
        </w:numPr>
        <w:spacing w:after="240"/>
        <w:ind w:left="585" w:right="261" w:hanging="18"/>
        <w:rPr>
          <w:sz w:val="24"/>
        </w:rPr>
      </w:pPr>
      <w:r w:rsidRPr="000E208A">
        <w:rPr>
          <w:sz w:val="24"/>
        </w:rPr>
        <w:t>Analizar</w:t>
      </w:r>
      <w:r w:rsidR="00714AE5">
        <w:rPr>
          <w:sz w:val="24"/>
        </w:rPr>
        <w:t xml:space="preserve"> </w:t>
      </w:r>
      <w:r w:rsidRPr="000E208A">
        <w:rPr>
          <w:sz w:val="24"/>
        </w:rPr>
        <w:t>los</w:t>
      </w:r>
      <w:r w:rsidR="00714AE5">
        <w:rPr>
          <w:sz w:val="24"/>
        </w:rPr>
        <w:t xml:space="preserve"> </w:t>
      </w:r>
      <w:r w:rsidRPr="000E208A">
        <w:rPr>
          <w:sz w:val="24"/>
        </w:rPr>
        <w:t>cambios</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entorno</w:t>
      </w:r>
      <w:r w:rsidR="00714AE5">
        <w:rPr>
          <w:sz w:val="24"/>
        </w:rPr>
        <w:t xml:space="preserve"> </w:t>
      </w:r>
      <w:r w:rsidRPr="000E208A">
        <w:rPr>
          <w:sz w:val="24"/>
        </w:rPr>
        <w:t>(contexto</w:t>
      </w:r>
      <w:r w:rsidR="00714AE5">
        <w:rPr>
          <w:sz w:val="24"/>
        </w:rPr>
        <w:t xml:space="preserve"> </w:t>
      </w:r>
      <w:r w:rsidRPr="000E208A">
        <w:rPr>
          <w:sz w:val="24"/>
        </w:rPr>
        <w:t>interno</w:t>
      </w:r>
      <w:r w:rsidR="00714AE5">
        <w:rPr>
          <w:sz w:val="24"/>
        </w:rPr>
        <w:t xml:space="preserve"> </w:t>
      </w:r>
      <w:r w:rsidRPr="000E208A">
        <w:rPr>
          <w:sz w:val="24"/>
        </w:rPr>
        <w:t>y</w:t>
      </w:r>
      <w:r w:rsidR="00714AE5">
        <w:rPr>
          <w:sz w:val="24"/>
        </w:rPr>
        <w:t xml:space="preserve"> </w:t>
      </w:r>
      <w:r w:rsidRPr="000E208A">
        <w:rPr>
          <w:sz w:val="24"/>
        </w:rPr>
        <w:t>externo)</w:t>
      </w:r>
      <w:r w:rsidR="00714AE5">
        <w:rPr>
          <w:sz w:val="24"/>
        </w:rPr>
        <w:t xml:space="preserve"> </w:t>
      </w:r>
      <w:r w:rsidRPr="000E208A">
        <w:rPr>
          <w:sz w:val="24"/>
        </w:rPr>
        <w:t>que</w:t>
      </w:r>
      <w:r w:rsidR="00714AE5">
        <w:rPr>
          <w:sz w:val="24"/>
        </w:rPr>
        <w:t xml:space="preserve"> </w:t>
      </w:r>
      <w:r w:rsidRPr="000E208A">
        <w:rPr>
          <w:sz w:val="24"/>
        </w:rPr>
        <w:t>puedan</w:t>
      </w:r>
      <w:r w:rsidR="00714AE5">
        <w:rPr>
          <w:sz w:val="24"/>
        </w:rPr>
        <w:t xml:space="preserve"> </w:t>
      </w:r>
      <w:r w:rsidRPr="000E208A">
        <w:rPr>
          <w:sz w:val="24"/>
        </w:rPr>
        <w:t>tener</w:t>
      </w:r>
      <w:r w:rsidR="00714AE5">
        <w:rPr>
          <w:sz w:val="24"/>
        </w:rPr>
        <w:t xml:space="preserve"> </w:t>
      </w:r>
      <w:r w:rsidRPr="000E208A">
        <w:rPr>
          <w:sz w:val="24"/>
        </w:rPr>
        <w:t>un</w:t>
      </w:r>
      <w:r w:rsidR="00714AE5">
        <w:rPr>
          <w:sz w:val="24"/>
        </w:rPr>
        <w:t xml:space="preserve"> </w:t>
      </w:r>
      <w:r w:rsidRPr="000E208A">
        <w:rPr>
          <w:sz w:val="24"/>
        </w:rPr>
        <w:t>impacto</w:t>
      </w:r>
      <w:r w:rsidR="00714AE5">
        <w:rPr>
          <w:sz w:val="24"/>
        </w:rPr>
        <w:t xml:space="preserve"> </w:t>
      </w:r>
      <w:r w:rsidRPr="000E208A">
        <w:rPr>
          <w:sz w:val="24"/>
        </w:rPr>
        <w:t>significativo</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operación</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que</w:t>
      </w:r>
      <w:r w:rsidR="00714AE5">
        <w:rPr>
          <w:sz w:val="24"/>
        </w:rPr>
        <w:t xml:space="preserve"> </w:t>
      </w:r>
      <w:r w:rsidRPr="000E208A">
        <w:rPr>
          <w:sz w:val="24"/>
        </w:rPr>
        <w:t>puedan</w:t>
      </w:r>
      <w:r w:rsidR="00714AE5">
        <w:rPr>
          <w:sz w:val="24"/>
        </w:rPr>
        <w:t xml:space="preserve"> </w:t>
      </w:r>
      <w:r w:rsidRPr="000E208A">
        <w:rPr>
          <w:sz w:val="24"/>
        </w:rPr>
        <w:t>generar</w:t>
      </w:r>
      <w:r w:rsidR="00714AE5">
        <w:rPr>
          <w:sz w:val="24"/>
        </w:rPr>
        <w:t xml:space="preserve"> </w:t>
      </w:r>
      <w:r w:rsidRPr="000E208A">
        <w:rPr>
          <w:sz w:val="24"/>
        </w:rPr>
        <w:t>cambios</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estructura</w:t>
      </w:r>
      <w:r w:rsidR="00714AE5">
        <w:rPr>
          <w:sz w:val="24"/>
        </w:rPr>
        <w:t xml:space="preserve"> </w:t>
      </w:r>
      <w:r w:rsidRPr="000E208A">
        <w:rPr>
          <w:sz w:val="24"/>
        </w:rPr>
        <w:t>de</w:t>
      </w:r>
      <w:r w:rsidR="00714AE5">
        <w:rPr>
          <w:sz w:val="24"/>
        </w:rPr>
        <w:t xml:space="preserve"> </w:t>
      </w:r>
      <w:r w:rsidRPr="000E208A">
        <w:rPr>
          <w:sz w:val="24"/>
        </w:rPr>
        <w:t>riesgos</w:t>
      </w:r>
      <w:r w:rsidR="00714AE5">
        <w:rPr>
          <w:sz w:val="24"/>
        </w:rPr>
        <w:t xml:space="preserve"> </w:t>
      </w:r>
      <w:r w:rsidRPr="000E208A">
        <w:rPr>
          <w:sz w:val="24"/>
        </w:rPr>
        <w:t>y</w:t>
      </w:r>
      <w:r w:rsidR="00714AE5">
        <w:rPr>
          <w:spacing w:val="-3"/>
          <w:sz w:val="24"/>
        </w:rPr>
        <w:t xml:space="preserve"> </w:t>
      </w:r>
      <w:r w:rsidRPr="000E208A">
        <w:rPr>
          <w:sz w:val="24"/>
        </w:rPr>
        <w:t>controles</w:t>
      </w:r>
    </w:p>
    <w:p w14:paraId="583F5F7A" w14:textId="77777777" w:rsidR="002B2FAB" w:rsidRPr="000E208A" w:rsidRDefault="002B2FAB" w:rsidP="001D3B9C">
      <w:pPr>
        <w:pStyle w:val="Prrafodelista"/>
        <w:numPr>
          <w:ilvl w:val="0"/>
          <w:numId w:val="3"/>
        </w:numPr>
        <w:spacing w:after="240"/>
        <w:ind w:left="585" w:right="261" w:hanging="18"/>
        <w:rPr>
          <w:sz w:val="24"/>
        </w:rPr>
      </w:pPr>
      <w:r w:rsidRPr="000E208A">
        <w:rPr>
          <w:sz w:val="24"/>
        </w:rPr>
        <w:t>Realizar</w:t>
      </w:r>
      <w:r w:rsidR="00714AE5">
        <w:rPr>
          <w:sz w:val="24"/>
        </w:rPr>
        <w:t xml:space="preserve"> </w:t>
      </w:r>
      <w:r w:rsidRPr="000E208A">
        <w:rPr>
          <w:sz w:val="24"/>
        </w:rPr>
        <w:t>seguimiento</w:t>
      </w:r>
      <w:r w:rsidR="00714AE5">
        <w:rPr>
          <w:sz w:val="24"/>
        </w:rPr>
        <w:t xml:space="preserve"> </w:t>
      </w:r>
      <w:r w:rsidRPr="000E208A">
        <w:rPr>
          <w:sz w:val="24"/>
        </w:rPr>
        <w:t>y</w:t>
      </w:r>
      <w:r w:rsidR="00714AE5">
        <w:rPr>
          <w:sz w:val="24"/>
        </w:rPr>
        <w:t xml:space="preserve"> </w:t>
      </w:r>
      <w:r w:rsidRPr="000E208A">
        <w:rPr>
          <w:sz w:val="24"/>
        </w:rPr>
        <w:t>análisis</w:t>
      </w:r>
      <w:r w:rsidR="00714AE5">
        <w:rPr>
          <w:spacing w:val="-27"/>
          <w:sz w:val="24"/>
        </w:rPr>
        <w:t xml:space="preserve"> </w:t>
      </w:r>
      <w:r w:rsidRPr="000E208A">
        <w:rPr>
          <w:sz w:val="24"/>
        </w:rPr>
        <w:t>periódico</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riesgos</w:t>
      </w:r>
      <w:r w:rsidR="00714AE5">
        <w:rPr>
          <w:spacing w:val="-1"/>
          <w:sz w:val="24"/>
        </w:rPr>
        <w:t xml:space="preserve"> </w:t>
      </w:r>
      <w:r w:rsidRPr="000E208A">
        <w:rPr>
          <w:sz w:val="24"/>
        </w:rPr>
        <w:t>institucionales</w:t>
      </w:r>
    </w:p>
    <w:p w14:paraId="123EB233" w14:textId="77777777" w:rsidR="002B2FAB" w:rsidRPr="000E208A" w:rsidRDefault="002B2FAB" w:rsidP="001D3B9C">
      <w:pPr>
        <w:pStyle w:val="Prrafodelista"/>
        <w:numPr>
          <w:ilvl w:val="0"/>
          <w:numId w:val="3"/>
        </w:numPr>
        <w:spacing w:after="240"/>
        <w:ind w:left="585" w:right="261" w:hanging="18"/>
        <w:rPr>
          <w:sz w:val="24"/>
        </w:rPr>
      </w:pPr>
      <w:r w:rsidRPr="000E208A">
        <w:rPr>
          <w:sz w:val="24"/>
        </w:rPr>
        <w:t>Retroalimentar</w:t>
      </w:r>
      <w:r w:rsidR="00714AE5">
        <w:rPr>
          <w:sz w:val="24"/>
        </w:rPr>
        <w:t xml:space="preserve"> </w:t>
      </w:r>
      <w:r w:rsidRPr="000E208A">
        <w:rPr>
          <w:sz w:val="24"/>
        </w:rPr>
        <w:t>al</w:t>
      </w:r>
      <w:r w:rsidR="00714AE5">
        <w:rPr>
          <w:sz w:val="24"/>
        </w:rPr>
        <w:t xml:space="preserve"> </w:t>
      </w:r>
      <w:r w:rsidRPr="000E208A">
        <w:rPr>
          <w:sz w:val="24"/>
        </w:rPr>
        <w:t>Comité</w:t>
      </w:r>
      <w:r w:rsidR="00714AE5">
        <w:rPr>
          <w:sz w:val="24"/>
        </w:rPr>
        <w:t xml:space="preserve"> </w:t>
      </w:r>
      <w:r w:rsidRPr="000E208A">
        <w:rPr>
          <w:sz w:val="24"/>
        </w:rPr>
        <w:t>Institucional</w:t>
      </w:r>
      <w:r w:rsidR="00714AE5">
        <w:rPr>
          <w:sz w:val="24"/>
        </w:rPr>
        <w:t xml:space="preserve"> </w:t>
      </w:r>
      <w:r w:rsidRPr="000E208A">
        <w:rPr>
          <w:sz w:val="24"/>
        </w:rPr>
        <w:t>de</w:t>
      </w:r>
      <w:r w:rsidR="00714AE5">
        <w:rPr>
          <w:sz w:val="24"/>
        </w:rPr>
        <w:t xml:space="preserve"> </w:t>
      </w:r>
      <w:r w:rsidRPr="000E208A">
        <w:rPr>
          <w:sz w:val="24"/>
        </w:rPr>
        <w:t>Gestión</w:t>
      </w:r>
      <w:r w:rsidR="00714AE5">
        <w:rPr>
          <w:sz w:val="24"/>
        </w:rPr>
        <w:t xml:space="preserve"> </w:t>
      </w:r>
      <w:r w:rsidRPr="000E208A">
        <w:rPr>
          <w:sz w:val="24"/>
        </w:rPr>
        <w:t>y</w:t>
      </w:r>
      <w:r w:rsidR="00714AE5">
        <w:rPr>
          <w:sz w:val="24"/>
        </w:rPr>
        <w:t xml:space="preserve"> </w:t>
      </w:r>
      <w:r w:rsidRPr="000E208A">
        <w:rPr>
          <w:sz w:val="24"/>
        </w:rPr>
        <w:t>Desempeño</w:t>
      </w:r>
      <w:r w:rsidR="00714AE5">
        <w:rPr>
          <w:sz w:val="24"/>
        </w:rPr>
        <w:t xml:space="preserve"> </w:t>
      </w:r>
      <w:r w:rsidRPr="000E208A">
        <w:rPr>
          <w:sz w:val="24"/>
        </w:rPr>
        <w:t>sobre</w:t>
      </w:r>
      <w:r w:rsidR="00714AE5">
        <w:rPr>
          <w:sz w:val="24"/>
        </w:rPr>
        <w:t xml:space="preserve"> </w:t>
      </w:r>
      <w:r w:rsidRPr="000E208A">
        <w:rPr>
          <w:sz w:val="24"/>
        </w:rPr>
        <w:t>los</w:t>
      </w:r>
      <w:r w:rsidR="00714AE5">
        <w:rPr>
          <w:sz w:val="24"/>
        </w:rPr>
        <w:t xml:space="preserve"> </w:t>
      </w:r>
      <w:r w:rsidRPr="000E208A">
        <w:rPr>
          <w:sz w:val="24"/>
        </w:rPr>
        <w:t>ajustes</w:t>
      </w:r>
      <w:r w:rsidR="00714AE5">
        <w:rPr>
          <w:sz w:val="24"/>
        </w:rPr>
        <w:t xml:space="preserve"> </w:t>
      </w:r>
      <w:r w:rsidRPr="000E208A">
        <w:rPr>
          <w:sz w:val="24"/>
        </w:rPr>
        <w:t>que</w:t>
      </w:r>
      <w:r w:rsidR="00714AE5">
        <w:rPr>
          <w:sz w:val="24"/>
        </w:rPr>
        <w:t xml:space="preserve"> </w:t>
      </w:r>
      <w:r w:rsidRPr="000E208A">
        <w:rPr>
          <w:sz w:val="24"/>
        </w:rPr>
        <w:t>se</w:t>
      </w:r>
      <w:r w:rsidR="00714AE5">
        <w:rPr>
          <w:sz w:val="24"/>
        </w:rPr>
        <w:t xml:space="preserve"> </w:t>
      </w:r>
      <w:r w:rsidRPr="000E208A">
        <w:rPr>
          <w:sz w:val="24"/>
        </w:rPr>
        <w:t>deban</w:t>
      </w:r>
      <w:r w:rsidR="00714AE5">
        <w:rPr>
          <w:sz w:val="24"/>
        </w:rPr>
        <w:t xml:space="preserve"> </w:t>
      </w:r>
      <w:r w:rsidRPr="000E208A">
        <w:rPr>
          <w:sz w:val="24"/>
        </w:rPr>
        <w:t>hacer</w:t>
      </w:r>
      <w:r w:rsidR="00714AE5">
        <w:rPr>
          <w:sz w:val="24"/>
        </w:rPr>
        <w:t xml:space="preserve"> </w:t>
      </w:r>
      <w:r w:rsidRPr="000E208A">
        <w:rPr>
          <w:sz w:val="24"/>
        </w:rPr>
        <w:t>frente</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del</w:t>
      </w:r>
      <w:r w:rsidR="00714AE5">
        <w:rPr>
          <w:spacing w:val="-1"/>
          <w:sz w:val="24"/>
        </w:rPr>
        <w:t xml:space="preserve"> </w:t>
      </w:r>
      <w:r w:rsidRPr="000E208A">
        <w:rPr>
          <w:sz w:val="24"/>
        </w:rPr>
        <w:t>riesgo</w:t>
      </w:r>
    </w:p>
    <w:p w14:paraId="0A471111" w14:textId="77777777" w:rsidR="00772286" w:rsidRPr="00772286" w:rsidRDefault="002B2FAB" w:rsidP="001D3B9C">
      <w:pPr>
        <w:pStyle w:val="Prrafodelista"/>
        <w:numPr>
          <w:ilvl w:val="0"/>
          <w:numId w:val="3"/>
        </w:numPr>
        <w:spacing w:after="240"/>
        <w:ind w:left="585" w:right="261" w:hanging="18"/>
        <w:rPr>
          <w:sz w:val="24"/>
          <w:szCs w:val="24"/>
        </w:rPr>
      </w:pPr>
      <w:r w:rsidRPr="000E208A">
        <w:rPr>
          <w:sz w:val="24"/>
        </w:rPr>
        <w:t>Evaluar</w:t>
      </w:r>
      <w:r w:rsidR="00714AE5">
        <w:rPr>
          <w:sz w:val="24"/>
        </w:rPr>
        <w:t xml:space="preserve"> </w:t>
      </w:r>
      <w:r w:rsidRPr="000E208A">
        <w:rPr>
          <w:sz w:val="24"/>
        </w:rPr>
        <w:t>el</w:t>
      </w:r>
      <w:r w:rsidR="00714AE5">
        <w:rPr>
          <w:sz w:val="24"/>
        </w:rPr>
        <w:t xml:space="preserve"> </w:t>
      </w:r>
      <w:r w:rsidRPr="000E208A">
        <w:rPr>
          <w:sz w:val="24"/>
        </w:rPr>
        <w:t>estado</w:t>
      </w:r>
      <w:r w:rsidR="00714AE5">
        <w:rPr>
          <w:sz w:val="24"/>
        </w:rPr>
        <w:t xml:space="preserve"> </w:t>
      </w:r>
      <w:r w:rsidRPr="000E208A">
        <w:rPr>
          <w:sz w:val="24"/>
        </w:rPr>
        <w:t>del</w:t>
      </w:r>
      <w:r w:rsidR="00714AE5">
        <w:rPr>
          <w:sz w:val="24"/>
        </w:rPr>
        <w:t xml:space="preserve"> </w:t>
      </w:r>
      <w:r w:rsidRPr="000E208A">
        <w:rPr>
          <w:sz w:val="24"/>
        </w:rPr>
        <w:t>sistema</w:t>
      </w:r>
      <w:r w:rsidR="00714AE5">
        <w:rPr>
          <w:sz w:val="24"/>
        </w:rPr>
        <w:t xml:space="preserve"> </w:t>
      </w:r>
      <w:r w:rsidRPr="000E208A">
        <w:rPr>
          <w:sz w:val="24"/>
        </w:rPr>
        <w:t>de</w:t>
      </w:r>
      <w:r w:rsidR="00714AE5">
        <w:rPr>
          <w:sz w:val="24"/>
        </w:rPr>
        <w:t xml:space="preserve"> </w:t>
      </w:r>
      <w:r w:rsidRPr="000E208A">
        <w:rPr>
          <w:sz w:val="24"/>
        </w:rPr>
        <w:t>control</w:t>
      </w:r>
      <w:r w:rsidR="00714AE5">
        <w:rPr>
          <w:sz w:val="24"/>
        </w:rPr>
        <w:t xml:space="preserve"> </w:t>
      </w:r>
      <w:r w:rsidRPr="000E208A">
        <w:rPr>
          <w:sz w:val="24"/>
        </w:rPr>
        <w:t>interno</w:t>
      </w:r>
      <w:r w:rsidR="00714AE5">
        <w:rPr>
          <w:sz w:val="24"/>
        </w:rPr>
        <w:t xml:space="preserve"> </w:t>
      </w:r>
      <w:r w:rsidRPr="000E208A">
        <w:rPr>
          <w:sz w:val="24"/>
        </w:rPr>
        <w:t>y</w:t>
      </w:r>
      <w:r w:rsidR="00714AE5">
        <w:rPr>
          <w:sz w:val="24"/>
        </w:rPr>
        <w:t xml:space="preserve"> </w:t>
      </w:r>
      <w:r w:rsidRPr="000E208A">
        <w:rPr>
          <w:sz w:val="24"/>
        </w:rPr>
        <w:t>aprobar</w:t>
      </w:r>
      <w:r w:rsidR="00714AE5">
        <w:rPr>
          <w:sz w:val="24"/>
        </w:rPr>
        <w:t xml:space="preserve"> </w:t>
      </w:r>
      <w:r w:rsidRPr="000E208A">
        <w:rPr>
          <w:sz w:val="24"/>
        </w:rPr>
        <w:t>las</w:t>
      </w:r>
      <w:r w:rsidR="00714AE5">
        <w:rPr>
          <w:sz w:val="24"/>
        </w:rPr>
        <w:t xml:space="preserve"> </w:t>
      </w:r>
      <w:r w:rsidRPr="000E208A">
        <w:rPr>
          <w:sz w:val="24"/>
        </w:rPr>
        <w:t>modificaciones,</w:t>
      </w:r>
      <w:r w:rsidR="00714AE5">
        <w:rPr>
          <w:sz w:val="24"/>
        </w:rPr>
        <w:t xml:space="preserve"> </w:t>
      </w:r>
      <w:r w:rsidRPr="000E208A">
        <w:rPr>
          <w:sz w:val="24"/>
        </w:rPr>
        <w:t>actualizaciones</w:t>
      </w:r>
      <w:r w:rsidR="00714AE5">
        <w:rPr>
          <w:sz w:val="24"/>
        </w:rPr>
        <w:t xml:space="preserve"> </w:t>
      </w:r>
      <w:r w:rsidRPr="000E208A">
        <w:rPr>
          <w:sz w:val="24"/>
        </w:rPr>
        <w:t>y</w:t>
      </w:r>
      <w:r w:rsidR="00714AE5">
        <w:rPr>
          <w:sz w:val="24"/>
        </w:rPr>
        <w:t xml:space="preserve"> </w:t>
      </w:r>
      <w:r w:rsidRPr="000E208A">
        <w:rPr>
          <w:sz w:val="24"/>
        </w:rPr>
        <w:t>acciones</w:t>
      </w:r>
      <w:r w:rsidR="00714AE5">
        <w:rPr>
          <w:sz w:val="24"/>
        </w:rPr>
        <w:t xml:space="preserve"> </w:t>
      </w:r>
      <w:r w:rsidRPr="000E208A">
        <w:rPr>
          <w:sz w:val="24"/>
        </w:rPr>
        <w:t>de</w:t>
      </w:r>
      <w:r w:rsidR="00714AE5">
        <w:rPr>
          <w:sz w:val="24"/>
        </w:rPr>
        <w:t xml:space="preserve"> </w:t>
      </w:r>
      <w:r w:rsidRPr="000E208A">
        <w:rPr>
          <w:sz w:val="24"/>
        </w:rPr>
        <w:t>fortalecimiento</w:t>
      </w:r>
      <w:r w:rsidR="00714AE5">
        <w:rPr>
          <w:sz w:val="24"/>
        </w:rPr>
        <w:t xml:space="preserve"> </w:t>
      </w:r>
      <w:r w:rsidRPr="000E208A">
        <w:rPr>
          <w:sz w:val="24"/>
        </w:rPr>
        <w:t>del</w:t>
      </w:r>
      <w:r w:rsidR="00714AE5">
        <w:rPr>
          <w:spacing w:val="-1"/>
          <w:sz w:val="24"/>
        </w:rPr>
        <w:t xml:space="preserve"> </w:t>
      </w:r>
      <w:r w:rsidRPr="000E208A">
        <w:rPr>
          <w:sz w:val="24"/>
        </w:rPr>
        <w:t>mismo.</w:t>
      </w:r>
    </w:p>
    <w:p w14:paraId="6366780A" w14:textId="77777777" w:rsidR="002B2FAB" w:rsidRPr="004E5537" w:rsidRDefault="004E5537" w:rsidP="004E5537">
      <w:pPr>
        <w:pStyle w:val="Ttulo3"/>
        <w:ind w:left="567"/>
        <w:rPr>
          <w:rFonts w:ascii="Arial" w:hAnsi="Arial" w:cs="Arial"/>
          <w:b/>
          <w:color w:val="auto"/>
          <w:sz w:val="28"/>
        </w:rPr>
      </w:pPr>
      <w:bookmarkStart w:id="27" w:name="_Toc47466085"/>
      <w:r>
        <w:rPr>
          <w:rFonts w:ascii="Arial" w:hAnsi="Arial" w:cs="Arial"/>
          <w:b/>
          <w:color w:val="auto"/>
        </w:rPr>
        <w:t xml:space="preserve">6.2. </w:t>
      </w:r>
      <w:r w:rsidR="002B2FAB" w:rsidRPr="004E5537">
        <w:rPr>
          <w:rFonts w:ascii="Arial" w:hAnsi="Arial" w:cs="Arial"/>
          <w:b/>
          <w:color w:val="auto"/>
        </w:rPr>
        <w:t>PRIMERA</w:t>
      </w:r>
      <w:r w:rsidR="00714AE5" w:rsidRPr="004E5537">
        <w:rPr>
          <w:rFonts w:ascii="Arial" w:hAnsi="Arial" w:cs="Arial"/>
          <w:b/>
          <w:color w:val="auto"/>
        </w:rPr>
        <w:t xml:space="preserve"> </w:t>
      </w:r>
      <w:r w:rsidR="002B2FAB" w:rsidRPr="004E5537">
        <w:rPr>
          <w:rFonts w:ascii="Arial" w:hAnsi="Arial" w:cs="Arial"/>
          <w:b/>
          <w:color w:val="auto"/>
        </w:rPr>
        <w:t>LÍNEA</w:t>
      </w:r>
      <w:bookmarkEnd w:id="27"/>
      <w:r w:rsidR="00714AE5" w:rsidRPr="004E5537">
        <w:rPr>
          <w:rFonts w:ascii="Arial" w:hAnsi="Arial" w:cs="Arial"/>
          <w:b/>
          <w:color w:val="auto"/>
        </w:rPr>
        <w:t xml:space="preserve"> </w:t>
      </w:r>
    </w:p>
    <w:p w14:paraId="6D1800AE" w14:textId="77777777" w:rsidR="008D35C4" w:rsidRPr="008D35C4" w:rsidRDefault="008D35C4" w:rsidP="008D35C4"/>
    <w:p w14:paraId="4CDF0660" w14:textId="77777777" w:rsidR="002B2FAB" w:rsidRPr="00FE5B66" w:rsidRDefault="002B2FAB" w:rsidP="007A746B">
      <w:pPr>
        <w:pStyle w:val="Ttulo4"/>
        <w:spacing w:after="240"/>
        <w:ind w:left="585" w:hanging="18"/>
        <w:jc w:val="both"/>
        <w:rPr>
          <w:rFonts w:ascii="Arial" w:hAnsi="Arial" w:cs="Arial"/>
          <w:color w:val="auto"/>
          <w:sz w:val="24"/>
        </w:rPr>
      </w:pPr>
      <w:r w:rsidRPr="00FE5B66">
        <w:rPr>
          <w:rFonts w:ascii="Arial" w:hAnsi="Arial" w:cs="Arial"/>
          <w:color w:val="auto"/>
          <w:sz w:val="24"/>
        </w:rPr>
        <w:t>GERENTES</w:t>
      </w:r>
      <w:r w:rsidR="00714AE5" w:rsidRPr="00FE5B66">
        <w:rPr>
          <w:rFonts w:ascii="Arial" w:hAnsi="Arial" w:cs="Arial"/>
          <w:color w:val="auto"/>
          <w:sz w:val="24"/>
        </w:rPr>
        <w:t xml:space="preserve"> </w:t>
      </w:r>
      <w:r w:rsidRPr="00FE5B66">
        <w:rPr>
          <w:rFonts w:ascii="Arial" w:hAnsi="Arial" w:cs="Arial"/>
          <w:color w:val="auto"/>
          <w:sz w:val="24"/>
        </w:rPr>
        <w:t>PÚBLICOS</w:t>
      </w:r>
      <w:r w:rsidR="00714AE5" w:rsidRPr="00FE5B66">
        <w:rPr>
          <w:rFonts w:ascii="Arial" w:hAnsi="Arial" w:cs="Arial"/>
          <w:color w:val="auto"/>
          <w:sz w:val="24"/>
        </w:rPr>
        <w:t xml:space="preserve"> </w:t>
      </w:r>
      <w:r w:rsidRPr="00FE5B66">
        <w:rPr>
          <w:rFonts w:ascii="Arial" w:hAnsi="Arial" w:cs="Arial"/>
          <w:color w:val="auto"/>
          <w:sz w:val="24"/>
        </w:rPr>
        <w:t>Y</w:t>
      </w:r>
      <w:r w:rsidR="00714AE5" w:rsidRPr="00FE5B66">
        <w:rPr>
          <w:rFonts w:ascii="Arial" w:hAnsi="Arial" w:cs="Arial"/>
          <w:color w:val="auto"/>
          <w:sz w:val="24"/>
        </w:rPr>
        <w:t xml:space="preserve"> </w:t>
      </w:r>
      <w:r w:rsidRPr="00FE5B66">
        <w:rPr>
          <w:rFonts w:ascii="Arial" w:hAnsi="Arial" w:cs="Arial"/>
          <w:color w:val="auto"/>
          <w:sz w:val="24"/>
        </w:rPr>
        <w:t>LIDERES</w:t>
      </w:r>
      <w:r w:rsidR="00714AE5" w:rsidRPr="00FE5B66">
        <w:rPr>
          <w:rFonts w:ascii="Arial" w:hAnsi="Arial" w:cs="Arial"/>
          <w:color w:val="auto"/>
          <w:sz w:val="24"/>
        </w:rPr>
        <w:t xml:space="preserve"> </w:t>
      </w:r>
      <w:r w:rsidRPr="00FE5B66">
        <w:rPr>
          <w:rFonts w:ascii="Arial" w:hAnsi="Arial" w:cs="Arial"/>
          <w:color w:val="auto"/>
          <w:sz w:val="24"/>
        </w:rPr>
        <w:t>DE</w:t>
      </w:r>
      <w:r w:rsidR="00714AE5" w:rsidRPr="00FE5B66">
        <w:rPr>
          <w:rFonts w:ascii="Arial" w:hAnsi="Arial" w:cs="Arial"/>
          <w:color w:val="auto"/>
          <w:sz w:val="24"/>
        </w:rPr>
        <w:t xml:space="preserve"> </w:t>
      </w:r>
      <w:r w:rsidRPr="00FE5B66">
        <w:rPr>
          <w:rFonts w:ascii="Arial" w:hAnsi="Arial" w:cs="Arial"/>
          <w:color w:val="auto"/>
          <w:sz w:val="24"/>
        </w:rPr>
        <w:t>PROCESO,</w:t>
      </w:r>
      <w:r w:rsidR="00714AE5" w:rsidRPr="00FE5B66">
        <w:rPr>
          <w:rFonts w:ascii="Arial" w:hAnsi="Arial" w:cs="Arial"/>
          <w:color w:val="auto"/>
          <w:sz w:val="24"/>
        </w:rPr>
        <w:t xml:space="preserve"> </w:t>
      </w:r>
      <w:r w:rsidRPr="00FE5B66">
        <w:rPr>
          <w:rFonts w:ascii="Arial" w:hAnsi="Arial" w:cs="Arial"/>
          <w:color w:val="auto"/>
          <w:sz w:val="24"/>
        </w:rPr>
        <w:t>PROGRAMA</w:t>
      </w:r>
      <w:r w:rsidR="00714AE5" w:rsidRPr="00FE5B66">
        <w:rPr>
          <w:rFonts w:ascii="Arial" w:hAnsi="Arial" w:cs="Arial"/>
          <w:color w:val="auto"/>
          <w:sz w:val="24"/>
        </w:rPr>
        <w:t xml:space="preserve"> </w:t>
      </w:r>
      <w:r w:rsidRPr="00FE5B66">
        <w:rPr>
          <w:rFonts w:ascii="Arial" w:hAnsi="Arial" w:cs="Arial"/>
          <w:color w:val="auto"/>
          <w:sz w:val="24"/>
        </w:rPr>
        <w:t>O</w:t>
      </w:r>
      <w:r w:rsidR="00714AE5" w:rsidRPr="00FE5B66">
        <w:rPr>
          <w:rFonts w:ascii="Arial" w:hAnsi="Arial" w:cs="Arial"/>
          <w:color w:val="auto"/>
          <w:sz w:val="24"/>
        </w:rPr>
        <w:t xml:space="preserve"> </w:t>
      </w:r>
      <w:r w:rsidRPr="00FE5B66">
        <w:rPr>
          <w:rFonts w:ascii="Arial" w:hAnsi="Arial" w:cs="Arial"/>
          <w:color w:val="auto"/>
          <w:sz w:val="24"/>
        </w:rPr>
        <w:t>PROYECTO</w:t>
      </w:r>
      <w:r w:rsidR="00AB3A87" w:rsidRPr="00FE5B66">
        <w:rPr>
          <w:rFonts w:ascii="Arial" w:hAnsi="Arial" w:cs="Arial"/>
          <w:color w:val="auto"/>
          <w:sz w:val="24"/>
        </w:rPr>
        <w:t>:</w:t>
      </w:r>
    </w:p>
    <w:p w14:paraId="230471C2" w14:textId="77777777" w:rsidR="002B2FAB" w:rsidRPr="000E208A" w:rsidRDefault="002B2FAB" w:rsidP="001D3B9C">
      <w:pPr>
        <w:pStyle w:val="Prrafodelista"/>
        <w:numPr>
          <w:ilvl w:val="0"/>
          <w:numId w:val="4"/>
        </w:numPr>
        <w:spacing w:after="240"/>
        <w:ind w:left="585" w:right="261" w:hanging="18"/>
        <w:rPr>
          <w:b/>
          <w:sz w:val="24"/>
        </w:rPr>
      </w:pPr>
      <w:r w:rsidRPr="000E208A">
        <w:rPr>
          <w:sz w:val="24"/>
        </w:rPr>
        <w:t>Identificar,</w:t>
      </w:r>
      <w:r w:rsidR="00714AE5">
        <w:rPr>
          <w:sz w:val="24"/>
        </w:rPr>
        <w:t xml:space="preserve"> </w:t>
      </w:r>
      <w:r w:rsidRPr="000E208A">
        <w:rPr>
          <w:sz w:val="24"/>
        </w:rPr>
        <w:t>analizar,</w:t>
      </w:r>
      <w:r w:rsidR="00714AE5">
        <w:rPr>
          <w:sz w:val="24"/>
        </w:rPr>
        <w:t xml:space="preserve"> </w:t>
      </w:r>
      <w:r w:rsidRPr="000E208A">
        <w:rPr>
          <w:sz w:val="24"/>
        </w:rPr>
        <w:t>valorar,</w:t>
      </w:r>
      <w:r w:rsidR="00714AE5">
        <w:rPr>
          <w:sz w:val="24"/>
        </w:rPr>
        <w:t xml:space="preserve"> </w:t>
      </w:r>
      <w:r w:rsidRPr="000E208A">
        <w:rPr>
          <w:sz w:val="24"/>
        </w:rPr>
        <w:t>monitorear</w:t>
      </w:r>
      <w:r w:rsidR="00714AE5">
        <w:rPr>
          <w:sz w:val="24"/>
        </w:rPr>
        <w:t xml:space="preserve"> </w:t>
      </w:r>
      <w:r w:rsidRPr="000E208A">
        <w:rPr>
          <w:sz w:val="24"/>
        </w:rPr>
        <w:t>y</w:t>
      </w:r>
      <w:r w:rsidR="00714AE5">
        <w:rPr>
          <w:sz w:val="24"/>
        </w:rPr>
        <w:t xml:space="preserve"> </w:t>
      </w:r>
      <w:r w:rsidRPr="000E208A">
        <w:rPr>
          <w:sz w:val="24"/>
        </w:rPr>
        <w:t>evaluar</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que</w:t>
      </w:r>
      <w:r w:rsidR="00714AE5">
        <w:rPr>
          <w:sz w:val="24"/>
        </w:rPr>
        <w:t xml:space="preserve"> </w:t>
      </w:r>
      <w:r w:rsidRPr="000E208A">
        <w:rPr>
          <w:sz w:val="24"/>
        </w:rPr>
        <w:t>pueden</w:t>
      </w:r>
      <w:r w:rsidR="00714AE5">
        <w:rPr>
          <w:sz w:val="24"/>
        </w:rPr>
        <w:t xml:space="preserve"> </w:t>
      </w:r>
      <w:r w:rsidRPr="000E208A">
        <w:rPr>
          <w:sz w:val="24"/>
        </w:rPr>
        <w:t>afectar</w:t>
      </w:r>
      <w:r w:rsidR="00714AE5">
        <w:rPr>
          <w:sz w:val="24"/>
        </w:rPr>
        <w:t xml:space="preserve"> </w:t>
      </w:r>
      <w:r w:rsidRPr="000E208A">
        <w:rPr>
          <w:sz w:val="24"/>
        </w:rPr>
        <w:t>los</w:t>
      </w:r>
      <w:r w:rsidR="00714AE5">
        <w:rPr>
          <w:sz w:val="24"/>
        </w:rPr>
        <w:t xml:space="preserve"> </w:t>
      </w:r>
      <w:r w:rsidRPr="000E208A">
        <w:rPr>
          <w:sz w:val="24"/>
        </w:rPr>
        <w:t>proyectos,</w:t>
      </w:r>
      <w:r w:rsidR="00714AE5">
        <w:rPr>
          <w:sz w:val="24"/>
        </w:rPr>
        <w:t xml:space="preserve"> </w:t>
      </w:r>
      <w:r w:rsidRPr="000E208A">
        <w:rPr>
          <w:sz w:val="24"/>
        </w:rPr>
        <w:t>planes</w:t>
      </w:r>
      <w:r w:rsidR="00714AE5">
        <w:rPr>
          <w:sz w:val="24"/>
        </w:rPr>
        <w:t xml:space="preserve"> </w:t>
      </w:r>
      <w:r w:rsidRPr="000E208A">
        <w:rPr>
          <w:sz w:val="24"/>
        </w:rPr>
        <w:t>y</w:t>
      </w:r>
      <w:r w:rsidR="00714AE5">
        <w:rPr>
          <w:sz w:val="24"/>
        </w:rPr>
        <w:t xml:space="preserve"> </w:t>
      </w:r>
      <w:r w:rsidRPr="000E208A">
        <w:rPr>
          <w:sz w:val="24"/>
        </w:rPr>
        <w:t>procesos</w:t>
      </w:r>
      <w:r w:rsidR="00714AE5">
        <w:rPr>
          <w:sz w:val="24"/>
        </w:rPr>
        <w:t xml:space="preserve"> </w:t>
      </w:r>
      <w:r w:rsidRPr="000E208A">
        <w:rPr>
          <w:sz w:val="24"/>
        </w:rPr>
        <w:t>a</w:t>
      </w:r>
      <w:r w:rsidR="00714AE5">
        <w:rPr>
          <w:sz w:val="24"/>
        </w:rPr>
        <w:t xml:space="preserve"> </w:t>
      </w:r>
      <w:r w:rsidRPr="000E208A">
        <w:rPr>
          <w:sz w:val="24"/>
        </w:rPr>
        <w:t>su</w:t>
      </w:r>
      <w:r w:rsidR="00714AE5">
        <w:rPr>
          <w:sz w:val="24"/>
        </w:rPr>
        <w:t xml:space="preserve"> </w:t>
      </w:r>
      <w:r w:rsidRPr="000E208A">
        <w:rPr>
          <w:sz w:val="24"/>
        </w:rPr>
        <w:t>cargo</w:t>
      </w:r>
      <w:r w:rsidR="00714AE5">
        <w:rPr>
          <w:sz w:val="24"/>
        </w:rPr>
        <w:t xml:space="preserve"> </w:t>
      </w:r>
      <w:r w:rsidRPr="000E208A">
        <w:rPr>
          <w:sz w:val="24"/>
        </w:rPr>
        <w:t>y</w:t>
      </w:r>
      <w:r w:rsidR="00714AE5">
        <w:rPr>
          <w:sz w:val="24"/>
        </w:rPr>
        <w:t xml:space="preserve"> </w:t>
      </w:r>
      <w:r w:rsidRPr="000E208A">
        <w:rPr>
          <w:sz w:val="24"/>
        </w:rPr>
        <w:t>actualizarlo</w:t>
      </w:r>
      <w:r w:rsidR="00714AE5">
        <w:rPr>
          <w:sz w:val="24"/>
        </w:rPr>
        <w:t xml:space="preserve"> </w:t>
      </w:r>
      <w:r w:rsidRPr="000E208A">
        <w:rPr>
          <w:sz w:val="24"/>
        </w:rPr>
        <w:t>cuando</w:t>
      </w:r>
      <w:r w:rsidR="00714AE5">
        <w:rPr>
          <w:sz w:val="24"/>
        </w:rPr>
        <w:t xml:space="preserve"> </w:t>
      </w:r>
      <w:r w:rsidRPr="000E208A">
        <w:rPr>
          <w:sz w:val="24"/>
        </w:rPr>
        <w:t>se</w:t>
      </w:r>
      <w:r w:rsidR="00714AE5">
        <w:rPr>
          <w:sz w:val="24"/>
        </w:rPr>
        <w:t xml:space="preserve"> </w:t>
      </w:r>
      <w:r w:rsidRPr="000E208A">
        <w:rPr>
          <w:sz w:val="24"/>
        </w:rPr>
        <w:t>requiera.</w:t>
      </w:r>
    </w:p>
    <w:p w14:paraId="7C8CF3FE" w14:textId="77777777" w:rsidR="002B2FAB" w:rsidRPr="000E208A" w:rsidRDefault="002B2FAB" w:rsidP="001D3B9C">
      <w:pPr>
        <w:pStyle w:val="Prrafodelista"/>
        <w:numPr>
          <w:ilvl w:val="0"/>
          <w:numId w:val="4"/>
        </w:numPr>
        <w:spacing w:after="240"/>
        <w:ind w:left="585" w:right="261" w:hanging="18"/>
        <w:rPr>
          <w:sz w:val="24"/>
        </w:rPr>
      </w:pPr>
      <w:r w:rsidRPr="000E208A">
        <w:rPr>
          <w:sz w:val="24"/>
        </w:rPr>
        <w:t>Orientar</w:t>
      </w:r>
      <w:r w:rsidR="00714AE5">
        <w:rPr>
          <w:sz w:val="24"/>
        </w:rPr>
        <w:t xml:space="preserve"> </w:t>
      </w:r>
      <w:r w:rsidRPr="000E208A">
        <w:rPr>
          <w:sz w:val="24"/>
        </w:rPr>
        <w:t>el</w:t>
      </w:r>
      <w:r w:rsidR="00714AE5">
        <w:rPr>
          <w:sz w:val="24"/>
        </w:rPr>
        <w:t xml:space="preserve"> </w:t>
      </w:r>
      <w:r w:rsidRPr="000E208A">
        <w:rPr>
          <w:sz w:val="24"/>
        </w:rPr>
        <w:t>desarrollo</w:t>
      </w:r>
      <w:r w:rsidR="00714AE5">
        <w:rPr>
          <w:sz w:val="24"/>
        </w:rPr>
        <w:t xml:space="preserve"> </w:t>
      </w:r>
      <w:r w:rsidRPr="000E208A">
        <w:rPr>
          <w:sz w:val="24"/>
        </w:rPr>
        <w:t>e</w:t>
      </w:r>
      <w:r w:rsidR="00714AE5">
        <w:rPr>
          <w:sz w:val="24"/>
        </w:rPr>
        <w:t xml:space="preserve"> </w:t>
      </w:r>
      <w:r w:rsidRPr="000E208A">
        <w:rPr>
          <w:sz w:val="24"/>
        </w:rPr>
        <w:t>implementación</w:t>
      </w:r>
      <w:r w:rsidR="00714AE5">
        <w:rPr>
          <w:sz w:val="24"/>
        </w:rPr>
        <w:t xml:space="preserve"> </w:t>
      </w:r>
      <w:r w:rsidRPr="000E208A">
        <w:rPr>
          <w:sz w:val="24"/>
        </w:rPr>
        <w:t>de</w:t>
      </w:r>
      <w:r w:rsidR="00714AE5">
        <w:rPr>
          <w:sz w:val="24"/>
        </w:rPr>
        <w:t xml:space="preserve"> </w:t>
      </w:r>
      <w:r w:rsidRPr="000E208A">
        <w:rPr>
          <w:sz w:val="24"/>
        </w:rPr>
        <w:t>políticas</w:t>
      </w:r>
      <w:r w:rsidR="00714AE5">
        <w:rPr>
          <w:sz w:val="24"/>
        </w:rPr>
        <w:t xml:space="preserve"> </w:t>
      </w:r>
      <w:r w:rsidRPr="000E208A">
        <w:rPr>
          <w:sz w:val="24"/>
        </w:rPr>
        <w:t>y</w:t>
      </w:r>
      <w:r w:rsidR="00714AE5">
        <w:rPr>
          <w:sz w:val="24"/>
        </w:rPr>
        <w:t xml:space="preserve"> </w:t>
      </w:r>
      <w:r w:rsidRPr="000E208A">
        <w:rPr>
          <w:sz w:val="24"/>
        </w:rPr>
        <w:t>procedimientos</w:t>
      </w:r>
      <w:r w:rsidR="00714AE5">
        <w:rPr>
          <w:sz w:val="24"/>
        </w:rPr>
        <w:t xml:space="preserve"> </w:t>
      </w:r>
      <w:r w:rsidRPr="000E208A">
        <w:rPr>
          <w:sz w:val="24"/>
        </w:rPr>
        <w:t>y</w:t>
      </w:r>
      <w:r w:rsidR="00714AE5">
        <w:rPr>
          <w:sz w:val="24"/>
        </w:rPr>
        <w:t xml:space="preserve"> </w:t>
      </w:r>
      <w:r w:rsidRPr="000E208A">
        <w:rPr>
          <w:sz w:val="24"/>
        </w:rPr>
        <w:t>asegurar</w:t>
      </w:r>
      <w:r w:rsidR="00714AE5">
        <w:rPr>
          <w:sz w:val="24"/>
        </w:rPr>
        <w:t xml:space="preserve"> </w:t>
      </w:r>
      <w:r w:rsidRPr="000E208A">
        <w:rPr>
          <w:sz w:val="24"/>
        </w:rPr>
        <w:t>que</w:t>
      </w:r>
      <w:r w:rsidR="00714AE5">
        <w:rPr>
          <w:sz w:val="24"/>
        </w:rPr>
        <w:t xml:space="preserve"> </w:t>
      </w:r>
      <w:r w:rsidRPr="000E208A">
        <w:rPr>
          <w:sz w:val="24"/>
        </w:rPr>
        <w:t>sean</w:t>
      </w:r>
      <w:r w:rsidR="00714AE5">
        <w:rPr>
          <w:sz w:val="24"/>
        </w:rPr>
        <w:t xml:space="preserve"> </w:t>
      </w:r>
      <w:r w:rsidRPr="000E208A">
        <w:rPr>
          <w:sz w:val="24"/>
        </w:rPr>
        <w:t>compatibles</w:t>
      </w:r>
      <w:r w:rsidR="00714AE5">
        <w:rPr>
          <w:sz w:val="24"/>
        </w:rPr>
        <w:t xml:space="preserve"> </w:t>
      </w:r>
      <w:r w:rsidRPr="000E208A">
        <w:rPr>
          <w:sz w:val="24"/>
        </w:rPr>
        <w:t>con</w:t>
      </w:r>
      <w:r w:rsidR="00714AE5">
        <w:rPr>
          <w:sz w:val="24"/>
        </w:rPr>
        <w:t xml:space="preserve"> </w:t>
      </w:r>
      <w:r w:rsidRPr="000E208A">
        <w:rPr>
          <w:sz w:val="24"/>
        </w:rPr>
        <w:t>las</w:t>
      </w:r>
      <w:r w:rsidR="00714AE5">
        <w:rPr>
          <w:sz w:val="24"/>
        </w:rPr>
        <w:t xml:space="preserve"> </w:t>
      </w:r>
      <w:r w:rsidRPr="000E208A">
        <w:rPr>
          <w:sz w:val="24"/>
        </w:rPr>
        <w:t>metas</w:t>
      </w:r>
      <w:r w:rsidR="00714AE5">
        <w:rPr>
          <w:sz w:val="24"/>
        </w:rPr>
        <w:t xml:space="preserve"> </w:t>
      </w:r>
      <w:r w:rsidRPr="000E208A">
        <w:rPr>
          <w:sz w:val="24"/>
        </w:rPr>
        <w:t>y</w:t>
      </w:r>
      <w:r w:rsidR="00714AE5">
        <w:rPr>
          <w:sz w:val="24"/>
        </w:rPr>
        <w:t xml:space="preserve"> </w:t>
      </w:r>
      <w:r w:rsidRPr="000E208A">
        <w:rPr>
          <w:sz w:val="24"/>
        </w:rPr>
        <w:t>objetivos</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emprender</w:t>
      </w:r>
      <w:r w:rsidR="00714AE5">
        <w:rPr>
          <w:sz w:val="24"/>
        </w:rPr>
        <w:t xml:space="preserve"> </w:t>
      </w:r>
      <w:r w:rsidRPr="000E208A">
        <w:rPr>
          <w:sz w:val="24"/>
        </w:rPr>
        <w:t>las</w:t>
      </w:r>
      <w:r w:rsidR="00714AE5">
        <w:rPr>
          <w:sz w:val="24"/>
        </w:rPr>
        <w:t xml:space="preserve"> </w:t>
      </w:r>
      <w:r w:rsidRPr="000E208A">
        <w:rPr>
          <w:sz w:val="24"/>
        </w:rPr>
        <w:t>acciones</w:t>
      </w:r>
      <w:r w:rsidR="00714AE5">
        <w:rPr>
          <w:sz w:val="24"/>
        </w:rPr>
        <w:t xml:space="preserve"> </w:t>
      </w:r>
      <w:r w:rsidRPr="000E208A">
        <w:rPr>
          <w:sz w:val="24"/>
        </w:rPr>
        <w:t>de</w:t>
      </w:r>
      <w:r w:rsidR="00714AE5">
        <w:rPr>
          <w:sz w:val="24"/>
        </w:rPr>
        <w:t xml:space="preserve"> </w:t>
      </w:r>
      <w:r w:rsidRPr="000E208A">
        <w:rPr>
          <w:sz w:val="24"/>
        </w:rPr>
        <w:t>mejora</w:t>
      </w:r>
      <w:r w:rsidR="00714AE5">
        <w:rPr>
          <w:sz w:val="24"/>
        </w:rPr>
        <w:t xml:space="preserve"> </w:t>
      </w:r>
      <w:r w:rsidRPr="000E208A">
        <w:rPr>
          <w:sz w:val="24"/>
        </w:rPr>
        <w:t>para</w:t>
      </w:r>
      <w:r w:rsidR="00714AE5">
        <w:rPr>
          <w:sz w:val="24"/>
        </w:rPr>
        <w:t xml:space="preserve"> </w:t>
      </w:r>
      <w:r w:rsidRPr="000E208A">
        <w:rPr>
          <w:sz w:val="24"/>
        </w:rPr>
        <w:t>su</w:t>
      </w:r>
      <w:r w:rsidR="00714AE5">
        <w:rPr>
          <w:sz w:val="24"/>
        </w:rPr>
        <w:t xml:space="preserve"> </w:t>
      </w:r>
      <w:r w:rsidRPr="000E208A">
        <w:rPr>
          <w:sz w:val="24"/>
        </w:rPr>
        <w:t>logro.</w:t>
      </w:r>
      <w:r w:rsidR="00714AE5">
        <w:rPr>
          <w:sz w:val="24"/>
        </w:rPr>
        <w:t xml:space="preserve"> </w:t>
      </w:r>
    </w:p>
    <w:p w14:paraId="46795348" w14:textId="77777777" w:rsidR="002B2FAB" w:rsidRPr="000E208A" w:rsidRDefault="002B2FAB" w:rsidP="001D3B9C">
      <w:pPr>
        <w:pStyle w:val="Prrafodelista"/>
        <w:numPr>
          <w:ilvl w:val="0"/>
          <w:numId w:val="4"/>
        </w:numPr>
        <w:spacing w:after="240"/>
        <w:ind w:left="585" w:right="261" w:hanging="18"/>
        <w:rPr>
          <w:sz w:val="24"/>
        </w:rPr>
      </w:pPr>
      <w:r w:rsidRPr="000E208A">
        <w:rPr>
          <w:sz w:val="24"/>
        </w:rPr>
        <w:t>Diseñar,</w:t>
      </w:r>
      <w:r w:rsidR="00714AE5">
        <w:rPr>
          <w:sz w:val="24"/>
        </w:rPr>
        <w:t xml:space="preserve"> </w:t>
      </w:r>
      <w:r w:rsidRPr="000E208A">
        <w:rPr>
          <w:sz w:val="24"/>
        </w:rPr>
        <w:t>implementar</w:t>
      </w:r>
      <w:r w:rsidR="00714AE5">
        <w:rPr>
          <w:sz w:val="24"/>
        </w:rPr>
        <w:t xml:space="preserve"> </w:t>
      </w:r>
      <w:r w:rsidRPr="000E208A">
        <w:rPr>
          <w:sz w:val="24"/>
        </w:rPr>
        <w:t>y</w:t>
      </w:r>
      <w:r w:rsidR="00714AE5">
        <w:rPr>
          <w:sz w:val="24"/>
        </w:rPr>
        <w:t xml:space="preserve"> </w:t>
      </w:r>
      <w:r w:rsidRPr="000E208A">
        <w:rPr>
          <w:sz w:val="24"/>
        </w:rPr>
        <w:t>monitorear</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además</w:t>
      </w:r>
      <w:r w:rsidR="00714AE5">
        <w:rPr>
          <w:sz w:val="24"/>
        </w:rPr>
        <w:t xml:space="preserve"> </w:t>
      </w:r>
      <w:r w:rsidRPr="000E208A">
        <w:rPr>
          <w:sz w:val="24"/>
        </w:rPr>
        <w:t>de</w:t>
      </w:r>
      <w:r w:rsidR="00714AE5">
        <w:rPr>
          <w:sz w:val="24"/>
        </w:rPr>
        <w:t xml:space="preserve"> </w:t>
      </w:r>
      <w:r w:rsidRPr="000E208A">
        <w:rPr>
          <w:sz w:val="24"/>
        </w:rPr>
        <w:t>gestionar</w:t>
      </w:r>
      <w:r w:rsidR="00714AE5">
        <w:rPr>
          <w:sz w:val="24"/>
        </w:rPr>
        <w:t xml:space="preserve"> </w:t>
      </w:r>
      <w:r w:rsidRPr="000E208A">
        <w:rPr>
          <w:sz w:val="24"/>
        </w:rPr>
        <w:t>de</w:t>
      </w:r>
      <w:r w:rsidR="00714AE5">
        <w:rPr>
          <w:sz w:val="24"/>
        </w:rPr>
        <w:t xml:space="preserve"> </w:t>
      </w:r>
      <w:r w:rsidRPr="000E208A">
        <w:rPr>
          <w:sz w:val="24"/>
        </w:rPr>
        <w:t>manera</w:t>
      </w:r>
      <w:r w:rsidR="00714AE5">
        <w:rPr>
          <w:sz w:val="24"/>
        </w:rPr>
        <w:t xml:space="preserve"> </w:t>
      </w:r>
      <w:r w:rsidRPr="000E208A">
        <w:rPr>
          <w:sz w:val="24"/>
        </w:rPr>
        <w:t>directa</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día</w:t>
      </w:r>
      <w:r w:rsidR="00714AE5">
        <w:rPr>
          <w:sz w:val="24"/>
        </w:rPr>
        <w:t xml:space="preserve"> </w:t>
      </w:r>
      <w:r w:rsidRPr="000E208A">
        <w:rPr>
          <w:sz w:val="24"/>
        </w:rPr>
        <w:t>a</w:t>
      </w:r>
      <w:r w:rsidR="00714AE5">
        <w:rPr>
          <w:sz w:val="24"/>
        </w:rPr>
        <w:t xml:space="preserve"> </w:t>
      </w:r>
      <w:r w:rsidRPr="000E208A">
        <w:rPr>
          <w:sz w:val="24"/>
        </w:rPr>
        <w:t>día</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p>
    <w:p w14:paraId="377CBC4F" w14:textId="77777777" w:rsidR="002B2FAB" w:rsidRPr="000E208A" w:rsidRDefault="002B2FAB" w:rsidP="001D3B9C">
      <w:pPr>
        <w:pStyle w:val="Prrafodelista"/>
        <w:numPr>
          <w:ilvl w:val="0"/>
          <w:numId w:val="4"/>
        </w:numPr>
        <w:spacing w:after="240"/>
        <w:ind w:left="585" w:right="261" w:hanging="18"/>
        <w:rPr>
          <w:sz w:val="24"/>
        </w:rPr>
      </w:pPr>
      <w:r w:rsidRPr="000E208A">
        <w:rPr>
          <w:sz w:val="24"/>
        </w:rPr>
        <w:t>Definir,</w:t>
      </w:r>
      <w:r w:rsidR="00714AE5">
        <w:rPr>
          <w:sz w:val="24"/>
        </w:rPr>
        <w:t xml:space="preserve"> </w:t>
      </w:r>
      <w:r w:rsidRPr="000E208A">
        <w:rPr>
          <w:sz w:val="24"/>
        </w:rPr>
        <w:t>aplicar</w:t>
      </w:r>
      <w:r w:rsidR="00714AE5">
        <w:rPr>
          <w:sz w:val="24"/>
        </w:rPr>
        <w:t xml:space="preserve"> </w:t>
      </w:r>
      <w:r w:rsidRPr="000E208A">
        <w:rPr>
          <w:sz w:val="24"/>
        </w:rPr>
        <w:t>y</w:t>
      </w:r>
      <w:r w:rsidR="00714AE5">
        <w:rPr>
          <w:sz w:val="24"/>
        </w:rPr>
        <w:t xml:space="preserve"> </w:t>
      </w:r>
      <w:r w:rsidRPr="000E208A">
        <w:rPr>
          <w:sz w:val="24"/>
        </w:rPr>
        <w:t>hacer</w:t>
      </w:r>
      <w:r w:rsidR="00714AE5">
        <w:rPr>
          <w:sz w:val="24"/>
        </w:rPr>
        <w:t xml:space="preserve"> </w:t>
      </w:r>
      <w:r w:rsidRPr="000E208A">
        <w:rPr>
          <w:sz w:val="24"/>
        </w:rPr>
        <w:t>seguimiento</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para</w:t>
      </w:r>
      <w:r w:rsidR="00714AE5">
        <w:rPr>
          <w:sz w:val="24"/>
        </w:rPr>
        <w:t xml:space="preserve"> </w:t>
      </w:r>
      <w:r w:rsidRPr="000E208A">
        <w:rPr>
          <w:sz w:val="24"/>
        </w:rPr>
        <w:t>mitigar</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identificados</w:t>
      </w:r>
      <w:r w:rsidR="00714AE5">
        <w:rPr>
          <w:sz w:val="24"/>
        </w:rPr>
        <w:t xml:space="preserve"> </w:t>
      </w:r>
      <w:r w:rsidRPr="000E208A">
        <w:rPr>
          <w:sz w:val="24"/>
        </w:rPr>
        <w:t>y</w:t>
      </w:r>
      <w:r w:rsidR="00714AE5">
        <w:rPr>
          <w:sz w:val="24"/>
        </w:rPr>
        <w:t xml:space="preserve"> </w:t>
      </w:r>
      <w:r w:rsidRPr="000E208A">
        <w:rPr>
          <w:sz w:val="24"/>
        </w:rPr>
        <w:t>proponer</w:t>
      </w:r>
      <w:r w:rsidR="00714AE5">
        <w:rPr>
          <w:sz w:val="24"/>
        </w:rPr>
        <w:t xml:space="preserve"> </w:t>
      </w:r>
      <w:r w:rsidRPr="000E208A">
        <w:rPr>
          <w:sz w:val="24"/>
        </w:rPr>
        <w:t>mejoras</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procesos.</w:t>
      </w:r>
    </w:p>
    <w:p w14:paraId="475103A8" w14:textId="77777777" w:rsidR="002B2FAB" w:rsidRPr="000E208A" w:rsidRDefault="002B2FAB" w:rsidP="001D3B9C">
      <w:pPr>
        <w:pStyle w:val="Prrafodelista"/>
        <w:numPr>
          <w:ilvl w:val="0"/>
          <w:numId w:val="4"/>
        </w:numPr>
        <w:spacing w:after="240"/>
        <w:ind w:left="585" w:right="261" w:hanging="18"/>
        <w:rPr>
          <w:sz w:val="24"/>
        </w:rPr>
      </w:pPr>
      <w:r w:rsidRPr="000E208A">
        <w:rPr>
          <w:sz w:val="24"/>
        </w:rPr>
        <w:t>Supervisar</w:t>
      </w:r>
      <w:r w:rsidR="00714AE5">
        <w:rPr>
          <w:sz w:val="24"/>
        </w:rPr>
        <w:t xml:space="preserve"> </w:t>
      </w:r>
      <w:r w:rsidRPr="000E208A">
        <w:rPr>
          <w:sz w:val="24"/>
        </w:rPr>
        <w:t>la</w:t>
      </w:r>
      <w:r w:rsidR="00714AE5">
        <w:rPr>
          <w:sz w:val="24"/>
        </w:rPr>
        <w:t xml:space="preserve"> </w:t>
      </w:r>
      <w:r w:rsidRPr="000E208A">
        <w:rPr>
          <w:sz w:val="24"/>
        </w:rPr>
        <w:t>ejecución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aplicados</w:t>
      </w:r>
      <w:r w:rsidR="00714AE5">
        <w:rPr>
          <w:sz w:val="24"/>
        </w:rPr>
        <w:t xml:space="preserve"> </w:t>
      </w:r>
      <w:r w:rsidRPr="000E208A">
        <w:rPr>
          <w:sz w:val="24"/>
        </w:rPr>
        <w:t>por</w:t>
      </w:r>
      <w:r w:rsidR="00714AE5">
        <w:rPr>
          <w:sz w:val="24"/>
        </w:rPr>
        <w:t xml:space="preserve"> </w:t>
      </w:r>
      <w:r w:rsidRPr="000E208A">
        <w:rPr>
          <w:sz w:val="24"/>
        </w:rPr>
        <w:t>el</w:t>
      </w:r>
      <w:r w:rsidR="00714AE5">
        <w:rPr>
          <w:sz w:val="24"/>
        </w:rPr>
        <w:t xml:space="preserve"> </w:t>
      </w:r>
      <w:r w:rsidRPr="000E208A">
        <w:rPr>
          <w:sz w:val="24"/>
        </w:rPr>
        <w:t>equipo</w:t>
      </w:r>
      <w:r w:rsidR="00714AE5">
        <w:rPr>
          <w:sz w:val="24"/>
        </w:rPr>
        <w:t xml:space="preserve"> </w:t>
      </w:r>
      <w:r w:rsidRPr="000E208A">
        <w:rPr>
          <w:sz w:val="24"/>
        </w:rPr>
        <w:t>de</w:t>
      </w:r>
      <w:r w:rsidR="00714AE5">
        <w:rPr>
          <w:sz w:val="24"/>
        </w:rPr>
        <w:t xml:space="preserve"> </w:t>
      </w:r>
      <w:r w:rsidRPr="000E208A">
        <w:rPr>
          <w:sz w:val="24"/>
        </w:rPr>
        <w:t>trabajo</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del</w:t>
      </w:r>
      <w:r w:rsidR="00714AE5">
        <w:rPr>
          <w:sz w:val="24"/>
        </w:rPr>
        <w:t xml:space="preserve"> </w:t>
      </w:r>
      <w:r w:rsidRPr="000E208A">
        <w:rPr>
          <w:sz w:val="24"/>
        </w:rPr>
        <w:t>día</w:t>
      </w:r>
      <w:r w:rsidR="00714AE5">
        <w:rPr>
          <w:sz w:val="24"/>
        </w:rPr>
        <w:t xml:space="preserve"> </w:t>
      </w:r>
      <w:r w:rsidRPr="000E208A">
        <w:rPr>
          <w:sz w:val="24"/>
        </w:rPr>
        <w:t>a</w:t>
      </w:r>
      <w:r w:rsidR="00714AE5">
        <w:rPr>
          <w:sz w:val="24"/>
        </w:rPr>
        <w:t xml:space="preserve"> </w:t>
      </w:r>
      <w:r w:rsidRPr="000E208A">
        <w:rPr>
          <w:sz w:val="24"/>
        </w:rPr>
        <w:t>día,</w:t>
      </w:r>
      <w:r w:rsidR="00714AE5">
        <w:rPr>
          <w:sz w:val="24"/>
        </w:rPr>
        <w:t xml:space="preserve"> </w:t>
      </w:r>
      <w:r w:rsidRPr="000E208A">
        <w:rPr>
          <w:sz w:val="24"/>
        </w:rPr>
        <w:t>detectar</w:t>
      </w:r>
      <w:r w:rsidR="00714AE5">
        <w:rPr>
          <w:sz w:val="24"/>
        </w:rPr>
        <w:t xml:space="preserve"> </w:t>
      </w:r>
      <w:r w:rsidRPr="000E208A">
        <w:rPr>
          <w:sz w:val="24"/>
        </w:rPr>
        <w:t>las</w:t>
      </w:r>
      <w:r w:rsidR="00714AE5">
        <w:rPr>
          <w:sz w:val="24"/>
        </w:rPr>
        <w:t xml:space="preserve"> </w:t>
      </w:r>
      <w:r w:rsidRPr="000E208A">
        <w:rPr>
          <w:sz w:val="24"/>
        </w:rPr>
        <w:t>deficiencias</w:t>
      </w:r>
      <w:r w:rsidR="00714AE5">
        <w:rPr>
          <w:spacing w:val="-21"/>
          <w:sz w:val="24"/>
        </w:rPr>
        <w:t xml:space="preserve"> </w:t>
      </w:r>
      <w:r w:rsidRPr="000E208A">
        <w:rPr>
          <w:sz w:val="24"/>
        </w:rPr>
        <w:t>de</w:t>
      </w:r>
      <w:r w:rsidR="00714AE5">
        <w:rPr>
          <w:spacing w:val="-17"/>
          <w:sz w:val="24"/>
        </w:rPr>
        <w:t xml:space="preserve"> </w:t>
      </w:r>
      <w:r w:rsidRPr="000E208A">
        <w:rPr>
          <w:sz w:val="24"/>
        </w:rPr>
        <w:t>los</w:t>
      </w:r>
      <w:r w:rsidR="00714AE5">
        <w:rPr>
          <w:spacing w:val="-20"/>
          <w:sz w:val="24"/>
        </w:rPr>
        <w:t xml:space="preserve"> </w:t>
      </w:r>
      <w:r w:rsidRPr="000E208A">
        <w:rPr>
          <w:sz w:val="24"/>
        </w:rPr>
        <w:t>controles</w:t>
      </w:r>
      <w:r w:rsidR="00714AE5">
        <w:rPr>
          <w:spacing w:val="-19"/>
          <w:sz w:val="24"/>
        </w:rPr>
        <w:t xml:space="preserve"> </w:t>
      </w:r>
      <w:r w:rsidRPr="000E208A">
        <w:rPr>
          <w:sz w:val="24"/>
        </w:rPr>
        <w:t>y</w:t>
      </w:r>
      <w:r w:rsidR="00714AE5">
        <w:rPr>
          <w:spacing w:val="-20"/>
          <w:sz w:val="24"/>
        </w:rPr>
        <w:t xml:space="preserve"> </w:t>
      </w:r>
      <w:r w:rsidRPr="000E208A">
        <w:rPr>
          <w:sz w:val="24"/>
        </w:rPr>
        <w:t>determinar</w:t>
      </w:r>
      <w:r w:rsidR="00714AE5">
        <w:rPr>
          <w:sz w:val="24"/>
        </w:rPr>
        <w:t xml:space="preserve"> </w:t>
      </w:r>
      <w:r w:rsidRPr="000E208A">
        <w:rPr>
          <w:sz w:val="24"/>
        </w:rPr>
        <w:t>las</w:t>
      </w:r>
      <w:r w:rsidR="00714AE5">
        <w:rPr>
          <w:sz w:val="24"/>
        </w:rPr>
        <w:t xml:space="preserve"> </w:t>
      </w:r>
      <w:r w:rsidRPr="000E208A">
        <w:rPr>
          <w:sz w:val="24"/>
        </w:rPr>
        <w:t>acciones</w:t>
      </w:r>
      <w:r w:rsidR="00714AE5">
        <w:rPr>
          <w:sz w:val="24"/>
        </w:rPr>
        <w:t xml:space="preserve"> </w:t>
      </w:r>
      <w:r w:rsidRPr="000E208A">
        <w:rPr>
          <w:sz w:val="24"/>
        </w:rPr>
        <w:t>de</w:t>
      </w:r>
      <w:r w:rsidR="00714AE5">
        <w:rPr>
          <w:sz w:val="24"/>
        </w:rPr>
        <w:t xml:space="preserve"> </w:t>
      </w:r>
      <w:r w:rsidRPr="000E208A">
        <w:rPr>
          <w:sz w:val="24"/>
        </w:rPr>
        <w:t>mejora</w:t>
      </w:r>
      <w:r w:rsidR="00714AE5">
        <w:rPr>
          <w:sz w:val="24"/>
        </w:rPr>
        <w:t xml:space="preserve"> </w:t>
      </w:r>
      <w:r w:rsidRPr="000E208A">
        <w:rPr>
          <w:sz w:val="24"/>
        </w:rPr>
        <w:t>a</w:t>
      </w:r>
      <w:r w:rsidR="00714AE5">
        <w:rPr>
          <w:sz w:val="24"/>
        </w:rPr>
        <w:t xml:space="preserve"> </w:t>
      </w:r>
      <w:r w:rsidRPr="000E208A">
        <w:rPr>
          <w:sz w:val="24"/>
        </w:rPr>
        <w:t>que</w:t>
      </w:r>
      <w:r w:rsidR="00714AE5">
        <w:rPr>
          <w:sz w:val="24"/>
        </w:rPr>
        <w:t xml:space="preserve"> </w:t>
      </w:r>
      <w:r w:rsidRPr="000E208A">
        <w:rPr>
          <w:sz w:val="24"/>
        </w:rPr>
        <w:t>haya</w:t>
      </w:r>
      <w:r w:rsidR="00714AE5">
        <w:rPr>
          <w:spacing w:val="-9"/>
          <w:sz w:val="24"/>
        </w:rPr>
        <w:t xml:space="preserve"> </w:t>
      </w:r>
      <w:r w:rsidRPr="000E208A">
        <w:rPr>
          <w:sz w:val="24"/>
        </w:rPr>
        <w:t>lugar</w:t>
      </w:r>
    </w:p>
    <w:p w14:paraId="0A061F86" w14:textId="77777777" w:rsidR="002B2FAB" w:rsidRPr="000E208A" w:rsidRDefault="002B2FAB" w:rsidP="001D3B9C">
      <w:pPr>
        <w:pStyle w:val="Prrafodelista"/>
        <w:numPr>
          <w:ilvl w:val="0"/>
          <w:numId w:val="4"/>
        </w:numPr>
        <w:spacing w:after="240"/>
        <w:ind w:left="585" w:right="261" w:hanging="18"/>
        <w:rPr>
          <w:sz w:val="24"/>
        </w:rPr>
      </w:pPr>
      <w:r w:rsidRPr="000E208A">
        <w:rPr>
          <w:sz w:val="24"/>
        </w:rPr>
        <w:t>Desarrollar</w:t>
      </w:r>
      <w:r w:rsidR="00714AE5">
        <w:rPr>
          <w:sz w:val="24"/>
        </w:rPr>
        <w:t xml:space="preserve"> </w:t>
      </w:r>
      <w:r w:rsidRPr="000E208A">
        <w:rPr>
          <w:sz w:val="24"/>
        </w:rPr>
        <w:t>ejercicios</w:t>
      </w:r>
      <w:r w:rsidR="00714AE5">
        <w:rPr>
          <w:sz w:val="24"/>
        </w:rPr>
        <w:t xml:space="preserve"> </w:t>
      </w:r>
      <w:r w:rsidRPr="000E208A">
        <w:rPr>
          <w:sz w:val="24"/>
        </w:rPr>
        <w:t>de</w:t>
      </w:r>
      <w:r w:rsidR="00714AE5">
        <w:rPr>
          <w:sz w:val="24"/>
        </w:rPr>
        <w:t xml:space="preserve"> </w:t>
      </w:r>
      <w:r w:rsidRPr="000E208A">
        <w:rPr>
          <w:sz w:val="24"/>
        </w:rPr>
        <w:t>autoevaluación</w:t>
      </w:r>
      <w:r w:rsidR="00714AE5">
        <w:rPr>
          <w:sz w:val="24"/>
        </w:rPr>
        <w:t xml:space="preserve"> </w:t>
      </w:r>
      <w:r w:rsidRPr="000E208A">
        <w:rPr>
          <w:sz w:val="24"/>
        </w:rPr>
        <w:t>para</w:t>
      </w:r>
      <w:r w:rsidR="00714AE5">
        <w:rPr>
          <w:sz w:val="24"/>
        </w:rPr>
        <w:t xml:space="preserve"> </w:t>
      </w:r>
      <w:r w:rsidRPr="000E208A">
        <w:rPr>
          <w:sz w:val="24"/>
        </w:rPr>
        <w:t>establecer</w:t>
      </w:r>
      <w:r w:rsidR="00714AE5">
        <w:rPr>
          <w:sz w:val="24"/>
        </w:rPr>
        <w:t xml:space="preserve"> </w:t>
      </w:r>
      <w:r w:rsidRPr="000E208A">
        <w:rPr>
          <w:sz w:val="24"/>
        </w:rPr>
        <w:t>la</w:t>
      </w:r>
      <w:r w:rsidR="00714AE5">
        <w:rPr>
          <w:sz w:val="24"/>
        </w:rPr>
        <w:t xml:space="preserve"> </w:t>
      </w:r>
      <w:r w:rsidRPr="000E208A">
        <w:rPr>
          <w:sz w:val="24"/>
        </w:rPr>
        <w:t>eficiencia,</w:t>
      </w:r>
      <w:r w:rsidR="00714AE5">
        <w:rPr>
          <w:sz w:val="24"/>
        </w:rPr>
        <w:t xml:space="preserve"> </w:t>
      </w:r>
      <w:r w:rsidRPr="000E208A">
        <w:rPr>
          <w:sz w:val="24"/>
        </w:rPr>
        <w:t>eficacia</w:t>
      </w:r>
      <w:r w:rsidR="00714AE5">
        <w:rPr>
          <w:sz w:val="24"/>
        </w:rPr>
        <w:t xml:space="preserve"> </w:t>
      </w:r>
      <w:r w:rsidRPr="000E208A">
        <w:rPr>
          <w:sz w:val="24"/>
        </w:rPr>
        <w:t>y</w:t>
      </w:r>
      <w:r w:rsidR="00714AE5">
        <w:rPr>
          <w:sz w:val="24"/>
        </w:rPr>
        <w:t xml:space="preserve"> </w:t>
      </w:r>
      <w:r w:rsidRPr="000E208A">
        <w:rPr>
          <w:sz w:val="24"/>
        </w:rPr>
        <w:t>efectividad</w:t>
      </w:r>
      <w:r w:rsidR="00714AE5">
        <w:rPr>
          <w:sz w:val="24"/>
        </w:rPr>
        <w:t xml:space="preserve"> </w:t>
      </w:r>
      <w:r w:rsidRPr="000E208A">
        <w:rPr>
          <w:sz w:val="24"/>
        </w:rPr>
        <w:t>de</w:t>
      </w:r>
      <w:r w:rsidR="00714AE5">
        <w:rPr>
          <w:sz w:val="24"/>
        </w:rPr>
        <w:t xml:space="preserve"> </w:t>
      </w:r>
      <w:r w:rsidRPr="000E208A">
        <w:rPr>
          <w:sz w:val="24"/>
        </w:rPr>
        <w:t>los</w:t>
      </w:r>
      <w:r w:rsidR="00714AE5">
        <w:rPr>
          <w:spacing w:val="-2"/>
          <w:sz w:val="24"/>
        </w:rPr>
        <w:t xml:space="preserve"> </w:t>
      </w:r>
      <w:r w:rsidRPr="000E208A">
        <w:rPr>
          <w:sz w:val="24"/>
        </w:rPr>
        <w:t>controles</w:t>
      </w:r>
    </w:p>
    <w:p w14:paraId="27F402D7" w14:textId="77777777" w:rsidR="002B2FAB" w:rsidRPr="000E208A" w:rsidRDefault="002B2FAB" w:rsidP="001D3B9C">
      <w:pPr>
        <w:pStyle w:val="Prrafodelista"/>
        <w:numPr>
          <w:ilvl w:val="0"/>
          <w:numId w:val="4"/>
        </w:numPr>
        <w:spacing w:after="240"/>
        <w:ind w:left="585" w:right="261" w:hanging="18"/>
        <w:rPr>
          <w:sz w:val="24"/>
        </w:rPr>
      </w:pPr>
      <w:r w:rsidRPr="000E208A">
        <w:rPr>
          <w:sz w:val="24"/>
        </w:rPr>
        <w:t>Informar</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oficina</w:t>
      </w:r>
      <w:r w:rsidR="00714AE5">
        <w:rPr>
          <w:sz w:val="24"/>
        </w:rPr>
        <w:t xml:space="preserve"> </w:t>
      </w:r>
      <w:r w:rsidRPr="000E208A">
        <w:rPr>
          <w:sz w:val="24"/>
        </w:rPr>
        <w:t>de</w:t>
      </w:r>
      <w:r w:rsidR="00714AE5">
        <w:rPr>
          <w:sz w:val="24"/>
        </w:rPr>
        <w:t xml:space="preserve"> </w:t>
      </w:r>
      <w:r w:rsidRPr="000E208A">
        <w:rPr>
          <w:sz w:val="24"/>
        </w:rPr>
        <w:t>planeación</w:t>
      </w:r>
      <w:r w:rsidR="00714AE5">
        <w:rPr>
          <w:sz w:val="24"/>
        </w:rPr>
        <w:t xml:space="preserve"> </w:t>
      </w:r>
      <w:r w:rsidRPr="000E208A">
        <w:rPr>
          <w:sz w:val="24"/>
        </w:rPr>
        <w:t>(segunda</w:t>
      </w:r>
      <w:r w:rsidR="00714AE5">
        <w:rPr>
          <w:sz w:val="24"/>
        </w:rPr>
        <w:t xml:space="preserve"> </w:t>
      </w:r>
      <w:r w:rsidRPr="000E208A">
        <w:rPr>
          <w:sz w:val="24"/>
        </w:rPr>
        <w:t>línea)</w:t>
      </w:r>
      <w:r w:rsidR="00714AE5">
        <w:rPr>
          <w:sz w:val="24"/>
        </w:rPr>
        <w:t xml:space="preserve"> </w:t>
      </w:r>
      <w:r w:rsidRPr="000E208A">
        <w:rPr>
          <w:sz w:val="24"/>
        </w:rPr>
        <w:t>sobre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materializados</w:t>
      </w:r>
      <w:r w:rsidR="00714AE5">
        <w:rPr>
          <w:sz w:val="24"/>
        </w:rPr>
        <w:t xml:space="preserve"> </w:t>
      </w:r>
      <w:r w:rsidRPr="000E208A">
        <w:rPr>
          <w:sz w:val="24"/>
        </w:rPr>
        <w:t>en</w:t>
      </w:r>
      <w:r w:rsidR="00714AE5">
        <w:rPr>
          <w:sz w:val="24"/>
        </w:rPr>
        <w:t xml:space="preserve"> </w:t>
      </w:r>
      <w:r w:rsidRPr="000E208A">
        <w:rPr>
          <w:sz w:val="24"/>
        </w:rPr>
        <w:t>los</w:t>
      </w:r>
      <w:r w:rsidR="00714AE5">
        <w:rPr>
          <w:sz w:val="24"/>
        </w:rPr>
        <w:t xml:space="preserve"> </w:t>
      </w:r>
      <w:r w:rsidRPr="000E208A">
        <w:rPr>
          <w:sz w:val="24"/>
        </w:rPr>
        <w:t>proyectos,</w:t>
      </w:r>
      <w:r w:rsidR="00714AE5">
        <w:rPr>
          <w:sz w:val="24"/>
        </w:rPr>
        <w:t xml:space="preserve"> </w:t>
      </w:r>
      <w:r w:rsidRPr="000E208A">
        <w:rPr>
          <w:sz w:val="24"/>
        </w:rPr>
        <w:t>planes</w:t>
      </w:r>
      <w:r w:rsidR="00714AE5">
        <w:rPr>
          <w:sz w:val="24"/>
        </w:rPr>
        <w:t xml:space="preserve"> </w:t>
      </w:r>
      <w:r w:rsidRPr="000E208A">
        <w:rPr>
          <w:sz w:val="24"/>
        </w:rPr>
        <w:t>y/o</w:t>
      </w:r>
      <w:r w:rsidR="00714AE5">
        <w:rPr>
          <w:sz w:val="24"/>
        </w:rPr>
        <w:t xml:space="preserve"> </w:t>
      </w:r>
      <w:r w:rsidRPr="000E208A">
        <w:rPr>
          <w:sz w:val="24"/>
        </w:rPr>
        <w:t>procesos</w:t>
      </w:r>
      <w:r w:rsidR="00714AE5">
        <w:rPr>
          <w:sz w:val="24"/>
        </w:rPr>
        <w:t xml:space="preserve"> </w:t>
      </w:r>
      <w:r w:rsidRPr="000E208A">
        <w:rPr>
          <w:sz w:val="24"/>
        </w:rPr>
        <w:t>a</w:t>
      </w:r>
      <w:r w:rsidR="00714AE5">
        <w:rPr>
          <w:sz w:val="24"/>
        </w:rPr>
        <w:t xml:space="preserve"> </w:t>
      </w:r>
      <w:r w:rsidRPr="000E208A">
        <w:rPr>
          <w:sz w:val="24"/>
        </w:rPr>
        <w:t>su</w:t>
      </w:r>
      <w:r w:rsidR="00714AE5">
        <w:rPr>
          <w:sz w:val="24"/>
        </w:rPr>
        <w:t xml:space="preserve"> </w:t>
      </w:r>
      <w:r w:rsidRPr="000E208A">
        <w:rPr>
          <w:sz w:val="24"/>
        </w:rPr>
        <w:t>cargo</w:t>
      </w:r>
    </w:p>
    <w:p w14:paraId="571DBD8F" w14:textId="77777777" w:rsidR="002B2FAB" w:rsidRPr="000E208A" w:rsidRDefault="002B2FAB" w:rsidP="001D3B9C">
      <w:pPr>
        <w:pStyle w:val="Prrafodelista"/>
        <w:numPr>
          <w:ilvl w:val="0"/>
          <w:numId w:val="4"/>
        </w:numPr>
        <w:spacing w:after="240"/>
        <w:ind w:left="585" w:right="261" w:hanging="18"/>
        <w:rPr>
          <w:sz w:val="24"/>
        </w:rPr>
      </w:pPr>
      <w:r w:rsidRPr="000E208A">
        <w:rPr>
          <w:sz w:val="24"/>
        </w:rPr>
        <w:t>Reportar</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Oficina</w:t>
      </w:r>
      <w:r w:rsidR="00714AE5">
        <w:rPr>
          <w:sz w:val="24"/>
        </w:rPr>
        <w:t xml:space="preserve"> </w:t>
      </w:r>
      <w:r w:rsidRPr="000E208A">
        <w:rPr>
          <w:sz w:val="24"/>
        </w:rPr>
        <w:t>de</w:t>
      </w:r>
      <w:r w:rsidR="00714AE5">
        <w:rPr>
          <w:sz w:val="24"/>
        </w:rPr>
        <w:t xml:space="preserve"> </w:t>
      </w:r>
      <w:r w:rsidRPr="000E208A">
        <w:rPr>
          <w:sz w:val="24"/>
        </w:rPr>
        <w:t>Planeación,</w:t>
      </w:r>
      <w:r w:rsidR="00714AE5">
        <w:rPr>
          <w:sz w:val="24"/>
        </w:rPr>
        <w:t xml:space="preserve"> </w:t>
      </w:r>
      <w:r w:rsidRPr="000E208A">
        <w:rPr>
          <w:sz w:val="24"/>
        </w:rPr>
        <w:t>los</w:t>
      </w:r>
      <w:r w:rsidR="00714AE5">
        <w:rPr>
          <w:sz w:val="24"/>
        </w:rPr>
        <w:t xml:space="preserve"> </w:t>
      </w:r>
      <w:r w:rsidRPr="000E208A">
        <w:rPr>
          <w:sz w:val="24"/>
        </w:rPr>
        <w:t>avances</w:t>
      </w:r>
      <w:r w:rsidR="00714AE5">
        <w:rPr>
          <w:spacing w:val="51"/>
          <w:sz w:val="24"/>
        </w:rPr>
        <w:t xml:space="preserve"> </w:t>
      </w:r>
      <w:r w:rsidRPr="000E208A">
        <w:rPr>
          <w:sz w:val="24"/>
        </w:rPr>
        <w:t>y</w:t>
      </w:r>
      <w:r w:rsidR="00714AE5">
        <w:rPr>
          <w:sz w:val="24"/>
        </w:rPr>
        <w:t xml:space="preserve"> </w:t>
      </w:r>
      <w:r w:rsidRPr="000E208A">
        <w:rPr>
          <w:sz w:val="24"/>
        </w:rPr>
        <w:t>evidencias</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a</w:t>
      </w:r>
      <w:r w:rsidR="00714AE5">
        <w:rPr>
          <w:sz w:val="24"/>
        </w:rPr>
        <w:t xml:space="preserve"> </w:t>
      </w:r>
      <w:r w:rsidRPr="000E208A">
        <w:rPr>
          <w:sz w:val="24"/>
        </w:rPr>
        <w:t>cargo</w:t>
      </w:r>
      <w:r w:rsidR="00714AE5">
        <w:rPr>
          <w:sz w:val="24"/>
        </w:rPr>
        <w:t xml:space="preserve"> </w:t>
      </w:r>
      <w:r w:rsidRPr="000E208A">
        <w:rPr>
          <w:sz w:val="24"/>
        </w:rPr>
        <w:t>del</w:t>
      </w:r>
      <w:r w:rsidR="00714AE5">
        <w:rPr>
          <w:sz w:val="24"/>
        </w:rPr>
        <w:t xml:space="preserve"> </w:t>
      </w:r>
      <w:r w:rsidRPr="000E208A">
        <w:rPr>
          <w:sz w:val="24"/>
        </w:rPr>
        <w:t>proceso</w:t>
      </w:r>
      <w:r w:rsidR="00714AE5">
        <w:rPr>
          <w:spacing w:val="-3"/>
          <w:sz w:val="24"/>
        </w:rPr>
        <w:t xml:space="preserve"> </w:t>
      </w:r>
      <w:r w:rsidRPr="000E208A">
        <w:rPr>
          <w:sz w:val="24"/>
        </w:rPr>
        <w:t>asociado.</w:t>
      </w:r>
    </w:p>
    <w:p w14:paraId="2AFDED6B" w14:textId="77777777" w:rsidR="002B2FAB" w:rsidRPr="000E208A" w:rsidRDefault="008D35C4" w:rsidP="001D3B9C">
      <w:pPr>
        <w:pStyle w:val="Ttulo3"/>
        <w:numPr>
          <w:ilvl w:val="1"/>
          <w:numId w:val="26"/>
        </w:numPr>
        <w:spacing w:after="240"/>
        <w:jc w:val="both"/>
        <w:rPr>
          <w:rFonts w:ascii="Arial" w:hAnsi="Arial" w:cs="Arial"/>
          <w:b/>
          <w:color w:val="auto"/>
        </w:rPr>
      </w:pPr>
      <w:bookmarkStart w:id="28" w:name="_Toc47466086"/>
      <w:r>
        <w:rPr>
          <w:rFonts w:ascii="Arial" w:hAnsi="Arial" w:cs="Arial"/>
          <w:b/>
          <w:color w:val="auto"/>
        </w:rPr>
        <w:lastRenderedPageBreak/>
        <w:t>S</w:t>
      </w:r>
      <w:r w:rsidR="002B2FAB" w:rsidRPr="000E208A">
        <w:rPr>
          <w:rFonts w:ascii="Arial" w:hAnsi="Arial" w:cs="Arial"/>
          <w:b/>
          <w:color w:val="auto"/>
        </w:rPr>
        <w:t>EGUNDA</w:t>
      </w:r>
      <w:r w:rsidR="00714AE5">
        <w:rPr>
          <w:rFonts w:ascii="Arial" w:hAnsi="Arial" w:cs="Arial"/>
          <w:b/>
          <w:color w:val="auto"/>
        </w:rPr>
        <w:t xml:space="preserve"> </w:t>
      </w:r>
      <w:r w:rsidR="002B2FAB" w:rsidRPr="000E208A">
        <w:rPr>
          <w:rFonts w:ascii="Arial" w:hAnsi="Arial" w:cs="Arial"/>
          <w:b/>
          <w:color w:val="auto"/>
        </w:rPr>
        <w:t>LÍNEA</w:t>
      </w:r>
      <w:bookmarkEnd w:id="28"/>
    </w:p>
    <w:p w14:paraId="6A89ECDF" w14:textId="77777777" w:rsidR="002B2FAB" w:rsidRPr="000E208A" w:rsidRDefault="002B2FAB" w:rsidP="007A746B">
      <w:pPr>
        <w:pStyle w:val="Ttulo4"/>
        <w:spacing w:after="240"/>
        <w:ind w:left="585" w:hanging="18"/>
        <w:jc w:val="both"/>
        <w:rPr>
          <w:rFonts w:ascii="Arial" w:hAnsi="Arial" w:cs="Arial"/>
          <w:color w:val="auto"/>
          <w:sz w:val="24"/>
        </w:rPr>
      </w:pPr>
      <w:r w:rsidRPr="000E208A">
        <w:rPr>
          <w:rFonts w:ascii="Arial" w:hAnsi="Arial" w:cs="Arial"/>
          <w:color w:val="auto"/>
          <w:sz w:val="24"/>
        </w:rPr>
        <w:t>OFICINA</w:t>
      </w:r>
      <w:r w:rsidR="00714AE5">
        <w:rPr>
          <w:rFonts w:ascii="Arial" w:hAnsi="Arial" w:cs="Arial"/>
          <w:color w:val="auto"/>
          <w:sz w:val="24"/>
        </w:rPr>
        <w:t xml:space="preserve"> </w:t>
      </w:r>
      <w:r w:rsidRPr="000E208A">
        <w:rPr>
          <w:rFonts w:ascii="Arial" w:hAnsi="Arial" w:cs="Arial"/>
          <w:color w:val="auto"/>
          <w:sz w:val="24"/>
        </w:rPr>
        <w:t>ASESORA</w:t>
      </w:r>
      <w:r w:rsidR="00714AE5">
        <w:rPr>
          <w:rFonts w:ascii="Arial" w:hAnsi="Arial" w:cs="Arial"/>
          <w:color w:val="auto"/>
          <w:sz w:val="24"/>
        </w:rPr>
        <w:t xml:space="preserve"> </w:t>
      </w:r>
      <w:r w:rsidRPr="000E208A">
        <w:rPr>
          <w:rFonts w:ascii="Arial" w:hAnsi="Arial" w:cs="Arial"/>
          <w:color w:val="auto"/>
          <w:sz w:val="24"/>
        </w:rPr>
        <w:t>DE</w:t>
      </w:r>
      <w:r w:rsidR="00714AE5">
        <w:rPr>
          <w:rFonts w:ascii="Arial" w:hAnsi="Arial" w:cs="Arial"/>
          <w:color w:val="auto"/>
          <w:sz w:val="24"/>
        </w:rPr>
        <w:t xml:space="preserve"> </w:t>
      </w:r>
      <w:r w:rsidRPr="000E208A">
        <w:rPr>
          <w:rFonts w:ascii="Arial" w:hAnsi="Arial" w:cs="Arial"/>
          <w:color w:val="auto"/>
          <w:sz w:val="24"/>
        </w:rPr>
        <w:t>PLANEACIÓN,</w:t>
      </w:r>
      <w:r w:rsidR="00714AE5">
        <w:rPr>
          <w:rFonts w:ascii="Arial" w:hAnsi="Arial" w:cs="Arial"/>
          <w:color w:val="auto"/>
          <w:sz w:val="24"/>
        </w:rPr>
        <w:t xml:space="preserve"> </w:t>
      </w:r>
      <w:r w:rsidRPr="000E208A">
        <w:rPr>
          <w:rFonts w:ascii="Arial" w:hAnsi="Arial" w:cs="Arial"/>
          <w:color w:val="auto"/>
          <w:sz w:val="24"/>
        </w:rPr>
        <w:t>SUPERVISORES</w:t>
      </w:r>
      <w:r w:rsidR="00714AE5">
        <w:rPr>
          <w:rFonts w:ascii="Arial" w:hAnsi="Arial" w:cs="Arial"/>
          <w:color w:val="auto"/>
          <w:sz w:val="24"/>
        </w:rPr>
        <w:t xml:space="preserve"> </w:t>
      </w:r>
      <w:r w:rsidRPr="000E208A">
        <w:rPr>
          <w:rFonts w:ascii="Arial" w:hAnsi="Arial" w:cs="Arial"/>
          <w:color w:val="auto"/>
          <w:sz w:val="24"/>
        </w:rPr>
        <w:t>DE</w:t>
      </w:r>
      <w:r w:rsidR="00714AE5">
        <w:rPr>
          <w:rFonts w:ascii="Arial" w:hAnsi="Arial" w:cs="Arial"/>
          <w:color w:val="auto"/>
          <w:sz w:val="24"/>
        </w:rPr>
        <w:t xml:space="preserve"> </w:t>
      </w:r>
      <w:r w:rsidRPr="000E208A">
        <w:rPr>
          <w:rFonts w:ascii="Arial" w:hAnsi="Arial" w:cs="Arial"/>
          <w:color w:val="auto"/>
          <w:sz w:val="24"/>
        </w:rPr>
        <w:t>CONTRATOS</w:t>
      </w:r>
      <w:r w:rsidR="002B2127">
        <w:rPr>
          <w:rFonts w:ascii="Arial" w:hAnsi="Arial" w:cs="Arial"/>
          <w:color w:val="auto"/>
          <w:sz w:val="24"/>
        </w:rPr>
        <w:t xml:space="preserve">, </w:t>
      </w:r>
      <w:r w:rsidRPr="000E208A">
        <w:rPr>
          <w:rFonts w:ascii="Arial" w:hAnsi="Arial" w:cs="Arial"/>
          <w:color w:val="auto"/>
          <w:sz w:val="24"/>
        </w:rPr>
        <w:t>COORDINADORES</w:t>
      </w:r>
      <w:r w:rsidR="00714AE5">
        <w:rPr>
          <w:rFonts w:ascii="Arial" w:hAnsi="Arial" w:cs="Arial"/>
          <w:color w:val="auto"/>
          <w:sz w:val="24"/>
        </w:rPr>
        <w:t xml:space="preserve"> </w:t>
      </w:r>
      <w:r w:rsidRPr="000E208A">
        <w:rPr>
          <w:rFonts w:ascii="Arial" w:hAnsi="Arial" w:cs="Arial"/>
          <w:color w:val="auto"/>
          <w:sz w:val="24"/>
        </w:rPr>
        <w:t>DE</w:t>
      </w:r>
      <w:r w:rsidR="00714AE5">
        <w:rPr>
          <w:rFonts w:ascii="Arial" w:hAnsi="Arial" w:cs="Arial"/>
          <w:color w:val="auto"/>
          <w:sz w:val="24"/>
        </w:rPr>
        <w:t xml:space="preserve"> </w:t>
      </w:r>
      <w:r w:rsidRPr="000E208A">
        <w:rPr>
          <w:rFonts w:ascii="Arial" w:hAnsi="Arial" w:cs="Arial"/>
          <w:color w:val="auto"/>
          <w:sz w:val="24"/>
        </w:rPr>
        <w:t>OTROS</w:t>
      </w:r>
      <w:r w:rsidR="00714AE5">
        <w:rPr>
          <w:rFonts w:ascii="Arial" w:hAnsi="Arial" w:cs="Arial"/>
          <w:color w:val="auto"/>
          <w:sz w:val="24"/>
        </w:rPr>
        <w:t xml:space="preserve"> </w:t>
      </w:r>
      <w:r w:rsidRPr="000E208A">
        <w:rPr>
          <w:rFonts w:ascii="Arial" w:hAnsi="Arial" w:cs="Arial"/>
          <w:color w:val="auto"/>
          <w:sz w:val="24"/>
        </w:rPr>
        <w:t>SISTEMAS</w:t>
      </w:r>
      <w:r w:rsidR="00714AE5">
        <w:rPr>
          <w:rFonts w:ascii="Arial" w:hAnsi="Arial" w:cs="Arial"/>
          <w:color w:val="auto"/>
          <w:sz w:val="24"/>
        </w:rPr>
        <w:t xml:space="preserve"> </w:t>
      </w:r>
      <w:r w:rsidRPr="000E208A">
        <w:rPr>
          <w:rFonts w:ascii="Arial" w:hAnsi="Arial" w:cs="Arial"/>
          <w:color w:val="auto"/>
          <w:sz w:val="24"/>
        </w:rPr>
        <w:t>DE</w:t>
      </w:r>
      <w:r w:rsidR="00714AE5">
        <w:rPr>
          <w:rFonts w:ascii="Arial" w:hAnsi="Arial" w:cs="Arial"/>
          <w:color w:val="auto"/>
          <w:sz w:val="24"/>
        </w:rPr>
        <w:t xml:space="preserve"> </w:t>
      </w:r>
      <w:r w:rsidRPr="000E208A">
        <w:rPr>
          <w:rFonts w:ascii="Arial" w:hAnsi="Arial" w:cs="Arial"/>
          <w:color w:val="auto"/>
          <w:sz w:val="24"/>
        </w:rPr>
        <w:t>GESTIÓN</w:t>
      </w:r>
      <w:r w:rsidR="00714AE5">
        <w:rPr>
          <w:rFonts w:ascii="Arial" w:hAnsi="Arial" w:cs="Arial"/>
          <w:color w:val="auto"/>
          <w:sz w:val="24"/>
        </w:rPr>
        <w:t xml:space="preserve"> </w:t>
      </w:r>
      <w:r w:rsidR="002B2127">
        <w:rPr>
          <w:rFonts w:ascii="Arial" w:hAnsi="Arial" w:cs="Arial"/>
          <w:color w:val="auto"/>
          <w:sz w:val="24"/>
        </w:rPr>
        <w:t>Y COMITÉS INSTITUCIONALES</w:t>
      </w:r>
    </w:p>
    <w:p w14:paraId="48512065" w14:textId="77777777" w:rsidR="002B2FAB" w:rsidRPr="000E208A" w:rsidRDefault="002B2FAB" w:rsidP="001D3B9C">
      <w:pPr>
        <w:pStyle w:val="Prrafodelista"/>
        <w:numPr>
          <w:ilvl w:val="0"/>
          <w:numId w:val="5"/>
        </w:numPr>
        <w:spacing w:after="240"/>
        <w:ind w:left="585" w:right="261" w:hanging="18"/>
        <w:rPr>
          <w:sz w:val="24"/>
        </w:rPr>
      </w:pPr>
      <w:r w:rsidRPr="000E208A">
        <w:rPr>
          <w:sz w:val="24"/>
        </w:rPr>
        <w:t>Asesorar</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línea</w:t>
      </w:r>
      <w:r w:rsidR="00714AE5">
        <w:rPr>
          <w:sz w:val="24"/>
        </w:rPr>
        <w:t xml:space="preserve"> </w:t>
      </w:r>
      <w:r w:rsidRPr="000E208A">
        <w:rPr>
          <w:sz w:val="24"/>
        </w:rPr>
        <w:t>estratégica</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análisis</w:t>
      </w:r>
      <w:r w:rsidR="00714AE5">
        <w:rPr>
          <w:sz w:val="24"/>
        </w:rPr>
        <w:t xml:space="preserve"> </w:t>
      </w:r>
      <w:r w:rsidRPr="000E208A">
        <w:rPr>
          <w:sz w:val="24"/>
        </w:rPr>
        <w:t>del</w:t>
      </w:r>
      <w:r w:rsidR="00714AE5">
        <w:rPr>
          <w:sz w:val="24"/>
        </w:rPr>
        <w:t xml:space="preserve"> </w:t>
      </w:r>
      <w:r w:rsidRPr="000E208A">
        <w:rPr>
          <w:sz w:val="24"/>
        </w:rPr>
        <w:t>contexto</w:t>
      </w:r>
      <w:r w:rsidR="00714AE5">
        <w:rPr>
          <w:sz w:val="24"/>
        </w:rPr>
        <w:t xml:space="preserve"> </w:t>
      </w:r>
      <w:r w:rsidRPr="000E208A">
        <w:rPr>
          <w:sz w:val="24"/>
        </w:rPr>
        <w:t>interno</w:t>
      </w:r>
      <w:r w:rsidR="00714AE5">
        <w:rPr>
          <w:sz w:val="24"/>
        </w:rPr>
        <w:t xml:space="preserve"> </w:t>
      </w:r>
      <w:r w:rsidRPr="000E208A">
        <w:rPr>
          <w:sz w:val="24"/>
        </w:rPr>
        <w:t>y</w:t>
      </w:r>
      <w:r w:rsidR="00714AE5">
        <w:rPr>
          <w:sz w:val="24"/>
        </w:rPr>
        <w:t xml:space="preserve"> </w:t>
      </w:r>
      <w:r w:rsidRPr="000E208A">
        <w:rPr>
          <w:sz w:val="24"/>
        </w:rPr>
        <w:t>externo,</w:t>
      </w:r>
      <w:r w:rsidR="00714AE5">
        <w:rPr>
          <w:sz w:val="24"/>
        </w:rPr>
        <w:t xml:space="preserve"> </w:t>
      </w:r>
      <w:r w:rsidRPr="000E208A">
        <w:rPr>
          <w:sz w:val="24"/>
        </w:rPr>
        <w:t>para</w:t>
      </w:r>
      <w:r w:rsidR="00714AE5">
        <w:rPr>
          <w:sz w:val="24"/>
        </w:rPr>
        <w:t xml:space="preserve"> </w:t>
      </w:r>
      <w:r w:rsidRPr="000E208A">
        <w:rPr>
          <w:sz w:val="24"/>
        </w:rPr>
        <w:t>la</w:t>
      </w:r>
      <w:r w:rsidR="00714AE5">
        <w:rPr>
          <w:sz w:val="24"/>
        </w:rPr>
        <w:t xml:space="preserve"> </w:t>
      </w:r>
      <w:r w:rsidRPr="000E208A">
        <w:rPr>
          <w:sz w:val="24"/>
        </w:rPr>
        <w:t>definición</w:t>
      </w:r>
      <w:r w:rsidR="00714AE5">
        <w:rPr>
          <w:sz w:val="24"/>
        </w:rPr>
        <w:t xml:space="preserve"> </w:t>
      </w:r>
      <w:r w:rsidR="006374B9" w:rsidRPr="000E208A">
        <w:rPr>
          <w:sz w:val="24"/>
        </w:rPr>
        <w:t>y</w:t>
      </w:r>
      <w:r w:rsidR="00714AE5">
        <w:rPr>
          <w:sz w:val="24"/>
        </w:rPr>
        <w:t xml:space="preserve"> </w:t>
      </w:r>
      <w:r w:rsidR="006374B9" w:rsidRPr="000E208A">
        <w:rPr>
          <w:sz w:val="24"/>
        </w:rPr>
        <w:t>aplicación</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política</w:t>
      </w:r>
      <w:r w:rsidR="00714AE5">
        <w:rPr>
          <w:sz w:val="24"/>
        </w:rPr>
        <w:t xml:space="preserve"> </w:t>
      </w:r>
      <w:r w:rsidRPr="000E208A">
        <w:rPr>
          <w:sz w:val="24"/>
        </w:rPr>
        <w:t>de</w:t>
      </w:r>
      <w:r w:rsidR="00714AE5">
        <w:rPr>
          <w:sz w:val="24"/>
        </w:rPr>
        <w:t xml:space="preserve"> </w:t>
      </w:r>
      <w:r w:rsidRPr="000E208A">
        <w:rPr>
          <w:sz w:val="24"/>
        </w:rPr>
        <w:t>riesgo,</w:t>
      </w:r>
      <w:r w:rsidR="00714AE5">
        <w:rPr>
          <w:sz w:val="24"/>
        </w:rPr>
        <w:t xml:space="preserve"> </w:t>
      </w:r>
      <w:r w:rsidRPr="000E208A">
        <w:rPr>
          <w:sz w:val="24"/>
        </w:rPr>
        <w:t>el</w:t>
      </w:r>
      <w:r w:rsidR="00714AE5">
        <w:rPr>
          <w:sz w:val="24"/>
        </w:rPr>
        <w:t xml:space="preserve"> </w:t>
      </w:r>
      <w:r w:rsidRPr="000E208A">
        <w:rPr>
          <w:sz w:val="24"/>
        </w:rPr>
        <w:t>establecimiento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niveles</w:t>
      </w:r>
      <w:r w:rsidR="00714AE5">
        <w:rPr>
          <w:sz w:val="24"/>
        </w:rPr>
        <w:t xml:space="preserve"> </w:t>
      </w:r>
      <w:r w:rsidRPr="000E208A">
        <w:rPr>
          <w:sz w:val="24"/>
        </w:rPr>
        <w:t>de</w:t>
      </w:r>
      <w:r w:rsidR="00714AE5">
        <w:rPr>
          <w:sz w:val="24"/>
        </w:rPr>
        <w:t xml:space="preserve"> </w:t>
      </w:r>
      <w:r w:rsidRPr="000E208A">
        <w:rPr>
          <w:sz w:val="24"/>
        </w:rPr>
        <w:t>impacto</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nivel</w:t>
      </w:r>
      <w:r w:rsidR="00714AE5">
        <w:rPr>
          <w:sz w:val="24"/>
        </w:rPr>
        <w:t xml:space="preserve"> </w:t>
      </w:r>
      <w:r w:rsidRPr="000E208A">
        <w:rPr>
          <w:sz w:val="24"/>
        </w:rPr>
        <w:t>de</w:t>
      </w:r>
      <w:r w:rsidR="00714AE5">
        <w:rPr>
          <w:sz w:val="24"/>
        </w:rPr>
        <w:t xml:space="preserve"> </w:t>
      </w:r>
      <w:r w:rsidRPr="000E208A">
        <w:rPr>
          <w:sz w:val="24"/>
        </w:rPr>
        <w:t>aceptación</w:t>
      </w:r>
      <w:r w:rsidR="00714AE5">
        <w:rPr>
          <w:sz w:val="24"/>
        </w:rPr>
        <w:t xml:space="preserve"> </w:t>
      </w:r>
      <w:r w:rsidRPr="000E208A">
        <w:rPr>
          <w:sz w:val="24"/>
        </w:rPr>
        <w:t>del</w:t>
      </w:r>
      <w:r w:rsidR="00714AE5">
        <w:rPr>
          <w:sz w:val="24"/>
        </w:rPr>
        <w:t xml:space="preserve"> </w:t>
      </w:r>
      <w:r w:rsidRPr="000E208A">
        <w:rPr>
          <w:sz w:val="24"/>
        </w:rPr>
        <w:t>riesgo.</w:t>
      </w:r>
    </w:p>
    <w:p w14:paraId="6B54A66B" w14:textId="77777777" w:rsidR="002B2FAB" w:rsidRPr="000E208A" w:rsidRDefault="002B2FAB" w:rsidP="001D3B9C">
      <w:pPr>
        <w:pStyle w:val="Prrafodelista"/>
        <w:numPr>
          <w:ilvl w:val="0"/>
          <w:numId w:val="5"/>
        </w:numPr>
        <w:spacing w:after="240"/>
        <w:ind w:left="585" w:right="261" w:hanging="18"/>
        <w:rPr>
          <w:sz w:val="24"/>
        </w:rPr>
      </w:pPr>
      <w:r w:rsidRPr="000E208A">
        <w:rPr>
          <w:sz w:val="24"/>
        </w:rPr>
        <w:t>Consolidar</w:t>
      </w:r>
      <w:r w:rsidR="00714AE5">
        <w:rPr>
          <w:sz w:val="24"/>
        </w:rPr>
        <w:t xml:space="preserve"> </w:t>
      </w:r>
      <w:r w:rsidRPr="000E208A">
        <w:rPr>
          <w:sz w:val="24"/>
        </w:rPr>
        <w:t>el</w:t>
      </w:r>
      <w:r w:rsidR="00714AE5">
        <w:rPr>
          <w:sz w:val="24"/>
        </w:rPr>
        <w:t xml:space="preserve"> </w:t>
      </w:r>
      <w:r w:rsidRPr="000E208A">
        <w:rPr>
          <w:sz w:val="24"/>
        </w:rPr>
        <w:t>Mapa</w:t>
      </w:r>
      <w:r w:rsidR="00714AE5">
        <w:rPr>
          <w:sz w:val="24"/>
        </w:rPr>
        <w:t xml:space="preserve"> </w:t>
      </w:r>
      <w:r w:rsidRPr="000E208A">
        <w:rPr>
          <w:sz w:val="24"/>
        </w:rPr>
        <w:t>de</w:t>
      </w:r>
      <w:r w:rsidR="00714AE5">
        <w:rPr>
          <w:sz w:val="24"/>
        </w:rPr>
        <w:t xml:space="preserve"> </w:t>
      </w:r>
      <w:r w:rsidRPr="000E208A">
        <w:rPr>
          <w:sz w:val="24"/>
        </w:rPr>
        <w:t>riesgos</w:t>
      </w:r>
      <w:r w:rsidR="00714AE5">
        <w:rPr>
          <w:sz w:val="24"/>
        </w:rPr>
        <w:t xml:space="preserve"> </w:t>
      </w:r>
      <w:r w:rsidRPr="000E208A">
        <w:rPr>
          <w:sz w:val="24"/>
        </w:rPr>
        <w:t>institucional</w:t>
      </w:r>
      <w:r w:rsidR="00714AE5">
        <w:rPr>
          <w:sz w:val="24"/>
        </w:rPr>
        <w:t xml:space="preserve"> </w:t>
      </w:r>
      <w:r w:rsidRPr="000E208A">
        <w:rPr>
          <w:sz w:val="24"/>
        </w:rPr>
        <w:t>(riesgos</w:t>
      </w:r>
      <w:r w:rsidR="00714AE5">
        <w:rPr>
          <w:sz w:val="24"/>
        </w:rPr>
        <w:t xml:space="preserve"> </w:t>
      </w:r>
      <w:r w:rsidRPr="000E208A">
        <w:rPr>
          <w:sz w:val="24"/>
        </w:rPr>
        <w:t>de</w:t>
      </w:r>
      <w:r w:rsidR="00714AE5">
        <w:rPr>
          <w:sz w:val="24"/>
        </w:rPr>
        <w:t xml:space="preserve"> </w:t>
      </w:r>
      <w:r w:rsidRPr="000E208A">
        <w:rPr>
          <w:sz w:val="24"/>
        </w:rPr>
        <w:t>mayor</w:t>
      </w:r>
      <w:r w:rsidR="00714AE5">
        <w:rPr>
          <w:sz w:val="24"/>
        </w:rPr>
        <w:t xml:space="preserve"> </w:t>
      </w:r>
      <w:r w:rsidRPr="000E208A">
        <w:rPr>
          <w:sz w:val="24"/>
        </w:rPr>
        <w:t>criticidad</w:t>
      </w:r>
      <w:r w:rsidR="00714AE5">
        <w:rPr>
          <w:sz w:val="24"/>
        </w:rPr>
        <w:t xml:space="preserve"> </w:t>
      </w:r>
      <w:r w:rsidRPr="000E208A">
        <w:rPr>
          <w:sz w:val="24"/>
        </w:rPr>
        <w:t>frente</w:t>
      </w:r>
      <w:r w:rsidR="00714AE5">
        <w:rPr>
          <w:sz w:val="24"/>
        </w:rPr>
        <w:t xml:space="preserve"> </w:t>
      </w:r>
      <w:r w:rsidRPr="000E208A">
        <w:rPr>
          <w:sz w:val="24"/>
        </w:rPr>
        <w:t>al</w:t>
      </w:r>
      <w:r w:rsidR="00714AE5">
        <w:rPr>
          <w:sz w:val="24"/>
        </w:rPr>
        <w:t xml:space="preserve"> </w:t>
      </w:r>
      <w:r w:rsidRPr="000E208A">
        <w:rPr>
          <w:sz w:val="24"/>
        </w:rPr>
        <w:t>logro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objetivos)</w:t>
      </w:r>
      <w:r w:rsidR="00714AE5">
        <w:rPr>
          <w:sz w:val="24"/>
        </w:rPr>
        <w:t xml:space="preserve"> </w:t>
      </w:r>
      <w:r w:rsidRPr="000E208A">
        <w:rPr>
          <w:sz w:val="24"/>
        </w:rPr>
        <w:t>y</w:t>
      </w:r>
      <w:r w:rsidR="00714AE5">
        <w:rPr>
          <w:sz w:val="24"/>
        </w:rPr>
        <w:t xml:space="preserve"> </w:t>
      </w:r>
      <w:r w:rsidRPr="000E208A">
        <w:rPr>
          <w:sz w:val="24"/>
        </w:rPr>
        <w:t>presentarlo</w:t>
      </w:r>
      <w:r w:rsidR="00714AE5">
        <w:rPr>
          <w:sz w:val="24"/>
        </w:rPr>
        <w:t xml:space="preserve"> </w:t>
      </w:r>
      <w:r w:rsidRPr="000E208A">
        <w:rPr>
          <w:sz w:val="24"/>
        </w:rPr>
        <w:t>para</w:t>
      </w:r>
      <w:r w:rsidR="00714AE5">
        <w:rPr>
          <w:sz w:val="24"/>
        </w:rPr>
        <w:t xml:space="preserve"> </w:t>
      </w:r>
      <w:r w:rsidRPr="000E208A">
        <w:rPr>
          <w:sz w:val="24"/>
        </w:rPr>
        <w:t>análisis</w:t>
      </w:r>
      <w:r w:rsidR="00714AE5">
        <w:rPr>
          <w:sz w:val="24"/>
        </w:rPr>
        <w:t xml:space="preserve"> </w:t>
      </w:r>
      <w:r w:rsidRPr="000E208A">
        <w:rPr>
          <w:sz w:val="24"/>
        </w:rPr>
        <w:t>y</w:t>
      </w:r>
      <w:r w:rsidR="00714AE5">
        <w:rPr>
          <w:sz w:val="24"/>
        </w:rPr>
        <w:t xml:space="preserve"> </w:t>
      </w:r>
      <w:r w:rsidRPr="000E208A">
        <w:rPr>
          <w:sz w:val="24"/>
        </w:rPr>
        <w:t>seguimiento</w:t>
      </w:r>
      <w:r w:rsidR="00714AE5">
        <w:rPr>
          <w:sz w:val="24"/>
        </w:rPr>
        <w:t xml:space="preserve"> </w:t>
      </w:r>
      <w:r w:rsidRPr="000E208A">
        <w:rPr>
          <w:sz w:val="24"/>
        </w:rPr>
        <w:t>ante</w:t>
      </w:r>
      <w:r w:rsidR="00714AE5">
        <w:rPr>
          <w:sz w:val="24"/>
        </w:rPr>
        <w:t xml:space="preserve"> </w:t>
      </w:r>
      <w:r w:rsidRPr="000E208A">
        <w:rPr>
          <w:sz w:val="24"/>
        </w:rPr>
        <w:t>el</w:t>
      </w:r>
      <w:r w:rsidR="00714AE5">
        <w:rPr>
          <w:sz w:val="24"/>
        </w:rPr>
        <w:t xml:space="preserve"> </w:t>
      </w:r>
      <w:r w:rsidRPr="000E208A">
        <w:rPr>
          <w:sz w:val="24"/>
        </w:rPr>
        <w:t>Comité</w:t>
      </w:r>
      <w:r w:rsidR="00714AE5">
        <w:rPr>
          <w:sz w:val="24"/>
        </w:rPr>
        <w:t xml:space="preserve"> </w:t>
      </w:r>
      <w:r w:rsidRPr="000E208A">
        <w:rPr>
          <w:sz w:val="24"/>
        </w:rPr>
        <w:t>Institucional</w:t>
      </w:r>
      <w:r w:rsidR="00714AE5">
        <w:rPr>
          <w:sz w:val="24"/>
        </w:rPr>
        <w:t xml:space="preserve"> </w:t>
      </w:r>
      <w:r w:rsidRPr="000E208A">
        <w:rPr>
          <w:sz w:val="24"/>
        </w:rPr>
        <w:t>de</w:t>
      </w:r>
      <w:r w:rsidR="00714AE5">
        <w:rPr>
          <w:sz w:val="24"/>
        </w:rPr>
        <w:t xml:space="preserve"> </w:t>
      </w:r>
      <w:r w:rsidRPr="000E208A">
        <w:rPr>
          <w:sz w:val="24"/>
        </w:rPr>
        <w:t>Gestión</w:t>
      </w:r>
      <w:r w:rsidR="00714AE5">
        <w:rPr>
          <w:sz w:val="24"/>
        </w:rPr>
        <w:t xml:space="preserve"> </w:t>
      </w:r>
      <w:r w:rsidRPr="000E208A">
        <w:rPr>
          <w:sz w:val="24"/>
        </w:rPr>
        <w:t>y</w:t>
      </w:r>
      <w:r w:rsidR="00714AE5">
        <w:rPr>
          <w:sz w:val="24"/>
        </w:rPr>
        <w:t xml:space="preserve"> </w:t>
      </w:r>
      <w:r w:rsidRPr="000E208A">
        <w:rPr>
          <w:sz w:val="24"/>
        </w:rPr>
        <w:t>Desempeño.</w:t>
      </w:r>
    </w:p>
    <w:p w14:paraId="29814E02" w14:textId="77777777" w:rsidR="002B2FAB" w:rsidRPr="000E208A" w:rsidRDefault="002B2FAB" w:rsidP="001D3B9C">
      <w:pPr>
        <w:pStyle w:val="Prrafodelista"/>
        <w:numPr>
          <w:ilvl w:val="0"/>
          <w:numId w:val="5"/>
        </w:numPr>
        <w:spacing w:after="240"/>
        <w:ind w:left="585" w:right="261" w:hanging="18"/>
        <w:rPr>
          <w:sz w:val="24"/>
        </w:rPr>
      </w:pPr>
      <w:r w:rsidRPr="000E208A">
        <w:rPr>
          <w:sz w:val="24"/>
        </w:rPr>
        <w:t>Presentar</w:t>
      </w:r>
      <w:r w:rsidR="00714AE5">
        <w:rPr>
          <w:sz w:val="24"/>
        </w:rPr>
        <w:t xml:space="preserve"> </w:t>
      </w:r>
      <w:r w:rsidRPr="000E208A">
        <w:rPr>
          <w:sz w:val="24"/>
        </w:rPr>
        <w:t>al</w:t>
      </w:r>
      <w:r w:rsidR="00714AE5">
        <w:rPr>
          <w:sz w:val="24"/>
        </w:rPr>
        <w:t xml:space="preserve"> </w:t>
      </w:r>
      <w:r w:rsidRPr="000E208A">
        <w:rPr>
          <w:sz w:val="24"/>
        </w:rPr>
        <w:t>Comité</w:t>
      </w:r>
      <w:r w:rsidR="00714AE5">
        <w:rPr>
          <w:sz w:val="24"/>
        </w:rPr>
        <w:t xml:space="preserve"> </w:t>
      </w:r>
      <w:r w:rsidRPr="000E208A">
        <w:rPr>
          <w:sz w:val="24"/>
        </w:rPr>
        <w:t>Institucional</w:t>
      </w:r>
      <w:r w:rsidR="00714AE5">
        <w:rPr>
          <w:sz w:val="24"/>
        </w:rPr>
        <w:t xml:space="preserve"> </w:t>
      </w:r>
      <w:r w:rsidRPr="000E208A">
        <w:rPr>
          <w:sz w:val="24"/>
        </w:rPr>
        <w:t>de</w:t>
      </w:r>
      <w:r w:rsidR="00714AE5">
        <w:rPr>
          <w:sz w:val="24"/>
        </w:rPr>
        <w:t xml:space="preserve"> </w:t>
      </w:r>
      <w:r w:rsidRPr="000E208A">
        <w:rPr>
          <w:sz w:val="24"/>
        </w:rPr>
        <w:t>Control</w:t>
      </w:r>
      <w:r w:rsidR="00714AE5">
        <w:rPr>
          <w:sz w:val="24"/>
        </w:rPr>
        <w:t xml:space="preserve"> </w:t>
      </w:r>
      <w:r w:rsidRPr="000E208A">
        <w:rPr>
          <w:sz w:val="24"/>
        </w:rPr>
        <w:t>Interno,</w:t>
      </w:r>
      <w:r w:rsidR="00714AE5">
        <w:rPr>
          <w:sz w:val="24"/>
        </w:rPr>
        <w:t xml:space="preserve"> </w:t>
      </w:r>
      <w:r w:rsidRPr="000E208A">
        <w:rPr>
          <w:sz w:val="24"/>
        </w:rPr>
        <w:t>el</w:t>
      </w:r>
      <w:r w:rsidR="00714AE5">
        <w:rPr>
          <w:sz w:val="24"/>
        </w:rPr>
        <w:t xml:space="preserve"> </w:t>
      </w:r>
      <w:r w:rsidRPr="000E208A">
        <w:rPr>
          <w:sz w:val="24"/>
        </w:rPr>
        <w:t>seguimiento</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eficacia</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en</w:t>
      </w:r>
      <w:r w:rsidR="00714AE5">
        <w:rPr>
          <w:sz w:val="24"/>
        </w:rPr>
        <w:t xml:space="preserve"> </w:t>
      </w:r>
      <w:r w:rsidRPr="000E208A">
        <w:rPr>
          <w:sz w:val="24"/>
        </w:rPr>
        <w:t>las</w:t>
      </w:r>
      <w:r w:rsidR="00714AE5">
        <w:rPr>
          <w:sz w:val="24"/>
        </w:rPr>
        <w:t xml:space="preserve"> </w:t>
      </w:r>
      <w:r w:rsidRPr="000E208A">
        <w:rPr>
          <w:sz w:val="24"/>
        </w:rPr>
        <w:t>áreas</w:t>
      </w:r>
      <w:r w:rsidR="00714AE5">
        <w:rPr>
          <w:sz w:val="24"/>
        </w:rPr>
        <w:t xml:space="preserve"> </w:t>
      </w:r>
      <w:r w:rsidRPr="000E208A">
        <w:rPr>
          <w:sz w:val="24"/>
        </w:rPr>
        <w:t>identificadas</w:t>
      </w:r>
      <w:r w:rsidR="00714AE5">
        <w:rPr>
          <w:sz w:val="24"/>
        </w:rPr>
        <w:t xml:space="preserve"> </w:t>
      </w:r>
      <w:r w:rsidRPr="000E208A">
        <w:rPr>
          <w:sz w:val="24"/>
        </w:rPr>
        <w:t>en</w:t>
      </w:r>
      <w:r w:rsidR="00714AE5">
        <w:rPr>
          <w:sz w:val="24"/>
        </w:rPr>
        <w:t xml:space="preserve"> </w:t>
      </w:r>
      <w:r w:rsidRPr="000E208A">
        <w:rPr>
          <w:sz w:val="24"/>
        </w:rPr>
        <w:t>los</w:t>
      </w:r>
      <w:r w:rsidR="00714AE5">
        <w:rPr>
          <w:sz w:val="24"/>
        </w:rPr>
        <w:t xml:space="preserve"> </w:t>
      </w:r>
      <w:r w:rsidRPr="000E208A">
        <w:rPr>
          <w:sz w:val="24"/>
        </w:rPr>
        <w:t>diferentes</w:t>
      </w:r>
      <w:r w:rsidR="00714AE5">
        <w:rPr>
          <w:sz w:val="24"/>
        </w:rPr>
        <w:t xml:space="preserve"> </w:t>
      </w:r>
      <w:r w:rsidRPr="000E208A">
        <w:rPr>
          <w:sz w:val="24"/>
        </w:rPr>
        <w:t>niveles</w:t>
      </w:r>
      <w:r w:rsidR="00714AE5">
        <w:rPr>
          <w:sz w:val="24"/>
        </w:rPr>
        <w:t xml:space="preserve"> </w:t>
      </w:r>
      <w:r w:rsidRPr="000E208A">
        <w:rPr>
          <w:sz w:val="24"/>
        </w:rPr>
        <w:t>de</w:t>
      </w:r>
      <w:r w:rsidR="00714AE5">
        <w:rPr>
          <w:sz w:val="24"/>
        </w:rPr>
        <w:t xml:space="preserve"> </w:t>
      </w:r>
      <w:r w:rsidRPr="000E208A">
        <w:rPr>
          <w:sz w:val="24"/>
        </w:rPr>
        <w:t>operación</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p>
    <w:p w14:paraId="609A755F" w14:textId="77777777" w:rsidR="002B2FAB" w:rsidRPr="000E208A" w:rsidRDefault="002B2FAB" w:rsidP="001D3B9C">
      <w:pPr>
        <w:pStyle w:val="Prrafodelista"/>
        <w:numPr>
          <w:ilvl w:val="0"/>
          <w:numId w:val="5"/>
        </w:numPr>
        <w:spacing w:after="240"/>
        <w:ind w:left="585" w:right="261" w:hanging="18"/>
        <w:rPr>
          <w:sz w:val="24"/>
        </w:rPr>
      </w:pPr>
      <w:r w:rsidRPr="000E208A">
        <w:rPr>
          <w:sz w:val="24"/>
        </w:rPr>
        <w:t>Acompañar,</w:t>
      </w:r>
      <w:r w:rsidR="00714AE5">
        <w:rPr>
          <w:sz w:val="24"/>
        </w:rPr>
        <w:t xml:space="preserve"> </w:t>
      </w:r>
      <w:r w:rsidRPr="000E208A">
        <w:rPr>
          <w:sz w:val="24"/>
        </w:rPr>
        <w:t>orientar</w:t>
      </w:r>
      <w:r w:rsidR="00714AE5">
        <w:rPr>
          <w:sz w:val="24"/>
        </w:rPr>
        <w:t xml:space="preserve"> </w:t>
      </w:r>
      <w:r w:rsidRPr="000E208A">
        <w:rPr>
          <w:sz w:val="24"/>
        </w:rPr>
        <w:t>y</w:t>
      </w:r>
      <w:r w:rsidR="00714AE5">
        <w:rPr>
          <w:sz w:val="24"/>
        </w:rPr>
        <w:t xml:space="preserve"> </w:t>
      </w:r>
      <w:r w:rsidRPr="000E208A">
        <w:rPr>
          <w:sz w:val="24"/>
        </w:rPr>
        <w:t>entrenar</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líderes</w:t>
      </w:r>
      <w:r w:rsidR="00714AE5">
        <w:rPr>
          <w:sz w:val="24"/>
        </w:rPr>
        <w:t xml:space="preserve"> </w:t>
      </w:r>
      <w:r w:rsidRPr="000E208A">
        <w:rPr>
          <w:sz w:val="24"/>
        </w:rPr>
        <w:t>de</w:t>
      </w:r>
      <w:r w:rsidR="00714AE5">
        <w:rPr>
          <w:sz w:val="24"/>
        </w:rPr>
        <w:t xml:space="preserve"> </w:t>
      </w:r>
      <w:r w:rsidRPr="000E208A">
        <w:rPr>
          <w:sz w:val="24"/>
        </w:rPr>
        <w:t>procesos</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identificación,</w:t>
      </w:r>
      <w:r w:rsidR="00714AE5">
        <w:rPr>
          <w:sz w:val="24"/>
        </w:rPr>
        <w:t xml:space="preserve"> </w:t>
      </w:r>
      <w:r w:rsidRPr="000E208A">
        <w:rPr>
          <w:sz w:val="24"/>
        </w:rPr>
        <w:t>análisis</w:t>
      </w:r>
      <w:r w:rsidR="00714AE5">
        <w:rPr>
          <w:sz w:val="24"/>
        </w:rPr>
        <w:t xml:space="preserve"> </w:t>
      </w:r>
      <w:r w:rsidRPr="000E208A">
        <w:rPr>
          <w:sz w:val="24"/>
        </w:rPr>
        <w:t>y</w:t>
      </w:r>
      <w:r w:rsidR="00714AE5">
        <w:rPr>
          <w:sz w:val="24"/>
        </w:rPr>
        <w:t xml:space="preserve"> </w:t>
      </w:r>
      <w:r w:rsidRPr="000E208A">
        <w:rPr>
          <w:sz w:val="24"/>
        </w:rPr>
        <w:t>valoración</w:t>
      </w:r>
      <w:r w:rsidR="00714AE5">
        <w:rPr>
          <w:sz w:val="24"/>
        </w:rPr>
        <w:t xml:space="preserve"> </w:t>
      </w:r>
      <w:r w:rsidRPr="000E208A">
        <w:rPr>
          <w:sz w:val="24"/>
        </w:rPr>
        <w:t>del</w:t>
      </w:r>
      <w:r w:rsidR="00714AE5">
        <w:rPr>
          <w:sz w:val="24"/>
        </w:rPr>
        <w:t xml:space="preserve"> </w:t>
      </w:r>
      <w:r w:rsidRPr="000E208A">
        <w:rPr>
          <w:sz w:val="24"/>
        </w:rPr>
        <w:t>riesgo.</w:t>
      </w:r>
    </w:p>
    <w:p w14:paraId="2095A4C4" w14:textId="77777777" w:rsidR="002B2FAB" w:rsidRPr="000E208A" w:rsidRDefault="002B2FAB" w:rsidP="001D3B9C">
      <w:pPr>
        <w:pStyle w:val="Prrafodelista"/>
        <w:numPr>
          <w:ilvl w:val="0"/>
          <w:numId w:val="5"/>
        </w:numPr>
        <w:spacing w:after="240"/>
        <w:ind w:left="585" w:right="261" w:hanging="18"/>
        <w:rPr>
          <w:sz w:val="24"/>
        </w:rPr>
      </w:pPr>
      <w:r w:rsidRPr="000E208A">
        <w:rPr>
          <w:sz w:val="24"/>
        </w:rPr>
        <w:t>Monitorear</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establecidos</w:t>
      </w:r>
      <w:r w:rsidR="00714AE5">
        <w:rPr>
          <w:sz w:val="24"/>
        </w:rPr>
        <w:t xml:space="preserve"> </w:t>
      </w:r>
      <w:r w:rsidRPr="000E208A">
        <w:rPr>
          <w:sz w:val="24"/>
        </w:rPr>
        <w:t>por</w:t>
      </w:r>
      <w:r w:rsidR="00714AE5">
        <w:rPr>
          <w:sz w:val="24"/>
        </w:rPr>
        <w:t xml:space="preserve"> </w:t>
      </w:r>
      <w:r w:rsidRPr="000E208A">
        <w:rPr>
          <w:sz w:val="24"/>
        </w:rPr>
        <w:t>la</w:t>
      </w:r>
      <w:r w:rsidR="00714AE5">
        <w:rPr>
          <w:sz w:val="24"/>
        </w:rPr>
        <w:t xml:space="preserve"> </w:t>
      </w:r>
      <w:r w:rsidRPr="000E208A">
        <w:rPr>
          <w:sz w:val="24"/>
        </w:rPr>
        <w:t>primera</w:t>
      </w:r>
      <w:r w:rsidR="00714AE5">
        <w:rPr>
          <w:sz w:val="24"/>
        </w:rPr>
        <w:t xml:space="preserve"> </w:t>
      </w:r>
      <w:r w:rsidRPr="000E208A">
        <w:rPr>
          <w:sz w:val="24"/>
        </w:rPr>
        <w:t>línea</w:t>
      </w:r>
      <w:r w:rsidR="00714AE5">
        <w:rPr>
          <w:sz w:val="24"/>
        </w:rPr>
        <w:t xml:space="preserve"> </w:t>
      </w:r>
      <w:r w:rsidRPr="000E208A">
        <w:rPr>
          <w:sz w:val="24"/>
        </w:rPr>
        <w:t>de</w:t>
      </w:r>
      <w:r w:rsidR="00714AE5">
        <w:rPr>
          <w:sz w:val="24"/>
        </w:rPr>
        <w:t xml:space="preserve"> </w:t>
      </w:r>
      <w:r w:rsidRPr="000E208A">
        <w:rPr>
          <w:sz w:val="24"/>
        </w:rPr>
        <w:t>defensa</w:t>
      </w:r>
      <w:r w:rsidR="00714AE5">
        <w:rPr>
          <w:sz w:val="24"/>
        </w:rPr>
        <w:t xml:space="preserve"> </w:t>
      </w:r>
      <w:r w:rsidRPr="000E208A">
        <w:rPr>
          <w:sz w:val="24"/>
        </w:rPr>
        <w:t>acorde</w:t>
      </w:r>
      <w:r w:rsidR="00714AE5">
        <w:rPr>
          <w:sz w:val="24"/>
        </w:rPr>
        <w:t xml:space="preserve"> </w:t>
      </w:r>
      <w:r w:rsidRPr="000E208A">
        <w:rPr>
          <w:sz w:val="24"/>
        </w:rPr>
        <w:t>con</w:t>
      </w:r>
      <w:r w:rsidR="00714AE5">
        <w:rPr>
          <w:sz w:val="24"/>
        </w:rPr>
        <w:t xml:space="preserve"> </w:t>
      </w:r>
      <w:r w:rsidRPr="000E208A">
        <w:rPr>
          <w:sz w:val="24"/>
        </w:rPr>
        <w:t>la</w:t>
      </w:r>
      <w:r w:rsidR="00714AE5">
        <w:rPr>
          <w:sz w:val="24"/>
        </w:rPr>
        <w:t xml:space="preserve"> </w:t>
      </w:r>
      <w:r w:rsidRPr="000E208A">
        <w:rPr>
          <w:sz w:val="24"/>
        </w:rPr>
        <w:t>información</w:t>
      </w:r>
      <w:r w:rsidR="00714AE5">
        <w:rPr>
          <w:sz w:val="24"/>
        </w:rPr>
        <w:t xml:space="preserve"> </w:t>
      </w:r>
      <w:r w:rsidRPr="000E208A">
        <w:rPr>
          <w:sz w:val="24"/>
        </w:rPr>
        <w:t>suministrada</w:t>
      </w:r>
      <w:r w:rsidR="00714AE5">
        <w:rPr>
          <w:sz w:val="24"/>
        </w:rPr>
        <w:t xml:space="preserve"> </w:t>
      </w:r>
      <w:r w:rsidRPr="000E208A">
        <w:rPr>
          <w:sz w:val="24"/>
        </w:rPr>
        <w:t>por</w:t>
      </w:r>
      <w:r w:rsidR="00714AE5">
        <w:rPr>
          <w:sz w:val="24"/>
        </w:rPr>
        <w:t xml:space="preserve"> </w:t>
      </w:r>
      <w:r w:rsidRPr="000E208A">
        <w:rPr>
          <w:sz w:val="24"/>
        </w:rPr>
        <w:t>los</w:t>
      </w:r>
      <w:r w:rsidR="00714AE5">
        <w:rPr>
          <w:sz w:val="24"/>
        </w:rPr>
        <w:t xml:space="preserve"> </w:t>
      </w:r>
      <w:r w:rsidRPr="000E208A">
        <w:rPr>
          <w:sz w:val="24"/>
        </w:rPr>
        <w:t>líderes</w:t>
      </w:r>
      <w:r w:rsidR="00714AE5">
        <w:rPr>
          <w:sz w:val="24"/>
        </w:rPr>
        <w:t xml:space="preserve"> </w:t>
      </w:r>
      <w:r w:rsidRPr="000E208A">
        <w:rPr>
          <w:sz w:val="24"/>
        </w:rPr>
        <w:t>de</w:t>
      </w:r>
      <w:r w:rsidR="00714AE5">
        <w:rPr>
          <w:sz w:val="24"/>
        </w:rPr>
        <w:t xml:space="preserve"> </w:t>
      </w:r>
      <w:r w:rsidRPr="000E208A">
        <w:rPr>
          <w:sz w:val="24"/>
        </w:rPr>
        <w:t>procesos.</w:t>
      </w:r>
    </w:p>
    <w:p w14:paraId="27DEB238" w14:textId="77777777" w:rsidR="002B2FAB" w:rsidRPr="000E208A" w:rsidRDefault="002B2FAB" w:rsidP="001D3B9C">
      <w:pPr>
        <w:pStyle w:val="Prrafodelista"/>
        <w:numPr>
          <w:ilvl w:val="0"/>
          <w:numId w:val="5"/>
        </w:numPr>
        <w:spacing w:after="240"/>
        <w:ind w:left="585" w:right="261" w:hanging="18"/>
        <w:rPr>
          <w:sz w:val="24"/>
        </w:rPr>
      </w:pPr>
      <w:r w:rsidRPr="000E208A">
        <w:rPr>
          <w:sz w:val="24"/>
        </w:rPr>
        <w:t>Supervisar</w:t>
      </w:r>
      <w:r w:rsidR="00714AE5">
        <w:rPr>
          <w:sz w:val="24"/>
        </w:rPr>
        <w:t xml:space="preserve"> </w:t>
      </w:r>
      <w:r w:rsidRPr="000E208A">
        <w:rPr>
          <w:sz w:val="24"/>
        </w:rPr>
        <w:t>en</w:t>
      </w:r>
      <w:r w:rsidR="00714AE5">
        <w:rPr>
          <w:sz w:val="24"/>
        </w:rPr>
        <w:t xml:space="preserve"> </w:t>
      </w:r>
      <w:r w:rsidRPr="000E208A">
        <w:rPr>
          <w:sz w:val="24"/>
        </w:rPr>
        <w:t>coordinación</w:t>
      </w:r>
      <w:r w:rsidR="00714AE5">
        <w:rPr>
          <w:sz w:val="24"/>
        </w:rPr>
        <w:t xml:space="preserve"> </w:t>
      </w:r>
      <w:r w:rsidRPr="000E208A">
        <w:rPr>
          <w:sz w:val="24"/>
        </w:rPr>
        <w:t>con</w:t>
      </w:r>
      <w:r w:rsidR="00714AE5">
        <w:rPr>
          <w:sz w:val="24"/>
        </w:rPr>
        <w:t xml:space="preserve"> </w:t>
      </w:r>
      <w:r w:rsidRPr="000E208A">
        <w:rPr>
          <w:sz w:val="24"/>
        </w:rPr>
        <w:t>los</w:t>
      </w:r>
      <w:r w:rsidR="00714AE5">
        <w:rPr>
          <w:sz w:val="24"/>
        </w:rPr>
        <w:t xml:space="preserve"> </w:t>
      </w:r>
      <w:r w:rsidRPr="000E208A">
        <w:rPr>
          <w:sz w:val="24"/>
        </w:rPr>
        <w:t>demás</w:t>
      </w:r>
      <w:r w:rsidR="00714AE5">
        <w:rPr>
          <w:sz w:val="24"/>
        </w:rPr>
        <w:t xml:space="preserve"> </w:t>
      </w:r>
      <w:r w:rsidRPr="000E208A">
        <w:rPr>
          <w:sz w:val="24"/>
        </w:rPr>
        <w:t>responsables</w:t>
      </w:r>
      <w:r w:rsidR="00714AE5">
        <w:rPr>
          <w:sz w:val="24"/>
        </w:rPr>
        <w:t xml:space="preserve"> </w:t>
      </w:r>
      <w:r w:rsidRPr="000E208A">
        <w:rPr>
          <w:sz w:val="24"/>
        </w:rPr>
        <w:t>de</w:t>
      </w:r>
      <w:r w:rsidR="00714AE5">
        <w:rPr>
          <w:sz w:val="24"/>
        </w:rPr>
        <w:t xml:space="preserve"> </w:t>
      </w:r>
      <w:r w:rsidRPr="000E208A">
        <w:rPr>
          <w:sz w:val="24"/>
        </w:rPr>
        <w:t>esta</w:t>
      </w:r>
      <w:r w:rsidR="00714AE5">
        <w:rPr>
          <w:sz w:val="24"/>
        </w:rPr>
        <w:t xml:space="preserve"> </w:t>
      </w:r>
      <w:r w:rsidRPr="000E208A">
        <w:rPr>
          <w:sz w:val="24"/>
        </w:rPr>
        <w:t>segunda</w:t>
      </w:r>
      <w:r w:rsidR="00714AE5">
        <w:rPr>
          <w:sz w:val="24"/>
        </w:rPr>
        <w:t xml:space="preserve"> </w:t>
      </w:r>
      <w:r w:rsidRPr="000E208A">
        <w:rPr>
          <w:sz w:val="24"/>
        </w:rPr>
        <w:t>línea</w:t>
      </w:r>
      <w:r w:rsidR="00714AE5">
        <w:rPr>
          <w:sz w:val="24"/>
        </w:rPr>
        <w:t xml:space="preserve"> </w:t>
      </w:r>
      <w:r w:rsidRPr="000E208A">
        <w:rPr>
          <w:sz w:val="24"/>
        </w:rPr>
        <w:t>de</w:t>
      </w:r>
      <w:r w:rsidR="00714AE5">
        <w:rPr>
          <w:sz w:val="24"/>
        </w:rPr>
        <w:t xml:space="preserve"> </w:t>
      </w:r>
      <w:r w:rsidRPr="000E208A">
        <w:rPr>
          <w:sz w:val="24"/>
        </w:rPr>
        <w:t>defensa</w:t>
      </w:r>
      <w:r w:rsidR="00714AE5">
        <w:rPr>
          <w:sz w:val="24"/>
        </w:rPr>
        <w:t xml:space="preserve"> </w:t>
      </w:r>
      <w:r w:rsidRPr="000E208A">
        <w:rPr>
          <w:sz w:val="24"/>
        </w:rPr>
        <w:t>que</w:t>
      </w:r>
      <w:r w:rsidR="00714AE5">
        <w:rPr>
          <w:sz w:val="24"/>
        </w:rPr>
        <w:t xml:space="preserve"> </w:t>
      </w:r>
      <w:r w:rsidRPr="000E208A">
        <w:rPr>
          <w:sz w:val="24"/>
        </w:rPr>
        <w:t>la</w:t>
      </w:r>
      <w:r w:rsidR="00714AE5">
        <w:rPr>
          <w:sz w:val="24"/>
        </w:rPr>
        <w:t xml:space="preserve"> </w:t>
      </w:r>
      <w:r w:rsidRPr="000E208A">
        <w:rPr>
          <w:sz w:val="24"/>
        </w:rPr>
        <w:t>primera</w:t>
      </w:r>
      <w:r w:rsidR="00714AE5">
        <w:rPr>
          <w:sz w:val="24"/>
        </w:rPr>
        <w:t xml:space="preserve"> </w:t>
      </w:r>
      <w:r w:rsidRPr="000E208A">
        <w:rPr>
          <w:sz w:val="24"/>
        </w:rPr>
        <w:t>línea</w:t>
      </w:r>
      <w:r w:rsidR="00714AE5">
        <w:rPr>
          <w:sz w:val="24"/>
        </w:rPr>
        <w:t xml:space="preserve"> </w:t>
      </w:r>
      <w:r w:rsidRPr="000E208A">
        <w:rPr>
          <w:sz w:val="24"/>
        </w:rPr>
        <w:t>identifique,</w:t>
      </w:r>
      <w:r w:rsidR="00714AE5">
        <w:rPr>
          <w:sz w:val="24"/>
        </w:rPr>
        <w:t xml:space="preserve"> </w:t>
      </w:r>
      <w:r w:rsidRPr="000E208A">
        <w:rPr>
          <w:sz w:val="24"/>
        </w:rPr>
        <w:t>evalué</w:t>
      </w:r>
      <w:r w:rsidR="00714AE5">
        <w:rPr>
          <w:sz w:val="24"/>
        </w:rPr>
        <w:t xml:space="preserve"> </w:t>
      </w:r>
      <w:r w:rsidRPr="000E208A">
        <w:rPr>
          <w:sz w:val="24"/>
        </w:rPr>
        <w:t>y</w:t>
      </w:r>
      <w:r w:rsidR="00714AE5">
        <w:rPr>
          <w:sz w:val="24"/>
        </w:rPr>
        <w:t xml:space="preserve"> </w:t>
      </w:r>
      <w:r w:rsidRPr="000E208A">
        <w:rPr>
          <w:sz w:val="24"/>
        </w:rPr>
        <w:t>gestione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y</w:t>
      </w:r>
      <w:r w:rsidR="00714AE5">
        <w:rPr>
          <w:sz w:val="24"/>
        </w:rPr>
        <w:t xml:space="preserve"> </w:t>
      </w:r>
      <w:r w:rsidRPr="000E208A">
        <w:rPr>
          <w:sz w:val="24"/>
        </w:rPr>
        <w:t>controles</w:t>
      </w:r>
      <w:r w:rsidR="00714AE5">
        <w:rPr>
          <w:sz w:val="24"/>
        </w:rPr>
        <w:t xml:space="preserve"> </w:t>
      </w:r>
      <w:r w:rsidRPr="000E208A">
        <w:rPr>
          <w:sz w:val="24"/>
        </w:rPr>
        <w:t>para</w:t>
      </w:r>
      <w:r w:rsidR="00714AE5">
        <w:rPr>
          <w:sz w:val="24"/>
        </w:rPr>
        <w:t xml:space="preserve"> </w:t>
      </w:r>
      <w:r w:rsidRPr="000E208A">
        <w:rPr>
          <w:sz w:val="24"/>
        </w:rPr>
        <w:t>que</w:t>
      </w:r>
      <w:r w:rsidR="00714AE5">
        <w:rPr>
          <w:sz w:val="24"/>
        </w:rPr>
        <w:t xml:space="preserve"> </w:t>
      </w:r>
      <w:r w:rsidRPr="000E208A">
        <w:rPr>
          <w:sz w:val="24"/>
        </w:rPr>
        <w:t>se</w:t>
      </w:r>
      <w:r w:rsidR="00714AE5">
        <w:rPr>
          <w:sz w:val="24"/>
        </w:rPr>
        <w:t xml:space="preserve"> </w:t>
      </w:r>
      <w:r w:rsidRPr="000E208A">
        <w:rPr>
          <w:sz w:val="24"/>
        </w:rPr>
        <w:t>generen</w:t>
      </w:r>
      <w:r w:rsidR="00714AE5">
        <w:rPr>
          <w:sz w:val="24"/>
        </w:rPr>
        <w:t xml:space="preserve"> </w:t>
      </w:r>
      <w:r w:rsidRPr="000E208A">
        <w:rPr>
          <w:sz w:val="24"/>
        </w:rPr>
        <w:t>acciones.</w:t>
      </w:r>
    </w:p>
    <w:p w14:paraId="2567DEF8" w14:textId="77777777" w:rsidR="002B2FAB" w:rsidRPr="000E208A" w:rsidRDefault="002B2FAB" w:rsidP="001D3B9C">
      <w:pPr>
        <w:pStyle w:val="Prrafodelista"/>
        <w:numPr>
          <w:ilvl w:val="0"/>
          <w:numId w:val="5"/>
        </w:numPr>
        <w:spacing w:after="240"/>
        <w:ind w:left="585" w:right="261" w:hanging="18"/>
        <w:rPr>
          <w:sz w:val="24"/>
        </w:rPr>
      </w:pPr>
      <w:r w:rsidRPr="000E208A">
        <w:rPr>
          <w:sz w:val="24"/>
        </w:rPr>
        <w:t>Evaluar</w:t>
      </w:r>
      <w:r w:rsidR="00714AE5">
        <w:rPr>
          <w:sz w:val="24"/>
        </w:rPr>
        <w:t xml:space="preserve"> </w:t>
      </w:r>
      <w:r w:rsidRPr="000E208A">
        <w:rPr>
          <w:sz w:val="24"/>
        </w:rPr>
        <w:t>que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sean</w:t>
      </w:r>
      <w:r w:rsidR="00714AE5">
        <w:rPr>
          <w:sz w:val="24"/>
        </w:rPr>
        <w:t xml:space="preserve"> </w:t>
      </w:r>
      <w:r w:rsidRPr="000E208A">
        <w:rPr>
          <w:sz w:val="24"/>
        </w:rPr>
        <w:t>consistentes</w:t>
      </w:r>
      <w:r w:rsidR="00714AE5">
        <w:rPr>
          <w:sz w:val="24"/>
        </w:rPr>
        <w:t xml:space="preserve"> </w:t>
      </w:r>
      <w:r w:rsidRPr="000E208A">
        <w:rPr>
          <w:sz w:val="24"/>
        </w:rPr>
        <w:t>con</w:t>
      </w:r>
      <w:r w:rsidR="00714AE5">
        <w:rPr>
          <w:sz w:val="24"/>
        </w:rPr>
        <w:t xml:space="preserve"> </w:t>
      </w:r>
      <w:r w:rsidRPr="000E208A">
        <w:rPr>
          <w:sz w:val="24"/>
        </w:rPr>
        <w:t>la</w:t>
      </w:r>
      <w:r w:rsidR="00714AE5">
        <w:rPr>
          <w:sz w:val="24"/>
        </w:rPr>
        <w:t xml:space="preserve"> </w:t>
      </w:r>
      <w:r w:rsidRPr="000E208A">
        <w:rPr>
          <w:sz w:val="24"/>
        </w:rPr>
        <w:t>presente</w:t>
      </w:r>
      <w:r w:rsidR="00714AE5">
        <w:rPr>
          <w:sz w:val="24"/>
        </w:rPr>
        <w:t xml:space="preserve"> </w:t>
      </w:r>
      <w:r w:rsidRPr="000E208A">
        <w:rPr>
          <w:sz w:val="24"/>
        </w:rPr>
        <w:t>política</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que</w:t>
      </w:r>
      <w:r w:rsidR="00714AE5">
        <w:rPr>
          <w:sz w:val="24"/>
        </w:rPr>
        <w:t xml:space="preserve"> </w:t>
      </w:r>
      <w:r w:rsidRPr="000E208A">
        <w:rPr>
          <w:sz w:val="24"/>
        </w:rPr>
        <w:t>sean</w:t>
      </w:r>
      <w:r w:rsidR="00714AE5">
        <w:rPr>
          <w:sz w:val="24"/>
        </w:rPr>
        <w:t xml:space="preserve"> </w:t>
      </w:r>
      <w:r w:rsidRPr="000E208A">
        <w:rPr>
          <w:sz w:val="24"/>
        </w:rPr>
        <w:t>monitoreados</w:t>
      </w:r>
      <w:r w:rsidR="00714AE5">
        <w:rPr>
          <w:sz w:val="24"/>
        </w:rPr>
        <w:t xml:space="preserve"> </w:t>
      </w:r>
      <w:r w:rsidRPr="000E208A">
        <w:rPr>
          <w:sz w:val="24"/>
        </w:rPr>
        <w:t>por</w:t>
      </w:r>
      <w:r w:rsidR="00714AE5">
        <w:rPr>
          <w:sz w:val="24"/>
        </w:rPr>
        <w:t xml:space="preserve"> </w:t>
      </w:r>
      <w:r w:rsidRPr="000E208A">
        <w:rPr>
          <w:sz w:val="24"/>
        </w:rPr>
        <w:t>la</w:t>
      </w:r>
      <w:r w:rsidR="00714AE5">
        <w:rPr>
          <w:sz w:val="24"/>
        </w:rPr>
        <w:t xml:space="preserve"> </w:t>
      </w:r>
      <w:r w:rsidRPr="000E208A">
        <w:rPr>
          <w:sz w:val="24"/>
        </w:rPr>
        <w:t>primera</w:t>
      </w:r>
      <w:r w:rsidR="00714AE5">
        <w:rPr>
          <w:sz w:val="24"/>
        </w:rPr>
        <w:t xml:space="preserve"> </w:t>
      </w:r>
      <w:r w:rsidRPr="000E208A">
        <w:rPr>
          <w:sz w:val="24"/>
        </w:rPr>
        <w:t>línea</w:t>
      </w:r>
      <w:r w:rsidR="00714AE5">
        <w:rPr>
          <w:sz w:val="24"/>
        </w:rPr>
        <w:t xml:space="preserve"> </w:t>
      </w:r>
      <w:r w:rsidRPr="000E208A">
        <w:rPr>
          <w:sz w:val="24"/>
        </w:rPr>
        <w:t>de</w:t>
      </w:r>
      <w:r w:rsidR="00714AE5">
        <w:rPr>
          <w:sz w:val="24"/>
        </w:rPr>
        <w:t xml:space="preserve"> </w:t>
      </w:r>
      <w:r w:rsidRPr="000E208A">
        <w:rPr>
          <w:sz w:val="24"/>
        </w:rPr>
        <w:t>defensa.</w:t>
      </w:r>
    </w:p>
    <w:p w14:paraId="1CE194A8" w14:textId="77777777" w:rsidR="002B2FAB" w:rsidRPr="000E208A" w:rsidRDefault="002B2FAB" w:rsidP="001D3B9C">
      <w:pPr>
        <w:pStyle w:val="Prrafodelista"/>
        <w:numPr>
          <w:ilvl w:val="0"/>
          <w:numId w:val="5"/>
        </w:numPr>
        <w:spacing w:after="240"/>
        <w:ind w:left="585" w:right="261" w:hanging="18"/>
        <w:rPr>
          <w:sz w:val="24"/>
        </w:rPr>
      </w:pPr>
      <w:r w:rsidRPr="000E208A">
        <w:rPr>
          <w:sz w:val="24"/>
        </w:rPr>
        <w:t>Promover</w:t>
      </w:r>
      <w:r w:rsidR="00714AE5">
        <w:rPr>
          <w:sz w:val="24"/>
        </w:rPr>
        <w:t xml:space="preserve"> </w:t>
      </w:r>
      <w:r w:rsidRPr="000E208A">
        <w:rPr>
          <w:sz w:val="24"/>
        </w:rPr>
        <w:t>ejercicios</w:t>
      </w:r>
      <w:r w:rsidR="00714AE5">
        <w:rPr>
          <w:sz w:val="24"/>
        </w:rPr>
        <w:t xml:space="preserve"> </w:t>
      </w:r>
      <w:r w:rsidRPr="000E208A">
        <w:rPr>
          <w:sz w:val="24"/>
        </w:rPr>
        <w:t>de</w:t>
      </w:r>
      <w:r w:rsidR="00714AE5">
        <w:rPr>
          <w:sz w:val="24"/>
        </w:rPr>
        <w:t xml:space="preserve"> </w:t>
      </w:r>
      <w:r w:rsidRPr="000E208A">
        <w:rPr>
          <w:sz w:val="24"/>
        </w:rPr>
        <w:t>autoevaluación</w:t>
      </w:r>
      <w:r w:rsidR="00714AE5">
        <w:rPr>
          <w:sz w:val="24"/>
        </w:rPr>
        <w:t xml:space="preserve"> </w:t>
      </w:r>
      <w:r w:rsidRPr="000E208A">
        <w:rPr>
          <w:sz w:val="24"/>
        </w:rPr>
        <w:t>para</w:t>
      </w:r>
      <w:r w:rsidR="00714AE5">
        <w:rPr>
          <w:sz w:val="24"/>
        </w:rPr>
        <w:t xml:space="preserve"> </w:t>
      </w:r>
      <w:r w:rsidRPr="000E208A">
        <w:rPr>
          <w:sz w:val="24"/>
        </w:rPr>
        <w:t>establecer</w:t>
      </w:r>
      <w:r w:rsidR="00714AE5">
        <w:rPr>
          <w:sz w:val="24"/>
        </w:rPr>
        <w:t xml:space="preserve"> </w:t>
      </w:r>
      <w:r w:rsidRPr="000E208A">
        <w:rPr>
          <w:sz w:val="24"/>
        </w:rPr>
        <w:t>la</w:t>
      </w:r>
      <w:r w:rsidR="00714AE5">
        <w:rPr>
          <w:sz w:val="24"/>
        </w:rPr>
        <w:t xml:space="preserve"> </w:t>
      </w:r>
      <w:r w:rsidRPr="000E208A">
        <w:rPr>
          <w:sz w:val="24"/>
        </w:rPr>
        <w:t>eficiencia,</w:t>
      </w:r>
      <w:r w:rsidR="00714AE5">
        <w:rPr>
          <w:sz w:val="24"/>
        </w:rPr>
        <w:t xml:space="preserve"> </w:t>
      </w:r>
      <w:r w:rsidRPr="000E208A">
        <w:rPr>
          <w:sz w:val="24"/>
        </w:rPr>
        <w:t>eficacia</w:t>
      </w:r>
      <w:r w:rsidR="00714AE5">
        <w:rPr>
          <w:sz w:val="24"/>
        </w:rPr>
        <w:t xml:space="preserve"> </w:t>
      </w:r>
      <w:r w:rsidRPr="000E208A">
        <w:rPr>
          <w:sz w:val="24"/>
        </w:rPr>
        <w:t>y</w:t>
      </w:r>
      <w:r w:rsidR="00714AE5">
        <w:rPr>
          <w:sz w:val="24"/>
        </w:rPr>
        <w:t xml:space="preserve"> </w:t>
      </w:r>
      <w:r w:rsidRPr="000E208A">
        <w:rPr>
          <w:sz w:val="24"/>
        </w:rPr>
        <w:t>efectividad</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p>
    <w:p w14:paraId="1510AC3A" w14:textId="77777777" w:rsidR="002B2FAB" w:rsidRPr="000E208A" w:rsidRDefault="002B2FAB" w:rsidP="001D3B9C">
      <w:pPr>
        <w:pStyle w:val="Prrafodelista"/>
        <w:numPr>
          <w:ilvl w:val="0"/>
          <w:numId w:val="5"/>
        </w:numPr>
        <w:spacing w:after="240"/>
        <w:ind w:left="585" w:right="261" w:hanging="18"/>
        <w:rPr>
          <w:sz w:val="24"/>
        </w:rPr>
      </w:pPr>
      <w:r w:rsidRPr="000E208A">
        <w:rPr>
          <w:sz w:val="24"/>
        </w:rPr>
        <w:t>Identificar</w:t>
      </w:r>
      <w:r w:rsidR="00714AE5">
        <w:rPr>
          <w:sz w:val="24"/>
        </w:rPr>
        <w:t xml:space="preserve"> </w:t>
      </w:r>
      <w:r w:rsidRPr="000E208A">
        <w:rPr>
          <w:sz w:val="24"/>
        </w:rPr>
        <w:t>cambios</w:t>
      </w:r>
      <w:r w:rsidR="00714AE5">
        <w:rPr>
          <w:sz w:val="24"/>
        </w:rPr>
        <w:t xml:space="preserve"> </w:t>
      </w:r>
      <w:r w:rsidRPr="000E208A">
        <w:rPr>
          <w:sz w:val="24"/>
        </w:rPr>
        <w:t>en</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especialmente</w:t>
      </w:r>
      <w:r w:rsidR="00714AE5">
        <w:rPr>
          <w:sz w:val="24"/>
        </w:rPr>
        <w:t xml:space="preserve"> </w:t>
      </w:r>
      <w:r w:rsidRPr="000E208A">
        <w:rPr>
          <w:sz w:val="24"/>
        </w:rPr>
        <w:t>aquellos</w:t>
      </w:r>
      <w:r w:rsidR="00714AE5">
        <w:rPr>
          <w:sz w:val="24"/>
        </w:rPr>
        <w:t xml:space="preserve"> </w:t>
      </w:r>
      <w:r w:rsidRPr="000E208A">
        <w:rPr>
          <w:sz w:val="24"/>
        </w:rPr>
        <w:t>ubicados</w:t>
      </w:r>
      <w:r w:rsidR="00714AE5">
        <w:rPr>
          <w:sz w:val="24"/>
        </w:rPr>
        <w:t xml:space="preserve"> </w:t>
      </w:r>
      <w:r w:rsidRPr="000E208A">
        <w:rPr>
          <w:sz w:val="24"/>
        </w:rPr>
        <w:t>en</w:t>
      </w:r>
      <w:r w:rsidR="00714AE5">
        <w:rPr>
          <w:sz w:val="24"/>
        </w:rPr>
        <w:t xml:space="preserve"> </w:t>
      </w:r>
      <w:r w:rsidRPr="000E208A">
        <w:rPr>
          <w:sz w:val="24"/>
        </w:rPr>
        <w:t>zona</w:t>
      </w:r>
      <w:r w:rsidR="00714AE5">
        <w:rPr>
          <w:sz w:val="24"/>
        </w:rPr>
        <w:t xml:space="preserve"> </w:t>
      </w:r>
      <w:r w:rsidRPr="000E208A">
        <w:rPr>
          <w:sz w:val="24"/>
        </w:rPr>
        <w:t>baja</w:t>
      </w:r>
      <w:r w:rsidR="00714AE5">
        <w:rPr>
          <w:sz w:val="24"/>
        </w:rPr>
        <w:t xml:space="preserve"> </w:t>
      </w:r>
      <w:r w:rsidRPr="000E208A">
        <w:rPr>
          <w:sz w:val="24"/>
        </w:rPr>
        <w:t>y</w:t>
      </w:r>
      <w:r w:rsidR="00714AE5">
        <w:rPr>
          <w:sz w:val="24"/>
        </w:rPr>
        <w:t xml:space="preserve"> </w:t>
      </w:r>
      <w:r w:rsidRPr="000E208A">
        <w:rPr>
          <w:sz w:val="24"/>
        </w:rPr>
        <w:t>presentarlo</w:t>
      </w:r>
      <w:r w:rsidR="00714AE5">
        <w:rPr>
          <w:sz w:val="24"/>
        </w:rPr>
        <w:t xml:space="preserve"> </w:t>
      </w:r>
      <w:r w:rsidRPr="000E208A">
        <w:rPr>
          <w:sz w:val="24"/>
        </w:rPr>
        <w:t>para</w:t>
      </w:r>
      <w:r w:rsidR="00714AE5">
        <w:rPr>
          <w:sz w:val="24"/>
        </w:rPr>
        <w:t xml:space="preserve"> </w:t>
      </w:r>
      <w:r w:rsidRPr="000E208A">
        <w:rPr>
          <w:sz w:val="24"/>
        </w:rPr>
        <w:t>aprobación</w:t>
      </w:r>
      <w:r w:rsidR="00714AE5">
        <w:rPr>
          <w:sz w:val="24"/>
        </w:rPr>
        <w:t xml:space="preserve"> </w:t>
      </w:r>
      <w:r w:rsidRPr="000E208A">
        <w:rPr>
          <w:sz w:val="24"/>
        </w:rPr>
        <w:t>del</w:t>
      </w:r>
      <w:r w:rsidR="00714AE5">
        <w:rPr>
          <w:sz w:val="24"/>
        </w:rPr>
        <w:t xml:space="preserve"> </w:t>
      </w:r>
      <w:r w:rsidRPr="000E208A">
        <w:rPr>
          <w:sz w:val="24"/>
        </w:rPr>
        <w:t>Comité</w:t>
      </w:r>
      <w:r w:rsidR="00714AE5">
        <w:rPr>
          <w:sz w:val="24"/>
        </w:rPr>
        <w:t xml:space="preserve"> </w:t>
      </w:r>
      <w:r w:rsidRPr="000E208A">
        <w:rPr>
          <w:sz w:val="24"/>
        </w:rPr>
        <w:t>Institucional</w:t>
      </w:r>
      <w:r w:rsidR="00714AE5">
        <w:rPr>
          <w:sz w:val="24"/>
        </w:rPr>
        <w:t xml:space="preserve"> </w:t>
      </w:r>
      <w:r w:rsidRPr="000E208A">
        <w:rPr>
          <w:sz w:val="24"/>
        </w:rPr>
        <w:t>de</w:t>
      </w:r>
      <w:r w:rsidR="00714AE5">
        <w:rPr>
          <w:sz w:val="24"/>
        </w:rPr>
        <w:t xml:space="preserve"> </w:t>
      </w:r>
      <w:r w:rsidRPr="000E208A">
        <w:rPr>
          <w:sz w:val="24"/>
        </w:rPr>
        <w:t>Coordinación</w:t>
      </w:r>
      <w:r w:rsidR="00714AE5">
        <w:rPr>
          <w:sz w:val="24"/>
        </w:rPr>
        <w:t xml:space="preserve"> </w:t>
      </w:r>
      <w:r w:rsidRPr="000E208A">
        <w:rPr>
          <w:sz w:val="24"/>
        </w:rPr>
        <w:t>de</w:t>
      </w:r>
      <w:r w:rsidR="00714AE5">
        <w:rPr>
          <w:sz w:val="24"/>
        </w:rPr>
        <w:t xml:space="preserve"> </w:t>
      </w:r>
      <w:r w:rsidRPr="000E208A">
        <w:rPr>
          <w:sz w:val="24"/>
        </w:rPr>
        <w:t>Control</w:t>
      </w:r>
      <w:r w:rsidR="00714AE5">
        <w:rPr>
          <w:sz w:val="24"/>
        </w:rPr>
        <w:t xml:space="preserve"> </w:t>
      </w:r>
      <w:r w:rsidRPr="000E208A">
        <w:rPr>
          <w:sz w:val="24"/>
        </w:rPr>
        <w:t>Interno.</w:t>
      </w:r>
    </w:p>
    <w:p w14:paraId="3BABF394" w14:textId="77777777" w:rsidR="002B2FAB" w:rsidRPr="000E208A" w:rsidRDefault="006E4EF6" w:rsidP="007A746B">
      <w:pPr>
        <w:pStyle w:val="Ttulo3"/>
        <w:spacing w:after="240"/>
        <w:ind w:left="585" w:hanging="18"/>
        <w:jc w:val="both"/>
        <w:rPr>
          <w:rFonts w:ascii="Arial" w:hAnsi="Arial" w:cs="Arial"/>
          <w:b/>
          <w:color w:val="auto"/>
        </w:rPr>
      </w:pPr>
      <w:bookmarkStart w:id="29" w:name="_Toc47466087"/>
      <w:r>
        <w:rPr>
          <w:rFonts w:ascii="Arial" w:hAnsi="Arial" w:cs="Arial"/>
          <w:b/>
          <w:color w:val="auto"/>
        </w:rPr>
        <w:t>6.</w:t>
      </w:r>
      <w:r w:rsidR="001617BC" w:rsidRPr="000E208A">
        <w:rPr>
          <w:rFonts w:ascii="Arial" w:hAnsi="Arial" w:cs="Arial"/>
          <w:b/>
          <w:color w:val="auto"/>
        </w:rPr>
        <w:t>4.</w:t>
      </w:r>
      <w:r w:rsidR="00714AE5">
        <w:rPr>
          <w:rFonts w:ascii="Arial" w:hAnsi="Arial" w:cs="Arial"/>
          <w:b/>
          <w:color w:val="auto"/>
        </w:rPr>
        <w:t xml:space="preserve"> </w:t>
      </w:r>
      <w:r w:rsidR="002B2FAB" w:rsidRPr="000E208A">
        <w:rPr>
          <w:rFonts w:ascii="Arial" w:hAnsi="Arial" w:cs="Arial"/>
          <w:b/>
          <w:color w:val="auto"/>
        </w:rPr>
        <w:t>TERCERA</w:t>
      </w:r>
      <w:r w:rsidR="00714AE5">
        <w:rPr>
          <w:rFonts w:ascii="Arial" w:hAnsi="Arial" w:cs="Arial"/>
          <w:b/>
          <w:color w:val="auto"/>
        </w:rPr>
        <w:t xml:space="preserve"> </w:t>
      </w:r>
      <w:r w:rsidR="002B2FAB" w:rsidRPr="000E208A">
        <w:rPr>
          <w:rFonts w:ascii="Arial" w:hAnsi="Arial" w:cs="Arial"/>
          <w:b/>
          <w:color w:val="auto"/>
        </w:rPr>
        <w:t>LÍNEA</w:t>
      </w:r>
      <w:bookmarkEnd w:id="29"/>
      <w:r w:rsidR="00714AE5">
        <w:rPr>
          <w:rFonts w:ascii="Arial" w:hAnsi="Arial" w:cs="Arial"/>
          <w:b/>
          <w:color w:val="auto"/>
        </w:rPr>
        <w:t xml:space="preserve"> </w:t>
      </w:r>
    </w:p>
    <w:p w14:paraId="4EAC4BAF" w14:textId="77777777" w:rsidR="002B2FAB" w:rsidRPr="00FE5B66" w:rsidRDefault="002B2FAB" w:rsidP="007A746B">
      <w:pPr>
        <w:pStyle w:val="Ttulo4"/>
        <w:spacing w:after="240"/>
        <w:ind w:left="585" w:hanging="18"/>
        <w:jc w:val="both"/>
        <w:rPr>
          <w:rFonts w:ascii="Arial" w:hAnsi="Arial" w:cs="Arial"/>
          <w:color w:val="auto"/>
          <w:sz w:val="24"/>
        </w:rPr>
      </w:pPr>
      <w:r w:rsidRPr="00FE5B66">
        <w:rPr>
          <w:rFonts w:ascii="Arial" w:hAnsi="Arial" w:cs="Arial"/>
          <w:color w:val="auto"/>
          <w:sz w:val="24"/>
        </w:rPr>
        <w:t>OFICINA</w:t>
      </w:r>
      <w:r w:rsidR="00714AE5" w:rsidRPr="00FE5B66">
        <w:rPr>
          <w:rFonts w:ascii="Arial" w:hAnsi="Arial" w:cs="Arial"/>
          <w:color w:val="auto"/>
          <w:sz w:val="24"/>
        </w:rPr>
        <w:t xml:space="preserve"> </w:t>
      </w:r>
      <w:r w:rsidRPr="00FE5B66">
        <w:rPr>
          <w:rFonts w:ascii="Arial" w:hAnsi="Arial" w:cs="Arial"/>
          <w:color w:val="auto"/>
          <w:sz w:val="24"/>
        </w:rPr>
        <w:t>DE</w:t>
      </w:r>
      <w:r w:rsidR="00714AE5" w:rsidRPr="00FE5B66">
        <w:rPr>
          <w:rFonts w:ascii="Arial" w:hAnsi="Arial" w:cs="Arial"/>
          <w:color w:val="auto"/>
          <w:sz w:val="24"/>
        </w:rPr>
        <w:t xml:space="preserve"> </w:t>
      </w:r>
      <w:r w:rsidRPr="00FE5B66">
        <w:rPr>
          <w:rFonts w:ascii="Arial" w:hAnsi="Arial" w:cs="Arial"/>
          <w:color w:val="auto"/>
          <w:sz w:val="24"/>
        </w:rPr>
        <w:t>CONTROL</w:t>
      </w:r>
      <w:r w:rsidR="00714AE5" w:rsidRPr="00FE5B66">
        <w:rPr>
          <w:rFonts w:ascii="Arial" w:hAnsi="Arial" w:cs="Arial"/>
          <w:color w:val="auto"/>
          <w:sz w:val="24"/>
        </w:rPr>
        <w:t xml:space="preserve"> </w:t>
      </w:r>
      <w:r w:rsidRPr="00FE5B66">
        <w:rPr>
          <w:rFonts w:ascii="Arial" w:hAnsi="Arial" w:cs="Arial"/>
          <w:color w:val="auto"/>
          <w:sz w:val="24"/>
        </w:rPr>
        <w:t>INTERNO</w:t>
      </w:r>
      <w:r w:rsidR="00714AE5" w:rsidRPr="00FE5B66">
        <w:rPr>
          <w:rFonts w:ascii="Arial" w:hAnsi="Arial" w:cs="Arial"/>
          <w:color w:val="auto"/>
          <w:sz w:val="24"/>
        </w:rPr>
        <w:t xml:space="preserve"> </w:t>
      </w:r>
    </w:p>
    <w:p w14:paraId="42E04706" w14:textId="77777777" w:rsidR="002B2FAB" w:rsidRPr="00FE5B66" w:rsidRDefault="002B2FAB" w:rsidP="001D3B9C">
      <w:pPr>
        <w:pStyle w:val="Prrafodelista"/>
        <w:numPr>
          <w:ilvl w:val="0"/>
          <w:numId w:val="6"/>
        </w:numPr>
        <w:spacing w:after="240"/>
        <w:ind w:left="585" w:right="261" w:hanging="18"/>
        <w:rPr>
          <w:sz w:val="24"/>
        </w:rPr>
      </w:pPr>
      <w:r w:rsidRPr="00FE5B66">
        <w:rPr>
          <w:sz w:val="24"/>
        </w:rPr>
        <w:t>Realizar</w:t>
      </w:r>
      <w:r w:rsidR="00714AE5" w:rsidRPr="00FE5B66">
        <w:rPr>
          <w:sz w:val="24"/>
        </w:rPr>
        <w:t xml:space="preserve"> </w:t>
      </w:r>
      <w:r w:rsidRPr="00FE5B66">
        <w:rPr>
          <w:sz w:val="24"/>
        </w:rPr>
        <w:t>evaluación</w:t>
      </w:r>
      <w:r w:rsidR="00714AE5" w:rsidRPr="00FE5B66">
        <w:rPr>
          <w:sz w:val="24"/>
        </w:rPr>
        <w:t xml:space="preserve"> </w:t>
      </w:r>
      <w:r w:rsidRPr="00FE5B66">
        <w:rPr>
          <w:sz w:val="24"/>
        </w:rPr>
        <w:t>independiente</w:t>
      </w:r>
      <w:r w:rsidR="00714AE5" w:rsidRPr="00FE5B66">
        <w:rPr>
          <w:sz w:val="24"/>
        </w:rPr>
        <w:t xml:space="preserve"> </w:t>
      </w:r>
      <w:r w:rsidRPr="00FE5B66">
        <w:rPr>
          <w:sz w:val="24"/>
        </w:rPr>
        <w:t>al</w:t>
      </w:r>
      <w:r w:rsidR="00714AE5" w:rsidRPr="00FE5B66">
        <w:rPr>
          <w:sz w:val="24"/>
        </w:rPr>
        <w:t xml:space="preserve"> </w:t>
      </w:r>
      <w:r w:rsidRPr="00FE5B66">
        <w:rPr>
          <w:sz w:val="24"/>
        </w:rPr>
        <w:t>cumplimiento</w:t>
      </w:r>
      <w:r w:rsidR="00714AE5" w:rsidRPr="00FE5B66">
        <w:rPr>
          <w:sz w:val="24"/>
        </w:rPr>
        <w:t xml:space="preserve"> </w:t>
      </w:r>
      <w:r w:rsidRPr="00FE5B66">
        <w:rPr>
          <w:sz w:val="24"/>
        </w:rPr>
        <w:t>y</w:t>
      </w:r>
      <w:r w:rsidR="00714AE5" w:rsidRPr="00FE5B66">
        <w:rPr>
          <w:sz w:val="24"/>
        </w:rPr>
        <w:t xml:space="preserve"> </w:t>
      </w:r>
      <w:r w:rsidRPr="00FE5B66">
        <w:rPr>
          <w:sz w:val="24"/>
        </w:rPr>
        <w:t>efectividad</w:t>
      </w:r>
      <w:r w:rsidR="00714AE5" w:rsidRPr="00FE5B66">
        <w:rPr>
          <w:sz w:val="24"/>
        </w:rPr>
        <w:t xml:space="preserve"> </w:t>
      </w:r>
      <w:r w:rsidRPr="00FE5B66">
        <w:rPr>
          <w:sz w:val="24"/>
        </w:rPr>
        <w:t>de</w:t>
      </w:r>
      <w:r w:rsidR="00714AE5" w:rsidRPr="00FE5B66">
        <w:rPr>
          <w:sz w:val="24"/>
        </w:rPr>
        <w:t xml:space="preserve"> </w:t>
      </w:r>
      <w:r w:rsidRPr="00FE5B66">
        <w:rPr>
          <w:sz w:val="24"/>
        </w:rPr>
        <w:t>la</w:t>
      </w:r>
      <w:r w:rsidR="00714AE5" w:rsidRPr="00FE5B66">
        <w:rPr>
          <w:sz w:val="24"/>
        </w:rPr>
        <w:t xml:space="preserve"> </w:t>
      </w:r>
      <w:r w:rsidRPr="00FE5B66">
        <w:rPr>
          <w:sz w:val="24"/>
        </w:rPr>
        <w:t>Política</w:t>
      </w:r>
      <w:r w:rsidR="00714AE5" w:rsidRPr="00FE5B66">
        <w:rPr>
          <w:sz w:val="24"/>
        </w:rPr>
        <w:t xml:space="preserve"> </w:t>
      </w:r>
      <w:r w:rsidRPr="00FE5B66">
        <w:rPr>
          <w:sz w:val="24"/>
        </w:rPr>
        <w:t>de</w:t>
      </w:r>
      <w:r w:rsidR="00FE5B66" w:rsidRPr="00FE5B66">
        <w:rPr>
          <w:sz w:val="24"/>
        </w:rPr>
        <w:t xml:space="preserve"> </w:t>
      </w:r>
      <w:r w:rsidRPr="00FE5B66">
        <w:rPr>
          <w:sz w:val="24"/>
        </w:rPr>
        <w:t>Administración</w:t>
      </w:r>
      <w:r w:rsidR="00714AE5" w:rsidRPr="00FE5B66">
        <w:rPr>
          <w:sz w:val="24"/>
        </w:rPr>
        <w:t xml:space="preserve"> </w:t>
      </w:r>
      <w:r w:rsidRPr="00FE5B66">
        <w:rPr>
          <w:sz w:val="24"/>
        </w:rPr>
        <w:t>del</w:t>
      </w:r>
      <w:r w:rsidR="00714AE5" w:rsidRPr="00FE5B66">
        <w:rPr>
          <w:sz w:val="24"/>
        </w:rPr>
        <w:t xml:space="preserve"> </w:t>
      </w:r>
      <w:r w:rsidRPr="00FE5B66">
        <w:rPr>
          <w:sz w:val="24"/>
        </w:rPr>
        <w:t>Riesgo,</w:t>
      </w:r>
      <w:r w:rsidR="00714AE5" w:rsidRPr="00FE5B66">
        <w:rPr>
          <w:sz w:val="24"/>
        </w:rPr>
        <w:t xml:space="preserve"> </w:t>
      </w:r>
      <w:r w:rsidRPr="00FE5B66">
        <w:rPr>
          <w:sz w:val="24"/>
        </w:rPr>
        <w:t>los</w:t>
      </w:r>
      <w:r w:rsidR="00714AE5" w:rsidRPr="00FE5B66">
        <w:rPr>
          <w:sz w:val="24"/>
        </w:rPr>
        <w:t xml:space="preserve"> </w:t>
      </w:r>
      <w:r w:rsidRPr="00FE5B66">
        <w:rPr>
          <w:sz w:val="24"/>
        </w:rPr>
        <w:t>mecanismos</w:t>
      </w:r>
      <w:r w:rsidR="00714AE5" w:rsidRPr="00FE5B66">
        <w:rPr>
          <w:sz w:val="24"/>
        </w:rPr>
        <w:t xml:space="preserve"> </w:t>
      </w:r>
      <w:r w:rsidRPr="00FE5B66">
        <w:rPr>
          <w:sz w:val="24"/>
        </w:rPr>
        <w:t>de</w:t>
      </w:r>
      <w:r w:rsidR="00714AE5" w:rsidRPr="00FE5B66">
        <w:rPr>
          <w:sz w:val="24"/>
        </w:rPr>
        <w:t xml:space="preserve"> </w:t>
      </w:r>
      <w:r w:rsidRPr="00FE5B66">
        <w:rPr>
          <w:sz w:val="24"/>
        </w:rPr>
        <w:t>evaluación</w:t>
      </w:r>
      <w:r w:rsidR="00714AE5" w:rsidRPr="00FE5B66">
        <w:rPr>
          <w:sz w:val="24"/>
        </w:rPr>
        <w:t xml:space="preserve"> </w:t>
      </w:r>
      <w:r w:rsidRPr="00FE5B66">
        <w:rPr>
          <w:sz w:val="24"/>
        </w:rPr>
        <w:t>del</w:t>
      </w:r>
      <w:r w:rsidR="00714AE5" w:rsidRPr="00FE5B66">
        <w:rPr>
          <w:sz w:val="24"/>
        </w:rPr>
        <w:t xml:space="preserve"> </w:t>
      </w:r>
      <w:r w:rsidRPr="00FE5B66">
        <w:rPr>
          <w:sz w:val="24"/>
        </w:rPr>
        <w:t>riesgo</w:t>
      </w:r>
      <w:r w:rsidR="00714AE5" w:rsidRPr="00FE5B66">
        <w:rPr>
          <w:sz w:val="24"/>
        </w:rPr>
        <w:t xml:space="preserve"> </w:t>
      </w:r>
      <w:r w:rsidRPr="00FE5B66">
        <w:rPr>
          <w:sz w:val="24"/>
        </w:rPr>
        <w:t>y</w:t>
      </w:r>
      <w:r w:rsidR="00714AE5" w:rsidRPr="00FE5B66">
        <w:rPr>
          <w:sz w:val="24"/>
        </w:rPr>
        <w:t xml:space="preserve"> </w:t>
      </w:r>
      <w:r w:rsidRPr="00FE5B66">
        <w:rPr>
          <w:sz w:val="24"/>
        </w:rPr>
        <w:t>la</w:t>
      </w:r>
      <w:r w:rsidR="00714AE5" w:rsidRPr="00FE5B66">
        <w:rPr>
          <w:sz w:val="24"/>
        </w:rPr>
        <w:t xml:space="preserve"> </w:t>
      </w:r>
      <w:r w:rsidRPr="00FE5B66">
        <w:rPr>
          <w:sz w:val="24"/>
        </w:rPr>
        <w:t>efectividad</w:t>
      </w:r>
      <w:r w:rsidR="00714AE5" w:rsidRPr="00FE5B66">
        <w:rPr>
          <w:sz w:val="24"/>
        </w:rPr>
        <w:t xml:space="preserve"> </w:t>
      </w:r>
      <w:r w:rsidRPr="00FE5B66">
        <w:rPr>
          <w:sz w:val="24"/>
        </w:rPr>
        <w:t>de</w:t>
      </w:r>
      <w:r w:rsidR="00714AE5" w:rsidRPr="00FE5B66">
        <w:rPr>
          <w:sz w:val="24"/>
        </w:rPr>
        <w:t xml:space="preserve"> </w:t>
      </w:r>
      <w:r w:rsidRPr="00FE5B66">
        <w:rPr>
          <w:sz w:val="24"/>
        </w:rPr>
        <w:t>los</w:t>
      </w:r>
      <w:r w:rsidR="00714AE5" w:rsidRPr="00FE5B66">
        <w:rPr>
          <w:sz w:val="24"/>
        </w:rPr>
        <w:t xml:space="preserve"> </w:t>
      </w:r>
      <w:r w:rsidRPr="00FE5B66">
        <w:rPr>
          <w:sz w:val="24"/>
        </w:rPr>
        <w:t>controles,</w:t>
      </w:r>
      <w:r w:rsidR="00714AE5" w:rsidRPr="00FE5B66">
        <w:rPr>
          <w:sz w:val="24"/>
        </w:rPr>
        <w:t xml:space="preserve"> </w:t>
      </w:r>
      <w:r w:rsidRPr="00FE5B66">
        <w:rPr>
          <w:sz w:val="24"/>
        </w:rPr>
        <w:t>en</w:t>
      </w:r>
      <w:r w:rsidR="00714AE5" w:rsidRPr="00FE5B66">
        <w:rPr>
          <w:sz w:val="24"/>
        </w:rPr>
        <w:t xml:space="preserve"> </w:t>
      </w:r>
      <w:r w:rsidRPr="00FE5B66">
        <w:rPr>
          <w:sz w:val="24"/>
        </w:rPr>
        <w:t>cumplimiento</w:t>
      </w:r>
      <w:r w:rsidR="00714AE5" w:rsidRPr="00FE5B66">
        <w:rPr>
          <w:sz w:val="24"/>
        </w:rPr>
        <w:t xml:space="preserve"> </w:t>
      </w:r>
      <w:r w:rsidRPr="00FE5B66">
        <w:rPr>
          <w:sz w:val="24"/>
        </w:rPr>
        <w:t>de</w:t>
      </w:r>
      <w:r w:rsidR="00714AE5" w:rsidRPr="00FE5B66">
        <w:rPr>
          <w:sz w:val="24"/>
        </w:rPr>
        <w:t xml:space="preserve"> </w:t>
      </w:r>
      <w:r w:rsidRPr="00FE5B66">
        <w:rPr>
          <w:sz w:val="24"/>
        </w:rPr>
        <w:t>su</w:t>
      </w:r>
      <w:r w:rsidR="00714AE5" w:rsidRPr="00FE5B66">
        <w:rPr>
          <w:sz w:val="24"/>
        </w:rPr>
        <w:t xml:space="preserve"> </w:t>
      </w:r>
      <w:r w:rsidRPr="00FE5B66">
        <w:rPr>
          <w:sz w:val="24"/>
        </w:rPr>
        <w:t>rol</w:t>
      </w:r>
      <w:r w:rsidR="00714AE5" w:rsidRPr="00FE5B66">
        <w:rPr>
          <w:sz w:val="24"/>
        </w:rPr>
        <w:t xml:space="preserve"> </w:t>
      </w:r>
      <w:r w:rsidRPr="00FE5B66">
        <w:rPr>
          <w:sz w:val="24"/>
        </w:rPr>
        <w:t>“Evaluación</w:t>
      </w:r>
      <w:r w:rsidR="00714AE5" w:rsidRPr="00FE5B66">
        <w:rPr>
          <w:sz w:val="24"/>
        </w:rPr>
        <w:t xml:space="preserve"> </w:t>
      </w:r>
      <w:r w:rsidRPr="00FE5B66">
        <w:rPr>
          <w:sz w:val="24"/>
        </w:rPr>
        <w:t>de</w:t>
      </w:r>
      <w:r w:rsidR="00714AE5" w:rsidRPr="00FE5B66">
        <w:rPr>
          <w:sz w:val="24"/>
        </w:rPr>
        <w:t xml:space="preserve"> </w:t>
      </w:r>
      <w:r w:rsidRPr="00FE5B66">
        <w:rPr>
          <w:sz w:val="24"/>
        </w:rPr>
        <w:t>la</w:t>
      </w:r>
      <w:r w:rsidR="00714AE5" w:rsidRPr="00FE5B66">
        <w:rPr>
          <w:sz w:val="24"/>
        </w:rPr>
        <w:t xml:space="preserve"> </w:t>
      </w:r>
      <w:r w:rsidRPr="00FE5B66">
        <w:rPr>
          <w:sz w:val="24"/>
        </w:rPr>
        <w:t>Gestión</w:t>
      </w:r>
      <w:r w:rsidR="00714AE5" w:rsidRPr="00FE5B66">
        <w:rPr>
          <w:sz w:val="24"/>
        </w:rPr>
        <w:t xml:space="preserve"> </w:t>
      </w:r>
      <w:r w:rsidRPr="00FE5B66">
        <w:rPr>
          <w:sz w:val="24"/>
        </w:rPr>
        <w:t>del</w:t>
      </w:r>
      <w:r w:rsidR="00714AE5" w:rsidRPr="00FE5B66">
        <w:rPr>
          <w:sz w:val="24"/>
        </w:rPr>
        <w:t xml:space="preserve"> </w:t>
      </w:r>
      <w:r w:rsidRPr="00FE5B66">
        <w:rPr>
          <w:sz w:val="24"/>
        </w:rPr>
        <w:t>Riesgo”.</w:t>
      </w:r>
    </w:p>
    <w:p w14:paraId="311191D7" w14:textId="77777777" w:rsidR="002B2FAB" w:rsidRPr="000E208A" w:rsidRDefault="002B2FAB" w:rsidP="001D3B9C">
      <w:pPr>
        <w:pStyle w:val="Prrafodelista"/>
        <w:numPr>
          <w:ilvl w:val="0"/>
          <w:numId w:val="6"/>
        </w:numPr>
        <w:spacing w:after="240"/>
        <w:ind w:left="585" w:right="261" w:hanging="18"/>
        <w:rPr>
          <w:sz w:val="24"/>
        </w:rPr>
      </w:pPr>
      <w:r w:rsidRPr="000E208A">
        <w:rPr>
          <w:sz w:val="24"/>
        </w:rPr>
        <w:t>Alertar</w:t>
      </w:r>
      <w:r w:rsidR="00714AE5">
        <w:rPr>
          <w:sz w:val="24"/>
        </w:rPr>
        <w:t xml:space="preserve"> </w:t>
      </w:r>
      <w:r w:rsidRPr="000E208A">
        <w:rPr>
          <w:sz w:val="24"/>
        </w:rPr>
        <w:t>sobre</w:t>
      </w:r>
      <w:r w:rsidR="00714AE5">
        <w:rPr>
          <w:sz w:val="24"/>
        </w:rPr>
        <w:t xml:space="preserve"> </w:t>
      </w:r>
      <w:r w:rsidRPr="000E208A">
        <w:rPr>
          <w:sz w:val="24"/>
        </w:rPr>
        <w:t>la</w:t>
      </w:r>
      <w:r w:rsidR="00714AE5">
        <w:rPr>
          <w:sz w:val="24"/>
        </w:rPr>
        <w:t xml:space="preserve"> </w:t>
      </w:r>
      <w:r w:rsidRPr="000E208A">
        <w:rPr>
          <w:sz w:val="24"/>
        </w:rPr>
        <w:t>probabilidad</w:t>
      </w:r>
      <w:r w:rsidR="00714AE5">
        <w:rPr>
          <w:sz w:val="24"/>
        </w:rPr>
        <w:t xml:space="preserve"> </w:t>
      </w:r>
      <w:r w:rsidRPr="000E208A">
        <w:rPr>
          <w:sz w:val="24"/>
        </w:rPr>
        <w:t>de</w:t>
      </w:r>
      <w:r w:rsidR="00714AE5">
        <w:rPr>
          <w:sz w:val="24"/>
        </w:rPr>
        <w:t xml:space="preserve"> </w:t>
      </w:r>
      <w:r w:rsidRPr="000E208A">
        <w:rPr>
          <w:sz w:val="24"/>
        </w:rPr>
        <w:t>riesgo</w:t>
      </w:r>
      <w:r w:rsidR="00714AE5">
        <w:rPr>
          <w:sz w:val="24"/>
        </w:rPr>
        <w:t xml:space="preserve"> </w:t>
      </w:r>
      <w:r w:rsidRPr="000E208A">
        <w:rPr>
          <w:sz w:val="24"/>
        </w:rPr>
        <w:t>de</w:t>
      </w:r>
      <w:r w:rsidR="00714AE5">
        <w:rPr>
          <w:sz w:val="24"/>
        </w:rPr>
        <w:t xml:space="preserve"> </w:t>
      </w:r>
      <w:r w:rsidRPr="000E208A">
        <w:rPr>
          <w:sz w:val="24"/>
        </w:rPr>
        <w:t>fraude</w:t>
      </w:r>
      <w:r w:rsidR="00714AE5">
        <w:rPr>
          <w:sz w:val="24"/>
        </w:rPr>
        <w:t xml:space="preserve"> </w:t>
      </w:r>
      <w:r w:rsidRPr="000E208A">
        <w:rPr>
          <w:sz w:val="24"/>
        </w:rPr>
        <w:t>o</w:t>
      </w:r>
      <w:r w:rsidR="00714AE5">
        <w:rPr>
          <w:sz w:val="24"/>
        </w:rPr>
        <w:t xml:space="preserve"> </w:t>
      </w:r>
      <w:r w:rsidRPr="000E208A">
        <w:rPr>
          <w:sz w:val="24"/>
        </w:rPr>
        <w:t>corrupción</w:t>
      </w:r>
      <w:r w:rsidR="00714AE5">
        <w:rPr>
          <w:sz w:val="24"/>
        </w:rPr>
        <w:t xml:space="preserve"> </w:t>
      </w:r>
      <w:r w:rsidRPr="000E208A">
        <w:rPr>
          <w:sz w:val="24"/>
        </w:rPr>
        <w:t>en</w:t>
      </w:r>
      <w:r w:rsidR="00714AE5">
        <w:rPr>
          <w:sz w:val="24"/>
        </w:rPr>
        <w:t xml:space="preserve"> </w:t>
      </w:r>
      <w:r w:rsidRPr="000E208A">
        <w:rPr>
          <w:sz w:val="24"/>
        </w:rPr>
        <w:t>las</w:t>
      </w:r>
      <w:r w:rsidR="00714AE5">
        <w:rPr>
          <w:sz w:val="24"/>
        </w:rPr>
        <w:t xml:space="preserve"> </w:t>
      </w:r>
      <w:r w:rsidRPr="000E208A">
        <w:rPr>
          <w:sz w:val="24"/>
        </w:rPr>
        <w:t>áreas</w:t>
      </w:r>
      <w:r w:rsidR="00714AE5">
        <w:rPr>
          <w:sz w:val="24"/>
        </w:rPr>
        <w:t xml:space="preserve"> </w:t>
      </w:r>
      <w:r w:rsidRPr="000E208A">
        <w:rPr>
          <w:sz w:val="24"/>
        </w:rPr>
        <w:t>auditadas.</w:t>
      </w:r>
      <w:r w:rsidR="00714AE5">
        <w:rPr>
          <w:sz w:val="24"/>
        </w:rPr>
        <w:t xml:space="preserve"> </w:t>
      </w:r>
    </w:p>
    <w:p w14:paraId="0A14A4B9" w14:textId="77777777" w:rsidR="002B2FAB" w:rsidRPr="000E208A" w:rsidRDefault="002B2FAB" w:rsidP="001D3B9C">
      <w:pPr>
        <w:pStyle w:val="Prrafodelista"/>
        <w:numPr>
          <w:ilvl w:val="0"/>
          <w:numId w:val="6"/>
        </w:numPr>
        <w:spacing w:after="240"/>
        <w:ind w:left="585" w:right="261" w:hanging="18"/>
        <w:rPr>
          <w:sz w:val="24"/>
        </w:rPr>
      </w:pPr>
      <w:r w:rsidRPr="000E208A">
        <w:rPr>
          <w:sz w:val="24"/>
        </w:rPr>
        <w:lastRenderedPageBreak/>
        <w:t>Evaluar</w:t>
      </w:r>
      <w:r w:rsidR="00714AE5">
        <w:rPr>
          <w:sz w:val="24"/>
        </w:rPr>
        <w:t xml:space="preserve"> </w:t>
      </w:r>
      <w:r w:rsidRPr="000E208A">
        <w:rPr>
          <w:sz w:val="24"/>
        </w:rPr>
        <w:t>la</w:t>
      </w:r>
      <w:r w:rsidR="00714AE5">
        <w:rPr>
          <w:sz w:val="24"/>
        </w:rPr>
        <w:t xml:space="preserve"> </w:t>
      </w:r>
      <w:r w:rsidRPr="000E208A">
        <w:rPr>
          <w:sz w:val="24"/>
        </w:rPr>
        <w:t>efectividad</w:t>
      </w:r>
      <w:r w:rsidR="00714AE5">
        <w:rPr>
          <w:sz w:val="24"/>
        </w:rPr>
        <w:t xml:space="preserve"> </w:t>
      </w:r>
      <w:r w:rsidRPr="000E208A">
        <w:rPr>
          <w:sz w:val="24"/>
        </w:rPr>
        <w:t>y</w:t>
      </w:r>
      <w:r w:rsidR="00714AE5">
        <w:rPr>
          <w:sz w:val="24"/>
        </w:rPr>
        <w:t xml:space="preserve"> </w:t>
      </w:r>
      <w:r w:rsidRPr="000E208A">
        <w:rPr>
          <w:sz w:val="24"/>
        </w:rPr>
        <w:t>la</w:t>
      </w:r>
      <w:r w:rsidR="00714AE5">
        <w:rPr>
          <w:sz w:val="24"/>
        </w:rPr>
        <w:t xml:space="preserve"> </w:t>
      </w:r>
      <w:r w:rsidRPr="000E208A">
        <w:rPr>
          <w:sz w:val="24"/>
        </w:rPr>
        <w:t>aplicación</w:t>
      </w:r>
      <w:r w:rsidR="00714AE5">
        <w:rPr>
          <w:sz w:val="24"/>
        </w:rPr>
        <w:t xml:space="preserve"> </w:t>
      </w:r>
      <w:r w:rsidRPr="000E208A">
        <w:rPr>
          <w:sz w:val="24"/>
        </w:rPr>
        <w:t>de</w:t>
      </w:r>
      <w:r w:rsidR="00714AE5">
        <w:rPr>
          <w:sz w:val="24"/>
        </w:rPr>
        <w:t xml:space="preserve"> </w:t>
      </w:r>
      <w:r w:rsidRPr="000E208A">
        <w:rPr>
          <w:sz w:val="24"/>
        </w:rPr>
        <w:t>controles,</w:t>
      </w:r>
      <w:r w:rsidR="00714AE5">
        <w:rPr>
          <w:sz w:val="24"/>
        </w:rPr>
        <w:t xml:space="preserve"> </w:t>
      </w:r>
      <w:r w:rsidRPr="000E208A">
        <w:rPr>
          <w:sz w:val="24"/>
        </w:rPr>
        <w:t>planes</w:t>
      </w:r>
      <w:r w:rsidR="00714AE5">
        <w:rPr>
          <w:sz w:val="24"/>
        </w:rPr>
        <w:t xml:space="preserve"> </w:t>
      </w:r>
      <w:r w:rsidRPr="000E208A">
        <w:rPr>
          <w:sz w:val="24"/>
        </w:rPr>
        <w:t>de</w:t>
      </w:r>
      <w:r w:rsidR="00714AE5">
        <w:rPr>
          <w:sz w:val="24"/>
        </w:rPr>
        <w:t xml:space="preserve"> </w:t>
      </w:r>
      <w:r w:rsidRPr="000E208A">
        <w:rPr>
          <w:sz w:val="24"/>
        </w:rPr>
        <w:t>contingencia</w:t>
      </w:r>
      <w:r w:rsidR="00714AE5">
        <w:rPr>
          <w:sz w:val="24"/>
        </w:rPr>
        <w:t xml:space="preserve"> </w:t>
      </w:r>
      <w:r w:rsidRPr="000E208A">
        <w:rPr>
          <w:sz w:val="24"/>
        </w:rPr>
        <w:t>y</w:t>
      </w:r>
      <w:r w:rsidR="00714AE5">
        <w:rPr>
          <w:sz w:val="24"/>
        </w:rPr>
        <w:t xml:space="preserve"> </w:t>
      </w:r>
      <w:r w:rsidRPr="000E208A">
        <w:rPr>
          <w:sz w:val="24"/>
        </w:rPr>
        <w:t>actividades</w:t>
      </w:r>
      <w:r w:rsidR="00714AE5">
        <w:rPr>
          <w:sz w:val="24"/>
        </w:rPr>
        <w:t xml:space="preserve"> </w:t>
      </w:r>
      <w:r w:rsidRPr="000E208A">
        <w:rPr>
          <w:sz w:val="24"/>
        </w:rPr>
        <w:t>de</w:t>
      </w:r>
      <w:r w:rsidR="00714AE5">
        <w:rPr>
          <w:sz w:val="24"/>
        </w:rPr>
        <w:t xml:space="preserve"> </w:t>
      </w:r>
      <w:r w:rsidRPr="000E208A">
        <w:rPr>
          <w:sz w:val="24"/>
        </w:rPr>
        <w:t>monitoreo</w:t>
      </w:r>
      <w:r w:rsidR="00714AE5">
        <w:rPr>
          <w:sz w:val="24"/>
        </w:rPr>
        <w:t xml:space="preserve"> </w:t>
      </w:r>
      <w:r w:rsidRPr="000E208A">
        <w:rPr>
          <w:sz w:val="24"/>
        </w:rPr>
        <w:t>vinculadas</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cambios</w:t>
      </w:r>
      <w:r w:rsidR="00714AE5">
        <w:rPr>
          <w:sz w:val="24"/>
        </w:rPr>
        <w:t xml:space="preserve"> </w:t>
      </w:r>
      <w:r w:rsidRPr="000E208A">
        <w:rPr>
          <w:sz w:val="24"/>
        </w:rPr>
        <w:t>que</w:t>
      </w:r>
      <w:r w:rsidR="00714AE5">
        <w:rPr>
          <w:sz w:val="24"/>
        </w:rPr>
        <w:t xml:space="preserve"> </w:t>
      </w:r>
      <w:r w:rsidRPr="000E208A">
        <w:rPr>
          <w:sz w:val="24"/>
        </w:rPr>
        <w:t>pueden</w:t>
      </w:r>
      <w:r w:rsidR="00714AE5">
        <w:rPr>
          <w:sz w:val="24"/>
        </w:rPr>
        <w:t xml:space="preserve"> </w:t>
      </w:r>
      <w:r w:rsidRPr="000E208A">
        <w:rPr>
          <w:sz w:val="24"/>
        </w:rPr>
        <w:t>afectar</w:t>
      </w:r>
      <w:r w:rsidR="00714AE5">
        <w:rPr>
          <w:sz w:val="24"/>
        </w:rPr>
        <w:t xml:space="preserve"> </w:t>
      </w:r>
      <w:r w:rsidRPr="000E208A">
        <w:rPr>
          <w:sz w:val="24"/>
        </w:rPr>
        <w:t>el</w:t>
      </w:r>
      <w:r w:rsidR="00714AE5">
        <w:rPr>
          <w:sz w:val="24"/>
        </w:rPr>
        <w:t xml:space="preserve"> </w:t>
      </w:r>
      <w:r w:rsidRPr="000E208A">
        <w:rPr>
          <w:sz w:val="24"/>
        </w:rPr>
        <w:t>Sistema</w:t>
      </w:r>
      <w:r w:rsidR="00714AE5">
        <w:rPr>
          <w:sz w:val="24"/>
        </w:rPr>
        <w:t xml:space="preserve"> </w:t>
      </w:r>
      <w:r w:rsidRPr="000E208A">
        <w:rPr>
          <w:sz w:val="24"/>
        </w:rPr>
        <w:t>de</w:t>
      </w:r>
      <w:r w:rsidR="00714AE5">
        <w:rPr>
          <w:sz w:val="24"/>
        </w:rPr>
        <w:t xml:space="preserve"> </w:t>
      </w:r>
      <w:r w:rsidRPr="000E208A">
        <w:rPr>
          <w:sz w:val="24"/>
        </w:rPr>
        <w:t>Control</w:t>
      </w:r>
      <w:r w:rsidR="00714AE5">
        <w:rPr>
          <w:sz w:val="24"/>
        </w:rPr>
        <w:t xml:space="preserve"> </w:t>
      </w:r>
      <w:r w:rsidRPr="000E208A">
        <w:rPr>
          <w:sz w:val="24"/>
        </w:rPr>
        <w:t>Interno</w:t>
      </w:r>
      <w:r w:rsidR="00714AE5">
        <w:rPr>
          <w:sz w:val="24"/>
        </w:rPr>
        <w:t xml:space="preserve"> </w:t>
      </w:r>
      <w:r w:rsidRPr="000E208A">
        <w:rPr>
          <w:sz w:val="24"/>
        </w:rPr>
        <w:t>para</w:t>
      </w:r>
      <w:r w:rsidR="00714AE5">
        <w:rPr>
          <w:sz w:val="24"/>
        </w:rPr>
        <w:t xml:space="preserve"> </w:t>
      </w:r>
      <w:r w:rsidRPr="000E208A">
        <w:rPr>
          <w:sz w:val="24"/>
        </w:rPr>
        <w:t>el</w:t>
      </w:r>
      <w:r w:rsidR="00714AE5">
        <w:rPr>
          <w:sz w:val="24"/>
        </w:rPr>
        <w:t xml:space="preserve"> </w:t>
      </w:r>
      <w:r w:rsidRPr="000E208A">
        <w:rPr>
          <w:sz w:val="24"/>
        </w:rPr>
        <w:t>cumplimiento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objetivos.</w:t>
      </w:r>
    </w:p>
    <w:p w14:paraId="550008D9" w14:textId="77777777" w:rsidR="002B2FAB" w:rsidRPr="000E208A" w:rsidRDefault="002B2FAB" w:rsidP="001D3B9C">
      <w:pPr>
        <w:pStyle w:val="Prrafodelista"/>
        <w:numPr>
          <w:ilvl w:val="0"/>
          <w:numId w:val="6"/>
        </w:numPr>
        <w:spacing w:after="240"/>
        <w:ind w:left="585" w:right="261" w:hanging="18"/>
        <w:rPr>
          <w:sz w:val="24"/>
        </w:rPr>
      </w:pPr>
      <w:r w:rsidRPr="000E208A">
        <w:rPr>
          <w:sz w:val="24"/>
        </w:rPr>
        <w:t>Proporcionar</w:t>
      </w:r>
      <w:r w:rsidR="00714AE5">
        <w:rPr>
          <w:sz w:val="24"/>
        </w:rPr>
        <w:t xml:space="preserve"> </w:t>
      </w:r>
      <w:r w:rsidRPr="000E208A">
        <w:rPr>
          <w:sz w:val="24"/>
        </w:rPr>
        <w:t>aseguramiento</w:t>
      </w:r>
      <w:r w:rsidR="00714AE5">
        <w:rPr>
          <w:sz w:val="24"/>
        </w:rPr>
        <w:t xml:space="preserve"> </w:t>
      </w:r>
      <w:r w:rsidRPr="000E208A">
        <w:rPr>
          <w:sz w:val="24"/>
        </w:rPr>
        <w:t>objetivo</w:t>
      </w:r>
      <w:r w:rsidR="00714AE5">
        <w:rPr>
          <w:sz w:val="24"/>
        </w:rPr>
        <w:t xml:space="preserve"> </w:t>
      </w:r>
      <w:r w:rsidRPr="000E208A">
        <w:rPr>
          <w:sz w:val="24"/>
        </w:rPr>
        <w:t>sobre</w:t>
      </w:r>
      <w:r w:rsidR="00714AE5">
        <w:rPr>
          <w:sz w:val="24"/>
        </w:rPr>
        <w:t xml:space="preserve"> </w:t>
      </w:r>
      <w:r w:rsidRPr="000E208A">
        <w:rPr>
          <w:sz w:val="24"/>
        </w:rPr>
        <w:t>la</w:t>
      </w:r>
      <w:r w:rsidR="00714AE5">
        <w:rPr>
          <w:sz w:val="24"/>
        </w:rPr>
        <w:t xml:space="preserve"> </w:t>
      </w:r>
      <w:r w:rsidRPr="000E208A">
        <w:rPr>
          <w:sz w:val="24"/>
        </w:rPr>
        <w:t>eficacia</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r w:rsidRPr="000E208A">
        <w:rPr>
          <w:sz w:val="24"/>
        </w:rPr>
        <w:t>y</w:t>
      </w:r>
      <w:r w:rsidR="00714AE5">
        <w:rPr>
          <w:sz w:val="24"/>
        </w:rPr>
        <w:t xml:space="preserve"> </w:t>
      </w:r>
      <w:r w:rsidRPr="000E208A">
        <w:rPr>
          <w:sz w:val="24"/>
        </w:rPr>
        <w:t>control,</w:t>
      </w:r>
      <w:r w:rsidR="00714AE5">
        <w:rPr>
          <w:sz w:val="24"/>
        </w:rPr>
        <w:t xml:space="preserve"> </w:t>
      </w:r>
      <w:r w:rsidRPr="000E208A">
        <w:rPr>
          <w:sz w:val="24"/>
        </w:rPr>
        <w:t>con</w:t>
      </w:r>
      <w:r w:rsidR="00714AE5">
        <w:rPr>
          <w:sz w:val="24"/>
        </w:rPr>
        <w:t xml:space="preserve"> </w:t>
      </w:r>
      <w:r w:rsidRPr="000E208A">
        <w:rPr>
          <w:sz w:val="24"/>
        </w:rPr>
        <w:t>énfasis</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diseño</w:t>
      </w:r>
      <w:r w:rsidR="00714AE5">
        <w:rPr>
          <w:sz w:val="24"/>
        </w:rPr>
        <w:t xml:space="preserve"> </w:t>
      </w:r>
      <w:r w:rsidRPr="000E208A">
        <w:rPr>
          <w:sz w:val="24"/>
        </w:rPr>
        <w:t>e</w:t>
      </w:r>
      <w:r w:rsidR="00714AE5">
        <w:rPr>
          <w:sz w:val="24"/>
        </w:rPr>
        <w:t xml:space="preserve"> </w:t>
      </w:r>
      <w:r w:rsidRPr="000E208A">
        <w:rPr>
          <w:sz w:val="24"/>
        </w:rPr>
        <w:t>idoneidad</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establecidos</w:t>
      </w:r>
      <w:r w:rsidR="00714AE5">
        <w:rPr>
          <w:sz w:val="24"/>
        </w:rPr>
        <w:t xml:space="preserve"> </w:t>
      </w:r>
      <w:r w:rsidRPr="000E208A">
        <w:rPr>
          <w:sz w:val="24"/>
        </w:rPr>
        <w:t>en</w:t>
      </w:r>
      <w:r w:rsidR="00714AE5">
        <w:rPr>
          <w:sz w:val="24"/>
        </w:rPr>
        <w:t xml:space="preserve"> </w:t>
      </w:r>
      <w:r w:rsidRPr="000E208A">
        <w:rPr>
          <w:sz w:val="24"/>
        </w:rPr>
        <w:t>los</w:t>
      </w:r>
      <w:r w:rsidR="00714AE5">
        <w:rPr>
          <w:sz w:val="24"/>
        </w:rPr>
        <w:t xml:space="preserve"> </w:t>
      </w:r>
      <w:r w:rsidRPr="000E208A">
        <w:rPr>
          <w:sz w:val="24"/>
        </w:rPr>
        <w:t>procesos.</w:t>
      </w:r>
    </w:p>
    <w:p w14:paraId="7D605D25" w14:textId="77777777" w:rsidR="002B2FAB" w:rsidRPr="000E208A" w:rsidRDefault="002B2FAB" w:rsidP="001D3B9C">
      <w:pPr>
        <w:pStyle w:val="Prrafodelista"/>
        <w:numPr>
          <w:ilvl w:val="0"/>
          <w:numId w:val="6"/>
        </w:numPr>
        <w:spacing w:after="240"/>
        <w:ind w:left="585" w:right="261" w:hanging="18"/>
        <w:rPr>
          <w:sz w:val="24"/>
        </w:rPr>
      </w:pPr>
      <w:r w:rsidRPr="000E208A">
        <w:rPr>
          <w:sz w:val="24"/>
        </w:rPr>
        <w:t>Proporcionar</w:t>
      </w:r>
      <w:r w:rsidR="00714AE5">
        <w:rPr>
          <w:sz w:val="24"/>
        </w:rPr>
        <w:t xml:space="preserve"> </w:t>
      </w:r>
      <w:r w:rsidRPr="000E208A">
        <w:rPr>
          <w:sz w:val="24"/>
        </w:rPr>
        <w:t>aseguramiento</w:t>
      </w:r>
      <w:r w:rsidR="00714AE5">
        <w:rPr>
          <w:sz w:val="24"/>
        </w:rPr>
        <w:t xml:space="preserve"> </w:t>
      </w:r>
      <w:r w:rsidRPr="000E208A">
        <w:rPr>
          <w:sz w:val="24"/>
        </w:rPr>
        <w:t>objetivo</w:t>
      </w:r>
      <w:r w:rsidR="00714AE5">
        <w:rPr>
          <w:sz w:val="24"/>
        </w:rPr>
        <w:t xml:space="preserve"> </w:t>
      </w:r>
      <w:r w:rsidRPr="000E208A">
        <w:rPr>
          <w:sz w:val="24"/>
        </w:rPr>
        <w:t>en</w:t>
      </w:r>
      <w:r w:rsidR="00714AE5">
        <w:rPr>
          <w:sz w:val="24"/>
        </w:rPr>
        <w:t xml:space="preserve"> </w:t>
      </w:r>
      <w:r w:rsidRPr="000E208A">
        <w:rPr>
          <w:sz w:val="24"/>
        </w:rPr>
        <w:t>las</w:t>
      </w:r>
      <w:r w:rsidR="00714AE5">
        <w:rPr>
          <w:sz w:val="24"/>
        </w:rPr>
        <w:t xml:space="preserve"> </w:t>
      </w:r>
      <w:r w:rsidRPr="000E208A">
        <w:rPr>
          <w:sz w:val="24"/>
        </w:rPr>
        <w:t>áreas</w:t>
      </w:r>
      <w:r w:rsidR="00714AE5">
        <w:rPr>
          <w:sz w:val="24"/>
        </w:rPr>
        <w:t xml:space="preserve"> </w:t>
      </w:r>
      <w:r w:rsidRPr="000E208A">
        <w:rPr>
          <w:sz w:val="24"/>
        </w:rPr>
        <w:t>identificadas</w:t>
      </w:r>
      <w:r w:rsidR="00714AE5">
        <w:rPr>
          <w:sz w:val="24"/>
        </w:rPr>
        <w:t xml:space="preserve"> </w:t>
      </w:r>
      <w:r w:rsidRPr="000E208A">
        <w:rPr>
          <w:sz w:val="24"/>
        </w:rPr>
        <w:t>no</w:t>
      </w:r>
      <w:r w:rsidR="00714AE5">
        <w:rPr>
          <w:sz w:val="24"/>
        </w:rPr>
        <w:t xml:space="preserve"> </w:t>
      </w:r>
      <w:r w:rsidRPr="000E208A">
        <w:rPr>
          <w:sz w:val="24"/>
        </w:rPr>
        <w:t>cubiertas</w:t>
      </w:r>
      <w:r w:rsidR="00714AE5">
        <w:rPr>
          <w:sz w:val="24"/>
        </w:rPr>
        <w:t xml:space="preserve"> </w:t>
      </w:r>
      <w:r w:rsidRPr="000E208A">
        <w:rPr>
          <w:sz w:val="24"/>
        </w:rPr>
        <w:t>por</w:t>
      </w:r>
      <w:r w:rsidR="00714AE5">
        <w:rPr>
          <w:sz w:val="24"/>
        </w:rPr>
        <w:t xml:space="preserve"> </w:t>
      </w:r>
      <w:r w:rsidRPr="000E208A">
        <w:rPr>
          <w:sz w:val="24"/>
        </w:rPr>
        <w:t>la</w:t>
      </w:r>
      <w:r w:rsidR="00714AE5">
        <w:rPr>
          <w:sz w:val="24"/>
        </w:rPr>
        <w:t xml:space="preserve"> </w:t>
      </w:r>
      <w:r w:rsidRPr="000E208A">
        <w:rPr>
          <w:sz w:val="24"/>
        </w:rPr>
        <w:t>segunda</w:t>
      </w:r>
      <w:r w:rsidR="00714AE5">
        <w:rPr>
          <w:sz w:val="24"/>
        </w:rPr>
        <w:t xml:space="preserve"> </w:t>
      </w:r>
      <w:r w:rsidRPr="000E208A">
        <w:rPr>
          <w:sz w:val="24"/>
        </w:rPr>
        <w:t>línea</w:t>
      </w:r>
      <w:r w:rsidR="00714AE5">
        <w:rPr>
          <w:sz w:val="24"/>
        </w:rPr>
        <w:t xml:space="preserve"> </w:t>
      </w:r>
      <w:r w:rsidRPr="000E208A">
        <w:rPr>
          <w:sz w:val="24"/>
        </w:rPr>
        <w:t>de</w:t>
      </w:r>
      <w:r w:rsidR="00714AE5">
        <w:rPr>
          <w:sz w:val="24"/>
        </w:rPr>
        <w:t xml:space="preserve"> </w:t>
      </w:r>
      <w:r w:rsidRPr="000E208A">
        <w:rPr>
          <w:sz w:val="24"/>
        </w:rPr>
        <w:t>defensa.</w:t>
      </w:r>
    </w:p>
    <w:p w14:paraId="74E25F5B" w14:textId="77777777" w:rsidR="002B2FAB" w:rsidRPr="000E208A" w:rsidRDefault="002B2FAB" w:rsidP="001D3B9C">
      <w:pPr>
        <w:pStyle w:val="Prrafodelista"/>
        <w:numPr>
          <w:ilvl w:val="0"/>
          <w:numId w:val="6"/>
        </w:numPr>
        <w:spacing w:after="240"/>
        <w:ind w:left="585" w:right="261" w:hanging="18"/>
        <w:rPr>
          <w:sz w:val="24"/>
        </w:rPr>
      </w:pPr>
      <w:r w:rsidRPr="000E208A">
        <w:rPr>
          <w:sz w:val="24"/>
        </w:rPr>
        <w:t>Asesorar</w:t>
      </w:r>
      <w:r w:rsidR="00714AE5">
        <w:rPr>
          <w:sz w:val="24"/>
        </w:rPr>
        <w:t xml:space="preserve"> </w:t>
      </w:r>
      <w:r w:rsidRPr="000E208A">
        <w:rPr>
          <w:sz w:val="24"/>
        </w:rPr>
        <w:t>de</w:t>
      </w:r>
      <w:r w:rsidR="00714AE5">
        <w:rPr>
          <w:sz w:val="24"/>
        </w:rPr>
        <w:t xml:space="preserve"> </w:t>
      </w:r>
      <w:r w:rsidRPr="000E208A">
        <w:rPr>
          <w:sz w:val="24"/>
        </w:rPr>
        <w:t>forma</w:t>
      </w:r>
      <w:r w:rsidR="00714AE5">
        <w:rPr>
          <w:sz w:val="24"/>
        </w:rPr>
        <w:t xml:space="preserve"> </w:t>
      </w:r>
      <w:r w:rsidRPr="000E208A">
        <w:rPr>
          <w:sz w:val="24"/>
        </w:rPr>
        <w:t>coordinada</w:t>
      </w:r>
      <w:r w:rsidR="00714AE5">
        <w:rPr>
          <w:sz w:val="24"/>
        </w:rPr>
        <w:t xml:space="preserve"> </w:t>
      </w:r>
      <w:r w:rsidRPr="000E208A">
        <w:rPr>
          <w:sz w:val="24"/>
        </w:rPr>
        <w:t>con</w:t>
      </w:r>
      <w:r w:rsidR="00714AE5">
        <w:rPr>
          <w:sz w:val="24"/>
        </w:rPr>
        <w:t xml:space="preserve"> </w:t>
      </w:r>
      <w:r w:rsidRPr="000E208A">
        <w:rPr>
          <w:sz w:val="24"/>
        </w:rPr>
        <w:t>la</w:t>
      </w:r>
      <w:r w:rsidR="00714AE5">
        <w:rPr>
          <w:sz w:val="24"/>
        </w:rPr>
        <w:t xml:space="preserve"> </w:t>
      </w:r>
      <w:r w:rsidRPr="000E208A">
        <w:rPr>
          <w:sz w:val="24"/>
        </w:rPr>
        <w:t>Oficina</w:t>
      </w:r>
      <w:r w:rsidR="00714AE5">
        <w:rPr>
          <w:sz w:val="24"/>
        </w:rPr>
        <w:t xml:space="preserve"> </w:t>
      </w:r>
      <w:r w:rsidRPr="000E208A">
        <w:rPr>
          <w:sz w:val="24"/>
        </w:rPr>
        <w:t>de</w:t>
      </w:r>
      <w:r w:rsidR="00714AE5">
        <w:rPr>
          <w:sz w:val="24"/>
        </w:rPr>
        <w:t xml:space="preserve"> </w:t>
      </w:r>
      <w:r w:rsidRPr="000E208A">
        <w:rPr>
          <w:sz w:val="24"/>
        </w:rPr>
        <w:t>Planeación,</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primera</w:t>
      </w:r>
      <w:r w:rsidR="00714AE5">
        <w:rPr>
          <w:sz w:val="24"/>
        </w:rPr>
        <w:t xml:space="preserve"> </w:t>
      </w:r>
      <w:r w:rsidRPr="000E208A">
        <w:rPr>
          <w:sz w:val="24"/>
        </w:rPr>
        <w:t>línea</w:t>
      </w:r>
      <w:r w:rsidR="00714AE5">
        <w:rPr>
          <w:sz w:val="24"/>
        </w:rPr>
        <w:t xml:space="preserve"> </w:t>
      </w:r>
      <w:r w:rsidRPr="000E208A">
        <w:rPr>
          <w:sz w:val="24"/>
        </w:rPr>
        <w:t>de</w:t>
      </w:r>
      <w:r w:rsidR="00714AE5">
        <w:rPr>
          <w:sz w:val="24"/>
        </w:rPr>
        <w:t xml:space="preserve"> </w:t>
      </w:r>
      <w:r w:rsidRPr="000E208A">
        <w:rPr>
          <w:sz w:val="24"/>
        </w:rPr>
        <w:t>defensa</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identificación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institucionales</w:t>
      </w:r>
      <w:r w:rsidR="00714AE5">
        <w:rPr>
          <w:sz w:val="24"/>
        </w:rPr>
        <w:t xml:space="preserve"> </w:t>
      </w:r>
      <w:r w:rsidRPr="000E208A">
        <w:rPr>
          <w:sz w:val="24"/>
        </w:rPr>
        <w:t>y</w:t>
      </w:r>
      <w:r w:rsidR="00714AE5">
        <w:rPr>
          <w:sz w:val="24"/>
        </w:rPr>
        <w:t xml:space="preserve"> </w:t>
      </w:r>
      <w:r w:rsidRPr="000E208A">
        <w:rPr>
          <w:sz w:val="24"/>
        </w:rPr>
        <w:t>diseño</w:t>
      </w:r>
      <w:r w:rsidR="00714AE5">
        <w:rPr>
          <w:sz w:val="24"/>
        </w:rPr>
        <w:t xml:space="preserve"> </w:t>
      </w:r>
      <w:r w:rsidRPr="000E208A">
        <w:rPr>
          <w:sz w:val="24"/>
        </w:rPr>
        <w:t>de</w:t>
      </w:r>
      <w:r w:rsidR="00714AE5">
        <w:rPr>
          <w:sz w:val="24"/>
        </w:rPr>
        <w:t xml:space="preserve"> </w:t>
      </w:r>
      <w:r w:rsidRPr="000E208A">
        <w:rPr>
          <w:sz w:val="24"/>
        </w:rPr>
        <w:t>controles.</w:t>
      </w:r>
    </w:p>
    <w:p w14:paraId="2B711D45" w14:textId="77777777" w:rsidR="00A3411E" w:rsidRDefault="002B2FAB" w:rsidP="00A3411E">
      <w:pPr>
        <w:pStyle w:val="Prrafodelista"/>
        <w:numPr>
          <w:ilvl w:val="0"/>
          <w:numId w:val="6"/>
        </w:numPr>
        <w:spacing w:after="240"/>
        <w:ind w:left="585" w:right="261" w:hanging="18"/>
        <w:rPr>
          <w:sz w:val="24"/>
          <w:szCs w:val="24"/>
        </w:rPr>
      </w:pPr>
      <w:r w:rsidRPr="000E208A">
        <w:rPr>
          <w:sz w:val="24"/>
        </w:rPr>
        <w:t>Llevar</w:t>
      </w:r>
      <w:r w:rsidR="00714AE5">
        <w:rPr>
          <w:sz w:val="24"/>
        </w:rPr>
        <w:t xml:space="preserve"> </w:t>
      </w:r>
      <w:r w:rsidRPr="000E208A">
        <w:rPr>
          <w:sz w:val="24"/>
        </w:rPr>
        <w:t>a</w:t>
      </w:r>
      <w:r w:rsidR="00714AE5">
        <w:rPr>
          <w:sz w:val="24"/>
        </w:rPr>
        <w:t xml:space="preserve"> </w:t>
      </w:r>
      <w:r w:rsidRPr="000E208A">
        <w:rPr>
          <w:sz w:val="24"/>
        </w:rPr>
        <w:t>cabo</w:t>
      </w:r>
      <w:r w:rsidR="00714AE5">
        <w:rPr>
          <w:sz w:val="24"/>
        </w:rPr>
        <w:t xml:space="preserve"> </w:t>
      </w:r>
      <w:r w:rsidRPr="000E208A">
        <w:rPr>
          <w:sz w:val="24"/>
        </w:rPr>
        <w:t>el</w:t>
      </w:r>
      <w:r w:rsidR="00714AE5">
        <w:rPr>
          <w:sz w:val="24"/>
        </w:rPr>
        <w:t xml:space="preserve"> </w:t>
      </w:r>
      <w:r w:rsidRPr="000E208A">
        <w:rPr>
          <w:sz w:val="24"/>
        </w:rPr>
        <w:t>seguimiento</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consolidados</w:t>
      </w:r>
      <w:r w:rsidR="00714AE5">
        <w:rPr>
          <w:sz w:val="24"/>
        </w:rPr>
        <w:t xml:space="preserve"> </w:t>
      </w:r>
      <w:r w:rsidRPr="000E208A">
        <w:rPr>
          <w:sz w:val="24"/>
        </w:rPr>
        <w:t>en</w:t>
      </w:r>
      <w:r w:rsidR="00714AE5">
        <w:rPr>
          <w:sz w:val="24"/>
        </w:rPr>
        <w:t xml:space="preserve"> </w:t>
      </w:r>
      <w:r w:rsidRPr="000E208A">
        <w:rPr>
          <w:sz w:val="24"/>
        </w:rPr>
        <w:t>los</w:t>
      </w:r>
      <w:r w:rsidR="00714AE5">
        <w:rPr>
          <w:sz w:val="24"/>
        </w:rPr>
        <w:t xml:space="preserve"> </w:t>
      </w:r>
      <w:r w:rsidRPr="000E208A">
        <w:rPr>
          <w:sz w:val="24"/>
        </w:rPr>
        <w:t>mapas</w:t>
      </w:r>
      <w:r w:rsidR="00714AE5">
        <w:rPr>
          <w:sz w:val="24"/>
        </w:rPr>
        <w:t xml:space="preserve"> </w:t>
      </w:r>
      <w:r w:rsidRPr="000E208A">
        <w:rPr>
          <w:sz w:val="24"/>
        </w:rPr>
        <w:t>de</w:t>
      </w:r>
      <w:r w:rsidR="00714AE5">
        <w:rPr>
          <w:sz w:val="24"/>
        </w:rPr>
        <w:t xml:space="preserve"> </w:t>
      </w:r>
      <w:r w:rsidRPr="000E208A">
        <w:rPr>
          <w:sz w:val="24"/>
        </w:rPr>
        <w:t>riesgos</w:t>
      </w:r>
      <w:r w:rsidR="00714AE5">
        <w:rPr>
          <w:sz w:val="24"/>
        </w:rPr>
        <w:t xml:space="preserve"> </w:t>
      </w:r>
      <w:r w:rsidRPr="000E208A">
        <w:rPr>
          <w:sz w:val="24"/>
        </w:rPr>
        <w:t>de</w:t>
      </w:r>
      <w:r w:rsidR="00714AE5">
        <w:rPr>
          <w:sz w:val="24"/>
        </w:rPr>
        <w:t xml:space="preserve"> </w:t>
      </w:r>
      <w:r w:rsidRPr="000E208A">
        <w:rPr>
          <w:sz w:val="24"/>
        </w:rPr>
        <w:t>conformidad</w:t>
      </w:r>
      <w:r w:rsidR="00714AE5">
        <w:rPr>
          <w:sz w:val="24"/>
        </w:rPr>
        <w:t xml:space="preserve"> </w:t>
      </w:r>
      <w:r w:rsidRPr="000E208A">
        <w:rPr>
          <w:sz w:val="24"/>
        </w:rPr>
        <w:t>con</w:t>
      </w:r>
      <w:r w:rsidR="00714AE5">
        <w:rPr>
          <w:sz w:val="24"/>
        </w:rPr>
        <w:t xml:space="preserve"> </w:t>
      </w:r>
      <w:r w:rsidRPr="000E208A">
        <w:rPr>
          <w:sz w:val="24"/>
        </w:rPr>
        <w:t>el</w:t>
      </w:r>
      <w:r w:rsidR="00714AE5">
        <w:rPr>
          <w:sz w:val="24"/>
        </w:rPr>
        <w:t xml:space="preserve"> </w:t>
      </w:r>
      <w:r w:rsidRPr="000E208A">
        <w:rPr>
          <w:sz w:val="24"/>
        </w:rPr>
        <w:t>Plan</w:t>
      </w:r>
      <w:r w:rsidR="00714AE5">
        <w:rPr>
          <w:sz w:val="24"/>
        </w:rPr>
        <w:t xml:space="preserve"> </w:t>
      </w:r>
      <w:r w:rsidRPr="000E208A">
        <w:rPr>
          <w:sz w:val="24"/>
        </w:rPr>
        <w:t>Anual</w:t>
      </w:r>
      <w:r w:rsidR="00714AE5">
        <w:rPr>
          <w:sz w:val="24"/>
        </w:rPr>
        <w:t xml:space="preserve"> </w:t>
      </w:r>
      <w:r w:rsidRPr="000E208A">
        <w:rPr>
          <w:sz w:val="24"/>
        </w:rPr>
        <w:t>de</w:t>
      </w:r>
      <w:r w:rsidR="00714AE5">
        <w:rPr>
          <w:sz w:val="24"/>
        </w:rPr>
        <w:t xml:space="preserve"> </w:t>
      </w:r>
      <w:r w:rsidRPr="000E208A">
        <w:rPr>
          <w:sz w:val="24"/>
        </w:rPr>
        <w:t>Auditoria</w:t>
      </w:r>
      <w:r w:rsidR="00714AE5">
        <w:rPr>
          <w:sz w:val="24"/>
        </w:rPr>
        <w:t xml:space="preserve"> </w:t>
      </w:r>
      <w:r w:rsidRPr="000E208A">
        <w:rPr>
          <w:sz w:val="24"/>
        </w:rPr>
        <w:t>y</w:t>
      </w:r>
      <w:r w:rsidR="00714AE5">
        <w:rPr>
          <w:sz w:val="24"/>
        </w:rPr>
        <w:t xml:space="preserve"> </w:t>
      </w:r>
      <w:r w:rsidRPr="000E208A">
        <w:rPr>
          <w:sz w:val="24"/>
        </w:rPr>
        <w:t>reportar</w:t>
      </w:r>
      <w:r w:rsidR="00714AE5">
        <w:rPr>
          <w:sz w:val="24"/>
        </w:rPr>
        <w:t xml:space="preserve"> </w:t>
      </w:r>
      <w:r w:rsidRPr="000E208A">
        <w:rPr>
          <w:sz w:val="24"/>
        </w:rPr>
        <w:t>los</w:t>
      </w:r>
      <w:r w:rsidR="00714AE5">
        <w:rPr>
          <w:sz w:val="24"/>
        </w:rPr>
        <w:t xml:space="preserve"> </w:t>
      </w:r>
      <w:r w:rsidRPr="000E208A">
        <w:rPr>
          <w:sz w:val="24"/>
        </w:rPr>
        <w:t>resultados</w:t>
      </w:r>
      <w:r w:rsidR="00714AE5">
        <w:rPr>
          <w:sz w:val="24"/>
        </w:rPr>
        <w:t xml:space="preserve"> </w:t>
      </w:r>
      <w:r w:rsidRPr="000E208A">
        <w:rPr>
          <w:sz w:val="24"/>
        </w:rPr>
        <w:t>al</w:t>
      </w:r>
      <w:r w:rsidR="00714AE5">
        <w:rPr>
          <w:sz w:val="24"/>
        </w:rPr>
        <w:t xml:space="preserve"> </w:t>
      </w:r>
      <w:r w:rsidRPr="000E208A">
        <w:rPr>
          <w:sz w:val="24"/>
          <w:szCs w:val="24"/>
        </w:rPr>
        <w:t>Comité</w:t>
      </w:r>
      <w:r w:rsidR="00714AE5">
        <w:rPr>
          <w:sz w:val="24"/>
          <w:szCs w:val="24"/>
        </w:rPr>
        <w:t xml:space="preserve"> </w:t>
      </w:r>
      <w:r w:rsidRPr="000E208A">
        <w:rPr>
          <w:sz w:val="24"/>
          <w:szCs w:val="24"/>
        </w:rPr>
        <w:t>Institucional</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Coordinación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Control</w:t>
      </w:r>
      <w:r w:rsidR="00714AE5">
        <w:rPr>
          <w:sz w:val="24"/>
          <w:szCs w:val="24"/>
        </w:rPr>
        <w:t xml:space="preserve"> </w:t>
      </w:r>
      <w:r w:rsidRPr="000E208A">
        <w:rPr>
          <w:sz w:val="24"/>
          <w:szCs w:val="24"/>
        </w:rPr>
        <w:t>Interno</w:t>
      </w:r>
      <w:r w:rsidR="00FE5B66">
        <w:rPr>
          <w:sz w:val="24"/>
          <w:szCs w:val="24"/>
        </w:rPr>
        <w:t>.</w:t>
      </w:r>
    </w:p>
    <w:p w14:paraId="2D7CB99B" w14:textId="77777777" w:rsidR="00CE5F4B" w:rsidRDefault="00CE5F4B" w:rsidP="007C75D8">
      <w:pPr>
        <w:pStyle w:val="Ttulo2"/>
        <w:numPr>
          <w:ilvl w:val="0"/>
          <w:numId w:val="20"/>
        </w:numPr>
        <w:rPr>
          <w:rFonts w:ascii="Arial" w:hAnsi="Arial" w:cs="Arial"/>
          <w:b/>
          <w:sz w:val="24"/>
          <w:szCs w:val="24"/>
        </w:rPr>
      </w:pPr>
      <w:bookmarkStart w:id="30" w:name="_Toc47466088"/>
      <w:r w:rsidRPr="007C75D8">
        <w:rPr>
          <w:rFonts w:ascii="Arial" w:hAnsi="Arial" w:cs="Arial"/>
          <w:b/>
          <w:sz w:val="24"/>
          <w:szCs w:val="24"/>
        </w:rPr>
        <w:t>ACCIONAR</w:t>
      </w:r>
      <w:r w:rsidR="00714AE5" w:rsidRPr="007C75D8">
        <w:rPr>
          <w:rFonts w:ascii="Arial" w:hAnsi="Arial" w:cs="Arial"/>
          <w:b/>
          <w:sz w:val="24"/>
          <w:szCs w:val="24"/>
        </w:rPr>
        <w:t xml:space="preserve"> </w:t>
      </w:r>
      <w:r w:rsidRPr="007C75D8">
        <w:rPr>
          <w:rFonts w:ascii="Arial" w:hAnsi="Arial" w:cs="Arial"/>
          <w:b/>
          <w:sz w:val="24"/>
          <w:szCs w:val="24"/>
        </w:rPr>
        <w:t>ANTE</w:t>
      </w:r>
      <w:r w:rsidR="00714AE5" w:rsidRPr="007C75D8">
        <w:rPr>
          <w:rFonts w:ascii="Arial" w:hAnsi="Arial" w:cs="Arial"/>
          <w:b/>
          <w:sz w:val="24"/>
          <w:szCs w:val="24"/>
        </w:rPr>
        <w:t xml:space="preserve"> </w:t>
      </w:r>
      <w:r w:rsidRPr="007C75D8">
        <w:rPr>
          <w:rFonts w:ascii="Arial" w:hAnsi="Arial" w:cs="Arial"/>
          <w:b/>
          <w:sz w:val="24"/>
          <w:szCs w:val="24"/>
        </w:rPr>
        <w:t>LOS</w:t>
      </w:r>
      <w:r w:rsidR="00714AE5" w:rsidRPr="007C75D8">
        <w:rPr>
          <w:rFonts w:ascii="Arial" w:hAnsi="Arial" w:cs="Arial"/>
          <w:b/>
          <w:sz w:val="24"/>
          <w:szCs w:val="24"/>
        </w:rPr>
        <w:t xml:space="preserve"> </w:t>
      </w:r>
      <w:r w:rsidRPr="007C75D8">
        <w:rPr>
          <w:rFonts w:ascii="Arial" w:hAnsi="Arial" w:cs="Arial"/>
          <w:b/>
          <w:sz w:val="24"/>
          <w:szCs w:val="24"/>
        </w:rPr>
        <w:t>RIESGOS</w:t>
      </w:r>
      <w:r w:rsidR="00714AE5" w:rsidRPr="007C75D8">
        <w:rPr>
          <w:rFonts w:ascii="Arial" w:hAnsi="Arial" w:cs="Arial"/>
          <w:b/>
          <w:sz w:val="24"/>
          <w:szCs w:val="24"/>
        </w:rPr>
        <w:t xml:space="preserve"> </w:t>
      </w:r>
      <w:r w:rsidRPr="007C75D8">
        <w:rPr>
          <w:rFonts w:ascii="Arial" w:hAnsi="Arial" w:cs="Arial"/>
          <w:b/>
          <w:sz w:val="24"/>
          <w:szCs w:val="24"/>
        </w:rPr>
        <w:t>MATERIALIZADOS</w:t>
      </w:r>
      <w:bookmarkEnd w:id="30"/>
    </w:p>
    <w:p w14:paraId="24E94B79" w14:textId="77777777" w:rsidR="007C75D8" w:rsidRPr="007C75D8" w:rsidRDefault="007C75D8" w:rsidP="007C75D8">
      <w:pPr>
        <w:pStyle w:val="Ttulo2"/>
        <w:ind w:left="585" w:firstLine="0"/>
        <w:rPr>
          <w:rFonts w:ascii="Arial" w:hAnsi="Arial" w:cs="Arial"/>
          <w:b/>
          <w:sz w:val="24"/>
          <w:szCs w:val="24"/>
        </w:rPr>
      </w:pPr>
    </w:p>
    <w:p w14:paraId="25012478" w14:textId="77777777" w:rsidR="00DA6D32" w:rsidRDefault="00DA6D32" w:rsidP="00DA6D32">
      <w:pPr>
        <w:widowControl/>
        <w:autoSpaceDE/>
        <w:autoSpaceDN/>
        <w:spacing w:line="236" w:lineRule="auto"/>
        <w:ind w:left="414" w:right="477" w:hanging="10"/>
        <w:jc w:val="both"/>
        <w:rPr>
          <w:color w:val="000000"/>
          <w:sz w:val="24"/>
          <w:lang w:val="es-CO" w:eastAsia="es-CO" w:bidi="ar-SA"/>
        </w:rPr>
      </w:pPr>
      <w:r w:rsidRPr="00DA6D32">
        <w:rPr>
          <w:color w:val="000000"/>
          <w:sz w:val="24"/>
          <w:lang w:val="es-CO" w:eastAsia="es-CO" w:bidi="ar-SA"/>
        </w:rPr>
        <w:t xml:space="preserve">El Departamento Administrativo de la Función Pública ha establecido unos lineamientos para tratar el riesgo materializado, los cuales involucran a la Asesoría de Control Interno y a los líderes de los procesos y se encuentran en la siguiente tabla: </w:t>
      </w:r>
    </w:p>
    <w:p w14:paraId="37E0DC52" w14:textId="77777777" w:rsidR="009F4507" w:rsidRPr="003A4C76" w:rsidRDefault="009F4507" w:rsidP="00DA6D32">
      <w:pPr>
        <w:widowControl/>
        <w:autoSpaceDE/>
        <w:autoSpaceDN/>
        <w:spacing w:line="236" w:lineRule="auto"/>
        <w:ind w:left="414" w:right="477" w:hanging="10"/>
        <w:jc w:val="both"/>
        <w:rPr>
          <w:rFonts w:asciiTheme="minorHAnsi" w:eastAsiaTheme="minorHAnsi" w:hAnsiTheme="minorHAnsi" w:cstheme="minorBidi"/>
          <w:lang w:val="es-CO" w:eastAsia="en-US" w:bidi="ar-SA"/>
        </w:rPr>
      </w:pPr>
      <w:r>
        <w:rPr>
          <w:lang w:val="es-CO" w:eastAsia="es-CO" w:bidi="ar-SA"/>
        </w:rPr>
        <w:fldChar w:fldCharType="begin"/>
      </w:r>
      <w:r>
        <w:rPr>
          <w:lang w:val="es-CO" w:eastAsia="es-CO" w:bidi="ar-SA"/>
        </w:rPr>
        <w:instrText xml:space="preserve"> LINK Excel.Sheet.12 "Libro1" "Hoja1!F26C2:F32C7" \a \f 4 \h </w:instrText>
      </w:r>
      <w:r>
        <w:rPr>
          <w:lang w:val="es-CO" w:eastAsia="es-CO" w:bidi="ar-SA"/>
        </w:rPr>
        <w:fldChar w:fldCharType="separate"/>
      </w:r>
    </w:p>
    <w:tbl>
      <w:tblPr>
        <w:tblW w:w="9000" w:type="dxa"/>
        <w:jc w:val="center"/>
        <w:tblCellMar>
          <w:left w:w="70" w:type="dxa"/>
          <w:right w:w="70" w:type="dxa"/>
        </w:tblCellMar>
        <w:tblLook w:val="04A0" w:firstRow="1" w:lastRow="0" w:firstColumn="1" w:lastColumn="0" w:noHBand="0" w:noVBand="1"/>
      </w:tblPr>
      <w:tblGrid>
        <w:gridCol w:w="1280"/>
        <w:gridCol w:w="2915"/>
        <w:gridCol w:w="1059"/>
        <w:gridCol w:w="829"/>
        <w:gridCol w:w="1199"/>
        <w:gridCol w:w="1718"/>
      </w:tblGrid>
      <w:tr w:rsidR="009F4507" w:rsidRPr="009F4507" w14:paraId="024B51C0" w14:textId="77777777" w:rsidTr="009F4507">
        <w:trPr>
          <w:trHeight w:val="300"/>
          <w:jc w:val="center"/>
        </w:trPr>
        <w:tc>
          <w:tcPr>
            <w:tcW w:w="1280" w:type="dxa"/>
            <w:vMerge w:val="restart"/>
            <w:tcBorders>
              <w:top w:val="single" w:sz="8" w:space="0" w:color="auto"/>
              <w:left w:val="single" w:sz="8" w:space="0" w:color="auto"/>
              <w:bottom w:val="single" w:sz="8" w:space="0" w:color="000000"/>
              <w:right w:val="nil"/>
            </w:tcBorders>
            <w:shd w:val="clear" w:color="auto" w:fill="auto"/>
            <w:vAlign w:val="center"/>
            <w:hideMark/>
          </w:tcPr>
          <w:p w14:paraId="48710FA1" w14:textId="77777777" w:rsidR="009F4507" w:rsidRPr="009F4507" w:rsidRDefault="009F4507" w:rsidP="009F4507">
            <w:pPr>
              <w:widowControl/>
              <w:autoSpaceDE/>
              <w:autoSpaceDN/>
              <w:jc w:val="center"/>
              <w:rPr>
                <w:rFonts w:eastAsia="Times New Roman"/>
                <w:b/>
                <w:bCs/>
                <w:color w:val="000000"/>
                <w:sz w:val="18"/>
                <w:szCs w:val="18"/>
                <w:lang w:val="es-CO" w:eastAsia="es-CO" w:bidi="ar-SA"/>
              </w:rPr>
            </w:pPr>
            <w:r w:rsidRPr="009F4507">
              <w:rPr>
                <w:rFonts w:eastAsia="Times New Roman"/>
                <w:b/>
                <w:bCs/>
                <w:color w:val="000000"/>
                <w:sz w:val="18"/>
                <w:szCs w:val="18"/>
                <w:lang w:val="es-CO" w:eastAsia="es-CO" w:bidi="ar-SA"/>
              </w:rPr>
              <w:t>Detectado por</w:t>
            </w:r>
          </w:p>
        </w:tc>
        <w:tc>
          <w:tcPr>
            <w:tcW w:w="29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716529" w14:textId="77777777" w:rsidR="009F4507" w:rsidRPr="009F4507" w:rsidRDefault="009F4507" w:rsidP="009F4507">
            <w:pPr>
              <w:widowControl/>
              <w:autoSpaceDE/>
              <w:autoSpaceDN/>
              <w:jc w:val="center"/>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Riesgo de corrupción </w:t>
            </w:r>
          </w:p>
        </w:tc>
        <w:tc>
          <w:tcPr>
            <w:tcW w:w="4805" w:type="dxa"/>
            <w:gridSpan w:val="4"/>
            <w:vMerge w:val="restart"/>
            <w:tcBorders>
              <w:top w:val="single" w:sz="8" w:space="0" w:color="auto"/>
              <w:left w:val="nil"/>
              <w:bottom w:val="nil"/>
              <w:right w:val="single" w:sz="8" w:space="0" w:color="000000"/>
            </w:tcBorders>
            <w:shd w:val="clear" w:color="auto" w:fill="auto"/>
            <w:vAlign w:val="center"/>
            <w:hideMark/>
          </w:tcPr>
          <w:p w14:paraId="7D42AF48" w14:textId="77777777" w:rsidR="009F4507" w:rsidRPr="009F4507" w:rsidRDefault="009F4507" w:rsidP="009F4507">
            <w:pPr>
              <w:widowControl/>
              <w:autoSpaceDE/>
              <w:autoSpaceDN/>
              <w:jc w:val="center"/>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Riesgo de gestión </w:t>
            </w:r>
          </w:p>
        </w:tc>
      </w:tr>
      <w:tr w:rsidR="009F4507" w:rsidRPr="009F4507" w14:paraId="4BFB9CE9" w14:textId="77777777" w:rsidTr="009F4507">
        <w:trPr>
          <w:trHeight w:val="255"/>
          <w:jc w:val="center"/>
        </w:trPr>
        <w:tc>
          <w:tcPr>
            <w:tcW w:w="1280" w:type="dxa"/>
            <w:vMerge/>
            <w:tcBorders>
              <w:top w:val="single" w:sz="8" w:space="0" w:color="auto"/>
              <w:left w:val="single" w:sz="8" w:space="0" w:color="auto"/>
              <w:bottom w:val="single" w:sz="8" w:space="0" w:color="000000"/>
              <w:right w:val="nil"/>
            </w:tcBorders>
            <w:vAlign w:val="center"/>
            <w:hideMark/>
          </w:tcPr>
          <w:p w14:paraId="1E8BD824" w14:textId="77777777" w:rsidR="009F4507" w:rsidRPr="009F4507" w:rsidRDefault="009F4507" w:rsidP="009F4507">
            <w:pPr>
              <w:widowControl/>
              <w:autoSpaceDE/>
              <w:autoSpaceDN/>
              <w:rPr>
                <w:rFonts w:eastAsia="Times New Roman"/>
                <w:b/>
                <w:bCs/>
                <w:color w:val="000000"/>
                <w:sz w:val="18"/>
                <w:szCs w:val="18"/>
                <w:lang w:val="es-CO" w:eastAsia="es-CO" w:bidi="ar-SA"/>
              </w:rPr>
            </w:pPr>
          </w:p>
        </w:tc>
        <w:tc>
          <w:tcPr>
            <w:tcW w:w="2915" w:type="dxa"/>
            <w:vMerge/>
            <w:tcBorders>
              <w:top w:val="single" w:sz="8" w:space="0" w:color="auto"/>
              <w:left w:val="single" w:sz="8" w:space="0" w:color="auto"/>
              <w:bottom w:val="single" w:sz="8" w:space="0" w:color="000000"/>
              <w:right w:val="single" w:sz="8" w:space="0" w:color="auto"/>
            </w:tcBorders>
            <w:vAlign w:val="center"/>
            <w:hideMark/>
          </w:tcPr>
          <w:p w14:paraId="75EFA90E" w14:textId="77777777" w:rsidR="009F4507" w:rsidRPr="009F4507" w:rsidRDefault="009F4507" w:rsidP="009F4507">
            <w:pPr>
              <w:widowControl/>
              <w:autoSpaceDE/>
              <w:autoSpaceDN/>
              <w:rPr>
                <w:rFonts w:eastAsia="Times New Roman"/>
                <w:b/>
                <w:bCs/>
                <w:color w:val="000000"/>
                <w:sz w:val="20"/>
                <w:szCs w:val="20"/>
                <w:lang w:val="es-CO" w:eastAsia="es-CO" w:bidi="ar-SA"/>
              </w:rPr>
            </w:pPr>
          </w:p>
        </w:tc>
        <w:tc>
          <w:tcPr>
            <w:tcW w:w="4805" w:type="dxa"/>
            <w:gridSpan w:val="4"/>
            <w:vMerge/>
            <w:tcBorders>
              <w:top w:val="single" w:sz="8" w:space="0" w:color="auto"/>
              <w:left w:val="nil"/>
              <w:bottom w:val="nil"/>
              <w:right w:val="single" w:sz="8" w:space="0" w:color="000000"/>
            </w:tcBorders>
            <w:vAlign w:val="center"/>
            <w:hideMark/>
          </w:tcPr>
          <w:p w14:paraId="063575FA" w14:textId="77777777" w:rsidR="009F4507" w:rsidRPr="009F4507" w:rsidRDefault="009F4507" w:rsidP="009F4507">
            <w:pPr>
              <w:widowControl/>
              <w:autoSpaceDE/>
              <w:autoSpaceDN/>
              <w:rPr>
                <w:rFonts w:eastAsia="Times New Roman"/>
                <w:b/>
                <w:bCs/>
                <w:color w:val="000000"/>
                <w:sz w:val="20"/>
                <w:szCs w:val="20"/>
                <w:lang w:val="es-CO" w:eastAsia="es-CO" w:bidi="ar-SA"/>
              </w:rPr>
            </w:pPr>
          </w:p>
        </w:tc>
      </w:tr>
      <w:tr w:rsidR="009F4507" w:rsidRPr="009F4507" w14:paraId="45AFFD7B" w14:textId="77777777" w:rsidTr="009F4507">
        <w:trPr>
          <w:trHeight w:val="429"/>
          <w:jc w:val="center"/>
        </w:trPr>
        <w:tc>
          <w:tcPr>
            <w:tcW w:w="1280" w:type="dxa"/>
            <w:vMerge/>
            <w:tcBorders>
              <w:top w:val="single" w:sz="8" w:space="0" w:color="auto"/>
              <w:left w:val="single" w:sz="8" w:space="0" w:color="auto"/>
              <w:bottom w:val="single" w:sz="8" w:space="0" w:color="000000"/>
              <w:right w:val="nil"/>
            </w:tcBorders>
            <w:vAlign w:val="center"/>
            <w:hideMark/>
          </w:tcPr>
          <w:p w14:paraId="0EBF6D1D" w14:textId="77777777" w:rsidR="009F4507" w:rsidRPr="009F4507" w:rsidRDefault="009F4507" w:rsidP="009F4507">
            <w:pPr>
              <w:widowControl/>
              <w:autoSpaceDE/>
              <w:autoSpaceDN/>
              <w:rPr>
                <w:rFonts w:eastAsia="Times New Roman"/>
                <w:b/>
                <w:bCs/>
                <w:color w:val="000000"/>
                <w:sz w:val="18"/>
                <w:szCs w:val="18"/>
                <w:lang w:val="es-CO" w:eastAsia="es-CO" w:bidi="ar-SA"/>
              </w:rPr>
            </w:pPr>
          </w:p>
        </w:tc>
        <w:tc>
          <w:tcPr>
            <w:tcW w:w="2915" w:type="dxa"/>
            <w:vMerge/>
            <w:tcBorders>
              <w:top w:val="single" w:sz="8" w:space="0" w:color="auto"/>
              <w:left w:val="single" w:sz="8" w:space="0" w:color="auto"/>
              <w:bottom w:val="single" w:sz="8" w:space="0" w:color="000000"/>
              <w:right w:val="single" w:sz="8" w:space="0" w:color="auto"/>
            </w:tcBorders>
            <w:vAlign w:val="center"/>
            <w:hideMark/>
          </w:tcPr>
          <w:p w14:paraId="60C9BC89" w14:textId="77777777" w:rsidR="009F4507" w:rsidRPr="009F4507" w:rsidRDefault="009F4507" w:rsidP="009F4507">
            <w:pPr>
              <w:widowControl/>
              <w:autoSpaceDE/>
              <w:autoSpaceDN/>
              <w:rPr>
                <w:rFonts w:eastAsia="Times New Roman"/>
                <w:b/>
                <w:bCs/>
                <w:color w:val="000000"/>
                <w:sz w:val="20"/>
                <w:szCs w:val="20"/>
                <w:lang w:val="es-CO" w:eastAsia="es-CO" w:bidi="ar-SA"/>
              </w:rPr>
            </w:pPr>
          </w:p>
        </w:tc>
        <w:tc>
          <w:tcPr>
            <w:tcW w:w="1059" w:type="dxa"/>
            <w:tcBorders>
              <w:top w:val="single" w:sz="8" w:space="0" w:color="auto"/>
              <w:left w:val="nil"/>
              <w:bottom w:val="single" w:sz="8" w:space="0" w:color="auto"/>
              <w:right w:val="single" w:sz="8" w:space="0" w:color="000000"/>
            </w:tcBorders>
            <w:shd w:val="clear" w:color="auto" w:fill="auto"/>
            <w:vAlign w:val="center"/>
            <w:hideMark/>
          </w:tcPr>
          <w:p w14:paraId="3652CD27" w14:textId="77777777" w:rsidR="009F4507" w:rsidRPr="009F4507" w:rsidRDefault="009F4507" w:rsidP="009F4507">
            <w:pPr>
              <w:widowControl/>
              <w:autoSpaceDE/>
              <w:autoSpaceDN/>
              <w:jc w:val="center"/>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Zona extrema </w:t>
            </w:r>
          </w:p>
        </w:tc>
        <w:tc>
          <w:tcPr>
            <w:tcW w:w="829" w:type="dxa"/>
            <w:tcBorders>
              <w:top w:val="single" w:sz="8" w:space="0" w:color="auto"/>
              <w:left w:val="nil"/>
              <w:bottom w:val="single" w:sz="8" w:space="0" w:color="auto"/>
              <w:right w:val="single" w:sz="8" w:space="0" w:color="000000"/>
            </w:tcBorders>
            <w:shd w:val="clear" w:color="auto" w:fill="auto"/>
            <w:vAlign w:val="center"/>
            <w:hideMark/>
          </w:tcPr>
          <w:p w14:paraId="219534E6" w14:textId="77777777" w:rsidR="009F4507" w:rsidRPr="009F4507" w:rsidRDefault="009F4507" w:rsidP="009F4507">
            <w:pPr>
              <w:widowControl/>
              <w:autoSpaceDE/>
              <w:autoSpaceDN/>
              <w:ind w:firstLineChars="100" w:firstLine="201"/>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Zona alta </w:t>
            </w:r>
          </w:p>
        </w:tc>
        <w:tc>
          <w:tcPr>
            <w:tcW w:w="1199" w:type="dxa"/>
            <w:tcBorders>
              <w:top w:val="single" w:sz="8" w:space="0" w:color="auto"/>
              <w:left w:val="nil"/>
              <w:bottom w:val="single" w:sz="8" w:space="0" w:color="auto"/>
              <w:right w:val="single" w:sz="8" w:space="0" w:color="000000"/>
            </w:tcBorders>
            <w:shd w:val="clear" w:color="auto" w:fill="auto"/>
            <w:vAlign w:val="center"/>
            <w:hideMark/>
          </w:tcPr>
          <w:p w14:paraId="741B2C53" w14:textId="77777777" w:rsidR="009F4507" w:rsidRPr="009F4507" w:rsidRDefault="009F4507" w:rsidP="009F4507">
            <w:pPr>
              <w:widowControl/>
              <w:autoSpaceDE/>
              <w:autoSpaceDN/>
              <w:jc w:val="center"/>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Zona moderada </w:t>
            </w:r>
          </w:p>
        </w:tc>
        <w:tc>
          <w:tcPr>
            <w:tcW w:w="1718" w:type="dxa"/>
            <w:tcBorders>
              <w:top w:val="single" w:sz="8" w:space="0" w:color="auto"/>
              <w:left w:val="nil"/>
              <w:bottom w:val="single" w:sz="8" w:space="0" w:color="auto"/>
              <w:right w:val="single" w:sz="8" w:space="0" w:color="auto"/>
            </w:tcBorders>
            <w:shd w:val="clear" w:color="auto" w:fill="auto"/>
            <w:vAlign w:val="center"/>
            <w:hideMark/>
          </w:tcPr>
          <w:p w14:paraId="51806503" w14:textId="77777777" w:rsidR="009F4507" w:rsidRPr="009F4507" w:rsidRDefault="009F4507" w:rsidP="009F4507">
            <w:pPr>
              <w:widowControl/>
              <w:autoSpaceDE/>
              <w:autoSpaceDN/>
              <w:jc w:val="center"/>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Zona baja </w:t>
            </w:r>
          </w:p>
        </w:tc>
      </w:tr>
      <w:tr w:rsidR="009F4507" w:rsidRPr="009F4507" w14:paraId="73234F44" w14:textId="77777777" w:rsidTr="009F4507">
        <w:trPr>
          <w:trHeight w:val="1530"/>
          <w:jc w:val="center"/>
        </w:trPr>
        <w:tc>
          <w:tcPr>
            <w:tcW w:w="1280" w:type="dxa"/>
            <w:vMerge w:val="restart"/>
            <w:tcBorders>
              <w:top w:val="nil"/>
              <w:left w:val="single" w:sz="8" w:space="0" w:color="auto"/>
              <w:bottom w:val="single" w:sz="8" w:space="0" w:color="000000"/>
              <w:right w:val="nil"/>
            </w:tcBorders>
            <w:shd w:val="clear" w:color="auto" w:fill="auto"/>
            <w:vAlign w:val="center"/>
            <w:hideMark/>
          </w:tcPr>
          <w:p w14:paraId="0B9C25EA" w14:textId="77777777" w:rsidR="009F4507" w:rsidRPr="009F4507" w:rsidRDefault="009F4507" w:rsidP="009F4507">
            <w:pPr>
              <w:widowControl/>
              <w:autoSpaceDE/>
              <w:autoSpaceDN/>
              <w:jc w:val="center"/>
              <w:rPr>
                <w:rFonts w:eastAsia="Times New Roman"/>
                <w:color w:val="000000"/>
                <w:sz w:val="18"/>
                <w:szCs w:val="18"/>
                <w:lang w:val="es-CO" w:eastAsia="es-CO" w:bidi="ar-SA"/>
              </w:rPr>
            </w:pPr>
            <w:r w:rsidRPr="009F4507">
              <w:rPr>
                <w:rFonts w:eastAsia="Times New Roman"/>
                <w:color w:val="000000"/>
                <w:sz w:val="18"/>
                <w:szCs w:val="18"/>
                <w:lang w:val="es-CO" w:eastAsia="es-CO" w:bidi="ar-SA"/>
              </w:rPr>
              <w:t>Oficina de Control Interno</w:t>
            </w:r>
          </w:p>
        </w:tc>
        <w:tc>
          <w:tcPr>
            <w:tcW w:w="2915" w:type="dxa"/>
            <w:tcBorders>
              <w:top w:val="nil"/>
              <w:left w:val="single" w:sz="8" w:space="0" w:color="auto"/>
              <w:bottom w:val="nil"/>
              <w:right w:val="single" w:sz="8" w:space="0" w:color="auto"/>
            </w:tcBorders>
            <w:shd w:val="clear" w:color="auto" w:fill="auto"/>
            <w:vAlign w:val="center"/>
            <w:hideMark/>
          </w:tcPr>
          <w:p w14:paraId="00672767" w14:textId="77777777"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 xml:space="preserve">1. Convocar al Comité de Coordinación de Control Interno e informar sobre los hechos detectados, desde donde se tomarán las decisiones para iniciar la investigación de los hechos. </w:t>
            </w:r>
          </w:p>
        </w:tc>
        <w:tc>
          <w:tcPr>
            <w:tcW w:w="3087" w:type="dxa"/>
            <w:gridSpan w:val="3"/>
            <w:tcBorders>
              <w:top w:val="single" w:sz="8" w:space="0" w:color="auto"/>
              <w:left w:val="nil"/>
              <w:bottom w:val="nil"/>
              <w:right w:val="single" w:sz="8" w:space="0" w:color="000000"/>
            </w:tcBorders>
            <w:shd w:val="clear" w:color="auto" w:fill="auto"/>
            <w:vAlign w:val="center"/>
            <w:hideMark/>
          </w:tcPr>
          <w:p w14:paraId="105F4009" w14:textId="77777777"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1.</w:t>
            </w:r>
            <w:r w:rsidRPr="009F4507">
              <w:rPr>
                <w:rFonts w:ascii="Times New Roman" w:eastAsia="Times New Roman" w:hAnsi="Times New Roman" w:cs="Times New Roman"/>
                <w:color w:val="000000"/>
                <w:sz w:val="14"/>
                <w:szCs w:val="14"/>
                <w:lang w:val="es-CO" w:eastAsia="es-CO" w:bidi="ar-SA"/>
              </w:rPr>
              <w:t xml:space="preserve">          </w:t>
            </w:r>
            <w:r w:rsidRPr="009F4507">
              <w:rPr>
                <w:rFonts w:eastAsia="Times New Roman"/>
                <w:color w:val="000000"/>
                <w:sz w:val="18"/>
                <w:szCs w:val="18"/>
                <w:lang w:val="es-CO" w:eastAsia="es-CO" w:bidi="ar-SA"/>
              </w:rPr>
              <w:t xml:space="preserve">Informar al líder del proceso sobre el hecho encontrado. </w:t>
            </w:r>
          </w:p>
        </w:tc>
        <w:tc>
          <w:tcPr>
            <w:tcW w:w="1718" w:type="dxa"/>
            <w:tcBorders>
              <w:top w:val="nil"/>
              <w:left w:val="nil"/>
              <w:bottom w:val="nil"/>
              <w:right w:val="single" w:sz="8" w:space="0" w:color="auto"/>
            </w:tcBorders>
            <w:shd w:val="clear" w:color="auto" w:fill="auto"/>
            <w:vAlign w:val="center"/>
            <w:hideMark/>
          </w:tcPr>
          <w:p w14:paraId="312853CB" w14:textId="77777777" w:rsidR="009F4507" w:rsidRPr="009F4507" w:rsidRDefault="009F4507" w:rsidP="009F4507">
            <w:pPr>
              <w:widowControl/>
              <w:autoSpaceDE/>
              <w:autoSpaceDN/>
              <w:rPr>
                <w:rFonts w:eastAsia="Times New Roman"/>
                <w:color w:val="000000"/>
                <w:sz w:val="18"/>
                <w:szCs w:val="18"/>
                <w:lang w:val="es-CO" w:eastAsia="es-CO" w:bidi="ar-SA"/>
              </w:rPr>
            </w:pPr>
            <w:r w:rsidRPr="009F4507">
              <w:rPr>
                <w:rFonts w:eastAsia="Times New Roman"/>
                <w:color w:val="000000"/>
                <w:sz w:val="18"/>
                <w:szCs w:val="18"/>
                <w:lang w:val="es-CO" w:eastAsia="es-CO" w:bidi="ar-SA"/>
              </w:rPr>
              <w:t xml:space="preserve">1. Informar al líder del proceso sobre el hecho. </w:t>
            </w:r>
          </w:p>
        </w:tc>
      </w:tr>
      <w:tr w:rsidR="009F4507" w:rsidRPr="009F4507" w14:paraId="38381892" w14:textId="77777777" w:rsidTr="009F4507">
        <w:trPr>
          <w:trHeight w:val="988"/>
          <w:jc w:val="center"/>
        </w:trPr>
        <w:tc>
          <w:tcPr>
            <w:tcW w:w="1280" w:type="dxa"/>
            <w:vMerge/>
            <w:tcBorders>
              <w:top w:val="nil"/>
              <w:left w:val="single" w:sz="8" w:space="0" w:color="auto"/>
              <w:bottom w:val="single" w:sz="8" w:space="0" w:color="000000"/>
              <w:right w:val="nil"/>
            </w:tcBorders>
            <w:vAlign w:val="center"/>
            <w:hideMark/>
          </w:tcPr>
          <w:p w14:paraId="2CA4E2C8" w14:textId="77777777" w:rsidR="009F4507" w:rsidRPr="009F4507" w:rsidRDefault="009F4507" w:rsidP="009F4507">
            <w:pPr>
              <w:widowControl/>
              <w:autoSpaceDE/>
              <w:autoSpaceDN/>
              <w:rPr>
                <w:rFonts w:eastAsia="Times New Roman"/>
                <w:color w:val="000000"/>
                <w:sz w:val="18"/>
                <w:szCs w:val="18"/>
                <w:lang w:val="es-CO" w:eastAsia="es-CO" w:bidi="ar-SA"/>
              </w:rPr>
            </w:pPr>
          </w:p>
        </w:tc>
        <w:tc>
          <w:tcPr>
            <w:tcW w:w="2915" w:type="dxa"/>
            <w:tcBorders>
              <w:top w:val="nil"/>
              <w:left w:val="single" w:sz="8" w:space="0" w:color="auto"/>
              <w:bottom w:val="nil"/>
              <w:right w:val="single" w:sz="8" w:space="0" w:color="auto"/>
            </w:tcBorders>
            <w:shd w:val="clear" w:color="auto" w:fill="auto"/>
            <w:vAlign w:val="center"/>
            <w:hideMark/>
          </w:tcPr>
          <w:p w14:paraId="4C9CEEE4" w14:textId="77777777"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 xml:space="preserve">2. Dependiendo del alcance (normatividad asociada al hecho de corrupción materializado), realizar la denuncia ante el ente de control respectivo. </w:t>
            </w:r>
          </w:p>
        </w:tc>
        <w:tc>
          <w:tcPr>
            <w:tcW w:w="3087" w:type="dxa"/>
            <w:gridSpan w:val="3"/>
            <w:tcBorders>
              <w:top w:val="nil"/>
              <w:left w:val="nil"/>
              <w:bottom w:val="nil"/>
              <w:right w:val="single" w:sz="8" w:space="0" w:color="000000"/>
            </w:tcBorders>
            <w:shd w:val="clear" w:color="auto" w:fill="auto"/>
            <w:vAlign w:val="center"/>
            <w:hideMark/>
          </w:tcPr>
          <w:p w14:paraId="3B8591AC" w14:textId="77777777"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2.</w:t>
            </w:r>
            <w:r w:rsidRPr="009F4507">
              <w:rPr>
                <w:rFonts w:ascii="Times New Roman" w:eastAsia="Times New Roman" w:hAnsi="Times New Roman" w:cs="Times New Roman"/>
                <w:color w:val="000000"/>
                <w:sz w:val="14"/>
                <w:szCs w:val="14"/>
                <w:lang w:val="es-CO" w:eastAsia="es-CO" w:bidi="ar-SA"/>
              </w:rPr>
              <w:t xml:space="preserve">          </w:t>
            </w:r>
            <w:r w:rsidRPr="009F4507">
              <w:rPr>
                <w:rFonts w:eastAsia="Times New Roman"/>
                <w:color w:val="000000"/>
                <w:sz w:val="18"/>
                <w:szCs w:val="18"/>
                <w:lang w:val="es-CO" w:eastAsia="es-CO" w:bidi="ar-SA"/>
              </w:rPr>
              <w:t xml:space="preserve">Orientar al líder del proceso para que realice la revisión, </w:t>
            </w:r>
            <w:proofErr w:type="gramStart"/>
            <w:r w:rsidRPr="009F4507">
              <w:rPr>
                <w:rFonts w:eastAsia="Times New Roman"/>
                <w:color w:val="000000"/>
                <w:sz w:val="18"/>
                <w:szCs w:val="18"/>
                <w:lang w:val="es-CO" w:eastAsia="es-CO" w:bidi="ar-SA"/>
              </w:rPr>
              <w:t>análisis  y</w:t>
            </w:r>
            <w:proofErr w:type="gramEnd"/>
            <w:r w:rsidRPr="009F4507">
              <w:rPr>
                <w:rFonts w:eastAsia="Times New Roman"/>
                <w:color w:val="000000"/>
                <w:sz w:val="18"/>
                <w:szCs w:val="18"/>
                <w:lang w:val="es-CO" w:eastAsia="es-CO" w:bidi="ar-SA"/>
              </w:rPr>
              <w:t xml:space="preserve"> acciones correspondientes para resolver el hecho. </w:t>
            </w:r>
          </w:p>
        </w:tc>
        <w:tc>
          <w:tcPr>
            <w:tcW w:w="1718" w:type="dxa"/>
            <w:tcBorders>
              <w:top w:val="nil"/>
              <w:left w:val="nil"/>
              <w:bottom w:val="nil"/>
              <w:right w:val="single" w:sz="8" w:space="0" w:color="auto"/>
            </w:tcBorders>
            <w:shd w:val="clear" w:color="auto" w:fill="auto"/>
            <w:vAlign w:val="center"/>
            <w:hideMark/>
          </w:tcPr>
          <w:p w14:paraId="0E323C18" w14:textId="77777777" w:rsidR="009F4507" w:rsidRPr="009F4507" w:rsidRDefault="009F4507" w:rsidP="009F4507">
            <w:pPr>
              <w:widowControl/>
              <w:autoSpaceDE/>
              <w:autoSpaceDN/>
              <w:rPr>
                <w:rFonts w:eastAsia="Times New Roman"/>
                <w:color w:val="000000"/>
                <w:sz w:val="18"/>
                <w:szCs w:val="18"/>
                <w:lang w:val="es-CO" w:eastAsia="es-CO" w:bidi="ar-SA"/>
              </w:rPr>
            </w:pPr>
            <w:r w:rsidRPr="009F4507">
              <w:rPr>
                <w:rFonts w:eastAsia="Times New Roman"/>
                <w:color w:val="000000"/>
                <w:sz w:val="18"/>
                <w:szCs w:val="18"/>
                <w:lang w:val="es-CO" w:eastAsia="es-CO" w:bidi="ar-SA"/>
              </w:rPr>
              <w:t> </w:t>
            </w:r>
          </w:p>
        </w:tc>
      </w:tr>
      <w:tr w:rsidR="009F4507" w:rsidRPr="009F4507" w14:paraId="290A61D4" w14:textId="77777777" w:rsidTr="009F4507">
        <w:trPr>
          <w:trHeight w:val="1202"/>
          <w:jc w:val="center"/>
        </w:trPr>
        <w:tc>
          <w:tcPr>
            <w:tcW w:w="1280" w:type="dxa"/>
            <w:vMerge/>
            <w:tcBorders>
              <w:top w:val="nil"/>
              <w:left w:val="single" w:sz="8" w:space="0" w:color="auto"/>
              <w:bottom w:val="single" w:sz="8" w:space="0" w:color="000000"/>
              <w:right w:val="nil"/>
            </w:tcBorders>
            <w:vAlign w:val="center"/>
            <w:hideMark/>
          </w:tcPr>
          <w:p w14:paraId="5B136730" w14:textId="77777777" w:rsidR="009F4507" w:rsidRPr="009F4507" w:rsidRDefault="009F4507" w:rsidP="009F4507">
            <w:pPr>
              <w:widowControl/>
              <w:autoSpaceDE/>
              <w:autoSpaceDN/>
              <w:rPr>
                <w:rFonts w:eastAsia="Times New Roman"/>
                <w:color w:val="000000"/>
                <w:sz w:val="18"/>
                <w:szCs w:val="18"/>
                <w:lang w:val="es-CO" w:eastAsia="es-CO" w:bidi="ar-SA"/>
              </w:rPr>
            </w:pPr>
          </w:p>
        </w:tc>
        <w:tc>
          <w:tcPr>
            <w:tcW w:w="2915" w:type="dxa"/>
            <w:tcBorders>
              <w:top w:val="nil"/>
              <w:left w:val="single" w:sz="8" w:space="0" w:color="auto"/>
              <w:bottom w:val="nil"/>
              <w:right w:val="single" w:sz="8" w:space="0" w:color="auto"/>
            </w:tcBorders>
            <w:shd w:val="clear" w:color="auto" w:fill="auto"/>
            <w:vAlign w:val="center"/>
            <w:hideMark/>
          </w:tcPr>
          <w:p w14:paraId="126A8797" w14:textId="77777777"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3.</w:t>
            </w:r>
            <w:r w:rsidRPr="009F4507">
              <w:rPr>
                <w:rFonts w:ascii="Times New Roman" w:eastAsia="Times New Roman" w:hAnsi="Times New Roman" w:cs="Times New Roman"/>
                <w:color w:val="000000"/>
                <w:sz w:val="14"/>
                <w:szCs w:val="14"/>
                <w:lang w:val="es-CO" w:eastAsia="es-CO" w:bidi="ar-SA"/>
              </w:rPr>
              <w:t xml:space="preserve">          </w:t>
            </w:r>
            <w:r w:rsidRPr="009F4507">
              <w:rPr>
                <w:rFonts w:eastAsia="Times New Roman"/>
                <w:color w:val="000000"/>
                <w:sz w:val="18"/>
                <w:szCs w:val="18"/>
                <w:lang w:val="es-CO" w:eastAsia="es-CO" w:bidi="ar-SA"/>
              </w:rPr>
              <w:t xml:space="preserve">Facilitar el inicio de las acciones correspondientes con el líder del proceso, para revisar el mapa de riesgos y sus controles asociados. </w:t>
            </w:r>
          </w:p>
        </w:tc>
        <w:tc>
          <w:tcPr>
            <w:tcW w:w="3087" w:type="dxa"/>
            <w:gridSpan w:val="3"/>
            <w:tcBorders>
              <w:top w:val="nil"/>
              <w:left w:val="nil"/>
              <w:bottom w:val="nil"/>
              <w:right w:val="single" w:sz="8" w:space="0" w:color="000000"/>
            </w:tcBorders>
            <w:shd w:val="clear" w:color="auto" w:fill="auto"/>
            <w:vAlign w:val="center"/>
            <w:hideMark/>
          </w:tcPr>
          <w:p w14:paraId="1BE05598" w14:textId="77777777"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3.</w:t>
            </w:r>
            <w:r w:rsidRPr="009F4507">
              <w:rPr>
                <w:rFonts w:ascii="Times New Roman" w:eastAsia="Times New Roman" w:hAnsi="Times New Roman" w:cs="Times New Roman"/>
                <w:color w:val="000000"/>
                <w:sz w:val="14"/>
                <w:szCs w:val="14"/>
                <w:lang w:val="es-CO" w:eastAsia="es-CO" w:bidi="ar-SA"/>
              </w:rPr>
              <w:t xml:space="preserve">          </w:t>
            </w:r>
            <w:r w:rsidRPr="009F4507">
              <w:rPr>
                <w:rFonts w:eastAsia="Times New Roman"/>
                <w:color w:val="000000"/>
                <w:sz w:val="18"/>
                <w:szCs w:val="18"/>
                <w:lang w:val="es-CO" w:eastAsia="es-CO" w:bidi="ar-SA"/>
              </w:rPr>
              <w:t xml:space="preserve">Verificar que se tomaron las acciones y que se actualizó el mapa de riesgos correspondiente. </w:t>
            </w:r>
          </w:p>
        </w:tc>
        <w:tc>
          <w:tcPr>
            <w:tcW w:w="1718" w:type="dxa"/>
            <w:tcBorders>
              <w:top w:val="nil"/>
              <w:left w:val="nil"/>
              <w:bottom w:val="nil"/>
              <w:right w:val="single" w:sz="8" w:space="0" w:color="auto"/>
            </w:tcBorders>
            <w:shd w:val="clear" w:color="auto" w:fill="auto"/>
            <w:vAlign w:val="center"/>
            <w:hideMark/>
          </w:tcPr>
          <w:p w14:paraId="0840625E" w14:textId="77777777" w:rsidR="009F4507" w:rsidRPr="009F4507" w:rsidRDefault="009F4507" w:rsidP="009F4507">
            <w:pPr>
              <w:widowControl/>
              <w:autoSpaceDE/>
              <w:autoSpaceDN/>
              <w:rPr>
                <w:rFonts w:eastAsia="Times New Roman"/>
                <w:color w:val="000000"/>
                <w:sz w:val="18"/>
                <w:szCs w:val="18"/>
                <w:lang w:val="es-CO" w:eastAsia="es-CO" w:bidi="ar-SA"/>
              </w:rPr>
            </w:pPr>
            <w:r w:rsidRPr="009F4507">
              <w:rPr>
                <w:rFonts w:eastAsia="Times New Roman"/>
                <w:color w:val="000000"/>
                <w:sz w:val="18"/>
                <w:szCs w:val="18"/>
                <w:lang w:val="es-CO" w:eastAsia="es-CO" w:bidi="ar-SA"/>
              </w:rPr>
              <w:t>2. Orientar técnicamente sobre las acciones determinadas en la política de riesgos institucional.</w:t>
            </w:r>
            <w:r w:rsidRPr="009F4507">
              <w:rPr>
                <w:rFonts w:eastAsia="Times New Roman"/>
                <w:b/>
                <w:bCs/>
                <w:color w:val="000000"/>
                <w:sz w:val="18"/>
                <w:szCs w:val="18"/>
                <w:lang w:val="es-CO" w:eastAsia="es-CO" w:bidi="ar-SA"/>
              </w:rPr>
              <w:t xml:space="preserve"> </w:t>
            </w:r>
          </w:p>
        </w:tc>
      </w:tr>
      <w:tr w:rsidR="009F4507" w:rsidRPr="009F4507" w14:paraId="0A4D6A61" w14:textId="77777777" w:rsidTr="009F4507">
        <w:trPr>
          <w:trHeight w:val="1065"/>
          <w:jc w:val="center"/>
        </w:trPr>
        <w:tc>
          <w:tcPr>
            <w:tcW w:w="1280" w:type="dxa"/>
            <w:vMerge/>
            <w:tcBorders>
              <w:top w:val="nil"/>
              <w:left w:val="single" w:sz="8" w:space="0" w:color="auto"/>
              <w:bottom w:val="single" w:sz="8" w:space="0" w:color="000000"/>
              <w:right w:val="nil"/>
            </w:tcBorders>
            <w:vAlign w:val="center"/>
            <w:hideMark/>
          </w:tcPr>
          <w:p w14:paraId="0E57C5E7" w14:textId="77777777" w:rsidR="009F4507" w:rsidRPr="009F4507" w:rsidRDefault="009F4507" w:rsidP="009F4507">
            <w:pPr>
              <w:widowControl/>
              <w:autoSpaceDE/>
              <w:autoSpaceDN/>
              <w:rPr>
                <w:rFonts w:eastAsia="Times New Roman"/>
                <w:color w:val="000000"/>
                <w:sz w:val="18"/>
                <w:szCs w:val="18"/>
                <w:lang w:val="es-CO" w:eastAsia="es-CO" w:bidi="ar-SA"/>
              </w:rPr>
            </w:pPr>
          </w:p>
        </w:tc>
        <w:tc>
          <w:tcPr>
            <w:tcW w:w="2915" w:type="dxa"/>
            <w:tcBorders>
              <w:top w:val="nil"/>
              <w:left w:val="single" w:sz="8" w:space="0" w:color="auto"/>
              <w:bottom w:val="single" w:sz="8" w:space="0" w:color="auto"/>
              <w:right w:val="single" w:sz="8" w:space="0" w:color="auto"/>
            </w:tcBorders>
            <w:shd w:val="clear" w:color="auto" w:fill="auto"/>
            <w:vAlign w:val="center"/>
            <w:hideMark/>
          </w:tcPr>
          <w:p w14:paraId="584FF81F" w14:textId="77777777"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4.</w:t>
            </w:r>
            <w:r w:rsidRPr="009F4507">
              <w:rPr>
                <w:rFonts w:ascii="Times New Roman" w:eastAsia="Times New Roman" w:hAnsi="Times New Roman" w:cs="Times New Roman"/>
                <w:color w:val="000000"/>
                <w:sz w:val="14"/>
                <w:szCs w:val="14"/>
                <w:lang w:val="es-CO" w:eastAsia="es-CO" w:bidi="ar-SA"/>
              </w:rPr>
              <w:t xml:space="preserve">          </w:t>
            </w:r>
            <w:r w:rsidRPr="009F4507">
              <w:rPr>
                <w:rFonts w:eastAsia="Times New Roman"/>
                <w:color w:val="000000"/>
                <w:sz w:val="18"/>
                <w:szCs w:val="18"/>
                <w:lang w:val="es-CO" w:eastAsia="es-CO" w:bidi="ar-SA"/>
              </w:rPr>
              <w:t xml:space="preserve">Verificar que se tomaron las acciones y se actualizó el mapa de riesgos. </w:t>
            </w:r>
          </w:p>
        </w:tc>
        <w:tc>
          <w:tcPr>
            <w:tcW w:w="3087" w:type="dxa"/>
            <w:gridSpan w:val="3"/>
            <w:tcBorders>
              <w:top w:val="nil"/>
              <w:left w:val="nil"/>
              <w:bottom w:val="single" w:sz="8" w:space="0" w:color="auto"/>
              <w:right w:val="single" w:sz="8" w:space="0" w:color="000000"/>
            </w:tcBorders>
            <w:shd w:val="clear" w:color="auto" w:fill="auto"/>
            <w:vAlign w:val="center"/>
            <w:hideMark/>
          </w:tcPr>
          <w:p w14:paraId="0EEEA8DD" w14:textId="77777777"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4.</w:t>
            </w:r>
            <w:r w:rsidRPr="009F4507">
              <w:rPr>
                <w:rFonts w:ascii="Times New Roman" w:eastAsia="Times New Roman" w:hAnsi="Times New Roman" w:cs="Times New Roman"/>
                <w:color w:val="000000"/>
                <w:sz w:val="14"/>
                <w:szCs w:val="14"/>
                <w:lang w:val="es-CO" w:eastAsia="es-CO" w:bidi="ar-SA"/>
              </w:rPr>
              <w:t xml:space="preserve">          </w:t>
            </w:r>
            <w:proofErr w:type="gramStart"/>
            <w:r w:rsidRPr="009F4507">
              <w:rPr>
                <w:rFonts w:eastAsia="Times New Roman"/>
                <w:color w:val="000000"/>
                <w:sz w:val="18"/>
                <w:szCs w:val="18"/>
                <w:lang w:val="es-CO" w:eastAsia="es-CO" w:bidi="ar-SA"/>
              </w:rPr>
              <w:t>Convocar  al</w:t>
            </w:r>
            <w:proofErr w:type="gramEnd"/>
            <w:r w:rsidRPr="009F4507">
              <w:rPr>
                <w:rFonts w:eastAsia="Times New Roman"/>
                <w:color w:val="000000"/>
                <w:sz w:val="18"/>
                <w:szCs w:val="18"/>
                <w:lang w:val="es-CO" w:eastAsia="es-CO" w:bidi="ar-SA"/>
              </w:rPr>
              <w:t xml:space="preserve">  Comité  de Coordinación de Control Interno e informar sobre la actualización realizada. </w:t>
            </w:r>
          </w:p>
        </w:tc>
        <w:tc>
          <w:tcPr>
            <w:tcW w:w="1718" w:type="dxa"/>
            <w:tcBorders>
              <w:top w:val="nil"/>
              <w:left w:val="nil"/>
              <w:bottom w:val="single" w:sz="8" w:space="0" w:color="auto"/>
              <w:right w:val="single" w:sz="8" w:space="0" w:color="auto"/>
            </w:tcBorders>
            <w:shd w:val="clear" w:color="auto" w:fill="auto"/>
            <w:vAlign w:val="center"/>
            <w:hideMark/>
          </w:tcPr>
          <w:p w14:paraId="74D0D377" w14:textId="77777777" w:rsidR="009F4507" w:rsidRPr="009F4507" w:rsidRDefault="009F4507" w:rsidP="009F4507">
            <w:pPr>
              <w:widowControl/>
              <w:autoSpaceDE/>
              <w:autoSpaceDN/>
              <w:rPr>
                <w:rFonts w:ascii="Calibri" w:eastAsia="Times New Roman" w:hAnsi="Calibri" w:cs="Times New Roman"/>
                <w:color w:val="000000"/>
                <w:lang w:val="es-CO" w:eastAsia="es-CO" w:bidi="ar-SA"/>
              </w:rPr>
            </w:pPr>
            <w:r w:rsidRPr="009F4507">
              <w:rPr>
                <w:rFonts w:ascii="Calibri" w:eastAsia="Times New Roman" w:hAnsi="Calibri" w:cs="Times New Roman"/>
                <w:color w:val="000000"/>
                <w:lang w:val="es-CO" w:eastAsia="es-CO" w:bidi="ar-SA"/>
              </w:rPr>
              <w:t> </w:t>
            </w:r>
          </w:p>
        </w:tc>
      </w:tr>
    </w:tbl>
    <w:p w14:paraId="56F6BF50" w14:textId="77777777" w:rsidR="00DA6D32" w:rsidRPr="00DA6D32" w:rsidRDefault="009F4507" w:rsidP="009F4507">
      <w:pPr>
        <w:widowControl/>
        <w:autoSpaceDE/>
        <w:autoSpaceDN/>
        <w:spacing w:line="236" w:lineRule="auto"/>
        <w:ind w:right="477"/>
        <w:jc w:val="both"/>
        <w:rPr>
          <w:color w:val="000000"/>
          <w:sz w:val="24"/>
          <w:lang w:val="es-CO" w:eastAsia="es-CO" w:bidi="ar-SA"/>
        </w:rPr>
      </w:pPr>
      <w:r>
        <w:rPr>
          <w:color w:val="000000"/>
          <w:sz w:val="24"/>
          <w:lang w:val="es-CO" w:eastAsia="es-CO" w:bidi="ar-SA"/>
        </w:rPr>
        <w:fldChar w:fldCharType="end"/>
      </w:r>
      <w:r w:rsidR="00DA6D32" w:rsidRPr="00DA6D32">
        <w:rPr>
          <w:color w:val="000000"/>
          <w:sz w:val="20"/>
          <w:lang w:val="es-CO" w:eastAsia="es-CO" w:bidi="ar-SA"/>
        </w:rPr>
        <w:t>Fuente: Guía pa</w:t>
      </w:r>
      <w:r w:rsidR="00DA3DE0">
        <w:rPr>
          <w:color w:val="000000"/>
          <w:sz w:val="20"/>
          <w:lang w:val="es-CO" w:eastAsia="es-CO" w:bidi="ar-SA"/>
        </w:rPr>
        <w:t xml:space="preserve">ra la Administración del Riesgo, </w:t>
      </w:r>
      <w:r w:rsidR="00DA6D32" w:rsidRPr="00DA6D32">
        <w:rPr>
          <w:color w:val="000000"/>
          <w:sz w:val="20"/>
          <w:lang w:val="es-CO" w:eastAsia="es-CO" w:bidi="ar-SA"/>
        </w:rPr>
        <w:t>Departamento Administrat</w:t>
      </w:r>
      <w:r w:rsidR="00DA6D32">
        <w:rPr>
          <w:color w:val="000000"/>
          <w:sz w:val="20"/>
          <w:lang w:val="es-CO" w:eastAsia="es-CO" w:bidi="ar-SA"/>
        </w:rPr>
        <w:t>ivo de la Función Pública 20</w:t>
      </w:r>
      <w:r w:rsidR="004C5C52">
        <w:rPr>
          <w:color w:val="000000"/>
          <w:sz w:val="20"/>
          <w:lang w:val="es-CO" w:eastAsia="es-CO" w:bidi="ar-SA"/>
        </w:rPr>
        <w:t>20</w:t>
      </w:r>
    </w:p>
    <w:p w14:paraId="5316431E" w14:textId="77777777" w:rsidR="00DA6D32" w:rsidRPr="00DA6D32" w:rsidRDefault="00DA6D32" w:rsidP="00DA6D32">
      <w:pPr>
        <w:widowControl/>
        <w:autoSpaceDE/>
        <w:autoSpaceDN/>
        <w:ind w:left="262"/>
        <w:rPr>
          <w:color w:val="000000"/>
          <w:sz w:val="24"/>
          <w:lang w:val="es-CO" w:eastAsia="es-CO" w:bidi="ar-SA"/>
        </w:rPr>
      </w:pPr>
    </w:p>
    <w:p w14:paraId="1819B4AF" w14:textId="77777777" w:rsidR="0084374A" w:rsidRDefault="00DA6D32" w:rsidP="00DA6D32">
      <w:pPr>
        <w:widowControl/>
        <w:autoSpaceDE/>
        <w:autoSpaceDN/>
        <w:ind w:left="262"/>
        <w:rPr>
          <w:i/>
          <w:color w:val="000000"/>
          <w:sz w:val="24"/>
          <w:lang w:val="es-CO" w:eastAsia="es-CO" w:bidi="ar-SA"/>
        </w:rPr>
      </w:pPr>
      <w:r w:rsidRPr="00DA6D32">
        <w:rPr>
          <w:b/>
          <w:color w:val="000000"/>
          <w:sz w:val="24"/>
          <w:lang w:val="es-CO" w:eastAsia="es-CO" w:bidi="ar-SA"/>
        </w:rPr>
        <w:t xml:space="preserve"> </w:t>
      </w:r>
      <w:r w:rsidRPr="00DA6D32">
        <w:rPr>
          <w:i/>
          <w:color w:val="000000"/>
          <w:sz w:val="24"/>
          <w:lang w:val="es-CO" w:eastAsia="es-CO" w:bidi="ar-SA"/>
        </w:rPr>
        <w:t xml:space="preserve"> </w:t>
      </w:r>
    </w:p>
    <w:tbl>
      <w:tblPr>
        <w:tblStyle w:val="TableGrid1"/>
        <w:tblW w:w="9514" w:type="dxa"/>
        <w:tblInd w:w="-21" w:type="dxa"/>
        <w:tblCellMar>
          <w:left w:w="5" w:type="dxa"/>
          <w:right w:w="5" w:type="dxa"/>
        </w:tblCellMar>
        <w:tblLook w:val="04A0" w:firstRow="1" w:lastRow="0" w:firstColumn="1" w:lastColumn="0" w:noHBand="0" w:noVBand="1"/>
      </w:tblPr>
      <w:tblGrid>
        <w:gridCol w:w="2127"/>
        <w:gridCol w:w="2693"/>
        <w:gridCol w:w="994"/>
        <w:gridCol w:w="708"/>
        <w:gridCol w:w="1274"/>
        <w:gridCol w:w="1718"/>
      </w:tblGrid>
      <w:tr w:rsidR="00DA6D32" w:rsidRPr="00DA6D32" w14:paraId="240B729F" w14:textId="77777777" w:rsidTr="009F4507">
        <w:trPr>
          <w:trHeight w:val="279"/>
        </w:trPr>
        <w:tc>
          <w:tcPr>
            <w:tcW w:w="2127" w:type="dxa"/>
            <w:tcBorders>
              <w:top w:val="single" w:sz="4" w:space="0" w:color="000000"/>
              <w:left w:val="single" w:sz="4" w:space="0" w:color="000000"/>
              <w:bottom w:val="nil"/>
              <w:right w:val="single" w:sz="4" w:space="0" w:color="000000"/>
            </w:tcBorders>
          </w:tcPr>
          <w:p w14:paraId="2D356ECC" w14:textId="77777777" w:rsidR="000554D9" w:rsidRPr="000554D9" w:rsidRDefault="000554D9" w:rsidP="000554D9">
            <w:pPr>
              <w:spacing w:line="276" w:lineRule="auto"/>
              <w:ind w:right="50"/>
              <w:rPr>
                <w:b/>
                <w:color w:val="000000"/>
                <w:sz w:val="18"/>
                <w:szCs w:val="18"/>
                <w:lang w:val="es-CO" w:eastAsia="es-CO" w:bidi="ar-SA"/>
              </w:rPr>
            </w:pPr>
          </w:p>
          <w:p w14:paraId="75E85E0D" w14:textId="77777777" w:rsidR="00DA6D32" w:rsidRPr="000554D9" w:rsidRDefault="00DA6D32" w:rsidP="000554D9">
            <w:pPr>
              <w:spacing w:line="276" w:lineRule="auto"/>
              <w:ind w:right="50"/>
              <w:rPr>
                <w:color w:val="000000"/>
                <w:sz w:val="18"/>
                <w:szCs w:val="18"/>
                <w:lang w:val="es-CO" w:eastAsia="es-CO" w:bidi="ar-SA"/>
              </w:rPr>
            </w:pPr>
          </w:p>
        </w:tc>
        <w:tc>
          <w:tcPr>
            <w:tcW w:w="2693" w:type="dxa"/>
            <w:tcBorders>
              <w:top w:val="single" w:sz="4" w:space="0" w:color="000000"/>
              <w:left w:val="single" w:sz="4" w:space="0" w:color="000000"/>
              <w:bottom w:val="nil"/>
              <w:right w:val="single" w:sz="4" w:space="0" w:color="000000"/>
            </w:tcBorders>
          </w:tcPr>
          <w:p w14:paraId="6E6CFFAC" w14:textId="77777777" w:rsidR="00DA6D32" w:rsidRPr="00DA6D32" w:rsidRDefault="00DA6D32" w:rsidP="00D47DAE">
            <w:pPr>
              <w:spacing w:line="276" w:lineRule="auto"/>
              <w:rPr>
                <w:color w:val="000000"/>
                <w:sz w:val="24"/>
                <w:lang w:val="es-CO" w:eastAsia="es-CO" w:bidi="ar-SA"/>
              </w:rPr>
            </w:pPr>
          </w:p>
        </w:tc>
        <w:tc>
          <w:tcPr>
            <w:tcW w:w="4694" w:type="dxa"/>
            <w:gridSpan w:val="4"/>
            <w:tcBorders>
              <w:top w:val="single" w:sz="4" w:space="0" w:color="000000"/>
              <w:left w:val="single" w:sz="4" w:space="0" w:color="000000"/>
              <w:bottom w:val="nil"/>
              <w:right w:val="single" w:sz="4" w:space="0" w:color="000000"/>
            </w:tcBorders>
          </w:tcPr>
          <w:p w14:paraId="66995980" w14:textId="77777777" w:rsidR="00DA6D32" w:rsidRPr="00DA6D32" w:rsidRDefault="00DA6D32" w:rsidP="00D47DAE">
            <w:pPr>
              <w:spacing w:line="276" w:lineRule="auto"/>
              <w:rPr>
                <w:color w:val="000000"/>
                <w:sz w:val="24"/>
                <w:lang w:val="es-CO" w:eastAsia="es-CO" w:bidi="ar-SA"/>
              </w:rPr>
            </w:pPr>
          </w:p>
        </w:tc>
      </w:tr>
      <w:tr w:rsidR="00DA6D32" w:rsidRPr="00DA6D32" w14:paraId="78F87084" w14:textId="77777777" w:rsidTr="009F4507">
        <w:trPr>
          <w:trHeight w:val="80"/>
        </w:trPr>
        <w:tc>
          <w:tcPr>
            <w:tcW w:w="2127" w:type="dxa"/>
            <w:vMerge w:val="restart"/>
            <w:tcBorders>
              <w:top w:val="nil"/>
              <w:left w:val="single" w:sz="4" w:space="0" w:color="000000"/>
              <w:bottom w:val="single" w:sz="4" w:space="0" w:color="000000"/>
              <w:right w:val="single" w:sz="4" w:space="0" w:color="000000"/>
            </w:tcBorders>
          </w:tcPr>
          <w:p w14:paraId="6638FF8C" w14:textId="77777777" w:rsidR="00DA6D32" w:rsidRPr="000554D9" w:rsidRDefault="000554D9" w:rsidP="009F4507">
            <w:pPr>
              <w:spacing w:line="276" w:lineRule="auto"/>
              <w:jc w:val="center"/>
              <w:rPr>
                <w:b/>
                <w:color w:val="000000"/>
                <w:sz w:val="18"/>
                <w:szCs w:val="18"/>
                <w:lang w:val="es-CO" w:eastAsia="es-CO" w:bidi="ar-SA"/>
              </w:rPr>
            </w:pPr>
            <w:r w:rsidRPr="000554D9">
              <w:rPr>
                <w:b/>
                <w:color w:val="000000"/>
                <w:sz w:val="18"/>
                <w:szCs w:val="18"/>
                <w:lang w:val="es-CO" w:eastAsia="es-CO" w:bidi="ar-SA"/>
              </w:rPr>
              <w:t>Detectado por</w:t>
            </w:r>
          </w:p>
        </w:tc>
        <w:tc>
          <w:tcPr>
            <w:tcW w:w="2693" w:type="dxa"/>
            <w:vMerge w:val="restart"/>
            <w:tcBorders>
              <w:top w:val="nil"/>
              <w:left w:val="single" w:sz="4" w:space="0" w:color="000000"/>
              <w:bottom w:val="single" w:sz="4" w:space="0" w:color="000000"/>
              <w:right w:val="single" w:sz="4" w:space="0" w:color="000000"/>
            </w:tcBorders>
          </w:tcPr>
          <w:p w14:paraId="33B08A22" w14:textId="77777777" w:rsidR="00DA6D32" w:rsidRPr="00DA6D32" w:rsidRDefault="000554D9" w:rsidP="00D47DAE">
            <w:pPr>
              <w:spacing w:line="276" w:lineRule="auto"/>
              <w:jc w:val="center"/>
              <w:rPr>
                <w:color w:val="000000"/>
                <w:sz w:val="24"/>
                <w:lang w:val="es-CO" w:eastAsia="es-CO" w:bidi="ar-SA"/>
              </w:rPr>
            </w:pPr>
            <w:r>
              <w:rPr>
                <w:b/>
                <w:color w:val="000000"/>
                <w:sz w:val="20"/>
                <w:lang w:val="es-CO" w:eastAsia="es-CO" w:bidi="ar-SA"/>
              </w:rPr>
              <w:t>R</w:t>
            </w:r>
            <w:r w:rsidR="00DA6D32" w:rsidRPr="00DA6D32">
              <w:rPr>
                <w:b/>
                <w:color w:val="000000"/>
                <w:sz w:val="20"/>
                <w:lang w:val="es-CO" w:eastAsia="es-CO" w:bidi="ar-SA"/>
              </w:rPr>
              <w:t xml:space="preserve">iesgo de corrupción </w:t>
            </w:r>
          </w:p>
        </w:tc>
        <w:tc>
          <w:tcPr>
            <w:tcW w:w="4694" w:type="dxa"/>
            <w:gridSpan w:val="4"/>
            <w:tcBorders>
              <w:top w:val="nil"/>
              <w:left w:val="single" w:sz="4" w:space="0" w:color="000000"/>
              <w:bottom w:val="single" w:sz="4" w:space="0" w:color="000000"/>
              <w:right w:val="single" w:sz="4" w:space="0" w:color="000000"/>
            </w:tcBorders>
          </w:tcPr>
          <w:p w14:paraId="16AFFFE3" w14:textId="77777777" w:rsidR="00DA6D32" w:rsidRPr="00DA6D32" w:rsidRDefault="00DA6D32" w:rsidP="009F4507">
            <w:pPr>
              <w:spacing w:line="276" w:lineRule="auto"/>
              <w:jc w:val="center"/>
              <w:rPr>
                <w:color w:val="000000"/>
                <w:sz w:val="24"/>
                <w:lang w:val="es-CO" w:eastAsia="es-CO" w:bidi="ar-SA"/>
              </w:rPr>
            </w:pPr>
            <w:r w:rsidRPr="00DA6D32">
              <w:rPr>
                <w:b/>
                <w:color w:val="000000"/>
                <w:sz w:val="20"/>
                <w:lang w:val="es-CO" w:eastAsia="es-CO" w:bidi="ar-SA"/>
              </w:rPr>
              <w:t>Riesgo de gestión</w:t>
            </w:r>
          </w:p>
        </w:tc>
      </w:tr>
      <w:tr w:rsidR="00DA6D32" w:rsidRPr="00DA6D32" w14:paraId="04EFE937" w14:textId="77777777" w:rsidTr="009F4507">
        <w:trPr>
          <w:trHeight w:val="379"/>
        </w:trPr>
        <w:tc>
          <w:tcPr>
            <w:tcW w:w="0" w:type="auto"/>
            <w:vMerge/>
            <w:tcBorders>
              <w:top w:val="nil"/>
              <w:left w:val="single" w:sz="4" w:space="0" w:color="000000"/>
              <w:bottom w:val="single" w:sz="4" w:space="0" w:color="000000"/>
              <w:right w:val="single" w:sz="4" w:space="0" w:color="000000"/>
            </w:tcBorders>
          </w:tcPr>
          <w:p w14:paraId="6E017BF9" w14:textId="77777777" w:rsidR="00DA6D32" w:rsidRPr="00DA6D32" w:rsidRDefault="00DA6D32" w:rsidP="00D47DAE">
            <w:pPr>
              <w:spacing w:line="276" w:lineRule="auto"/>
              <w:rPr>
                <w:color w:val="000000"/>
                <w:sz w:val="24"/>
                <w:lang w:val="es-CO" w:eastAsia="es-CO" w:bidi="ar-SA"/>
              </w:rPr>
            </w:pPr>
          </w:p>
        </w:tc>
        <w:tc>
          <w:tcPr>
            <w:tcW w:w="0" w:type="auto"/>
            <w:vMerge/>
            <w:tcBorders>
              <w:top w:val="nil"/>
              <w:left w:val="single" w:sz="4" w:space="0" w:color="000000"/>
              <w:bottom w:val="single" w:sz="4" w:space="0" w:color="000000"/>
              <w:right w:val="single" w:sz="4" w:space="0" w:color="000000"/>
            </w:tcBorders>
          </w:tcPr>
          <w:p w14:paraId="49FE01C2" w14:textId="77777777" w:rsidR="00DA6D32" w:rsidRPr="00DA6D32" w:rsidRDefault="00DA6D32" w:rsidP="00D47DAE">
            <w:pPr>
              <w:spacing w:line="276" w:lineRule="auto"/>
              <w:rPr>
                <w:color w:val="000000"/>
                <w:sz w:val="24"/>
                <w:lang w:val="es-CO" w:eastAsia="es-CO" w:bidi="ar-SA"/>
              </w:rPr>
            </w:pPr>
          </w:p>
        </w:tc>
        <w:tc>
          <w:tcPr>
            <w:tcW w:w="994" w:type="dxa"/>
            <w:tcBorders>
              <w:top w:val="single" w:sz="4" w:space="0" w:color="000000"/>
              <w:left w:val="single" w:sz="4" w:space="0" w:color="000000"/>
              <w:bottom w:val="single" w:sz="4" w:space="0" w:color="000000"/>
              <w:right w:val="single" w:sz="4" w:space="0" w:color="000000"/>
            </w:tcBorders>
          </w:tcPr>
          <w:p w14:paraId="30964485" w14:textId="77777777" w:rsidR="00DA6D32" w:rsidRPr="00DA6D32" w:rsidRDefault="00DA6D32" w:rsidP="00D47DAE">
            <w:pPr>
              <w:spacing w:line="276" w:lineRule="auto"/>
              <w:jc w:val="center"/>
              <w:rPr>
                <w:color w:val="000000"/>
                <w:sz w:val="24"/>
                <w:lang w:val="es-CO" w:eastAsia="es-CO" w:bidi="ar-SA"/>
              </w:rPr>
            </w:pPr>
            <w:r w:rsidRPr="00DA6D32">
              <w:rPr>
                <w:b/>
                <w:color w:val="000000"/>
                <w:sz w:val="20"/>
                <w:lang w:val="es-CO" w:eastAsia="es-CO" w:bidi="ar-SA"/>
              </w:rPr>
              <w:t xml:space="preserve">Zona extrema </w:t>
            </w:r>
          </w:p>
        </w:tc>
        <w:tc>
          <w:tcPr>
            <w:tcW w:w="708" w:type="dxa"/>
            <w:tcBorders>
              <w:top w:val="single" w:sz="4" w:space="0" w:color="000000"/>
              <w:left w:val="single" w:sz="4" w:space="0" w:color="000000"/>
              <w:bottom w:val="single" w:sz="4" w:space="0" w:color="000000"/>
              <w:right w:val="single" w:sz="4" w:space="0" w:color="000000"/>
            </w:tcBorders>
          </w:tcPr>
          <w:p w14:paraId="0FCF8261" w14:textId="77777777" w:rsidR="00DA6D32" w:rsidRPr="00DA6D32" w:rsidRDefault="00DA6D32" w:rsidP="00D47DAE">
            <w:pPr>
              <w:spacing w:line="276" w:lineRule="auto"/>
              <w:ind w:left="173" w:hanging="65"/>
              <w:rPr>
                <w:color w:val="000000"/>
                <w:sz w:val="24"/>
                <w:lang w:val="es-CO" w:eastAsia="es-CO" w:bidi="ar-SA"/>
              </w:rPr>
            </w:pPr>
            <w:r w:rsidRPr="00DA6D32">
              <w:rPr>
                <w:b/>
                <w:color w:val="000000"/>
                <w:sz w:val="20"/>
                <w:lang w:val="es-CO" w:eastAsia="es-CO" w:bidi="ar-SA"/>
              </w:rPr>
              <w:t xml:space="preserve">Zona alta </w:t>
            </w:r>
          </w:p>
        </w:tc>
        <w:tc>
          <w:tcPr>
            <w:tcW w:w="1274" w:type="dxa"/>
            <w:tcBorders>
              <w:top w:val="single" w:sz="4" w:space="0" w:color="000000"/>
              <w:left w:val="single" w:sz="4" w:space="0" w:color="000000"/>
              <w:bottom w:val="single" w:sz="4" w:space="0" w:color="000000"/>
              <w:right w:val="single" w:sz="4" w:space="0" w:color="000000"/>
            </w:tcBorders>
          </w:tcPr>
          <w:p w14:paraId="26C97179" w14:textId="77777777" w:rsidR="00DA6D32" w:rsidRPr="00DA6D32" w:rsidRDefault="00DA6D32" w:rsidP="00D47DAE">
            <w:pPr>
              <w:spacing w:line="276" w:lineRule="auto"/>
              <w:jc w:val="center"/>
              <w:rPr>
                <w:color w:val="000000"/>
                <w:sz w:val="24"/>
                <w:lang w:val="es-CO" w:eastAsia="es-CO" w:bidi="ar-SA"/>
              </w:rPr>
            </w:pPr>
            <w:r w:rsidRPr="00DA6D32">
              <w:rPr>
                <w:b/>
                <w:color w:val="000000"/>
                <w:sz w:val="20"/>
                <w:lang w:val="es-CO" w:eastAsia="es-CO" w:bidi="ar-SA"/>
              </w:rPr>
              <w:t xml:space="preserve">Zona moderada </w:t>
            </w:r>
          </w:p>
        </w:tc>
        <w:tc>
          <w:tcPr>
            <w:tcW w:w="1718" w:type="dxa"/>
            <w:tcBorders>
              <w:top w:val="single" w:sz="4" w:space="0" w:color="000000"/>
              <w:left w:val="single" w:sz="4" w:space="0" w:color="000000"/>
              <w:bottom w:val="single" w:sz="4" w:space="0" w:color="000000"/>
              <w:right w:val="single" w:sz="4" w:space="0" w:color="000000"/>
            </w:tcBorders>
            <w:vAlign w:val="center"/>
          </w:tcPr>
          <w:p w14:paraId="1912E535" w14:textId="77777777" w:rsidR="00DA6D32" w:rsidRPr="00DA6D32" w:rsidRDefault="00DA6D32" w:rsidP="00D47DAE">
            <w:pPr>
              <w:spacing w:line="276" w:lineRule="auto"/>
              <w:jc w:val="center"/>
              <w:rPr>
                <w:color w:val="000000"/>
                <w:sz w:val="24"/>
                <w:lang w:val="es-CO" w:eastAsia="es-CO" w:bidi="ar-SA"/>
              </w:rPr>
            </w:pPr>
            <w:r w:rsidRPr="00DA6D32">
              <w:rPr>
                <w:b/>
                <w:color w:val="000000"/>
                <w:sz w:val="20"/>
                <w:lang w:val="es-CO" w:eastAsia="es-CO" w:bidi="ar-SA"/>
              </w:rPr>
              <w:t xml:space="preserve">Zona baja </w:t>
            </w:r>
          </w:p>
        </w:tc>
      </w:tr>
      <w:tr w:rsidR="00DA6D32" w:rsidRPr="00DA6D32" w14:paraId="4D6CDA04" w14:textId="77777777" w:rsidTr="009F4507">
        <w:trPr>
          <w:trHeight w:val="2494"/>
        </w:trPr>
        <w:tc>
          <w:tcPr>
            <w:tcW w:w="2127" w:type="dxa"/>
            <w:tcBorders>
              <w:top w:val="single" w:sz="4" w:space="0" w:color="000000"/>
              <w:left w:val="single" w:sz="4" w:space="0" w:color="000000"/>
              <w:bottom w:val="single" w:sz="4" w:space="0" w:color="000000"/>
              <w:right w:val="single" w:sz="4" w:space="0" w:color="000000"/>
            </w:tcBorders>
            <w:vAlign w:val="center"/>
          </w:tcPr>
          <w:p w14:paraId="02D296FC" w14:textId="77777777" w:rsidR="00DA6D32" w:rsidRPr="00DA6D32" w:rsidRDefault="00DA6D32" w:rsidP="00D47DAE">
            <w:pPr>
              <w:spacing w:line="276" w:lineRule="auto"/>
              <w:ind w:left="100" w:right="605"/>
              <w:rPr>
                <w:color w:val="000000"/>
                <w:sz w:val="24"/>
                <w:lang w:val="es-CO" w:eastAsia="es-CO" w:bidi="ar-SA"/>
              </w:rPr>
            </w:pPr>
            <w:r w:rsidRPr="00DA6D32">
              <w:rPr>
                <w:color w:val="000000"/>
                <w:sz w:val="18"/>
                <w:lang w:val="es-CO" w:eastAsia="es-CO" w:bidi="ar-SA"/>
              </w:rPr>
              <w:t xml:space="preserve">Líder del proceso u otro(s) funcionario(s) que participa(n) o interactúa(n) con el proceso </w:t>
            </w:r>
          </w:p>
        </w:tc>
        <w:tc>
          <w:tcPr>
            <w:tcW w:w="2693" w:type="dxa"/>
            <w:tcBorders>
              <w:top w:val="single" w:sz="4" w:space="0" w:color="000000"/>
              <w:left w:val="single" w:sz="4" w:space="0" w:color="000000"/>
              <w:bottom w:val="single" w:sz="4" w:space="0" w:color="000000"/>
              <w:right w:val="single" w:sz="4" w:space="0" w:color="000000"/>
            </w:tcBorders>
          </w:tcPr>
          <w:p w14:paraId="63F6F745" w14:textId="77777777" w:rsidR="00DA6D32" w:rsidRPr="00DA6D32" w:rsidRDefault="00DA6D32" w:rsidP="001D3B9C">
            <w:pPr>
              <w:numPr>
                <w:ilvl w:val="0"/>
                <w:numId w:val="24"/>
              </w:numPr>
              <w:spacing w:line="233" w:lineRule="auto"/>
              <w:ind w:right="54"/>
              <w:jc w:val="both"/>
              <w:rPr>
                <w:color w:val="000000"/>
                <w:sz w:val="24"/>
                <w:lang w:val="es-CO" w:eastAsia="es-CO" w:bidi="ar-SA"/>
              </w:rPr>
            </w:pPr>
            <w:r w:rsidRPr="00DA6D32">
              <w:rPr>
                <w:color w:val="000000"/>
                <w:sz w:val="18"/>
                <w:lang w:val="es-CO" w:eastAsia="es-CO" w:bidi="ar-SA"/>
              </w:rPr>
              <w:t xml:space="preserve">Informar a la Alta Dirección sobre el hecho encontrado. </w:t>
            </w:r>
          </w:p>
          <w:p w14:paraId="1478F4FA" w14:textId="77777777" w:rsidR="00DA6D32" w:rsidRPr="00DA6D32" w:rsidRDefault="00DA6D32" w:rsidP="001D3B9C">
            <w:pPr>
              <w:numPr>
                <w:ilvl w:val="0"/>
                <w:numId w:val="24"/>
              </w:numPr>
              <w:spacing w:line="234" w:lineRule="auto"/>
              <w:ind w:right="54"/>
              <w:jc w:val="both"/>
              <w:rPr>
                <w:color w:val="000000"/>
                <w:sz w:val="24"/>
                <w:lang w:val="es-CO" w:eastAsia="es-CO" w:bidi="ar-SA"/>
              </w:rPr>
            </w:pPr>
            <w:r w:rsidRPr="00DA6D32">
              <w:rPr>
                <w:color w:val="000000"/>
                <w:sz w:val="18"/>
                <w:lang w:val="es-CO" w:eastAsia="es-CO" w:bidi="ar-SA"/>
              </w:rPr>
              <w:t xml:space="preserve">De considerarlo necesario, realizar la denuncia ante el ente de control respectivo </w:t>
            </w:r>
          </w:p>
          <w:p w14:paraId="7F5ADC4E" w14:textId="77777777" w:rsidR="00DA6D32" w:rsidRPr="00DA6D32" w:rsidRDefault="00DA6D32" w:rsidP="001D3B9C">
            <w:pPr>
              <w:numPr>
                <w:ilvl w:val="0"/>
                <w:numId w:val="24"/>
              </w:numPr>
              <w:spacing w:line="234" w:lineRule="auto"/>
              <w:ind w:right="54"/>
              <w:jc w:val="both"/>
              <w:rPr>
                <w:color w:val="000000"/>
                <w:sz w:val="24"/>
                <w:lang w:val="es-CO" w:eastAsia="es-CO" w:bidi="ar-SA"/>
              </w:rPr>
            </w:pPr>
            <w:r w:rsidRPr="00DA6D32">
              <w:rPr>
                <w:color w:val="000000"/>
                <w:sz w:val="18"/>
                <w:lang w:val="es-CO" w:eastAsia="es-CO" w:bidi="ar-SA"/>
              </w:rPr>
              <w:t xml:space="preserve">Iniciar con las acciones correctivas necesarias. 4. Realizar el análisis de causas y determinar acciones preventivas y de mejora. </w:t>
            </w:r>
          </w:p>
          <w:p w14:paraId="5BC29319" w14:textId="77777777" w:rsidR="00DA6D32" w:rsidRPr="00DA6D32" w:rsidRDefault="00DA6D32" w:rsidP="00D47DAE">
            <w:pPr>
              <w:spacing w:line="276" w:lineRule="auto"/>
              <w:ind w:left="103"/>
              <w:jc w:val="both"/>
              <w:rPr>
                <w:color w:val="000000"/>
                <w:sz w:val="24"/>
                <w:lang w:val="es-CO" w:eastAsia="es-CO" w:bidi="ar-SA"/>
              </w:rPr>
            </w:pPr>
            <w:r w:rsidRPr="00DA6D32">
              <w:rPr>
                <w:color w:val="000000"/>
                <w:sz w:val="18"/>
                <w:lang w:val="es-CO" w:eastAsia="es-CO" w:bidi="ar-SA"/>
              </w:rPr>
              <w:t>5. Análisis y actualización del mapa de riesgos.</w:t>
            </w:r>
            <w:r w:rsidRPr="00DA6D32">
              <w:rPr>
                <w:b/>
                <w:color w:val="000000"/>
                <w:sz w:val="18"/>
                <w:lang w:val="es-CO" w:eastAsia="es-CO" w:bidi="ar-SA"/>
              </w:rPr>
              <w:t xml:space="preserve"> </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14:paraId="5291FC2D" w14:textId="77777777" w:rsidR="00DA6D32" w:rsidRPr="00DA6D32" w:rsidRDefault="00DA6D32" w:rsidP="001D3B9C">
            <w:pPr>
              <w:numPr>
                <w:ilvl w:val="0"/>
                <w:numId w:val="25"/>
              </w:numPr>
              <w:spacing w:line="235" w:lineRule="auto"/>
              <w:ind w:right="56"/>
              <w:jc w:val="both"/>
              <w:rPr>
                <w:color w:val="000000"/>
                <w:sz w:val="24"/>
                <w:lang w:val="es-CO" w:eastAsia="es-CO" w:bidi="ar-SA"/>
              </w:rPr>
            </w:pPr>
            <w:r w:rsidRPr="00DA6D32">
              <w:rPr>
                <w:color w:val="000000"/>
                <w:sz w:val="18"/>
                <w:lang w:val="es-CO" w:eastAsia="es-CO" w:bidi="ar-SA"/>
              </w:rPr>
              <w:t xml:space="preserve">Tomar las acciones correctivas necesarias, dependiendo del riesgo materializado. </w:t>
            </w:r>
          </w:p>
          <w:p w14:paraId="458418DF" w14:textId="77777777" w:rsidR="00DA6D32" w:rsidRPr="00DA6D32" w:rsidRDefault="00DA6D32" w:rsidP="001D3B9C">
            <w:pPr>
              <w:numPr>
                <w:ilvl w:val="0"/>
                <w:numId w:val="25"/>
              </w:numPr>
              <w:spacing w:line="235" w:lineRule="auto"/>
              <w:ind w:right="56"/>
              <w:jc w:val="both"/>
              <w:rPr>
                <w:color w:val="000000"/>
                <w:sz w:val="24"/>
                <w:lang w:val="es-CO" w:eastAsia="es-CO" w:bidi="ar-SA"/>
              </w:rPr>
            </w:pPr>
            <w:r w:rsidRPr="00DA6D32">
              <w:rPr>
                <w:color w:val="000000"/>
                <w:sz w:val="18"/>
                <w:lang w:val="es-CO" w:eastAsia="es-CO" w:bidi="ar-SA"/>
              </w:rPr>
              <w:t xml:space="preserve">Iniciar el análisis de causas y determinar acciones preventivas y de mejora. </w:t>
            </w:r>
          </w:p>
          <w:p w14:paraId="77BB0AA2" w14:textId="77777777" w:rsidR="00DA6D32" w:rsidRPr="00DA6D32" w:rsidRDefault="00DA6D32" w:rsidP="001D3B9C">
            <w:pPr>
              <w:numPr>
                <w:ilvl w:val="0"/>
                <w:numId w:val="25"/>
              </w:numPr>
              <w:spacing w:line="233" w:lineRule="auto"/>
              <w:ind w:right="56"/>
              <w:jc w:val="both"/>
              <w:rPr>
                <w:color w:val="000000"/>
                <w:sz w:val="24"/>
                <w:lang w:val="es-CO" w:eastAsia="es-CO" w:bidi="ar-SA"/>
              </w:rPr>
            </w:pPr>
            <w:r w:rsidRPr="00DA6D32">
              <w:rPr>
                <w:color w:val="000000"/>
                <w:sz w:val="18"/>
                <w:lang w:val="es-CO" w:eastAsia="es-CO" w:bidi="ar-SA"/>
              </w:rPr>
              <w:t xml:space="preserve">Analizar y actualizar el mapa de riesgos. </w:t>
            </w:r>
          </w:p>
          <w:p w14:paraId="5D93F112" w14:textId="77777777" w:rsidR="00DA6D32" w:rsidRPr="00DA6D32" w:rsidRDefault="00DA6D32" w:rsidP="001D3B9C">
            <w:pPr>
              <w:numPr>
                <w:ilvl w:val="0"/>
                <w:numId w:val="25"/>
              </w:numPr>
              <w:spacing w:line="276" w:lineRule="auto"/>
              <w:ind w:right="56"/>
              <w:jc w:val="both"/>
              <w:rPr>
                <w:color w:val="000000"/>
                <w:sz w:val="24"/>
                <w:lang w:val="es-CO" w:eastAsia="es-CO" w:bidi="ar-SA"/>
              </w:rPr>
            </w:pPr>
            <w:r w:rsidRPr="00DA6D32">
              <w:rPr>
                <w:color w:val="000000"/>
                <w:sz w:val="18"/>
                <w:lang w:val="es-CO" w:eastAsia="es-CO" w:bidi="ar-SA"/>
              </w:rPr>
              <w:t>Informar a la Alta Dirección sobre el hallazgo y las acciones tomadas.</w:t>
            </w:r>
            <w:r w:rsidRPr="00DA6D32">
              <w:rPr>
                <w:b/>
                <w:color w:val="000000"/>
                <w:sz w:val="18"/>
                <w:lang w:val="es-CO" w:eastAsia="es-CO" w:bidi="ar-SA"/>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0F942213" w14:textId="77777777" w:rsidR="00DA6D32" w:rsidRPr="00DA6D32" w:rsidRDefault="00DA6D32" w:rsidP="00D47DAE">
            <w:pPr>
              <w:spacing w:line="234" w:lineRule="auto"/>
              <w:ind w:left="103"/>
              <w:rPr>
                <w:color w:val="000000"/>
                <w:sz w:val="24"/>
                <w:lang w:val="es-CO" w:eastAsia="es-CO" w:bidi="ar-SA"/>
              </w:rPr>
            </w:pPr>
            <w:r w:rsidRPr="00DA6D32">
              <w:rPr>
                <w:color w:val="000000"/>
                <w:sz w:val="18"/>
                <w:lang w:val="es-CO" w:eastAsia="es-CO" w:bidi="ar-SA"/>
              </w:rPr>
              <w:t xml:space="preserve">Aplicar las orientaciones de la política de riesgos institucional. </w:t>
            </w:r>
          </w:p>
          <w:p w14:paraId="40EBE0E9" w14:textId="77777777" w:rsidR="00DA6D32" w:rsidRPr="00DA6D32" w:rsidRDefault="00DA6D32" w:rsidP="00D47DAE">
            <w:pPr>
              <w:ind w:left="103"/>
              <w:rPr>
                <w:color w:val="000000"/>
                <w:sz w:val="24"/>
                <w:lang w:val="es-CO" w:eastAsia="es-CO" w:bidi="ar-SA"/>
              </w:rPr>
            </w:pPr>
            <w:r w:rsidRPr="00DA6D32">
              <w:rPr>
                <w:color w:val="000000"/>
                <w:sz w:val="18"/>
                <w:lang w:val="es-CO" w:eastAsia="es-CO" w:bidi="ar-SA"/>
              </w:rPr>
              <w:t xml:space="preserve"> </w:t>
            </w:r>
          </w:p>
          <w:p w14:paraId="3420125A" w14:textId="77777777" w:rsidR="00DA6D32" w:rsidRPr="00DA6D32" w:rsidRDefault="00DA6D32" w:rsidP="00D47DAE">
            <w:pPr>
              <w:spacing w:line="276" w:lineRule="auto"/>
              <w:ind w:left="103"/>
              <w:rPr>
                <w:color w:val="000000"/>
                <w:sz w:val="24"/>
                <w:lang w:val="es-CO" w:eastAsia="es-CO" w:bidi="ar-SA"/>
              </w:rPr>
            </w:pPr>
            <w:r w:rsidRPr="00DA6D32">
              <w:rPr>
                <w:color w:val="000000"/>
                <w:sz w:val="18"/>
                <w:lang w:val="es-CO" w:eastAsia="es-CO" w:bidi="ar-SA"/>
              </w:rPr>
              <w:t>(Verificar los niveles de aceptación del riesgo).</w:t>
            </w:r>
            <w:r w:rsidRPr="00DA6D32">
              <w:rPr>
                <w:b/>
                <w:color w:val="000000"/>
                <w:sz w:val="18"/>
                <w:lang w:val="es-CO" w:eastAsia="es-CO" w:bidi="ar-SA"/>
              </w:rPr>
              <w:t xml:space="preserve"> </w:t>
            </w:r>
          </w:p>
        </w:tc>
      </w:tr>
    </w:tbl>
    <w:p w14:paraId="63F4A4B1" w14:textId="77777777" w:rsidR="00DA6D32" w:rsidRPr="00DA6D32" w:rsidRDefault="00DA6D32" w:rsidP="00DA6D32">
      <w:pPr>
        <w:widowControl/>
        <w:autoSpaceDE/>
        <w:autoSpaceDN/>
        <w:spacing w:after="15" w:line="236" w:lineRule="auto"/>
        <w:ind w:right="-15"/>
        <w:jc w:val="both"/>
        <w:rPr>
          <w:color w:val="000000"/>
          <w:sz w:val="24"/>
          <w:lang w:val="es-CO" w:eastAsia="es-CO" w:bidi="ar-SA"/>
        </w:rPr>
      </w:pPr>
      <w:r w:rsidRPr="00DA6D32">
        <w:rPr>
          <w:color w:val="000000"/>
          <w:sz w:val="20"/>
          <w:lang w:val="es-CO" w:eastAsia="es-CO" w:bidi="ar-SA"/>
        </w:rPr>
        <w:t>Fuente: Guía pa</w:t>
      </w:r>
      <w:r w:rsidR="00DA3DE0">
        <w:rPr>
          <w:color w:val="000000"/>
          <w:sz w:val="20"/>
          <w:lang w:val="es-CO" w:eastAsia="es-CO" w:bidi="ar-SA"/>
        </w:rPr>
        <w:t xml:space="preserve">ra la Administración del Riesgo, </w:t>
      </w:r>
      <w:r w:rsidRPr="00DA6D32">
        <w:rPr>
          <w:color w:val="000000"/>
          <w:sz w:val="20"/>
          <w:lang w:val="es-CO" w:eastAsia="es-CO" w:bidi="ar-SA"/>
        </w:rPr>
        <w:t>Departamento Administrat</w:t>
      </w:r>
      <w:r>
        <w:rPr>
          <w:color w:val="000000"/>
          <w:sz w:val="20"/>
          <w:lang w:val="es-CO" w:eastAsia="es-CO" w:bidi="ar-SA"/>
        </w:rPr>
        <w:t>ivo de la Función Pública 20</w:t>
      </w:r>
      <w:r w:rsidR="004C5C52">
        <w:rPr>
          <w:color w:val="000000"/>
          <w:sz w:val="20"/>
          <w:lang w:val="es-CO" w:eastAsia="es-CO" w:bidi="ar-SA"/>
        </w:rPr>
        <w:t>20</w:t>
      </w:r>
    </w:p>
    <w:p w14:paraId="3B5F00F4" w14:textId="77777777" w:rsidR="00DA6D32" w:rsidRPr="00DA6D32" w:rsidRDefault="00DA6D32" w:rsidP="00DA6D32">
      <w:pPr>
        <w:pStyle w:val="Prrafodelista"/>
        <w:tabs>
          <w:tab w:val="left" w:pos="1810"/>
        </w:tabs>
        <w:spacing w:after="240"/>
        <w:ind w:left="585" w:right="261" w:hanging="18"/>
        <w:rPr>
          <w:sz w:val="24"/>
          <w:szCs w:val="24"/>
          <w:lang w:val="es-CO"/>
        </w:rPr>
      </w:pPr>
    </w:p>
    <w:p w14:paraId="46B464A3" w14:textId="77777777" w:rsidR="001617BC" w:rsidRPr="000E208A" w:rsidRDefault="001617BC" w:rsidP="001D3B9C">
      <w:pPr>
        <w:pStyle w:val="Ttulo2"/>
        <w:numPr>
          <w:ilvl w:val="0"/>
          <w:numId w:val="20"/>
        </w:numPr>
        <w:spacing w:after="240"/>
        <w:jc w:val="both"/>
        <w:rPr>
          <w:rFonts w:ascii="Arial" w:hAnsi="Arial" w:cs="Arial"/>
          <w:b/>
          <w:sz w:val="24"/>
        </w:rPr>
      </w:pPr>
      <w:bookmarkStart w:id="31" w:name="_Toc47466089"/>
      <w:r w:rsidRPr="000E208A">
        <w:rPr>
          <w:rFonts w:ascii="Arial" w:hAnsi="Arial" w:cs="Arial"/>
          <w:b/>
          <w:sz w:val="24"/>
        </w:rPr>
        <w:t>ELIMINACIÓN</w:t>
      </w:r>
      <w:r w:rsidR="00714AE5">
        <w:rPr>
          <w:rFonts w:ascii="Arial" w:hAnsi="Arial" w:cs="Arial"/>
          <w:b/>
          <w:sz w:val="24"/>
        </w:rPr>
        <w:t xml:space="preserve"> </w:t>
      </w:r>
      <w:r w:rsidRPr="000E208A">
        <w:rPr>
          <w:rFonts w:ascii="Arial" w:hAnsi="Arial" w:cs="Arial"/>
          <w:b/>
          <w:sz w:val="24"/>
        </w:rPr>
        <w:t>RIESGOS</w:t>
      </w:r>
      <w:r w:rsidR="00714AE5">
        <w:rPr>
          <w:rFonts w:ascii="Arial" w:hAnsi="Arial" w:cs="Arial"/>
          <w:b/>
          <w:sz w:val="24"/>
        </w:rPr>
        <w:t xml:space="preserve"> </w:t>
      </w:r>
      <w:r w:rsidRPr="000E208A">
        <w:rPr>
          <w:rFonts w:ascii="Arial" w:hAnsi="Arial" w:cs="Arial"/>
          <w:b/>
          <w:sz w:val="24"/>
        </w:rPr>
        <w:t>IDENTIFICADOS</w:t>
      </w:r>
      <w:bookmarkEnd w:id="31"/>
    </w:p>
    <w:p w14:paraId="11858C72" w14:textId="77777777" w:rsidR="00037E60" w:rsidRDefault="001617BC" w:rsidP="007A746B">
      <w:pPr>
        <w:pStyle w:val="Prrafodelista"/>
        <w:tabs>
          <w:tab w:val="left" w:pos="1810"/>
        </w:tabs>
        <w:spacing w:after="240"/>
        <w:ind w:left="585" w:right="261" w:hanging="18"/>
        <w:rPr>
          <w:sz w:val="24"/>
          <w:szCs w:val="24"/>
        </w:rPr>
      </w:pPr>
      <w:r w:rsidRPr="000E208A">
        <w:rPr>
          <w:sz w:val="24"/>
          <w:szCs w:val="24"/>
        </w:rPr>
        <w:t>Los</w:t>
      </w:r>
      <w:r w:rsidR="00714AE5">
        <w:rPr>
          <w:sz w:val="24"/>
          <w:szCs w:val="24"/>
        </w:rPr>
        <w:t xml:space="preserve"> </w:t>
      </w:r>
      <w:r w:rsidRPr="000E208A">
        <w:rPr>
          <w:sz w:val="24"/>
          <w:szCs w:val="24"/>
        </w:rPr>
        <w:t>riesgos</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gestión</w:t>
      </w:r>
      <w:r w:rsidR="00714AE5">
        <w:rPr>
          <w:sz w:val="24"/>
          <w:szCs w:val="24"/>
        </w:rPr>
        <w:t xml:space="preserve"> </w:t>
      </w:r>
      <w:r w:rsidRPr="000E208A">
        <w:rPr>
          <w:sz w:val="24"/>
          <w:szCs w:val="24"/>
        </w:rPr>
        <w:t>que</w:t>
      </w:r>
      <w:r w:rsidR="00714AE5">
        <w:rPr>
          <w:sz w:val="24"/>
          <w:szCs w:val="24"/>
        </w:rPr>
        <w:t xml:space="preserve"> </w:t>
      </w:r>
      <w:r w:rsidRPr="000E208A">
        <w:rPr>
          <w:sz w:val="24"/>
          <w:szCs w:val="24"/>
        </w:rPr>
        <w:t>se</w:t>
      </w:r>
      <w:r w:rsidR="00714AE5">
        <w:rPr>
          <w:sz w:val="24"/>
          <w:szCs w:val="24"/>
        </w:rPr>
        <w:t xml:space="preserve"> </w:t>
      </w:r>
      <w:r w:rsidRPr="000E208A">
        <w:rPr>
          <w:sz w:val="24"/>
          <w:szCs w:val="24"/>
        </w:rPr>
        <w:t>encuentren</w:t>
      </w:r>
      <w:r w:rsidR="00714AE5">
        <w:rPr>
          <w:sz w:val="24"/>
          <w:szCs w:val="24"/>
        </w:rPr>
        <w:t xml:space="preserve"> </w:t>
      </w:r>
      <w:r w:rsidRPr="000E208A">
        <w:rPr>
          <w:sz w:val="24"/>
          <w:szCs w:val="24"/>
        </w:rPr>
        <w:t>en</w:t>
      </w:r>
      <w:r w:rsidR="00714AE5">
        <w:rPr>
          <w:sz w:val="24"/>
          <w:szCs w:val="24"/>
        </w:rPr>
        <w:t xml:space="preserve"> </w:t>
      </w:r>
      <w:r w:rsidRPr="000E208A">
        <w:rPr>
          <w:sz w:val="24"/>
          <w:szCs w:val="24"/>
        </w:rPr>
        <w:t>nivel</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aceptación</w:t>
      </w:r>
      <w:r w:rsidR="00714AE5">
        <w:rPr>
          <w:sz w:val="24"/>
          <w:szCs w:val="24"/>
        </w:rPr>
        <w:t xml:space="preserve"> </w:t>
      </w:r>
      <w:r w:rsidRPr="000E208A">
        <w:rPr>
          <w:sz w:val="24"/>
          <w:szCs w:val="24"/>
        </w:rPr>
        <w:t>BAJO,</w:t>
      </w:r>
      <w:r w:rsidR="00714AE5">
        <w:rPr>
          <w:sz w:val="24"/>
          <w:szCs w:val="24"/>
        </w:rPr>
        <w:t xml:space="preserve"> </w:t>
      </w:r>
      <w:r w:rsidRPr="000E208A">
        <w:rPr>
          <w:sz w:val="24"/>
          <w:szCs w:val="24"/>
        </w:rPr>
        <w:t>que</w:t>
      </w:r>
      <w:r w:rsidR="00714AE5">
        <w:rPr>
          <w:sz w:val="24"/>
          <w:szCs w:val="24"/>
        </w:rPr>
        <w:t xml:space="preserve"> </w:t>
      </w:r>
      <w:r w:rsidRPr="000E208A">
        <w:rPr>
          <w:sz w:val="24"/>
          <w:szCs w:val="24"/>
        </w:rPr>
        <w:t>soporten</w:t>
      </w:r>
      <w:r w:rsidR="00714AE5">
        <w:rPr>
          <w:sz w:val="24"/>
          <w:szCs w:val="24"/>
        </w:rPr>
        <w:t xml:space="preserve"> </w:t>
      </w:r>
      <w:r w:rsidRPr="000E208A">
        <w:rPr>
          <w:sz w:val="24"/>
          <w:szCs w:val="24"/>
        </w:rPr>
        <w:t>documentación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sus</w:t>
      </w:r>
      <w:r w:rsidR="00714AE5">
        <w:rPr>
          <w:sz w:val="24"/>
          <w:szCs w:val="24"/>
        </w:rPr>
        <w:t xml:space="preserve"> </w:t>
      </w:r>
      <w:r w:rsidRPr="000E208A">
        <w:rPr>
          <w:sz w:val="24"/>
          <w:szCs w:val="24"/>
        </w:rPr>
        <w:t>controles</w:t>
      </w:r>
      <w:r w:rsidR="00714AE5">
        <w:rPr>
          <w:sz w:val="24"/>
          <w:szCs w:val="24"/>
        </w:rPr>
        <w:t xml:space="preserve"> </w:t>
      </w:r>
      <w:r w:rsidRPr="000E208A">
        <w:rPr>
          <w:sz w:val="24"/>
          <w:szCs w:val="24"/>
        </w:rPr>
        <w:t>en</w:t>
      </w:r>
      <w:r w:rsidR="00714AE5">
        <w:rPr>
          <w:sz w:val="24"/>
          <w:szCs w:val="24"/>
        </w:rPr>
        <w:t xml:space="preserve"> </w:t>
      </w:r>
      <w:r w:rsidRPr="000E208A">
        <w:rPr>
          <w:sz w:val="24"/>
          <w:szCs w:val="24"/>
        </w:rPr>
        <w:t>sus</w:t>
      </w:r>
      <w:r w:rsidR="00714AE5">
        <w:rPr>
          <w:sz w:val="24"/>
          <w:szCs w:val="24"/>
        </w:rPr>
        <w:t xml:space="preserve"> </w:t>
      </w:r>
      <w:r w:rsidRPr="000E208A">
        <w:rPr>
          <w:sz w:val="24"/>
          <w:szCs w:val="24"/>
        </w:rPr>
        <w:t>procedimientos,</w:t>
      </w:r>
      <w:r w:rsidR="00714AE5">
        <w:rPr>
          <w:sz w:val="24"/>
          <w:szCs w:val="24"/>
        </w:rPr>
        <w:t xml:space="preserve"> </w:t>
      </w:r>
      <w:r w:rsidRPr="000E208A">
        <w:rPr>
          <w:sz w:val="24"/>
          <w:szCs w:val="24"/>
        </w:rPr>
        <w:t>evidencien</w:t>
      </w:r>
      <w:r w:rsidR="00714AE5">
        <w:rPr>
          <w:sz w:val="24"/>
          <w:szCs w:val="24"/>
        </w:rPr>
        <w:t xml:space="preserve"> </w:t>
      </w:r>
      <w:r w:rsidRPr="000E208A">
        <w:rPr>
          <w:sz w:val="24"/>
          <w:szCs w:val="24"/>
        </w:rPr>
        <w:t>su</w:t>
      </w:r>
      <w:r w:rsidR="00714AE5">
        <w:rPr>
          <w:sz w:val="24"/>
          <w:szCs w:val="24"/>
        </w:rPr>
        <w:t xml:space="preserve"> </w:t>
      </w:r>
      <w:r w:rsidRPr="000E208A">
        <w:rPr>
          <w:sz w:val="24"/>
          <w:szCs w:val="24"/>
        </w:rPr>
        <w:t>implementación</w:t>
      </w:r>
      <w:r w:rsidR="00714AE5">
        <w:rPr>
          <w:sz w:val="24"/>
          <w:szCs w:val="24"/>
        </w:rPr>
        <w:t xml:space="preserve"> </w:t>
      </w:r>
      <w:r w:rsidRPr="000E208A">
        <w:rPr>
          <w:sz w:val="24"/>
          <w:szCs w:val="24"/>
        </w:rPr>
        <w:t>y</w:t>
      </w:r>
      <w:r w:rsidR="00714AE5">
        <w:rPr>
          <w:sz w:val="24"/>
          <w:szCs w:val="24"/>
        </w:rPr>
        <w:t xml:space="preserve"> </w:t>
      </w:r>
      <w:r w:rsidRPr="000E208A">
        <w:rPr>
          <w:sz w:val="24"/>
          <w:szCs w:val="24"/>
        </w:rPr>
        <w:t>no</w:t>
      </w:r>
      <w:r w:rsidR="00714AE5">
        <w:rPr>
          <w:sz w:val="24"/>
          <w:szCs w:val="24"/>
        </w:rPr>
        <w:t xml:space="preserve"> </w:t>
      </w:r>
      <w:r w:rsidRPr="000E208A">
        <w:rPr>
          <w:sz w:val="24"/>
          <w:szCs w:val="24"/>
        </w:rPr>
        <w:t>presenten</w:t>
      </w:r>
      <w:r w:rsidR="00714AE5">
        <w:rPr>
          <w:sz w:val="24"/>
          <w:szCs w:val="24"/>
        </w:rPr>
        <w:t xml:space="preserve"> </w:t>
      </w:r>
      <w:r w:rsidRPr="000E208A">
        <w:rPr>
          <w:sz w:val="24"/>
          <w:szCs w:val="24"/>
        </w:rPr>
        <w:t>materialización</w:t>
      </w:r>
      <w:r w:rsidR="00714AE5">
        <w:rPr>
          <w:sz w:val="24"/>
          <w:szCs w:val="24"/>
        </w:rPr>
        <w:t xml:space="preserve"> </w:t>
      </w:r>
      <w:r w:rsidRPr="000E208A">
        <w:rPr>
          <w:sz w:val="24"/>
          <w:szCs w:val="24"/>
        </w:rPr>
        <w:t>durante</w:t>
      </w:r>
      <w:r w:rsidR="00714AE5">
        <w:rPr>
          <w:sz w:val="24"/>
          <w:szCs w:val="24"/>
        </w:rPr>
        <w:t xml:space="preserve"> </w:t>
      </w:r>
      <w:r w:rsidRPr="000E208A">
        <w:rPr>
          <w:sz w:val="24"/>
          <w:szCs w:val="24"/>
        </w:rPr>
        <w:t>la</w:t>
      </w:r>
      <w:r w:rsidR="00714AE5">
        <w:rPr>
          <w:sz w:val="24"/>
          <w:szCs w:val="24"/>
        </w:rPr>
        <w:t xml:space="preserve"> </w:t>
      </w:r>
      <w:r w:rsidRPr="000E208A">
        <w:rPr>
          <w:sz w:val="24"/>
          <w:szCs w:val="24"/>
        </w:rPr>
        <w:t>vigencia,</w:t>
      </w:r>
      <w:r w:rsidR="00714AE5">
        <w:rPr>
          <w:sz w:val="24"/>
          <w:szCs w:val="24"/>
        </w:rPr>
        <w:t xml:space="preserve"> </w:t>
      </w:r>
      <w:r w:rsidRPr="000E208A">
        <w:rPr>
          <w:sz w:val="24"/>
          <w:szCs w:val="24"/>
        </w:rPr>
        <w:t>no</w:t>
      </w:r>
      <w:r w:rsidR="00714AE5">
        <w:rPr>
          <w:sz w:val="24"/>
          <w:szCs w:val="24"/>
        </w:rPr>
        <w:t xml:space="preserve"> </w:t>
      </w:r>
      <w:r w:rsidRPr="000E208A">
        <w:rPr>
          <w:sz w:val="24"/>
          <w:szCs w:val="24"/>
        </w:rPr>
        <w:t>se</w:t>
      </w:r>
      <w:r w:rsidR="00714AE5">
        <w:rPr>
          <w:sz w:val="24"/>
          <w:szCs w:val="24"/>
        </w:rPr>
        <w:t xml:space="preserve"> </w:t>
      </w:r>
      <w:r w:rsidR="000079AA" w:rsidRPr="000E208A">
        <w:rPr>
          <w:sz w:val="24"/>
          <w:szCs w:val="24"/>
        </w:rPr>
        <w:t>incluirán</w:t>
      </w:r>
      <w:r w:rsidR="00714AE5">
        <w:rPr>
          <w:sz w:val="24"/>
          <w:szCs w:val="24"/>
        </w:rPr>
        <w:t xml:space="preserve"> </w:t>
      </w:r>
      <w:r w:rsidRPr="000E208A">
        <w:rPr>
          <w:sz w:val="24"/>
          <w:szCs w:val="24"/>
        </w:rPr>
        <w:t>en</w:t>
      </w:r>
      <w:r w:rsidR="00714AE5">
        <w:rPr>
          <w:sz w:val="24"/>
          <w:szCs w:val="24"/>
        </w:rPr>
        <w:t xml:space="preserve"> </w:t>
      </w:r>
      <w:r w:rsidRPr="000E208A">
        <w:rPr>
          <w:sz w:val="24"/>
          <w:szCs w:val="24"/>
        </w:rPr>
        <w:t>el</w:t>
      </w:r>
      <w:r w:rsidR="00714AE5">
        <w:rPr>
          <w:sz w:val="24"/>
          <w:szCs w:val="24"/>
        </w:rPr>
        <w:t xml:space="preserve"> </w:t>
      </w:r>
      <w:r w:rsidRPr="000E208A">
        <w:rPr>
          <w:sz w:val="24"/>
          <w:szCs w:val="24"/>
        </w:rPr>
        <w:t>mapa</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riesgos.</w:t>
      </w:r>
      <w:r w:rsidR="00714AE5">
        <w:rPr>
          <w:sz w:val="24"/>
          <w:szCs w:val="24"/>
        </w:rPr>
        <w:t xml:space="preserve"> </w:t>
      </w:r>
    </w:p>
    <w:p w14:paraId="4B69B2FA" w14:textId="77777777" w:rsidR="00037E60" w:rsidRDefault="00037E60">
      <w:pPr>
        <w:rPr>
          <w:sz w:val="24"/>
          <w:szCs w:val="24"/>
        </w:rPr>
      </w:pPr>
      <w:r>
        <w:rPr>
          <w:sz w:val="24"/>
          <w:szCs w:val="24"/>
        </w:rPr>
        <w:br w:type="page"/>
      </w:r>
    </w:p>
    <w:p w14:paraId="3103F830" w14:textId="77777777" w:rsidR="00CE5F4B" w:rsidRPr="009018BE" w:rsidRDefault="00037E60" w:rsidP="009018BE">
      <w:pPr>
        <w:pStyle w:val="Ttulo2"/>
        <w:jc w:val="center"/>
        <w:rPr>
          <w:rFonts w:ascii="Arial" w:hAnsi="Arial" w:cs="Arial"/>
          <w:b/>
          <w:sz w:val="24"/>
        </w:rPr>
      </w:pPr>
      <w:bookmarkStart w:id="32" w:name="_Toc47466090"/>
      <w:r w:rsidRPr="009018BE">
        <w:rPr>
          <w:rFonts w:ascii="Arial" w:hAnsi="Arial" w:cs="Arial"/>
          <w:b/>
          <w:sz w:val="24"/>
        </w:rPr>
        <w:lastRenderedPageBreak/>
        <w:t>REFERENCIAS</w:t>
      </w:r>
      <w:bookmarkEnd w:id="32"/>
    </w:p>
    <w:p w14:paraId="00551B57" w14:textId="77777777" w:rsidR="00037E60" w:rsidRDefault="00037E60" w:rsidP="007A746B">
      <w:pPr>
        <w:pStyle w:val="Prrafodelista"/>
        <w:tabs>
          <w:tab w:val="left" w:pos="1810"/>
        </w:tabs>
        <w:spacing w:after="240"/>
        <w:ind w:left="585" w:right="261" w:hanging="18"/>
        <w:rPr>
          <w:sz w:val="24"/>
          <w:szCs w:val="24"/>
        </w:rPr>
      </w:pPr>
    </w:p>
    <w:p w14:paraId="5C067A2C" w14:textId="77777777" w:rsidR="00037E60" w:rsidRDefault="0015223D" w:rsidP="007A746B">
      <w:pPr>
        <w:pStyle w:val="Prrafodelista"/>
        <w:tabs>
          <w:tab w:val="left" w:pos="1810"/>
        </w:tabs>
        <w:spacing w:after="240"/>
        <w:ind w:left="585" w:right="261" w:hanging="18"/>
        <w:rPr>
          <w:sz w:val="24"/>
          <w:szCs w:val="24"/>
        </w:rPr>
      </w:pPr>
      <w:r>
        <w:t xml:space="preserve">DEPARTAMENTO ADMINISTRATIVO DE LA FUNCIÓN PÚBLICA, </w:t>
      </w:r>
      <w:r w:rsidR="00037E60">
        <w:t>Guía para la administración del riesgo y el diseño de controles en entidades púb</w:t>
      </w:r>
      <w:r w:rsidR="004C5C52">
        <w:t>licas Diciembre de 2020, VERSIÓN 5</w:t>
      </w:r>
      <w:r w:rsidR="00037E60">
        <w:t xml:space="preserve"> DIRECCIÓN DE GE</w:t>
      </w:r>
      <w:r>
        <w:t xml:space="preserve">STIÓN Y DESEMPEÑO INSTITUCIONAL, </w:t>
      </w:r>
    </w:p>
    <w:sectPr w:rsidR="00037E60" w:rsidSect="0015223D">
      <w:footerReference w:type="default" r:id="rId9"/>
      <w:pgSz w:w="12240" w:h="15840"/>
      <w:pgMar w:top="1500" w:right="1183" w:bottom="1320" w:left="960" w:header="0" w:footer="10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D6F94" w14:textId="77777777" w:rsidR="0029295F" w:rsidRDefault="0029295F">
      <w:r>
        <w:separator/>
      </w:r>
    </w:p>
  </w:endnote>
  <w:endnote w:type="continuationSeparator" w:id="0">
    <w:p w14:paraId="330C6F12" w14:textId="77777777" w:rsidR="0029295F" w:rsidRDefault="0029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1057" w14:textId="77777777" w:rsidR="004C5C52" w:rsidRDefault="004C5C52">
    <w:pPr>
      <w:pStyle w:val="Textoindependiente"/>
      <w:spacing w:line="14" w:lineRule="auto"/>
      <w:rPr>
        <w:sz w:val="20"/>
      </w:rPr>
    </w:pPr>
    <w:r>
      <w:rPr>
        <w:noProof/>
        <w:lang w:val="es-CO" w:eastAsia="es-CO" w:bidi="ar-SA"/>
      </w:rPr>
      <mc:AlternateContent>
        <mc:Choice Requires="wps">
          <w:drawing>
            <wp:anchor distT="0" distB="0" distL="114300" distR="114300" simplePos="0" relativeHeight="250736640" behindDoc="1" locked="0" layoutInCell="1" allowOverlap="1" wp14:anchorId="78C65EE1" wp14:editId="6D32C656">
              <wp:simplePos x="0" y="0"/>
              <wp:positionH relativeFrom="page">
                <wp:posOffset>6156960</wp:posOffset>
              </wp:positionH>
              <wp:positionV relativeFrom="page">
                <wp:posOffset>9340850</wp:posOffset>
              </wp:positionV>
              <wp:extent cx="16700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665CB" w14:textId="77777777" w:rsidR="004C5C52" w:rsidRDefault="004C5C52">
                          <w:pPr>
                            <w:spacing w:line="203" w:lineRule="exact"/>
                            <w:ind w:left="40"/>
                            <w:rPr>
                              <w:rFonts w:ascii="Calibri"/>
                              <w:sz w:val="18"/>
                            </w:rPr>
                          </w:pPr>
                          <w:r>
                            <w:fldChar w:fldCharType="begin"/>
                          </w:r>
                          <w:r>
                            <w:rPr>
                              <w:rFonts w:ascii="Calibri"/>
                              <w:sz w:val="18"/>
                            </w:rPr>
                            <w:instrText xml:space="preserve"> PAGE </w:instrText>
                          </w:r>
                          <w:r>
                            <w:fldChar w:fldCharType="separate"/>
                          </w:r>
                          <w:r w:rsidR="00D839E8">
                            <w:rPr>
                              <w:rFonts w:ascii="Calibri"/>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65EE1" id="_x0000_t202" coordsize="21600,21600" o:spt="202" path="m,l,21600r21600,l21600,xe">
              <v:stroke joinstyle="miter"/>
              <v:path gradientshapeok="t" o:connecttype="rect"/>
            </v:shapetype>
            <v:shape id="Text Box 1" o:spid="_x0000_s1026" type="#_x0000_t202" style="position:absolute;margin-left:484.8pt;margin-top:735.5pt;width:13.15pt;height:11pt;z-index:-2525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" filled="f" stroked="f">
              <v:textbox inset="0,0,0,0">
                <w:txbxContent>
                  <w:p w14:paraId="48B665CB" w14:textId="77777777" w:rsidR="004C5C52" w:rsidRDefault="004C5C52">
                    <w:pPr>
                      <w:spacing w:line="203" w:lineRule="exact"/>
                      <w:ind w:left="40"/>
                      <w:rPr>
                        <w:rFonts w:ascii="Calibri"/>
                        <w:sz w:val="18"/>
                      </w:rPr>
                    </w:pPr>
                    <w:r>
                      <w:fldChar w:fldCharType="begin"/>
                    </w:r>
                    <w:r>
                      <w:rPr>
                        <w:rFonts w:ascii="Calibri"/>
                        <w:sz w:val="18"/>
                      </w:rPr>
                      <w:instrText xml:space="preserve"> PAGE </w:instrText>
                    </w:r>
                    <w:r>
                      <w:fldChar w:fldCharType="separate"/>
                    </w:r>
                    <w:r w:rsidR="00D839E8">
                      <w:rPr>
                        <w:rFonts w:ascii="Calibri"/>
                        <w:noProof/>
                        <w:sz w:val="1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99EF9" w14:textId="77777777" w:rsidR="0029295F" w:rsidRDefault="0029295F">
      <w:r>
        <w:separator/>
      </w:r>
    </w:p>
  </w:footnote>
  <w:footnote w:type="continuationSeparator" w:id="0">
    <w:p w14:paraId="2B4C4515" w14:textId="77777777" w:rsidR="0029295F" w:rsidRDefault="0029295F">
      <w:r>
        <w:continuationSeparator/>
      </w:r>
    </w:p>
  </w:footnote>
  <w:footnote w:id="1">
    <w:p w14:paraId="4FEFC0F6" w14:textId="77777777" w:rsidR="004C5C52" w:rsidRPr="009D0AA2" w:rsidRDefault="004C5C52" w:rsidP="009D0AA2">
      <w:pPr>
        <w:pStyle w:val="Textonotapie"/>
        <w:rPr>
          <w:rStyle w:val="Hipervnculo"/>
          <w:sz w:val="18"/>
        </w:rPr>
      </w:pPr>
      <w:r>
        <w:rPr>
          <w:rStyle w:val="Refdenotaalpie"/>
        </w:rPr>
        <w:footnoteRef/>
      </w:r>
      <w:r>
        <w:t xml:space="preserve"> </w:t>
      </w:r>
      <w:r w:rsidRPr="00D839E8">
        <w:rPr>
          <w:sz w:val="18"/>
          <w:szCs w:val="18"/>
        </w:rPr>
        <w:t>https://www.funcionpublica.gov.co/web/eva/biblioteca-virtual/-/document_library/bGsp2IjUBdeu/view_file/34316499</w:t>
      </w:r>
    </w:p>
  </w:footnote>
  <w:footnote w:id="2">
    <w:p w14:paraId="3BCA709D" w14:textId="77777777" w:rsidR="004C5C52" w:rsidRDefault="004C5C52" w:rsidP="007F5269">
      <w:pPr>
        <w:spacing w:after="15"/>
        <w:ind w:right="-15"/>
      </w:pPr>
      <w:r>
        <w:rPr>
          <w:rStyle w:val="Refdenotaalpie"/>
        </w:rPr>
        <w:footnoteRef/>
      </w:r>
      <w:r>
        <w:t xml:space="preserve"> </w:t>
      </w:r>
      <w:r w:rsidRPr="007F5269">
        <w:rPr>
          <w:sz w:val="20"/>
        </w:rPr>
        <w:t>Fuente: Guía para la Gestión del Riesgo y diseño de controles en entidades públicas del Departamento Administrativo de la Función Pública 20</w:t>
      </w:r>
      <w:r>
        <w:rPr>
          <w:sz w:val="20"/>
        </w:rPr>
        <w:t>20</w:t>
      </w:r>
      <w:r w:rsidRPr="007F5269">
        <w:rPr>
          <w:sz w:val="20"/>
        </w:rPr>
        <w:t xml:space="preserve">. </w:t>
      </w:r>
    </w:p>
    <w:p w14:paraId="604F094E" w14:textId="77777777" w:rsidR="004C5C52" w:rsidRPr="007F5269" w:rsidRDefault="004C5C52">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6980"/>
    <w:multiLevelType w:val="hybridMultilevel"/>
    <w:tmpl w:val="5FD60A1C"/>
    <w:lvl w:ilvl="0" w:tplc="44804DC2">
      <w:start w:val="1"/>
      <w:numFmt w:val="decimal"/>
      <w:lvlText w:val="%1."/>
      <w:lvlJc w:val="left"/>
      <w:pPr>
        <w:ind w:left="1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7323ACC">
      <w:start w:val="1"/>
      <w:numFmt w:val="lowerLetter"/>
      <w:lvlText w:val="%2"/>
      <w:lvlJc w:val="left"/>
      <w:pPr>
        <w:ind w:left="11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FE82998">
      <w:start w:val="1"/>
      <w:numFmt w:val="lowerRoman"/>
      <w:lvlText w:val="%3"/>
      <w:lvlJc w:val="left"/>
      <w:pPr>
        <w:ind w:left="19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4C00CD0">
      <w:start w:val="1"/>
      <w:numFmt w:val="decimal"/>
      <w:lvlText w:val="%4"/>
      <w:lvlJc w:val="left"/>
      <w:pPr>
        <w:ind w:left="262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0C6252A">
      <w:start w:val="1"/>
      <w:numFmt w:val="lowerLetter"/>
      <w:lvlText w:val="%5"/>
      <w:lvlJc w:val="left"/>
      <w:pPr>
        <w:ind w:left="334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2FF4F678">
      <w:start w:val="1"/>
      <w:numFmt w:val="lowerRoman"/>
      <w:lvlText w:val="%6"/>
      <w:lvlJc w:val="left"/>
      <w:pPr>
        <w:ind w:left="406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E608CCA">
      <w:start w:val="1"/>
      <w:numFmt w:val="decimal"/>
      <w:lvlText w:val="%7"/>
      <w:lvlJc w:val="left"/>
      <w:pPr>
        <w:ind w:left="47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5BEFB5C">
      <w:start w:val="1"/>
      <w:numFmt w:val="lowerLetter"/>
      <w:lvlText w:val="%8"/>
      <w:lvlJc w:val="left"/>
      <w:pPr>
        <w:ind w:left="55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7C6A761A">
      <w:start w:val="1"/>
      <w:numFmt w:val="lowerRoman"/>
      <w:lvlText w:val="%9"/>
      <w:lvlJc w:val="left"/>
      <w:pPr>
        <w:ind w:left="6223"/>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0F7538C8"/>
    <w:multiLevelType w:val="hybridMultilevel"/>
    <w:tmpl w:val="43A81A8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118F3C48"/>
    <w:multiLevelType w:val="hybridMultilevel"/>
    <w:tmpl w:val="C04241B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A9E5DCA"/>
    <w:multiLevelType w:val="hybridMultilevel"/>
    <w:tmpl w:val="918054AA"/>
    <w:lvl w:ilvl="0" w:tplc="240A0003">
      <w:start w:val="1"/>
      <w:numFmt w:val="bullet"/>
      <w:lvlText w:val="o"/>
      <w:lvlJc w:val="left"/>
      <w:pPr>
        <w:ind w:left="1440" w:hanging="360"/>
      </w:pPr>
      <w:rPr>
        <w:rFonts w:ascii="Courier New" w:hAnsi="Courier New" w:cs="Courier New"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CF464B2"/>
    <w:multiLevelType w:val="hybridMultilevel"/>
    <w:tmpl w:val="A824F16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D5D2169"/>
    <w:multiLevelType w:val="hybridMultilevel"/>
    <w:tmpl w:val="DE261982"/>
    <w:lvl w:ilvl="0" w:tplc="240A0003">
      <w:start w:val="1"/>
      <w:numFmt w:val="bullet"/>
      <w:lvlText w:val="o"/>
      <w:lvlJc w:val="left"/>
      <w:pPr>
        <w:ind w:left="1145" w:hanging="360"/>
      </w:pPr>
      <w:rPr>
        <w:rFonts w:ascii="Courier New" w:hAnsi="Courier New" w:cs="Courier New"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6" w15:restartNumberingAfterBreak="0">
    <w:nsid w:val="22C47CDD"/>
    <w:multiLevelType w:val="hybridMultilevel"/>
    <w:tmpl w:val="F060590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15:restartNumberingAfterBreak="0">
    <w:nsid w:val="238A1431"/>
    <w:multiLevelType w:val="multilevel"/>
    <w:tmpl w:val="8BF0F9BE"/>
    <w:lvl w:ilvl="0">
      <w:start w:val="3"/>
      <w:numFmt w:val="decimal"/>
      <w:lvlText w:val="%1."/>
      <w:lvlJc w:val="left"/>
      <w:pPr>
        <w:ind w:left="585" w:hanging="585"/>
      </w:pPr>
      <w:rPr>
        <w:rFonts w:hint="default"/>
      </w:rPr>
    </w:lvl>
    <w:lvl w:ilvl="1">
      <w:start w:val="1"/>
      <w:numFmt w:val="decimal"/>
      <w:lvlText w:val="%1.%2."/>
      <w:lvlJc w:val="left"/>
      <w:pPr>
        <w:ind w:left="932" w:hanging="720"/>
      </w:pPr>
      <w:rPr>
        <w:rFonts w:hint="default"/>
      </w:rPr>
    </w:lvl>
    <w:lvl w:ilvl="2">
      <w:start w:val="3"/>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8" w15:restartNumberingAfterBreak="0">
    <w:nsid w:val="27384AD8"/>
    <w:multiLevelType w:val="hybridMultilevel"/>
    <w:tmpl w:val="0C6855DC"/>
    <w:lvl w:ilvl="0" w:tplc="5BF2CE0E">
      <w:start w:val="1"/>
      <w:numFmt w:val="decimal"/>
      <w:lvlText w:val="%1."/>
      <w:lvlJc w:val="left"/>
      <w:pPr>
        <w:ind w:left="1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494AADE">
      <w:start w:val="1"/>
      <w:numFmt w:val="lowerLetter"/>
      <w:lvlText w:val="%2"/>
      <w:lvlJc w:val="left"/>
      <w:pPr>
        <w:ind w:left="11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3E67034">
      <w:start w:val="1"/>
      <w:numFmt w:val="lowerRoman"/>
      <w:lvlText w:val="%3"/>
      <w:lvlJc w:val="left"/>
      <w:pPr>
        <w:ind w:left="19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6BE8546">
      <w:start w:val="1"/>
      <w:numFmt w:val="decimal"/>
      <w:lvlText w:val="%4"/>
      <w:lvlJc w:val="left"/>
      <w:pPr>
        <w:ind w:left="262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78E8D99A">
      <w:start w:val="1"/>
      <w:numFmt w:val="lowerLetter"/>
      <w:lvlText w:val="%5"/>
      <w:lvlJc w:val="left"/>
      <w:pPr>
        <w:ind w:left="334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8989B5E">
      <w:start w:val="1"/>
      <w:numFmt w:val="lowerRoman"/>
      <w:lvlText w:val="%6"/>
      <w:lvlJc w:val="left"/>
      <w:pPr>
        <w:ind w:left="406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A72A43C">
      <w:start w:val="1"/>
      <w:numFmt w:val="decimal"/>
      <w:lvlText w:val="%7"/>
      <w:lvlJc w:val="left"/>
      <w:pPr>
        <w:ind w:left="47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E04BF5C">
      <w:start w:val="1"/>
      <w:numFmt w:val="lowerLetter"/>
      <w:lvlText w:val="%8"/>
      <w:lvlJc w:val="left"/>
      <w:pPr>
        <w:ind w:left="55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18B91C">
      <w:start w:val="1"/>
      <w:numFmt w:val="lowerRoman"/>
      <w:lvlText w:val="%9"/>
      <w:lvlJc w:val="left"/>
      <w:pPr>
        <w:ind w:left="6223"/>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15:restartNumberingAfterBreak="0">
    <w:nsid w:val="340268D7"/>
    <w:multiLevelType w:val="multilevel"/>
    <w:tmpl w:val="B3A438A2"/>
    <w:lvl w:ilvl="0">
      <w:start w:val="3"/>
      <w:numFmt w:val="decimal"/>
      <w:lvlText w:val="%1."/>
      <w:lvlJc w:val="left"/>
      <w:pPr>
        <w:ind w:left="585" w:hanging="585"/>
      </w:pPr>
      <w:rPr>
        <w:rFonts w:hint="default"/>
      </w:rPr>
    </w:lvl>
    <w:lvl w:ilvl="1">
      <w:start w:val="1"/>
      <w:numFmt w:val="decimal"/>
      <w:lvlText w:val="%1.%2."/>
      <w:lvlJc w:val="left"/>
      <w:pPr>
        <w:ind w:left="1288"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5390316"/>
    <w:multiLevelType w:val="hybridMultilevel"/>
    <w:tmpl w:val="0128B80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1" w15:restartNumberingAfterBreak="0">
    <w:nsid w:val="3C0B313E"/>
    <w:multiLevelType w:val="hybridMultilevel"/>
    <w:tmpl w:val="B1F6BB8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2" w15:restartNumberingAfterBreak="0">
    <w:nsid w:val="482D32A7"/>
    <w:multiLevelType w:val="hybridMultilevel"/>
    <w:tmpl w:val="C35AE3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2054DC"/>
    <w:multiLevelType w:val="hybridMultilevel"/>
    <w:tmpl w:val="960CF0BC"/>
    <w:lvl w:ilvl="0" w:tplc="240A000F">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3B275C"/>
    <w:multiLevelType w:val="hybridMultilevel"/>
    <w:tmpl w:val="54C8EA08"/>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54592062"/>
    <w:multiLevelType w:val="hybridMultilevel"/>
    <w:tmpl w:val="C818ED1A"/>
    <w:lvl w:ilvl="0" w:tplc="30E0599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79064A0"/>
    <w:multiLevelType w:val="hybridMultilevel"/>
    <w:tmpl w:val="2D7E7FEA"/>
    <w:lvl w:ilvl="0" w:tplc="B214154A">
      <w:start w:val="1"/>
      <w:numFmt w:val="bullet"/>
      <w:lvlText w:val=""/>
      <w:lvlJc w:val="left"/>
      <w:pPr>
        <w:ind w:left="90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1" w:tplc="0D220E8C">
      <w:start w:val="1"/>
      <w:numFmt w:val="bullet"/>
      <w:lvlText w:val="o"/>
      <w:lvlJc w:val="left"/>
      <w:pPr>
        <w:ind w:left="162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2" w:tplc="6FFEF830">
      <w:start w:val="1"/>
      <w:numFmt w:val="bullet"/>
      <w:lvlText w:val="▪"/>
      <w:lvlJc w:val="left"/>
      <w:pPr>
        <w:ind w:left="234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3" w:tplc="136A07D4">
      <w:start w:val="1"/>
      <w:numFmt w:val="bullet"/>
      <w:lvlText w:val="•"/>
      <w:lvlJc w:val="left"/>
      <w:pPr>
        <w:ind w:left="306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4" w:tplc="CC3EFF72">
      <w:start w:val="1"/>
      <w:numFmt w:val="bullet"/>
      <w:lvlText w:val="o"/>
      <w:lvlJc w:val="left"/>
      <w:pPr>
        <w:ind w:left="378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5" w:tplc="601ECA20">
      <w:start w:val="1"/>
      <w:numFmt w:val="bullet"/>
      <w:lvlText w:val="▪"/>
      <w:lvlJc w:val="left"/>
      <w:pPr>
        <w:ind w:left="450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6" w:tplc="B7B666DE">
      <w:start w:val="1"/>
      <w:numFmt w:val="bullet"/>
      <w:lvlText w:val="•"/>
      <w:lvlJc w:val="left"/>
      <w:pPr>
        <w:ind w:left="522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7" w:tplc="C4521970">
      <w:start w:val="1"/>
      <w:numFmt w:val="bullet"/>
      <w:lvlText w:val="o"/>
      <w:lvlJc w:val="left"/>
      <w:pPr>
        <w:ind w:left="594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8" w:tplc="39524A7A">
      <w:start w:val="1"/>
      <w:numFmt w:val="bullet"/>
      <w:lvlText w:val="▪"/>
      <w:lvlJc w:val="left"/>
      <w:pPr>
        <w:ind w:left="666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61AC5FDC"/>
    <w:multiLevelType w:val="hybridMultilevel"/>
    <w:tmpl w:val="E9F62EC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8" w15:restartNumberingAfterBreak="0">
    <w:nsid w:val="6392235C"/>
    <w:multiLevelType w:val="hybridMultilevel"/>
    <w:tmpl w:val="0332DC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928"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91103F6"/>
    <w:multiLevelType w:val="hybridMultilevel"/>
    <w:tmpl w:val="4E2A3144"/>
    <w:lvl w:ilvl="0" w:tplc="6E2897A6">
      <w:start w:val="3"/>
      <w:numFmt w:val="decimal"/>
      <w:lvlText w:val="%1."/>
      <w:lvlJc w:val="left"/>
      <w:pPr>
        <w:ind w:left="1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738EAEC">
      <w:start w:val="1"/>
      <w:numFmt w:val="lowerLetter"/>
      <w:lvlText w:val="%2"/>
      <w:lvlJc w:val="left"/>
      <w:pPr>
        <w:ind w:left="11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4D668FE">
      <w:start w:val="1"/>
      <w:numFmt w:val="lowerRoman"/>
      <w:lvlText w:val="%3"/>
      <w:lvlJc w:val="left"/>
      <w:pPr>
        <w:ind w:left="19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6A5CB6B8">
      <w:start w:val="1"/>
      <w:numFmt w:val="decimal"/>
      <w:lvlText w:val="%4"/>
      <w:lvlJc w:val="left"/>
      <w:pPr>
        <w:ind w:left="262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40E05714">
      <w:start w:val="1"/>
      <w:numFmt w:val="lowerLetter"/>
      <w:lvlText w:val="%5"/>
      <w:lvlJc w:val="left"/>
      <w:pPr>
        <w:ind w:left="334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16A202C">
      <w:start w:val="1"/>
      <w:numFmt w:val="lowerRoman"/>
      <w:lvlText w:val="%6"/>
      <w:lvlJc w:val="left"/>
      <w:pPr>
        <w:ind w:left="406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C2FA6B5E">
      <w:start w:val="1"/>
      <w:numFmt w:val="decimal"/>
      <w:lvlText w:val="%7"/>
      <w:lvlJc w:val="left"/>
      <w:pPr>
        <w:ind w:left="47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DAC7EC2">
      <w:start w:val="1"/>
      <w:numFmt w:val="lowerLetter"/>
      <w:lvlText w:val="%8"/>
      <w:lvlJc w:val="left"/>
      <w:pPr>
        <w:ind w:left="55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3526680A">
      <w:start w:val="1"/>
      <w:numFmt w:val="lowerRoman"/>
      <w:lvlText w:val="%9"/>
      <w:lvlJc w:val="left"/>
      <w:pPr>
        <w:ind w:left="6223"/>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6E7670AC"/>
    <w:multiLevelType w:val="hybridMultilevel"/>
    <w:tmpl w:val="73BED8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70246E3D"/>
    <w:multiLevelType w:val="multilevel"/>
    <w:tmpl w:val="58729D4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eastAsiaTheme="majorEastAsia" w:hint="default"/>
        <w:b/>
      </w:rPr>
    </w:lvl>
    <w:lvl w:ilvl="2">
      <w:start w:val="1"/>
      <w:numFmt w:val="decimal"/>
      <w:isLgl/>
      <w:lvlText w:val="%1.%2.%3."/>
      <w:lvlJc w:val="left"/>
      <w:pPr>
        <w:ind w:left="1146" w:hanging="720"/>
      </w:pPr>
      <w:rPr>
        <w:rFonts w:eastAsiaTheme="majorEastAsia" w:hint="default"/>
        <w:b/>
      </w:rPr>
    </w:lvl>
    <w:lvl w:ilvl="3">
      <w:start w:val="1"/>
      <w:numFmt w:val="decimal"/>
      <w:isLgl/>
      <w:lvlText w:val="%1.%2.%3.%4."/>
      <w:lvlJc w:val="left"/>
      <w:pPr>
        <w:ind w:left="1506" w:hanging="1080"/>
      </w:pPr>
      <w:rPr>
        <w:rFonts w:eastAsiaTheme="majorEastAsia" w:hint="default"/>
        <w:b/>
      </w:rPr>
    </w:lvl>
    <w:lvl w:ilvl="4">
      <w:start w:val="1"/>
      <w:numFmt w:val="decimal"/>
      <w:isLgl/>
      <w:lvlText w:val="%1.%2.%3.%4.%5."/>
      <w:lvlJc w:val="left"/>
      <w:pPr>
        <w:ind w:left="1506" w:hanging="1080"/>
      </w:pPr>
      <w:rPr>
        <w:rFonts w:eastAsiaTheme="majorEastAsia" w:hint="default"/>
        <w:b/>
      </w:rPr>
    </w:lvl>
    <w:lvl w:ilvl="5">
      <w:start w:val="1"/>
      <w:numFmt w:val="decimal"/>
      <w:isLgl/>
      <w:lvlText w:val="%1.%2.%3.%4.%5.%6."/>
      <w:lvlJc w:val="left"/>
      <w:pPr>
        <w:ind w:left="1866" w:hanging="1440"/>
      </w:pPr>
      <w:rPr>
        <w:rFonts w:eastAsiaTheme="majorEastAsia" w:hint="default"/>
        <w:b/>
      </w:rPr>
    </w:lvl>
    <w:lvl w:ilvl="6">
      <w:start w:val="1"/>
      <w:numFmt w:val="decimal"/>
      <w:isLgl/>
      <w:lvlText w:val="%1.%2.%3.%4.%5.%6.%7."/>
      <w:lvlJc w:val="left"/>
      <w:pPr>
        <w:ind w:left="1866" w:hanging="1440"/>
      </w:pPr>
      <w:rPr>
        <w:rFonts w:eastAsiaTheme="majorEastAsia" w:hint="default"/>
        <w:b/>
      </w:rPr>
    </w:lvl>
    <w:lvl w:ilvl="7">
      <w:start w:val="1"/>
      <w:numFmt w:val="decimal"/>
      <w:isLgl/>
      <w:lvlText w:val="%1.%2.%3.%4.%5.%6.%7.%8."/>
      <w:lvlJc w:val="left"/>
      <w:pPr>
        <w:ind w:left="2226" w:hanging="1800"/>
      </w:pPr>
      <w:rPr>
        <w:rFonts w:eastAsiaTheme="majorEastAsia" w:hint="default"/>
        <w:b/>
      </w:rPr>
    </w:lvl>
    <w:lvl w:ilvl="8">
      <w:start w:val="1"/>
      <w:numFmt w:val="decimal"/>
      <w:isLgl/>
      <w:lvlText w:val="%1.%2.%3.%4.%5.%6.%7.%8.%9."/>
      <w:lvlJc w:val="left"/>
      <w:pPr>
        <w:ind w:left="2586" w:hanging="2160"/>
      </w:pPr>
      <w:rPr>
        <w:rFonts w:eastAsiaTheme="majorEastAsia" w:hint="default"/>
        <w:b/>
      </w:rPr>
    </w:lvl>
  </w:abstractNum>
  <w:abstractNum w:abstractNumId="22" w15:restartNumberingAfterBreak="0">
    <w:nsid w:val="71923349"/>
    <w:multiLevelType w:val="multilevel"/>
    <w:tmpl w:val="83A6F34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1D53BC5"/>
    <w:multiLevelType w:val="hybridMultilevel"/>
    <w:tmpl w:val="615C8AEC"/>
    <w:lvl w:ilvl="0" w:tplc="F146A350">
      <w:start w:val="1"/>
      <w:numFmt w:val="decimal"/>
      <w:lvlText w:val="%1."/>
      <w:lvlJc w:val="left"/>
      <w:pPr>
        <w:ind w:left="1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A2A046">
      <w:start w:val="1"/>
      <w:numFmt w:val="lowerLetter"/>
      <w:lvlText w:val="%2"/>
      <w:lvlJc w:val="left"/>
      <w:pPr>
        <w:ind w:left="11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05D29F52">
      <w:start w:val="1"/>
      <w:numFmt w:val="lowerRoman"/>
      <w:lvlText w:val="%3"/>
      <w:lvlJc w:val="left"/>
      <w:pPr>
        <w:ind w:left="19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C145B3C">
      <w:start w:val="1"/>
      <w:numFmt w:val="decimal"/>
      <w:lvlText w:val="%4"/>
      <w:lvlJc w:val="left"/>
      <w:pPr>
        <w:ind w:left="262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A2B0C8CC">
      <w:start w:val="1"/>
      <w:numFmt w:val="lowerLetter"/>
      <w:lvlText w:val="%5"/>
      <w:lvlJc w:val="left"/>
      <w:pPr>
        <w:ind w:left="334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D4E629B6">
      <w:start w:val="1"/>
      <w:numFmt w:val="lowerRoman"/>
      <w:lvlText w:val="%6"/>
      <w:lvlJc w:val="left"/>
      <w:pPr>
        <w:ind w:left="406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BA2A72A2">
      <w:start w:val="1"/>
      <w:numFmt w:val="decimal"/>
      <w:lvlText w:val="%7"/>
      <w:lvlJc w:val="left"/>
      <w:pPr>
        <w:ind w:left="47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E4F564">
      <w:start w:val="1"/>
      <w:numFmt w:val="lowerLetter"/>
      <w:lvlText w:val="%8"/>
      <w:lvlJc w:val="left"/>
      <w:pPr>
        <w:ind w:left="55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CA9C84">
      <w:start w:val="1"/>
      <w:numFmt w:val="lowerRoman"/>
      <w:lvlText w:val="%9"/>
      <w:lvlJc w:val="left"/>
      <w:pPr>
        <w:ind w:left="6223"/>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7E4D1436"/>
    <w:multiLevelType w:val="hybridMultilevel"/>
    <w:tmpl w:val="FFEE0DA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5" w15:restartNumberingAfterBreak="0">
    <w:nsid w:val="7FB50AF1"/>
    <w:multiLevelType w:val="hybridMultilevel"/>
    <w:tmpl w:val="E12E2DF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num w:numId="1">
    <w:abstractNumId w:val="14"/>
  </w:num>
  <w:num w:numId="2">
    <w:abstractNumId w:val="20"/>
  </w:num>
  <w:num w:numId="3">
    <w:abstractNumId w:val="24"/>
  </w:num>
  <w:num w:numId="4">
    <w:abstractNumId w:val="10"/>
  </w:num>
  <w:num w:numId="5">
    <w:abstractNumId w:val="1"/>
  </w:num>
  <w:num w:numId="6">
    <w:abstractNumId w:val="11"/>
  </w:num>
  <w:num w:numId="7">
    <w:abstractNumId w:val="4"/>
  </w:num>
  <w:num w:numId="8">
    <w:abstractNumId w:val="25"/>
  </w:num>
  <w:num w:numId="9">
    <w:abstractNumId w:val="18"/>
  </w:num>
  <w:num w:numId="10">
    <w:abstractNumId w:val="21"/>
  </w:num>
  <w:num w:numId="11">
    <w:abstractNumId w:val="12"/>
  </w:num>
  <w:num w:numId="12">
    <w:abstractNumId w:val="5"/>
  </w:num>
  <w:num w:numId="13">
    <w:abstractNumId w:val="3"/>
  </w:num>
  <w:num w:numId="14">
    <w:abstractNumId w:val="13"/>
  </w:num>
  <w:num w:numId="15">
    <w:abstractNumId w:val="2"/>
  </w:num>
  <w:num w:numId="16">
    <w:abstractNumId w:val="7"/>
  </w:num>
  <w:num w:numId="17">
    <w:abstractNumId w:val="6"/>
  </w:num>
  <w:num w:numId="18">
    <w:abstractNumId w:val="17"/>
  </w:num>
  <w:num w:numId="19">
    <w:abstractNumId w:val="16"/>
  </w:num>
  <w:num w:numId="20">
    <w:abstractNumId w:val="9"/>
  </w:num>
  <w:num w:numId="21">
    <w:abstractNumId w:val="15"/>
  </w:num>
  <w:num w:numId="22">
    <w:abstractNumId w:val="19"/>
  </w:num>
  <w:num w:numId="23">
    <w:abstractNumId w:val="23"/>
  </w:num>
  <w:num w:numId="24">
    <w:abstractNumId w:val="0"/>
  </w:num>
  <w:num w:numId="25">
    <w:abstractNumId w:val="8"/>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0E"/>
    <w:rsid w:val="000053EB"/>
    <w:rsid w:val="00005535"/>
    <w:rsid w:val="000074A8"/>
    <w:rsid w:val="000079AA"/>
    <w:rsid w:val="00013C75"/>
    <w:rsid w:val="000207BB"/>
    <w:rsid w:val="00020C39"/>
    <w:rsid w:val="00021E2C"/>
    <w:rsid w:val="0003186B"/>
    <w:rsid w:val="000356DE"/>
    <w:rsid w:val="0003779A"/>
    <w:rsid w:val="00037E60"/>
    <w:rsid w:val="00044385"/>
    <w:rsid w:val="000554D9"/>
    <w:rsid w:val="00074229"/>
    <w:rsid w:val="00075F5E"/>
    <w:rsid w:val="00082259"/>
    <w:rsid w:val="00085E7B"/>
    <w:rsid w:val="00096AD7"/>
    <w:rsid w:val="000A0466"/>
    <w:rsid w:val="000A0F27"/>
    <w:rsid w:val="000A7605"/>
    <w:rsid w:val="000B62CD"/>
    <w:rsid w:val="000C5077"/>
    <w:rsid w:val="000E1131"/>
    <w:rsid w:val="000E208A"/>
    <w:rsid w:val="000E3646"/>
    <w:rsid w:val="000F5BA5"/>
    <w:rsid w:val="001016B8"/>
    <w:rsid w:val="00113342"/>
    <w:rsid w:val="00145074"/>
    <w:rsid w:val="00145D8F"/>
    <w:rsid w:val="00147082"/>
    <w:rsid w:val="00150E77"/>
    <w:rsid w:val="0015223D"/>
    <w:rsid w:val="001617BC"/>
    <w:rsid w:val="00171347"/>
    <w:rsid w:val="0017424C"/>
    <w:rsid w:val="00177B0A"/>
    <w:rsid w:val="00177EF6"/>
    <w:rsid w:val="00182373"/>
    <w:rsid w:val="00191656"/>
    <w:rsid w:val="001945FD"/>
    <w:rsid w:val="001A4CDC"/>
    <w:rsid w:val="001B1B83"/>
    <w:rsid w:val="001B504D"/>
    <w:rsid w:val="001B7486"/>
    <w:rsid w:val="001C1616"/>
    <w:rsid w:val="001C4BCB"/>
    <w:rsid w:val="001C5456"/>
    <w:rsid w:val="001C5F7A"/>
    <w:rsid w:val="001D0236"/>
    <w:rsid w:val="001D0F2B"/>
    <w:rsid w:val="001D1012"/>
    <w:rsid w:val="001D1807"/>
    <w:rsid w:val="001D3B9C"/>
    <w:rsid w:val="001D3DCE"/>
    <w:rsid w:val="001D637F"/>
    <w:rsid w:val="001D7089"/>
    <w:rsid w:val="001E50F7"/>
    <w:rsid w:val="001F1AF4"/>
    <w:rsid w:val="001F31BF"/>
    <w:rsid w:val="001F4B4E"/>
    <w:rsid w:val="001F5797"/>
    <w:rsid w:val="00201502"/>
    <w:rsid w:val="00213921"/>
    <w:rsid w:val="002160EF"/>
    <w:rsid w:val="002169CD"/>
    <w:rsid w:val="00224872"/>
    <w:rsid w:val="00240AFC"/>
    <w:rsid w:val="00243DB0"/>
    <w:rsid w:val="00245F96"/>
    <w:rsid w:val="00252776"/>
    <w:rsid w:val="0025561D"/>
    <w:rsid w:val="00261369"/>
    <w:rsid w:val="00273497"/>
    <w:rsid w:val="00273957"/>
    <w:rsid w:val="00285937"/>
    <w:rsid w:val="00285958"/>
    <w:rsid w:val="0028780F"/>
    <w:rsid w:val="0029295F"/>
    <w:rsid w:val="002963C3"/>
    <w:rsid w:val="002A3E66"/>
    <w:rsid w:val="002A3F85"/>
    <w:rsid w:val="002A6CD0"/>
    <w:rsid w:val="002B2127"/>
    <w:rsid w:val="002B2FAB"/>
    <w:rsid w:val="002C10E4"/>
    <w:rsid w:val="002D0C70"/>
    <w:rsid w:val="002D612A"/>
    <w:rsid w:val="002E0116"/>
    <w:rsid w:val="002E2494"/>
    <w:rsid w:val="002E4256"/>
    <w:rsid w:val="00300E3A"/>
    <w:rsid w:val="00304064"/>
    <w:rsid w:val="003141D1"/>
    <w:rsid w:val="00317C7A"/>
    <w:rsid w:val="003415E6"/>
    <w:rsid w:val="003424C7"/>
    <w:rsid w:val="00343768"/>
    <w:rsid w:val="00363354"/>
    <w:rsid w:val="003674A1"/>
    <w:rsid w:val="00373590"/>
    <w:rsid w:val="00375E2F"/>
    <w:rsid w:val="00381FFF"/>
    <w:rsid w:val="00391E8F"/>
    <w:rsid w:val="003A05C6"/>
    <w:rsid w:val="003A2A16"/>
    <w:rsid w:val="003A4C76"/>
    <w:rsid w:val="003A58F5"/>
    <w:rsid w:val="003C0AED"/>
    <w:rsid w:val="003C21D1"/>
    <w:rsid w:val="003D339E"/>
    <w:rsid w:val="003D599B"/>
    <w:rsid w:val="003D6060"/>
    <w:rsid w:val="003E05EF"/>
    <w:rsid w:val="003E48B1"/>
    <w:rsid w:val="003E6833"/>
    <w:rsid w:val="003F09EC"/>
    <w:rsid w:val="003F36DC"/>
    <w:rsid w:val="00400211"/>
    <w:rsid w:val="00403C2B"/>
    <w:rsid w:val="004042E6"/>
    <w:rsid w:val="004105F5"/>
    <w:rsid w:val="004113B9"/>
    <w:rsid w:val="00433706"/>
    <w:rsid w:val="00443A87"/>
    <w:rsid w:val="004475C2"/>
    <w:rsid w:val="00447C69"/>
    <w:rsid w:val="00452FDD"/>
    <w:rsid w:val="004576CA"/>
    <w:rsid w:val="0047154C"/>
    <w:rsid w:val="00472FC4"/>
    <w:rsid w:val="00473855"/>
    <w:rsid w:val="004767B5"/>
    <w:rsid w:val="00477A20"/>
    <w:rsid w:val="00483406"/>
    <w:rsid w:val="00484C7D"/>
    <w:rsid w:val="00487B32"/>
    <w:rsid w:val="00496062"/>
    <w:rsid w:val="004A38CB"/>
    <w:rsid w:val="004A6F33"/>
    <w:rsid w:val="004B1C06"/>
    <w:rsid w:val="004B1D71"/>
    <w:rsid w:val="004B39EC"/>
    <w:rsid w:val="004B7B11"/>
    <w:rsid w:val="004C2723"/>
    <w:rsid w:val="004C5C52"/>
    <w:rsid w:val="004D0589"/>
    <w:rsid w:val="004D5F51"/>
    <w:rsid w:val="004E074D"/>
    <w:rsid w:val="004E271C"/>
    <w:rsid w:val="004E5537"/>
    <w:rsid w:val="004E6D3C"/>
    <w:rsid w:val="004F0097"/>
    <w:rsid w:val="004F3400"/>
    <w:rsid w:val="004F4BAE"/>
    <w:rsid w:val="004F68AB"/>
    <w:rsid w:val="00506AEB"/>
    <w:rsid w:val="00510C3C"/>
    <w:rsid w:val="00515588"/>
    <w:rsid w:val="00520549"/>
    <w:rsid w:val="00522584"/>
    <w:rsid w:val="005261AD"/>
    <w:rsid w:val="00542DDD"/>
    <w:rsid w:val="00544143"/>
    <w:rsid w:val="00546918"/>
    <w:rsid w:val="0055072B"/>
    <w:rsid w:val="005562EE"/>
    <w:rsid w:val="00561E41"/>
    <w:rsid w:val="00567C0F"/>
    <w:rsid w:val="0057112D"/>
    <w:rsid w:val="005830A4"/>
    <w:rsid w:val="0058608A"/>
    <w:rsid w:val="005B04AA"/>
    <w:rsid w:val="005B3436"/>
    <w:rsid w:val="005C4E16"/>
    <w:rsid w:val="005C5894"/>
    <w:rsid w:val="005D4E19"/>
    <w:rsid w:val="005D5495"/>
    <w:rsid w:val="005E05AB"/>
    <w:rsid w:val="005E2FFB"/>
    <w:rsid w:val="00601988"/>
    <w:rsid w:val="00604559"/>
    <w:rsid w:val="0060481D"/>
    <w:rsid w:val="00613A9A"/>
    <w:rsid w:val="00616A67"/>
    <w:rsid w:val="00617406"/>
    <w:rsid w:val="006368D1"/>
    <w:rsid w:val="006374B9"/>
    <w:rsid w:val="006411D0"/>
    <w:rsid w:val="00656C05"/>
    <w:rsid w:val="0066513B"/>
    <w:rsid w:val="00676EF1"/>
    <w:rsid w:val="006808C9"/>
    <w:rsid w:val="006919A9"/>
    <w:rsid w:val="006A2848"/>
    <w:rsid w:val="006A31E2"/>
    <w:rsid w:val="006A5F43"/>
    <w:rsid w:val="006C14C3"/>
    <w:rsid w:val="006D11A3"/>
    <w:rsid w:val="006D6BD3"/>
    <w:rsid w:val="006E03DB"/>
    <w:rsid w:val="006E4EF6"/>
    <w:rsid w:val="006E629D"/>
    <w:rsid w:val="0070174D"/>
    <w:rsid w:val="007060CB"/>
    <w:rsid w:val="0071336F"/>
    <w:rsid w:val="00714AE5"/>
    <w:rsid w:val="0072153B"/>
    <w:rsid w:val="00721598"/>
    <w:rsid w:val="0072287E"/>
    <w:rsid w:val="00723200"/>
    <w:rsid w:val="0072529F"/>
    <w:rsid w:val="00735CDC"/>
    <w:rsid w:val="00743AE0"/>
    <w:rsid w:val="00753BFC"/>
    <w:rsid w:val="007674B4"/>
    <w:rsid w:val="00770545"/>
    <w:rsid w:val="00770FDC"/>
    <w:rsid w:val="00772286"/>
    <w:rsid w:val="00772577"/>
    <w:rsid w:val="00781457"/>
    <w:rsid w:val="00786A1F"/>
    <w:rsid w:val="00797318"/>
    <w:rsid w:val="007A3FF1"/>
    <w:rsid w:val="007A523D"/>
    <w:rsid w:val="007A5DC4"/>
    <w:rsid w:val="007A746B"/>
    <w:rsid w:val="007C16FE"/>
    <w:rsid w:val="007C48DB"/>
    <w:rsid w:val="007C63F4"/>
    <w:rsid w:val="007C6FC9"/>
    <w:rsid w:val="007C75D8"/>
    <w:rsid w:val="007D07C0"/>
    <w:rsid w:val="007D0BBF"/>
    <w:rsid w:val="007F2049"/>
    <w:rsid w:val="007F312B"/>
    <w:rsid w:val="007F33AF"/>
    <w:rsid w:val="007F3584"/>
    <w:rsid w:val="007F5269"/>
    <w:rsid w:val="007F726A"/>
    <w:rsid w:val="0080423B"/>
    <w:rsid w:val="008227BF"/>
    <w:rsid w:val="008243DB"/>
    <w:rsid w:val="00832FE2"/>
    <w:rsid w:val="0083560C"/>
    <w:rsid w:val="00836831"/>
    <w:rsid w:val="00841BE0"/>
    <w:rsid w:val="0084374A"/>
    <w:rsid w:val="008571F9"/>
    <w:rsid w:val="00866D2D"/>
    <w:rsid w:val="0087125B"/>
    <w:rsid w:val="00872B2E"/>
    <w:rsid w:val="00890126"/>
    <w:rsid w:val="008913D1"/>
    <w:rsid w:val="00892E78"/>
    <w:rsid w:val="008965E6"/>
    <w:rsid w:val="0089684C"/>
    <w:rsid w:val="00897C3A"/>
    <w:rsid w:val="008A0B8F"/>
    <w:rsid w:val="008A4F6F"/>
    <w:rsid w:val="008C3987"/>
    <w:rsid w:val="008C4731"/>
    <w:rsid w:val="008C5497"/>
    <w:rsid w:val="008C5FAB"/>
    <w:rsid w:val="008D35C4"/>
    <w:rsid w:val="008D746D"/>
    <w:rsid w:val="008E3A78"/>
    <w:rsid w:val="008E550E"/>
    <w:rsid w:val="008E6F69"/>
    <w:rsid w:val="008F02D3"/>
    <w:rsid w:val="008F42FF"/>
    <w:rsid w:val="008F5E6B"/>
    <w:rsid w:val="00900FBE"/>
    <w:rsid w:val="009018BE"/>
    <w:rsid w:val="00906553"/>
    <w:rsid w:val="00911375"/>
    <w:rsid w:val="00921EB6"/>
    <w:rsid w:val="0093178C"/>
    <w:rsid w:val="009325BC"/>
    <w:rsid w:val="00943068"/>
    <w:rsid w:val="00945A4F"/>
    <w:rsid w:val="009523C9"/>
    <w:rsid w:val="00960CAF"/>
    <w:rsid w:val="00962EBD"/>
    <w:rsid w:val="00963D7A"/>
    <w:rsid w:val="009651AB"/>
    <w:rsid w:val="00984115"/>
    <w:rsid w:val="009903C2"/>
    <w:rsid w:val="00993D43"/>
    <w:rsid w:val="009945BE"/>
    <w:rsid w:val="00994D94"/>
    <w:rsid w:val="009A0F44"/>
    <w:rsid w:val="009A0F4E"/>
    <w:rsid w:val="009A5A86"/>
    <w:rsid w:val="009A5DEC"/>
    <w:rsid w:val="009B4308"/>
    <w:rsid w:val="009C319B"/>
    <w:rsid w:val="009C5ECC"/>
    <w:rsid w:val="009D0AA2"/>
    <w:rsid w:val="009D2D6A"/>
    <w:rsid w:val="009E2E44"/>
    <w:rsid w:val="009F2027"/>
    <w:rsid w:val="009F4507"/>
    <w:rsid w:val="00A25F89"/>
    <w:rsid w:val="00A3411E"/>
    <w:rsid w:val="00A365CD"/>
    <w:rsid w:val="00A41A0A"/>
    <w:rsid w:val="00A45256"/>
    <w:rsid w:val="00A50B15"/>
    <w:rsid w:val="00A50EF3"/>
    <w:rsid w:val="00A54664"/>
    <w:rsid w:val="00A64BFA"/>
    <w:rsid w:val="00A65AD5"/>
    <w:rsid w:val="00A742F0"/>
    <w:rsid w:val="00A84864"/>
    <w:rsid w:val="00A90BD1"/>
    <w:rsid w:val="00AA232E"/>
    <w:rsid w:val="00AA2D36"/>
    <w:rsid w:val="00AA49AD"/>
    <w:rsid w:val="00AB3A87"/>
    <w:rsid w:val="00AC210D"/>
    <w:rsid w:val="00AC25D3"/>
    <w:rsid w:val="00AC45C0"/>
    <w:rsid w:val="00AD512B"/>
    <w:rsid w:val="00AE0915"/>
    <w:rsid w:val="00B0261B"/>
    <w:rsid w:val="00B204A1"/>
    <w:rsid w:val="00B26822"/>
    <w:rsid w:val="00B35EF3"/>
    <w:rsid w:val="00B360FA"/>
    <w:rsid w:val="00B418D1"/>
    <w:rsid w:val="00B4369A"/>
    <w:rsid w:val="00B50C93"/>
    <w:rsid w:val="00B723B1"/>
    <w:rsid w:val="00B7743C"/>
    <w:rsid w:val="00B8049C"/>
    <w:rsid w:val="00B83B0F"/>
    <w:rsid w:val="00B83DE7"/>
    <w:rsid w:val="00B85AFF"/>
    <w:rsid w:val="00B90FC4"/>
    <w:rsid w:val="00B91DD4"/>
    <w:rsid w:val="00B9445D"/>
    <w:rsid w:val="00B96B9E"/>
    <w:rsid w:val="00BA5020"/>
    <w:rsid w:val="00BB0EDE"/>
    <w:rsid w:val="00BC25B4"/>
    <w:rsid w:val="00BC35D6"/>
    <w:rsid w:val="00BD06EA"/>
    <w:rsid w:val="00BD0C1C"/>
    <w:rsid w:val="00BE0B07"/>
    <w:rsid w:val="00BE441A"/>
    <w:rsid w:val="00BF3B00"/>
    <w:rsid w:val="00BF4D90"/>
    <w:rsid w:val="00C006F9"/>
    <w:rsid w:val="00C01CDF"/>
    <w:rsid w:val="00C03EA0"/>
    <w:rsid w:val="00C11207"/>
    <w:rsid w:val="00C12726"/>
    <w:rsid w:val="00C201D2"/>
    <w:rsid w:val="00C25CD5"/>
    <w:rsid w:val="00C26BD9"/>
    <w:rsid w:val="00C33CB4"/>
    <w:rsid w:val="00C33CDD"/>
    <w:rsid w:val="00C423C4"/>
    <w:rsid w:val="00C45653"/>
    <w:rsid w:val="00C51FA8"/>
    <w:rsid w:val="00C527CD"/>
    <w:rsid w:val="00C564FE"/>
    <w:rsid w:val="00C57DC7"/>
    <w:rsid w:val="00C61A10"/>
    <w:rsid w:val="00C73B3D"/>
    <w:rsid w:val="00CA1283"/>
    <w:rsid w:val="00CA21E8"/>
    <w:rsid w:val="00CA46CD"/>
    <w:rsid w:val="00CA5764"/>
    <w:rsid w:val="00CA6E41"/>
    <w:rsid w:val="00CC3A68"/>
    <w:rsid w:val="00CD755E"/>
    <w:rsid w:val="00CE5F4B"/>
    <w:rsid w:val="00CE7B54"/>
    <w:rsid w:val="00CF093E"/>
    <w:rsid w:val="00D005B0"/>
    <w:rsid w:val="00D00E5E"/>
    <w:rsid w:val="00D018F9"/>
    <w:rsid w:val="00D12530"/>
    <w:rsid w:val="00D166C7"/>
    <w:rsid w:val="00D17E93"/>
    <w:rsid w:val="00D20CA8"/>
    <w:rsid w:val="00D2452C"/>
    <w:rsid w:val="00D24F9A"/>
    <w:rsid w:val="00D26247"/>
    <w:rsid w:val="00D325B1"/>
    <w:rsid w:val="00D47DAE"/>
    <w:rsid w:val="00D51ACF"/>
    <w:rsid w:val="00D531DB"/>
    <w:rsid w:val="00D55305"/>
    <w:rsid w:val="00D62625"/>
    <w:rsid w:val="00D63998"/>
    <w:rsid w:val="00D839E8"/>
    <w:rsid w:val="00D868D4"/>
    <w:rsid w:val="00DA09CD"/>
    <w:rsid w:val="00DA1513"/>
    <w:rsid w:val="00DA22FA"/>
    <w:rsid w:val="00DA340B"/>
    <w:rsid w:val="00DA3DE0"/>
    <w:rsid w:val="00DA6D32"/>
    <w:rsid w:val="00DB3D60"/>
    <w:rsid w:val="00DC4DF8"/>
    <w:rsid w:val="00DD15A3"/>
    <w:rsid w:val="00DD2FCA"/>
    <w:rsid w:val="00DD6F16"/>
    <w:rsid w:val="00DF3B5B"/>
    <w:rsid w:val="00DF64D4"/>
    <w:rsid w:val="00E030BD"/>
    <w:rsid w:val="00E045DD"/>
    <w:rsid w:val="00E04F06"/>
    <w:rsid w:val="00E055E9"/>
    <w:rsid w:val="00E078B4"/>
    <w:rsid w:val="00E11166"/>
    <w:rsid w:val="00E17274"/>
    <w:rsid w:val="00E21627"/>
    <w:rsid w:val="00E302FC"/>
    <w:rsid w:val="00E3245E"/>
    <w:rsid w:val="00E36644"/>
    <w:rsid w:val="00E4094E"/>
    <w:rsid w:val="00E43F55"/>
    <w:rsid w:val="00E50B01"/>
    <w:rsid w:val="00E51CE1"/>
    <w:rsid w:val="00E51E02"/>
    <w:rsid w:val="00E64817"/>
    <w:rsid w:val="00E655FD"/>
    <w:rsid w:val="00E65D48"/>
    <w:rsid w:val="00E65E28"/>
    <w:rsid w:val="00E70F1C"/>
    <w:rsid w:val="00E75FE5"/>
    <w:rsid w:val="00E82EF8"/>
    <w:rsid w:val="00E842DB"/>
    <w:rsid w:val="00E846F9"/>
    <w:rsid w:val="00E84B48"/>
    <w:rsid w:val="00EA04E3"/>
    <w:rsid w:val="00EA0F9F"/>
    <w:rsid w:val="00EA658A"/>
    <w:rsid w:val="00EA6765"/>
    <w:rsid w:val="00EB2578"/>
    <w:rsid w:val="00EB5FFD"/>
    <w:rsid w:val="00EC1789"/>
    <w:rsid w:val="00EC6C34"/>
    <w:rsid w:val="00ED052F"/>
    <w:rsid w:val="00ED0651"/>
    <w:rsid w:val="00EE3A34"/>
    <w:rsid w:val="00EE4FAB"/>
    <w:rsid w:val="00EF0970"/>
    <w:rsid w:val="00F02010"/>
    <w:rsid w:val="00F07B76"/>
    <w:rsid w:val="00F11E5F"/>
    <w:rsid w:val="00F137A7"/>
    <w:rsid w:val="00F15562"/>
    <w:rsid w:val="00F21ABB"/>
    <w:rsid w:val="00F26DE6"/>
    <w:rsid w:val="00F31617"/>
    <w:rsid w:val="00F44D3F"/>
    <w:rsid w:val="00F62808"/>
    <w:rsid w:val="00F63A57"/>
    <w:rsid w:val="00F70DBA"/>
    <w:rsid w:val="00F720EA"/>
    <w:rsid w:val="00F7570D"/>
    <w:rsid w:val="00F91C96"/>
    <w:rsid w:val="00FA1F23"/>
    <w:rsid w:val="00FA2439"/>
    <w:rsid w:val="00FA2723"/>
    <w:rsid w:val="00FA3C53"/>
    <w:rsid w:val="00FB60B4"/>
    <w:rsid w:val="00FB75AC"/>
    <w:rsid w:val="00FC0870"/>
    <w:rsid w:val="00FC0FEC"/>
    <w:rsid w:val="00FC174F"/>
    <w:rsid w:val="00FD7EC2"/>
    <w:rsid w:val="00FE19DD"/>
    <w:rsid w:val="00FE28DC"/>
    <w:rsid w:val="00FE4F07"/>
    <w:rsid w:val="00FE59CA"/>
    <w:rsid w:val="00FE5B66"/>
    <w:rsid w:val="00FF02B8"/>
    <w:rsid w:val="00FF0ADF"/>
    <w:rsid w:val="00FF1A15"/>
    <w:rsid w:val="00FF71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1DE99"/>
  <w15:docId w15:val="{B965815A-0376-4909-B5CA-5629B696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link w:val="Ttulo1Car"/>
    <w:uiPriority w:val="1"/>
    <w:qFormat/>
    <w:rsid w:val="002A3F85"/>
    <w:pPr>
      <w:spacing w:before="101"/>
      <w:ind w:left="1462" w:hanging="361"/>
      <w:outlineLvl w:val="0"/>
    </w:pPr>
    <w:rPr>
      <w:rFonts w:ascii="Verdana" w:eastAsia="Verdana" w:hAnsi="Verdana" w:cs="Verdana"/>
      <w:b/>
      <w:bCs/>
      <w:sz w:val="28"/>
      <w:szCs w:val="28"/>
    </w:rPr>
  </w:style>
  <w:style w:type="paragraph" w:styleId="Ttulo2">
    <w:name w:val="heading 2"/>
    <w:basedOn w:val="Normal"/>
    <w:uiPriority w:val="1"/>
    <w:qFormat/>
    <w:pPr>
      <w:ind w:left="1670" w:hanging="657"/>
      <w:outlineLvl w:val="1"/>
    </w:pPr>
    <w:rPr>
      <w:rFonts w:ascii="Verdana" w:eastAsia="Verdana" w:hAnsi="Verdana" w:cs="Verdana"/>
      <w:sz w:val="28"/>
      <w:szCs w:val="28"/>
    </w:rPr>
  </w:style>
  <w:style w:type="paragraph" w:styleId="Ttulo3">
    <w:name w:val="heading 3"/>
    <w:basedOn w:val="Normal"/>
    <w:next w:val="Normal"/>
    <w:link w:val="Ttulo3Car"/>
    <w:uiPriority w:val="9"/>
    <w:unhideWhenUsed/>
    <w:qFormat/>
    <w:rsid w:val="00963D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FC174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4094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62" w:hanging="360"/>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unhideWhenUsed/>
    <w:rsid w:val="002A3F85"/>
    <w:rPr>
      <w:sz w:val="20"/>
      <w:szCs w:val="20"/>
    </w:rPr>
  </w:style>
  <w:style w:type="character" w:customStyle="1" w:styleId="TextonotapieCar">
    <w:name w:val="Texto nota pie Car"/>
    <w:basedOn w:val="Fuentedeprrafopredeter"/>
    <w:link w:val="Textonotapie"/>
    <w:uiPriority w:val="99"/>
    <w:rsid w:val="002A3F85"/>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2A3F85"/>
    <w:rPr>
      <w:vertAlign w:val="superscript"/>
    </w:rPr>
  </w:style>
  <w:style w:type="paragraph" w:styleId="Encabezado">
    <w:name w:val="header"/>
    <w:basedOn w:val="Normal"/>
    <w:link w:val="EncabezadoCar"/>
    <w:uiPriority w:val="99"/>
    <w:unhideWhenUsed/>
    <w:rsid w:val="002A3F85"/>
    <w:pPr>
      <w:tabs>
        <w:tab w:val="center" w:pos="4419"/>
        <w:tab w:val="right" w:pos="8838"/>
      </w:tabs>
    </w:pPr>
  </w:style>
  <w:style w:type="character" w:customStyle="1" w:styleId="EncabezadoCar">
    <w:name w:val="Encabezado Car"/>
    <w:basedOn w:val="Fuentedeprrafopredeter"/>
    <w:link w:val="Encabezado"/>
    <w:uiPriority w:val="99"/>
    <w:rsid w:val="002A3F85"/>
    <w:rPr>
      <w:rFonts w:ascii="Arial" w:eastAsia="Arial" w:hAnsi="Arial" w:cs="Arial"/>
      <w:lang w:val="es-ES" w:eastAsia="es-ES" w:bidi="es-ES"/>
    </w:rPr>
  </w:style>
  <w:style w:type="paragraph" w:styleId="Piedepgina">
    <w:name w:val="footer"/>
    <w:basedOn w:val="Normal"/>
    <w:link w:val="PiedepginaCar"/>
    <w:uiPriority w:val="99"/>
    <w:unhideWhenUsed/>
    <w:rsid w:val="002A3F85"/>
    <w:pPr>
      <w:tabs>
        <w:tab w:val="center" w:pos="4419"/>
        <w:tab w:val="right" w:pos="8838"/>
      </w:tabs>
    </w:pPr>
  </w:style>
  <w:style w:type="character" w:customStyle="1" w:styleId="PiedepginaCar">
    <w:name w:val="Pie de página Car"/>
    <w:basedOn w:val="Fuentedeprrafopredeter"/>
    <w:link w:val="Piedepgina"/>
    <w:uiPriority w:val="99"/>
    <w:rsid w:val="002A3F85"/>
    <w:rPr>
      <w:rFonts w:ascii="Arial" w:eastAsia="Arial" w:hAnsi="Arial" w:cs="Arial"/>
      <w:lang w:val="es-ES" w:eastAsia="es-ES" w:bidi="es-ES"/>
    </w:rPr>
  </w:style>
  <w:style w:type="character" w:customStyle="1" w:styleId="Ttulo3Car">
    <w:name w:val="Título 3 Car"/>
    <w:basedOn w:val="Fuentedeprrafopredeter"/>
    <w:link w:val="Ttulo3"/>
    <w:uiPriority w:val="9"/>
    <w:rsid w:val="00963D7A"/>
    <w:rPr>
      <w:rFonts w:asciiTheme="majorHAnsi" w:eastAsiaTheme="majorEastAsia" w:hAnsiTheme="majorHAnsi" w:cstheme="majorBidi"/>
      <w:color w:val="243F60" w:themeColor="accent1" w:themeShade="7F"/>
      <w:sz w:val="24"/>
      <w:szCs w:val="24"/>
      <w:lang w:val="es-ES" w:eastAsia="es-ES" w:bidi="es-ES"/>
    </w:rPr>
  </w:style>
  <w:style w:type="paragraph" w:styleId="Textodeglobo">
    <w:name w:val="Balloon Text"/>
    <w:basedOn w:val="Normal"/>
    <w:link w:val="TextodegloboCar"/>
    <w:uiPriority w:val="99"/>
    <w:semiHidden/>
    <w:unhideWhenUsed/>
    <w:rsid w:val="004A38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8CB"/>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962EBD"/>
    <w:rPr>
      <w:sz w:val="16"/>
      <w:szCs w:val="16"/>
    </w:rPr>
  </w:style>
  <w:style w:type="paragraph" w:styleId="Textocomentario">
    <w:name w:val="annotation text"/>
    <w:basedOn w:val="Normal"/>
    <w:link w:val="TextocomentarioCar"/>
    <w:uiPriority w:val="99"/>
    <w:semiHidden/>
    <w:unhideWhenUsed/>
    <w:rsid w:val="00962EBD"/>
    <w:rPr>
      <w:sz w:val="20"/>
      <w:szCs w:val="20"/>
    </w:rPr>
  </w:style>
  <w:style w:type="character" w:customStyle="1" w:styleId="TextocomentarioCar">
    <w:name w:val="Texto comentario Car"/>
    <w:basedOn w:val="Fuentedeprrafopredeter"/>
    <w:link w:val="Textocomentario"/>
    <w:uiPriority w:val="99"/>
    <w:semiHidden/>
    <w:rsid w:val="00962EBD"/>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62EBD"/>
    <w:rPr>
      <w:b/>
      <w:bCs/>
    </w:rPr>
  </w:style>
  <w:style w:type="character" w:customStyle="1" w:styleId="AsuntodelcomentarioCar">
    <w:name w:val="Asunto del comentario Car"/>
    <w:basedOn w:val="TextocomentarioCar"/>
    <w:link w:val="Asuntodelcomentario"/>
    <w:uiPriority w:val="99"/>
    <w:semiHidden/>
    <w:rsid w:val="00962EBD"/>
    <w:rPr>
      <w:rFonts w:ascii="Arial" w:eastAsia="Arial" w:hAnsi="Arial" w:cs="Arial"/>
      <w:b/>
      <w:bCs/>
      <w:sz w:val="20"/>
      <w:szCs w:val="20"/>
      <w:lang w:val="es-ES" w:eastAsia="es-ES" w:bidi="es-ES"/>
    </w:rPr>
  </w:style>
  <w:style w:type="paragraph" w:styleId="Revisin">
    <w:name w:val="Revision"/>
    <w:hidden/>
    <w:uiPriority w:val="99"/>
    <w:semiHidden/>
    <w:rsid w:val="00962EBD"/>
    <w:pPr>
      <w:widowControl/>
      <w:autoSpaceDE/>
      <w:autoSpaceDN/>
    </w:pPr>
    <w:rPr>
      <w:rFonts w:ascii="Arial" w:eastAsia="Arial" w:hAnsi="Arial" w:cs="Arial"/>
      <w:lang w:val="es-ES" w:eastAsia="es-ES" w:bidi="es-ES"/>
    </w:rPr>
  </w:style>
  <w:style w:type="paragraph" w:styleId="Sinespaciado">
    <w:name w:val="No Spacing"/>
    <w:link w:val="SinespaciadoCar"/>
    <w:uiPriority w:val="1"/>
    <w:qFormat/>
    <w:rsid w:val="00DA09CD"/>
    <w:pPr>
      <w:widowControl/>
      <w:autoSpaceDE/>
      <w:autoSpaceDN/>
    </w:pPr>
    <w:rPr>
      <w:rFonts w:eastAsiaTheme="minorEastAsia"/>
      <w:lang w:val="es-CO" w:eastAsia="es-CO"/>
    </w:rPr>
  </w:style>
  <w:style w:type="character" w:customStyle="1" w:styleId="SinespaciadoCar">
    <w:name w:val="Sin espaciado Car"/>
    <w:basedOn w:val="Fuentedeprrafopredeter"/>
    <w:link w:val="Sinespaciado"/>
    <w:uiPriority w:val="1"/>
    <w:rsid w:val="00DA09CD"/>
    <w:rPr>
      <w:rFonts w:eastAsiaTheme="minorEastAsia"/>
      <w:lang w:val="es-CO" w:eastAsia="es-CO"/>
    </w:rPr>
  </w:style>
  <w:style w:type="character" w:customStyle="1" w:styleId="Ttulo1Car">
    <w:name w:val="Título 1 Car"/>
    <w:basedOn w:val="Fuentedeprrafopredeter"/>
    <w:link w:val="Ttulo1"/>
    <w:uiPriority w:val="1"/>
    <w:rsid w:val="00DA09CD"/>
    <w:rPr>
      <w:rFonts w:ascii="Verdana" w:eastAsia="Verdana" w:hAnsi="Verdana" w:cs="Verdana"/>
      <w:b/>
      <w:bCs/>
      <w:sz w:val="28"/>
      <w:szCs w:val="28"/>
      <w:lang w:val="es-ES" w:eastAsia="es-ES" w:bidi="es-ES"/>
    </w:rPr>
  </w:style>
  <w:style w:type="paragraph" w:styleId="TtuloTDC">
    <w:name w:val="TOC Heading"/>
    <w:basedOn w:val="Ttulo1"/>
    <w:next w:val="Normal"/>
    <w:uiPriority w:val="39"/>
    <w:unhideWhenUsed/>
    <w:qFormat/>
    <w:rsid w:val="001F579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bidi="ar-SA"/>
    </w:rPr>
  </w:style>
  <w:style w:type="paragraph" w:styleId="TDC1">
    <w:name w:val="toc 1"/>
    <w:basedOn w:val="Normal"/>
    <w:next w:val="Normal"/>
    <w:autoRedefine/>
    <w:uiPriority w:val="39"/>
    <w:unhideWhenUsed/>
    <w:rsid w:val="00245F96"/>
    <w:pPr>
      <w:tabs>
        <w:tab w:val="right" w:leader="dot" w:pos="9890"/>
      </w:tabs>
      <w:spacing w:after="100"/>
      <w:jc w:val="both"/>
    </w:pPr>
  </w:style>
  <w:style w:type="paragraph" w:styleId="TDC2">
    <w:name w:val="toc 2"/>
    <w:basedOn w:val="Normal"/>
    <w:next w:val="Normal"/>
    <w:autoRedefine/>
    <w:uiPriority w:val="39"/>
    <w:unhideWhenUsed/>
    <w:rsid w:val="001F5797"/>
    <w:pPr>
      <w:spacing w:after="100"/>
      <w:ind w:left="220"/>
    </w:pPr>
  </w:style>
  <w:style w:type="paragraph" w:styleId="TDC3">
    <w:name w:val="toc 3"/>
    <w:basedOn w:val="Normal"/>
    <w:next w:val="Normal"/>
    <w:autoRedefine/>
    <w:uiPriority w:val="39"/>
    <w:unhideWhenUsed/>
    <w:rsid w:val="001F5797"/>
    <w:pPr>
      <w:spacing w:after="100"/>
      <w:ind w:left="440"/>
    </w:pPr>
  </w:style>
  <w:style w:type="character" w:styleId="Hipervnculo">
    <w:name w:val="Hyperlink"/>
    <w:basedOn w:val="Fuentedeprrafopredeter"/>
    <w:uiPriority w:val="99"/>
    <w:unhideWhenUsed/>
    <w:rsid w:val="001F5797"/>
    <w:rPr>
      <w:color w:val="0000FF" w:themeColor="hyperlink"/>
      <w:u w:val="single"/>
    </w:rPr>
  </w:style>
  <w:style w:type="character" w:customStyle="1" w:styleId="Ttulo4Car">
    <w:name w:val="Título 4 Car"/>
    <w:basedOn w:val="Fuentedeprrafopredeter"/>
    <w:link w:val="Ttulo4"/>
    <w:uiPriority w:val="9"/>
    <w:rsid w:val="00FC174F"/>
    <w:rPr>
      <w:rFonts w:asciiTheme="majorHAnsi" w:eastAsiaTheme="majorEastAsia" w:hAnsiTheme="majorHAnsi" w:cstheme="majorBidi"/>
      <w:i/>
      <w:iCs/>
      <w:color w:val="365F91" w:themeColor="accent1" w:themeShade="BF"/>
      <w:lang w:val="es-ES" w:eastAsia="es-ES" w:bidi="es-ES"/>
    </w:rPr>
  </w:style>
  <w:style w:type="character" w:customStyle="1" w:styleId="Ttulo5Car">
    <w:name w:val="Título 5 Car"/>
    <w:basedOn w:val="Fuentedeprrafopredeter"/>
    <w:link w:val="Ttulo5"/>
    <w:uiPriority w:val="9"/>
    <w:rsid w:val="00E4094E"/>
    <w:rPr>
      <w:rFonts w:asciiTheme="majorHAnsi" w:eastAsiaTheme="majorEastAsia" w:hAnsiTheme="majorHAnsi" w:cstheme="majorBidi"/>
      <w:color w:val="365F91" w:themeColor="accent1" w:themeShade="BF"/>
      <w:lang w:val="es-ES" w:eastAsia="es-ES" w:bidi="es-ES"/>
    </w:rPr>
  </w:style>
  <w:style w:type="table" w:styleId="Tablaconcuadrcula">
    <w:name w:val="Table Grid"/>
    <w:basedOn w:val="Tablanormal"/>
    <w:uiPriority w:val="39"/>
    <w:rsid w:val="00542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uiPriority w:val="46"/>
    <w:rsid w:val="00CD75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7F5269"/>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1">
    <w:name w:val="TableGrid1"/>
    <w:rsid w:val="00DA6D32"/>
    <w:pPr>
      <w:widowControl/>
      <w:autoSpaceDE/>
      <w:autoSpaceDN/>
    </w:pPr>
    <w:rPr>
      <w:rFonts w:eastAsia="Times New Roman"/>
      <w:lang w:val="es-CO"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39991">
      <w:bodyDiv w:val="1"/>
      <w:marLeft w:val="0"/>
      <w:marRight w:val="0"/>
      <w:marTop w:val="0"/>
      <w:marBottom w:val="0"/>
      <w:divBdr>
        <w:top w:val="none" w:sz="0" w:space="0" w:color="auto"/>
        <w:left w:val="none" w:sz="0" w:space="0" w:color="auto"/>
        <w:bottom w:val="none" w:sz="0" w:space="0" w:color="auto"/>
        <w:right w:val="none" w:sz="0" w:space="0" w:color="auto"/>
      </w:divBdr>
    </w:div>
    <w:div w:id="80837129">
      <w:bodyDiv w:val="1"/>
      <w:marLeft w:val="0"/>
      <w:marRight w:val="0"/>
      <w:marTop w:val="0"/>
      <w:marBottom w:val="0"/>
      <w:divBdr>
        <w:top w:val="none" w:sz="0" w:space="0" w:color="auto"/>
        <w:left w:val="none" w:sz="0" w:space="0" w:color="auto"/>
        <w:bottom w:val="none" w:sz="0" w:space="0" w:color="auto"/>
        <w:right w:val="none" w:sz="0" w:space="0" w:color="auto"/>
      </w:divBdr>
    </w:div>
    <w:div w:id="198202951">
      <w:bodyDiv w:val="1"/>
      <w:marLeft w:val="0"/>
      <w:marRight w:val="0"/>
      <w:marTop w:val="0"/>
      <w:marBottom w:val="0"/>
      <w:divBdr>
        <w:top w:val="none" w:sz="0" w:space="0" w:color="auto"/>
        <w:left w:val="none" w:sz="0" w:space="0" w:color="auto"/>
        <w:bottom w:val="none" w:sz="0" w:space="0" w:color="auto"/>
        <w:right w:val="none" w:sz="0" w:space="0" w:color="auto"/>
      </w:divBdr>
    </w:div>
    <w:div w:id="314187700">
      <w:bodyDiv w:val="1"/>
      <w:marLeft w:val="0"/>
      <w:marRight w:val="0"/>
      <w:marTop w:val="0"/>
      <w:marBottom w:val="0"/>
      <w:divBdr>
        <w:top w:val="none" w:sz="0" w:space="0" w:color="auto"/>
        <w:left w:val="none" w:sz="0" w:space="0" w:color="auto"/>
        <w:bottom w:val="none" w:sz="0" w:space="0" w:color="auto"/>
        <w:right w:val="none" w:sz="0" w:space="0" w:color="auto"/>
      </w:divBdr>
    </w:div>
    <w:div w:id="391389319">
      <w:bodyDiv w:val="1"/>
      <w:marLeft w:val="0"/>
      <w:marRight w:val="0"/>
      <w:marTop w:val="0"/>
      <w:marBottom w:val="0"/>
      <w:divBdr>
        <w:top w:val="none" w:sz="0" w:space="0" w:color="auto"/>
        <w:left w:val="none" w:sz="0" w:space="0" w:color="auto"/>
        <w:bottom w:val="none" w:sz="0" w:space="0" w:color="auto"/>
        <w:right w:val="none" w:sz="0" w:space="0" w:color="auto"/>
      </w:divBdr>
    </w:div>
    <w:div w:id="613636339">
      <w:bodyDiv w:val="1"/>
      <w:marLeft w:val="0"/>
      <w:marRight w:val="0"/>
      <w:marTop w:val="0"/>
      <w:marBottom w:val="0"/>
      <w:divBdr>
        <w:top w:val="none" w:sz="0" w:space="0" w:color="auto"/>
        <w:left w:val="none" w:sz="0" w:space="0" w:color="auto"/>
        <w:bottom w:val="none" w:sz="0" w:space="0" w:color="auto"/>
        <w:right w:val="none" w:sz="0" w:space="0" w:color="auto"/>
      </w:divBdr>
    </w:div>
    <w:div w:id="634409243">
      <w:bodyDiv w:val="1"/>
      <w:marLeft w:val="0"/>
      <w:marRight w:val="0"/>
      <w:marTop w:val="0"/>
      <w:marBottom w:val="0"/>
      <w:divBdr>
        <w:top w:val="none" w:sz="0" w:space="0" w:color="auto"/>
        <w:left w:val="none" w:sz="0" w:space="0" w:color="auto"/>
        <w:bottom w:val="none" w:sz="0" w:space="0" w:color="auto"/>
        <w:right w:val="none" w:sz="0" w:space="0" w:color="auto"/>
      </w:divBdr>
    </w:div>
    <w:div w:id="971714903">
      <w:bodyDiv w:val="1"/>
      <w:marLeft w:val="0"/>
      <w:marRight w:val="0"/>
      <w:marTop w:val="0"/>
      <w:marBottom w:val="0"/>
      <w:divBdr>
        <w:top w:val="none" w:sz="0" w:space="0" w:color="auto"/>
        <w:left w:val="none" w:sz="0" w:space="0" w:color="auto"/>
        <w:bottom w:val="none" w:sz="0" w:space="0" w:color="auto"/>
        <w:right w:val="none" w:sz="0" w:space="0" w:color="auto"/>
      </w:divBdr>
    </w:div>
    <w:div w:id="987125005">
      <w:bodyDiv w:val="1"/>
      <w:marLeft w:val="0"/>
      <w:marRight w:val="0"/>
      <w:marTop w:val="0"/>
      <w:marBottom w:val="0"/>
      <w:divBdr>
        <w:top w:val="none" w:sz="0" w:space="0" w:color="auto"/>
        <w:left w:val="none" w:sz="0" w:space="0" w:color="auto"/>
        <w:bottom w:val="none" w:sz="0" w:space="0" w:color="auto"/>
        <w:right w:val="none" w:sz="0" w:space="0" w:color="auto"/>
      </w:divBdr>
    </w:div>
    <w:div w:id="1003554693">
      <w:bodyDiv w:val="1"/>
      <w:marLeft w:val="0"/>
      <w:marRight w:val="0"/>
      <w:marTop w:val="0"/>
      <w:marBottom w:val="0"/>
      <w:divBdr>
        <w:top w:val="none" w:sz="0" w:space="0" w:color="auto"/>
        <w:left w:val="none" w:sz="0" w:space="0" w:color="auto"/>
        <w:bottom w:val="none" w:sz="0" w:space="0" w:color="auto"/>
        <w:right w:val="none" w:sz="0" w:space="0" w:color="auto"/>
      </w:divBdr>
    </w:div>
    <w:div w:id="1013646866">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102609364">
      <w:bodyDiv w:val="1"/>
      <w:marLeft w:val="0"/>
      <w:marRight w:val="0"/>
      <w:marTop w:val="0"/>
      <w:marBottom w:val="0"/>
      <w:divBdr>
        <w:top w:val="none" w:sz="0" w:space="0" w:color="auto"/>
        <w:left w:val="none" w:sz="0" w:space="0" w:color="auto"/>
        <w:bottom w:val="none" w:sz="0" w:space="0" w:color="auto"/>
        <w:right w:val="none" w:sz="0" w:space="0" w:color="auto"/>
      </w:divBdr>
    </w:div>
    <w:div w:id="1430734847">
      <w:bodyDiv w:val="1"/>
      <w:marLeft w:val="0"/>
      <w:marRight w:val="0"/>
      <w:marTop w:val="0"/>
      <w:marBottom w:val="0"/>
      <w:divBdr>
        <w:top w:val="none" w:sz="0" w:space="0" w:color="auto"/>
        <w:left w:val="none" w:sz="0" w:space="0" w:color="auto"/>
        <w:bottom w:val="none" w:sz="0" w:space="0" w:color="auto"/>
        <w:right w:val="none" w:sz="0" w:space="0" w:color="auto"/>
      </w:divBdr>
    </w:div>
    <w:div w:id="1539582175">
      <w:bodyDiv w:val="1"/>
      <w:marLeft w:val="0"/>
      <w:marRight w:val="0"/>
      <w:marTop w:val="0"/>
      <w:marBottom w:val="0"/>
      <w:divBdr>
        <w:top w:val="none" w:sz="0" w:space="0" w:color="auto"/>
        <w:left w:val="none" w:sz="0" w:space="0" w:color="auto"/>
        <w:bottom w:val="none" w:sz="0" w:space="0" w:color="auto"/>
        <w:right w:val="none" w:sz="0" w:space="0" w:color="auto"/>
      </w:divBdr>
    </w:div>
    <w:div w:id="1583493033">
      <w:bodyDiv w:val="1"/>
      <w:marLeft w:val="0"/>
      <w:marRight w:val="0"/>
      <w:marTop w:val="0"/>
      <w:marBottom w:val="0"/>
      <w:divBdr>
        <w:top w:val="none" w:sz="0" w:space="0" w:color="auto"/>
        <w:left w:val="none" w:sz="0" w:space="0" w:color="auto"/>
        <w:bottom w:val="none" w:sz="0" w:space="0" w:color="auto"/>
        <w:right w:val="none" w:sz="0" w:space="0" w:color="auto"/>
      </w:divBdr>
    </w:div>
    <w:div w:id="1628462990">
      <w:bodyDiv w:val="1"/>
      <w:marLeft w:val="0"/>
      <w:marRight w:val="0"/>
      <w:marTop w:val="0"/>
      <w:marBottom w:val="0"/>
      <w:divBdr>
        <w:top w:val="none" w:sz="0" w:space="0" w:color="auto"/>
        <w:left w:val="none" w:sz="0" w:space="0" w:color="auto"/>
        <w:bottom w:val="none" w:sz="0" w:space="0" w:color="auto"/>
        <w:right w:val="none" w:sz="0" w:space="0" w:color="auto"/>
      </w:divBdr>
    </w:div>
    <w:div w:id="1763260355">
      <w:bodyDiv w:val="1"/>
      <w:marLeft w:val="0"/>
      <w:marRight w:val="0"/>
      <w:marTop w:val="0"/>
      <w:marBottom w:val="0"/>
      <w:divBdr>
        <w:top w:val="none" w:sz="0" w:space="0" w:color="auto"/>
        <w:left w:val="none" w:sz="0" w:space="0" w:color="auto"/>
        <w:bottom w:val="none" w:sz="0" w:space="0" w:color="auto"/>
        <w:right w:val="none" w:sz="0" w:space="0" w:color="auto"/>
      </w:divBdr>
      <w:divsChild>
        <w:div w:id="56824791">
          <w:marLeft w:val="0"/>
          <w:marRight w:val="0"/>
          <w:marTop w:val="0"/>
          <w:marBottom w:val="0"/>
          <w:divBdr>
            <w:top w:val="none" w:sz="0" w:space="0" w:color="auto"/>
            <w:left w:val="none" w:sz="0" w:space="0" w:color="auto"/>
            <w:bottom w:val="none" w:sz="0" w:space="0" w:color="auto"/>
            <w:right w:val="none" w:sz="0" w:space="0" w:color="auto"/>
          </w:divBdr>
        </w:div>
        <w:div w:id="1046372567">
          <w:marLeft w:val="0"/>
          <w:marRight w:val="0"/>
          <w:marTop w:val="0"/>
          <w:marBottom w:val="0"/>
          <w:divBdr>
            <w:top w:val="none" w:sz="0" w:space="0" w:color="auto"/>
            <w:left w:val="none" w:sz="0" w:space="0" w:color="auto"/>
            <w:bottom w:val="none" w:sz="0" w:space="0" w:color="auto"/>
            <w:right w:val="none" w:sz="0" w:space="0" w:color="auto"/>
          </w:divBdr>
        </w:div>
        <w:div w:id="852762092">
          <w:marLeft w:val="0"/>
          <w:marRight w:val="0"/>
          <w:marTop w:val="0"/>
          <w:marBottom w:val="0"/>
          <w:divBdr>
            <w:top w:val="none" w:sz="0" w:space="0" w:color="auto"/>
            <w:left w:val="none" w:sz="0" w:space="0" w:color="auto"/>
            <w:bottom w:val="none" w:sz="0" w:space="0" w:color="auto"/>
            <w:right w:val="none" w:sz="0" w:space="0" w:color="auto"/>
          </w:divBdr>
        </w:div>
        <w:div w:id="1745029006">
          <w:marLeft w:val="0"/>
          <w:marRight w:val="0"/>
          <w:marTop w:val="0"/>
          <w:marBottom w:val="0"/>
          <w:divBdr>
            <w:top w:val="none" w:sz="0" w:space="0" w:color="auto"/>
            <w:left w:val="none" w:sz="0" w:space="0" w:color="auto"/>
            <w:bottom w:val="none" w:sz="0" w:space="0" w:color="auto"/>
            <w:right w:val="none" w:sz="0" w:space="0" w:color="auto"/>
          </w:divBdr>
        </w:div>
      </w:divsChild>
    </w:div>
    <w:div w:id="1784303698">
      <w:bodyDiv w:val="1"/>
      <w:marLeft w:val="0"/>
      <w:marRight w:val="0"/>
      <w:marTop w:val="0"/>
      <w:marBottom w:val="0"/>
      <w:divBdr>
        <w:top w:val="none" w:sz="0" w:space="0" w:color="auto"/>
        <w:left w:val="none" w:sz="0" w:space="0" w:color="auto"/>
        <w:bottom w:val="none" w:sz="0" w:space="0" w:color="auto"/>
        <w:right w:val="none" w:sz="0" w:space="0" w:color="auto"/>
      </w:divBdr>
    </w:div>
    <w:div w:id="1846361507">
      <w:bodyDiv w:val="1"/>
      <w:marLeft w:val="0"/>
      <w:marRight w:val="0"/>
      <w:marTop w:val="0"/>
      <w:marBottom w:val="0"/>
      <w:divBdr>
        <w:top w:val="none" w:sz="0" w:space="0" w:color="auto"/>
        <w:left w:val="none" w:sz="0" w:space="0" w:color="auto"/>
        <w:bottom w:val="none" w:sz="0" w:space="0" w:color="auto"/>
        <w:right w:val="none" w:sz="0" w:space="0" w:color="auto"/>
      </w:divBdr>
    </w:div>
    <w:div w:id="1940478301">
      <w:bodyDiv w:val="1"/>
      <w:marLeft w:val="0"/>
      <w:marRight w:val="0"/>
      <w:marTop w:val="0"/>
      <w:marBottom w:val="0"/>
      <w:divBdr>
        <w:top w:val="none" w:sz="0" w:space="0" w:color="auto"/>
        <w:left w:val="none" w:sz="0" w:space="0" w:color="auto"/>
        <w:bottom w:val="none" w:sz="0" w:space="0" w:color="auto"/>
        <w:right w:val="none" w:sz="0" w:space="0" w:color="auto"/>
      </w:divBdr>
    </w:div>
    <w:div w:id="1967614867">
      <w:bodyDiv w:val="1"/>
      <w:marLeft w:val="0"/>
      <w:marRight w:val="0"/>
      <w:marTop w:val="0"/>
      <w:marBottom w:val="0"/>
      <w:divBdr>
        <w:top w:val="none" w:sz="0" w:space="0" w:color="auto"/>
        <w:left w:val="none" w:sz="0" w:space="0" w:color="auto"/>
        <w:bottom w:val="none" w:sz="0" w:space="0" w:color="auto"/>
        <w:right w:val="none" w:sz="0" w:space="0" w:color="auto"/>
      </w:divBdr>
    </w:div>
    <w:div w:id="210595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D418B-93B5-4F1B-A3A0-7A83C49E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6873</Words>
  <Characters>37803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POLÍTICA DE ADMINISTRACIÓN DEL RIESGO</vt:lpstr>
    </vt:vector>
  </TitlesOfParts>
  <Company>Hewlett-Packard Company</Company>
  <LinksUpToDate>false</LinksUpToDate>
  <CharactersWithSpaces>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ADMINISTRACIÓN DEL RIESGO</dc:title>
  <dc:subject>INSTITUTO NACIONAL PARA CIEGOS</dc:subject>
  <dc:creator>Gabriela Diaz Galindo</dc:creator>
  <cp:lastModifiedBy>Martha  Gomez</cp:lastModifiedBy>
  <cp:revision>2</cp:revision>
  <dcterms:created xsi:type="dcterms:W3CDTF">2021-04-09T13:24:00Z</dcterms:created>
  <dcterms:modified xsi:type="dcterms:W3CDTF">2021-04-09T13:24:00Z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Word 2016</vt:lpwstr>
  </property>
  <property fmtid="{D5CDD505-2E9C-101B-9397-08002B2CF9AE}" pid="4" name="LastSaved">
    <vt:filetime>2019-05-21T00:00:00Z</vt:filetime>
  </property>
</Properties>
</file>