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D1" w:rsidRPr="003E13E4" w:rsidRDefault="007C48D1" w:rsidP="00537E3F">
      <w:pPr>
        <w:pStyle w:val="Ttulo1"/>
        <w:spacing w:before="240"/>
        <w:ind w:right="112"/>
      </w:pPr>
      <w:r w:rsidRPr="003E13E4">
        <w:t xml:space="preserve">PROCEDIMIENTO: </w:t>
      </w:r>
      <w:r w:rsidR="003E13E4" w:rsidRPr="003E13E4">
        <w:t>ADMINISTRACIÓN DEL SISTEMA INTEGRADO DE GESTIÓN</w:t>
      </w:r>
    </w:p>
    <w:p w:rsidR="007C48D1" w:rsidRPr="00375629" w:rsidRDefault="007C48D1" w:rsidP="00537E3F">
      <w:pPr>
        <w:pStyle w:val="Ttulo1"/>
        <w:spacing w:before="240"/>
        <w:ind w:right="112"/>
      </w:pPr>
      <w:r w:rsidRPr="00375629">
        <w:t>1. DATOS BÁSICOS</w:t>
      </w:r>
    </w:p>
    <w:p w:rsidR="00467F4A" w:rsidRDefault="00467F4A" w:rsidP="00537E3F">
      <w:pPr>
        <w:ind w:right="112"/>
        <w:jc w:val="both"/>
        <w:rPr>
          <w:rFonts w:ascii="Arial" w:hAnsi="Arial" w:cs="Arial"/>
          <w:bCs/>
        </w:rPr>
      </w:pPr>
    </w:p>
    <w:p w:rsidR="007C48D1" w:rsidRPr="00375629" w:rsidRDefault="007C48D1" w:rsidP="00537E3F">
      <w:pPr>
        <w:ind w:right="112"/>
        <w:jc w:val="both"/>
        <w:rPr>
          <w:rFonts w:ascii="Arial" w:hAnsi="Arial" w:cs="Arial"/>
          <w:bCs/>
        </w:rPr>
      </w:pPr>
      <w:r w:rsidRPr="00375629">
        <w:rPr>
          <w:rFonts w:ascii="Arial" w:hAnsi="Arial" w:cs="Arial"/>
          <w:bCs/>
        </w:rPr>
        <w:t>Nombre del Proceso: Direccionamiento Estratégico</w:t>
      </w:r>
    </w:p>
    <w:p w:rsidR="007C48D1" w:rsidRPr="00375629" w:rsidRDefault="007C48D1" w:rsidP="00537E3F">
      <w:pPr>
        <w:ind w:right="112"/>
        <w:jc w:val="both"/>
        <w:rPr>
          <w:rFonts w:ascii="Arial" w:hAnsi="Arial" w:cs="Arial"/>
          <w:bCs/>
        </w:rPr>
      </w:pPr>
      <w:r w:rsidRPr="00375629">
        <w:rPr>
          <w:rFonts w:ascii="Arial" w:hAnsi="Arial" w:cs="Arial"/>
          <w:bCs/>
        </w:rPr>
        <w:t>Código: DG-100-PD-123</w:t>
      </w:r>
    </w:p>
    <w:p w:rsidR="007C48D1" w:rsidRPr="00375629" w:rsidRDefault="007C48D1" w:rsidP="00537E3F">
      <w:pPr>
        <w:ind w:right="112"/>
        <w:jc w:val="both"/>
        <w:rPr>
          <w:rFonts w:ascii="Arial" w:hAnsi="Arial" w:cs="Arial"/>
          <w:bCs/>
        </w:rPr>
      </w:pPr>
      <w:r w:rsidRPr="00375629">
        <w:rPr>
          <w:rFonts w:ascii="Arial" w:hAnsi="Arial" w:cs="Arial"/>
          <w:bCs/>
        </w:rPr>
        <w:t>Versión: 5</w:t>
      </w:r>
    </w:p>
    <w:p w:rsidR="007C48D1" w:rsidRPr="00375629" w:rsidRDefault="007C48D1" w:rsidP="00537E3F">
      <w:pPr>
        <w:ind w:right="112"/>
        <w:jc w:val="both"/>
        <w:rPr>
          <w:rFonts w:ascii="Arial" w:hAnsi="Arial" w:cs="Arial"/>
          <w:bCs/>
        </w:rPr>
      </w:pPr>
      <w:r w:rsidRPr="00375629">
        <w:rPr>
          <w:rFonts w:ascii="Arial" w:hAnsi="Arial" w:cs="Arial"/>
          <w:bCs/>
        </w:rPr>
        <w:t xml:space="preserve">Vigencia: </w:t>
      </w:r>
      <w:r w:rsidR="00EB501E">
        <w:rPr>
          <w:rFonts w:ascii="Arial" w:hAnsi="Arial" w:cs="Arial"/>
        </w:rPr>
        <w:t>28/08/2019</w:t>
      </w:r>
    </w:p>
    <w:p w:rsidR="00257C74" w:rsidRPr="005253B3" w:rsidRDefault="00257C74" w:rsidP="00537E3F">
      <w:pPr>
        <w:pStyle w:val="Ttulo1"/>
        <w:spacing w:before="240" w:after="240"/>
        <w:ind w:right="112"/>
        <w:jc w:val="both"/>
      </w:pPr>
      <w:r w:rsidRPr="005253B3">
        <w:t xml:space="preserve">2. OBJETIVO: </w:t>
      </w:r>
    </w:p>
    <w:p w:rsidR="00B5183C" w:rsidRPr="004E3199" w:rsidRDefault="00375629" w:rsidP="004E3199">
      <w:pPr>
        <w:rPr>
          <w:rFonts w:ascii="Arial" w:hAnsi="Arial" w:cs="Arial"/>
          <w:b/>
        </w:rPr>
      </w:pPr>
      <w:r w:rsidRPr="004E3199">
        <w:rPr>
          <w:rFonts w:ascii="Arial" w:hAnsi="Arial" w:cs="Arial"/>
        </w:rPr>
        <w:t>Administrar la creación, modificación o anulación de todos los documentos internos del Sistema Integrado de Gestión.</w:t>
      </w:r>
    </w:p>
    <w:p w:rsidR="00257C74" w:rsidRPr="005253B3" w:rsidRDefault="00257C74" w:rsidP="00537E3F">
      <w:pPr>
        <w:spacing w:before="240" w:after="240"/>
        <w:ind w:right="112"/>
        <w:rPr>
          <w:rFonts w:ascii="Arial" w:hAnsi="Arial" w:cs="Arial"/>
          <w:b/>
          <w:bCs/>
          <w:lang w:val="es-CO"/>
        </w:rPr>
      </w:pPr>
      <w:r w:rsidRPr="005253B3">
        <w:rPr>
          <w:rFonts w:ascii="Arial" w:hAnsi="Arial" w:cs="Arial"/>
          <w:b/>
          <w:bCs/>
          <w:lang w:val="es-CO"/>
        </w:rPr>
        <w:t>3. ALCANCE:</w:t>
      </w:r>
    </w:p>
    <w:p w:rsidR="009B23B6" w:rsidRPr="004E3199" w:rsidRDefault="009B23B6" w:rsidP="004E3199">
      <w:pPr>
        <w:rPr>
          <w:rFonts w:ascii="Arial" w:hAnsi="Arial" w:cs="Arial"/>
          <w:b/>
        </w:rPr>
      </w:pPr>
      <w:r w:rsidRPr="004E3199">
        <w:rPr>
          <w:rFonts w:ascii="Arial" w:hAnsi="Arial" w:cs="Arial"/>
        </w:rPr>
        <w:t xml:space="preserve">El procedimiento inicia con la identificación de necesidades de actualización del Sistema Integrado de Gestión y termina con el seguimiento al cumplimiento de lo establecido en la documentación. </w:t>
      </w:r>
    </w:p>
    <w:p w:rsidR="00257C74" w:rsidRPr="005253B3" w:rsidRDefault="00257C74" w:rsidP="00537E3F">
      <w:pPr>
        <w:pStyle w:val="Ttulo2"/>
        <w:spacing w:before="240" w:after="240"/>
        <w:ind w:right="112"/>
        <w:rPr>
          <w:rFonts w:ascii="Arial" w:eastAsia="Times New Roman" w:hAnsi="Arial" w:cs="Arial"/>
          <w:b/>
          <w:bCs/>
          <w:color w:val="auto"/>
          <w:sz w:val="24"/>
          <w:szCs w:val="24"/>
          <w:lang w:val="es-CO"/>
        </w:rPr>
      </w:pPr>
      <w:r w:rsidRPr="005253B3">
        <w:rPr>
          <w:rFonts w:ascii="Arial" w:eastAsia="Times New Roman" w:hAnsi="Arial" w:cs="Arial"/>
          <w:b/>
          <w:bCs/>
          <w:color w:val="auto"/>
          <w:sz w:val="24"/>
          <w:szCs w:val="24"/>
          <w:lang w:val="es-CO"/>
        </w:rPr>
        <w:t xml:space="preserve">4. POLÍTICAS DE OPERACIÓN </w:t>
      </w:r>
    </w:p>
    <w:p w:rsidR="00B5183C" w:rsidRPr="005253B3" w:rsidRDefault="00B5183C" w:rsidP="00DE17A8">
      <w:pPr>
        <w:pStyle w:val="Prrafodelista"/>
        <w:numPr>
          <w:ilvl w:val="0"/>
          <w:numId w:val="3"/>
        </w:numPr>
        <w:spacing w:before="240" w:after="240"/>
        <w:ind w:left="709" w:right="113" w:hanging="425"/>
        <w:contextualSpacing w:val="0"/>
        <w:jc w:val="both"/>
        <w:rPr>
          <w:rFonts w:ascii="Arial" w:hAnsi="Arial" w:cs="Arial"/>
          <w:bCs/>
          <w:lang w:val="es-CO"/>
        </w:rPr>
      </w:pPr>
      <w:r w:rsidRPr="005253B3">
        <w:rPr>
          <w:rFonts w:ascii="Arial" w:hAnsi="Arial" w:cs="Arial"/>
          <w:bCs/>
          <w:lang w:val="es-CO"/>
        </w:rPr>
        <w:t xml:space="preserve">El representante de la Alta Dirección deberá rendir informes </w:t>
      </w:r>
      <w:r w:rsidRPr="00A47977">
        <w:rPr>
          <w:rFonts w:ascii="Arial" w:hAnsi="Arial" w:cs="Arial"/>
          <w:bCs/>
          <w:lang w:val="es-CO"/>
        </w:rPr>
        <w:t>periódicos</w:t>
      </w:r>
      <w:r w:rsidR="00671EDE" w:rsidRPr="00671EDE">
        <w:rPr>
          <w:rFonts w:ascii="Arial" w:hAnsi="Arial" w:cs="Arial"/>
          <w:bCs/>
          <w:color w:val="538135" w:themeColor="accent6" w:themeShade="BF"/>
          <w:lang w:val="es-CO"/>
        </w:rPr>
        <w:t xml:space="preserve"> </w:t>
      </w:r>
      <w:r w:rsidRPr="005253B3">
        <w:rPr>
          <w:rFonts w:ascii="Arial" w:hAnsi="Arial" w:cs="Arial"/>
          <w:bCs/>
          <w:lang w:val="es-CO"/>
        </w:rPr>
        <w:t>sobre el desempeño de</w:t>
      </w:r>
      <w:r w:rsidR="009C5339" w:rsidRPr="005253B3">
        <w:rPr>
          <w:rFonts w:ascii="Arial" w:hAnsi="Arial" w:cs="Arial"/>
          <w:bCs/>
          <w:lang w:val="es-CO"/>
        </w:rPr>
        <w:t xml:space="preserve"> </w:t>
      </w:r>
      <w:r w:rsidRPr="005253B3">
        <w:rPr>
          <w:rFonts w:ascii="Arial" w:hAnsi="Arial" w:cs="Arial"/>
          <w:bCs/>
          <w:lang w:val="es-CO"/>
        </w:rPr>
        <w:t>l</w:t>
      </w:r>
      <w:r w:rsidR="009C5339" w:rsidRPr="005253B3">
        <w:rPr>
          <w:rFonts w:ascii="Arial" w:hAnsi="Arial" w:cs="Arial"/>
          <w:bCs/>
          <w:lang w:val="es-CO"/>
        </w:rPr>
        <w:t xml:space="preserve">os diferentes </w:t>
      </w:r>
      <w:r w:rsidR="00DE17A8">
        <w:rPr>
          <w:rFonts w:ascii="Arial" w:hAnsi="Arial" w:cs="Arial"/>
          <w:bCs/>
          <w:lang w:val="es-CO"/>
        </w:rPr>
        <w:t>p</w:t>
      </w:r>
      <w:r w:rsidR="009C5339" w:rsidRPr="005253B3">
        <w:rPr>
          <w:rFonts w:ascii="Arial" w:hAnsi="Arial" w:cs="Arial"/>
          <w:bCs/>
          <w:lang w:val="es-CO"/>
        </w:rPr>
        <w:t>rocesos del</w:t>
      </w:r>
      <w:r w:rsidRPr="005253B3">
        <w:rPr>
          <w:rFonts w:ascii="Arial" w:hAnsi="Arial" w:cs="Arial"/>
          <w:bCs/>
          <w:lang w:val="es-CO"/>
        </w:rPr>
        <w:t xml:space="preserve"> Sistema Integrado de Gestión.</w:t>
      </w:r>
    </w:p>
    <w:p w:rsidR="00B5183C" w:rsidRDefault="00B5183C" w:rsidP="00DE17A8">
      <w:pPr>
        <w:pStyle w:val="Prrafodelista"/>
        <w:numPr>
          <w:ilvl w:val="0"/>
          <w:numId w:val="3"/>
        </w:numPr>
        <w:spacing w:before="240" w:after="240"/>
        <w:ind w:left="709" w:right="113" w:hanging="425"/>
        <w:contextualSpacing w:val="0"/>
        <w:jc w:val="both"/>
        <w:rPr>
          <w:rFonts w:ascii="Arial" w:hAnsi="Arial" w:cs="Arial"/>
          <w:bCs/>
          <w:lang w:val="es-CO"/>
        </w:rPr>
      </w:pPr>
      <w:r w:rsidRPr="005253B3">
        <w:rPr>
          <w:rFonts w:ascii="Arial" w:hAnsi="Arial" w:cs="Arial"/>
          <w:bCs/>
          <w:lang w:val="es-CO"/>
        </w:rPr>
        <w:t xml:space="preserve">Las acciones de desarrollo y mantenimiento del Sistema Integrado de Gestión se adelantarán con la participación de todos los funcionarios de la Entidad. </w:t>
      </w:r>
    </w:p>
    <w:p w:rsidR="00375629" w:rsidRPr="00375629" w:rsidRDefault="00375629" w:rsidP="00DE17A8">
      <w:pPr>
        <w:pStyle w:val="Prrafodelista"/>
        <w:numPr>
          <w:ilvl w:val="0"/>
          <w:numId w:val="3"/>
        </w:numPr>
        <w:spacing w:before="240" w:after="240"/>
        <w:ind w:left="709" w:right="113" w:hanging="425"/>
        <w:contextualSpacing w:val="0"/>
        <w:jc w:val="both"/>
        <w:rPr>
          <w:rFonts w:ascii="Arial" w:hAnsi="Arial" w:cs="Arial"/>
          <w:bCs/>
          <w:lang w:val="es-CO"/>
        </w:rPr>
      </w:pPr>
      <w:r w:rsidRPr="00820810">
        <w:rPr>
          <w:rFonts w:ascii="Arial" w:hAnsi="Arial" w:cs="Arial"/>
          <w:bCs/>
          <w:lang w:val="es-CO"/>
        </w:rPr>
        <w:t xml:space="preserve">Todo documento nuevo sin excepción, deberá ser elaborado, revisado y verificado según la </w:t>
      </w:r>
      <w:r w:rsidR="00820810" w:rsidRPr="00820810">
        <w:rPr>
          <w:rFonts w:ascii="Arial" w:hAnsi="Arial" w:cs="Arial"/>
          <w:bCs/>
          <w:lang w:val="es-CO"/>
        </w:rPr>
        <w:t xml:space="preserve">Guía Norma Fundamental </w:t>
      </w:r>
      <w:r w:rsidRPr="00820810">
        <w:rPr>
          <w:rFonts w:ascii="Arial" w:hAnsi="Arial" w:cs="Arial"/>
          <w:bCs/>
          <w:lang w:val="es-CO"/>
        </w:rPr>
        <w:t xml:space="preserve">y la </w:t>
      </w:r>
      <w:r w:rsidR="00820810" w:rsidRPr="00820810">
        <w:rPr>
          <w:rFonts w:ascii="Arial" w:hAnsi="Arial" w:cs="Arial"/>
          <w:bCs/>
          <w:lang w:val="es-CO"/>
        </w:rPr>
        <w:t>Guí</w:t>
      </w:r>
      <w:r w:rsidRPr="00820810">
        <w:rPr>
          <w:rFonts w:ascii="Arial" w:hAnsi="Arial" w:cs="Arial"/>
          <w:bCs/>
          <w:lang w:val="es-CO"/>
        </w:rPr>
        <w:t>a de accesibilidad vigente.</w:t>
      </w:r>
    </w:p>
    <w:p w:rsidR="000323C5" w:rsidRPr="00A47977" w:rsidRDefault="00375629" w:rsidP="00A47977">
      <w:pPr>
        <w:pStyle w:val="Prrafodelista"/>
        <w:numPr>
          <w:ilvl w:val="0"/>
          <w:numId w:val="3"/>
        </w:numPr>
        <w:spacing w:before="240" w:after="240"/>
        <w:ind w:left="709" w:right="113" w:hanging="425"/>
        <w:contextualSpacing w:val="0"/>
        <w:jc w:val="both"/>
        <w:rPr>
          <w:rFonts w:ascii="Arial" w:hAnsi="Arial" w:cs="Arial"/>
          <w:lang w:val="es-CO"/>
        </w:rPr>
      </w:pPr>
      <w:r w:rsidRPr="00A47977">
        <w:rPr>
          <w:rFonts w:ascii="Arial" w:hAnsi="Arial" w:cs="Arial"/>
          <w:bCs/>
          <w:lang w:val="es-CO"/>
        </w:rPr>
        <w:t xml:space="preserve">Los documentos de origen externo a excepción de la normatividad, deben estar relacionados en </w:t>
      </w:r>
      <w:r w:rsidR="00820810" w:rsidRPr="00A47977">
        <w:rPr>
          <w:rFonts w:ascii="Arial" w:hAnsi="Arial" w:cs="Arial"/>
          <w:bCs/>
          <w:lang w:val="es-CO"/>
        </w:rPr>
        <w:t>el Listado</w:t>
      </w:r>
      <w:r w:rsidR="00820810" w:rsidRPr="00A47977">
        <w:rPr>
          <w:rFonts w:ascii="Arial" w:hAnsi="Arial" w:cs="Arial"/>
          <w:noProof/>
        </w:rPr>
        <w:t xml:space="preserve"> Maestro de Documentos SIG</w:t>
      </w:r>
      <w:r w:rsidRPr="00A47977">
        <w:rPr>
          <w:rFonts w:ascii="Arial" w:hAnsi="Arial" w:cs="Arial"/>
          <w:lang w:val="es-CO"/>
        </w:rPr>
        <w:t xml:space="preserve">, que establece </w:t>
      </w:r>
      <w:r w:rsidR="00DE17A8" w:rsidRPr="00A47977">
        <w:rPr>
          <w:rFonts w:ascii="Arial" w:hAnsi="Arial" w:cs="Arial"/>
          <w:lang w:val="es-CO"/>
        </w:rPr>
        <w:t xml:space="preserve">el </w:t>
      </w:r>
      <w:r w:rsidRPr="00A47977">
        <w:rPr>
          <w:rFonts w:ascii="Arial" w:hAnsi="Arial" w:cs="Arial"/>
          <w:lang w:val="es-CO"/>
        </w:rPr>
        <w:t>nombre del documento y</w:t>
      </w:r>
      <w:r w:rsidR="00DE17A8" w:rsidRPr="00A47977">
        <w:rPr>
          <w:rFonts w:ascii="Arial" w:hAnsi="Arial" w:cs="Arial"/>
          <w:lang w:val="es-CO"/>
        </w:rPr>
        <w:t xml:space="preserve"> el proceso donde se encuentra</w:t>
      </w:r>
      <w:r w:rsidR="00A47977" w:rsidRPr="00A47977">
        <w:rPr>
          <w:rFonts w:ascii="Arial" w:hAnsi="Arial" w:cs="Arial"/>
          <w:lang w:val="es-CO"/>
        </w:rPr>
        <w:t xml:space="preserve"> y </w:t>
      </w:r>
      <w:r w:rsidR="000323C5" w:rsidRPr="00A47977">
        <w:rPr>
          <w:rFonts w:ascii="Arial" w:hAnsi="Arial" w:cs="Arial"/>
          <w:lang w:val="es-CO"/>
        </w:rPr>
        <w:t xml:space="preserve">deberán </w:t>
      </w:r>
      <w:r w:rsidR="00A47977" w:rsidRPr="00A47977">
        <w:rPr>
          <w:rFonts w:ascii="Arial" w:hAnsi="Arial" w:cs="Arial"/>
          <w:lang w:val="es-CO"/>
        </w:rPr>
        <w:t xml:space="preserve">estar </w:t>
      </w:r>
      <w:r w:rsidR="000323C5" w:rsidRPr="00A47977">
        <w:rPr>
          <w:rFonts w:ascii="Arial" w:hAnsi="Arial" w:cs="Arial"/>
          <w:lang w:val="es-CO"/>
        </w:rPr>
        <w:t>incluidos en una carpeta al interior del SIG dentro de cada proceso denominada Documentos Externos.</w:t>
      </w:r>
    </w:p>
    <w:p w:rsidR="007912E6" w:rsidRPr="007912E6" w:rsidRDefault="007912E6" w:rsidP="00DE17A8">
      <w:pPr>
        <w:numPr>
          <w:ilvl w:val="0"/>
          <w:numId w:val="3"/>
        </w:numPr>
        <w:spacing w:after="240"/>
        <w:ind w:left="709" w:right="112" w:hanging="425"/>
        <w:jc w:val="both"/>
        <w:rPr>
          <w:rFonts w:ascii="Arial" w:hAnsi="Arial" w:cs="Arial"/>
          <w:lang w:val="es-CO"/>
        </w:rPr>
      </w:pPr>
      <w:r w:rsidRPr="004F5970">
        <w:rPr>
          <w:rFonts w:ascii="Arial" w:hAnsi="Arial" w:cs="Arial"/>
          <w:lang w:val="es-CO"/>
        </w:rPr>
        <w:t xml:space="preserve">La normativa de origen interno y externo debe estar relacionada en el </w:t>
      </w:r>
      <w:proofErr w:type="spellStart"/>
      <w:r w:rsidRPr="004F5970">
        <w:rPr>
          <w:rFonts w:ascii="Arial" w:hAnsi="Arial" w:cs="Arial"/>
          <w:lang w:val="es-CO"/>
        </w:rPr>
        <w:t>normograma</w:t>
      </w:r>
      <w:proofErr w:type="spellEnd"/>
      <w:r w:rsidRPr="004F5970">
        <w:rPr>
          <w:rFonts w:ascii="Arial" w:hAnsi="Arial" w:cs="Arial"/>
          <w:lang w:val="es-CO"/>
        </w:rPr>
        <w:t>, que establece proceso, norma, artículos, título y emisor. Este listado es administrado por el líder del proceso de Gerencia Jurídica.</w:t>
      </w:r>
    </w:p>
    <w:p w:rsidR="00257C74" w:rsidRPr="005253B3" w:rsidRDefault="00257C74" w:rsidP="00537E3F">
      <w:pPr>
        <w:autoSpaceDE w:val="0"/>
        <w:autoSpaceDN w:val="0"/>
        <w:adjustRightInd w:val="0"/>
        <w:spacing w:before="240" w:after="240"/>
        <w:ind w:right="112"/>
        <w:jc w:val="both"/>
        <w:rPr>
          <w:rFonts w:ascii="Arial" w:hAnsi="Arial" w:cs="Arial"/>
          <w:b/>
        </w:rPr>
      </w:pPr>
      <w:r w:rsidRPr="005253B3">
        <w:rPr>
          <w:rFonts w:ascii="Arial" w:hAnsi="Arial" w:cs="Arial"/>
          <w:b/>
          <w:bCs/>
          <w:lang w:val="es-CO"/>
        </w:rPr>
        <w:t>5. NORMATIVIDAD</w:t>
      </w:r>
    </w:p>
    <w:p w:rsidR="00257C74" w:rsidRPr="005253B3" w:rsidRDefault="00257C74" w:rsidP="00537E3F">
      <w:pPr>
        <w:spacing w:before="240" w:after="240"/>
        <w:ind w:right="112"/>
        <w:rPr>
          <w:rFonts w:ascii="Arial" w:hAnsi="Arial" w:cs="Arial"/>
          <w:bCs/>
          <w:lang w:val="es-CO"/>
        </w:rPr>
      </w:pPr>
      <w:r w:rsidRPr="005253B3">
        <w:rPr>
          <w:rFonts w:ascii="Arial" w:hAnsi="Arial" w:cs="Arial"/>
          <w:bCs/>
          <w:lang w:val="es-CO"/>
        </w:rPr>
        <w:t>Ver Nomograma Institucional (Proceso Gestión Jurídica)</w:t>
      </w:r>
    </w:p>
    <w:p w:rsidR="00257C74" w:rsidRPr="005253B3" w:rsidRDefault="00257C74" w:rsidP="00537E3F">
      <w:pPr>
        <w:autoSpaceDE w:val="0"/>
        <w:autoSpaceDN w:val="0"/>
        <w:adjustRightInd w:val="0"/>
        <w:spacing w:before="240" w:after="240"/>
        <w:ind w:right="112"/>
        <w:jc w:val="both"/>
        <w:rPr>
          <w:rFonts w:ascii="Arial" w:hAnsi="Arial" w:cs="Arial"/>
          <w:b/>
          <w:bCs/>
          <w:lang w:val="es-CO"/>
        </w:rPr>
      </w:pPr>
      <w:r w:rsidRPr="005253B3">
        <w:rPr>
          <w:rFonts w:ascii="Arial" w:hAnsi="Arial" w:cs="Arial"/>
          <w:b/>
          <w:bCs/>
          <w:lang w:val="es-CO"/>
        </w:rPr>
        <w:t xml:space="preserve">6. DEFINICIONES </w:t>
      </w:r>
    </w:p>
    <w:p w:rsidR="001A1508" w:rsidRPr="008C02E3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  <w:b/>
          <w:bCs/>
        </w:rPr>
      </w:pPr>
      <w:r w:rsidRPr="00127010">
        <w:rPr>
          <w:rFonts w:ascii="Arial" w:hAnsi="Arial" w:cs="Arial"/>
          <w:bCs/>
        </w:rPr>
        <w:t>LÍDER DE PROCESO</w:t>
      </w:r>
      <w:r w:rsidR="001A1508" w:rsidRPr="008C02E3">
        <w:rPr>
          <w:rFonts w:ascii="Arial" w:hAnsi="Arial" w:cs="Arial"/>
          <w:b/>
          <w:bCs/>
        </w:rPr>
        <w:t xml:space="preserve">: </w:t>
      </w:r>
      <w:r w:rsidR="001A1508" w:rsidRPr="008C02E3">
        <w:rPr>
          <w:rFonts w:ascii="Arial" w:hAnsi="Arial" w:cs="Arial"/>
        </w:rPr>
        <w:t>Directivo, jefe de dependencia o asesor que orienta el desarrollo, el desempeño, la evaluación y el mejoramiento del proceso.</w:t>
      </w:r>
    </w:p>
    <w:p w:rsidR="00127010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  <w:b/>
          <w:bCs/>
        </w:rPr>
      </w:pPr>
    </w:p>
    <w:p w:rsidR="001A1508" w:rsidRPr="008C02E3" w:rsidRDefault="00127010" w:rsidP="00127010">
      <w:pPr>
        <w:pStyle w:val="Prrafodelista"/>
        <w:spacing w:after="240"/>
        <w:ind w:left="360" w:right="112"/>
        <w:jc w:val="both"/>
        <w:rPr>
          <w:rStyle w:val="tgc"/>
          <w:rFonts w:ascii="Arial" w:hAnsi="Arial" w:cs="Arial"/>
        </w:rPr>
      </w:pPr>
      <w:r w:rsidRPr="00127010">
        <w:rPr>
          <w:rFonts w:ascii="Arial" w:hAnsi="Arial" w:cs="Arial"/>
          <w:bCs/>
        </w:rPr>
        <w:t>LISTADO MAESTRO DE DOCUMENTOS</w:t>
      </w:r>
      <w:r w:rsidR="001A1508" w:rsidRPr="008C02E3">
        <w:rPr>
          <w:rFonts w:ascii="Arial" w:hAnsi="Arial" w:cs="Arial"/>
          <w:b/>
          <w:bCs/>
        </w:rPr>
        <w:t xml:space="preserve">: </w:t>
      </w:r>
      <w:r w:rsidR="001A1508" w:rsidRPr="008C02E3">
        <w:rPr>
          <w:rStyle w:val="tgc"/>
          <w:rFonts w:ascii="Arial" w:hAnsi="Arial" w:cs="Arial"/>
        </w:rPr>
        <w:t xml:space="preserve">Documento que relaciona documentos del Sistema Integrado de Gestión de la entidad; utilizando una codificación, versión y vigencia para su identificación. </w:t>
      </w:r>
    </w:p>
    <w:p w:rsidR="00127010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  <w:b/>
          <w:bCs/>
        </w:rPr>
      </w:pPr>
    </w:p>
    <w:p w:rsidR="001A1508" w:rsidRPr="008C02E3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</w:rPr>
      </w:pPr>
      <w:r w:rsidRPr="00127010">
        <w:rPr>
          <w:rFonts w:ascii="Arial" w:hAnsi="Arial" w:cs="Arial"/>
          <w:bCs/>
        </w:rPr>
        <w:t>MAPA DE PROCESOS</w:t>
      </w:r>
      <w:r w:rsidR="001A1508" w:rsidRPr="008C02E3">
        <w:rPr>
          <w:rFonts w:ascii="Arial" w:hAnsi="Arial" w:cs="Arial"/>
          <w:b/>
          <w:bCs/>
        </w:rPr>
        <w:t xml:space="preserve">: </w:t>
      </w:r>
      <w:r w:rsidR="001A1508" w:rsidRPr="008C02E3">
        <w:rPr>
          <w:rFonts w:ascii="Arial" w:hAnsi="Arial" w:cs="Arial"/>
        </w:rPr>
        <w:t>Estándar de control que permite la armonía entre el direccionamiento estratégico de la entidad y la identificación integral de los procesos institucionales, teniendo en cuenta su interacción, interdependencia y relación causa efecto que los procesos ejercen entre sí.</w:t>
      </w:r>
    </w:p>
    <w:p w:rsidR="00127010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  <w:b/>
          <w:lang w:eastAsia="es-CO"/>
        </w:rPr>
      </w:pPr>
    </w:p>
    <w:p w:rsidR="00841C28" w:rsidRPr="008C02E3" w:rsidRDefault="00127010" w:rsidP="00127010">
      <w:pPr>
        <w:pStyle w:val="Prrafodelista"/>
        <w:spacing w:after="240"/>
        <w:ind w:left="360" w:right="112"/>
        <w:jc w:val="both"/>
        <w:rPr>
          <w:rFonts w:ascii="Arial" w:hAnsi="Arial" w:cs="Arial"/>
          <w:lang w:eastAsia="es-CO"/>
        </w:rPr>
      </w:pPr>
      <w:r w:rsidRPr="00127010">
        <w:rPr>
          <w:rFonts w:ascii="Arial" w:hAnsi="Arial" w:cs="Arial"/>
          <w:lang w:eastAsia="es-CO"/>
        </w:rPr>
        <w:t>PROCESOS ESTRATÉGICOS</w:t>
      </w:r>
      <w:r w:rsidR="00841C28" w:rsidRPr="008C02E3">
        <w:rPr>
          <w:rFonts w:ascii="Arial" w:hAnsi="Arial" w:cs="Arial"/>
          <w:lang w:eastAsia="es-CO"/>
        </w:rPr>
        <w:t xml:space="preserve">: Incluyen procesos relativos al establecimiento de políticas y estrategias, fijación de objetivos, provisión de comunicación, aseguramiento de la disponibilidad de recursos necesarios y revisiones por la dirección. </w:t>
      </w:r>
    </w:p>
    <w:p w:rsidR="00127010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b/>
          <w:szCs w:val="22"/>
        </w:rPr>
      </w:pPr>
    </w:p>
    <w:p w:rsidR="008C02E3" w:rsidRPr="00A47977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szCs w:val="22"/>
        </w:rPr>
      </w:pPr>
      <w:r w:rsidRPr="00127010">
        <w:rPr>
          <w:rFonts w:ascii="Arial" w:hAnsi="Arial" w:cs="Arial"/>
          <w:szCs w:val="22"/>
        </w:rPr>
        <w:t>PROCESOS MISIONALES</w:t>
      </w:r>
      <w:r w:rsidRPr="00A47977">
        <w:rPr>
          <w:rFonts w:ascii="Arial" w:hAnsi="Arial" w:cs="Arial"/>
          <w:szCs w:val="22"/>
        </w:rPr>
        <w:t xml:space="preserve"> </w:t>
      </w:r>
      <w:r w:rsidR="008C02E3" w:rsidRPr="00A47977">
        <w:rPr>
          <w:rFonts w:ascii="Arial" w:hAnsi="Arial" w:cs="Arial"/>
          <w:szCs w:val="22"/>
        </w:rPr>
        <w:t>(o de realización del producto o de la prestación del servicio): incluyen todos los procesos que proporcionan el resultado previsto por la entidad en el cumplimiento de su objeto social o razón de ser.</w:t>
      </w:r>
    </w:p>
    <w:p w:rsidR="00127010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b/>
          <w:szCs w:val="22"/>
        </w:rPr>
      </w:pPr>
    </w:p>
    <w:p w:rsidR="008C02E3" w:rsidRPr="00A47977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szCs w:val="22"/>
        </w:rPr>
      </w:pPr>
      <w:r w:rsidRPr="00127010">
        <w:rPr>
          <w:rFonts w:ascii="Arial" w:hAnsi="Arial" w:cs="Arial"/>
          <w:szCs w:val="22"/>
        </w:rPr>
        <w:t>PROCESOS DE APOYO</w:t>
      </w:r>
      <w:r w:rsidR="008C02E3" w:rsidRPr="00A47977">
        <w:rPr>
          <w:rFonts w:ascii="Arial" w:hAnsi="Arial" w:cs="Arial"/>
          <w:szCs w:val="22"/>
        </w:rPr>
        <w:t>: incluyen todos aquellos procesos para la provisión de los recursos que son necesarios en los procesos estratégicos, misionales y de medición, análisis y mejora.</w:t>
      </w:r>
    </w:p>
    <w:p w:rsidR="00127010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b/>
          <w:szCs w:val="22"/>
        </w:rPr>
      </w:pPr>
    </w:p>
    <w:p w:rsidR="008C02E3" w:rsidRPr="00A47977" w:rsidRDefault="00127010" w:rsidP="00127010">
      <w:pPr>
        <w:pStyle w:val="Prrafodelista"/>
        <w:suppressAutoHyphens/>
        <w:ind w:left="360"/>
        <w:jc w:val="both"/>
        <w:rPr>
          <w:rFonts w:ascii="Arial" w:hAnsi="Arial" w:cs="Arial"/>
          <w:szCs w:val="22"/>
        </w:rPr>
      </w:pPr>
      <w:r w:rsidRPr="00127010">
        <w:rPr>
          <w:rFonts w:ascii="Arial" w:hAnsi="Arial" w:cs="Arial"/>
          <w:szCs w:val="22"/>
        </w:rPr>
        <w:t>PROCESOS DE EVALUACIÓN</w:t>
      </w:r>
      <w:r w:rsidR="008C02E3" w:rsidRPr="00A47977">
        <w:rPr>
          <w:rFonts w:ascii="Arial" w:hAnsi="Arial" w:cs="Arial"/>
          <w:szCs w:val="22"/>
        </w:rPr>
        <w:t>: incluyen aquellos procesos necesarios para medir y recopilar datos destinados a realizar el análisis del desempeño y la mejora de la eficacia y la eficiencia. Incluyen procesos de medición, seguimiento y auditoría interna, acciones correctivas y preventivas, y son una parte integral de los procesos estratégicos, de apoyo y los misionales.</w:t>
      </w:r>
    </w:p>
    <w:p w:rsidR="008C02E3" w:rsidRPr="00014C03" w:rsidRDefault="008C02E3" w:rsidP="00537E3F">
      <w:pPr>
        <w:spacing w:after="240"/>
        <w:ind w:right="112"/>
        <w:jc w:val="both"/>
        <w:rPr>
          <w:rFonts w:ascii="Arial" w:hAnsi="Arial" w:cs="Arial"/>
          <w:lang w:eastAsia="es-CO"/>
        </w:rPr>
      </w:pPr>
    </w:p>
    <w:p w:rsidR="005C6785" w:rsidRPr="005253B3" w:rsidRDefault="005C6785" w:rsidP="00537E3F">
      <w:pPr>
        <w:pStyle w:val="Ttulo2"/>
        <w:keepLines w:val="0"/>
        <w:spacing w:before="240" w:after="240"/>
        <w:ind w:right="112"/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</w:pPr>
      <w:r w:rsidRPr="005253B3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7. ACTIVIDADES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350"/>
        <w:gridCol w:w="5187"/>
        <w:gridCol w:w="1822"/>
        <w:gridCol w:w="1822"/>
        <w:gridCol w:w="2609"/>
        <w:gridCol w:w="2942"/>
      </w:tblGrid>
      <w:tr w:rsidR="00B5183C" w:rsidRPr="005253B3" w:rsidTr="0053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5183C" w:rsidRPr="005253B3" w:rsidRDefault="005C6785" w:rsidP="00610B90">
            <w:pPr>
              <w:jc w:val="center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#</w:t>
            </w:r>
          </w:p>
        </w:tc>
        <w:tc>
          <w:tcPr>
            <w:tcW w:w="0" w:type="auto"/>
            <w:vAlign w:val="center"/>
          </w:tcPr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822" w:type="dxa"/>
            <w:vAlign w:val="center"/>
          </w:tcPr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Responsable</w:t>
            </w:r>
          </w:p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Dependencia</w:t>
            </w:r>
          </w:p>
        </w:tc>
        <w:tc>
          <w:tcPr>
            <w:tcW w:w="2609" w:type="dxa"/>
            <w:vAlign w:val="center"/>
          </w:tcPr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Control</w:t>
            </w:r>
          </w:p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(Si aplica)</w:t>
            </w:r>
          </w:p>
        </w:tc>
        <w:tc>
          <w:tcPr>
            <w:tcW w:w="2942" w:type="dxa"/>
            <w:vAlign w:val="center"/>
          </w:tcPr>
          <w:p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Registros</w:t>
            </w:r>
          </w:p>
        </w:tc>
      </w:tr>
      <w:tr w:rsidR="00350037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50037" w:rsidRPr="005253B3" w:rsidRDefault="00A47977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50037" w:rsidRPr="005253B3" w:rsidRDefault="00350037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Determinar</w:t>
            </w:r>
            <w:r w:rsidR="00127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53B3">
              <w:rPr>
                <w:rFonts w:ascii="Arial" w:hAnsi="Arial" w:cs="Arial"/>
                <w:sz w:val="22"/>
                <w:szCs w:val="22"/>
              </w:rPr>
              <w:t>las necesidades de actualización y/o  desarrollo del  Sistema Integrado de Gestión – SIG cuando sea pertinente</w:t>
            </w:r>
          </w:p>
        </w:tc>
        <w:tc>
          <w:tcPr>
            <w:tcW w:w="1822" w:type="dxa"/>
            <w:vAlign w:val="center"/>
          </w:tcPr>
          <w:p w:rsidR="00350037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Representante de la alta Dirección</w:t>
            </w:r>
          </w:p>
          <w:p w:rsidR="00DA6B19" w:rsidRPr="005253B3" w:rsidRDefault="00DA6B19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Líderes de proceso</w:t>
            </w:r>
          </w:p>
        </w:tc>
        <w:tc>
          <w:tcPr>
            <w:tcW w:w="1822" w:type="dxa"/>
            <w:vAlign w:val="center"/>
          </w:tcPr>
          <w:p w:rsidR="00350037" w:rsidRPr="005253B3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Todas las Dependencias</w:t>
            </w:r>
          </w:p>
        </w:tc>
        <w:tc>
          <w:tcPr>
            <w:tcW w:w="2609" w:type="dxa"/>
            <w:vAlign w:val="center"/>
          </w:tcPr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942" w:type="dxa"/>
            <w:vAlign w:val="center"/>
          </w:tcPr>
          <w:p w:rsidR="00127010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  <w:p w:rsidR="00127010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  <w:p w:rsidR="00127010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memorando </w:t>
            </w:r>
          </w:p>
          <w:p w:rsidR="00127010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  <w:p w:rsidR="00350037" w:rsidRPr="005253B3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reunión</w:t>
            </w:r>
          </w:p>
        </w:tc>
      </w:tr>
      <w:tr w:rsidR="00350037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50037" w:rsidRPr="005253B3" w:rsidRDefault="00A47977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50037" w:rsidRPr="005253B3" w:rsidRDefault="00350037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Consolidar el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cronograma para </w:t>
            </w:r>
            <w:r>
              <w:rPr>
                <w:rFonts w:ascii="Arial" w:hAnsi="Arial" w:cs="Arial"/>
                <w:sz w:val="22"/>
                <w:szCs w:val="22"/>
              </w:rPr>
              <w:t xml:space="preserve">la actualización 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del SIG </w:t>
            </w:r>
          </w:p>
        </w:tc>
        <w:tc>
          <w:tcPr>
            <w:tcW w:w="1822" w:type="dxa"/>
            <w:vAlign w:val="center"/>
          </w:tcPr>
          <w:p w:rsidR="00350037" w:rsidRPr="005253B3" w:rsidRDefault="00350037" w:rsidP="00DA6B19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Representante de la alta Dirección</w:t>
            </w:r>
          </w:p>
        </w:tc>
        <w:tc>
          <w:tcPr>
            <w:tcW w:w="1822" w:type="dxa"/>
            <w:vAlign w:val="center"/>
          </w:tcPr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942" w:type="dxa"/>
            <w:vAlign w:val="center"/>
          </w:tcPr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Cronograma de trabajo</w:t>
            </w:r>
          </w:p>
        </w:tc>
      </w:tr>
      <w:tr w:rsidR="00350037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50037" w:rsidRPr="005253B3" w:rsidRDefault="00A47977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350037" w:rsidRPr="005253B3" w:rsidRDefault="00127010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Presentar</w:t>
            </w:r>
            <w:r w:rsidR="00350037" w:rsidRPr="005253B3">
              <w:rPr>
                <w:rFonts w:ascii="Arial" w:hAnsi="Arial" w:cs="Arial"/>
                <w:sz w:val="22"/>
                <w:szCs w:val="22"/>
              </w:rPr>
              <w:t xml:space="preserve"> y aprobar </w:t>
            </w:r>
            <w:r>
              <w:rPr>
                <w:rFonts w:ascii="Arial" w:hAnsi="Arial" w:cs="Arial"/>
                <w:sz w:val="22"/>
                <w:szCs w:val="22"/>
              </w:rPr>
              <w:t xml:space="preserve">por el Director General </w:t>
            </w:r>
            <w:r w:rsidR="00350037" w:rsidRPr="005253B3">
              <w:rPr>
                <w:rFonts w:ascii="Arial" w:hAnsi="Arial" w:cs="Arial"/>
                <w:sz w:val="22"/>
                <w:szCs w:val="22"/>
              </w:rPr>
              <w:t xml:space="preserve">las orientaciones y el cronograma para </w:t>
            </w:r>
            <w:r w:rsidR="00350037">
              <w:rPr>
                <w:rFonts w:ascii="Arial" w:hAnsi="Arial" w:cs="Arial"/>
                <w:sz w:val="22"/>
                <w:szCs w:val="22"/>
              </w:rPr>
              <w:t>la actualización</w:t>
            </w:r>
            <w:r w:rsidR="00350037" w:rsidRPr="005253B3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5A30D1">
              <w:rPr>
                <w:rFonts w:ascii="Arial" w:hAnsi="Arial" w:cs="Arial"/>
                <w:sz w:val="22"/>
                <w:szCs w:val="22"/>
              </w:rPr>
              <w:t>SIG</w:t>
            </w:r>
          </w:p>
          <w:p w:rsidR="00350037" w:rsidRPr="005253B3" w:rsidRDefault="00350037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350037" w:rsidRPr="005253B3" w:rsidRDefault="00350037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Si se aprueba lo presentado se continúa con la actividad No</w:t>
            </w:r>
            <w:r w:rsidR="00127010">
              <w:rPr>
                <w:rFonts w:ascii="Arial" w:hAnsi="Arial" w:cs="Arial"/>
                <w:sz w:val="22"/>
                <w:szCs w:val="22"/>
              </w:rPr>
              <w:t>.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010">
              <w:rPr>
                <w:rFonts w:ascii="Arial" w:hAnsi="Arial" w:cs="Arial"/>
                <w:sz w:val="22"/>
                <w:szCs w:val="22"/>
              </w:rPr>
              <w:t>4</w:t>
            </w:r>
            <w:r w:rsidRPr="005253B3">
              <w:rPr>
                <w:rFonts w:ascii="Arial" w:hAnsi="Arial" w:cs="Arial"/>
                <w:sz w:val="22"/>
                <w:szCs w:val="22"/>
              </w:rPr>
              <w:t>; de lo contrario se realizan los respectivos ajustes</w:t>
            </w:r>
          </w:p>
        </w:tc>
        <w:tc>
          <w:tcPr>
            <w:tcW w:w="1822" w:type="dxa"/>
            <w:vAlign w:val="center"/>
          </w:tcPr>
          <w:p w:rsidR="00350037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Representante de la alta Dirección</w:t>
            </w:r>
          </w:p>
          <w:p w:rsidR="00DA6B19" w:rsidRPr="005253B3" w:rsidRDefault="00DA6B19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Líderes de proceso</w:t>
            </w:r>
          </w:p>
        </w:tc>
        <w:tc>
          <w:tcPr>
            <w:tcW w:w="1822" w:type="dxa"/>
            <w:vAlign w:val="center"/>
          </w:tcPr>
          <w:p w:rsidR="00350037" w:rsidRPr="005253B3" w:rsidRDefault="001270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Todas las Dependencias</w:t>
            </w:r>
          </w:p>
        </w:tc>
        <w:tc>
          <w:tcPr>
            <w:tcW w:w="2609" w:type="dxa"/>
            <w:vAlign w:val="center"/>
          </w:tcPr>
          <w:p w:rsidR="00350037" w:rsidRPr="005253B3" w:rsidRDefault="00350037" w:rsidP="00127010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 xml:space="preserve">Verificar que </w:t>
            </w:r>
            <w:r w:rsidR="00127010">
              <w:rPr>
                <w:rFonts w:ascii="Arial" w:hAnsi="Arial" w:cs="Arial"/>
                <w:sz w:val="22"/>
                <w:szCs w:val="22"/>
              </w:rPr>
              <w:t xml:space="preserve">las orientaciones y 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127010">
              <w:rPr>
                <w:rFonts w:ascii="Arial" w:hAnsi="Arial" w:cs="Arial"/>
                <w:sz w:val="22"/>
                <w:szCs w:val="22"/>
              </w:rPr>
              <w:t xml:space="preserve">cronograma son </w:t>
            </w:r>
            <w:r w:rsidRPr="005253B3">
              <w:rPr>
                <w:rFonts w:ascii="Arial" w:hAnsi="Arial" w:cs="Arial"/>
                <w:sz w:val="22"/>
                <w:szCs w:val="22"/>
              </w:rPr>
              <w:t>coherente</w:t>
            </w:r>
            <w:r w:rsidR="00127010">
              <w:rPr>
                <w:rFonts w:ascii="Arial" w:hAnsi="Arial" w:cs="Arial"/>
                <w:sz w:val="22"/>
                <w:szCs w:val="22"/>
              </w:rPr>
              <w:t>s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de acuerdo con las necesidades de la entidad</w:t>
            </w:r>
          </w:p>
        </w:tc>
        <w:tc>
          <w:tcPr>
            <w:tcW w:w="2942" w:type="dxa"/>
            <w:vAlign w:val="center"/>
          </w:tcPr>
          <w:p w:rsidR="00350037" w:rsidRPr="005253B3" w:rsidRDefault="0035003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Acta de reunión</w:t>
            </w:r>
          </w:p>
        </w:tc>
      </w:tr>
      <w:tr w:rsidR="00943CBB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43CBB" w:rsidRPr="005253B3" w:rsidRDefault="0051386D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43CBB" w:rsidRPr="005253B3" w:rsidRDefault="00462727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386D">
              <w:rPr>
                <w:rFonts w:ascii="Arial" w:hAnsi="Arial" w:cs="Arial"/>
                <w:sz w:val="22"/>
                <w:szCs w:val="22"/>
              </w:rPr>
              <w:t>Orienta</w:t>
            </w:r>
            <w:r w:rsidR="00671EDE" w:rsidRPr="0051386D">
              <w:rPr>
                <w:rFonts w:ascii="Arial" w:hAnsi="Arial" w:cs="Arial"/>
                <w:sz w:val="22"/>
                <w:szCs w:val="22"/>
              </w:rPr>
              <w:t>r a</w:t>
            </w:r>
            <w:r w:rsidR="00943CBB" w:rsidRPr="0051386D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="0051386D" w:rsidRPr="0051386D">
              <w:rPr>
                <w:rFonts w:ascii="Arial" w:hAnsi="Arial" w:cs="Arial"/>
                <w:sz w:val="22"/>
                <w:szCs w:val="22"/>
              </w:rPr>
              <w:t xml:space="preserve">Líderes de </w:t>
            </w:r>
            <w:r w:rsidR="00943CBB" w:rsidRPr="0051386D">
              <w:rPr>
                <w:rFonts w:ascii="Arial" w:hAnsi="Arial" w:cs="Arial"/>
                <w:sz w:val="22"/>
                <w:szCs w:val="22"/>
              </w:rPr>
              <w:t xml:space="preserve">procesos </w:t>
            </w:r>
            <w:r w:rsidR="0051386D" w:rsidRPr="0051386D">
              <w:rPr>
                <w:rFonts w:ascii="Arial" w:hAnsi="Arial" w:cs="Arial"/>
                <w:sz w:val="22"/>
                <w:szCs w:val="22"/>
              </w:rPr>
              <w:t xml:space="preserve">o a los Ejecutores de procesos </w:t>
            </w:r>
            <w:r w:rsidR="00943CBB" w:rsidRPr="0051386D">
              <w:rPr>
                <w:rFonts w:ascii="Arial" w:hAnsi="Arial" w:cs="Arial"/>
                <w:sz w:val="22"/>
                <w:szCs w:val="22"/>
              </w:rPr>
              <w:t xml:space="preserve">para la actualización </w:t>
            </w:r>
            <w:r w:rsidR="00671EDE" w:rsidRPr="0051386D">
              <w:rPr>
                <w:rFonts w:ascii="Arial" w:hAnsi="Arial" w:cs="Arial"/>
                <w:sz w:val="22"/>
                <w:szCs w:val="22"/>
              </w:rPr>
              <w:t>de los documentos del Sistema</w:t>
            </w:r>
            <w:r w:rsidR="0051386D" w:rsidRPr="0051386D">
              <w:rPr>
                <w:rFonts w:ascii="Arial" w:hAnsi="Arial" w:cs="Arial"/>
                <w:sz w:val="22"/>
                <w:szCs w:val="22"/>
              </w:rPr>
              <w:t xml:space="preserve"> Integrado de Gestión</w:t>
            </w:r>
            <w:r w:rsidR="00943CBB" w:rsidRPr="0051386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vAlign w:val="center"/>
          </w:tcPr>
          <w:p w:rsidR="00943CBB" w:rsidRPr="005253B3" w:rsidRDefault="0051386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Profesional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Oficina Asesora de Planeación</w:t>
            </w:r>
          </w:p>
        </w:tc>
        <w:tc>
          <w:tcPr>
            <w:tcW w:w="1822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942" w:type="dxa"/>
            <w:vAlign w:val="center"/>
          </w:tcPr>
          <w:p w:rsidR="0051386D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Correo</w:t>
            </w:r>
            <w:r w:rsidR="0051386D">
              <w:rPr>
                <w:rFonts w:ascii="Arial" w:hAnsi="Arial" w:cs="Arial"/>
                <w:sz w:val="22"/>
                <w:szCs w:val="22"/>
              </w:rPr>
              <w:t xml:space="preserve"> Electrónico</w:t>
            </w:r>
          </w:p>
          <w:p w:rsidR="0051386D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  <w:p w:rsidR="0051386D" w:rsidRDefault="0051386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memorando</w:t>
            </w:r>
          </w:p>
          <w:p w:rsidR="00943CBB" w:rsidRDefault="0051386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724963" w:rsidRPr="005253B3" w:rsidRDefault="00724963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Acta de reunión</w:t>
            </w:r>
          </w:p>
        </w:tc>
      </w:tr>
      <w:tr w:rsidR="00943CBB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43CBB" w:rsidRPr="005253B3" w:rsidRDefault="0051386D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43CBB" w:rsidRPr="005253B3" w:rsidRDefault="00943CBB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Realizar la actualización de la documentación del Sistema Integrado de 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(elaborar, revisar y aprobar) </w:t>
            </w:r>
          </w:p>
        </w:tc>
        <w:tc>
          <w:tcPr>
            <w:tcW w:w="1822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Líderes de los Procesos</w:t>
            </w:r>
          </w:p>
        </w:tc>
        <w:tc>
          <w:tcPr>
            <w:tcW w:w="1822" w:type="dxa"/>
            <w:vAlign w:val="center"/>
          </w:tcPr>
          <w:p w:rsidR="00943CBB" w:rsidRPr="005253B3" w:rsidRDefault="0051386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Todas las D</w:t>
            </w:r>
            <w:r w:rsidR="00943CBB" w:rsidRPr="005253B3">
              <w:rPr>
                <w:rFonts w:ascii="Arial" w:hAnsi="Arial" w:cs="Arial"/>
                <w:sz w:val="22"/>
                <w:szCs w:val="22"/>
              </w:rPr>
              <w:t>ependencias</w:t>
            </w:r>
          </w:p>
        </w:tc>
        <w:tc>
          <w:tcPr>
            <w:tcW w:w="2609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942" w:type="dxa"/>
            <w:vAlign w:val="center"/>
          </w:tcPr>
          <w:p w:rsidR="00820810" w:rsidRPr="005253B3" w:rsidRDefault="00943CBB" w:rsidP="005E6BC5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Documentos del SIG</w:t>
            </w:r>
            <w:r w:rsidR="00820810" w:rsidRPr="00820810">
              <w:rPr>
                <w:rFonts w:ascii="Arial" w:hAnsi="Arial" w:cs="Arial"/>
                <w:bCs/>
                <w:lang w:val="es-CO"/>
              </w:rPr>
              <w:t xml:space="preserve"> </w:t>
            </w:r>
          </w:p>
        </w:tc>
      </w:tr>
      <w:tr w:rsidR="00943CBB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43CBB" w:rsidRPr="005253B3" w:rsidRDefault="0051386D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943CBB" w:rsidRPr="005253B3" w:rsidRDefault="0051386D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Verificar, p</w:t>
            </w:r>
            <w:r w:rsidR="00820810">
              <w:rPr>
                <w:rFonts w:ascii="Arial" w:hAnsi="Arial" w:cs="Arial"/>
                <w:sz w:val="22"/>
                <w:szCs w:val="22"/>
              </w:rPr>
              <w:t>ublicar</w:t>
            </w:r>
            <w:r w:rsidR="00671EDE">
              <w:rPr>
                <w:rFonts w:ascii="Arial" w:hAnsi="Arial" w:cs="Arial"/>
                <w:sz w:val="22"/>
                <w:szCs w:val="22"/>
              </w:rPr>
              <w:t xml:space="preserve"> en la carpeta del SIG, socializar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EDE">
              <w:rPr>
                <w:rFonts w:ascii="Arial" w:hAnsi="Arial" w:cs="Arial"/>
                <w:sz w:val="22"/>
                <w:szCs w:val="22"/>
              </w:rPr>
              <w:t xml:space="preserve">y registrar en el </w:t>
            </w:r>
            <w:r w:rsidR="00820810">
              <w:rPr>
                <w:rFonts w:ascii="Arial" w:hAnsi="Arial" w:cs="Arial"/>
                <w:sz w:val="22"/>
                <w:szCs w:val="22"/>
              </w:rPr>
              <w:t>listado maestro</w:t>
            </w:r>
            <w:r w:rsidR="00943CBB" w:rsidRPr="005253B3">
              <w:rPr>
                <w:rFonts w:ascii="Arial" w:hAnsi="Arial" w:cs="Arial"/>
                <w:sz w:val="22"/>
                <w:szCs w:val="22"/>
              </w:rPr>
              <w:t xml:space="preserve"> los documentos 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que remitan </w:t>
            </w:r>
            <w:r w:rsidR="00943CBB" w:rsidRPr="005253B3">
              <w:rPr>
                <w:rFonts w:ascii="Arial" w:hAnsi="Arial" w:cs="Arial"/>
                <w:sz w:val="22"/>
                <w:szCs w:val="22"/>
              </w:rPr>
              <w:t>los líderes de proceso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 para actualizar</w:t>
            </w:r>
          </w:p>
          <w:p w:rsidR="00943CBB" w:rsidRPr="005253B3" w:rsidRDefault="00943CBB" w:rsidP="0051386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943CBB" w:rsidRPr="005253B3" w:rsidRDefault="00943CBB" w:rsidP="005E6BC5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 xml:space="preserve">Si los documentos </w:t>
            </w:r>
            <w:r w:rsidR="005E6BC5">
              <w:rPr>
                <w:rFonts w:ascii="Arial" w:hAnsi="Arial" w:cs="Arial"/>
                <w:sz w:val="22"/>
                <w:szCs w:val="22"/>
              </w:rPr>
              <w:t>cumplen con la Guía Norma F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undamental se continúa con la actividad No </w:t>
            </w:r>
            <w:r w:rsidR="005E6BC5">
              <w:rPr>
                <w:rFonts w:ascii="Arial" w:hAnsi="Arial" w:cs="Arial"/>
                <w:sz w:val="22"/>
                <w:szCs w:val="22"/>
              </w:rPr>
              <w:t>7</w:t>
            </w:r>
            <w:r w:rsidRPr="005253B3">
              <w:rPr>
                <w:rFonts w:ascii="Arial" w:hAnsi="Arial" w:cs="Arial"/>
                <w:sz w:val="22"/>
                <w:szCs w:val="22"/>
              </w:rPr>
              <w:t>; de lo contrario se devuelven para que se realicen los ajustes pertinentes por parte de los líderes de proceso</w:t>
            </w:r>
          </w:p>
        </w:tc>
        <w:tc>
          <w:tcPr>
            <w:tcW w:w="1822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Profesional</w:t>
            </w:r>
            <w:r w:rsidR="0051386D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86D" w:rsidRPr="005253B3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1822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:rsidR="00943CBB" w:rsidRPr="005253B3" w:rsidRDefault="00943CBB" w:rsidP="005E6BC5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Verificar que los documentos cumplen con lo</w:t>
            </w:r>
            <w:r w:rsidR="005E6BC5">
              <w:rPr>
                <w:rFonts w:ascii="Arial" w:hAnsi="Arial" w:cs="Arial"/>
                <w:sz w:val="22"/>
                <w:szCs w:val="22"/>
              </w:rPr>
              <w:t xml:space="preserve"> establecido en la Guía Norma F</w:t>
            </w:r>
            <w:r w:rsidRPr="005253B3">
              <w:rPr>
                <w:rFonts w:ascii="Arial" w:hAnsi="Arial" w:cs="Arial"/>
                <w:sz w:val="22"/>
                <w:szCs w:val="22"/>
              </w:rPr>
              <w:t>undamental</w:t>
            </w:r>
          </w:p>
        </w:tc>
        <w:tc>
          <w:tcPr>
            <w:tcW w:w="2942" w:type="dxa"/>
            <w:vAlign w:val="center"/>
          </w:tcPr>
          <w:p w:rsidR="00943CBB" w:rsidRPr="00A47977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7977">
              <w:rPr>
                <w:rFonts w:ascii="Arial" w:hAnsi="Arial" w:cs="Arial"/>
                <w:sz w:val="22"/>
                <w:szCs w:val="22"/>
              </w:rPr>
              <w:t>Documentos del SIG</w:t>
            </w:r>
          </w:p>
          <w:p w:rsidR="00820810" w:rsidRPr="00A47977" w:rsidRDefault="008208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820810" w:rsidRPr="00A47977" w:rsidRDefault="00820810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</w:rPr>
            </w:pPr>
            <w:r w:rsidRPr="00A47977">
              <w:rPr>
                <w:rFonts w:ascii="Arial" w:hAnsi="Arial" w:cs="Arial"/>
                <w:noProof/>
                <w:sz w:val="22"/>
                <w:szCs w:val="22"/>
              </w:rPr>
              <w:t xml:space="preserve"> Listado Maestro de Documentos SIG</w:t>
            </w:r>
          </w:p>
          <w:p w:rsidR="00C6184D" w:rsidRPr="00A47977" w:rsidRDefault="00C6184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6184D" w:rsidRPr="00A47977" w:rsidRDefault="00C6184D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7977">
              <w:rPr>
                <w:rFonts w:ascii="Arial" w:hAnsi="Arial" w:cs="Arial"/>
                <w:noProof/>
                <w:sz w:val="22"/>
                <w:szCs w:val="22"/>
              </w:rPr>
              <w:t>Correo electrónico</w:t>
            </w:r>
          </w:p>
        </w:tc>
      </w:tr>
      <w:tr w:rsidR="00943CBB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43CBB" w:rsidRPr="005253B3" w:rsidRDefault="0051386D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B42C77" w:rsidRDefault="00943CBB" w:rsidP="00B42C77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Gestionar las au</w:t>
            </w:r>
            <w:r w:rsidR="00C6184D">
              <w:rPr>
                <w:rFonts w:ascii="Arial" w:hAnsi="Arial" w:cs="Arial"/>
                <w:sz w:val="22"/>
                <w:szCs w:val="22"/>
              </w:rPr>
              <w:t>ditorías</w:t>
            </w:r>
            <w:r w:rsidR="00462727">
              <w:rPr>
                <w:rFonts w:ascii="Arial" w:hAnsi="Arial" w:cs="Arial"/>
                <w:sz w:val="22"/>
                <w:szCs w:val="22"/>
              </w:rPr>
              <w:t xml:space="preserve"> internas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2727">
              <w:rPr>
                <w:rFonts w:ascii="Arial" w:hAnsi="Arial" w:cs="Arial"/>
                <w:sz w:val="22"/>
                <w:szCs w:val="22"/>
              </w:rPr>
              <w:t>de</w:t>
            </w:r>
            <w:r w:rsidR="00C6184D">
              <w:rPr>
                <w:rFonts w:ascii="Arial" w:hAnsi="Arial" w:cs="Arial"/>
                <w:sz w:val="22"/>
                <w:szCs w:val="22"/>
              </w:rPr>
              <w:t>l SIG</w:t>
            </w:r>
            <w:r w:rsidR="00B42C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2C77" w:rsidRDefault="00B42C77" w:rsidP="00B42C77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42C77" w:rsidRPr="005253B3" w:rsidRDefault="00B42C77" w:rsidP="00A511CC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en el Plan </w:t>
            </w:r>
            <w:r w:rsidR="00A511CC">
              <w:rPr>
                <w:rFonts w:ascii="Arial" w:hAnsi="Arial" w:cs="Arial"/>
                <w:sz w:val="22"/>
                <w:szCs w:val="22"/>
              </w:rPr>
              <w:t xml:space="preserve">Anual </w:t>
            </w:r>
            <w:r>
              <w:rPr>
                <w:rFonts w:ascii="Arial" w:hAnsi="Arial" w:cs="Arial"/>
                <w:sz w:val="22"/>
                <w:szCs w:val="22"/>
              </w:rPr>
              <w:t xml:space="preserve">de Auditorias de la vigencia, elaborado por el (la) Asesor (a) con funciones de Control Interno, se han incluido auditorias del SIG a los procesos, se </w:t>
            </w:r>
            <w:r w:rsidR="00A511CC">
              <w:rPr>
                <w:rFonts w:ascii="Arial" w:hAnsi="Arial" w:cs="Arial"/>
                <w:sz w:val="22"/>
                <w:szCs w:val="22"/>
              </w:rPr>
              <w:t>da por cumplida la gestión</w:t>
            </w:r>
          </w:p>
        </w:tc>
        <w:tc>
          <w:tcPr>
            <w:tcW w:w="1822" w:type="dxa"/>
            <w:vAlign w:val="center"/>
          </w:tcPr>
          <w:p w:rsidR="00943CBB" w:rsidRPr="005253B3" w:rsidRDefault="0012746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Profesional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5253B3">
              <w:rPr>
                <w:rFonts w:ascii="Arial" w:hAnsi="Arial" w:cs="Arial"/>
                <w:sz w:val="22"/>
                <w:szCs w:val="22"/>
              </w:rPr>
              <w:t xml:space="preserve"> Oficina Asesora de Planeación</w:t>
            </w:r>
          </w:p>
        </w:tc>
        <w:tc>
          <w:tcPr>
            <w:tcW w:w="1822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:rsidR="00943CBB" w:rsidRPr="005253B3" w:rsidRDefault="00943CBB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942" w:type="dxa"/>
            <w:vAlign w:val="center"/>
          </w:tcPr>
          <w:p w:rsidR="00943CBB" w:rsidRPr="00A47977" w:rsidRDefault="00171AA8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7977">
              <w:rPr>
                <w:rFonts w:ascii="Arial" w:hAnsi="Arial" w:cs="Arial"/>
                <w:sz w:val="22"/>
                <w:szCs w:val="22"/>
              </w:rPr>
              <w:t>Plan Anual de Auditorías</w:t>
            </w:r>
          </w:p>
        </w:tc>
      </w:tr>
      <w:tr w:rsidR="00610B90" w:rsidRPr="005253B3" w:rsidTr="00537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10B90" w:rsidRDefault="0051386D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10B90" w:rsidRDefault="00610B90" w:rsidP="0051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las acciones de mejora</w:t>
            </w:r>
          </w:p>
          <w:p w:rsidR="00C6184D" w:rsidRDefault="00C6184D" w:rsidP="0051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576D35" w:rsidRPr="00956DB4" w:rsidRDefault="00C6184D" w:rsidP="00513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la acción de mejora es</w:t>
            </w:r>
            <w:r w:rsidR="00DA6B19">
              <w:rPr>
                <w:rFonts w:ascii="Arial" w:hAnsi="Arial" w:cs="Arial"/>
                <w:sz w:val="22"/>
                <w:szCs w:val="22"/>
              </w:rPr>
              <w:t xml:space="preserve"> pertinente se continúa con el P</w:t>
            </w:r>
            <w:r>
              <w:rPr>
                <w:rFonts w:ascii="Arial" w:hAnsi="Arial" w:cs="Arial"/>
                <w:sz w:val="22"/>
                <w:szCs w:val="22"/>
              </w:rPr>
              <w:t xml:space="preserve">rocedimiento de </w:t>
            </w:r>
            <w:r w:rsidR="00DA6B19">
              <w:rPr>
                <w:rFonts w:ascii="Arial" w:hAnsi="Arial" w:cs="Arial"/>
                <w:sz w:val="22"/>
                <w:szCs w:val="22"/>
              </w:rPr>
              <w:t>Gestión de P</w:t>
            </w:r>
            <w:r w:rsidR="00576D35">
              <w:rPr>
                <w:rFonts w:ascii="Arial" w:hAnsi="Arial" w:cs="Arial"/>
                <w:sz w:val="22"/>
                <w:szCs w:val="22"/>
              </w:rPr>
              <w:t xml:space="preserve">lanes de </w:t>
            </w:r>
            <w:r w:rsidR="00DA6B19">
              <w:rPr>
                <w:rFonts w:ascii="Arial" w:hAnsi="Arial" w:cs="Arial"/>
                <w:sz w:val="22"/>
                <w:szCs w:val="22"/>
              </w:rPr>
              <w:t>M</w:t>
            </w:r>
            <w:r w:rsidR="00576D35">
              <w:rPr>
                <w:rFonts w:ascii="Arial" w:hAnsi="Arial" w:cs="Arial"/>
                <w:sz w:val="22"/>
                <w:szCs w:val="22"/>
              </w:rPr>
              <w:t>ejoramiento de lo contrario no se registra  la acción</w:t>
            </w:r>
          </w:p>
        </w:tc>
        <w:tc>
          <w:tcPr>
            <w:tcW w:w="1822" w:type="dxa"/>
            <w:vAlign w:val="center"/>
          </w:tcPr>
          <w:p w:rsidR="00610B90" w:rsidRPr="00956DB4" w:rsidRDefault="00610B90" w:rsidP="00610B90">
            <w:pPr>
              <w:ind w:left="-1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Líderes de proceso</w:t>
            </w:r>
          </w:p>
        </w:tc>
        <w:tc>
          <w:tcPr>
            <w:tcW w:w="1822" w:type="dxa"/>
            <w:vAlign w:val="center"/>
          </w:tcPr>
          <w:p w:rsidR="00610B90" w:rsidRPr="00956DB4" w:rsidRDefault="00610B90" w:rsidP="00610B90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2609" w:type="dxa"/>
            <w:vAlign w:val="center"/>
          </w:tcPr>
          <w:p w:rsidR="00610B90" w:rsidRPr="007420DE" w:rsidRDefault="00610B90" w:rsidP="00C6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20DE">
              <w:rPr>
                <w:rFonts w:ascii="Arial" w:hAnsi="Arial" w:cs="Arial"/>
                <w:sz w:val="22"/>
                <w:szCs w:val="22"/>
              </w:rPr>
              <w:t xml:space="preserve">Verificar si 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la acción de mejora </w:t>
            </w:r>
            <w:r w:rsidRPr="007420DE">
              <w:rPr>
                <w:rFonts w:ascii="Arial" w:hAnsi="Arial" w:cs="Arial"/>
                <w:sz w:val="22"/>
                <w:szCs w:val="22"/>
              </w:rPr>
              <w:t>es pertinente</w:t>
            </w:r>
            <w:r w:rsidR="00C61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:rsidR="00610B90" w:rsidRPr="007420DE" w:rsidRDefault="00A10FA2" w:rsidP="00A10F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</w:rPr>
            </w:pPr>
            <w:r w:rsidRPr="007420DE">
              <w:rPr>
                <w:rFonts w:ascii="Arial" w:hAnsi="Arial" w:cs="Arial"/>
                <w:sz w:val="22"/>
                <w:szCs w:val="22"/>
              </w:rPr>
              <w:t xml:space="preserve">Plan Único de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7420DE">
              <w:rPr>
                <w:rFonts w:ascii="Arial" w:hAnsi="Arial" w:cs="Arial"/>
                <w:sz w:val="22"/>
                <w:szCs w:val="22"/>
              </w:rPr>
              <w:t>ejoramiento Institucional</w:t>
            </w:r>
          </w:p>
        </w:tc>
      </w:tr>
    </w:tbl>
    <w:p w:rsidR="005C7189" w:rsidRPr="005253B3" w:rsidRDefault="005C7189" w:rsidP="00537E3F">
      <w:pPr>
        <w:pStyle w:val="Ttulo2"/>
        <w:keepLines w:val="0"/>
        <w:spacing w:before="240" w:after="240"/>
        <w:ind w:right="112"/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</w:pPr>
      <w:r w:rsidRPr="005253B3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8. DOCUMENTOS ASOCIADOS AL PROCEDIMIENTO</w:t>
      </w:r>
    </w:p>
    <w:p w:rsidR="00610B90" w:rsidRPr="00AB7D33" w:rsidRDefault="0051386D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</w:rPr>
        <w:t xml:space="preserve">Formato </w:t>
      </w:r>
      <w:r w:rsidR="00610B90" w:rsidRPr="00AB7D33">
        <w:rPr>
          <w:rFonts w:ascii="Arial" w:hAnsi="Arial" w:cs="Arial"/>
        </w:rPr>
        <w:t>Plan Único de Mejoramiento Institucional</w:t>
      </w:r>
    </w:p>
    <w:p w:rsidR="00671EDE" w:rsidRPr="00AB7D33" w:rsidRDefault="0051386D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noProof/>
        </w:rPr>
        <w:t>Formato Memorando</w:t>
      </w:r>
    </w:p>
    <w:p w:rsidR="005E6BC5" w:rsidRPr="00AB7D33" w:rsidRDefault="005E6BC5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noProof/>
        </w:rPr>
        <w:t>Guía Norma Fundamental</w:t>
      </w:r>
    </w:p>
    <w:p w:rsidR="00171AA8" w:rsidRPr="00AB7D33" w:rsidRDefault="00171AA8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</w:rPr>
        <w:t>Plan Anual de Auditorías</w:t>
      </w:r>
    </w:p>
    <w:p w:rsidR="00820810" w:rsidRPr="00AB7D33" w:rsidRDefault="00AB7D33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bCs/>
        </w:rPr>
        <w:t xml:space="preserve">Formato </w:t>
      </w:r>
      <w:r w:rsidR="00820810" w:rsidRPr="00AB7D33">
        <w:rPr>
          <w:rFonts w:ascii="Arial" w:hAnsi="Arial" w:cs="Arial"/>
          <w:noProof/>
        </w:rPr>
        <w:t xml:space="preserve">Listado Maestro de Documentos SIG </w:t>
      </w:r>
    </w:p>
    <w:p w:rsidR="008A0178" w:rsidRPr="00AB7D33" w:rsidRDefault="0051386D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noProof/>
        </w:rPr>
        <w:t xml:space="preserve">Formato </w:t>
      </w:r>
      <w:r w:rsidR="008A0178" w:rsidRPr="00AB7D33">
        <w:rPr>
          <w:rFonts w:ascii="Arial" w:hAnsi="Arial" w:cs="Arial"/>
          <w:noProof/>
        </w:rPr>
        <w:t>Acta de reunión</w:t>
      </w:r>
    </w:p>
    <w:p w:rsidR="0012746B" w:rsidRPr="00AB7D33" w:rsidRDefault="00AB7D33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bCs/>
        </w:rPr>
        <w:t xml:space="preserve">Formato </w:t>
      </w:r>
      <w:r w:rsidR="0012746B" w:rsidRPr="00AB7D33">
        <w:rPr>
          <w:rFonts w:ascii="Arial" w:hAnsi="Arial" w:cs="Arial"/>
        </w:rPr>
        <w:t>Plan Único de Mejoramiento Institucional</w:t>
      </w:r>
    </w:p>
    <w:p w:rsidR="00B5183C" w:rsidRPr="005253B3" w:rsidRDefault="005C7189" w:rsidP="00537E3F">
      <w:pPr>
        <w:pStyle w:val="Ttulo2"/>
        <w:spacing w:before="240" w:after="240"/>
        <w:ind w:right="112"/>
        <w:rPr>
          <w:rFonts w:ascii="Arial" w:hAnsi="Arial" w:cs="Arial"/>
          <w:snapToGrid w:val="0"/>
        </w:rPr>
      </w:pPr>
      <w:r w:rsidRPr="005253B3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9. CONTROL DE CA</w:t>
      </w:r>
      <w:r w:rsidRPr="00284EF7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MBIOS</w:t>
      </w:r>
    </w:p>
    <w:tbl>
      <w:tblPr>
        <w:tblStyle w:val="Tabladecuadrcula1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547"/>
        <w:gridCol w:w="7478"/>
        <w:gridCol w:w="4673"/>
      </w:tblGrid>
      <w:tr w:rsidR="00284EF7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  <w:hideMark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Versión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vAlign w:val="center"/>
            <w:hideMark/>
          </w:tcPr>
          <w:p w:rsidR="00284EF7" w:rsidRPr="00351D08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Fecha de entrada en vigencia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  <w:hideMark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Relación de las secciones modificadas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  <w:hideMark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Naturaleza del cambio</w:t>
            </w:r>
          </w:p>
        </w:tc>
      </w:tr>
      <w:tr w:rsidR="00284EF7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noWrap/>
            <w:vAlign w:val="center"/>
          </w:tcPr>
          <w:p w:rsidR="00284EF7" w:rsidRPr="00351D08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29/03/2012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Primera versión del documento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incluyó documento dentro del proceso de direccionamiento estratégico.</w:t>
            </w:r>
          </w:p>
        </w:tc>
      </w:tr>
      <w:tr w:rsidR="00284EF7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noWrap/>
            <w:vAlign w:val="center"/>
          </w:tcPr>
          <w:p w:rsidR="00284EF7" w:rsidRPr="00351D08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29/06/2012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eliminaron las definiciones de auditoría, acción correctiva y acción preventiva. Se completaron los documentos y registros en todas las actividades. Se adicionaron actividades y puntos de control. Se modificaron responsables, se  complementaron algunas actividades y se eliminaron otras. Se interrelacionó el procedimiento con el proceso de Evaluación y Mejoramiento.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ajustó el procedimiento de acuerdo con las recomendaciones de la auditoría interna, y se le realizaron mejoras.</w:t>
            </w:r>
          </w:p>
        </w:tc>
      </w:tr>
      <w:tr w:rsidR="00284EF7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noWrap/>
            <w:vAlign w:val="center"/>
          </w:tcPr>
          <w:p w:rsidR="00284EF7" w:rsidRPr="00351D08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21/06/2013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adicionaron las actividades 4,5 y 6. Se modificaron los responsables en aquellas actividades en las que interviene el Representante de la Alta Dirección y/o el líder de calidad por cuanto en adelanté estas funciones estarán a cargo de la Oficina Asesora de Planeación.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ajustó el procedimiento de acuerdo con las recomendaciones de la auditoría interna y se le realizaron algunas mejoras.</w:t>
            </w:r>
          </w:p>
        </w:tc>
      </w:tr>
      <w:tr w:rsidR="00284EF7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noWrap/>
            <w:vAlign w:val="center"/>
          </w:tcPr>
          <w:p w:rsidR="00284EF7" w:rsidRPr="00351D08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10/11/2017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Todo el procedimiento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sz w:val="22"/>
                <w:szCs w:val="22"/>
              </w:rPr>
              <w:t>Se ajusta de acuerdo con las nuevas directrices y normatividad</w:t>
            </w:r>
          </w:p>
        </w:tc>
      </w:tr>
      <w:tr w:rsidR="0003100D" w:rsidRPr="00351D08" w:rsidTr="0038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51D0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noWrap/>
            <w:vAlign w:val="center"/>
          </w:tcPr>
          <w:p w:rsidR="00284EF7" w:rsidRPr="00351D08" w:rsidRDefault="0003100D" w:rsidP="00EB501E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51D08">
              <w:rPr>
                <w:rFonts w:ascii="Arial" w:hAnsi="Arial" w:cs="Arial"/>
                <w:b w:val="0"/>
              </w:rPr>
              <w:t>2</w:t>
            </w:r>
            <w:r w:rsidR="00EB501E">
              <w:rPr>
                <w:rFonts w:ascii="Arial" w:hAnsi="Arial" w:cs="Arial"/>
                <w:b w:val="0"/>
              </w:rPr>
              <w:t>8</w:t>
            </w:r>
            <w:bookmarkStart w:id="0" w:name="_GoBack"/>
            <w:bookmarkEnd w:id="0"/>
            <w:r w:rsidR="00820810" w:rsidRPr="00351D08">
              <w:rPr>
                <w:rFonts w:ascii="Arial" w:hAnsi="Arial" w:cs="Arial"/>
                <w:b w:val="0"/>
              </w:rPr>
              <w:t>/</w:t>
            </w:r>
            <w:r w:rsidR="00284EF7" w:rsidRPr="00351D08">
              <w:rPr>
                <w:rFonts w:ascii="Arial" w:hAnsi="Arial" w:cs="Arial"/>
                <w:b w:val="0"/>
              </w:rPr>
              <w:t>08/2019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51D08">
              <w:rPr>
                <w:rFonts w:ascii="Arial" w:hAnsi="Arial" w:cs="Arial"/>
                <w:b w:val="0"/>
              </w:rPr>
              <w:t>Todo el documento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</w:tcPr>
          <w:p w:rsidR="00284EF7" w:rsidRPr="00351D08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51D08">
              <w:rPr>
                <w:rFonts w:ascii="Arial" w:hAnsi="Arial" w:cs="Arial"/>
                <w:b w:val="0"/>
              </w:rPr>
              <w:t>Se actualizó objetivo, alcance, políticas de operación, actividades y se incorporó la accesibilidad del documento.</w:t>
            </w:r>
          </w:p>
        </w:tc>
      </w:tr>
    </w:tbl>
    <w:p w:rsidR="00351D08" w:rsidRDefault="00351D08" w:rsidP="00351D08">
      <w:pPr>
        <w:rPr>
          <w:lang w:val="es-ES_tradnl"/>
        </w:rPr>
      </w:pPr>
      <w:r>
        <w:rPr>
          <w:lang w:val="es-ES_tradnl"/>
        </w:rPr>
        <w:br w:type="page"/>
      </w:r>
    </w:p>
    <w:p w:rsidR="00202A4C" w:rsidRPr="005142CD" w:rsidRDefault="00202A4C" w:rsidP="005142CD">
      <w:pPr>
        <w:pStyle w:val="Ttulo2"/>
        <w:spacing w:before="240" w:after="240"/>
        <w:ind w:right="112"/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</w:pPr>
      <w:r w:rsidRPr="0003100D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lastRenderedPageBreak/>
        <w:t>10. ETAPAS DEL DOCUMENTO</w:t>
      </w:r>
    </w:p>
    <w:tbl>
      <w:tblPr>
        <w:tblStyle w:val="Tabladecuadrcula1clara"/>
        <w:tblW w:w="5000" w:type="pct"/>
        <w:jc w:val="center"/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5142CD" w:rsidRPr="005548F6" w:rsidTr="00EB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:rsidR="005142CD" w:rsidRPr="005548F6" w:rsidRDefault="005142CD" w:rsidP="00EB501E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2190" w:type="pct"/>
            <w:vAlign w:val="center"/>
          </w:tcPr>
          <w:p w:rsidR="005142CD" w:rsidRPr="005548F6" w:rsidRDefault="005142CD" w:rsidP="00EB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085" w:type="pct"/>
            <w:vAlign w:val="center"/>
          </w:tcPr>
          <w:p w:rsidR="005142CD" w:rsidRPr="005548F6" w:rsidRDefault="005142CD" w:rsidP="00EB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5142CD" w:rsidRPr="005548F6" w:rsidTr="00EB501E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:rsidR="005142CD" w:rsidRPr="005548F6" w:rsidRDefault="005142CD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2190" w:type="pct"/>
            <w:vAlign w:val="center"/>
          </w:tcPr>
          <w:p w:rsidR="005142CD" w:rsidRPr="005548F6" w:rsidRDefault="005142CD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Martha Gómez y Sara Rivera</w:t>
            </w:r>
          </w:p>
        </w:tc>
        <w:tc>
          <w:tcPr>
            <w:tcW w:w="1085" w:type="pct"/>
            <w:vAlign w:val="center"/>
          </w:tcPr>
          <w:p w:rsidR="005142CD" w:rsidRPr="00A64358" w:rsidRDefault="005142CD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64358">
              <w:rPr>
                <w:rFonts w:ascii="Arial" w:hAnsi="Arial" w:cs="Arial"/>
                <w:bCs/>
              </w:rPr>
              <w:t>/08/2019</w:t>
            </w:r>
          </w:p>
        </w:tc>
      </w:tr>
      <w:tr w:rsidR="00EB501E" w:rsidRPr="005548F6" w:rsidTr="00EB501E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:rsidR="00EB501E" w:rsidRPr="005548F6" w:rsidRDefault="00EB501E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2190" w:type="pct"/>
            <w:vAlign w:val="center"/>
          </w:tcPr>
          <w:p w:rsidR="00EB501E" w:rsidRPr="005548F6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A50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  <w:vAlign w:val="center"/>
          </w:tcPr>
          <w:p w:rsidR="00EB501E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234">
              <w:rPr>
                <w:rFonts w:ascii="Arial" w:hAnsi="Arial" w:cs="Arial"/>
              </w:rPr>
              <w:t>28/08/2019</w:t>
            </w:r>
          </w:p>
        </w:tc>
      </w:tr>
      <w:tr w:rsidR="00EB501E" w:rsidRPr="005548F6" w:rsidTr="00EB501E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:rsidR="00EB501E" w:rsidRPr="005548F6" w:rsidRDefault="00EB501E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2190" w:type="pct"/>
            <w:vAlign w:val="center"/>
          </w:tcPr>
          <w:p w:rsidR="00EB501E" w:rsidRPr="005548F6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  <w:vAlign w:val="center"/>
          </w:tcPr>
          <w:p w:rsidR="00EB501E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234">
              <w:rPr>
                <w:rFonts w:ascii="Arial" w:hAnsi="Arial" w:cs="Arial"/>
              </w:rPr>
              <w:t>28/08/2019</w:t>
            </w:r>
          </w:p>
        </w:tc>
      </w:tr>
    </w:tbl>
    <w:p w:rsidR="006A7F37" w:rsidRPr="0003100D" w:rsidRDefault="006A7F37" w:rsidP="00537E3F">
      <w:pPr>
        <w:spacing w:before="240"/>
        <w:ind w:right="112"/>
        <w:rPr>
          <w:rFonts w:ascii="Arial" w:hAnsi="Arial" w:cs="Arial"/>
        </w:rPr>
      </w:pPr>
    </w:p>
    <w:sectPr w:rsidR="006A7F37" w:rsidRPr="0003100D" w:rsidSect="00537E3F">
      <w:headerReference w:type="default" r:id="rId8"/>
      <w:footerReference w:type="default" r:id="rId9"/>
      <w:pgSz w:w="17010" w:h="25515" w:code="8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EA" w:rsidRDefault="000F0FCB">
      <w:r>
        <w:separator/>
      </w:r>
    </w:p>
  </w:endnote>
  <w:endnote w:type="continuationSeparator" w:id="0">
    <w:p w:rsidR="009A04EA" w:rsidRDefault="000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202A4C" w:rsidP="00EE6F3E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EB501E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EB501E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SG-30-FM-045 - Versión: 7 – Vigencia: 20/05/2019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EA" w:rsidRDefault="000F0FCB">
      <w:r>
        <w:separator/>
      </w:r>
    </w:p>
  </w:footnote>
  <w:footnote w:type="continuationSeparator" w:id="0">
    <w:p w:rsidR="009A04EA" w:rsidRDefault="000F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2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3260"/>
    </w:tblGrid>
    <w:tr w:rsidR="00375629" w:rsidRPr="00375629" w:rsidTr="00537E3F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F1B49" w:rsidRPr="00375629" w:rsidRDefault="00EB501E" w:rsidP="006F1B4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  <w:p w:rsidR="006F1B49" w:rsidRPr="00375629" w:rsidRDefault="007C48D1" w:rsidP="006F1B49">
          <w:pPr>
            <w:jc w:val="center"/>
            <w:rPr>
              <w:rFonts w:ascii="Arial" w:hAnsi="Arial" w:cs="Arial"/>
              <w:sz w:val="22"/>
              <w:szCs w:val="17"/>
            </w:rPr>
          </w:pPr>
          <w:r w:rsidRPr="00375629">
            <w:rPr>
              <w:noProof/>
              <w:lang w:val="es-CO" w:eastAsia="es-CO"/>
            </w:rPr>
            <w:drawing>
              <wp:inline distT="0" distB="0" distL="0" distR="0" wp14:anchorId="403CBF8E" wp14:editId="758D81CD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:rsidR="006F1B49" w:rsidRPr="00375629" w:rsidRDefault="003E13E4" w:rsidP="003E13E4">
          <w:pPr>
            <w:ind w:left="63" w:right="-42" w:hanging="63"/>
            <w:jc w:val="center"/>
            <w:rPr>
              <w:rFonts w:ascii="Arial" w:hAnsi="Arial" w:cs="Arial"/>
              <w:bCs/>
              <w:spacing w:val="-6"/>
            </w:rPr>
          </w:pPr>
          <w:r w:rsidRPr="00375629">
            <w:rPr>
              <w:rFonts w:ascii="Arial" w:hAnsi="Arial" w:cs="Arial"/>
            </w:rPr>
            <w:t>Procedimiento:</w:t>
          </w:r>
          <w:r w:rsidRPr="00375629">
            <w:rPr>
              <w:rFonts w:ascii="Arial" w:hAnsi="Arial" w:cs="Arial"/>
              <w:b/>
            </w:rPr>
            <w:t xml:space="preserve"> </w:t>
          </w:r>
          <w:r w:rsidRPr="008C02E3">
            <w:rPr>
              <w:rFonts w:ascii="Arial" w:hAnsi="Arial" w:cs="Arial"/>
            </w:rPr>
            <w:t>ADMINISTRACIÓN DEL SISTEMA INTEGRADO DE GESTIÓN</w:t>
          </w:r>
        </w:p>
      </w:tc>
      <w:tc>
        <w:tcPr>
          <w:tcW w:w="3260" w:type="dxa"/>
          <w:vAlign w:val="center"/>
        </w:tcPr>
        <w:p w:rsidR="006F1B49" w:rsidRPr="00375629" w:rsidRDefault="008F2C3F" w:rsidP="006F1B49">
          <w:pPr>
            <w:ind w:right="-42"/>
            <w:rPr>
              <w:rFonts w:ascii="Arial" w:hAnsi="Arial" w:cs="Arial"/>
              <w:bCs/>
              <w:spacing w:val="-6"/>
            </w:rPr>
          </w:pPr>
          <w:r w:rsidRPr="00375629">
            <w:rPr>
              <w:rFonts w:ascii="Arial" w:hAnsi="Arial" w:cs="Arial"/>
              <w:bCs/>
              <w:spacing w:val="-6"/>
            </w:rPr>
            <w:t>Código:  DG-100-PD-123</w:t>
          </w:r>
        </w:p>
      </w:tc>
    </w:tr>
    <w:tr w:rsidR="00375629" w:rsidRPr="00375629" w:rsidTr="00537E3F">
      <w:trPr>
        <w:cantSplit/>
        <w:trHeight w:val="432"/>
      </w:trPr>
      <w:tc>
        <w:tcPr>
          <w:tcW w:w="2410" w:type="dxa"/>
          <w:vMerge/>
          <w:vAlign w:val="center"/>
        </w:tcPr>
        <w:p w:rsidR="006F1B49" w:rsidRPr="00375629" w:rsidRDefault="00EB501E" w:rsidP="006F1B4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:rsidR="006F1B49" w:rsidRPr="00375629" w:rsidRDefault="00EB501E" w:rsidP="006F1B49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260" w:type="dxa"/>
          <w:vAlign w:val="center"/>
        </w:tcPr>
        <w:p w:rsidR="006F1B49" w:rsidRPr="00375629" w:rsidRDefault="008F2C3F" w:rsidP="006F1B49">
          <w:pPr>
            <w:ind w:right="-42"/>
            <w:rPr>
              <w:rFonts w:ascii="Arial" w:hAnsi="Arial" w:cs="Arial"/>
              <w:bCs/>
              <w:spacing w:val="-6"/>
            </w:rPr>
          </w:pPr>
          <w:r w:rsidRPr="00375629">
            <w:rPr>
              <w:rFonts w:ascii="Arial" w:hAnsi="Arial" w:cs="Arial"/>
              <w:bCs/>
              <w:spacing w:val="-6"/>
            </w:rPr>
            <w:t xml:space="preserve">Versión: </w:t>
          </w:r>
          <w:r w:rsidR="007C48D1" w:rsidRPr="00375629">
            <w:rPr>
              <w:rFonts w:ascii="Arial" w:hAnsi="Arial" w:cs="Arial"/>
              <w:bCs/>
              <w:spacing w:val="-6"/>
            </w:rPr>
            <w:t>5</w:t>
          </w:r>
        </w:p>
      </w:tc>
    </w:tr>
    <w:tr w:rsidR="00375629" w:rsidRPr="00375629" w:rsidTr="00537E3F">
      <w:trPr>
        <w:cantSplit/>
        <w:trHeight w:val="324"/>
      </w:trPr>
      <w:tc>
        <w:tcPr>
          <w:tcW w:w="2410" w:type="dxa"/>
          <w:vMerge/>
          <w:vAlign w:val="center"/>
        </w:tcPr>
        <w:p w:rsidR="006F1B49" w:rsidRPr="00375629" w:rsidRDefault="00EB501E" w:rsidP="006F1B4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:rsidR="006F1B49" w:rsidRPr="00375629" w:rsidRDefault="008F2C3F" w:rsidP="006F1B4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375629">
            <w:rPr>
              <w:rFonts w:ascii="Arial" w:hAnsi="Arial" w:cs="Arial"/>
              <w:bCs/>
              <w:spacing w:val="-6"/>
            </w:rPr>
            <w:t xml:space="preserve">Proceso: </w:t>
          </w:r>
          <w:r w:rsidR="00342E80" w:rsidRPr="00375629">
            <w:rPr>
              <w:rFonts w:ascii="Arial" w:hAnsi="Arial" w:cs="Arial"/>
              <w:bCs/>
              <w:spacing w:val="-6"/>
            </w:rPr>
            <w:t>Direccionamiento Estratégico</w:t>
          </w:r>
        </w:p>
      </w:tc>
      <w:tc>
        <w:tcPr>
          <w:tcW w:w="3260" w:type="dxa"/>
          <w:vAlign w:val="center"/>
        </w:tcPr>
        <w:p w:rsidR="006F1B49" w:rsidRPr="00375629" w:rsidRDefault="008F2C3F" w:rsidP="00375629">
          <w:pPr>
            <w:ind w:right="-42"/>
            <w:rPr>
              <w:rFonts w:ascii="Arial" w:hAnsi="Arial" w:cs="Arial"/>
              <w:bCs/>
              <w:spacing w:val="-6"/>
            </w:rPr>
          </w:pPr>
          <w:r w:rsidRPr="00375629">
            <w:rPr>
              <w:rFonts w:ascii="Arial" w:hAnsi="Arial" w:cs="Arial"/>
              <w:bCs/>
              <w:spacing w:val="-6"/>
            </w:rPr>
            <w:t xml:space="preserve">Vigencia: </w:t>
          </w:r>
          <w:r w:rsidR="00EB501E">
            <w:rPr>
              <w:rFonts w:ascii="Arial" w:hAnsi="Arial" w:cs="Arial"/>
            </w:rPr>
            <w:t>28/08/2019</w:t>
          </w:r>
        </w:p>
      </w:tc>
    </w:tr>
  </w:tbl>
  <w:p w:rsidR="00841F15" w:rsidRPr="00375629" w:rsidRDefault="00EB50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3F43"/>
    <w:multiLevelType w:val="hybridMultilevel"/>
    <w:tmpl w:val="57C82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4AF9"/>
    <w:multiLevelType w:val="hybridMultilevel"/>
    <w:tmpl w:val="EE62E9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93B0E"/>
    <w:multiLevelType w:val="hybridMultilevel"/>
    <w:tmpl w:val="811EE6A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46E0"/>
    <w:multiLevelType w:val="hybridMultilevel"/>
    <w:tmpl w:val="EB2CA096"/>
    <w:lvl w:ilvl="0" w:tplc="DDA8F8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962B2"/>
    <w:multiLevelType w:val="hybridMultilevel"/>
    <w:tmpl w:val="11E26A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B2308"/>
    <w:multiLevelType w:val="hybridMultilevel"/>
    <w:tmpl w:val="2D64C2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C"/>
    <w:rsid w:val="0003100D"/>
    <w:rsid w:val="000323C5"/>
    <w:rsid w:val="00033B23"/>
    <w:rsid w:val="0003662E"/>
    <w:rsid w:val="0005469C"/>
    <w:rsid w:val="000E37AB"/>
    <w:rsid w:val="000F0FCB"/>
    <w:rsid w:val="000F208D"/>
    <w:rsid w:val="000F343C"/>
    <w:rsid w:val="001231D8"/>
    <w:rsid w:val="00127010"/>
    <w:rsid w:val="0012746B"/>
    <w:rsid w:val="00171AA8"/>
    <w:rsid w:val="001A1508"/>
    <w:rsid w:val="001B08E9"/>
    <w:rsid w:val="00202A4C"/>
    <w:rsid w:val="00257C74"/>
    <w:rsid w:val="00284EF7"/>
    <w:rsid w:val="00285CD5"/>
    <w:rsid w:val="00342E80"/>
    <w:rsid w:val="00350037"/>
    <w:rsid w:val="00351D08"/>
    <w:rsid w:val="00375629"/>
    <w:rsid w:val="00386EBC"/>
    <w:rsid w:val="003936EC"/>
    <w:rsid w:val="003A238E"/>
    <w:rsid w:val="003A3116"/>
    <w:rsid w:val="003B69A1"/>
    <w:rsid w:val="003E13E4"/>
    <w:rsid w:val="00462727"/>
    <w:rsid w:val="00465773"/>
    <w:rsid w:val="00467F4A"/>
    <w:rsid w:val="004A4F82"/>
    <w:rsid w:val="004E3199"/>
    <w:rsid w:val="004E444E"/>
    <w:rsid w:val="0051386D"/>
    <w:rsid w:val="005142CD"/>
    <w:rsid w:val="005253B3"/>
    <w:rsid w:val="00537E3F"/>
    <w:rsid w:val="00576D35"/>
    <w:rsid w:val="00581963"/>
    <w:rsid w:val="00590D86"/>
    <w:rsid w:val="005A30D1"/>
    <w:rsid w:val="005C6785"/>
    <w:rsid w:val="005C7189"/>
    <w:rsid w:val="005D793D"/>
    <w:rsid w:val="005E6BC5"/>
    <w:rsid w:val="00610B90"/>
    <w:rsid w:val="00671EDE"/>
    <w:rsid w:val="006A7F37"/>
    <w:rsid w:val="006D6A10"/>
    <w:rsid w:val="00724963"/>
    <w:rsid w:val="00757B65"/>
    <w:rsid w:val="007912E6"/>
    <w:rsid w:val="00795D06"/>
    <w:rsid w:val="007C48D1"/>
    <w:rsid w:val="00820810"/>
    <w:rsid w:val="00841C28"/>
    <w:rsid w:val="008A0178"/>
    <w:rsid w:val="008C02E3"/>
    <w:rsid w:val="008E0C62"/>
    <w:rsid w:val="008F2C3F"/>
    <w:rsid w:val="009164EA"/>
    <w:rsid w:val="00943CBB"/>
    <w:rsid w:val="009A04EA"/>
    <w:rsid w:val="009B23B6"/>
    <w:rsid w:val="009C5339"/>
    <w:rsid w:val="00A02DB7"/>
    <w:rsid w:val="00A10FA2"/>
    <w:rsid w:val="00A47977"/>
    <w:rsid w:val="00A511CC"/>
    <w:rsid w:val="00A83C8A"/>
    <w:rsid w:val="00AB7D33"/>
    <w:rsid w:val="00B42C77"/>
    <w:rsid w:val="00B5183C"/>
    <w:rsid w:val="00B742BC"/>
    <w:rsid w:val="00B75BBA"/>
    <w:rsid w:val="00C6184D"/>
    <w:rsid w:val="00CA7118"/>
    <w:rsid w:val="00D11A1D"/>
    <w:rsid w:val="00D66020"/>
    <w:rsid w:val="00DA6B19"/>
    <w:rsid w:val="00DC77BF"/>
    <w:rsid w:val="00DE17A8"/>
    <w:rsid w:val="00EB501E"/>
    <w:rsid w:val="00EC20C7"/>
    <w:rsid w:val="00E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89CB-C50B-4C8C-8403-C8C0728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183C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7C4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83C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83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5183C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51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1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51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5183C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5183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gc">
    <w:name w:val="_tgc"/>
    <w:rsid w:val="00CA7118"/>
  </w:style>
  <w:style w:type="paragraph" w:styleId="Prrafodelista">
    <w:name w:val="List Paragraph"/>
    <w:basedOn w:val="Normal"/>
    <w:uiPriority w:val="34"/>
    <w:qFormat/>
    <w:rsid w:val="000F0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C48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decuadrcula1clara">
    <w:name w:val="Grid Table 1 Light"/>
    <w:basedOn w:val="Tablanormal"/>
    <w:uiPriority w:val="46"/>
    <w:rsid w:val="005C67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tulo10">
    <w:name w:val="Título1"/>
    <w:basedOn w:val="Normal"/>
    <w:qFormat/>
    <w:rsid w:val="000546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8ABE-7132-4BF2-BD17-FECC52A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Fernández</dc:creator>
  <cp:keywords/>
  <dc:description/>
  <cp:lastModifiedBy>Sara Paola Rivera Moreno</cp:lastModifiedBy>
  <cp:revision>41</cp:revision>
  <dcterms:created xsi:type="dcterms:W3CDTF">2019-08-02T13:24:00Z</dcterms:created>
  <dcterms:modified xsi:type="dcterms:W3CDTF">2019-08-28T14:40:00Z</dcterms:modified>
</cp:coreProperties>
</file>