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089F" w:rsidR="0091747C" w:rsidP="004C7914" w:rsidRDefault="0091747C" w14:paraId="4F241289" w14:textId="7F7339CC">
      <w:pPr>
        <w:pStyle w:val="Ttulo1"/>
      </w:pPr>
      <w:r w:rsidRPr="00F2089F">
        <w:t>PROCEDIMIENTO</w:t>
      </w:r>
      <w:r w:rsidRPr="00F2089F" w:rsidR="00A557E6">
        <w:t xml:space="preserve">: </w:t>
      </w:r>
      <w:r w:rsidRPr="00F2089F">
        <w:t xml:space="preserve"> </w:t>
      </w:r>
      <w:r w:rsidRPr="00F2089F" w:rsidR="00F865FA">
        <w:t>Administración de la Plataforma Tecnológica Institucional</w:t>
      </w:r>
    </w:p>
    <w:p w:rsidRPr="00F2089F" w:rsidR="004C7914" w:rsidP="003F5CE7" w:rsidRDefault="004C7914" w14:paraId="35E7FECB" w14:textId="77777777">
      <w:pPr>
        <w:jc w:val="both"/>
        <w:rPr>
          <w:rFonts w:ascii="Arial" w:hAnsi="Arial" w:cs="Arial"/>
          <w:bCs/>
        </w:rPr>
      </w:pPr>
    </w:p>
    <w:p w:rsidRPr="00F2089F" w:rsidR="004C7914" w:rsidP="006B6763" w:rsidRDefault="004C7914" w14:paraId="2026703D" w14:textId="77777777">
      <w:pPr>
        <w:pStyle w:val="Ttulo2"/>
        <w:ind w:left="0"/>
        <w:rPr>
          <w:sz w:val="24"/>
        </w:rPr>
      </w:pPr>
      <w:r w:rsidRPr="00F2089F">
        <w:rPr>
          <w:sz w:val="24"/>
        </w:rPr>
        <w:t xml:space="preserve">1. </w:t>
      </w:r>
      <w:r w:rsidRPr="00F2089F" w:rsidR="00A557E6">
        <w:rPr>
          <w:sz w:val="24"/>
        </w:rPr>
        <w:t>DATOS BÁSICOS</w:t>
      </w:r>
    </w:p>
    <w:p w:rsidRPr="00F2089F" w:rsidR="004C7914" w:rsidP="006B6763" w:rsidRDefault="004C7914" w14:paraId="7DAC9A5D" w14:textId="77777777">
      <w:pPr>
        <w:jc w:val="both"/>
        <w:rPr>
          <w:rFonts w:ascii="Arial" w:hAnsi="Arial" w:cs="Arial"/>
          <w:bCs/>
        </w:rPr>
      </w:pPr>
    </w:p>
    <w:p w:rsidRPr="00F2089F" w:rsidR="0091747C" w:rsidP="006B6763" w:rsidRDefault="00EE4C20" w14:paraId="61AAE98E" w14:textId="67B52925">
      <w:pPr>
        <w:jc w:val="both"/>
        <w:rPr>
          <w:rFonts w:ascii="Arial" w:hAnsi="Arial" w:cs="Arial"/>
          <w:bCs/>
        </w:rPr>
      </w:pPr>
      <w:r w:rsidRPr="00F2089F">
        <w:rPr>
          <w:rFonts w:ascii="Arial" w:hAnsi="Arial" w:cs="Arial"/>
          <w:bCs/>
        </w:rPr>
        <w:t>Nombre del Proceso</w:t>
      </w:r>
      <w:r w:rsidRPr="00F2089F" w:rsidR="0091747C">
        <w:rPr>
          <w:rFonts w:ascii="Arial" w:hAnsi="Arial" w:cs="Arial"/>
          <w:bCs/>
        </w:rPr>
        <w:t xml:space="preserve">: </w:t>
      </w:r>
      <w:r w:rsidRPr="00F2089F" w:rsidR="00855B04">
        <w:rPr>
          <w:rFonts w:ascii="Arial" w:hAnsi="Arial" w:cs="Arial"/>
          <w:bCs/>
        </w:rPr>
        <w:t xml:space="preserve"> </w:t>
      </w:r>
      <w:r w:rsidRPr="00F2089F" w:rsidR="00392D45">
        <w:rPr>
          <w:rFonts w:ascii="Arial" w:hAnsi="Arial" w:cs="Arial"/>
          <w:bCs/>
        </w:rPr>
        <w:t>INFORMATICA &amp; TECNOLOGIA</w:t>
      </w:r>
    </w:p>
    <w:p w:rsidRPr="00F2089F" w:rsidR="0091747C" w:rsidP="006B6763" w:rsidRDefault="00EE4C20" w14:paraId="74CECB84" w14:textId="5102569A">
      <w:pPr>
        <w:jc w:val="both"/>
        <w:rPr>
          <w:rFonts w:ascii="Arial" w:hAnsi="Arial" w:cs="Arial"/>
          <w:bCs/>
        </w:rPr>
      </w:pPr>
      <w:r w:rsidRPr="00F2089F">
        <w:rPr>
          <w:rFonts w:ascii="Arial" w:hAnsi="Arial" w:cs="Arial"/>
          <w:bCs/>
        </w:rPr>
        <w:t>Código:</w:t>
      </w:r>
      <w:r w:rsidRPr="00F2089F" w:rsidR="00480B6C">
        <w:rPr>
          <w:rFonts w:ascii="Arial" w:hAnsi="Arial" w:cs="Arial"/>
          <w:bCs/>
        </w:rPr>
        <w:t xml:space="preserve"> </w:t>
      </w:r>
      <w:r w:rsidRPr="00F2089F" w:rsidR="00480B6C">
        <w:rPr>
          <w:rFonts w:ascii="Arial" w:hAnsi="Arial" w:cs="Arial"/>
          <w:bCs/>
          <w:spacing w:val="-6"/>
        </w:rPr>
        <w:t>OAP-101-PD-32</w:t>
      </w:r>
      <w:r w:rsidRPr="00F2089F">
        <w:rPr>
          <w:rFonts w:ascii="Arial" w:hAnsi="Arial" w:cs="Arial"/>
          <w:bCs/>
        </w:rPr>
        <w:t xml:space="preserve">  </w:t>
      </w:r>
    </w:p>
    <w:p w:rsidRPr="00F2089F" w:rsidR="0091747C" w:rsidP="006B6763" w:rsidRDefault="00EE4C20" w14:paraId="3C628C7A" w14:textId="00D77E89">
      <w:pPr>
        <w:jc w:val="both"/>
        <w:rPr>
          <w:rFonts w:ascii="Arial" w:hAnsi="Arial" w:cs="Arial"/>
          <w:bCs/>
          <w:color w:val="4472C4" w:themeColor="accent5"/>
        </w:rPr>
      </w:pPr>
      <w:r w:rsidRPr="00F2089F">
        <w:rPr>
          <w:rFonts w:ascii="Arial" w:hAnsi="Arial" w:cs="Arial"/>
          <w:bCs/>
        </w:rPr>
        <w:t>Versión</w:t>
      </w:r>
      <w:r w:rsidRPr="00F2089F" w:rsidR="00E4517F">
        <w:rPr>
          <w:rFonts w:ascii="Arial" w:hAnsi="Arial" w:cs="Arial"/>
          <w:bCs/>
        </w:rPr>
        <w:t>:11</w:t>
      </w:r>
      <w:r w:rsidRPr="00F2089F" w:rsidR="00175CA4">
        <w:rPr>
          <w:rFonts w:ascii="Arial" w:hAnsi="Arial" w:cs="Arial"/>
          <w:bCs/>
        </w:rPr>
        <w:t xml:space="preserve"> </w:t>
      </w:r>
      <w:r w:rsidRPr="00F2089F" w:rsidR="00D84775">
        <w:rPr>
          <w:rFonts w:ascii="Arial" w:hAnsi="Arial" w:cs="Arial"/>
          <w:bCs/>
        </w:rPr>
        <w:t xml:space="preserve"> </w:t>
      </w:r>
      <w:r w:rsidRPr="00F2089F" w:rsidR="00D84775">
        <w:rPr>
          <w:rFonts w:ascii="Arial" w:hAnsi="Arial" w:cs="Arial"/>
          <w:bCs/>
          <w:color w:val="4472C4" w:themeColor="accent5"/>
        </w:rPr>
        <w:t xml:space="preserve"> </w:t>
      </w:r>
    </w:p>
    <w:p w:rsidRPr="00F2089F" w:rsidR="0091747C" w:rsidP="006B6763" w:rsidRDefault="00EE4C20" w14:paraId="2BB3F22C" w14:textId="36398FA8">
      <w:pPr>
        <w:jc w:val="both"/>
        <w:rPr>
          <w:rFonts w:ascii="Arial" w:hAnsi="Arial" w:cs="Arial"/>
          <w:bCs/>
        </w:rPr>
      </w:pPr>
      <w:r w:rsidRPr="00F2089F">
        <w:rPr>
          <w:rFonts w:ascii="Arial" w:hAnsi="Arial" w:cs="Arial"/>
          <w:bCs/>
        </w:rPr>
        <w:t>Vigencia</w:t>
      </w:r>
      <w:r w:rsidRPr="00F2089F" w:rsidR="00EF45FD">
        <w:rPr>
          <w:rFonts w:ascii="Arial" w:hAnsi="Arial" w:cs="Arial"/>
          <w:bCs/>
        </w:rPr>
        <w:t>:</w:t>
      </w:r>
      <w:r w:rsidRPr="00F2089F" w:rsidR="00855B04">
        <w:rPr>
          <w:rFonts w:ascii="Arial" w:hAnsi="Arial" w:cs="Arial"/>
          <w:bCs/>
        </w:rPr>
        <w:t xml:space="preserve"> </w:t>
      </w:r>
      <w:r w:rsidRPr="00F2089F" w:rsidR="00F2089F">
        <w:rPr>
          <w:rFonts w:ascii="Arial" w:hAnsi="Arial" w:cs="Arial"/>
          <w:bCs/>
          <w:spacing w:val="-6"/>
        </w:rPr>
        <w:t>30</w:t>
      </w:r>
      <w:r w:rsidRPr="00F2089F" w:rsidR="00C14A2B">
        <w:rPr>
          <w:rFonts w:ascii="Arial" w:hAnsi="Arial" w:cs="Arial"/>
          <w:bCs/>
        </w:rPr>
        <w:t>/12/2020</w:t>
      </w:r>
    </w:p>
    <w:p w:rsidRPr="00F2089F" w:rsidR="0091747C" w:rsidP="006B6763" w:rsidRDefault="0091747C" w14:paraId="315E5142" w14:textId="77777777">
      <w:pPr>
        <w:jc w:val="both"/>
        <w:rPr>
          <w:rFonts w:ascii="Arial" w:hAnsi="Arial" w:cs="Arial"/>
          <w:bCs/>
        </w:rPr>
      </w:pPr>
      <w:r w:rsidRPr="00F2089F">
        <w:rPr>
          <w:rFonts w:ascii="Arial" w:hAnsi="Arial" w:cs="Arial"/>
          <w:bCs/>
        </w:rPr>
        <w:t xml:space="preserve"> </w:t>
      </w:r>
    </w:p>
    <w:p w:rsidRPr="00F2089F" w:rsidR="005F3D8F" w:rsidP="005F3D8F" w:rsidRDefault="00F75562" w14:paraId="0A603190" w14:textId="77777777">
      <w:pPr>
        <w:pStyle w:val="Ttulo1"/>
        <w:ind w:left="284" w:hanging="284"/>
        <w:jc w:val="both"/>
      </w:pPr>
      <w:r w:rsidRPr="00F2089F">
        <w:t>2. O</w:t>
      </w:r>
      <w:r w:rsidRPr="00F2089F" w:rsidR="00EB0E97">
        <w:t>BJETIVO</w:t>
      </w:r>
      <w:r w:rsidRPr="00F2089F" w:rsidR="00855B04">
        <w:t xml:space="preserve">: </w:t>
      </w:r>
    </w:p>
    <w:p w:rsidRPr="00F2089F" w:rsidR="006C38F6" w:rsidP="006C38F6" w:rsidRDefault="006C38F6" w14:paraId="4EEDC0D8" w14:textId="77777777">
      <w:pPr>
        <w:rPr>
          <w:rFonts w:ascii="Arial" w:hAnsi="Arial" w:cs="Arial"/>
          <w:lang w:val="es-CO"/>
        </w:rPr>
      </w:pPr>
    </w:p>
    <w:p w:rsidRPr="00F2089F" w:rsidR="00E4517F" w:rsidP="00E4517F" w:rsidRDefault="00E4517F" w14:paraId="67370C74" w14:textId="77777777">
      <w:pPr>
        <w:jc w:val="both"/>
        <w:rPr>
          <w:rFonts w:ascii="Arial" w:hAnsi="Arial" w:cs="Arial"/>
          <w:color w:val="000000"/>
        </w:rPr>
      </w:pPr>
      <w:r w:rsidRPr="00F2089F">
        <w:rPr>
          <w:rFonts w:ascii="Arial" w:hAnsi="Arial" w:cs="Arial"/>
          <w:color w:val="000000"/>
        </w:rPr>
        <w:t xml:space="preserve">Administrar los servicios técnicos, tecnológicos y herramientas informáticas de la Entidad para asegurar </w:t>
      </w:r>
      <w:r w:rsidRPr="00F2089F">
        <w:rPr>
          <w:rFonts w:ascii="Arial" w:hAnsi="Arial" w:cs="Arial"/>
          <w:color w:val="000000"/>
          <w:lang w:val="es-CO"/>
        </w:rPr>
        <w:t xml:space="preserve">la integridad, confiabilidad, recopilación, procesamiento y disponibilidad </w:t>
      </w:r>
      <w:r w:rsidRPr="00F2089F">
        <w:rPr>
          <w:rFonts w:ascii="Arial" w:hAnsi="Arial" w:cs="Arial"/>
          <w:color w:val="000000"/>
        </w:rPr>
        <w:t>de la información institucional.</w:t>
      </w:r>
    </w:p>
    <w:p w:rsidRPr="00F2089F" w:rsidR="00855B04" w:rsidP="00226C92" w:rsidRDefault="00AD0BC7" w14:paraId="46A2B222" w14:textId="56769430">
      <w:pPr>
        <w:pStyle w:val="Ttulo1"/>
        <w:tabs>
          <w:tab w:val="left" w:pos="1752"/>
        </w:tabs>
        <w:rPr>
          <w:b w:val="0"/>
        </w:rPr>
      </w:pPr>
      <w:r w:rsidRPr="00F2089F">
        <w:rPr>
          <w:b w:val="0"/>
        </w:rPr>
        <w:tab/>
      </w:r>
    </w:p>
    <w:p w:rsidRPr="00F2089F" w:rsidR="005F3D8F" w:rsidP="005F3D8F" w:rsidRDefault="004C7914" w14:paraId="793D1188" w14:textId="7E4AD244">
      <w:pPr>
        <w:pStyle w:val="Ttulo2"/>
        <w:ind w:left="284" w:hanging="284"/>
        <w:jc w:val="both"/>
        <w:rPr>
          <w:sz w:val="24"/>
        </w:rPr>
      </w:pPr>
      <w:r w:rsidRPr="00F2089F">
        <w:rPr>
          <w:sz w:val="24"/>
        </w:rPr>
        <w:t>3. A</w:t>
      </w:r>
      <w:r w:rsidRPr="00F2089F" w:rsidR="00096576">
        <w:rPr>
          <w:sz w:val="24"/>
        </w:rPr>
        <w:t>L</w:t>
      </w:r>
      <w:r w:rsidRPr="00F2089F" w:rsidR="008C123F">
        <w:rPr>
          <w:sz w:val="24"/>
        </w:rPr>
        <w:t>CANCE</w:t>
      </w:r>
      <w:r w:rsidRPr="00F2089F" w:rsidR="00855B04">
        <w:rPr>
          <w:sz w:val="24"/>
        </w:rPr>
        <w:t xml:space="preserve">: </w:t>
      </w:r>
      <w:r w:rsidRPr="00F2089F" w:rsidR="00C332DA">
        <w:rPr>
          <w:sz w:val="24"/>
        </w:rPr>
        <w:t xml:space="preserve"> </w:t>
      </w:r>
    </w:p>
    <w:p w:rsidRPr="00F2089F" w:rsidR="001F305B" w:rsidP="001F305B" w:rsidRDefault="001F305B" w14:paraId="17716BFF" w14:textId="7548E1B0">
      <w:pPr>
        <w:rPr>
          <w:rFonts w:ascii="Arial" w:hAnsi="Arial" w:cs="Arial"/>
          <w:lang w:val="es-ES_tradnl"/>
        </w:rPr>
      </w:pPr>
    </w:p>
    <w:p w:rsidRPr="00F2089F" w:rsidR="001F305B" w:rsidP="001F305B" w:rsidRDefault="001F305B" w14:paraId="080704CB" w14:textId="54B9617B">
      <w:pPr>
        <w:rPr>
          <w:rFonts w:ascii="Arial" w:hAnsi="Arial" w:cs="Arial"/>
          <w:lang w:val="es-ES_tradnl"/>
        </w:rPr>
      </w:pPr>
      <w:r w:rsidRPr="00F2089F">
        <w:rPr>
          <w:rFonts w:ascii="Arial" w:hAnsi="Arial" w:cs="Arial"/>
          <w:lang w:val="es-ES_tradnl"/>
        </w:rPr>
        <w:t xml:space="preserve">Desde la </w:t>
      </w:r>
      <w:r w:rsidRPr="00F2089F" w:rsidR="003E159B">
        <w:rPr>
          <w:rFonts w:ascii="Arial" w:hAnsi="Arial" w:cs="Arial"/>
          <w:lang w:val="es-ES_tradnl"/>
        </w:rPr>
        <w:t xml:space="preserve">recolección de </w:t>
      </w:r>
      <w:r w:rsidRPr="00F2089F" w:rsidR="00626363">
        <w:rPr>
          <w:rFonts w:ascii="Arial" w:hAnsi="Arial" w:cs="Arial"/>
          <w:lang w:val="es-ES_tradnl"/>
        </w:rPr>
        <w:t xml:space="preserve">las necesidades TI del INCI, </w:t>
      </w:r>
      <w:r w:rsidRPr="00F2089F">
        <w:rPr>
          <w:rFonts w:ascii="Arial" w:hAnsi="Arial" w:cs="Arial"/>
          <w:lang w:val="es-ES_tradnl"/>
        </w:rPr>
        <w:t>instalación, puesta en marcha y producción de los servicios técnicos, tecnológicos y herramientas informáticas,</w:t>
      </w:r>
      <w:r w:rsidRPr="00F2089F" w:rsidR="003F39EF">
        <w:rPr>
          <w:rFonts w:ascii="Arial" w:hAnsi="Arial" w:cs="Arial"/>
          <w:lang w:val="es-ES_tradnl"/>
        </w:rPr>
        <w:t xml:space="preserve"> teniendo en cuenta el respectivo</w:t>
      </w:r>
      <w:r w:rsidRPr="00F2089F">
        <w:rPr>
          <w:rFonts w:ascii="Arial" w:hAnsi="Arial" w:cs="Arial"/>
          <w:lang w:val="es-ES_tradnl"/>
        </w:rPr>
        <w:t xml:space="preserve"> seguimiento</w:t>
      </w:r>
      <w:r w:rsidRPr="00F2089F" w:rsidR="003F39EF">
        <w:rPr>
          <w:rFonts w:ascii="Arial" w:hAnsi="Arial" w:cs="Arial"/>
          <w:lang w:val="es-ES_tradnl"/>
        </w:rPr>
        <w:t xml:space="preserve"> y </w:t>
      </w:r>
      <w:r w:rsidRPr="00F2089F">
        <w:rPr>
          <w:rFonts w:ascii="Arial" w:hAnsi="Arial" w:cs="Arial"/>
          <w:lang w:val="es-ES_tradnl"/>
        </w:rPr>
        <w:t xml:space="preserve">mantenimiento </w:t>
      </w:r>
      <w:r w:rsidRPr="00F2089F" w:rsidR="003F39EF">
        <w:rPr>
          <w:rFonts w:ascii="Arial" w:hAnsi="Arial" w:cs="Arial"/>
          <w:lang w:val="es-ES_tradnl"/>
        </w:rPr>
        <w:t xml:space="preserve">hasta </w:t>
      </w:r>
      <w:r w:rsidRPr="00F2089F" w:rsidR="00C03789">
        <w:rPr>
          <w:rFonts w:ascii="Arial" w:hAnsi="Arial" w:cs="Arial"/>
          <w:lang w:val="es-ES_tradnl"/>
        </w:rPr>
        <w:t xml:space="preserve">el </w:t>
      </w:r>
      <w:r w:rsidRPr="00F2089F" w:rsidR="003F39EF">
        <w:rPr>
          <w:rFonts w:ascii="Arial" w:hAnsi="Arial" w:cs="Arial"/>
          <w:lang w:val="es-ES_tradnl"/>
        </w:rPr>
        <w:t>retiro de los servicios</w:t>
      </w:r>
      <w:r w:rsidRPr="00F2089F" w:rsidR="00125324">
        <w:rPr>
          <w:rFonts w:ascii="Arial" w:hAnsi="Arial" w:cs="Arial"/>
          <w:lang w:val="es-ES_tradnl"/>
        </w:rPr>
        <w:t>.</w:t>
      </w:r>
    </w:p>
    <w:p w:rsidRPr="00F2089F" w:rsidR="00E4517F" w:rsidP="00E4517F" w:rsidRDefault="00E4517F" w14:paraId="34D7D3D6" w14:textId="77C1EB8D">
      <w:pPr>
        <w:pStyle w:val="Ttulo2"/>
        <w:ind w:left="0"/>
        <w:jc w:val="both"/>
        <w:rPr>
          <w:b w:val="0"/>
          <w:sz w:val="24"/>
        </w:rPr>
      </w:pPr>
    </w:p>
    <w:p w:rsidRPr="00F2089F" w:rsidR="00982471" w:rsidP="006B6763" w:rsidRDefault="004C7914" w14:paraId="260CFAA2" w14:textId="77777777">
      <w:pPr>
        <w:pStyle w:val="Ttulo2"/>
        <w:ind w:left="0"/>
        <w:rPr>
          <w:sz w:val="24"/>
        </w:rPr>
      </w:pPr>
      <w:r w:rsidRPr="00F2089F">
        <w:rPr>
          <w:sz w:val="24"/>
        </w:rPr>
        <w:t>4. P</w:t>
      </w:r>
      <w:r w:rsidRPr="00F2089F" w:rsidR="00EB0E97">
        <w:rPr>
          <w:sz w:val="24"/>
        </w:rPr>
        <w:t>OLÍTICAS DE OPERACIÓN</w:t>
      </w:r>
      <w:r w:rsidRPr="00F2089F" w:rsidR="00565B47">
        <w:rPr>
          <w:sz w:val="24"/>
        </w:rPr>
        <w:t xml:space="preserve"> </w:t>
      </w:r>
    </w:p>
    <w:p w:rsidRPr="00F2089F" w:rsidR="00123D97" w:rsidP="00123D97" w:rsidRDefault="00123D97" w14:paraId="1C061B43" w14:textId="77777777">
      <w:pPr>
        <w:rPr>
          <w:rFonts w:ascii="Arial" w:hAnsi="Arial" w:cs="Arial"/>
          <w:lang w:val="es-ES_tradnl"/>
        </w:rPr>
      </w:pPr>
    </w:p>
    <w:p w:rsidRPr="00F2089F" w:rsidR="001F305B" w:rsidP="001F305B" w:rsidRDefault="00175027" w14:paraId="1B768E01" w14:textId="3F371CAB">
      <w:pPr>
        <w:pStyle w:val="Textoindependiente2"/>
        <w:numPr>
          <w:ilvl w:val="0"/>
          <w:numId w:val="43"/>
        </w:numPr>
        <w:rPr>
          <w:color w:val="000000"/>
        </w:rPr>
      </w:pPr>
      <w:r w:rsidRPr="00F2089F">
        <w:rPr>
          <w:color w:val="000000"/>
        </w:rPr>
        <w:t xml:space="preserve">El cumplimiento de los principios de la seguridad de la </w:t>
      </w:r>
      <w:proofErr w:type="gramStart"/>
      <w:r w:rsidRPr="00F2089F">
        <w:rPr>
          <w:color w:val="000000"/>
        </w:rPr>
        <w:t xml:space="preserve">información </w:t>
      </w:r>
      <w:r w:rsidRPr="00F2089F" w:rsidR="001F305B">
        <w:rPr>
          <w:color w:val="000000"/>
        </w:rPr>
        <w:t xml:space="preserve"> de</w:t>
      </w:r>
      <w:proofErr w:type="gramEnd"/>
      <w:r w:rsidRPr="00F2089F" w:rsidR="001F305B">
        <w:rPr>
          <w:color w:val="000000"/>
        </w:rPr>
        <w:t xml:space="preserve"> los servicios técnicos, tecnológicos, herramientas informáticas y de la información por ellos manejada, </w:t>
      </w:r>
      <w:proofErr w:type="spellStart"/>
      <w:r w:rsidRPr="00F2089F">
        <w:rPr>
          <w:color w:val="000000"/>
        </w:rPr>
        <w:t>esta</w:t>
      </w:r>
      <w:proofErr w:type="spellEnd"/>
      <w:r w:rsidRPr="00F2089F">
        <w:rPr>
          <w:color w:val="000000"/>
        </w:rPr>
        <w:t xml:space="preserve"> dada por los lineamientos establecidos en la política de seguridad de la información del INCI.</w:t>
      </w:r>
    </w:p>
    <w:p w:rsidRPr="00F2089F" w:rsidR="00CA3AB5" w:rsidP="00CA3AB5" w:rsidRDefault="001F305B" w14:paraId="50822F43" w14:textId="4149FE00">
      <w:pPr>
        <w:pStyle w:val="Textoindependiente2"/>
        <w:numPr>
          <w:ilvl w:val="0"/>
          <w:numId w:val="43"/>
        </w:numPr>
        <w:rPr>
          <w:color w:val="000000"/>
        </w:rPr>
      </w:pPr>
      <w:r w:rsidRPr="00F2089F">
        <w:rPr>
          <w:color w:val="000000"/>
        </w:rPr>
        <w:t xml:space="preserve">Los equipos informáticos en servicio contarán </w:t>
      </w:r>
      <w:r w:rsidRPr="00F2089F" w:rsidR="0086211B">
        <w:rPr>
          <w:color w:val="000000"/>
        </w:rPr>
        <w:t xml:space="preserve">con un repositorio digital dispuesto </w:t>
      </w:r>
      <w:r w:rsidRPr="00F2089F" w:rsidR="001B56E2">
        <w:rPr>
          <w:color w:val="000000"/>
        </w:rPr>
        <w:t>acerca de las características a nivel de software y hardware.</w:t>
      </w:r>
    </w:p>
    <w:p w:rsidRPr="00F2089F" w:rsidR="001F305B" w:rsidP="003B7A54" w:rsidRDefault="001F305B" w14:paraId="774106D0" w14:textId="13B845DD">
      <w:pPr>
        <w:pStyle w:val="Textoindependiente2"/>
        <w:numPr>
          <w:ilvl w:val="0"/>
          <w:numId w:val="43"/>
        </w:numPr>
        <w:rPr>
          <w:color w:val="000000"/>
        </w:rPr>
      </w:pPr>
      <w:r w:rsidRPr="00F2089F">
        <w:rPr>
          <w:color w:val="000000"/>
        </w:rPr>
        <w:t xml:space="preserve">La auditoría a los equipos de cómputo deberá efectuarse </w:t>
      </w:r>
      <w:r w:rsidRPr="00F2089F" w:rsidR="00B52861">
        <w:rPr>
          <w:color w:val="000000"/>
        </w:rPr>
        <w:t xml:space="preserve">de manera conjunta con el asesor(a) de control interno </w:t>
      </w:r>
      <w:proofErr w:type="gramStart"/>
      <w:r w:rsidRPr="00F2089F" w:rsidR="00B52861">
        <w:rPr>
          <w:color w:val="000000"/>
        </w:rPr>
        <w:t>de acuerdo a</w:t>
      </w:r>
      <w:proofErr w:type="gramEnd"/>
      <w:r w:rsidRPr="00F2089F" w:rsidR="00B52861">
        <w:rPr>
          <w:color w:val="000000"/>
        </w:rPr>
        <w:t xml:space="preserve"> la programación</w:t>
      </w:r>
      <w:r w:rsidRPr="00F2089F" w:rsidR="002B189B">
        <w:rPr>
          <w:color w:val="000000"/>
        </w:rPr>
        <w:t xml:space="preserve"> establecida en el plan de auditoria.</w:t>
      </w:r>
    </w:p>
    <w:p w:rsidRPr="00F2089F" w:rsidR="001F305B" w:rsidP="001F305B" w:rsidRDefault="001F305B" w14:paraId="386458D8" w14:textId="77777777">
      <w:pPr>
        <w:pStyle w:val="Textoindependiente2"/>
        <w:numPr>
          <w:ilvl w:val="0"/>
          <w:numId w:val="43"/>
        </w:numPr>
        <w:rPr>
          <w:bCs/>
          <w:color w:val="000000"/>
        </w:rPr>
      </w:pPr>
      <w:bookmarkStart w:name="_GoBack" w:id="0"/>
      <w:bookmarkEnd w:id="0"/>
      <w:r w:rsidRPr="00F2089F">
        <w:rPr>
          <w:color w:val="000000"/>
        </w:rPr>
        <w:t xml:space="preserve">Antes de implementar un servicio o solución tecnológica, el responsable de la implementación convocará el equipo humano del proceso informática y tecnología, con el fin de socializar el proyecto, identificar aspectos críticos que puedan afectar los servicios actúales, contingencias y demás aportes que contribuyan al éxito de la </w:t>
      </w:r>
      <w:r w:rsidRPr="00F2089F">
        <w:rPr>
          <w:bCs/>
          <w:color w:val="000000"/>
        </w:rPr>
        <w:t>implementación.</w:t>
      </w:r>
    </w:p>
    <w:p w:rsidRPr="00F2089F" w:rsidR="001F305B" w:rsidP="00175027" w:rsidRDefault="001F305B" w14:paraId="4ACFC23F" w14:textId="77777777">
      <w:pPr>
        <w:pStyle w:val="Textoindependiente3"/>
        <w:ind w:left="360"/>
        <w:rPr>
          <w:b w:val="0"/>
          <w:color w:val="000000"/>
          <w:sz w:val="24"/>
          <w:lang w:val="es-CO"/>
        </w:rPr>
      </w:pPr>
    </w:p>
    <w:p w:rsidRPr="00F2089F" w:rsidR="00967893" w:rsidP="00967893" w:rsidRDefault="00967893" w14:paraId="70803783" w14:textId="77FA289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lang w:val="es-CO"/>
        </w:rPr>
      </w:pPr>
      <w:r w:rsidRPr="00F2089F">
        <w:rPr>
          <w:rFonts w:ascii="Arial" w:hAnsi="Arial" w:cs="Arial"/>
          <w:b/>
          <w:bCs/>
          <w:lang w:val="es-CO"/>
        </w:rPr>
        <w:t>5. NORMATIVIDAD</w:t>
      </w:r>
    </w:p>
    <w:p w:rsidRPr="00F2089F" w:rsidR="00B15D77" w:rsidP="00967893" w:rsidRDefault="00EA1D4B" w14:paraId="52F53D3E" w14:textId="19183AD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proofErr w:type="gramStart"/>
      <w:r w:rsidRPr="00F2089F">
        <w:rPr>
          <w:rFonts w:ascii="Arial" w:hAnsi="Arial" w:cs="Arial"/>
          <w:bCs/>
        </w:rPr>
        <w:t>De acuerdo a</w:t>
      </w:r>
      <w:proofErr w:type="gramEnd"/>
      <w:r w:rsidRPr="00F2089F">
        <w:rPr>
          <w:rFonts w:ascii="Arial" w:hAnsi="Arial" w:cs="Arial"/>
          <w:bCs/>
        </w:rPr>
        <w:t xml:space="preserve"> lo establecido en el normograma del proceso</w:t>
      </w:r>
    </w:p>
    <w:p w:rsidRPr="00F2089F" w:rsidR="00C056EE" w:rsidP="00966ACA" w:rsidRDefault="00967893" w14:paraId="51188D30" w14:textId="02C4649D">
      <w:pPr>
        <w:pStyle w:val="Ttulo2"/>
        <w:ind w:left="0"/>
        <w:rPr>
          <w:sz w:val="24"/>
        </w:rPr>
      </w:pPr>
      <w:r w:rsidRPr="00F2089F">
        <w:rPr>
          <w:sz w:val="24"/>
        </w:rPr>
        <w:t>6</w:t>
      </w:r>
      <w:r w:rsidRPr="00F2089F" w:rsidR="005663AA">
        <w:rPr>
          <w:sz w:val="24"/>
        </w:rPr>
        <w:t xml:space="preserve">. </w:t>
      </w:r>
      <w:r w:rsidRPr="00F2089F" w:rsidR="00EB0E97">
        <w:rPr>
          <w:sz w:val="24"/>
        </w:rPr>
        <w:t>DEFINICIONES</w:t>
      </w:r>
      <w:r w:rsidRPr="00F2089F" w:rsidR="00C454C0">
        <w:rPr>
          <w:sz w:val="24"/>
        </w:rPr>
        <w:t xml:space="preserve"> </w:t>
      </w:r>
    </w:p>
    <w:p w:rsidRPr="00F2089F" w:rsidR="00EA1D4B" w:rsidP="00EA1D4B" w:rsidRDefault="00EA1D4B" w14:paraId="43549C00" w14:textId="1FF171FD">
      <w:pPr>
        <w:rPr>
          <w:rFonts w:ascii="Arial" w:hAnsi="Arial" w:cs="Arial"/>
          <w:lang w:val="es-ES_tradnl"/>
        </w:rPr>
      </w:pPr>
    </w:p>
    <w:p w:rsidRPr="00F2089F" w:rsidR="00EA1D4B" w:rsidP="00EA1D4B" w:rsidRDefault="00EA1D4B" w14:paraId="253E38F5" w14:textId="77777777">
      <w:pPr>
        <w:jc w:val="both"/>
        <w:rPr>
          <w:rFonts w:ascii="Arial" w:hAnsi="Arial" w:cs="Arial"/>
          <w:bCs/>
          <w:lang w:val="es-CO"/>
        </w:rPr>
      </w:pPr>
      <w:r w:rsidRPr="00F2089F">
        <w:rPr>
          <w:rFonts w:ascii="Arial" w:hAnsi="Arial" w:cs="Arial"/>
          <w:b/>
          <w:lang w:val="es-CO"/>
        </w:rPr>
        <w:t>Administración</w:t>
      </w:r>
      <w:r w:rsidRPr="00F2089F">
        <w:rPr>
          <w:rFonts w:ascii="Arial" w:hAnsi="Arial" w:cs="Arial"/>
          <w:bCs/>
          <w:lang w:val="es-CO"/>
        </w:rPr>
        <w:t xml:space="preserve">: es la </w:t>
      </w:r>
      <w:hyperlink w:tooltip="Ciencia social" w:history="1" r:id="rId8">
        <w:r w:rsidRPr="00F2089F">
          <w:rPr>
            <w:rFonts w:ascii="Arial" w:hAnsi="Arial" w:cs="Arial"/>
            <w:bCs/>
            <w:lang w:val="es-CO"/>
          </w:rPr>
          <w:t>ciencia social</w:t>
        </w:r>
      </w:hyperlink>
      <w:r w:rsidRPr="00F2089F">
        <w:rPr>
          <w:rFonts w:ascii="Arial" w:hAnsi="Arial" w:cs="Arial"/>
          <w:bCs/>
          <w:lang w:val="es-CO"/>
        </w:rPr>
        <w:t xml:space="preserve"> y </w:t>
      </w:r>
      <w:hyperlink w:tooltip="Técnica" w:history="1" r:id="rId9">
        <w:r w:rsidRPr="00F2089F">
          <w:rPr>
            <w:rFonts w:ascii="Arial" w:hAnsi="Arial" w:cs="Arial"/>
            <w:bCs/>
            <w:lang w:val="es-CO"/>
          </w:rPr>
          <w:t>técnica</w:t>
        </w:r>
      </w:hyperlink>
      <w:r w:rsidRPr="00F2089F">
        <w:rPr>
          <w:rFonts w:ascii="Arial" w:hAnsi="Arial" w:cs="Arial"/>
          <w:bCs/>
          <w:lang w:val="es-CO"/>
        </w:rPr>
        <w:t xml:space="preserve"> encargada de la planificación, organización, dirección y control de los recursos de la </w:t>
      </w:r>
      <w:hyperlink w:tooltip="Organización" w:history="1" r:id="rId10">
        <w:r w:rsidRPr="00F2089F">
          <w:rPr>
            <w:rFonts w:ascii="Arial" w:hAnsi="Arial" w:cs="Arial"/>
            <w:bCs/>
            <w:lang w:val="es-CO"/>
          </w:rPr>
          <w:t>organización</w:t>
        </w:r>
      </w:hyperlink>
      <w:r w:rsidRPr="00F2089F">
        <w:rPr>
          <w:rFonts w:ascii="Arial" w:hAnsi="Arial" w:cs="Arial"/>
          <w:bCs/>
          <w:lang w:val="es-CO"/>
        </w:rPr>
        <w:t>, con el fin de obtener el máximo beneficio posible.</w:t>
      </w:r>
    </w:p>
    <w:p w:rsidRPr="00F2089F" w:rsidR="00EA1D4B" w:rsidP="00EA1D4B" w:rsidRDefault="00EA1D4B" w14:paraId="5E67C51F" w14:textId="7AD51D96">
      <w:pPr>
        <w:jc w:val="both"/>
        <w:rPr>
          <w:rFonts w:ascii="Arial" w:hAnsi="Arial" w:cs="Arial"/>
          <w:bCs/>
          <w:lang w:val="es-CO"/>
        </w:rPr>
      </w:pPr>
      <w:r w:rsidRPr="00F2089F">
        <w:rPr>
          <w:rFonts w:ascii="Arial" w:hAnsi="Arial" w:cs="Arial"/>
          <w:b/>
          <w:lang w:val="es-CO"/>
        </w:rPr>
        <w:t>Estrategia de Gobierno Digital:</w:t>
      </w:r>
      <w:r w:rsidRPr="00F2089F">
        <w:rPr>
          <w:rFonts w:ascii="Arial" w:hAnsi="Arial" w:cs="Arial"/>
          <w:bCs/>
          <w:lang w:val="es-CO"/>
        </w:rPr>
        <w:t xml:space="preserve"> El objetivo de la estrategia es contribuir, mediante el aprovechamiento de las tecnologías de la información y las comunicaciones (TIC), a la construcción de un </w:t>
      </w:r>
      <w:proofErr w:type="spellStart"/>
      <w:r w:rsidRPr="00F2089F">
        <w:rPr>
          <w:rFonts w:ascii="Arial" w:hAnsi="Arial" w:cs="Arial"/>
          <w:bCs/>
          <w:lang w:val="es-CO"/>
        </w:rPr>
        <w:t>esta</w:t>
      </w:r>
      <w:proofErr w:type="spellEnd"/>
      <w:r w:rsidRPr="00F2089F">
        <w:rPr>
          <w:rFonts w:ascii="Arial" w:hAnsi="Arial" w:cs="Arial"/>
          <w:bCs/>
          <w:lang w:val="es-CO"/>
        </w:rPr>
        <w:t xml:space="preserve"> más participativo y que preste mejores servicios a los ciudadanos y las empresas. </w:t>
      </w:r>
    </w:p>
    <w:p w:rsidRPr="00F2089F" w:rsidR="00EA1D4B" w:rsidP="00EA1D4B" w:rsidRDefault="00EA1D4B" w14:paraId="4E021D96" w14:textId="3EBB8376">
      <w:pPr>
        <w:rPr>
          <w:rFonts w:ascii="Arial" w:hAnsi="Arial" w:cs="Arial"/>
          <w:bCs/>
          <w:lang w:val="es-CO"/>
        </w:rPr>
      </w:pPr>
      <w:r w:rsidRPr="00F2089F">
        <w:rPr>
          <w:rFonts w:ascii="Arial" w:hAnsi="Arial" w:cs="Arial"/>
          <w:b/>
          <w:lang w:val="es-CO"/>
        </w:rPr>
        <w:t>Información:</w:t>
      </w:r>
      <w:r w:rsidRPr="00F2089F">
        <w:rPr>
          <w:rFonts w:ascii="Arial" w:hAnsi="Arial" w:cs="Arial"/>
          <w:bCs/>
          <w:lang w:val="es-CO"/>
        </w:rPr>
        <w:t xml:space="preserve"> En sentido general, es un conjunto organizado de datos procesados.</w:t>
      </w:r>
    </w:p>
    <w:p w:rsidRPr="00F2089F" w:rsidR="00EA1D4B" w:rsidP="00EA1D4B" w:rsidRDefault="00EA1D4B" w14:paraId="3AAF2AF2" w14:textId="2FC7D82A">
      <w:pPr>
        <w:rPr>
          <w:rFonts w:ascii="Arial" w:hAnsi="Arial" w:cs="Arial"/>
          <w:bCs/>
          <w:lang w:val="es-CO"/>
        </w:rPr>
      </w:pPr>
      <w:r w:rsidRPr="00F2089F">
        <w:rPr>
          <w:rFonts w:ascii="Arial" w:hAnsi="Arial" w:cs="Arial"/>
          <w:b/>
          <w:lang w:val="es-CO"/>
        </w:rPr>
        <w:t xml:space="preserve">Sistema de información: </w:t>
      </w:r>
      <w:r w:rsidRPr="00F2089F">
        <w:rPr>
          <w:rFonts w:ascii="Arial" w:hAnsi="Arial" w:cs="Arial"/>
          <w:bCs/>
          <w:lang w:val="es-CO"/>
        </w:rPr>
        <w:t xml:space="preserve">Conjunto de elementos </w:t>
      </w:r>
      <w:r w:rsidRPr="00F2089F" w:rsidR="004944C7">
        <w:rPr>
          <w:rFonts w:ascii="Arial" w:hAnsi="Arial" w:cs="Arial"/>
          <w:bCs/>
          <w:lang w:val="es-CO"/>
        </w:rPr>
        <w:t>informáticos de acuerdo con un almacenamiento estructurado, que permite el acceso, las relaciones entre sus elementos, la puesta en común y la interoperabilidad con otros sistemas.</w:t>
      </w:r>
    </w:p>
    <w:p w:rsidRPr="00F2089F" w:rsidR="00123D97" w:rsidP="00C056EE" w:rsidRDefault="00123D97" w14:paraId="3FA3DC44" w14:textId="77777777">
      <w:pPr>
        <w:jc w:val="both"/>
        <w:rPr>
          <w:rFonts w:ascii="Arial" w:hAnsi="Arial" w:cs="Arial"/>
          <w:bCs/>
          <w:lang w:val="es-CO"/>
        </w:rPr>
      </w:pPr>
    </w:p>
    <w:p w:rsidRPr="00F2089F" w:rsidR="00123D97" w:rsidP="00C056EE" w:rsidRDefault="00123D97" w14:paraId="0C4605AE" w14:textId="77777777">
      <w:pPr>
        <w:jc w:val="both"/>
        <w:rPr>
          <w:rFonts w:ascii="Arial" w:hAnsi="Arial" w:cs="Arial"/>
          <w:bCs/>
          <w:lang w:val="es-CO"/>
        </w:rPr>
      </w:pPr>
    </w:p>
    <w:p w:rsidRPr="00F2089F" w:rsidR="00B73802" w:rsidP="005663AA" w:rsidRDefault="00967893" w14:paraId="6955EC7E" w14:textId="77777777">
      <w:pPr>
        <w:pStyle w:val="Ttulo2"/>
        <w:ind w:left="0"/>
        <w:rPr>
          <w:sz w:val="24"/>
        </w:rPr>
      </w:pPr>
      <w:r w:rsidRPr="00F2089F">
        <w:rPr>
          <w:sz w:val="24"/>
        </w:rPr>
        <w:t>7</w:t>
      </w:r>
      <w:r w:rsidRPr="00F2089F" w:rsidR="005663AA">
        <w:rPr>
          <w:sz w:val="24"/>
        </w:rPr>
        <w:t xml:space="preserve">. </w:t>
      </w:r>
      <w:r w:rsidRPr="00F2089F" w:rsidR="00B73802">
        <w:rPr>
          <w:sz w:val="24"/>
        </w:rPr>
        <w:t>ACTIVIDADES</w:t>
      </w:r>
    </w:p>
    <w:p w:rsidRPr="00F2089F" w:rsidR="00B73802" w:rsidP="00982471" w:rsidRDefault="00B73802" w14:paraId="205E9416" w14:textId="77777777">
      <w:pPr>
        <w:rPr>
          <w:rFonts w:ascii="Arial" w:hAnsi="Arial" w:cs="Arial"/>
        </w:rPr>
      </w:pPr>
    </w:p>
    <w:tbl>
      <w:tblPr>
        <w:tblStyle w:val="Tablaconcuadrcula1clara"/>
        <w:tblW w:w="14312" w:type="dxa"/>
        <w:tblLayout w:type="fixed"/>
        <w:tblLook w:val="06A0" w:firstRow="1" w:lastRow="0" w:firstColumn="1" w:lastColumn="0" w:noHBand="1" w:noVBand="1"/>
      </w:tblPr>
      <w:tblGrid>
        <w:gridCol w:w="562"/>
        <w:gridCol w:w="4536"/>
        <w:gridCol w:w="2552"/>
        <w:gridCol w:w="1984"/>
        <w:gridCol w:w="2552"/>
        <w:gridCol w:w="2126"/>
      </w:tblGrid>
      <w:tr w:rsidRPr="00F2089F" w:rsidR="000948D3" w:rsidTr="00F35032" w14:paraId="1C0678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Pr="00F2089F" w:rsidR="003976DB" w:rsidP="005548F6" w:rsidRDefault="003976DB" w14:paraId="6763E290" w14:textId="77777777">
            <w:pPr>
              <w:jc w:val="center"/>
              <w:rPr>
                <w:rFonts w:ascii="Arial" w:hAnsi="Arial" w:cs="Arial"/>
                <w:b w:val="0"/>
              </w:rPr>
            </w:pPr>
            <w:r w:rsidRPr="00F2089F">
              <w:rPr>
                <w:rFonts w:ascii="Arial" w:hAnsi="Arial" w:cs="Arial"/>
              </w:rPr>
              <w:t>#</w:t>
            </w:r>
          </w:p>
        </w:tc>
        <w:tc>
          <w:tcPr>
            <w:tcW w:w="4536" w:type="dxa"/>
            <w:vAlign w:val="center"/>
          </w:tcPr>
          <w:p w:rsidRPr="00F2089F" w:rsidR="003976DB" w:rsidP="005548F6" w:rsidRDefault="003976DB" w14:paraId="7DF78E9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2089F">
              <w:rPr>
                <w:rFonts w:ascii="Arial" w:hAnsi="Arial" w:cs="Arial"/>
              </w:rPr>
              <w:t xml:space="preserve">Descripción </w:t>
            </w:r>
            <w:r w:rsidRPr="00F2089F" w:rsidR="00713633">
              <w:rPr>
                <w:rFonts w:ascii="Arial" w:hAnsi="Arial" w:cs="Arial"/>
              </w:rPr>
              <w:t>d</w:t>
            </w:r>
            <w:r w:rsidRPr="00F2089F">
              <w:rPr>
                <w:rFonts w:ascii="Arial" w:hAnsi="Arial" w:cs="Arial"/>
              </w:rPr>
              <w:t xml:space="preserve">e </w:t>
            </w:r>
            <w:r w:rsidRPr="00F2089F" w:rsidR="00713633">
              <w:rPr>
                <w:rFonts w:ascii="Arial" w:hAnsi="Arial" w:cs="Arial"/>
              </w:rPr>
              <w:t>l</w:t>
            </w:r>
            <w:r w:rsidRPr="00F2089F">
              <w:rPr>
                <w:rFonts w:ascii="Arial" w:hAnsi="Arial" w:cs="Arial"/>
              </w:rPr>
              <w:t>a Actividad</w:t>
            </w:r>
          </w:p>
        </w:tc>
        <w:tc>
          <w:tcPr>
            <w:tcW w:w="2552" w:type="dxa"/>
            <w:vAlign w:val="center"/>
          </w:tcPr>
          <w:p w:rsidRPr="00F2089F" w:rsidR="003976DB" w:rsidP="005548F6" w:rsidRDefault="003976DB" w14:paraId="1D2646B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2089F">
              <w:rPr>
                <w:rFonts w:ascii="Arial" w:hAnsi="Arial" w:cs="Arial"/>
              </w:rPr>
              <w:t>Responsable</w:t>
            </w:r>
          </w:p>
          <w:p w:rsidRPr="00F2089F" w:rsidR="003976DB" w:rsidP="005548F6" w:rsidRDefault="003976DB" w14:paraId="6073D11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2089F">
              <w:rPr>
                <w:rFonts w:ascii="Arial" w:hAnsi="Arial" w:cs="Arial"/>
              </w:rPr>
              <w:t>(Cargo)</w:t>
            </w:r>
          </w:p>
        </w:tc>
        <w:tc>
          <w:tcPr>
            <w:tcW w:w="1984" w:type="dxa"/>
            <w:vAlign w:val="center"/>
          </w:tcPr>
          <w:p w:rsidRPr="00F2089F" w:rsidR="003976DB" w:rsidP="005548F6" w:rsidRDefault="003976DB" w14:paraId="56294DC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2089F">
              <w:rPr>
                <w:rFonts w:ascii="Arial" w:hAnsi="Arial" w:cs="Arial"/>
              </w:rPr>
              <w:t>Dependencia</w:t>
            </w:r>
          </w:p>
        </w:tc>
        <w:tc>
          <w:tcPr>
            <w:tcW w:w="2552" w:type="dxa"/>
            <w:vAlign w:val="center"/>
          </w:tcPr>
          <w:p w:rsidRPr="00F2089F" w:rsidR="003976DB" w:rsidP="005548F6" w:rsidRDefault="003976DB" w14:paraId="099A814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2089F">
              <w:rPr>
                <w:rFonts w:ascii="Arial" w:hAnsi="Arial" w:cs="Arial"/>
              </w:rPr>
              <w:t>Control</w:t>
            </w:r>
          </w:p>
          <w:p w:rsidRPr="00F2089F" w:rsidR="003976DB" w:rsidP="005548F6" w:rsidRDefault="003976DB" w14:paraId="075E1F1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2089F">
              <w:rPr>
                <w:rFonts w:ascii="Arial" w:hAnsi="Arial" w:cs="Arial"/>
              </w:rPr>
              <w:t>(Si Aplica)</w:t>
            </w:r>
          </w:p>
        </w:tc>
        <w:tc>
          <w:tcPr>
            <w:tcW w:w="2126" w:type="dxa"/>
            <w:vAlign w:val="center"/>
          </w:tcPr>
          <w:p w:rsidRPr="00F2089F" w:rsidR="003976DB" w:rsidP="005548F6" w:rsidRDefault="003976DB" w14:paraId="40DA915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2089F">
              <w:rPr>
                <w:rFonts w:ascii="Arial" w:hAnsi="Arial" w:cs="Arial"/>
              </w:rPr>
              <w:t>Registros</w:t>
            </w:r>
          </w:p>
        </w:tc>
      </w:tr>
      <w:tr w:rsidRPr="00F2089F" w:rsidR="00DB1CE3" w:rsidTr="00F35032" w14:paraId="61E2DED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Pr="00F2089F" w:rsidR="00DB1CE3" w:rsidP="00DB1CE3" w:rsidRDefault="00DB1CE3" w14:paraId="3F5C7F91" w14:textId="77777777">
            <w:pPr>
              <w:jc w:val="center"/>
              <w:rPr>
                <w:rFonts w:ascii="Arial" w:hAnsi="Arial" w:cs="Arial"/>
                <w:spacing w:val="-20"/>
              </w:rPr>
            </w:pPr>
            <w:r w:rsidRPr="00F2089F">
              <w:rPr>
                <w:rFonts w:ascii="Arial" w:hAnsi="Arial" w:cs="Arial"/>
                <w:spacing w:val="-20"/>
              </w:rPr>
              <w:t>1</w:t>
            </w:r>
          </w:p>
        </w:tc>
        <w:tc>
          <w:tcPr>
            <w:tcW w:w="4536" w:type="dxa"/>
          </w:tcPr>
          <w:p w:rsidRPr="00F2089F" w:rsidR="00DB1CE3" w:rsidP="00C67B79" w:rsidRDefault="00C67B79" w14:paraId="5A96A89A" w14:textId="06157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Determinar las necesidades individuales y generales en materia de tecnología para la gestión institucional.</w:t>
            </w:r>
          </w:p>
        </w:tc>
        <w:tc>
          <w:tcPr>
            <w:tcW w:w="2552" w:type="dxa"/>
          </w:tcPr>
          <w:p w:rsidRPr="00F2089F" w:rsidR="00C67B79" w:rsidP="00C67B79" w:rsidRDefault="00A533EB" w14:paraId="55B0A373" w14:textId="577A0D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Todos los Procesos</w:t>
            </w:r>
          </w:p>
          <w:p w:rsidRPr="00F2089F" w:rsidR="00DB1CE3" w:rsidP="00C67B79" w:rsidRDefault="00DB1CE3" w14:paraId="60CF0E5C" w14:textId="4DF8F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Pr="00F2089F" w:rsidR="00DB1CE3" w:rsidP="00C67B79" w:rsidRDefault="00C67B79" w14:paraId="0266C747" w14:textId="5C6F1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Oficina Asesora de Planeación (OAP)</w:t>
            </w:r>
          </w:p>
        </w:tc>
        <w:tc>
          <w:tcPr>
            <w:tcW w:w="2552" w:type="dxa"/>
          </w:tcPr>
          <w:p w:rsidRPr="00F2089F" w:rsidR="00DB1CE3" w:rsidP="00C67B79" w:rsidRDefault="00DB1CE3" w14:paraId="3BF798D4" w14:textId="7634D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F2089F" w:rsidR="00DB1CE3" w:rsidP="00C67B79" w:rsidRDefault="00091050" w14:paraId="24AED30A" w14:textId="74DDD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Plan estratégico de Tecnologías e información</w:t>
            </w:r>
            <w:r w:rsidRPr="00F2089F" w:rsidR="00AE7DEB">
              <w:rPr>
                <w:rFonts w:ascii="Arial" w:hAnsi="Arial" w:cs="Arial"/>
                <w:color w:val="000000"/>
              </w:rPr>
              <w:t xml:space="preserve"> y comunicación</w:t>
            </w:r>
            <w:r w:rsidRPr="00F2089F">
              <w:rPr>
                <w:rFonts w:ascii="Arial" w:hAnsi="Arial" w:cs="Arial"/>
                <w:color w:val="000000"/>
              </w:rPr>
              <w:t xml:space="preserve"> (PETI</w:t>
            </w:r>
            <w:r w:rsidRPr="00F2089F" w:rsidR="00AE7DEB">
              <w:rPr>
                <w:rFonts w:ascii="Arial" w:hAnsi="Arial" w:cs="Arial"/>
                <w:color w:val="000000"/>
              </w:rPr>
              <w:t>C</w:t>
            </w:r>
            <w:r w:rsidRPr="00F2089F">
              <w:rPr>
                <w:rFonts w:ascii="Arial" w:hAnsi="Arial" w:cs="Arial"/>
                <w:color w:val="000000"/>
              </w:rPr>
              <w:t>)</w:t>
            </w:r>
          </w:p>
        </w:tc>
      </w:tr>
      <w:tr w:rsidRPr="00F2089F" w:rsidR="00CB2030" w:rsidTr="00F35032" w14:paraId="453D8BC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Pr="00F2089F" w:rsidR="00CB2030" w:rsidP="00DB1CE3" w:rsidRDefault="00CB2030" w14:paraId="2D28AC52" w14:textId="65273A89">
            <w:pPr>
              <w:jc w:val="center"/>
              <w:rPr>
                <w:rFonts w:ascii="Arial" w:hAnsi="Arial" w:cs="Arial"/>
                <w:spacing w:val="-20"/>
              </w:rPr>
            </w:pPr>
            <w:r w:rsidRPr="00F2089F">
              <w:rPr>
                <w:rFonts w:ascii="Arial" w:hAnsi="Arial" w:cs="Arial"/>
                <w:spacing w:val="-20"/>
              </w:rPr>
              <w:t>2</w:t>
            </w:r>
          </w:p>
        </w:tc>
        <w:tc>
          <w:tcPr>
            <w:tcW w:w="4536" w:type="dxa"/>
          </w:tcPr>
          <w:p w:rsidRPr="00F2089F" w:rsidR="00CB2030" w:rsidP="00C67B79" w:rsidRDefault="00CF1650" w14:paraId="0C679D62" w14:textId="23048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Definir las necesidades en materia de tecnología para la gestión institucional</w:t>
            </w:r>
            <w:r w:rsidRPr="00F2089F" w:rsidR="00630D75">
              <w:rPr>
                <w:rFonts w:ascii="Arial" w:hAnsi="Arial" w:cs="Arial"/>
                <w:color w:val="000000"/>
              </w:rPr>
              <w:t xml:space="preserve"> a incluir en el plan de adquisiciones</w:t>
            </w:r>
            <w:r w:rsidRPr="00F2089F" w:rsidR="00E43FA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2089F" w:rsidR="00E43FA6">
              <w:rPr>
                <w:rFonts w:ascii="Arial" w:hAnsi="Arial" w:cs="Arial"/>
                <w:color w:val="000000"/>
              </w:rPr>
              <w:t>de acuerdo a</w:t>
            </w:r>
            <w:proofErr w:type="gramEnd"/>
            <w:r w:rsidRPr="00F2089F" w:rsidR="00E43FA6">
              <w:rPr>
                <w:rFonts w:ascii="Arial" w:hAnsi="Arial" w:cs="Arial"/>
                <w:color w:val="000000"/>
              </w:rPr>
              <w:t xml:space="preserve"> las asignaciones presupuestales</w:t>
            </w:r>
          </w:p>
        </w:tc>
        <w:tc>
          <w:tcPr>
            <w:tcW w:w="2552" w:type="dxa"/>
          </w:tcPr>
          <w:p w:rsidRPr="00F2089F" w:rsidR="00CF1650" w:rsidP="00CF1650" w:rsidRDefault="00CF1650" w14:paraId="1E4B9A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Jefe Oficina Asesora de Planeación (OAP) Profesionales Especializados</w:t>
            </w:r>
          </w:p>
          <w:p w:rsidRPr="00F2089F" w:rsidR="00CF1650" w:rsidP="00CF1650" w:rsidRDefault="00CF1650" w14:paraId="5573C70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Técnico Operativo</w:t>
            </w:r>
          </w:p>
          <w:p w:rsidRPr="00F2089F" w:rsidR="00CB2030" w:rsidP="00C67B79" w:rsidRDefault="00CB2030" w14:paraId="7E0D790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:rsidRPr="00F2089F" w:rsidR="00CB2030" w:rsidP="00C67B79" w:rsidRDefault="00CF1650" w14:paraId="65E95690" w14:textId="21486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Oficina Asesora de Planeación (OAP)</w:t>
            </w:r>
          </w:p>
        </w:tc>
        <w:tc>
          <w:tcPr>
            <w:tcW w:w="2552" w:type="dxa"/>
          </w:tcPr>
          <w:p w:rsidRPr="00F2089F" w:rsidR="00CB2030" w:rsidP="00C67B79" w:rsidRDefault="00CB2030" w14:paraId="43AABBBD" w14:textId="003F8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Pr="00F2089F" w:rsidR="00CB2030" w:rsidP="00C67B79" w:rsidRDefault="00EA54DF" w14:paraId="07F10AF2" w14:textId="73085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Plan de Adquisiciones</w:t>
            </w:r>
          </w:p>
        </w:tc>
      </w:tr>
      <w:tr w:rsidRPr="00F2089F" w:rsidR="00CD36F7" w:rsidTr="00F35032" w14:paraId="4F68DB6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Pr="00F2089F" w:rsidR="00CD36F7" w:rsidP="00CD36F7" w:rsidRDefault="00CD36F7" w14:paraId="019845DF" w14:textId="04B6614E">
            <w:pPr>
              <w:jc w:val="center"/>
              <w:rPr>
                <w:rFonts w:ascii="Arial" w:hAnsi="Arial" w:cs="Arial"/>
                <w:spacing w:val="-20"/>
              </w:rPr>
            </w:pPr>
            <w:r w:rsidRPr="00F2089F">
              <w:rPr>
                <w:rFonts w:ascii="Arial" w:hAnsi="Arial" w:cs="Arial"/>
                <w:spacing w:val="-20"/>
              </w:rPr>
              <w:t>3</w:t>
            </w:r>
          </w:p>
        </w:tc>
        <w:tc>
          <w:tcPr>
            <w:tcW w:w="4536" w:type="dxa"/>
          </w:tcPr>
          <w:p w:rsidRPr="00F2089F" w:rsidR="00CD36F7" w:rsidP="00CD36F7" w:rsidRDefault="00CD36F7" w14:paraId="49BD26F2" w14:textId="57366C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Realizar la verificación de los requisitos y condiciones de la plataforma tecnológica antes de la implementación de servicios tecnológicos y herramientas informáticas</w:t>
            </w:r>
          </w:p>
        </w:tc>
        <w:tc>
          <w:tcPr>
            <w:tcW w:w="2552" w:type="dxa"/>
          </w:tcPr>
          <w:p w:rsidRPr="00F2089F" w:rsidR="00BC2553" w:rsidP="00CD36F7" w:rsidRDefault="00BC2553" w14:paraId="24EF8BA3" w14:textId="14CCB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Jefe Oficina Asesora de Planeación (OAP)</w:t>
            </w:r>
          </w:p>
          <w:p w:rsidRPr="00F2089F" w:rsidR="00CD36F7" w:rsidP="00CD36F7" w:rsidRDefault="00CD36F7" w14:paraId="5DFEFAD9" w14:textId="75B7B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 xml:space="preserve">Profesionales Especializados </w:t>
            </w:r>
          </w:p>
          <w:p w:rsidRPr="00F2089F" w:rsidR="00CD36F7" w:rsidP="00CD36F7" w:rsidRDefault="00CD36F7" w14:paraId="788BEED3" w14:textId="19EA3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Técnico Operativo</w:t>
            </w:r>
          </w:p>
        </w:tc>
        <w:tc>
          <w:tcPr>
            <w:tcW w:w="1984" w:type="dxa"/>
          </w:tcPr>
          <w:p w:rsidRPr="00F2089F" w:rsidR="00CD36F7" w:rsidP="00CD36F7" w:rsidRDefault="00CD36F7" w14:paraId="2B5602F3" w14:textId="4A28D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Oficina Asesora de Planeación</w:t>
            </w:r>
          </w:p>
        </w:tc>
        <w:tc>
          <w:tcPr>
            <w:tcW w:w="2552" w:type="dxa"/>
          </w:tcPr>
          <w:p w:rsidRPr="00F2089F" w:rsidR="00CD36F7" w:rsidP="00CD36F7" w:rsidRDefault="00A52B79" w14:paraId="1DBBE624" w14:textId="247AB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Verificar que el responsable</w:t>
            </w:r>
            <w:r w:rsidRPr="00F2089F" w:rsidR="00A42468">
              <w:rPr>
                <w:rFonts w:ascii="Arial" w:hAnsi="Arial" w:cs="Arial"/>
                <w:color w:val="000000"/>
              </w:rPr>
              <w:t xml:space="preserve"> del bien o servicio</w:t>
            </w:r>
            <w:r w:rsidRPr="00F2089F">
              <w:rPr>
                <w:rFonts w:ascii="Arial" w:hAnsi="Arial" w:cs="Arial"/>
                <w:color w:val="000000"/>
              </w:rPr>
              <w:t xml:space="preserve"> incluya </w:t>
            </w:r>
            <w:r w:rsidRPr="00F2089F" w:rsidR="00A42468">
              <w:rPr>
                <w:rFonts w:ascii="Arial" w:hAnsi="Arial" w:cs="Arial"/>
                <w:color w:val="000000"/>
              </w:rPr>
              <w:t>las condiciones en el anexo técnico de los estudios previos.</w:t>
            </w:r>
          </w:p>
        </w:tc>
        <w:tc>
          <w:tcPr>
            <w:tcW w:w="2126" w:type="dxa"/>
          </w:tcPr>
          <w:p w:rsidRPr="00F2089F" w:rsidR="00CD36F7" w:rsidP="00CD36F7" w:rsidRDefault="0056305D" w14:paraId="4C78BFF4" w14:textId="2171F5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Estudio previo.</w:t>
            </w:r>
          </w:p>
        </w:tc>
      </w:tr>
      <w:tr w:rsidRPr="00F2089F" w:rsidR="00CD36F7" w:rsidTr="00F35032" w14:paraId="65B643DB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Pr="00F2089F" w:rsidR="00CD36F7" w:rsidP="00CD36F7" w:rsidRDefault="00CD36F7" w14:paraId="578B4DB2" w14:textId="49949CB7">
            <w:pPr>
              <w:jc w:val="center"/>
              <w:rPr>
                <w:rFonts w:ascii="Arial" w:hAnsi="Arial" w:cs="Arial"/>
                <w:spacing w:val="-20"/>
              </w:rPr>
            </w:pPr>
            <w:r w:rsidRPr="00F2089F">
              <w:rPr>
                <w:rFonts w:ascii="Arial" w:hAnsi="Arial" w:cs="Arial"/>
                <w:spacing w:val="-20"/>
              </w:rPr>
              <w:lastRenderedPageBreak/>
              <w:t>4</w:t>
            </w:r>
          </w:p>
        </w:tc>
        <w:tc>
          <w:tcPr>
            <w:tcW w:w="4536" w:type="dxa"/>
          </w:tcPr>
          <w:p w:rsidRPr="00F2089F" w:rsidR="00CD36F7" w:rsidP="00CD36F7" w:rsidRDefault="00CD36F7" w14:paraId="163087F9" w14:textId="020B9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 xml:space="preserve">Adquirir los servicios técnicos y tecnológicos y herramientas informáticas </w:t>
            </w:r>
            <w:proofErr w:type="gramStart"/>
            <w:r w:rsidRPr="00F2089F">
              <w:rPr>
                <w:rFonts w:ascii="Arial" w:hAnsi="Arial" w:cs="Arial"/>
                <w:color w:val="000000"/>
              </w:rPr>
              <w:t>de acuerdo a</w:t>
            </w:r>
            <w:proofErr w:type="gramEnd"/>
            <w:r w:rsidRPr="00F2089F">
              <w:rPr>
                <w:rFonts w:ascii="Arial" w:hAnsi="Arial" w:cs="Arial"/>
                <w:color w:val="000000"/>
              </w:rPr>
              <w:t xml:space="preserve"> las necesidades institucionales.  </w:t>
            </w:r>
          </w:p>
        </w:tc>
        <w:tc>
          <w:tcPr>
            <w:tcW w:w="2552" w:type="dxa"/>
          </w:tcPr>
          <w:p w:rsidRPr="00F2089F" w:rsidR="00CD36F7" w:rsidP="00CD36F7" w:rsidRDefault="00CD36F7" w14:paraId="7EE2393F" w14:textId="2FD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F2089F">
              <w:rPr>
                <w:rFonts w:ascii="Arial" w:hAnsi="Arial" w:cs="Arial"/>
                <w:color w:val="000000"/>
              </w:rPr>
              <w:t>Lideres</w:t>
            </w:r>
            <w:proofErr w:type="spellEnd"/>
            <w:r w:rsidRPr="00F2089F">
              <w:rPr>
                <w:rFonts w:ascii="Arial" w:hAnsi="Arial" w:cs="Arial"/>
                <w:color w:val="000000"/>
              </w:rPr>
              <w:t xml:space="preserve"> de procesos</w:t>
            </w:r>
          </w:p>
          <w:p w:rsidRPr="00F2089F" w:rsidR="00CD36F7" w:rsidP="00CD36F7" w:rsidRDefault="00CD36F7" w14:paraId="31CE656E" w14:textId="141BC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Coordinadores de grupo</w:t>
            </w:r>
          </w:p>
          <w:p w:rsidRPr="00F2089F" w:rsidR="00CD36F7" w:rsidP="00CD36F7" w:rsidRDefault="00CD36F7" w14:paraId="08FD7E6D" w14:textId="268D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Supervisores</w:t>
            </w:r>
          </w:p>
          <w:p w:rsidRPr="00F2089F" w:rsidR="00CD36F7" w:rsidP="00CD36F7" w:rsidRDefault="00CD36F7" w14:paraId="5EDD1AEB" w14:textId="56487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Pr="00F2089F" w:rsidR="00CD36F7" w:rsidP="00CD36F7" w:rsidRDefault="00CD36F7" w14:paraId="635EA3CD" w14:textId="0631A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 xml:space="preserve">Todos los procesos  </w:t>
            </w:r>
          </w:p>
        </w:tc>
        <w:tc>
          <w:tcPr>
            <w:tcW w:w="2552" w:type="dxa"/>
          </w:tcPr>
          <w:p w:rsidRPr="00F2089F" w:rsidR="00CD36F7" w:rsidP="00CD36F7" w:rsidRDefault="00CD36F7" w14:paraId="40BEE808" w14:textId="26E61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F2089F" w:rsidR="00CD36F7" w:rsidP="00CD36F7" w:rsidRDefault="00CD36F7" w14:paraId="76D85EB5" w14:textId="1B1AC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Contrato o convenio celebrado</w:t>
            </w:r>
          </w:p>
        </w:tc>
      </w:tr>
      <w:tr w:rsidRPr="00F2089F" w:rsidR="00CD36F7" w:rsidTr="00F35032" w14:paraId="57A28195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Pr="00F2089F" w:rsidR="00CD36F7" w:rsidP="00CD36F7" w:rsidRDefault="00CD36F7" w14:paraId="3D0D6FFB" w14:textId="106C8166">
            <w:pPr>
              <w:jc w:val="center"/>
              <w:rPr>
                <w:rFonts w:ascii="Arial" w:hAnsi="Arial" w:cs="Arial"/>
                <w:spacing w:val="-20"/>
              </w:rPr>
            </w:pPr>
            <w:r w:rsidRPr="00F2089F">
              <w:rPr>
                <w:rFonts w:ascii="Arial" w:hAnsi="Arial" w:cs="Arial"/>
                <w:spacing w:val="-20"/>
              </w:rPr>
              <w:t>5</w:t>
            </w:r>
          </w:p>
        </w:tc>
        <w:tc>
          <w:tcPr>
            <w:tcW w:w="4536" w:type="dxa"/>
          </w:tcPr>
          <w:p w:rsidRPr="00F2089F" w:rsidR="00CD36F7" w:rsidP="00CD36F7" w:rsidRDefault="00CD36F7" w14:paraId="478DCE12" w14:textId="6ABC5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Realizar la implementación de l</w:t>
            </w:r>
            <w:r w:rsidRPr="00F2089F" w:rsidR="002D6CAA">
              <w:rPr>
                <w:rFonts w:ascii="Arial" w:hAnsi="Arial" w:cs="Arial"/>
                <w:color w:val="000000"/>
              </w:rPr>
              <w:t xml:space="preserve">a solución de </w:t>
            </w:r>
            <w:proofErr w:type="gramStart"/>
            <w:r w:rsidRPr="00F2089F" w:rsidR="002D6CAA">
              <w:rPr>
                <w:rFonts w:ascii="Arial" w:hAnsi="Arial" w:cs="Arial"/>
                <w:color w:val="000000"/>
              </w:rPr>
              <w:t xml:space="preserve">los </w:t>
            </w:r>
            <w:r w:rsidRPr="00F2089F">
              <w:rPr>
                <w:rFonts w:ascii="Arial" w:hAnsi="Arial" w:cs="Arial"/>
                <w:color w:val="000000"/>
              </w:rPr>
              <w:t xml:space="preserve"> servicios</w:t>
            </w:r>
            <w:proofErr w:type="gramEnd"/>
            <w:r w:rsidRPr="00F2089F">
              <w:rPr>
                <w:rFonts w:ascii="Arial" w:hAnsi="Arial" w:cs="Arial"/>
                <w:color w:val="000000"/>
              </w:rPr>
              <w:t xml:space="preserve"> y herramientas informáticas.</w:t>
            </w:r>
          </w:p>
        </w:tc>
        <w:tc>
          <w:tcPr>
            <w:tcW w:w="2552" w:type="dxa"/>
          </w:tcPr>
          <w:p w:rsidRPr="00F2089F" w:rsidR="00EE6FD3" w:rsidP="00EE6FD3" w:rsidRDefault="00EE6FD3" w14:paraId="376C172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F2089F">
              <w:rPr>
                <w:rFonts w:ascii="Arial" w:hAnsi="Arial" w:cs="Arial"/>
                <w:color w:val="000000"/>
              </w:rPr>
              <w:t>Lideres</w:t>
            </w:r>
            <w:proofErr w:type="spellEnd"/>
            <w:r w:rsidRPr="00F2089F">
              <w:rPr>
                <w:rFonts w:ascii="Arial" w:hAnsi="Arial" w:cs="Arial"/>
                <w:color w:val="000000"/>
              </w:rPr>
              <w:t xml:space="preserve"> de procesos</w:t>
            </w:r>
          </w:p>
          <w:p w:rsidRPr="00F2089F" w:rsidR="00EE6FD3" w:rsidP="00EE6FD3" w:rsidRDefault="00EE6FD3" w14:paraId="48C1D5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Coordinadores de grupo</w:t>
            </w:r>
          </w:p>
          <w:p w:rsidRPr="00F2089F" w:rsidR="00EE6FD3" w:rsidP="00EE6FD3" w:rsidRDefault="00EE6FD3" w14:paraId="4F17BE1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Supervisores</w:t>
            </w:r>
          </w:p>
          <w:p w:rsidRPr="00F2089F" w:rsidR="00CD36F7" w:rsidP="00CD36F7" w:rsidRDefault="00CD36F7" w14:paraId="262752DF" w14:textId="28466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Pr="00F2089F" w:rsidR="00CD36F7" w:rsidP="00CD36F7" w:rsidRDefault="00EE6FD3" w14:paraId="4DA2EFAE" w14:textId="2E91D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Todos los procesos</w:t>
            </w:r>
          </w:p>
        </w:tc>
        <w:tc>
          <w:tcPr>
            <w:tcW w:w="2552" w:type="dxa"/>
          </w:tcPr>
          <w:p w:rsidRPr="00F2089F" w:rsidR="00CD36F7" w:rsidP="00CD36F7" w:rsidRDefault="00CD36F7" w14:paraId="7ED1C8AA" w14:textId="5646B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F2089F" w:rsidR="00CD36F7" w:rsidP="00CD36F7" w:rsidRDefault="00D7117F" w14:paraId="264AA4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Formato informe de supervisión.</w:t>
            </w:r>
          </w:p>
          <w:p w:rsidRPr="00F2089F" w:rsidR="00D7117F" w:rsidP="00CD36F7" w:rsidRDefault="00D7117F" w14:paraId="510C1585" w14:textId="6EF3A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Formato acta única de pago</w:t>
            </w:r>
          </w:p>
        </w:tc>
      </w:tr>
      <w:tr w:rsidRPr="00F2089F" w:rsidR="00FE02BF" w:rsidTr="00AE352E" w14:paraId="3AAC5A9F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Pr="00F2089F" w:rsidR="00FE02BF" w:rsidP="00FE02BF" w:rsidRDefault="00FE02BF" w14:paraId="10520B0C" w14:textId="1BFD0884">
            <w:pPr>
              <w:jc w:val="center"/>
              <w:rPr>
                <w:rFonts w:ascii="Arial" w:hAnsi="Arial" w:cs="Arial"/>
                <w:spacing w:val="-20"/>
              </w:rPr>
            </w:pPr>
            <w:r w:rsidRPr="00F2089F">
              <w:rPr>
                <w:rFonts w:ascii="Arial" w:hAnsi="Arial" w:cs="Arial"/>
                <w:spacing w:val="-20"/>
              </w:rPr>
              <w:t>6</w:t>
            </w:r>
          </w:p>
        </w:tc>
        <w:tc>
          <w:tcPr>
            <w:tcW w:w="4536" w:type="dxa"/>
            <w:vAlign w:val="center"/>
          </w:tcPr>
          <w:p w:rsidRPr="00F2089F" w:rsidR="00FE02BF" w:rsidP="00FE02BF" w:rsidRDefault="00FE02BF" w14:paraId="367E7DA3" w14:textId="70E30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 w:rsidRPr="00F2089F">
              <w:rPr>
                <w:rFonts w:ascii="Arial" w:hAnsi="Arial" w:cs="Arial"/>
                <w:color w:val="000000"/>
              </w:rPr>
              <w:t>Divulgar  los</w:t>
            </w:r>
            <w:proofErr w:type="gramEnd"/>
            <w:r w:rsidRPr="00F2089F">
              <w:rPr>
                <w:rFonts w:ascii="Arial" w:hAnsi="Arial" w:cs="Arial"/>
                <w:color w:val="000000"/>
              </w:rPr>
              <w:t xml:space="preserve"> manuales, guías, procedimientos y políticas de operación de la solución adquirida o implementada (cuando aplique) </w:t>
            </w:r>
          </w:p>
        </w:tc>
        <w:tc>
          <w:tcPr>
            <w:tcW w:w="2552" w:type="dxa"/>
          </w:tcPr>
          <w:p w:rsidRPr="00F2089F" w:rsidR="00FE02BF" w:rsidP="00FE02BF" w:rsidRDefault="00FE02BF" w14:paraId="701A4F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F2089F">
              <w:rPr>
                <w:rFonts w:ascii="Arial" w:hAnsi="Arial" w:cs="Arial"/>
                <w:color w:val="000000"/>
              </w:rPr>
              <w:t>Lideres</w:t>
            </w:r>
            <w:proofErr w:type="spellEnd"/>
            <w:r w:rsidRPr="00F2089F">
              <w:rPr>
                <w:rFonts w:ascii="Arial" w:hAnsi="Arial" w:cs="Arial"/>
                <w:color w:val="000000"/>
              </w:rPr>
              <w:t xml:space="preserve"> de procesos</w:t>
            </w:r>
          </w:p>
          <w:p w:rsidRPr="00F2089F" w:rsidR="00FE02BF" w:rsidP="00FE02BF" w:rsidRDefault="00FE02BF" w14:paraId="3C6BDD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Coordinadores de grupo</w:t>
            </w:r>
          </w:p>
          <w:p w:rsidRPr="00F2089F" w:rsidR="00FE02BF" w:rsidP="00FE02BF" w:rsidRDefault="00FE02BF" w14:paraId="1112A2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Supervisores</w:t>
            </w:r>
          </w:p>
          <w:p w:rsidRPr="00F2089F" w:rsidR="00FE02BF" w:rsidP="00FE02BF" w:rsidRDefault="00FE02BF" w14:paraId="2DA6AB7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Pr="00F2089F" w:rsidR="00FE02BF" w:rsidP="00FE02BF" w:rsidRDefault="00FE02BF" w14:paraId="6E0D82A5" w14:textId="117C3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Todos los procesos</w:t>
            </w:r>
          </w:p>
        </w:tc>
        <w:tc>
          <w:tcPr>
            <w:tcW w:w="2552" w:type="dxa"/>
          </w:tcPr>
          <w:p w:rsidRPr="00F2089F" w:rsidR="00FE02BF" w:rsidP="00FE02BF" w:rsidRDefault="00FE02BF" w14:paraId="6A73C11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  <w:p w:rsidRPr="00F2089F" w:rsidR="00FE02BF" w:rsidP="00FE02BF" w:rsidRDefault="00FE02BF" w14:paraId="1759E2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Pr="00F2089F" w:rsidR="00FE02BF" w:rsidP="00FE02BF" w:rsidRDefault="003C39A1" w14:paraId="30E6DC78" w14:textId="0BE3A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 xml:space="preserve">Correo </w:t>
            </w:r>
            <w:proofErr w:type="spellStart"/>
            <w:r w:rsidRPr="00F2089F">
              <w:rPr>
                <w:rFonts w:ascii="Arial" w:hAnsi="Arial" w:cs="Arial"/>
                <w:color w:val="000000"/>
              </w:rPr>
              <w:t>eletrónico</w:t>
            </w:r>
            <w:proofErr w:type="spellEnd"/>
            <w:r w:rsidRPr="00F2089F">
              <w:rPr>
                <w:rFonts w:ascii="Arial" w:hAnsi="Arial" w:cs="Arial"/>
                <w:color w:val="000000"/>
              </w:rPr>
              <w:t xml:space="preserve"> o</w:t>
            </w:r>
          </w:p>
          <w:p w:rsidRPr="00F2089F" w:rsidR="003C39A1" w:rsidP="00FE02BF" w:rsidRDefault="003C39A1" w14:paraId="7AE8C4C0" w14:textId="3981C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Actas de reuniones o</w:t>
            </w:r>
          </w:p>
          <w:p w:rsidRPr="00F2089F" w:rsidR="003C39A1" w:rsidP="00FE02BF" w:rsidRDefault="003C39A1" w14:paraId="6E547F81" w14:textId="66717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Grabación de reuniones</w:t>
            </w:r>
          </w:p>
        </w:tc>
      </w:tr>
      <w:tr w:rsidRPr="00F2089F" w:rsidR="00FE02BF" w:rsidTr="00F35032" w14:paraId="58583E5A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Pr="00F2089F" w:rsidR="00FE02BF" w:rsidP="00FE02BF" w:rsidRDefault="00302FD3" w14:paraId="011D48D4" w14:textId="064600F5">
            <w:pPr>
              <w:jc w:val="center"/>
              <w:rPr>
                <w:rFonts w:ascii="Arial" w:hAnsi="Arial" w:cs="Arial"/>
                <w:spacing w:val="-20"/>
              </w:rPr>
            </w:pPr>
            <w:r w:rsidRPr="00F2089F">
              <w:rPr>
                <w:rFonts w:ascii="Arial" w:hAnsi="Arial" w:cs="Arial"/>
                <w:spacing w:val="-20"/>
              </w:rPr>
              <w:t>7</w:t>
            </w:r>
          </w:p>
        </w:tc>
        <w:tc>
          <w:tcPr>
            <w:tcW w:w="4536" w:type="dxa"/>
            <w:vAlign w:val="center"/>
          </w:tcPr>
          <w:p w:rsidRPr="00F2089F" w:rsidR="00FE02BF" w:rsidP="00FE02BF" w:rsidRDefault="00FE02BF" w14:paraId="5B7F8FEE" w14:textId="14C88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Capacitar a los usuarios en el uso de los servicios tecnológicos y herramientas informáticas. (cuando aplique)</w:t>
            </w:r>
          </w:p>
        </w:tc>
        <w:tc>
          <w:tcPr>
            <w:tcW w:w="2552" w:type="dxa"/>
            <w:vAlign w:val="center"/>
          </w:tcPr>
          <w:p w:rsidRPr="00F2089F" w:rsidR="00881980" w:rsidP="00881980" w:rsidRDefault="00881980" w14:paraId="1625038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F2089F">
              <w:rPr>
                <w:rFonts w:ascii="Arial" w:hAnsi="Arial" w:cs="Arial"/>
                <w:color w:val="000000"/>
              </w:rPr>
              <w:t>Lideres</w:t>
            </w:r>
            <w:proofErr w:type="spellEnd"/>
            <w:r w:rsidRPr="00F2089F">
              <w:rPr>
                <w:rFonts w:ascii="Arial" w:hAnsi="Arial" w:cs="Arial"/>
                <w:color w:val="000000"/>
              </w:rPr>
              <w:t xml:space="preserve"> de procesos</w:t>
            </w:r>
          </w:p>
          <w:p w:rsidRPr="00F2089F" w:rsidR="00881980" w:rsidP="00881980" w:rsidRDefault="00881980" w14:paraId="25046D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Coordinadores de grupo</w:t>
            </w:r>
          </w:p>
          <w:p w:rsidRPr="00F2089F" w:rsidR="00881980" w:rsidP="00881980" w:rsidRDefault="00881980" w14:paraId="35DAD8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Supervisores</w:t>
            </w:r>
          </w:p>
          <w:p w:rsidRPr="00F2089F" w:rsidR="00FE02BF" w:rsidP="00FE02BF" w:rsidRDefault="00881980" w14:paraId="47C19007" w14:textId="28CCD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</w:rPr>
              <w:t>Contratistas</w:t>
            </w:r>
          </w:p>
        </w:tc>
        <w:tc>
          <w:tcPr>
            <w:tcW w:w="1984" w:type="dxa"/>
            <w:vAlign w:val="center"/>
          </w:tcPr>
          <w:p w:rsidRPr="00F2089F" w:rsidR="00FE02BF" w:rsidP="00FE02BF" w:rsidRDefault="00922915" w14:paraId="67BF376E" w14:textId="629F9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Todos los procesos</w:t>
            </w:r>
          </w:p>
        </w:tc>
        <w:tc>
          <w:tcPr>
            <w:tcW w:w="2552" w:type="dxa"/>
          </w:tcPr>
          <w:p w:rsidRPr="00F2089F" w:rsidR="00FE02BF" w:rsidP="00FE02BF" w:rsidRDefault="00FE02BF" w14:paraId="2DBE5D77" w14:textId="7923A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Pr="00F2089F" w:rsidR="00FE02BF" w:rsidP="00FE02BF" w:rsidRDefault="00FE02BF" w14:paraId="4AB2BCF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Formato de Asistencia</w:t>
            </w:r>
            <w:r w:rsidRPr="00F2089F" w:rsidR="00922915">
              <w:rPr>
                <w:rFonts w:ascii="Arial" w:hAnsi="Arial" w:cs="Arial"/>
                <w:color w:val="000000"/>
              </w:rPr>
              <w:t xml:space="preserve"> o</w:t>
            </w:r>
          </w:p>
          <w:p w:rsidRPr="00F2089F" w:rsidR="00922915" w:rsidP="00FE02BF" w:rsidRDefault="00922915" w14:paraId="7B146449" w14:textId="0923E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Grabación de reunión</w:t>
            </w:r>
          </w:p>
        </w:tc>
      </w:tr>
      <w:tr w:rsidRPr="00F2089F" w:rsidR="00FE02BF" w:rsidTr="00F35032" w14:paraId="17B8B15E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Pr="00F2089F" w:rsidR="00FE02BF" w:rsidP="00FE02BF" w:rsidRDefault="00CA7C77" w14:paraId="7A685E67" w14:textId="66FFA2AB">
            <w:pPr>
              <w:jc w:val="center"/>
              <w:rPr>
                <w:rFonts w:ascii="Arial" w:hAnsi="Arial" w:cs="Arial"/>
                <w:spacing w:val="-20"/>
              </w:rPr>
            </w:pPr>
            <w:r w:rsidRPr="00F2089F">
              <w:rPr>
                <w:rFonts w:ascii="Arial" w:hAnsi="Arial" w:cs="Arial"/>
                <w:spacing w:val="-20"/>
              </w:rPr>
              <w:t>8</w:t>
            </w:r>
          </w:p>
        </w:tc>
        <w:tc>
          <w:tcPr>
            <w:tcW w:w="4536" w:type="dxa"/>
            <w:vAlign w:val="center"/>
          </w:tcPr>
          <w:p w:rsidRPr="00F2089F" w:rsidR="00FE02BF" w:rsidP="00FE02BF" w:rsidRDefault="00074FF2" w14:paraId="10FA8AE9" w14:textId="4C4DF4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 xml:space="preserve">Acompañar las </w:t>
            </w:r>
            <w:r w:rsidRPr="00F2089F" w:rsidR="00FE02BF">
              <w:rPr>
                <w:rFonts w:ascii="Arial" w:hAnsi="Arial" w:cs="Arial"/>
                <w:color w:val="000000"/>
              </w:rPr>
              <w:t>auditorías a herramientas informáticas instaladas para verificar el cumplimiento de la Política de Seguridad Informática</w:t>
            </w:r>
            <w:r w:rsidRPr="00F2089F" w:rsidR="00800B2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2089F" w:rsidR="00800B28">
              <w:rPr>
                <w:rFonts w:ascii="Arial" w:hAnsi="Arial" w:cs="Arial"/>
                <w:color w:val="000000"/>
              </w:rPr>
              <w:t>de acuerdo al</w:t>
            </w:r>
            <w:proofErr w:type="gramEnd"/>
            <w:r w:rsidRPr="00F2089F" w:rsidR="00800B28">
              <w:rPr>
                <w:rFonts w:ascii="Arial" w:hAnsi="Arial" w:cs="Arial"/>
                <w:color w:val="000000"/>
              </w:rPr>
              <w:t xml:space="preserve"> Plan de Auditorias.</w:t>
            </w:r>
          </w:p>
        </w:tc>
        <w:tc>
          <w:tcPr>
            <w:tcW w:w="2552" w:type="dxa"/>
            <w:vAlign w:val="center"/>
          </w:tcPr>
          <w:p w:rsidRPr="00F2089F" w:rsidR="00FE02BF" w:rsidP="00FE02BF" w:rsidRDefault="00FE02BF" w14:paraId="227021B4" w14:textId="32BD0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Profesional</w:t>
            </w:r>
            <w:r w:rsidRPr="00F2089F" w:rsidR="00D94F4A">
              <w:rPr>
                <w:rFonts w:ascii="Arial" w:hAnsi="Arial" w:cs="Arial"/>
                <w:color w:val="000000"/>
              </w:rPr>
              <w:t>es</w:t>
            </w:r>
            <w:r w:rsidRPr="00F2089F">
              <w:rPr>
                <w:rFonts w:ascii="Arial" w:hAnsi="Arial" w:cs="Arial"/>
                <w:color w:val="000000"/>
              </w:rPr>
              <w:t xml:space="preserve"> Especializado</w:t>
            </w:r>
            <w:r w:rsidRPr="00F2089F" w:rsidR="00D94F4A">
              <w:rPr>
                <w:rFonts w:ascii="Arial" w:hAnsi="Arial" w:cs="Arial"/>
                <w:color w:val="000000"/>
              </w:rPr>
              <w:t>s</w:t>
            </w:r>
          </w:p>
          <w:p w:rsidRPr="00F2089F" w:rsidR="00D94F4A" w:rsidP="00FE02BF" w:rsidRDefault="00D94F4A" w14:paraId="17EF165E" w14:textId="397B9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Técnico Operativo</w:t>
            </w:r>
          </w:p>
          <w:p w:rsidRPr="00F2089F" w:rsidR="000D5F36" w:rsidP="00FE02BF" w:rsidRDefault="000D5F36" w14:paraId="76AFB8ED" w14:textId="05344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Pr="00F2089F" w:rsidR="00FE02BF" w:rsidP="00FE02BF" w:rsidRDefault="00FE02BF" w14:paraId="4E564359" w14:textId="7705C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Oficina Asesora de Planeación (OAP)</w:t>
            </w:r>
          </w:p>
        </w:tc>
        <w:tc>
          <w:tcPr>
            <w:tcW w:w="2552" w:type="dxa"/>
            <w:vAlign w:val="center"/>
          </w:tcPr>
          <w:p w:rsidRPr="00F2089F" w:rsidR="00FE02BF" w:rsidP="00FE02BF" w:rsidRDefault="00FE02BF" w14:paraId="5E6292DC" w14:textId="42A3F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F2089F" w:rsidR="005A7530" w:rsidP="005A7530" w:rsidRDefault="00FE02BF" w14:paraId="64295E21" w14:textId="7F23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gramStart"/>
            <w:r w:rsidRPr="00F2089F">
              <w:rPr>
                <w:rFonts w:ascii="Arial" w:hAnsi="Arial" w:cs="Arial"/>
                <w:color w:val="000000"/>
              </w:rPr>
              <w:t xml:space="preserve">Formato </w:t>
            </w:r>
            <w:r w:rsidRPr="00F2089F" w:rsidR="00516041">
              <w:rPr>
                <w:rFonts w:ascii="Arial" w:hAnsi="Arial" w:cs="Arial"/>
                <w:color w:val="000000"/>
              </w:rPr>
              <w:t>lista</w:t>
            </w:r>
            <w:proofErr w:type="gramEnd"/>
            <w:r w:rsidRPr="00F2089F" w:rsidR="00516041">
              <w:rPr>
                <w:rFonts w:ascii="Arial" w:hAnsi="Arial" w:cs="Arial"/>
                <w:color w:val="000000"/>
              </w:rPr>
              <w:t xml:space="preserve"> de chequeo </w:t>
            </w:r>
            <w:r w:rsidRPr="00F2089F" w:rsidR="00A61D5C">
              <w:rPr>
                <w:rFonts w:ascii="Arial" w:hAnsi="Arial" w:cs="Arial"/>
                <w:color w:val="000000"/>
              </w:rPr>
              <w:t>para auditorias.</w:t>
            </w:r>
          </w:p>
          <w:p w:rsidRPr="00F2089F" w:rsidR="00A61D5C" w:rsidP="005A7530" w:rsidRDefault="00A61D5C" w14:paraId="0C6E16CE" w14:textId="029D9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Formato informe auditoria</w:t>
            </w:r>
          </w:p>
          <w:p w:rsidRPr="00F2089F" w:rsidR="00FE02BF" w:rsidP="00FE02BF" w:rsidRDefault="00FE02BF" w14:paraId="06A8E07C" w14:textId="1356F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Pr="00F2089F" w:rsidR="00FE02BF" w:rsidTr="00F35032" w14:paraId="5D135F14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Pr="00F2089F" w:rsidR="00FE02BF" w:rsidP="00FE02BF" w:rsidRDefault="003E768B" w14:paraId="651FA985" w14:textId="3B859AC3">
            <w:pPr>
              <w:jc w:val="center"/>
              <w:rPr>
                <w:rFonts w:ascii="Arial" w:hAnsi="Arial" w:cs="Arial"/>
                <w:spacing w:val="-20"/>
              </w:rPr>
            </w:pPr>
            <w:r w:rsidRPr="00F2089F">
              <w:rPr>
                <w:rFonts w:ascii="Arial" w:hAnsi="Arial" w:cs="Arial"/>
                <w:spacing w:val="-20"/>
              </w:rPr>
              <w:t>9</w:t>
            </w:r>
          </w:p>
        </w:tc>
        <w:tc>
          <w:tcPr>
            <w:tcW w:w="4536" w:type="dxa"/>
            <w:vAlign w:val="center"/>
          </w:tcPr>
          <w:p w:rsidRPr="00F2089F" w:rsidR="00FE02BF" w:rsidP="00FE02BF" w:rsidRDefault="002270A1" w14:paraId="0AB74AC1" w14:textId="45E49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 xml:space="preserve">Brindar </w:t>
            </w:r>
            <w:r w:rsidRPr="00F2089F" w:rsidR="006A69A7">
              <w:rPr>
                <w:rFonts w:ascii="Arial" w:hAnsi="Arial" w:cs="Arial"/>
                <w:color w:val="000000"/>
              </w:rPr>
              <w:t xml:space="preserve">el concepto técnico </w:t>
            </w:r>
            <w:r w:rsidRPr="00F2089F">
              <w:rPr>
                <w:rFonts w:ascii="Arial" w:hAnsi="Arial" w:cs="Arial"/>
                <w:color w:val="000000"/>
              </w:rPr>
              <w:t xml:space="preserve">a las solicitudes </w:t>
            </w:r>
            <w:r w:rsidRPr="00F2089F" w:rsidR="006A69A7">
              <w:rPr>
                <w:rFonts w:ascii="Arial" w:hAnsi="Arial" w:cs="Arial"/>
                <w:color w:val="000000"/>
              </w:rPr>
              <w:t xml:space="preserve">al proceso Administrativo </w:t>
            </w:r>
            <w:r w:rsidRPr="00F2089F">
              <w:rPr>
                <w:rFonts w:ascii="Arial" w:hAnsi="Arial" w:cs="Arial"/>
                <w:color w:val="000000"/>
              </w:rPr>
              <w:t xml:space="preserve">de </w:t>
            </w:r>
            <w:r w:rsidRPr="00F2089F" w:rsidR="00FE02BF">
              <w:rPr>
                <w:rFonts w:ascii="Arial" w:hAnsi="Arial" w:cs="Arial"/>
                <w:color w:val="000000"/>
              </w:rPr>
              <w:t>retiro de</w:t>
            </w:r>
            <w:r w:rsidRPr="00F2089F" w:rsidR="002169A6">
              <w:rPr>
                <w:rFonts w:ascii="Arial" w:hAnsi="Arial" w:cs="Arial"/>
                <w:color w:val="000000"/>
              </w:rPr>
              <w:t xml:space="preserve"> </w:t>
            </w:r>
            <w:r w:rsidRPr="00F2089F" w:rsidR="00FE02BF">
              <w:rPr>
                <w:rFonts w:ascii="Arial" w:hAnsi="Arial" w:cs="Arial"/>
                <w:color w:val="000000"/>
              </w:rPr>
              <w:t>los servicios técnicos, tecnológicos y herramientas informáticas (Cuando Aplique)</w:t>
            </w:r>
          </w:p>
        </w:tc>
        <w:tc>
          <w:tcPr>
            <w:tcW w:w="2552" w:type="dxa"/>
            <w:vAlign w:val="center"/>
          </w:tcPr>
          <w:p w:rsidRPr="00F2089F" w:rsidR="00FE02BF" w:rsidP="00FE02BF" w:rsidRDefault="00FE02BF" w14:paraId="6EFA3AE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Jefe Oficina Asesora de Planeación (OAP) Profesionales Especializados</w:t>
            </w:r>
          </w:p>
          <w:p w:rsidRPr="00F2089F" w:rsidR="00FE02BF" w:rsidP="00FE02BF" w:rsidRDefault="00FE02BF" w14:paraId="10B2F0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Técnico Operativo</w:t>
            </w:r>
          </w:p>
          <w:p w:rsidRPr="00F2089F" w:rsidR="00FE02BF" w:rsidP="00FE02BF" w:rsidRDefault="00FE02BF" w14:paraId="34BB961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Pr="00F2089F" w:rsidR="00FE02BF" w:rsidP="00FE02BF" w:rsidRDefault="00FE02BF" w14:paraId="1B7AEC18" w14:textId="1BBDA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Oficina Asesora de Planeación (OAP)</w:t>
            </w:r>
          </w:p>
        </w:tc>
        <w:tc>
          <w:tcPr>
            <w:tcW w:w="2552" w:type="dxa"/>
          </w:tcPr>
          <w:p w:rsidRPr="00F2089F" w:rsidR="00FE02BF" w:rsidP="00FE02BF" w:rsidRDefault="00FE02BF" w14:paraId="55C01D79" w14:textId="4916F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>Revisión de</w:t>
            </w:r>
            <w:r w:rsidRPr="00F2089F" w:rsidR="00E66E75">
              <w:rPr>
                <w:rFonts w:ascii="Arial" w:hAnsi="Arial" w:cs="Arial"/>
                <w:color w:val="000000"/>
              </w:rPr>
              <w:t xml:space="preserve"> conceptos </w:t>
            </w:r>
          </w:p>
        </w:tc>
        <w:tc>
          <w:tcPr>
            <w:tcW w:w="2126" w:type="dxa"/>
            <w:vAlign w:val="center"/>
          </w:tcPr>
          <w:p w:rsidRPr="00F2089F" w:rsidR="00FE02BF" w:rsidP="00FE02BF" w:rsidRDefault="00FE02BF" w14:paraId="4637931B" w14:textId="03CB8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2089F">
              <w:rPr>
                <w:rFonts w:ascii="Arial" w:hAnsi="Arial" w:cs="Arial"/>
                <w:color w:val="000000"/>
              </w:rPr>
              <w:t xml:space="preserve">Formato de </w:t>
            </w:r>
            <w:r w:rsidRPr="00F2089F" w:rsidR="0065647B">
              <w:rPr>
                <w:rFonts w:ascii="Arial" w:hAnsi="Arial" w:cs="Arial"/>
                <w:color w:val="000000"/>
              </w:rPr>
              <w:t>Concepto Técnico</w:t>
            </w:r>
          </w:p>
        </w:tc>
      </w:tr>
    </w:tbl>
    <w:p w:rsidRPr="00F2089F" w:rsidR="00280E64" w:rsidP="00B73802" w:rsidRDefault="00280E64" w14:paraId="422221CE" w14:textId="23184CC8" w14:noSpellErr="1">
      <w:pPr>
        <w:rPr>
          <w:rFonts w:ascii="Arial" w:hAnsi="Arial" w:cs="Arial"/>
        </w:rPr>
      </w:pPr>
    </w:p>
    <w:p w:rsidR="3F0F7540" w:rsidP="3F0F7540" w:rsidRDefault="3F0F7540" w14:paraId="28D5C3A9" w14:textId="49576B36">
      <w:pPr>
        <w:pStyle w:val="Normal"/>
        <w:rPr>
          <w:rFonts w:ascii="Arial" w:hAnsi="Arial" w:cs="Arial"/>
          <w:sz w:val="24"/>
          <w:szCs w:val="24"/>
        </w:rPr>
      </w:pPr>
    </w:p>
    <w:p w:rsidRPr="00F2089F" w:rsidR="00EB0E97" w:rsidP="005663AA" w:rsidRDefault="00967893" w14:paraId="60543E7D" w14:textId="77777777">
      <w:pPr>
        <w:pStyle w:val="Ttulo2"/>
        <w:ind w:left="0"/>
        <w:rPr>
          <w:sz w:val="24"/>
        </w:rPr>
      </w:pPr>
      <w:r w:rsidRPr="00F2089F">
        <w:rPr>
          <w:sz w:val="24"/>
        </w:rPr>
        <w:t>9</w:t>
      </w:r>
      <w:r w:rsidRPr="00F2089F" w:rsidR="005663AA">
        <w:rPr>
          <w:sz w:val="24"/>
        </w:rPr>
        <w:t xml:space="preserve">. </w:t>
      </w:r>
      <w:r w:rsidRPr="00F2089F" w:rsidR="00EB0E97">
        <w:rPr>
          <w:sz w:val="24"/>
        </w:rPr>
        <w:t>CONTROL DE CAMBIOS</w:t>
      </w:r>
    </w:p>
    <w:p w:rsidRPr="00F2089F" w:rsidR="003976DB" w:rsidP="006B6763" w:rsidRDefault="003976DB" w14:paraId="1AEE2DFC" w14:textId="77777777">
      <w:pPr>
        <w:rPr>
          <w:rFonts w:ascii="Arial" w:hAnsi="Arial" w:cs="Arial"/>
          <w:b/>
          <w:lang w:val="es-CO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395"/>
        <w:gridCol w:w="5386"/>
      </w:tblGrid>
      <w:tr w:rsidRPr="00F2089F" w:rsidR="003976DB" w:rsidTr="00F2089F" w14:paraId="212B85D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Pr="00F2089F" w:rsidR="003976DB" w:rsidP="003976DB" w:rsidRDefault="003976DB" w14:paraId="3E66D797" w14:textId="77777777">
            <w:pPr>
              <w:jc w:val="center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</w:rPr>
              <w:t>Versión</w:t>
            </w:r>
          </w:p>
        </w:tc>
        <w:tc>
          <w:tcPr>
            <w:tcW w:w="3402" w:type="dxa"/>
          </w:tcPr>
          <w:p w:rsidRPr="00F2089F" w:rsidR="003976DB" w:rsidP="00326736" w:rsidRDefault="003976DB" w14:paraId="0A699AC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</w:rPr>
              <w:t xml:space="preserve">Fecha </w:t>
            </w:r>
            <w:r w:rsidRPr="00F2089F" w:rsidR="00326736">
              <w:rPr>
                <w:rFonts w:ascii="Arial" w:hAnsi="Arial" w:cs="Arial"/>
              </w:rPr>
              <w:t>d</w:t>
            </w:r>
            <w:r w:rsidRPr="00F2089F">
              <w:rPr>
                <w:rFonts w:ascii="Arial" w:hAnsi="Arial" w:cs="Arial"/>
              </w:rPr>
              <w:t xml:space="preserve">e </w:t>
            </w:r>
            <w:proofErr w:type="gramStart"/>
            <w:r w:rsidRPr="00F2089F">
              <w:rPr>
                <w:rFonts w:ascii="Arial" w:hAnsi="Arial" w:cs="Arial"/>
              </w:rPr>
              <w:t xml:space="preserve">Entrada </w:t>
            </w:r>
            <w:r w:rsidRPr="00F2089F" w:rsidR="00326736">
              <w:rPr>
                <w:rFonts w:ascii="Arial" w:hAnsi="Arial" w:cs="Arial"/>
              </w:rPr>
              <w:t>e</w:t>
            </w:r>
            <w:r w:rsidRPr="00F2089F">
              <w:rPr>
                <w:rFonts w:ascii="Arial" w:hAnsi="Arial" w:cs="Arial"/>
              </w:rPr>
              <w:t>n Vigencia</w:t>
            </w:r>
            <w:proofErr w:type="gramEnd"/>
            <w:r w:rsidRPr="00F2089F">
              <w:rPr>
                <w:rFonts w:ascii="Arial" w:hAnsi="Arial" w:cs="Arial"/>
              </w:rPr>
              <w:t xml:space="preserve"> </w:t>
            </w:r>
            <w:r w:rsidRPr="00F2089F" w:rsidR="00326736">
              <w:rPr>
                <w:rFonts w:ascii="Arial" w:hAnsi="Arial" w:cs="Arial"/>
              </w:rPr>
              <w:t>d</w:t>
            </w:r>
            <w:r w:rsidRPr="00F2089F">
              <w:rPr>
                <w:rFonts w:ascii="Arial" w:hAnsi="Arial" w:cs="Arial"/>
              </w:rPr>
              <w:t xml:space="preserve">el Procedimiento </w:t>
            </w:r>
          </w:p>
        </w:tc>
        <w:tc>
          <w:tcPr>
            <w:tcW w:w="4395" w:type="dxa"/>
          </w:tcPr>
          <w:p w:rsidRPr="00F2089F" w:rsidR="003976DB" w:rsidP="003976DB" w:rsidRDefault="00326736" w14:paraId="1064168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</w:rPr>
              <w:t>Relación de l</w:t>
            </w:r>
            <w:r w:rsidRPr="00F2089F" w:rsidR="003976DB">
              <w:rPr>
                <w:rFonts w:ascii="Arial" w:hAnsi="Arial" w:cs="Arial"/>
              </w:rPr>
              <w:t>as Secciones Modificadas</w:t>
            </w:r>
          </w:p>
        </w:tc>
        <w:tc>
          <w:tcPr>
            <w:tcW w:w="5386" w:type="dxa"/>
          </w:tcPr>
          <w:p w:rsidRPr="00F2089F" w:rsidR="003976DB" w:rsidP="003976DB" w:rsidRDefault="003976DB" w14:paraId="6AC1A03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</w:rPr>
              <w:t>Naturaleza Del Cambio</w:t>
            </w:r>
          </w:p>
        </w:tc>
      </w:tr>
      <w:tr w:rsidRPr="00F2089F" w:rsidR="00CD5DD3" w:rsidTr="00F2089F" w14:paraId="224F23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F2089F" w:rsidR="00CD5DD3" w:rsidP="00CD5DD3" w:rsidRDefault="00CD5DD3" w14:paraId="1DBB581D" w14:textId="33AEAFAF">
            <w:pPr>
              <w:jc w:val="center"/>
              <w:rPr>
                <w:rFonts w:ascii="Arial" w:hAnsi="Arial" w:cs="Arial"/>
                <w:bCs w:val="0"/>
              </w:rPr>
            </w:pPr>
            <w:r w:rsidRPr="00F2089F">
              <w:rPr>
                <w:rFonts w:ascii="Arial" w:hAnsi="Arial" w:cs="Arial"/>
                <w:bCs w:val="0"/>
                <w:color w:val="000000"/>
              </w:rPr>
              <w:t>1</w:t>
            </w:r>
          </w:p>
        </w:tc>
        <w:tc>
          <w:tcPr>
            <w:tcW w:w="3402" w:type="dxa"/>
            <w:vAlign w:val="center"/>
          </w:tcPr>
          <w:p w:rsidRPr="00F2089F" w:rsidR="00CD5DD3" w:rsidP="00CD5DD3" w:rsidRDefault="00CD5DD3" w14:paraId="3730086F" w14:textId="4F969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  <w:spacing w:val="-6"/>
              </w:rPr>
              <w:t>20/05/2009</w:t>
            </w:r>
          </w:p>
        </w:tc>
        <w:tc>
          <w:tcPr>
            <w:tcW w:w="4395" w:type="dxa"/>
            <w:vAlign w:val="center"/>
          </w:tcPr>
          <w:p w:rsidRPr="00F2089F" w:rsidR="00CD5DD3" w:rsidP="000046EE" w:rsidRDefault="00CD5DD3" w14:paraId="48C05122" w14:textId="5FDFF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No aplica por ser versión inicial</w:t>
            </w:r>
          </w:p>
        </w:tc>
        <w:tc>
          <w:tcPr>
            <w:tcW w:w="5386" w:type="dxa"/>
            <w:vAlign w:val="center"/>
          </w:tcPr>
          <w:p w:rsidRPr="00F2089F" w:rsidR="00CD5DD3" w:rsidP="000046EE" w:rsidRDefault="00CD5DD3" w14:paraId="14F551C8" w14:textId="2DBA5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color w:val="000000"/>
              </w:rPr>
              <w:t>Adopción del procedimiento</w:t>
            </w:r>
          </w:p>
        </w:tc>
      </w:tr>
      <w:tr w:rsidRPr="00F2089F" w:rsidR="00CD5DD3" w:rsidTr="00F2089F" w14:paraId="6A0105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F2089F" w:rsidR="00CD5DD3" w:rsidP="00CD5DD3" w:rsidRDefault="00CD5DD3" w14:paraId="724B1B5F" w14:textId="5FDE7EAC">
            <w:pPr>
              <w:jc w:val="center"/>
              <w:rPr>
                <w:rFonts w:ascii="Arial" w:hAnsi="Arial" w:cs="Arial"/>
                <w:bCs w:val="0"/>
              </w:rPr>
            </w:pPr>
            <w:r w:rsidRPr="00F2089F">
              <w:rPr>
                <w:rFonts w:ascii="Arial" w:hAnsi="Arial" w:cs="Arial"/>
                <w:bCs w:val="0"/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:rsidRPr="00F2089F" w:rsidR="00CD5DD3" w:rsidP="00CD5DD3" w:rsidRDefault="00CD5DD3" w14:paraId="466604D2" w14:textId="75AE83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18/06/2009</w:t>
            </w:r>
          </w:p>
        </w:tc>
        <w:tc>
          <w:tcPr>
            <w:tcW w:w="4395" w:type="dxa"/>
            <w:vAlign w:val="center"/>
          </w:tcPr>
          <w:p w:rsidRPr="00F2089F" w:rsidR="00CD5DD3" w:rsidP="000046EE" w:rsidRDefault="00CD5DD3" w14:paraId="52D3C920" w14:textId="29B6C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Sección 1 objetivo, sección 2 políticas de operación, sección 3 normatividad, sección 4 definiciones y sección 5 descripción definiciones y sección 5 descripción</w:t>
            </w:r>
          </w:p>
        </w:tc>
        <w:tc>
          <w:tcPr>
            <w:tcW w:w="5386" w:type="dxa"/>
            <w:vAlign w:val="center"/>
          </w:tcPr>
          <w:p w:rsidRPr="00F2089F" w:rsidR="00CD5DD3" w:rsidP="000046EE" w:rsidRDefault="00CD5DD3" w14:paraId="21D7AC7D" w14:textId="68C3D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 xml:space="preserve">Se modifico el nombre del Procedimiento, su </w:t>
            </w:r>
            <w:proofErr w:type="gramStart"/>
            <w:r w:rsidRPr="00F2089F">
              <w:rPr>
                <w:rFonts w:ascii="Arial" w:hAnsi="Arial" w:cs="Arial"/>
                <w:bCs/>
                <w:color w:val="000000"/>
              </w:rPr>
              <w:t xml:space="preserve">política;   </w:t>
            </w:r>
            <w:proofErr w:type="gramEnd"/>
            <w:r w:rsidRPr="00F2089F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spellStart"/>
            <w:r w:rsidRPr="00F2089F">
              <w:rPr>
                <w:rFonts w:ascii="Arial" w:hAnsi="Arial" w:cs="Arial"/>
                <w:bCs/>
                <w:color w:val="000000"/>
              </w:rPr>
              <w:t>preciso</w:t>
            </w:r>
            <w:proofErr w:type="spellEnd"/>
            <w:r w:rsidRPr="00F2089F">
              <w:rPr>
                <w:rFonts w:ascii="Arial" w:hAnsi="Arial" w:cs="Arial"/>
                <w:bCs/>
                <w:color w:val="000000"/>
              </w:rPr>
              <w:t xml:space="preserve"> el objetivo, se redefinieron las actividades. redefinieron las actividades.</w:t>
            </w:r>
          </w:p>
        </w:tc>
      </w:tr>
      <w:tr w:rsidRPr="00F2089F" w:rsidR="00CD5DD3" w:rsidTr="00F2089F" w14:paraId="6B15281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F2089F" w:rsidR="00CD5DD3" w:rsidP="00CD5DD3" w:rsidRDefault="00CD5DD3" w14:paraId="45574402" w14:textId="41E315F6">
            <w:pPr>
              <w:jc w:val="center"/>
              <w:rPr>
                <w:rFonts w:ascii="Arial" w:hAnsi="Arial" w:cs="Arial"/>
                <w:bCs w:val="0"/>
              </w:rPr>
            </w:pPr>
            <w:r w:rsidRPr="00F2089F">
              <w:rPr>
                <w:rFonts w:ascii="Arial" w:hAnsi="Arial" w:cs="Arial"/>
                <w:bCs w:val="0"/>
                <w:color w:val="000000"/>
              </w:rPr>
              <w:t>3</w:t>
            </w:r>
          </w:p>
        </w:tc>
        <w:tc>
          <w:tcPr>
            <w:tcW w:w="3402" w:type="dxa"/>
            <w:vAlign w:val="center"/>
          </w:tcPr>
          <w:p w:rsidRPr="00F2089F" w:rsidR="00CD5DD3" w:rsidP="00CD5DD3" w:rsidRDefault="00CD5DD3" w14:paraId="3FD8DA6B" w14:textId="3FCE59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16/07/2009</w:t>
            </w:r>
          </w:p>
        </w:tc>
        <w:tc>
          <w:tcPr>
            <w:tcW w:w="4395" w:type="dxa"/>
            <w:vAlign w:val="center"/>
          </w:tcPr>
          <w:p w:rsidRPr="00F2089F" w:rsidR="00CD5DD3" w:rsidP="000046EE" w:rsidRDefault="00CD5DD3" w14:paraId="7D3FFE9A" w14:textId="6A42F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Sección 4 definiciones y sección 5 descripción</w:t>
            </w:r>
          </w:p>
        </w:tc>
        <w:tc>
          <w:tcPr>
            <w:tcW w:w="5386" w:type="dxa"/>
            <w:vAlign w:val="center"/>
          </w:tcPr>
          <w:p w:rsidRPr="00F2089F" w:rsidR="00CD5DD3" w:rsidP="000046EE" w:rsidRDefault="00CD5DD3" w14:paraId="1B1761F1" w14:textId="265BB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Se incluyó un término y se ajustaron actividades</w:t>
            </w:r>
          </w:p>
        </w:tc>
      </w:tr>
      <w:tr w:rsidRPr="00F2089F" w:rsidR="00CD5DD3" w:rsidTr="00F2089F" w14:paraId="0BFD2B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F2089F" w:rsidR="00CD5DD3" w:rsidP="00CD5DD3" w:rsidRDefault="00CD5DD3" w14:paraId="378A6913" w14:textId="27F9BF7A">
            <w:pPr>
              <w:jc w:val="center"/>
              <w:rPr>
                <w:rFonts w:ascii="Arial" w:hAnsi="Arial" w:cs="Arial"/>
                <w:bCs w:val="0"/>
              </w:rPr>
            </w:pPr>
            <w:r w:rsidRPr="00F2089F">
              <w:rPr>
                <w:rFonts w:ascii="Arial" w:hAnsi="Arial" w:cs="Arial"/>
                <w:bCs w:val="0"/>
                <w:color w:val="000000"/>
              </w:rPr>
              <w:t>4</w:t>
            </w:r>
          </w:p>
        </w:tc>
        <w:tc>
          <w:tcPr>
            <w:tcW w:w="3402" w:type="dxa"/>
            <w:vAlign w:val="center"/>
          </w:tcPr>
          <w:p w:rsidRPr="00F2089F" w:rsidR="00CD5DD3" w:rsidP="00CD5DD3" w:rsidRDefault="00CD5DD3" w14:paraId="53EDCF33" w14:textId="33336C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7/4/2010</w:t>
            </w:r>
          </w:p>
        </w:tc>
        <w:tc>
          <w:tcPr>
            <w:tcW w:w="4395" w:type="dxa"/>
            <w:vAlign w:val="center"/>
          </w:tcPr>
          <w:p w:rsidRPr="00F2089F" w:rsidR="00CD5DD3" w:rsidP="000046EE" w:rsidRDefault="00CD5DD3" w14:paraId="6532B470" w14:textId="56C83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 xml:space="preserve">Encabezado (titulo), Sección 5 </w:t>
            </w:r>
            <w:proofErr w:type="gramStart"/>
            <w:r w:rsidRPr="00F2089F">
              <w:rPr>
                <w:rFonts w:ascii="Arial" w:hAnsi="Arial" w:cs="Arial"/>
                <w:bCs/>
                <w:color w:val="000000"/>
              </w:rPr>
              <w:t xml:space="preserve">descripción,   </w:t>
            </w:r>
            <w:proofErr w:type="gramEnd"/>
            <w:r w:rsidRPr="00F2089F">
              <w:rPr>
                <w:rFonts w:ascii="Arial" w:hAnsi="Arial" w:cs="Arial"/>
                <w:bCs/>
                <w:color w:val="000000"/>
              </w:rPr>
              <w:t>Sección 6 anexos</w:t>
            </w:r>
          </w:p>
        </w:tc>
        <w:tc>
          <w:tcPr>
            <w:tcW w:w="5386" w:type="dxa"/>
            <w:vAlign w:val="center"/>
          </w:tcPr>
          <w:p w:rsidRPr="00F2089F" w:rsidR="00CD5DD3" w:rsidP="000046EE" w:rsidRDefault="00CD5DD3" w14:paraId="5950379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 xml:space="preserve">Se ajusto el título, el objetivo y las actividades </w:t>
            </w:r>
            <w:smartTag w:uri="urn:schemas-microsoft-com:office:smarttags" w:element="metricconverter">
              <w:smartTagPr>
                <w:attr w:name="ProductID" w:val="2 a"/>
              </w:smartTagPr>
              <w:r w:rsidRPr="00F2089F">
                <w:rPr>
                  <w:rFonts w:ascii="Arial" w:hAnsi="Arial" w:cs="Arial"/>
                  <w:bCs/>
                  <w:color w:val="000000"/>
                </w:rPr>
                <w:t>2 a</w:t>
              </w:r>
            </w:smartTag>
            <w:r w:rsidRPr="00F2089F">
              <w:rPr>
                <w:rFonts w:ascii="Arial" w:hAnsi="Arial" w:cs="Arial"/>
                <w:bCs/>
                <w:color w:val="000000"/>
              </w:rPr>
              <w:t xml:space="preserve"> 6, en el sentido de incluir la administración de los equipos de cómputo y herramientas de informática.</w:t>
            </w:r>
          </w:p>
          <w:p w:rsidRPr="00F2089F" w:rsidR="00CD5DD3" w:rsidP="000046EE" w:rsidRDefault="00CD5DD3" w14:paraId="65410F84" w14:textId="75713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 xml:space="preserve">Se eliminaron las actividades 11 y 12 por estar incluidas </w:t>
            </w:r>
            <w:proofErr w:type="gramStart"/>
            <w:r w:rsidRPr="00F2089F">
              <w:rPr>
                <w:rFonts w:ascii="Arial" w:hAnsi="Arial" w:cs="Arial"/>
                <w:bCs/>
                <w:color w:val="000000"/>
              </w:rPr>
              <w:t>e</w:t>
            </w:r>
            <w:proofErr w:type="gramEnd"/>
            <w:r w:rsidRPr="00F2089F">
              <w:rPr>
                <w:rFonts w:ascii="Arial" w:hAnsi="Arial" w:cs="Arial"/>
                <w:bCs/>
                <w:color w:val="000000"/>
              </w:rPr>
              <w:t xml:space="preserve"> otros documentos del sistema. Se incluyeron documentos y registros en las actividades 5 y 12. Se incluyo un anexo.</w:t>
            </w:r>
          </w:p>
        </w:tc>
      </w:tr>
      <w:tr w:rsidRPr="00F2089F" w:rsidR="00CD5DD3" w:rsidTr="00F2089F" w14:paraId="0E576DF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F2089F" w:rsidR="00CD5DD3" w:rsidP="00CD5DD3" w:rsidRDefault="00CD5DD3" w14:paraId="0A6EFAC1" w14:textId="13BE86EE">
            <w:pPr>
              <w:jc w:val="center"/>
              <w:rPr>
                <w:rFonts w:ascii="Arial" w:hAnsi="Arial" w:cs="Arial"/>
                <w:bCs w:val="0"/>
              </w:rPr>
            </w:pPr>
            <w:r w:rsidRPr="00F2089F">
              <w:rPr>
                <w:rFonts w:ascii="Arial" w:hAnsi="Arial" w:cs="Arial"/>
                <w:bCs w:val="0"/>
                <w:color w:val="000000"/>
              </w:rPr>
              <w:t>5</w:t>
            </w:r>
          </w:p>
        </w:tc>
        <w:tc>
          <w:tcPr>
            <w:tcW w:w="3402" w:type="dxa"/>
            <w:vAlign w:val="center"/>
          </w:tcPr>
          <w:p w:rsidRPr="00F2089F" w:rsidR="00CD5DD3" w:rsidP="00CD5DD3" w:rsidRDefault="00CD5DD3" w14:paraId="5E966C91" w14:textId="0F4B0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15/04/2011</w:t>
            </w:r>
          </w:p>
        </w:tc>
        <w:tc>
          <w:tcPr>
            <w:tcW w:w="4395" w:type="dxa"/>
            <w:vAlign w:val="center"/>
          </w:tcPr>
          <w:p w:rsidRPr="00F2089F" w:rsidR="00CD5DD3" w:rsidP="000046EE" w:rsidRDefault="00CD5DD3" w14:paraId="4D4985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 xml:space="preserve">Encabezado (Título) </w:t>
            </w:r>
          </w:p>
          <w:p w:rsidRPr="00F2089F" w:rsidR="00CD5DD3" w:rsidP="000046EE" w:rsidRDefault="00CD5DD3" w14:paraId="4BCFE831" w14:textId="18948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Secciones: 1, 2, 4, 5 y 6</w:t>
            </w:r>
          </w:p>
        </w:tc>
        <w:tc>
          <w:tcPr>
            <w:tcW w:w="5386" w:type="dxa"/>
            <w:vAlign w:val="center"/>
          </w:tcPr>
          <w:p w:rsidRPr="00F2089F" w:rsidR="00CD5DD3" w:rsidP="000046EE" w:rsidRDefault="00CD5DD3" w14:paraId="020B80C3" w14:textId="16259A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Se ajusto el título, el objetivo, la política, y las definiciones. Se modificaron las actividades.</w:t>
            </w:r>
          </w:p>
        </w:tc>
      </w:tr>
      <w:tr w:rsidRPr="00F2089F" w:rsidR="00CD5DD3" w:rsidTr="00F2089F" w14:paraId="0FEB88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F2089F" w:rsidR="00CD5DD3" w:rsidP="00CD5DD3" w:rsidRDefault="00CD5DD3" w14:paraId="3532BD30" w14:textId="3BB5C247">
            <w:pPr>
              <w:jc w:val="center"/>
              <w:rPr>
                <w:rFonts w:ascii="Arial" w:hAnsi="Arial" w:cs="Arial"/>
                <w:bCs w:val="0"/>
              </w:rPr>
            </w:pPr>
            <w:r w:rsidRPr="00F2089F">
              <w:rPr>
                <w:rFonts w:ascii="Arial" w:hAnsi="Arial" w:cs="Arial"/>
                <w:bCs w:val="0"/>
                <w:color w:val="000000"/>
              </w:rPr>
              <w:t>6</w:t>
            </w:r>
          </w:p>
        </w:tc>
        <w:tc>
          <w:tcPr>
            <w:tcW w:w="3402" w:type="dxa"/>
            <w:vAlign w:val="center"/>
          </w:tcPr>
          <w:p w:rsidRPr="00F2089F" w:rsidR="00CD5DD3" w:rsidP="00CD5DD3" w:rsidRDefault="00CD5DD3" w14:paraId="7690AE21" w14:textId="46EAF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08/07/2011</w:t>
            </w:r>
          </w:p>
        </w:tc>
        <w:tc>
          <w:tcPr>
            <w:tcW w:w="4395" w:type="dxa"/>
            <w:vAlign w:val="center"/>
          </w:tcPr>
          <w:p w:rsidRPr="00F2089F" w:rsidR="00CD5DD3" w:rsidP="000046EE" w:rsidRDefault="00CD5DD3" w14:paraId="27752412" w14:textId="3EFFB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Puntos de Control, Actividades Documentos y/o Registros, Anexos</w:t>
            </w:r>
          </w:p>
        </w:tc>
        <w:tc>
          <w:tcPr>
            <w:tcW w:w="5386" w:type="dxa"/>
            <w:vAlign w:val="center"/>
          </w:tcPr>
          <w:p w:rsidRPr="00F2089F" w:rsidR="00CD5DD3" w:rsidP="000046EE" w:rsidRDefault="00CD5DD3" w14:paraId="53F59896" w14:textId="72E16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 xml:space="preserve">Se modificaron los </w:t>
            </w:r>
            <w:proofErr w:type="gramStart"/>
            <w:r w:rsidRPr="00F2089F">
              <w:rPr>
                <w:rFonts w:ascii="Arial" w:hAnsi="Arial" w:cs="Arial"/>
                <w:bCs/>
                <w:color w:val="000000"/>
              </w:rPr>
              <w:t>nombres  de</w:t>
            </w:r>
            <w:proofErr w:type="gramEnd"/>
            <w:r w:rsidRPr="00F2089F">
              <w:rPr>
                <w:rFonts w:ascii="Arial" w:hAnsi="Arial" w:cs="Arial"/>
                <w:bCs/>
                <w:color w:val="000000"/>
              </w:rPr>
              <w:t xml:space="preserve"> algunos documentos, dos  puntos de control, se incluyeron dos actividades y documentos anexos</w:t>
            </w:r>
          </w:p>
        </w:tc>
      </w:tr>
      <w:tr w:rsidRPr="00F2089F" w:rsidR="00CD5DD3" w:rsidTr="00F2089F" w14:paraId="0F1571A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F2089F" w:rsidR="00CD5DD3" w:rsidP="00CD5DD3" w:rsidRDefault="00CD5DD3" w14:paraId="59DB1167" w14:textId="4B47EEB9">
            <w:pPr>
              <w:jc w:val="center"/>
              <w:rPr>
                <w:rFonts w:ascii="Arial" w:hAnsi="Arial" w:cs="Arial"/>
                <w:bCs w:val="0"/>
              </w:rPr>
            </w:pPr>
            <w:r w:rsidRPr="00F2089F">
              <w:rPr>
                <w:rFonts w:ascii="Arial" w:hAnsi="Arial" w:cs="Arial"/>
                <w:bCs w:val="0"/>
                <w:color w:val="000000"/>
              </w:rPr>
              <w:t xml:space="preserve">7 </w:t>
            </w:r>
          </w:p>
        </w:tc>
        <w:tc>
          <w:tcPr>
            <w:tcW w:w="3402" w:type="dxa"/>
            <w:vAlign w:val="center"/>
          </w:tcPr>
          <w:p w:rsidRPr="00F2089F" w:rsidR="00CD5DD3" w:rsidP="00CD5DD3" w:rsidRDefault="00CD5DD3" w14:paraId="44379068" w14:textId="219E0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30/03/2012</w:t>
            </w:r>
          </w:p>
        </w:tc>
        <w:tc>
          <w:tcPr>
            <w:tcW w:w="4395" w:type="dxa"/>
            <w:vAlign w:val="center"/>
          </w:tcPr>
          <w:p w:rsidRPr="00F2089F" w:rsidR="00CD5DD3" w:rsidP="000046EE" w:rsidRDefault="00CD5DD3" w14:paraId="22ABC684" w14:textId="46DF2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 xml:space="preserve">Política de Operación y anexos </w:t>
            </w:r>
          </w:p>
        </w:tc>
        <w:tc>
          <w:tcPr>
            <w:tcW w:w="5386" w:type="dxa"/>
            <w:vAlign w:val="center"/>
          </w:tcPr>
          <w:p w:rsidRPr="00F2089F" w:rsidR="00CD5DD3" w:rsidP="000046EE" w:rsidRDefault="00CD5DD3" w14:paraId="32EB7C89" w14:textId="7931F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Se incluyó una política de operación y se eliminó un documento anexo.</w:t>
            </w:r>
          </w:p>
        </w:tc>
      </w:tr>
      <w:tr w:rsidRPr="00F2089F" w:rsidR="00CD5DD3" w:rsidTr="00F2089F" w14:paraId="659A65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F2089F" w:rsidR="00CD5DD3" w:rsidP="00CD5DD3" w:rsidRDefault="00CD5DD3" w14:paraId="1366A21D" w14:textId="0E02AA0E">
            <w:pPr>
              <w:jc w:val="center"/>
              <w:rPr>
                <w:rFonts w:ascii="Arial" w:hAnsi="Arial" w:cs="Arial"/>
                <w:bCs w:val="0"/>
              </w:rPr>
            </w:pPr>
            <w:r w:rsidRPr="00F2089F">
              <w:rPr>
                <w:rFonts w:ascii="Arial" w:hAnsi="Arial" w:cs="Arial"/>
                <w:bCs w:val="0"/>
                <w:color w:val="000000"/>
              </w:rPr>
              <w:t>8</w:t>
            </w:r>
          </w:p>
        </w:tc>
        <w:tc>
          <w:tcPr>
            <w:tcW w:w="3402" w:type="dxa"/>
            <w:vAlign w:val="center"/>
          </w:tcPr>
          <w:p w:rsidRPr="00F2089F" w:rsidR="00CD5DD3" w:rsidP="00CD5DD3" w:rsidRDefault="00CD5DD3" w14:paraId="6365FEF6" w14:textId="17429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06/07/2012</w:t>
            </w:r>
          </w:p>
        </w:tc>
        <w:tc>
          <w:tcPr>
            <w:tcW w:w="4395" w:type="dxa"/>
            <w:vAlign w:val="center"/>
          </w:tcPr>
          <w:p w:rsidRPr="00F2089F" w:rsidR="00CD5DD3" w:rsidP="000046EE" w:rsidRDefault="00CD5DD3" w14:paraId="5AF307B2" w14:textId="6FE2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Secciones 1, 2 ,4, 5, 6</w:t>
            </w:r>
          </w:p>
        </w:tc>
        <w:tc>
          <w:tcPr>
            <w:tcW w:w="5386" w:type="dxa"/>
            <w:vAlign w:val="center"/>
          </w:tcPr>
          <w:p w:rsidRPr="00F2089F" w:rsidR="00CD5DD3" w:rsidP="000046EE" w:rsidRDefault="00CD5DD3" w14:paraId="387B19D2" w14:textId="5DE0F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 xml:space="preserve">Se modificó el objetivo del Procedimiento, se incluyeron dos políticas de operación relacionadas con la encuesta de satisfacción al cliente interno </w:t>
            </w:r>
            <w:proofErr w:type="gramStart"/>
            <w:r w:rsidRPr="00F2089F">
              <w:rPr>
                <w:rFonts w:ascii="Arial" w:hAnsi="Arial" w:cs="Arial"/>
                <w:bCs/>
                <w:color w:val="000000"/>
              </w:rPr>
              <w:t>y  las</w:t>
            </w:r>
            <w:proofErr w:type="gramEnd"/>
            <w:r w:rsidRPr="00F2089F">
              <w:rPr>
                <w:rFonts w:ascii="Arial" w:hAnsi="Arial" w:cs="Arial"/>
                <w:bCs/>
                <w:color w:val="000000"/>
              </w:rPr>
              <w:t xml:space="preserve"> auditorías a equipos de cómputo. Se modificaron las definiciones, actividades y los Documentos Anexos.</w:t>
            </w:r>
          </w:p>
        </w:tc>
      </w:tr>
      <w:tr w:rsidRPr="00F2089F" w:rsidR="00CD5DD3" w:rsidTr="00F2089F" w14:paraId="5E5E28B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F2089F" w:rsidR="00CD5DD3" w:rsidP="00CD5DD3" w:rsidRDefault="00CD5DD3" w14:paraId="6F287205" w14:textId="1BA84D69">
            <w:pPr>
              <w:jc w:val="center"/>
              <w:rPr>
                <w:rFonts w:ascii="Arial" w:hAnsi="Arial" w:cs="Arial"/>
                <w:bCs w:val="0"/>
              </w:rPr>
            </w:pPr>
            <w:r w:rsidRPr="00F2089F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  <w:tc>
          <w:tcPr>
            <w:tcW w:w="3402" w:type="dxa"/>
            <w:vAlign w:val="center"/>
          </w:tcPr>
          <w:p w:rsidRPr="00F2089F" w:rsidR="00CD5DD3" w:rsidP="00CD5DD3" w:rsidRDefault="00CD5DD3" w14:paraId="7DAB21A0" w14:textId="22AE86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19/04/2013</w:t>
            </w:r>
          </w:p>
        </w:tc>
        <w:tc>
          <w:tcPr>
            <w:tcW w:w="4395" w:type="dxa"/>
            <w:vAlign w:val="center"/>
          </w:tcPr>
          <w:p w:rsidRPr="00F2089F" w:rsidR="00CD5DD3" w:rsidP="000046EE" w:rsidRDefault="00CD5DD3" w14:paraId="2935E20D" w14:textId="1C659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Secciones 5 y 2</w:t>
            </w:r>
          </w:p>
        </w:tc>
        <w:tc>
          <w:tcPr>
            <w:tcW w:w="5386" w:type="dxa"/>
            <w:vAlign w:val="center"/>
          </w:tcPr>
          <w:p w:rsidRPr="00F2089F" w:rsidR="00CD5DD3" w:rsidP="000046EE" w:rsidRDefault="00CD5DD3" w14:paraId="132DC7FE" w14:textId="00D54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 xml:space="preserve">Se incluyeron dos políticas de operación relacionadas con la implementación de nuevas </w:t>
            </w:r>
            <w:r w:rsidRPr="00F2089F">
              <w:rPr>
                <w:rFonts w:ascii="Arial" w:hAnsi="Arial" w:cs="Arial"/>
                <w:bCs/>
                <w:color w:val="000000"/>
              </w:rPr>
              <w:lastRenderedPageBreak/>
              <w:t xml:space="preserve">tecnologías y sus implicaciones en otros sistemas. Se modificó una actividad y se adicionó un </w:t>
            </w:r>
            <w:proofErr w:type="gramStart"/>
            <w:r w:rsidRPr="00F2089F">
              <w:rPr>
                <w:rFonts w:ascii="Arial" w:hAnsi="Arial" w:cs="Arial"/>
                <w:bCs/>
                <w:color w:val="000000"/>
              </w:rPr>
              <w:t>formato .</w:t>
            </w:r>
            <w:proofErr w:type="gramEnd"/>
          </w:p>
        </w:tc>
      </w:tr>
      <w:tr w:rsidRPr="00F2089F" w:rsidR="00CD5DD3" w:rsidTr="00F2089F" w14:paraId="36614D4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F2089F" w:rsidR="00CD5DD3" w:rsidP="00CD5DD3" w:rsidRDefault="00CD5DD3" w14:paraId="5D4E208B" w14:textId="6679DCFC">
            <w:pPr>
              <w:jc w:val="center"/>
              <w:rPr>
                <w:rFonts w:ascii="Arial" w:hAnsi="Arial" w:cs="Arial"/>
                <w:bCs w:val="0"/>
              </w:rPr>
            </w:pPr>
            <w:r w:rsidRPr="00F2089F">
              <w:rPr>
                <w:rFonts w:ascii="Arial" w:hAnsi="Arial" w:cs="Arial"/>
                <w:bCs w:val="0"/>
                <w:color w:val="000000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:rsidRPr="00F2089F" w:rsidR="00CD5DD3" w:rsidP="00CD5DD3" w:rsidRDefault="00CD5DD3" w14:paraId="194369B0" w14:textId="6C1F9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10/07/2013</w:t>
            </w:r>
          </w:p>
        </w:tc>
        <w:tc>
          <w:tcPr>
            <w:tcW w:w="4395" w:type="dxa"/>
            <w:vAlign w:val="center"/>
          </w:tcPr>
          <w:p w:rsidRPr="00F2089F" w:rsidR="00CD5DD3" w:rsidP="000046EE" w:rsidRDefault="00CD5DD3" w14:paraId="4A3A3BB6" w14:textId="120E7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Políticas de Operación</w:t>
            </w:r>
          </w:p>
        </w:tc>
        <w:tc>
          <w:tcPr>
            <w:tcW w:w="5386" w:type="dxa"/>
            <w:vAlign w:val="center"/>
          </w:tcPr>
          <w:p w:rsidRPr="00F2089F" w:rsidR="00CD5DD3" w:rsidP="000046EE" w:rsidRDefault="00CD5DD3" w14:paraId="3711867D" w14:textId="51371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  <w:bCs/>
                <w:color w:val="000000"/>
              </w:rPr>
              <w:t>Se incluyó una política de operación relacionada con la socialización a funcionarios de la implementación de nuevas soluciones informáticas.</w:t>
            </w:r>
          </w:p>
        </w:tc>
      </w:tr>
      <w:tr w:rsidRPr="00F2089F" w:rsidR="00CD5DD3" w:rsidTr="00F2089F" w14:paraId="7DD6FC7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Pr="00F2089F" w:rsidR="00CD5DD3" w:rsidP="00CD5DD3" w:rsidRDefault="00CD5DD3" w14:paraId="4DDEEE97" w14:textId="373141A7">
            <w:pPr>
              <w:jc w:val="center"/>
              <w:rPr>
                <w:rFonts w:ascii="Arial" w:hAnsi="Arial" w:cs="Arial"/>
                <w:bCs w:val="0"/>
              </w:rPr>
            </w:pPr>
            <w:r w:rsidRPr="00F2089F">
              <w:rPr>
                <w:rFonts w:ascii="Arial" w:hAnsi="Arial" w:cs="Arial"/>
                <w:bCs w:val="0"/>
              </w:rPr>
              <w:t>11</w:t>
            </w:r>
          </w:p>
        </w:tc>
        <w:tc>
          <w:tcPr>
            <w:tcW w:w="3402" w:type="dxa"/>
          </w:tcPr>
          <w:p w:rsidRPr="00F2089F" w:rsidR="00CD5DD3" w:rsidP="00CD5DD3" w:rsidRDefault="00F2089F" w14:paraId="7C740778" w14:textId="32CFEE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Pr="00F2089F" w:rsidR="00DF2E2B">
              <w:rPr>
                <w:rFonts w:ascii="Arial" w:hAnsi="Arial" w:cs="Arial"/>
                <w:bCs/>
              </w:rPr>
              <w:t>/12</w:t>
            </w:r>
            <w:r w:rsidRPr="00F2089F" w:rsidR="000046EE">
              <w:rPr>
                <w:rFonts w:ascii="Arial" w:hAnsi="Arial" w:cs="Arial"/>
                <w:bCs/>
              </w:rPr>
              <w:t>/2020</w:t>
            </w:r>
          </w:p>
        </w:tc>
        <w:tc>
          <w:tcPr>
            <w:tcW w:w="4395" w:type="dxa"/>
          </w:tcPr>
          <w:p w:rsidRPr="00F2089F" w:rsidR="00CD5DD3" w:rsidP="000046EE" w:rsidRDefault="000046EE" w14:paraId="60A63CE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</w:rPr>
              <w:t>Formato actualizado</w:t>
            </w:r>
          </w:p>
          <w:p w:rsidRPr="00F2089F" w:rsidR="000046EE" w:rsidP="000046EE" w:rsidRDefault="000046EE" w14:paraId="38646A2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</w:rPr>
              <w:t>Alcance del procedimiento</w:t>
            </w:r>
          </w:p>
          <w:p w:rsidRPr="00F2089F" w:rsidR="000046EE" w:rsidP="000046EE" w:rsidRDefault="000046EE" w14:paraId="0A4F8706" w14:textId="7F5BF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</w:rPr>
              <w:t>Actualización punto 6,7</w:t>
            </w:r>
          </w:p>
        </w:tc>
        <w:tc>
          <w:tcPr>
            <w:tcW w:w="5386" w:type="dxa"/>
          </w:tcPr>
          <w:p w:rsidRPr="00F2089F" w:rsidR="00CD5DD3" w:rsidP="000046EE" w:rsidRDefault="000046EE" w14:paraId="27FBB18B" w14:textId="481476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</w:rPr>
              <w:t xml:space="preserve">Se realizó el cambio de formato, se realizó la inclusión del </w:t>
            </w:r>
            <w:proofErr w:type="gramStart"/>
            <w:r w:rsidRPr="00F2089F">
              <w:rPr>
                <w:rFonts w:ascii="Arial" w:hAnsi="Arial" w:cs="Arial"/>
              </w:rPr>
              <w:t>alcance</w:t>
            </w:r>
            <w:proofErr w:type="gramEnd"/>
            <w:r w:rsidRPr="00F2089F">
              <w:rPr>
                <w:rFonts w:ascii="Arial" w:hAnsi="Arial" w:cs="Arial"/>
              </w:rPr>
              <w:t xml:space="preserve"> así como la actualización de las actividades</w:t>
            </w:r>
            <w:r w:rsidRPr="00F2089F" w:rsidR="00AC7510">
              <w:rPr>
                <w:rFonts w:ascii="Arial" w:hAnsi="Arial" w:cs="Arial"/>
              </w:rPr>
              <w:t>.</w:t>
            </w:r>
          </w:p>
        </w:tc>
      </w:tr>
    </w:tbl>
    <w:p w:rsidRPr="00F2089F" w:rsidR="00CC4B56" w:rsidP="003976DB" w:rsidRDefault="00CC4B56" w14:paraId="1FFBB6D7" w14:textId="77777777">
      <w:pPr>
        <w:rPr>
          <w:rFonts w:ascii="Arial" w:hAnsi="Arial" w:cs="Arial"/>
          <w:lang w:val="es-CO"/>
        </w:rPr>
      </w:pPr>
    </w:p>
    <w:p w:rsidRPr="00F2089F" w:rsidR="00F515D5" w:rsidP="00F515D5" w:rsidRDefault="00967893" w14:paraId="645D4B43" w14:textId="77777777">
      <w:pPr>
        <w:pStyle w:val="Ttulo2"/>
        <w:ind w:left="0"/>
        <w:rPr>
          <w:sz w:val="24"/>
        </w:rPr>
      </w:pPr>
      <w:r w:rsidRPr="00F2089F">
        <w:rPr>
          <w:sz w:val="24"/>
        </w:rPr>
        <w:t>10</w:t>
      </w:r>
      <w:r w:rsidRPr="00F2089F" w:rsidR="005663AA">
        <w:rPr>
          <w:sz w:val="24"/>
        </w:rPr>
        <w:t xml:space="preserve">. </w:t>
      </w:r>
      <w:r w:rsidRPr="00F2089F" w:rsidR="00F515D5">
        <w:rPr>
          <w:sz w:val="24"/>
        </w:rPr>
        <w:t>ETAPAS DEL DOCUMENTO</w:t>
      </w:r>
    </w:p>
    <w:p w:rsidRPr="00F2089F" w:rsidR="00867F09" w:rsidP="00EB0E97" w:rsidRDefault="00867F09" w14:paraId="6A1D25A6" w14:textId="77777777">
      <w:pPr>
        <w:rPr>
          <w:rFonts w:ascii="Arial" w:hAnsi="Arial" w:cs="Arial"/>
          <w:bCs/>
        </w:rPr>
      </w:pPr>
    </w:p>
    <w:tbl>
      <w:tblPr>
        <w:tblStyle w:val="Tablaconcuadrcula1clara"/>
        <w:tblW w:w="14312" w:type="dxa"/>
        <w:tblLook w:val="04A0" w:firstRow="1" w:lastRow="0" w:firstColumn="1" w:lastColumn="0" w:noHBand="0" w:noVBand="1"/>
      </w:tblPr>
      <w:tblGrid>
        <w:gridCol w:w="3964"/>
        <w:gridCol w:w="5245"/>
        <w:gridCol w:w="5103"/>
      </w:tblGrid>
      <w:tr w:rsidRPr="00F2089F" w:rsidR="00F515D5" w:rsidTr="00701153" w14:paraId="22C70C2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Pr="00F2089F" w:rsidR="00F515D5" w:rsidP="00EB4669" w:rsidRDefault="00F515D5" w14:paraId="7B3A491D" w14:textId="77777777">
            <w:pPr>
              <w:jc w:val="center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</w:rPr>
              <w:t>ETAPAS DEL DOCUMENTO</w:t>
            </w:r>
          </w:p>
        </w:tc>
        <w:tc>
          <w:tcPr>
            <w:tcW w:w="5245" w:type="dxa"/>
            <w:vAlign w:val="center"/>
          </w:tcPr>
          <w:p w:rsidRPr="00F2089F" w:rsidR="00F515D5" w:rsidP="00EB4669" w:rsidRDefault="00F515D5" w14:paraId="0613C86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5103" w:type="dxa"/>
            <w:vAlign w:val="center"/>
          </w:tcPr>
          <w:p w:rsidRPr="00F2089F" w:rsidR="00F515D5" w:rsidP="00EB4669" w:rsidRDefault="00EB4669" w14:paraId="3FFB325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</w:rPr>
              <w:t>FECHA</w:t>
            </w:r>
          </w:p>
        </w:tc>
      </w:tr>
      <w:tr w:rsidRPr="00F2089F" w:rsidR="00EF5359" w:rsidTr="00701153" w14:paraId="41D0D97F" w14:textId="7777777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F2089F" w:rsidR="00EF5359" w:rsidP="00EF5359" w:rsidRDefault="00EF5359" w14:paraId="492AC249" w14:textId="77777777">
            <w:pPr>
              <w:jc w:val="center"/>
              <w:rPr>
                <w:rFonts w:ascii="Arial" w:hAnsi="Arial" w:cs="Arial"/>
                <w:bCs w:val="0"/>
              </w:rPr>
            </w:pPr>
            <w:r w:rsidRPr="00F2089F">
              <w:rPr>
                <w:rFonts w:ascii="Arial" w:hAnsi="Arial" w:cs="Arial"/>
              </w:rPr>
              <w:t>Elaboración</w:t>
            </w:r>
          </w:p>
        </w:tc>
        <w:tc>
          <w:tcPr>
            <w:tcW w:w="5245" w:type="dxa"/>
          </w:tcPr>
          <w:p w:rsidRPr="00F2089F" w:rsidR="00EF5359" w:rsidP="00EF5359" w:rsidRDefault="00172135" w14:paraId="086C3D3E" w14:textId="1B599F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</w:rPr>
              <w:t xml:space="preserve">Ing. </w:t>
            </w:r>
            <w:r w:rsidRPr="00F2089F" w:rsidR="00CD5DD3">
              <w:rPr>
                <w:rFonts w:ascii="Arial" w:hAnsi="Arial" w:cs="Arial"/>
                <w:bCs/>
              </w:rPr>
              <w:t xml:space="preserve">Carlos Duván </w:t>
            </w:r>
            <w:proofErr w:type="spellStart"/>
            <w:r w:rsidRPr="00F2089F" w:rsidR="00CD5DD3">
              <w:rPr>
                <w:rFonts w:ascii="Arial" w:hAnsi="Arial" w:cs="Arial"/>
                <w:bCs/>
              </w:rPr>
              <w:t>Supanteve</w:t>
            </w:r>
            <w:proofErr w:type="spellEnd"/>
            <w:r w:rsidRPr="00F2089F" w:rsidR="00CD5DD3">
              <w:rPr>
                <w:rFonts w:ascii="Arial" w:hAnsi="Arial" w:cs="Arial"/>
                <w:bCs/>
              </w:rPr>
              <w:t xml:space="preserve"> Castillo</w:t>
            </w:r>
          </w:p>
        </w:tc>
        <w:tc>
          <w:tcPr>
            <w:tcW w:w="5103" w:type="dxa"/>
          </w:tcPr>
          <w:p w:rsidRPr="00F2089F" w:rsidR="00EF5359" w:rsidP="00EF5359" w:rsidRDefault="00DA3D2F" w14:paraId="3B763B61" w14:textId="481DC0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</w:rPr>
              <w:t>12</w:t>
            </w:r>
            <w:r w:rsidRPr="00F2089F" w:rsidR="00DB1CE3">
              <w:rPr>
                <w:rFonts w:ascii="Arial" w:hAnsi="Arial" w:cs="Arial"/>
                <w:bCs/>
              </w:rPr>
              <w:t>/</w:t>
            </w:r>
            <w:r w:rsidRPr="00F2089F">
              <w:rPr>
                <w:rFonts w:ascii="Arial" w:hAnsi="Arial" w:cs="Arial"/>
                <w:bCs/>
              </w:rPr>
              <w:t>11</w:t>
            </w:r>
            <w:r w:rsidRPr="00F2089F" w:rsidR="00DB1CE3">
              <w:rPr>
                <w:rFonts w:ascii="Arial" w:hAnsi="Arial" w:cs="Arial"/>
                <w:bCs/>
              </w:rPr>
              <w:t>/</w:t>
            </w:r>
            <w:r w:rsidRPr="00F2089F">
              <w:rPr>
                <w:rFonts w:ascii="Arial" w:hAnsi="Arial" w:cs="Arial"/>
                <w:bCs/>
              </w:rPr>
              <w:t>2020</w:t>
            </w:r>
          </w:p>
        </w:tc>
      </w:tr>
      <w:tr w:rsidRPr="00F2089F" w:rsidR="00EF5359" w:rsidTr="00701153" w14:paraId="1D0926A2" w14:textId="7777777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F2089F" w:rsidR="00EF5359" w:rsidP="00EF5359" w:rsidRDefault="00EF5359" w14:paraId="0434AE23" w14:textId="77777777">
            <w:pPr>
              <w:jc w:val="center"/>
              <w:rPr>
                <w:rFonts w:ascii="Arial" w:hAnsi="Arial" w:cs="Arial"/>
                <w:bCs w:val="0"/>
              </w:rPr>
            </w:pPr>
            <w:r w:rsidRPr="00F2089F">
              <w:rPr>
                <w:rFonts w:ascii="Arial" w:hAnsi="Arial" w:cs="Arial"/>
              </w:rPr>
              <w:t>Revisión</w:t>
            </w:r>
          </w:p>
        </w:tc>
        <w:tc>
          <w:tcPr>
            <w:tcW w:w="5245" w:type="dxa"/>
          </w:tcPr>
          <w:p w:rsidRPr="00F2089F" w:rsidR="0058621E" w:rsidP="00EF5359" w:rsidRDefault="0058621E" w14:paraId="112BBE6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</w:rPr>
              <w:t xml:space="preserve">Ricardo </w:t>
            </w:r>
            <w:proofErr w:type="spellStart"/>
            <w:r w:rsidRPr="00F2089F">
              <w:rPr>
                <w:rFonts w:ascii="Arial" w:hAnsi="Arial" w:cs="Arial"/>
                <w:bCs/>
              </w:rPr>
              <w:t>Hernandez</w:t>
            </w:r>
            <w:proofErr w:type="spellEnd"/>
            <w:r w:rsidRPr="00F2089F">
              <w:rPr>
                <w:rFonts w:ascii="Arial" w:hAnsi="Arial" w:cs="Arial"/>
                <w:bCs/>
              </w:rPr>
              <w:t xml:space="preserve"> Mateus</w:t>
            </w:r>
          </w:p>
          <w:p w:rsidRPr="00F2089F" w:rsidR="00EF5359" w:rsidP="00EF5359" w:rsidRDefault="0058621E" w14:paraId="740935C0" w14:textId="744EE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</w:rPr>
              <w:t xml:space="preserve"> </w:t>
            </w:r>
            <w:r w:rsidRPr="00F2089F" w:rsidR="00BF778D">
              <w:rPr>
                <w:rFonts w:ascii="Arial" w:hAnsi="Arial" w:cs="Arial"/>
                <w:bCs/>
              </w:rPr>
              <w:t>(</w:t>
            </w:r>
            <w:proofErr w:type="gramStart"/>
            <w:r w:rsidRPr="00F2089F" w:rsidR="00BF778D">
              <w:rPr>
                <w:rFonts w:ascii="Arial" w:hAnsi="Arial" w:cs="Arial"/>
              </w:rPr>
              <w:t>Responsable</w:t>
            </w:r>
            <w:proofErr w:type="gramEnd"/>
            <w:r w:rsidRPr="00F2089F" w:rsidR="00BF778D">
              <w:rPr>
                <w:rFonts w:ascii="Arial" w:hAnsi="Arial" w:cs="Arial"/>
              </w:rPr>
              <w:t xml:space="preserve"> del proceso)</w:t>
            </w:r>
          </w:p>
        </w:tc>
        <w:tc>
          <w:tcPr>
            <w:tcW w:w="5103" w:type="dxa"/>
          </w:tcPr>
          <w:p w:rsidRPr="00F2089F" w:rsidR="00EF5359" w:rsidP="00EF5359" w:rsidRDefault="00E6195E" w14:paraId="205FFA11" w14:textId="7D7510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2089F">
              <w:rPr>
                <w:rFonts w:ascii="Arial" w:hAnsi="Arial" w:cs="Arial"/>
                <w:bCs/>
              </w:rPr>
              <w:t>14</w:t>
            </w:r>
            <w:r w:rsidRPr="00F2089F" w:rsidR="00DB1CE3">
              <w:rPr>
                <w:rFonts w:ascii="Arial" w:hAnsi="Arial" w:cs="Arial"/>
                <w:bCs/>
              </w:rPr>
              <w:t>/</w:t>
            </w:r>
            <w:r w:rsidRPr="00F2089F">
              <w:rPr>
                <w:rFonts w:ascii="Arial" w:hAnsi="Arial" w:cs="Arial"/>
                <w:bCs/>
              </w:rPr>
              <w:t>12</w:t>
            </w:r>
            <w:r w:rsidRPr="00F2089F" w:rsidR="00DA3D2F">
              <w:rPr>
                <w:rFonts w:ascii="Arial" w:hAnsi="Arial" w:cs="Arial"/>
                <w:bCs/>
              </w:rPr>
              <w:t>/2020</w:t>
            </w:r>
          </w:p>
        </w:tc>
      </w:tr>
      <w:tr w:rsidRPr="00F2089F" w:rsidR="00EF5359" w:rsidTr="00701153" w14:paraId="6B218F5B" w14:textId="77777777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F2089F" w:rsidR="00EF5359" w:rsidP="00EF5359" w:rsidRDefault="00EF5359" w14:paraId="031BE122" w14:textId="77777777">
            <w:pPr>
              <w:jc w:val="center"/>
              <w:rPr>
                <w:rFonts w:ascii="Arial" w:hAnsi="Arial" w:cs="Arial"/>
                <w:bCs w:val="0"/>
              </w:rPr>
            </w:pPr>
            <w:r w:rsidRPr="00F2089F">
              <w:rPr>
                <w:rFonts w:ascii="Arial" w:hAnsi="Arial" w:cs="Arial"/>
              </w:rPr>
              <w:t>Aprobación</w:t>
            </w:r>
          </w:p>
        </w:tc>
        <w:tc>
          <w:tcPr>
            <w:tcW w:w="5245" w:type="dxa"/>
          </w:tcPr>
          <w:p w:rsidRPr="00F2089F" w:rsidR="00EF5359" w:rsidP="00EF5359" w:rsidRDefault="0058621E" w14:paraId="2CEF5201" w14:textId="4E7E87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</w:rPr>
              <w:t xml:space="preserve">Ricardo </w:t>
            </w:r>
            <w:proofErr w:type="spellStart"/>
            <w:proofErr w:type="gramStart"/>
            <w:r w:rsidRPr="00F2089F">
              <w:rPr>
                <w:rFonts w:ascii="Arial" w:hAnsi="Arial" w:cs="Arial"/>
              </w:rPr>
              <w:t>Hernandez</w:t>
            </w:r>
            <w:proofErr w:type="spellEnd"/>
            <w:r w:rsidRPr="00F2089F">
              <w:rPr>
                <w:rFonts w:ascii="Arial" w:hAnsi="Arial" w:cs="Arial"/>
              </w:rPr>
              <w:t xml:space="preserve">  Mateus</w:t>
            </w:r>
            <w:proofErr w:type="gramEnd"/>
          </w:p>
          <w:p w:rsidRPr="00F2089F" w:rsidR="00BF778D" w:rsidP="00EF5359" w:rsidRDefault="00BF778D" w14:paraId="5F988561" w14:textId="79ADA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089F">
              <w:rPr>
                <w:rFonts w:ascii="Arial" w:hAnsi="Arial" w:cs="Arial"/>
              </w:rPr>
              <w:t xml:space="preserve">(Jefe Dependencia a la que pertenece el </w:t>
            </w:r>
            <w:proofErr w:type="gramStart"/>
            <w:r w:rsidRPr="00F2089F">
              <w:rPr>
                <w:rFonts w:ascii="Arial" w:hAnsi="Arial" w:cs="Arial"/>
              </w:rPr>
              <w:t>Responsable</w:t>
            </w:r>
            <w:proofErr w:type="gramEnd"/>
            <w:r w:rsidRPr="00F2089F">
              <w:rPr>
                <w:rFonts w:ascii="Arial" w:hAnsi="Arial" w:cs="Arial"/>
              </w:rPr>
              <w:t xml:space="preserve"> del Proceso)</w:t>
            </w:r>
          </w:p>
        </w:tc>
        <w:tc>
          <w:tcPr>
            <w:tcW w:w="5103" w:type="dxa"/>
          </w:tcPr>
          <w:p w:rsidRPr="00F2089F" w:rsidR="00EF5359" w:rsidP="00EF5359" w:rsidRDefault="00F2089F" w14:paraId="7941C4A3" w14:textId="6041E5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Pr="00F2089F" w:rsidR="00DB1CE3">
              <w:rPr>
                <w:rFonts w:ascii="Arial" w:hAnsi="Arial" w:cs="Arial"/>
                <w:bCs/>
              </w:rPr>
              <w:t>/</w:t>
            </w:r>
            <w:r w:rsidRPr="00F2089F" w:rsidR="00E6195E">
              <w:rPr>
                <w:rFonts w:ascii="Arial" w:hAnsi="Arial" w:cs="Arial"/>
                <w:bCs/>
              </w:rPr>
              <w:t>12</w:t>
            </w:r>
            <w:r w:rsidRPr="00F2089F" w:rsidR="00DB1CE3">
              <w:rPr>
                <w:rFonts w:ascii="Arial" w:hAnsi="Arial" w:cs="Arial"/>
                <w:bCs/>
              </w:rPr>
              <w:t>/</w:t>
            </w:r>
            <w:r w:rsidRPr="00F2089F" w:rsidR="00DA3D2F">
              <w:rPr>
                <w:rFonts w:ascii="Arial" w:hAnsi="Arial" w:cs="Arial"/>
                <w:bCs/>
              </w:rPr>
              <w:t>2020</w:t>
            </w:r>
          </w:p>
        </w:tc>
      </w:tr>
    </w:tbl>
    <w:p w:rsidRPr="00F2089F" w:rsidR="002E2962" w:rsidP="00C41A81" w:rsidRDefault="002E2962" w14:paraId="018596DD" w14:textId="0361D97F">
      <w:pPr>
        <w:jc w:val="both"/>
        <w:rPr>
          <w:rFonts w:ascii="Arial" w:hAnsi="Arial" w:cs="Arial"/>
          <w:bCs/>
        </w:rPr>
      </w:pPr>
    </w:p>
    <w:sectPr w:rsidRPr="00F2089F" w:rsidR="002E2962" w:rsidSect="00701153">
      <w:headerReference w:type="default" r:id="rId11"/>
      <w:footerReference w:type="default" r:id="rId12"/>
      <w:pgSz w:w="16839" w:h="23814" w:orient="portrait" w:code="8"/>
      <w:pgMar w:top="1134" w:right="1134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769" w:rsidRDefault="003F1769" w14:paraId="397CB239" w14:textId="77777777">
      <w:r>
        <w:separator/>
      </w:r>
    </w:p>
  </w:endnote>
  <w:endnote w:type="continuationSeparator" w:id="0">
    <w:p w:rsidR="003F1769" w:rsidRDefault="003F1769" w14:paraId="1E02AE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B5E" w:rsidRDefault="000B1B5E" w14:paraId="78DA17ED" w14:textId="77777777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3A584E">
      <w:rPr>
        <w:rFonts w:ascii="Arial" w:hAnsi="Arial" w:cs="Arial"/>
        <w:noProof/>
        <w:sz w:val="15"/>
        <w:szCs w:val="20"/>
      </w:rPr>
      <w:t>2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3A584E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SG-110-FM-045 - Versión: 7 – Vigencia: 20/05/2019</w:t>
    </w:r>
  </w:p>
  <w:p w:rsidR="000B1B5E" w:rsidRDefault="000B1B5E" w14:paraId="61D4DE40" w14:textId="77777777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0B1B5E" w:rsidRDefault="000B1B5E" w14:paraId="3E5F2088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769" w:rsidRDefault="003F1769" w14:paraId="5A788994" w14:textId="77777777">
      <w:r>
        <w:separator/>
      </w:r>
    </w:p>
  </w:footnote>
  <w:footnote w:type="continuationSeparator" w:id="0">
    <w:p w:rsidR="003F1769" w:rsidRDefault="003F1769" w14:paraId="66AA68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14204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2410"/>
      <w:gridCol w:w="8959"/>
      <w:gridCol w:w="2835"/>
    </w:tblGrid>
    <w:tr w:rsidR="000B1B5E" w:rsidTr="3F0F7540" w14:paraId="3AE6C65B" w14:textId="77777777">
      <w:trPr>
        <w:cantSplit/>
        <w:trHeight w:val="445"/>
      </w:trPr>
      <w:tc>
        <w:tcPr>
          <w:tcW w:w="2410" w:type="dxa"/>
          <w:vMerge w:val="restart"/>
          <w:tcMar/>
          <w:vAlign w:val="center"/>
        </w:tcPr>
        <w:p w:rsidRPr="00867F09" w:rsidR="000B1B5E" w:rsidP="00976332" w:rsidRDefault="000B1B5E" w14:paraId="2E70C4A6" w14:textId="77777777">
          <w:pPr>
            <w:jc w:val="center"/>
            <w:rPr>
              <w:rFonts w:ascii="Arial" w:hAnsi="Arial" w:cs="Arial"/>
              <w:sz w:val="22"/>
              <w:szCs w:val="17"/>
            </w:rPr>
          </w:pPr>
          <w:r w:rsidR="3F0F7540">
            <w:drawing>
              <wp:inline wp14:editId="79E6FEE7" wp14:anchorId="02ACE803">
                <wp:extent cx="1162050" cy="733425"/>
                <wp:effectExtent l="0" t="0" r="0" b="9525"/>
                <wp:docPr id="3" name="Imagen 3" descr="C:\Users\inci6.INCI\AppData\Local\Microsoft\Windows\Temporary Internet Files\Content.Outlook\N8JGCM0T\Logo-INCI-siglas-para-formatos.jp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n 3"/>
                        <pic:cNvPicPr/>
                      </pic:nvPicPr>
                      <pic:blipFill>
                        <a:blip r:embed="R651911f4268a4f63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9" w:type="dxa"/>
          <w:vMerge w:val="restart"/>
          <w:tcMar/>
          <w:vAlign w:val="center"/>
        </w:tcPr>
        <w:p w:rsidRPr="00B32037" w:rsidR="000B1B5E" w:rsidP="00966ACA" w:rsidRDefault="000B1B5E" w14:paraId="3734DF75" w14:textId="55AC7D5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</w:rPr>
            <w:t>Procedimiento:</w:t>
          </w:r>
          <w:r>
            <w:t xml:space="preserve"> </w:t>
          </w:r>
          <w:r w:rsidR="003A10A4">
            <w:t>Administración de la Plataforma Tecn</w:t>
          </w:r>
          <w:r w:rsidR="00480B6C">
            <w:t>ológica Institucional</w:t>
          </w:r>
        </w:p>
      </w:tc>
      <w:tc>
        <w:tcPr>
          <w:tcW w:w="2835" w:type="dxa"/>
          <w:tcMar/>
          <w:vAlign w:val="center"/>
        </w:tcPr>
        <w:p w:rsidRPr="00B32037" w:rsidR="000B1B5E" w:rsidP="00DB1CE3" w:rsidRDefault="000B1B5E" w14:paraId="026D6C77" w14:textId="683C804D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 xml:space="preserve">Código: </w:t>
          </w:r>
          <w:r w:rsidRPr="00E4517F">
            <w:rPr>
              <w:rFonts w:ascii="Arial" w:hAnsi="Arial" w:cs="Arial"/>
              <w:bCs/>
              <w:spacing w:val="-6"/>
              <w:sz w:val="20"/>
            </w:rPr>
            <w:t>OAP-101-PD-</w:t>
          </w:r>
          <w:r w:rsidR="00E4517F">
            <w:rPr>
              <w:rFonts w:ascii="Arial" w:hAnsi="Arial" w:cs="Arial"/>
              <w:bCs/>
              <w:spacing w:val="-6"/>
              <w:sz w:val="20"/>
            </w:rPr>
            <w:t>32</w:t>
          </w:r>
        </w:p>
      </w:tc>
    </w:tr>
    <w:tr w:rsidR="000B1B5E" w:rsidTr="3F0F7540" w14:paraId="49433805" w14:textId="77777777">
      <w:trPr>
        <w:cantSplit/>
        <w:trHeight w:val="658"/>
      </w:trPr>
      <w:tc>
        <w:tcPr>
          <w:tcW w:w="2410" w:type="dxa"/>
          <w:vMerge/>
          <w:tcMar/>
          <w:vAlign w:val="center"/>
        </w:tcPr>
        <w:p w:rsidR="000B1B5E" w:rsidRDefault="000B1B5E" w14:paraId="42546295" w14:textId="77777777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959" w:type="dxa"/>
          <w:vMerge/>
          <w:tcMar/>
          <w:vAlign w:val="center"/>
        </w:tcPr>
        <w:p w:rsidRPr="00B32037" w:rsidR="000B1B5E" w:rsidRDefault="000B1B5E" w14:paraId="3A56D096" w14:textId="77777777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2835" w:type="dxa"/>
          <w:tcMar/>
          <w:vAlign w:val="center"/>
        </w:tcPr>
        <w:p w:rsidRPr="00B32037" w:rsidR="000B1B5E" w:rsidP="00DB1CE3" w:rsidRDefault="000B1B5E" w14:paraId="2F8CD7E5" w14:textId="15F0BAC3">
          <w:pPr>
            <w:ind w:right="-42"/>
            <w:rPr>
              <w:rFonts w:ascii="Arial" w:hAnsi="Arial" w:cs="Arial"/>
              <w:bCs/>
              <w:spacing w:val="-6"/>
            </w:rPr>
          </w:pPr>
          <w:r w:rsidRPr="00E4517F">
            <w:rPr>
              <w:rFonts w:ascii="Arial" w:hAnsi="Arial" w:cs="Arial"/>
              <w:bCs/>
              <w:spacing w:val="-6"/>
            </w:rPr>
            <w:t xml:space="preserve">Versión: </w:t>
          </w:r>
          <w:r w:rsidR="00E4517F">
            <w:rPr>
              <w:rFonts w:ascii="Arial" w:hAnsi="Arial" w:cs="Arial"/>
              <w:bCs/>
              <w:spacing w:val="-6"/>
            </w:rPr>
            <w:t>11</w:t>
          </w:r>
        </w:p>
      </w:tc>
    </w:tr>
    <w:tr w:rsidR="000B1B5E" w:rsidTr="3F0F7540" w14:paraId="2EF0613A" w14:textId="77777777">
      <w:trPr>
        <w:cantSplit/>
        <w:trHeight w:val="324"/>
      </w:trPr>
      <w:tc>
        <w:tcPr>
          <w:tcW w:w="2410" w:type="dxa"/>
          <w:vMerge/>
          <w:tcMar/>
          <w:vAlign w:val="center"/>
        </w:tcPr>
        <w:p w:rsidR="000B1B5E" w:rsidRDefault="000B1B5E" w14:paraId="32C8EAC3" w14:textId="77777777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959" w:type="dxa"/>
          <w:tcMar/>
          <w:vAlign w:val="center"/>
        </w:tcPr>
        <w:p w:rsidRPr="00B32037" w:rsidR="000B1B5E" w:rsidP="00DB1CE3" w:rsidRDefault="000B1B5E" w14:paraId="60E31799" w14:textId="0E7F834E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 xml:space="preserve">Proceso: </w:t>
          </w:r>
          <w:r>
            <w:rPr>
              <w:rFonts w:ascii="Arial" w:hAnsi="Arial" w:cs="Arial"/>
              <w:bCs/>
            </w:rPr>
            <w:t>INFORMATICA &amp; TECNOLOGIA</w:t>
          </w:r>
        </w:p>
      </w:tc>
      <w:tc>
        <w:tcPr>
          <w:tcW w:w="2835" w:type="dxa"/>
          <w:tcMar/>
          <w:vAlign w:val="center"/>
        </w:tcPr>
        <w:p w:rsidRPr="00255F0F" w:rsidR="000B1B5E" w:rsidP="00DB1CE3" w:rsidRDefault="000B1B5E" w14:paraId="030D43D8" w14:textId="35F85226">
          <w:pPr>
            <w:ind w:right="-42"/>
            <w:rPr>
              <w:rFonts w:ascii="Arial" w:hAnsi="Arial" w:cs="Arial"/>
              <w:bCs/>
              <w:color w:val="FF0000"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 xml:space="preserve">Vigencia: </w:t>
          </w:r>
          <w:r w:rsidR="00F2089F">
            <w:rPr>
              <w:rFonts w:ascii="Arial" w:hAnsi="Arial" w:cs="Arial"/>
              <w:bCs/>
              <w:spacing w:val="-6"/>
            </w:rPr>
            <w:t>30</w:t>
          </w:r>
          <w:r w:rsidR="00E4517F">
            <w:rPr>
              <w:rFonts w:ascii="Arial" w:hAnsi="Arial" w:cs="Arial"/>
              <w:bCs/>
            </w:rPr>
            <w:t>/</w:t>
          </w:r>
          <w:r w:rsidR="00C14A2B">
            <w:rPr>
              <w:rFonts w:ascii="Arial" w:hAnsi="Arial" w:cs="Arial"/>
              <w:bCs/>
            </w:rPr>
            <w:t>12</w:t>
          </w:r>
          <w:r w:rsidR="00E4517F">
            <w:rPr>
              <w:rFonts w:ascii="Arial" w:hAnsi="Arial" w:cs="Arial"/>
              <w:bCs/>
            </w:rPr>
            <w:t>/</w:t>
          </w:r>
          <w:r w:rsidR="004571AD">
            <w:rPr>
              <w:rFonts w:ascii="Arial" w:hAnsi="Arial" w:cs="Arial"/>
              <w:bCs/>
            </w:rPr>
            <w:t>2020</w:t>
          </w:r>
        </w:p>
      </w:tc>
    </w:tr>
  </w:tbl>
  <w:p w:rsidR="000B1B5E" w:rsidRDefault="000B1B5E" w14:paraId="56CECAE8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9pt;height:9pt" o:bullet="t" type="#_x0000_t75">
        <v:imagedata o:title="BD15059_" r:id="rId1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214BF"/>
    <w:multiLevelType w:val="hybridMultilevel"/>
    <w:tmpl w:val="0EF638B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7416D"/>
    <w:multiLevelType w:val="hybridMultilevel"/>
    <w:tmpl w:val="F6CCBC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3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2158C"/>
    <w:multiLevelType w:val="hybridMultilevel"/>
    <w:tmpl w:val="6AC23194"/>
    <w:lvl w:ilvl="0" w:tplc="201C5626">
      <w:start w:val="3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6427B"/>
    <w:multiLevelType w:val="hybridMultilevel"/>
    <w:tmpl w:val="4E84AB7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386F2712"/>
    <w:multiLevelType w:val="hybridMultilevel"/>
    <w:tmpl w:val="128CF2D6"/>
    <w:lvl w:ilvl="0" w:tplc="D5AE2B2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B740F5D"/>
    <w:multiLevelType w:val="hybridMultilevel"/>
    <w:tmpl w:val="18E2201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CE2E84"/>
    <w:multiLevelType w:val="hybridMultilevel"/>
    <w:tmpl w:val="696A98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A402F6E"/>
    <w:multiLevelType w:val="hybridMultilevel"/>
    <w:tmpl w:val="8E68CC48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hint="default" w:ascii="Symbol" w:hAnsi="Symbol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34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E12F4"/>
    <w:multiLevelType w:val="hybridMultilevel"/>
    <w:tmpl w:val="D6D0AC2C"/>
    <w:lvl w:ilvl="0" w:tplc="3122355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8D08F4F6">
      <w:start w:val="1"/>
      <w:numFmt w:val="lowerLetter"/>
      <w:lvlText w:val="%2."/>
      <w:lvlJc w:val="left"/>
      <w:pPr>
        <w:ind w:left="2345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36B04"/>
    <w:multiLevelType w:val="hybridMultilevel"/>
    <w:tmpl w:val="69207C14"/>
    <w:lvl w:ilvl="0" w:tplc="91B669E4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0"/>
  </w:num>
  <w:num w:numId="5">
    <w:abstractNumId w:val="8"/>
  </w:num>
  <w:num w:numId="6">
    <w:abstractNumId w:val="11"/>
  </w:num>
  <w:num w:numId="7">
    <w:abstractNumId w:val="32"/>
  </w:num>
  <w:num w:numId="8">
    <w:abstractNumId w:val="38"/>
  </w:num>
  <w:num w:numId="9">
    <w:abstractNumId w:val="33"/>
  </w:num>
  <w:num w:numId="10">
    <w:abstractNumId w:val="12"/>
  </w:num>
  <w:num w:numId="11">
    <w:abstractNumId w:val="3"/>
  </w:num>
  <w:num w:numId="12">
    <w:abstractNumId w:val="4"/>
  </w:num>
  <w:num w:numId="13">
    <w:abstractNumId w:val="14"/>
  </w:num>
  <w:num w:numId="14">
    <w:abstractNumId w:val="31"/>
  </w:num>
  <w:num w:numId="15">
    <w:abstractNumId w:val="26"/>
  </w:num>
  <w:num w:numId="16">
    <w:abstractNumId w:val="34"/>
  </w:num>
  <w:num w:numId="17">
    <w:abstractNumId w:val="18"/>
  </w:num>
  <w:num w:numId="18">
    <w:abstractNumId w:val="27"/>
  </w:num>
  <w:num w:numId="19">
    <w:abstractNumId w:val="39"/>
  </w:num>
  <w:num w:numId="20">
    <w:abstractNumId w:val="36"/>
  </w:num>
  <w:num w:numId="21">
    <w:abstractNumId w:val="16"/>
  </w:num>
  <w:num w:numId="22">
    <w:abstractNumId w:val="40"/>
  </w:num>
  <w:num w:numId="23">
    <w:abstractNumId w:val="6"/>
  </w:num>
  <w:num w:numId="24">
    <w:abstractNumId w:val="9"/>
  </w:num>
  <w:num w:numId="25">
    <w:abstractNumId w:val="2"/>
  </w:num>
  <w:num w:numId="26">
    <w:abstractNumId w:val="28"/>
  </w:num>
  <w:num w:numId="27">
    <w:abstractNumId w:val="24"/>
  </w:num>
  <w:num w:numId="28">
    <w:abstractNumId w:val="42"/>
  </w:num>
  <w:num w:numId="29">
    <w:abstractNumId w:val="13"/>
  </w:num>
  <w:num w:numId="30">
    <w:abstractNumId w:val="23"/>
  </w:num>
  <w:num w:numId="31">
    <w:abstractNumId w:val="21"/>
  </w:num>
  <w:num w:numId="32">
    <w:abstractNumId w:val="25"/>
  </w:num>
  <w:num w:numId="33">
    <w:abstractNumId w:val="41"/>
  </w:num>
  <w:num w:numId="34">
    <w:abstractNumId w:val="22"/>
  </w:num>
  <w:num w:numId="35">
    <w:abstractNumId w:val="19"/>
  </w:num>
  <w:num w:numId="36">
    <w:abstractNumId w:val="7"/>
  </w:num>
  <w:num w:numId="37">
    <w:abstractNumId w:val="29"/>
  </w:num>
  <w:num w:numId="38">
    <w:abstractNumId w:val="35"/>
  </w:num>
  <w:num w:numId="39">
    <w:abstractNumId w:val="10"/>
  </w:num>
  <w:num w:numId="40">
    <w:abstractNumId w:val="17"/>
  </w:num>
  <w:num w:numId="41">
    <w:abstractNumId w:val="20"/>
  </w:num>
  <w:num w:numId="42">
    <w:abstractNumId w:val="37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214F"/>
    <w:rsid w:val="000046EE"/>
    <w:rsid w:val="0000498C"/>
    <w:rsid w:val="00005852"/>
    <w:rsid w:val="00006653"/>
    <w:rsid w:val="00014136"/>
    <w:rsid w:val="00016CCF"/>
    <w:rsid w:val="00021E72"/>
    <w:rsid w:val="00030348"/>
    <w:rsid w:val="00030EE6"/>
    <w:rsid w:val="00037911"/>
    <w:rsid w:val="00051AB8"/>
    <w:rsid w:val="00057999"/>
    <w:rsid w:val="00065136"/>
    <w:rsid w:val="000739E4"/>
    <w:rsid w:val="00074FF2"/>
    <w:rsid w:val="00084495"/>
    <w:rsid w:val="00091050"/>
    <w:rsid w:val="000948D3"/>
    <w:rsid w:val="000953C0"/>
    <w:rsid w:val="00096576"/>
    <w:rsid w:val="00097492"/>
    <w:rsid w:val="000A2614"/>
    <w:rsid w:val="000B1B5E"/>
    <w:rsid w:val="000B2D17"/>
    <w:rsid w:val="000B466C"/>
    <w:rsid w:val="000C22B3"/>
    <w:rsid w:val="000C427E"/>
    <w:rsid w:val="000C567E"/>
    <w:rsid w:val="000C7137"/>
    <w:rsid w:val="000D4DC5"/>
    <w:rsid w:val="000D5F36"/>
    <w:rsid w:val="000E6D69"/>
    <w:rsid w:val="000E74A8"/>
    <w:rsid w:val="000E75EC"/>
    <w:rsid w:val="000F3CBF"/>
    <w:rsid w:val="000F4492"/>
    <w:rsid w:val="00103E2C"/>
    <w:rsid w:val="00104C04"/>
    <w:rsid w:val="00106C77"/>
    <w:rsid w:val="00110384"/>
    <w:rsid w:val="001124A5"/>
    <w:rsid w:val="00122047"/>
    <w:rsid w:val="00123D97"/>
    <w:rsid w:val="00125324"/>
    <w:rsid w:val="00140D19"/>
    <w:rsid w:val="00141C1E"/>
    <w:rsid w:val="00147149"/>
    <w:rsid w:val="001520CA"/>
    <w:rsid w:val="001554E1"/>
    <w:rsid w:val="00170828"/>
    <w:rsid w:val="00172135"/>
    <w:rsid w:val="00173CF3"/>
    <w:rsid w:val="00175027"/>
    <w:rsid w:val="00175CA4"/>
    <w:rsid w:val="00181485"/>
    <w:rsid w:val="001B02A5"/>
    <w:rsid w:val="001B56E2"/>
    <w:rsid w:val="001C2975"/>
    <w:rsid w:val="001C2B48"/>
    <w:rsid w:val="001C7986"/>
    <w:rsid w:val="001C7E04"/>
    <w:rsid w:val="001D57FB"/>
    <w:rsid w:val="001E52C1"/>
    <w:rsid w:val="001F305B"/>
    <w:rsid w:val="001F3135"/>
    <w:rsid w:val="001F4982"/>
    <w:rsid w:val="00201DAB"/>
    <w:rsid w:val="002169A6"/>
    <w:rsid w:val="00216DC6"/>
    <w:rsid w:val="00224DF4"/>
    <w:rsid w:val="00226C92"/>
    <w:rsid w:val="002270A1"/>
    <w:rsid w:val="00231F56"/>
    <w:rsid w:val="00232364"/>
    <w:rsid w:val="00232D8F"/>
    <w:rsid w:val="0023553B"/>
    <w:rsid w:val="00243797"/>
    <w:rsid w:val="002530EA"/>
    <w:rsid w:val="00254202"/>
    <w:rsid w:val="00255F0F"/>
    <w:rsid w:val="00264DCF"/>
    <w:rsid w:val="00265D3C"/>
    <w:rsid w:val="00270164"/>
    <w:rsid w:val="00270FCA"/>
    <w:rsid w:val="002731F5"/>
    <w:rsid w:val="00280E64"/>
    <w:rsid w:val="0028565B"/>
    <w:rsid w:val="0029340E"/>
    <w:rsid w:val="002B189B"/>
    <w:rsid w:val="002B28C7"/>
    <w:rsid w:val="002B5995"/>
    <w:rsid w:val="002C6CD3"/>
    <w:rsid w:val="002D1FAC"/>
    <w:rsid w:val="002D6CAA"/>
    <w:rsid w:val="002D7083"/>
    <w:rsid w:val="002E105D"/>
    <w:rsid w:val="002E2962"/>
    <w:rsid w:val="002E6449"/>
    <w:rsid w:val="002F219F"/>
    <w:rsid w:val="00302FD3"/>
    <w:rsid w:val="00304362"/>
    <w:rsid w:val="00306486"/>
    <w:rsid w:val="00326736"/>
    <w:rsid w:val="00336027"/>
    <w:rsid w:val="00337C1E"/>
    <w:rsid w:val="003538AF"/>
    <w:rsid w:val="003648B1"/>
    <w:rsid w:val="0036785A"/>
    <w:rsid w:val="003739E6"/>
    <w:rsid w:val="003742E0"/>
    <w:rsid w:val="00374EB8"/>
    <w:rsid w:val="00380DE0"/>
    <w:rsid w:val="00387D3F"/>
    <w:rsid w:val="00392D45"/>
    <w:rsid w:val="0039444D"/>
    <w:rsid w:val="003976DB"/>
    <w:rsid w:val="0039789E"/>
    <w:rsid w:val="003A10A4"/>
    <w:rsid w:val="003A506A"/>
    <w:rsid w:val="003A584E"/>
    <w:rsid w:val="003C0DB6"/>
    <w:rsid w:val="003C39A1"/>
    <w:rsid w:val="003C6BC1"/>
    <w:rsid w:val="003D1082"/>
    <w:rsid w:val="003D3C4A"/>
    <w:rsid w:val="003D62A9"/>
    <w:rsid w:val="003D6A1F"/>
    <w:rsid w:val="003E159B"/>
    <w:rsid w:val="003E32CE"/>
    <w:rsid w:val="003E768B"/>
    <w:rsid w:val="003F1769"/>
    <w:rsid w:val="003F39EF"/>
    <w:rsid w:val="003F5CE7"/>
    <w:rsid w:val="00400FBA"/>
    <w:rsid w:val="00405A04"/>
    <w:rsid w:val="00420871"/>
    <w:rsid w:val="00421519"/>
    <w:rsid w:val="0042248D"/>
    <w:rsid w:val="00423760"/>
    <w:rsid w:val="004257EB"/>
    <w:rsid w:val="0042794B"/>
    <w:rsid w:val="00430E8F"/>
    <w:rsid w:val="004534FE"/>
    <w:rsid w:val="004571AD"/>
    <w:rsid w:val="00457BBF"/>
    <w:rsid w:val="00461A08"/>
    <w:rsid w:val="00463ABA"/>
    <w:rsid w:val="00466222"/>
    <w:rsid w:val="00466761"/>
    <w:rsid w:val="00467131"/>
    <w:rsid w:val="00480B6C"/>
    <w:rsid w:val="00492E4B"/>
    <w:rsid w:val="004930D8"/>
    <w:rsid w:val="004944C7"/>
    <w:rsid w:val="004A7DAE"/>
    <w:rsid w:val="004B0E0D"/>
    <w:rsid w:val="004B1FC7"/>
    <w:rsid w:val="004B2691"/>
    <w:rsid w:val="004C3AA9"/>
    <w:rsid w:val="004C6ABE"/>
    <w:rsid w:val="004C7914"/>
    <w:rsid w:val="004D7DB7"/>
    <w:rsid w:val="004F1722"/>
    <w:rsid w:val="004F30DC"/>
    <w:rsid w:val="004F4B83"/>
    <w:rsid w:val="004F5E25"/>
    <w:rsid w:val="005066DC"/>
    <w:rsid w:val="00507A02"/>
    <w:rsid w:val="00516041"/>
    <w:rsid w:val="00517A5E"/>
    <w:rsid w:val="005254C8"/>
    <w:rsid w:val="005257C7"/>
    <w:rsid w:val="0053205E"/>
    <w:rsid w:val="00546B6D"/>
    <w:rsid w:val="005548F6"/>
    <w:rsid w:val="00561027"/>
    <w:rsid w:val="0056305D"/>
    <w:rsid w:val="00563B6D"/>
    <w:rsid w:val="00565B47"/>
    <w:rsid w:val="005663AA"/>
    <w:rsid w:val="00573BE7"/>
    <w:rsid w:val="005766F8"/>
    <w:rsid w:val="005842A8"/>
    <w:rsid w:val="0058621E"/>
    <w:rsid w:val="00591156"/>
    <w:rsid w:val="005A72A4"/>
    <w:rsid w:val="005A7530"/>
    <w:rsid w:val="005B3BC1"/>
    <w:rsid w:val="005B5679"/>
    <w:rsid w:val="005D0CB0"/>
    <w:rsid w:val="005D0D11"/>
    <w:rsid w:val="005D5882"/>
    <w:rsid w:val="005D7B4F"/>
    <w:rsid w:val="005E0CDD"/>
    <w:rsid w:val="005F3D8F"/>
    <w:rsid w:val="005F441E"/>
    <w:rsid w:val="005F6A57"/>
    <w:rsid w:val="00602D2D"/>
    <w:rsid w:val="00603E9D"/>
    <w:rsid w:val="006075CB"/>
    <w:rsid w:val="00610C76"/>
    <w:rsid w:val="006122E5"/>
    <w:rsid w:val="0061334D"/>
    <w:rsid w:val="00615125"/>
    <w:rsid w:val="0062147F"/>
    <w:rsid w:val="00626363"/>
    <w:rsid w:val="00630A23"/>
    <w:rsid w:val="00630D75"/>
    <w:rsid w:val="00631D24"/>
    <w:rsid w:val="00645863"/>
    <w:rsid w:val="006475CE"/>
    <w:rsid w:val="0065400C"/>
    <w:rsid w:val="0065647B"/>
    <w:rsid w:val="00661D7A"/>
    <w:rsid w:val="0066703B"/>
    <w:rsid w:val="00667607"/>
    <w:rsid w:val="006678CE"/>
    <w:rsid w:val="00671782"/>
    <w:rsid w:val="00673BA8"/>
    <w:rsid w:val="006815C2"/>
    <w:rsid w:val="00681616"/>
    <w:rsid w:val="006861AF"/>
    <w:rsid w:val="00690405"/>
    <w:rsid w:val="0069258E"/>
    <w:rsid w:val="006A3753"/>
    <w:rsid w:val="006A69A7"/>
    <w:rsid w:val="006B6763"/>
    <w:rsid w:val="006C0C53"/>
    <w:rsid w:val="006C1858"/>
    <w:rsid w:val="006C38F6"/>
    <w:rsid w:val="006D2137"/>
    <w:rsid w:val="006E21C0"/>
    <w:rsid w:val="006E4521"/>
    <w:rsid w:val="006F02EE"/>
    <w:rsid w:val="00701153"/>
    <w:rsid w:val="007078A2"/>
    <w:rsid w:val="00713633"/>
    <w:rsid w:val="00714DDF"/>
    <w:rsid w:val="007252F1"/>
    <w:rsid w:val="007332D4"/>
    <w:rsid w:val="0075039B"/>
    <w:rsid w:val="00755767"/>
    <w:rsid w:val="0078560F"/>
    <w:rsid w:val="007A0247"/>
    <w:rsid w:val="007B2945"/>
    <w:rsid w:val="007B3C94"/>
    <w:rsid w:val="007B437D"/>
    <w:rsid w:val="007B6EFB"/>
    <w:rsid w:val="007C6425"/>
    <w:rsid w:val="007D115F"/>
    <w:rsid w:val="007E5304"/>
    <w:rsid w:val="007E5BC5"/>
    <w:rsid w:val="007E68D2"/>
    <w:rsid w:val="007F22D6"/>
    <w:rsid w:val="007F2EB1"/>
    <w:rsid w:val="007F7FD1"/>
    <w:rsid w:val="00800B28"/>
    <w:rsid w:val="0080152A"/>
    <w:rsid w:val="00803EF0"/>
    <w:rsid w:val="008155E0"/>
    <w:rsid w:val="008173A9"/>
    <w:rsid w:val="008173C6"/>
    <w:rsid w:val="00820399"/>
    <w:rsid w:val="00831F45"/>
    <w:rsid w:val="008405EE"/>
    <w:rsid w:val="00841F15"/>
    <w:rsid w:val="00855B04"/>
    <w:rsid w:val="00857A17"/>
    <w:rsid w:val="0086211B"/>
    <w:rsid w:val="0086373C"/>
    <w:rsid w:val="00863F17"/>
    <w:rsid w:val="00867F09"/>
    <w:rsid w:val="00870EAA"/>
    <w:rsid w:val="00872AF4"/>
    <w:rsid w:val="00872C96"/>
    <w:rsid w:val="00877F32"/>
    <w:rsid w:val="00881980"/>
    <w:rsid w:val="00892490"/>
    <w:rsid w:val="008A76C9"/>
    <w:rsid w:val="008B0D96"/>
    <w:rsid w:val="008B52F4"/>
    <w:rsid w:val="008C123F"/>
    <w:rsid w:val="008C1786"/>
    <w:rsid w:val="008C2352"/>
    <w:rsid w:val="008C37A6"/>
    <w:rsid w:val="008C6A4D"/>
    <w:rsid w:val="008D089B"/>
    <w:rsid w:val="008E6283"/>
    <w:rsid w:val="008E7D58"/>
    <w:rsid w:val="008F5B9A"/>
    <w:rsid w:val="008F7C3E"/>
    <w:rsid w:val="009003D6"/>
    <w:rsid w:val="00900EF2"/>
    <w:rsid w:val="00906160"/>
    <w:rsid w:val="009120C7"/>
    <w:rsid w:val="009122C2"/>
    <w:rsid w:val="00913434"/>
    <w:rsid w:val="00914E2A"/>
    <w:rsid w:val="0091747C"/>
    <w:rsid w:val="00920DDE"/>
    <w:rsid w:val="00922915"/>
    <w:rsid w:val="009245FE"/>
    <w:rsid w:val="00932F0A"/>
    <w:rsid w:val="009450A8"/>
    <w:rsid w:val="00947FFE"/>
    <w:rsid w:val="009537FF"/>
    <w:rsid w:val="009601B9"/>
    <w:rsid w:val="00966ACA"/>
    <w:rsid w:val="00967425"/>
    <w:rsid w:val="00967893"/>
    <w:rsid w:val="00973D47"/>
    <w:rsid w:val="00974F09"/>
    <w:rsid w:val="00976332"/>
    <w:rsid w:val="00977914"/>
    <w:rsid w:val="00982471"/>
    <w:rsid w:val="009867DD"/>
    <w:rsid w:val="00987030"/>
    <w:rsid w:val="00990AE9"/>
    <w:rsid w:val="00991C9F"/>
    <w:rsid w:val="009A4DF2"/>
    <w:rsid w:val="009B2A04"/>
    <w:rsid w:val="009B6890"/>
    <w:rsid w:val="009E1DD9"/>
    <w:rsid w:val="009E1FDE"/>
    <w:rsid w:val="009E33B5"/>
    <w:rsid w:val="009E340C"/>
    <w:rsid w:val="009F23F4"/>
    <w:rsid w:val="009F5010"/>
    <w:rsid w:val="00A14953"/>
    <w:rsid w:val="00A16DF2"/>
    <w:rsid w:val="00A20569"/>
    <w:rsid w:val="00A42468"/>
    <w:rsid w:val="00A52B79"/>
    <w:rsid w:val="00A52BAF"/>
    <w:rsid w:val="00A533EB"/>
    <w:rsid w:val="00A557E6"/>
    <w:rsid w:val="00A57908"/>
    <w:rsid w:val="00A61D5C"/>
    <w:rsid w:val="00A71D8D"/>
    <w:rsid w:val="00A73431"/>
    <w:rsid w:val="00A736D4"/>
    <w:rsid w:val="00A74264"/>
    <w:rsid w:val="00A82CA1"/>
    <w:rsid w:val="00A86AE4"/>
    <w:rsid w:val="00A87E03"/>
    <w:rsid w:val="00A902E2"/>
    <w:rsid w:val="00AA3CB4"/>
    <w:rsid w:val="00AA7564"/>
    <w:rsid w:val="00AB1F81"/>
    <w:rsid w:val="00AB4793"/>
    <w:rsid w:val="00AC7510"/>
    <w:rsid w:val="00AD0BC7"/>
    <w:rsid w:val="00AD4C68"/>
    <w:rsid w:val="00AD7A9A"/>
    <w:rsid w:val="00AE0D37"/>
    <w:rsid w:val="00AE250B"/>
    <w:rsid w:val="00AE7DEB"/>
    <w:rsid w:val="00AF09E0"/>
    <w:rsid w:val="00AF7E74"/>
    <w:rsid w:val="00B11D0E"/>
    <w:rsid w:val="00B13EE1"/>
    <w:rsid w:val="00B150A6"/>
    <w:rsid w:val="00B15D77"/>
    <w:rsid w:val="00B246BA"/>
    <w:rsid w:val="00B25761"/>
    <w:rsid w:val="00B317DF"/>
    <w:rsid w:val="00B318C5"/>
    <w:rsid w:val="00B32037"/>
    <w:rsid w:val="00B41B12"/>
    <w:rsid w:val="00B42AC3"/>
    <w:rsid w:val="00B52861"/>
    <w:rsid w:val="00B55009"/>
    <w:rsid w:val="00B576D0"/>
    <w:rsid w:val="00B67DA1"/>
    <w:rsid w:val="00B73802"/>
    <w:rsid w:val="00B863C0"/>
    <w:rsid w:val="00B90AC6"/>
    <w:rsid w:val="00B9158E"/>
    <w:rsid w:val="00BA248C"/>
    <w:rsid w:val="00BA3E83"/>
    <w:rsid w:val="00BB1D2D"/>
    <w:rsid w:val="00BC1672"/>
    <w:rsid w:val="00BC2553"/>
    <w:rsid w:val="00BE2D94"/>
    <w:rsid w:val="00BE5C61"/>
    <w:rsid w:val="00BF1A35"/>
    <w:rsid w:val="00BF778D"/>
    <w:rsid w:val="00C02742"/>
    <w:rsid w:val="00C03789"/>
    <w:rsid w:val="00C056EE"/>
    <w:rsid w:val="00C14A2B"/>
    <w:rsid w:val="00C23712"/>
    <w:rsid w:val="00C2649E"/>
    <w:rsid w:val="00C332DA"/>
    <w:rsid w:val="00C348E8"/>
    <w:rsid w:val="00C4177B"/>
    <w:rsid w:val="00C41A81"/>
    <w:rsid w:val="00C42877"/>
    <w:rsid w:val="00C454C0"/>
    <w:rsid w:val="00C54B3B"/>
    <w:rsid w:val="00C577EB"/>
    <w:rsid w:val="00C67B79"/>
    <w:rsid w:val="00C75097"/>
    <w:rsid w:val="00C75246"/>
    <w:rsid w:val="00C76063"/>
    <w:rsid w:val="00C76ADF"/>
    <w:rsid w:val="00C83A60"/>
    <w:rsid w:val="00C97327"/>
    <w:rsid w:val="00C9789A"/>
    <w:rsid w:val="00CA3AB5"/>
    <w:rsid w:val="00CA496D"/>
    <w:rsid w:val="00CA62DB"/>
    <w:rsid w:val="00CA7C77"/>
    <w:rsid w:val="00CB2030"/>
    <w:rsid w:val="00CB2E7B"/>
    <w:rsid w:val="00CB54C9"/>
    <w:rsid w:val="00CC273B"/>
    <w:rsid w:val="00CC3CE9"/>
    <w:rsid w:val="00CC4B56"/>
    <w:rsid w:val="00CC60FD"/>
    <w:rsid w:val="00CD1318"/>
    <w:rsid w:val="00CD36F7"/>
    <w:rsid w:val="00CD5DD3"/>
    <w:rsid w:val="00CE1DA4"/>
    <w:rsid w:val="00CE7F6A"/>
    <w:rsid w:val="00CF1650"/>
    <w:rsid w:val="00CF3958"/>
    <w:rsid w:val="00CF4F11"/>
    <w:rsid w:val="00D21133"/>
    <w:rsid w:val="00D224BB"/>
    <w:rsid w:val="00D265DC"/>
    <w:rsid w:val="00D30D21"/>
    <w:rsid w:val="00D321BD"/>
    <w:rsid w:val="00D5330C"/>
    <w:rsid w:val="00D7117F"/>
    <w:rsid w:val="00D77D03"/>
    <w:rsid w:val="00D80692"/>
    <w:rsid w:val="00D84775"/>
    <w:rsid w:val="00D928F8"/>
    <w:rsid w:val="00D94F4A"/>
    <w:rsid w:val="00D95966"/>
    <w:rsid w:val="00DA3D2F"/>
    <w:rsid w:val="00DA7D62"/>
    <w:rsid w:val="00DB1CE3"/>
    <w:rsid w:val="00DB7906"/>
    <w:rsid w:val="00DD47C2"/>
    <w:rsid w:val="00DF2E2B"/>
    <w:rsid w:val="00E03C9D"/>
    <w:rsid w:val="00E06372"/>
    <w:rsid w:val="00E06785"/>
    <w:rsid w:val="00E1210E"/>
    <w:rsid w:val="00E172CE"/>
    <w:rsid w:val="00E267D4"/>
    <w:rsid w:val="00E27245"/>
    <w:rsid w:val="00E36D37"/>
    <w:rsid w:val="00E37112"/>
    <w:rsid w:val="00E43FA6"/>
    <w:rsid w:val="00E4517F"/>
    <w:rsid w:val="00E52469"/>
    <w:rsid w:val="00E52A98"/>
    <w:rsid w:val="00E6195E"/>
    <w:rsid w:val="00E66E75"/>
    <w:rsid w:val="00E6751B"/>
    <w:rsid w:val="00E6791A"/>
    <w:rsid w:val="00E70233"/>
    <w:rsid w:val="00E70CF8"/>
    <w:rsid w:val="00E75F99"/>
    <w:rsid w:val="00E917D8"/>
    <w:rsid w:val="00E94C03"/>
    <w:rsid w:val="00E971C9"/>
    <w:rsid w:val="00EA14D8"/>
    <w:rsid w:val="00EA1D4B"/>
    <w:rsid w:val="00EA54DF"/>
    <w:rsid w:val="00EA5F10"/>
    <w:rsid w:val="00EA694E"/>
    <w:rsid w:val="00EB0E97"/>
    <w:rsid w:val="00EB3722"/>
    <w:rsid w:val="00EB4669"/>
    <w:rsid w:val="00EC2640"/>
    <w:rsid w:val="00ED288C"/>
    <w:rsid w:val="00EE3E81"/>
    <w:rsid w:val="00EE4C20"/>
    <w:rsid w:val="00EE64A1"/>
    <w:rsid w:val="00EE6FD3"/>
    <w:rsid w:val="00EF45FD"/>
    <w:rsid w:val="00EF5359"/>
    <w:rsid w:val="00EF68ED"/>
    <w:rsid w:val="00EF6BAD"/>
    <w:rsid w:val="00F14E74"/>
    <w:rsid w:val="00F165A5"/>
    <w:rsid w:val="00F2089F"/>
    <w:rsid w:val="00F24582"/>
    <w:rsid w:val="00F32600"/>
    <w:rsid w:val="00F35032"/>
    <w:rsid w:val="00F376A3"/>
    <w:rsid w:val="00F4063F"/>
    <w:rsid w:val="00F42DCF"/>
    <w:rsid w:val="00F51146"/>
    <w:rsid w:val="00F515D5"/>
    <w:rsid w:val="00F53219"/>
    <w:rsid w:val="00F6251D"/>
    <w:rsid w:val="00F70F38"/>
    <w:rsid w:val="00F727F8"/>
    <w:rsid w:val="00F74D3B"/>
    <w:rsid w:val="00F75562"/>
    <w:rsid w:val="00F7743C"/>
    <w:rsid w:val="00F865FA"/>
    <w:rsid w:val="00F94EDC"/>
    <w:rsid w:val="00FA00B0"/>
    <w:rsid w:val="00FA0413"/>
    <w:rsid w:val="00FA395C"/>
    <w:rsid w:val="00FA5A34"/>
    <w:rsid w:val="00FA73D8"/>
    <w:rsid w:val="00FC0BEB"/>
    <w:rsid w:val="00FC559B"/>
    <w:rsid w:val="00FD7510"/>
    <w:rsid w:val="00FE02BF"/>
    <w:rsid w:val="00FE43C7"/>
    <w:rsid w:val="00FE5E51"/>
    <w:rsid w:val="00FF5C5D"/>
    <w:rsid w:val="0289E165"/>
    <w:rsid w:val="20E7D815"/>
    <w:rsid w:val="3F0F7540"/>
    <w:rsid w:val="4909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CA5FE5C"/>
  <w15:docId w15:val="{E65841E2-5568-41E1-A7EE-F026B733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uiPriority w:val="99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styleId="apple-converted-space" w:customStyle="1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styleId="TextocomentarioCar" w:customStyle="1">
    <w:name w:val="Texto comentario Car"/>
    <w:link w:val="Textocomentario"/>
    <w:uiPriority w:val="99"/>
    <w:semiHidden/>
    <w:rsid w:val="007E5BC5"/>
    <w:rPr>
      <w:rFonts w:ascii="Arial" w:hAnsi="Arial"/>
      <w:lang w:val="es-ES_tradnl" w:eastAsia="es-ES"/>
    </w:rPr>
  </w:style>
  <w:style w:type="character" w:styleId="AsuntodelcomentarioCar" w:customStyle="1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styleId="TableParagraph" w:customStyle="1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s-CO" w:eastAsia="es-CO" w:bidi="es-CO"/>
    </w:rPr>
  </w:style>
  <w:style w:type="table" w:styleId="Tablaconcuadrcula1clara">
    <w:name w:val="Grid Table 1 Light"/>
    <w:basedOn w:val="Tablanormal"/>
    <w:uiPriority w:val="46"/>
    <w:rsid w:val="00EF5359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es.wikipedia.org/wiki/Ciencia_social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yperlink" Target="http://es.wikipedia.org/wiki/Organizaci%C3%B3n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es.wikipedia.org/wiki/T%C3%A9cnica" TargetMode="Externa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651911f4268a4f63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D49E-C210-417F-A777-BA7B98DBC5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Casa Grajales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</dc:title>
  <dc:subject/>
  <dc:creator>JULIAN IGNACIO CANDELO ARIAS</dc:creator>
  <keywords/>
  <dc:description/>
  <lastModifiedBy>Martha  Gomez</lastModifiedBy>
  <revision>4</revision>
  <lastPrinted>2010-11-02T20:20:00.0000000Z</lastPrinted>
  <dcterms:created xsi:type="dcterms:W3CDTF">2020-12-29T18:20:00.0000000Z</dcterms:created>
  <dcterms:modified xsi:type="dcterms:W3CDTF">2021-05-10T16:42:00.7520864Z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