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CC0566" w:rsidRDefault="00CC0566" w:rsidP="00CC0566">
      <w:pPr>
        <w:pStyle w:val="TtuloTDC"/>
        <w:spacing w:line="360" w:lineRule="auto"/>
        <w:rPr>
          <w:rFonts w:ascii="Verdana" w:eastAsiaTheme="minorHAnsi" w:hAnsi="Verdana" w:cstheme="minorBidi"/>
          <w:bCs w:val="0"/>
          <w:color w:val="auto"/>
          <w:sz w:val="24"/>
          <w:szCs w:val="24"/>
          <w:lang w:val="es-ES" w:eastAsia="en-US"/>
        </w:rPr>
      </w:pPr>
      <w:r w:rsidRPr="00932645">
        <w:rPr>
          <w:noProof/>
        </w:rPr>
        <mc:AlternateContent>
          <mc:Choice Requires="wps">
            <w:drawing>
              <wp:anchor distT="0" distB="0" distL="114300" distR="114300" simplePos="0" relativeHeight="251660288" behindDoc="1" locked="0" layoutInCell="1" allowOverlap="1" wp14:anchorId="0B88E289" wp14:editId="1D674D01">
                <wp:simplePos x="0" y="0"/>
                <wp:positionH relativeFrom="page">
                  <wp:posOffset>3810</wp:posOffset>
                </wp:positionH>
                <wp:positionV relativeFrom="paragraph">
                  <wp:posOffset>-873125</wp:posOffset>
                </wp:positionV>
                <wp:extent cx="7772400" cy="1295400"/>
                <wp:effectExtent l="0" t="0" r="19050" b="19050"/>
                <wp:wrapNone/>
                <wp:docPr id="691" name="Rectángulo 691"/>
                <wp:cNvGraphicFramePr/>
                <a:graphic xmlns:a="http://schemas.openxmlformats.org/drawingml/2006/main">
                  <a:graphicData uri="http://schemas.microsoft.com/office/word/2010/wordprocessingShape">
                    <wps:wsp>
                      <wps:cNvSpPr/>
                      <wps:spPr>
                        <a:xfrm>
                          <a:off x="0" y="0"/>
                          <a:ext cx="7772400" cy="1295400"/>
                        </a:xfrm>
                        <a:prstGeom prst="rect">
                          <a:avLst/>
                        </a:prstGeom>
                        <a:solidFill>
                          <a:srgbClr val="15328A"/>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96A995" id="Rectángulo 691" o:spid="_x0000_s1026" style="position:absolute;margin-left:.3pt;margin-top:-68.75pt;width:612pt;height:10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" fillcolor="#15328a" strokecolor="#243f60 [1604]" strokeweight="2pt">
                <w10:wrap anchorx="page"/>
              </v:rect>
            </w:pict>
          </mc:Fallback>
        </mc:AlternateContent>
      </w:r>
    </w:p>
    <w:p w:rsidR="00CC0566" w:rsidRDefault="00CC0566" w:rsidP="00CC0566"/>
    <w:p w:rsidR="00CC0566" w:rsidRDefault="00CC0566" w:rsidP="00CC0566"/>
    <w:p w:rsidR="00CC0566" w:rsidRDefault="00CC0566" w:rsidP="00CC0566"/>
    <w:p w:rsidR="00CC0566" w:rsidRDefault="00CC0566" w:rsidP="00CC0566">
      <w:r w:rsidRPr="00932645">
        <w:rPr>
          <w:noProof/>
        </w:rPr>
        <w:drawing>
          <wp:anchor distT="0" distB="0" distL="114300" distR="114300" simplePos="0" relativeHeight="251659264" behindDoc="0" locked="0" layoutInCell="1" allowOverlap="1" wp14:anchorId="1F01F1C9" wp14:editId="28A57E5E">
            <wp:simplePos x="0" y="0"/>
            <wp:positionH relativeFrom="margin">
              <wp:posOffset>-1066800</wp:posOffset>
            </wp:positionH>
            <wp:positionV relativeFrom="topMargin">
              <wp:posOffset>394970</wp:posOffset>
            </wp:positionV>
            <wp:extent cx="2705100" cy="523875"/>
            <wp:effectExtent l="0" t="0" r="0" b="9525"/>
            <wp:wrapSquare wrapText="bothSides"/>
            <wp:docPr id="693" name="Imagen 693" descr="Logo Ministerio de educ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Ministerio de educació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5100" cy="523875"/>
                    </a:xfrm>
                    <a:prstGeom prst="rect">
                      <a:avLst/>
                    </a:prstGeom>
                    <a:noFill/>
                    <a:ln>
                      <a:noFill/>
                    </a:ln>
                  </pic:spPr>
                </pic:pic>
              </a:graphicData>
            </a:graphic>
          </wp:anchor>
        </w:drawing>
      </w:r>
    </w:p>
    <w:p w:rsidR="00CC0566" w:rsidRDefault="00CC0566" w:rsidP="00CC0566">
      <w:pPr>
        <w:jc w:val="center"/>
      </w:pPr>
      <w:r>
        <w:rPr>
          <w:noProof/>
        </w:rPr>
        <w:drawing>
          <wp:inline distT="0" distB="0" distL="0" distR="0" wp14:anchorId="6FEDA786" wp14:editId="0B40B58C">
            <wp:extent cx="2800350" cy="615756"/>
            <wp:effectExtent l="0" t="0" r="0" b="0"/>
            <wp:docPr id="694" name="Imagen 694" descr="Logo, Instituto Nacional para Cie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inci-Azul.png"/>
                    <pic:cNvPicPr/>
                  </pic:nvPicPr>
                  <pic:blipFill>
                    <a:blip r:embed="rId9">
                      <a:extLst>
                        <a:ext uri="{28A0092B-C50C-407E-A947-70E740481C1C}">
                          <a14:useLocalDpi xmlns:a14="http://schemas.microsoft.com/office/drawing/2010/main" val="0"/>
                        </a:ext>
                      </a:extLst>
                    </a:blip>
                    <a:stretch>
                      <a:fillRect/>
                    </a:stretch>
                  </pic:blipFill>
                  <pic:spPr>
                    <a:xfrm>
                      <a:off x="0" y="0"/>
                      <a:ext cx="3033871" cy="667104"/>
                    </a:xfrm>
                    <a:prstGeom prst="rect">
                      <a:avLst/>
                    </a:prstGeom>
                  </pic:spPr>
                </pic:pic>
              </a:graphicData>
            </a:graphic>
          </wp:inline>
        </w:drawing>
      </w:r>
    </w:p>
    <w:p w:rsidR="00CC0566" w:rsidRDefault="00CC0566" w:rsidP="00CC0566"/>
    <w:p w:rsidR="00CC0566" w:rsidRDefault="00CC0566" w:rsidP="00CC0566"/>
    <w:p w:rsidR="00CC0566" w:rsidRDefault="00CC0566" w:rsidP="00CC0566"/>
    <w:p w:rsidR="00CC0566" w:rsidRDefault="00CC0566" w:rsidP="00CC0566"/>
    <w:p w:rsidR="00CC0566" w:rsidRDefault="00CC0566" w:rsidP="00CC0566"/>
    <w:p w:rsidR="00CC0566" w:rsidRDefault="00CC0566" w:rsidP="00CC0566">
      <w:pPr>
        <w:jc w:val="center"/>
      </w:pPr>
    </w:p>
    <w:p w:rsidR="00CC0566" w:rsidRDefault="00CC0566" w:rsidP="00CC0566">
      <w:pPr>
        <w:jc w:val="center"/>
      </w:pPr>
      <w:r w:rsidRPr="00E02D22">
        <w:rPr>
          <w:b/>
          <w:bCs/>
          <w:noProof/>
          <w:color w:val="133B88"/>
          <w:sz w:val="67"/>
          <w:szCs w:val="67"/>
        </w:rPr>
        <mc:AlternateContent>
          <mc:Choice Requires="wps">
            <w:drawing>
              <wp:inline distT="0" distB="0" distL="0" distR="0" wp14:anchorId="4C8164B2" wp14:editId="1B00DA48">
                <wp:extent cx="5308600" cy="3924300"/>
                <wp:effectExtent l="12700" t="12700" r="12700" b="12700"/>
                <wp:docPr id="69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0" cy="3924300"/>
                        </a:xfrm>
                        <a:prstGeom prst="rect">
                          <a:avLst/>
                        </a:prstGeom>
                        <a:solidFill>
                          <a:srgbClr val="FFFFFF"/>
                        </a:solidFill>
                        <a:ln w="28575">
                          <a:solidFill>
                            <a:srgbClr val="15328A"/>
                          </a:solidFill>
                          <a:miter lim="800000"/>
                          <a:headEnd/>
                          <a:tailEnd/>
                        </a:ln>
                      </wps:spPr>
                      <wps:txbx>
                        <w:txbxContent>
                          <w:p w:rsidR="00CC0566" w:rsidRPr="0074683B" w:rsidRDefault="00764216" w:rsidP="00CC0566">
                            <w:pPr>
                              <w:pStyle w:val="TtuloTDC"/>
                              <w:spacing w:before="200"/>
                              <w:jc w:val="center"/>
                              <w:rPr>
                                <w:rFonts w:ascii="Arial" w:eastAsiaTheme="minorHAnsi" w:hAnsi="Arial" w:cs="Arial"/>
                                <w:bCs w:val="0"/>
                                <w:color w:val="14338A"/>
                                <w:sz w:val="96"/>
                                <w:szCs w:val="96"/>
                                <w:lang w:val="es-ES" w:eastAsia="en-US"/>
                              </w:rPr>
                            </w:pPr>
                            <w:r>
                              <w:rPr>
                                <w:rFonts w:ascii="Arial" w:eastAsiaTheme="minorHAnsi" w:hAnsi="Arial" w:cs="Arial"/>
                                <w:bCs w:val="0"/>
                                <w:color w:val="14338A"/>
                                <w:sz w:val="96"/>
                                <w:szCs w:val="96"/>
                                <w:lang w:val="es-ES" w:eastAsia="en-US"/>
                              </w:rPr>
                              <w:t>MODULO</w:t>
                            </w:r>
                            <w:r w:rsidR="00CC0566" w:rsidRPr="0074683B">
                              <w:rPr>
                                <w:rFonts w:ascii="Arial" w:eastAsiaTheme="minorHAnsi" w:hAnsi="Arial" w:cs="Arial"/>
                                <w:bCs w:val="0"/>
                                <w:color w:val="14338A"/>
                                <w:sz w:val="96"/>
                                <w:szCs w:val="96"/>
                                <w:lang w:val="es-ES" w:eastAsia="en-US"/>
                              </w:rPr>
                              <w:t xml:space="preserve"> DE MATEMÁTICAS</w:t>
                            </w:r>
                            <w:r w:rsidR="00CC0566">
                              <w:rPr>
                                <w:rFonts w:ascii="Arial" w:eastAsiaTheme="minorHAnsi" w:hAnsi="Arial" w:cs="Arial"/>
                                <w:bCs w:val="0"/>
                                <w:color w:val="14338A"/>
                                <w:sz w:val="96"/>
                                <w:szCs w:val="96"/>
                                <w:lang w:val="es-ES" w:eastAsia="en-US"/>
                              </w:rPr>
                              <w:t>: SEXTO GRADO</w:t>
                            </w:r>
                          </w:p>
                        </w:txbxContent>
                      </wps:txbx>
                      <wps:bodyPr rot="0" vert="horz" wrap="square" lIns="91440" tIns="45720" rIns="91440" bIns="45720" anchor="ctr" anchorCtr="0">
                        <a:noAutofit/>
                      </wps:bodyPr>
                    </wps:wsp>
                  </a:graphicData>
                </a:graphic>
              </wp:inline>
            </w:drawing>
          </mc:Choice>
          <mc:Fallback>
            <w:pict>
              <v:shapetype w14:anchorId="4C8164B2" id="_x0000_t202" coordsize="21600,21600" o:spt="202" path="m,l,21600r21600,l21600,xe">
                <v:stroke joinstyle="miter"/>
                <v:path gradientshapeok="t" o:connecttype="rect"/>
              </v:shapetype>
              <v:shape id="Cuadro de texto 2" o:spid="_x0000_s1026" type="#_x0000_t202" style="width:418pt;height:30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" strokecolor="#15328a" strokeweight="2.25pt">
                <v:textbox>
                  <w:txbxContent>
                    <w:p w:rsidR="00CC0566" w:rsidRPr="0074683B" w:rsidRDefault="00764216" w:rsidP="00CC0566">
                      <w:pPr>
                        <w:pStyle w:val="TtuloTDC"/>
                        <w:spacing w:before="200"/>
                        <w:jc w:val="center"/>
                        <w:rPr>
                          <w:rFonts w:ascii="Arial" w:eastAsiaTheme="minorHAnsi" w:hAnsi="Arial" w:cs="Arial"/>
                          <w:bCs w:val="0"/>
                          <w:color w:val="14338A"/>
                          <w:sz w:val="96"/>
                          <w:szCs w:val="96"/>
                          <w:lang w:val="es-ES" w:eastAsia="en-US"/>
                        </w:rPr>
                      </w:pPr>
                      <w:r>
                        <w:rPr>
                          <w:rFonts w:ascii="Arial" w:eastAsiaTheme="minorHAnsi" w:hAnsi="Arial" w:cs="Arial"/>
                          <w:bCs w:val="0"/>
                          <w:color w:val="14338A"/>
                          <w:sz w:val="96"/>
                          <w:szCs w:val="96"/>
                          <w:lang w:val="es-ES" w:eastAsia="en-US"/>
                        </w:rPr>
                        <w:t>MODULO</w:t>
                      </w:r>
                      <w:r w:rsidR="00CC0566" w:rsidRPr="0074683B">
                        <w:rPr>
                          <w:rFonts w:ascii="Arial" w:eastAsiaTheme="minorHAnsi" w:hAnsi="Arial" w:cs="Arial"/>
                          <w:bCs w:val="0"/>
                          <w:color w:val="14338A"/>
                          <w:sz w:val="96"/>
                          <w:szCs w:val="96"/>
                          <w:lang w:val="es-ES" w:eastAsia="en-US"/>
                        </w:rPr>
                        <w:t xml:space="preserve"> DE MATEMÁTICAS</w:t>
                      </w:r>
                      <w:r w:rsidR="00CC0566">
                        <w:rPr>
                          <w:rFonts w:ascii="Arial" w:eastAsiaTheme="minorHAnsi" w:hAnsi="Arial" w:cs="Arial"/>
                          <w:bCs w:val="0"/>
                          <w:color w:val="14338A"/>
                          <w:sz w:val="96"/>
                          <w:szCs w:val="96"/>
                          <w:lang w:val="es-ES" w:eastAsia="en-US"/>
                        </w:rPr>
                        <w:t>: SEXTO GRADO</w:t>
                      </w:r>
                    </w:p>
                  </w:txbxContent>
                </v:textbox>
                <w10:anchorlock/>
              </v:shape>
            </w:pict>
          </mc:Fallback>
        </mc:AlternateContent>
      </w:r>
    </w:p>
    <w:p w:rsidR="00CC0566" w:rsidRDefault="00CC0566" w:rsidP="00CC0566">
      <w:pPr>
        <w:pStyle w:val="Ttulo1"/>
        <w:spacing w:line="360" w:lineRule="auto"/>
        <w:rPr>
          <w:color w:val="auto"/>
          <w:szCs w:val="32"/>
        </w:rPr>
      </w:pPr>
    </w:p>
    <w:p w:rsidR="00CC0566" w:rsidRDefault="00CC0566" w:rsidP="00CC0566"/>
    <w:p w:rsidR="00CC0566" w:rsidRDefault="00CC0566" w:rsidP="00CC0566"/>
    <w:p w:rsidR="00CC0566" w:rsidRDefault="00CC0566">
      <w:pPr>
        <w:widowControl/>
        <w:autoSpaceDE/>
        <w:autoSpaceDN/>
        <w:adjustRightInd/>
        <w:spacing w:after="200" w:line="276" w:lineRule="auto"/>
        <w:rPr>
          <w:sz w:val="24"/>
          <w:szCs w:val="24"/>
          <w:lang w:val="es-ES"/>
        </w:rPr>
      </w:pPr>
    </w:p>
    <w:sdt>
      <w:sdtPr>
        <w:rPr>
          <w:rFonts w:ascii="Times New Roman" w:eastAsiaTheme="minorEastAsia" w:hAnsi="Times New Roman" w:cs="Times New Roman"/>
          <w:b w:val="0"/>
          <w:bCs w:val="0"/>
          <w:color w:val="auto"/>
          <w:sz w:val="24"/>
          <w:szCs w:val="24"/>
          <w:lang w:val="es-ES"/>
        </w:rPr>
        <w:id w:val="-2049448833"/>
        <w:docPartObj>
          <w:docPartGallery w:val="Table of Contents"/>
          <w:docPartUnique/>
        </w:docPartObj>
      </w:sdtPr>
      <w:sdtEndPr/>
      <w:sdtContent>
        <w:p w:rsidR="00CC0566" w:rsidRDefault="00CC0566" w:rsidP="00CC0566">
          <w:pPr>
            <w:pStyle w:val="Ttulo1"/>
            <w:spacing w:line="360" w:lineRule="auto"/>
            <w:rPr>
              <w:rFonts w:ascii="Times New Roman" w:eastAsiaTheme="minorEastAsia" w:hAnsi="Times New Roman" w:cs="Times New Roman"/>
              <w:b w:val="0"/>
              <w:bCs w:val="0"/>
              <w:color w:val="auto"/>
              <w:sz w:val="24"/>
              <w:szCs w:val="24"/>
              <w:lang w:val="es-ES"/>
            </w:rPr>
          </w:pPr>
        </w:p>
        <w:p w:rsidR="00AE71FC" w:rsidRPr="00F01FD0" w:rsidRDefault="00F01FD0" w:rsidP="00CC0566">
          <w:pPr>
            <w:pStyle w:val="Ttulo1"/>
            <w:spacing w:line="360" w:lineRule="auto"/>
            <w:rPr>
              <w:color w:val="auto"/>
              <w:szCs w:val="32"/>
            </w:rPr>
          </w:pPr>
          <w:r w:rsidRPr="00F01FD0">
            <w:rPr>
              <w:color w:val="auto"/>
              <w:szCs w:val="32"/>
              <w:lang w:val="es-ES"/>
            </w:rPr>
            <w:t>TABLA DE CONTENIDO</w:t>
          </w:r>
        </w:p>
        <w:p w:rsidR="00AE71FC" w:rsidRPr="00856322" w:rsidRDefault="00AE71FC" w:rsidP="00856322">
          <w:pPr>
            <w:pStyle w:val="TDC1"/>
            <w:tabs>
              <w:tab w:val="right" w:leader="dot" w:pos="8828"/>
            </w:tabs>
            <w:spacing w:line="360" w:lineRule="auto"/>
            <w:rPr>
              <w:rFonts w:ascii="Verdana" w:hAnsi="Verdana"/>
              <w:noProof/>
              <w:sz w:val="24"/>
              <w:szCs w:val="24"/>
            </w:rPr>
          </w:pPr>
          <w:r w:rsidRPr="00856322">
            <w:rPr>
              <w:rFonts w:ascii="Verdana" w:hAnsi="Verdana"/>
              <w:sz w:val="24"/>
              <w:szCs w:val="24"/>
            </w:rPr>
            <w:fldChar w:fldCharType="begin"/>
          </w:r>
          <w:r w:rsidRPr="00856322">
            <w:rPr>
              <w:rFonts w:ascii="Verdana" w:hAnsi="Verdana"/>
              <w:sz w:val="24"/>
              <w:szCs w:val="24"/>
            </w:rPr>
            <w:instrText xml:space="preserve"> TOC \o "1-3" \h \z \u </w:instrText>
          </w:r>
          <w:r w:rsidRPr="00856322">
            <w:rPr>
              <w:rFonts w:ascii="Verdana" w:hAnsi="Verdana"/>
              <w:sz w:val="24"/>
              <w:szCs w:val="24"/>
            </w:rPr>
            <w:fldChar w:fldCharType="separate"/>
          </w:r>
          <w:hyperlink w:anchor="_Toc421722343" w:history="1">
            <w:r w:rsidRPr="00856322">
              <w:rPr>
                <w:rStyle w:val="Hipervnculo"/>
                <w:rFonts w:ascii="Verdana" w:hAnsi="Verdana"/>
                <w:noProof/>
                <w:sz w:val="24"/>
                <w:szCs w:val="24"/>
              </w:rPr>
              <w:t>TEMA 1: LÓGICA Y CONJUNTOS</w:t>
            </w:r>
            <w:r w:rsidRPr="00856322">
              <w:rPr>
                <w:rFonts w:ascii="Verdana" w:hAnsi="Verdana"/>
                <w:noProof/>
                <w:webHidden/>
                <w:sz w:val="24"/>
                <w:szCs w:val="24"/>
              </w:rPr>
              <w:tab/>
            </w:r>
            <w:r w:rsidRPr="00856322">
              <w:rPr>
                <w:rFonts w:ascii="Verdana" w:hAnsi="Verdana"/>
                <w:noProof/>
                <w:webHidden/>
                <w:sz w:val="24"/>
                <w:szCs w:val="24"/>
              </w:rPr>
              <w:fldChar w:fldCharType="begin"/>
            </w:r>
            <w:r w:rsidRPr="00856322">
              <w:rPr>
                <w:rFonts w:ascii="Verdana" w:hAnsi="Verdana"/>
                <w:noProof/>
                <w:webHidden/>
                <w:sz w:val="24"/>
                <w:szCs w:val="24"/>
              </w:rPr>
              <w:instrText xml:space="preserve"> PAGEREF _Toc421722343 \h </w:instrText>
            </w:r>
            <w:r w:rsidRPr="00856322">
              <w:rPr>
                <w:rFonts w:ascii="Verdana" w:hAnsi="Verdana"/>
                <w:noProof/>
                <w:webHidden/>
                <w:sz w:val="24"/>
                <w:szCs w:val="24"/>
              </w:rPr>
            </w:r>
            <w:r w:rsidRPr="00856322">
              <w:rPr>
                <w:rFonts w:ascii="Verdana" w:hAnsi="Verdana"/>
                <w:noProof/>
                <w:webHidden/>
                <w:sz w:val="24"/>
                <w:szCs w:val="24"/>
              </w:rPr>
              <w:fldChar w:fldCharType="separate"/>
            </w:r>
            <w:r w:rsidRPr="00856322">
              <w:rPr>
                <w:rFonts w:ascii="Verdana" w:hAnsi="Verdana"/>
                <w:noProof/>
                <w:webHidden/>
                <w:sz w:val="24"/>
                <w:szCs w:val="24"/>
              </w:rPr>
              <w:t>5</w:t>
            </w:r>
            <w:r w:rsidRPr="00856322">
              <w:rPr>
                <w:rFonts w:ascii="Verdana" w:hAnsi="Verdana"/>
                <w:noProof/>
                <w:webHidden/>
                <w:sz w:val="24"/>
                <w:szCs w:val="24"/>
              </w:rPr>
              <w:fldChar w:fldCharType="end"/>
            </w:r>
          </w:hyperlink>
        </w:p>
        <w:p w:rsidR="00AE71FC" w:rsidRPr="00856322" w:rsidRDefault="00340FC8" w:rsidP="00856322">
          <w:pPr>
            <w:pStyle w:val="TDC2"/>
            <w:tabs>
              <w:tab w:val="left" w:pos="880"/>
              <w:tab w:val="right" w:leader="dot" w:pos="8828"/>
            </w:tabs>
            <w:spacing w:line="360" w:lineRule="auto"/>
            <w:rPr>
              <w:rFonts w:ascii="Verdana" w:hAnsi="Verdana"/>
              <w:noProof/>
              <w:sz w:val="24"/>
              <w:szCs w:val="24"/>
            </w:rPr>
          </w:pPr>
          <w:hyperlink w:anchor="_Toc421722344" w:history="1">
            <w:r w:rsidR="00AE71FC" w:rsidRPr="00856322">
              <w:rPr>
                <w:rStyle w:val="Hipervnculo"/>
                <w:rFonts w:ascii="Verdana" w:hAnsi="Verdana"/>
                <w:noProof/>
                <w:sz w:val="24"/>
                <w:szCs w:val="24"/>
              </w:rPr>
              <w:t>1.1</w:t>
            </w:r>
            <w:r w:rsidR="00AE71FC" w:rsidRPr="00856322">
              <w:rPr>
                <w:rFonts w:ascii="Verdana" w:hAnsi="Verdana"/>
                <w:noProof/>
                <w:sz w:val="24"/>
                <w:szCs w:val="24"/>
              </w:rPr>
              <w:tab/>
            </w:r>
            <w:r w:rsidR="00AE71FC" w:rsidRPr="00856322">
              <w:rPr>
                <w:rStyle w:val="Hipervnculo"/>
                <w:rFonts w:ascii="Verdana" w:hAnsi="Verdana"/>
                <w:noProof/>
                <w:sz w:val="24"/>
                <w:szCs w:val="24"/>
              </w:rPr>
              <w:t>PROPOSICIONES SIMPLES Y COMPUESTAS</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_Toc421722344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6</w:t>
            </w:r>
            <w:r w:rsidR="00AE71FC" w:rsidRPr="00856322">
              <w:rPr>
                <w:rFonts w:ascii="Verdana" w:hAnsi="Verdana"/>
                <w:noProof/>
                <w:webHidden/>
                <w:sz w:val="24"/>
                <w:szCs w:val="24"/>
              </w:rPr>
              <w:fldChar w:fldCharType="end"/>
            </w:r>
          </w:hyperlink>
        </w:p>
        <w:p w:rsidR="00AE71FC" w:rsidRPr="00856322" w:rsidRDefault="00340FC8" w:rsidP="00856322">
          <w:pPr>
            <w:pStyle w:val="TDC3"/>
            <w:tabs>
              <w:tab w:val="right" w:leader="dot" w:pos="8828"/>
            </w:tabs>
            <w:spacing w:line="360" w:lineRule="auto"/>
            <w:rPr>
              <w:rFonts w:ascii="Verdana" w:hAnsi="Verdana"/>
              <w:noProof/>
              <w:sz w:val="24"/>
              <w:szCs w:val="24"/>
            </w:rPr>
          </w:pPr>
          <w:hyperlink w:anchor="_Toc421722345" w:history="1">
            <w:r w:rsidR="00AE71FC" w:rsidRPr="00856322">
              <w:rPr>
                <w:rStyle w:val="Hipervnculo"/>
                <w:rFonts w:ascii="Verdana" w:hAnsi="Verdana"/>
                <w:noProof/>
                <w:sz w:val="24"/>
                <w:szCs w:val="24"/>
              </w:rPr>
              <w:t>Práctica lo aprendido</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_Toc421722345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8</w:t>
            </w:r>
            <w:r w:rsidR="00AE71FC" w:rsidRPr="00856322">
              <w:rPr>
                <w:rFonts w:ascii="Verdana" w:hAnsi="Verdana"/>
                <w:noProof/>
                <w:webHidden/>
                <w:sz w:val="24"/>
                <w:szCs w:val="24"/>
              </w:rPr>
              <w:fldChar w:fldCharType="end"/>
            </w:r>
          </w:hyperlink>
        </w:p>
        <w:p w:rsidR="00AE71FC" w:rsidRPr="00856322" w:rsidRDefault="00340FC8" w:rsidP="00856322">
          <w:pPr>
            <w:pStyle w:val="TDC2"/>
            <w:tabs>
              <w:tab w:val="left" w:pos="880"/>
              <w:tab w:val="right" w:leader="dot" w:pos="8828"/>
            </w:tabs>
            <w:spacing w:line="360" w:lineRule="auto"/>
            <w:rPr>
              <w:rFonts w:ascii="Verdana" w:hAnsi="Verdana"/>
              <w:noProof/>
              <w:sz w:val="24"/>
              <w:szCs w:val="24"/>
            </w:rPr>
          </w:pPr>
          <w:hyperlink w:anchor="_Toc421722346" w:history="1">
            <w:r w:rsidR="00AE71FC" w:rsidRPr="00856322">
              <w:rPr>
                <w:rStyle w:val="Hipervnculo"/>
                <w:rFonts w:ascii="Verdana" w:hAnsi="Verdana"/>
                <w:noProof/>
                <w:sz w:val="24"/>
                <w:szCs w:val="24"/>
              </w:rPr>
              <w:t>1.2</w:t>
            </w:r>
            <w:r w:rsidR="00AE71FC" w:rsidRPr="00856322">
              <w:rPr>
                <w:rFonts w:ascii="Verdana" w:hAnsi="Verdana"/>
                <w:noProof/>
                <w:sz w:val="24"/>
                <w:szCs w:val="24"/>
              </w:rPr>
              <w:tab/>
            </w:r>
            <w:r w:rsidR="00AE71FC" w:rsidRPr="00856322">
              <w:rPr>
                <w:rStyle w:val="Hipervnculo"/>
                <w:rFonts w:ascii="Verdana" w:hAnsi="Verdana"/>
                <w:noProof/>
                <w:sz w:val="24"/>
                <w:szCs w:val="24"/>
              </w:rPr>
              <w:t>SÍMBOLOS PARA LAS PROPOSICIONES</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_Toc421722346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12</w:t>
            </w:r>
            <w:r w:rsidR="00AE71FC" w:rsidRPr="00856322">
              <w:rPr>
                <w:rFonts w:ascii="Verdana" w:hAnsi="Verdana"/>
                <w:noProof/>
                <w:webHidden/>
                <w:sz w:val="24"/>
                <w:szCs w:val="24"/>
              </w:rPr>
              <w:fldChar w:fldCharType="end"/>
            </w:r>
          </w:hyperlink>
        </w:p>
        <w:p w:rsidR="00AE71FC" w:rsidRPr="00856322" w:rsidRDefault="00340FC8" w:rsidP="00856322">
          <w:pPr>
            <w:pStyle w:val="TDC3"/>
            <w:tabs>
              <w:tab w:val="right" w:leader="dot" w:pos="8828"/>
            </w:tabs>
            <w:spacing w:line="360" w:lineRule="auto"/>
            <w:rPr>
              <w:rFonts w:ascii="Verdana" w:hAnsi="Verdana"/>
              <w:noProof/>
              <w:sz w:val="24"/>
              <w:szCs w:val="24"/>
            </w:rPr>
          </w:pPr>
          <w:hyperlink w:anchor="_Toc421722347" w:history="1">
            <w:r w:rsidR="00AE71FC" w:rsidRPr="00856322">
              <w:rPr>
                <w:rStyle w:val="Hipervnculo"/>
                <w:rFonts w:ascii="Verdana" w:hAnsi="Verdana"/>
                <w:noProof/>
                <w:sz w:val="24"/>
                <w:szCs w:val="24"/>
              </w:rPr>
              <w:t>Práctica lo aprendido</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_Toc421722347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13</w:t>
            </w:r>
            <w:r w:rsidR="00AE71FC" w:rsidRPr="00856322">
              <w:rPr>
                <w:rFonts w:ascii="Verdana" w:hAnsi="Verdana"/>
                <w:noProof/>
                <w:webHidden/>
                <w:sz w:val="24"/>
                <w:szCs w:val="24"/>
              </w:rPr>
              <w:fldChar w:fldCharType="end"/>
            </w:r>
          </w:hyperlink>
        </w:p>
        <w:p w:rsidR="00AE71FC" w:rsidRPr="00856322" w:rsidRDefault="00340FC8" w:rsidP="00856322">
          <w:pPr>
            <w:pStyle w:val="TDC2"/>
            <w:tabs>
              <w:tab w:val="left" w:pos="880"/>
              <w:tab w:val="right" w:leader="dot" w:pos="8828"/>
            </w:tabs>
            <w:spacing w:line="360" w:lineRule="auto"/>
            <w:rPr>
              <w:rFonts w:ascii="Verdana" w:hAnsi="Verdana"/>
              <w:noProof/>
              <w:sz w:val="24"/>
              <w:szCs w:val="24"/>
            </w:rPr>
          </w:pPr>
          <w:hyperlink w:anchor="_Toc421722348" w:history="1">
            <w:r w:rsidR="00AE71FC" w:rsidRPr="00856322">
              <w:rPr>
                <w:rStyle w:val="Hipervnculo"/>
                <w:rFonts w:ascii="Verdana" w:hAnsi="Verdana"/>
                <w:noProof/>
                <w:sz w:val="24"/>
                <w:szCs w:val="24"/>
              </w:rPr>
              <w:t>1.3</w:t>
            </w:r>
            <w:r w:rsidR="00AE71FC" w:rsidRPr="00856322">
              <w:rPr>
                <w:rFonts w:ascii="Verdana" w:hAnsi="Verdana"/>
                <w:noProof/>
                <w:sz w:val="24"/>
                <w:szCs w:val="24"/>
              </w:rPr>
              <w:tab/>
            </w:r>
            <w:r w:rsidR="00AE71FC" w:rsidRPr="00856322">
              <w:rPr>
                <w:rStyle w:val="Hipervnculo"/>
                <w:rFonts w:ascii="Verdana" w:hAnsi="Verdana"/>
                <w:noProof/>
                <w:sz w:val="24"/>
                <w:szCs w:val="24"/>
              </w:rPr>
              <w:t>LA CONJUNCIÓN</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_Toc421722348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14</w:t>
            </w:r>
            <w:r w:rsidR="00AE71FC" w:rsidRPr="00856322">
              <w:rPr>
                <w:rFonts w:ascii="Verdana" w:hAnsi="Verdana"/>
                <w:noProof/>
                <w:webHidden/>
                <w:sz w:val="24"/>
                <w:szCs w:val="24"/>
              </w:rPr>
              <w:fldChar w:fldCharType="end"/>
            </w:r>
          </w:hyperlink>
        </w:p>
        <w:p w:rsidR="00AE71FC" w:rsidRPr="00856322" w:rsidRDefault="00340FC8" w:rsidP="00856322">
          <w:pPr>
            <w:pStyle w:val="TDC3"/>
            <w:tabs>
              <w:tab w:val="right" w:leader="dot" w:pos="8828"/>
            </w:tabs>
            <w:spacing w:line="360" w:lineRule="auto"/>
            <w:rPr>
              <w:rFonts w:ascii="Verdana" w:hAnsi="Verdana"/>
              <w:noProof/>
              <w:sz w:val="24"/>
              <w:szCs w:val="24"/>
            </w:rPr>
          </w:pPr>
          <w:hyperlink w:anchor="_Toc421722349" w:history="1">
            <w:r w:rsidR="00AE71FC" w:rsidRPr="00856322">
              <w:rPr>
                <w:rStyle w:val="Hipervnculo"/>
                <w:rFonts w:ascii="Verdana" w:hAnsi="Verdana"/>
                <w:noProof/>
                <w:sz w:val="24"/>
                <w:szCs w:val="24"/>
              </w:rPr>
              <w:t>Práctica lo aprendido:</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_Toc421722349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17</w:t>
            </w:r>
            <w:r w:rsidR="00AE71FC" w:rsidRPr="00856322">
              <w:rPr>
                <w:rFonts w:ascii="Verdana" w:hAnsi="Verdana"/>
                <w:noProof/>
                <w:webHidden/>
                <w:sz w:val="24"/>
                <w:szCs w:val="24"/>
              </w:rPr>
              <w:fldChar w:fldCharType="end"/>
            </w:r>
          </w:hyperlink>
        </w:p>
        <w:p w:rsidR="00AE71FC" w:rsidRPr="00856322" w:rsidRDefault="00340FC8" w:rsidP="00856322">
          <w:pPr>
            <w:pStyle w:val="TDC2"/>
            <w:tabs>
              <w:tab w:val="left" w:pos="880"/>
              <w:tab w:val="right" w:leader="dot" w:pos="8828"/>
            </w:tabs>
            <w:spacing w:line="360" w:lineRule="auto"/>
            <w:rPr>
              <w:rFonts w:ascii="Verdana" w:hAnsi="Verdana"/>
              <w:noProof/>
              <w:sz w:val="24"/>
              <w:szCs w:val="24"/>
            </w:rPr>
          </w:pPr>
          <w:hyperlink w:anchor="_Toc421722350" w:history="1">
            <w:r w:rsidR="00AE71FC" w:rsidRPr="00856322">
              <w:rPr>
                <w:rStyle w:val="Hipervnculo"/>
                <w:rFonts w:ascii="Verdana" w:hAnsi="Verdana"/>
                <w:noProof/>
                <w:sz w:val="24"/>
                <w:szCs w:val="24"/>
              </w:rPr>
              <w:t>1.4</w:t>
            </w:r>
            <w:r w:rsidR="00AE71FC" w:rsidRPr="00856322">
              <w:rPr>
                <w:rFonts w:ascii="Verdana" w:hAnsi="Verdana"/>
                <w:noProof/>
                <w:sz w:val="24"/>
                <w:szCs w:val="24"/>
              </w:rPr>
              <w:tab/>
            </w:r>
            <w:r w:rsidR="00AE71FC" w:rsidRPr="00856322">
              <w:rPr>
                <w:rStyle w:val="Hipervnculo"/>
                <w:rFonts w:ascii="Verdana" w:hAnsi="Verdana"/>
                <w:noProof/>
                <w:sz w:val="24"/>
                <w:szCs w:val="24"/>
              </w:rPr>
              <w:t>LA CONJUNCIÓN Y LA INTERSECCIÓN DE CONJUNTOS</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_Toc421722350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19</w:t>
            </w:r>
            <w:r w:rsidR="00AE71FC" w:rsidRPr="00856322">
              <w:rPr>
                <w:rFonts w:ascii="Verdana" w:hAnsi="Verdana"/>
                <w:noProof/>
                <w:webHidden/>
                <w:sz w:val="24"/>
                <w:szCs w:val="24"/>
              </w:rPr>
              <w:fldChar w:fldCharType="end"/>
            </w:r>
          </w:hyperlink>
        </w:p>
        <w:p w:rsidR="00AE71FC" w:rsidRPr="00856322" w:rsidRDefault="00340FC8" w:rsidP="00856322">
          <w:pPr>
            <w:pStyle w:val="TDC3"/>
            <w:tabs>
              <w:tab w:val="right" w:leader="dot" w:pos="8828"/>
            </w:tabs>
            <w:spacing w:line="360" w:lineRule="auto"/>
            <w:rPr>
              <w:rFonts w:ascii="Verdana" w:hAnsi="Verdana"/>
              <w:noProof/>
              <w:sz w:val="24"/>
              <w:szCs w:val="24"/>
            </w:rPr>
          </w:pPr>
          <w:hyperlink w:anchor="_Toc421722351" w:history="1">
            <w:r w:rsidR="00AE71FC" w:rsidRPr="00856322">
              <w:rPr>
                <w:rStyle w:val="Hipervnculo"/>
                <w:rFonts w:ascii="Verdana" w:hAnsi="Verdana"/>
                <w:noProof/>
                <w:sz w:val="24"/>
                <w:szCs w:val="24"/>
              </w:rPr>
              <w:t>Práctica lo aprendido</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_Toc421722351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22</w:t>
            </w:r>
            <w:r w:rsidR="00AE71FC" w:rsidRPr="00856322">
              <w:rPr>
                <w:rFonts w:ascii="Verdana" w:hAnsi="Verdana"/>
                <w:noProof/>
                <w:webHidden/>
                <w:sz w:val="24"/>
                <w:szCs w:val="24"/>
              </w:rPr>
              <w:fldChar w:fldCharType="end"/>
            </w:r>
          </w:hyperlink>
        </w:p>
        <w:p w:rsidR="00AE71FC" w:rsidRPr="00856322" w:rsidRDefault="00340FC8" w:rsidP="00856322">
          <w:pPr>
            <w:pStyle w:val="TDC2"/>
            <w:tabs>
              <w:tab w:val="left" w:pos="880"/>
              <w:tab w:val="right" w:leader="dot" w:pos="8828"/>
            </w:tabs>
            <w:spacing w:line="360" w:lineRule="auto"/>
            <w:rPr>
              <w:rFonts w:ascii="Verdana" w:hAnsi="Verdana"/>
              <w:noProof/>
              <w:sz w:val="24"/>
              <w:szCs w:val="24"/>
            </w:rPr>
          </w:pPr>
          <w:hyperlink w:anchor="_Toc421722352" w:history="1">
            <w:r w:rsidR="00AE71FC" w:rsidRPr="00856322">
              <w:rPr>
                <w:rStyle w:val="Hipervnculo"/>
                <w:rFonts w:ascii="Verdana" w:hAnsi="Verdana"/>
                <w:noProof/>
                <w:sz w:val="24"/>
                <w:szCs w:val="24"/>
              </w:rPr>
              <w:t>1.5</w:t>
            </w:r>
            <w:r w:rsidR="00AE71FC" w:rsidRPr="00856322">
              <w:rPr>
                <w:rFonts w:ascii="Verdana" w:hAnsi="Verdana"/>
                <w:noProof/>
                <w:sz w:val="24"/>
                <w:szCs w:val="24"/>
              </w:rPr>
              <w:tab/>
            </w:r>
            <w:r w:rsidR="00AE71FC" w:rsidRPr="00856322">
              <w:rPr>
                <w:rStyle w:val="Hipervnculo"/>
                <w:rFonts w:ascii="Verdana" w:hAnsi="Verdana"/>
                <w:noProof/>
                <w:sz w:val="24"/>
                <w:szCs w:val="24"/>
              </w:rPr>
              <w:t>LA DISYUNCIÓN</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_Toc421722352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28</w:t>
            </w:r>
            <w:r w:rsidR="00AE71FC" w:rsidRPr="00856322">
              <w:rPr>
                <w:rFonts w:ascii="Verdana" w:hAnsi="Verdana"/>
                <w:noProof/>
                <w:webHidden/>
                <w:sz w:val="24"/>
                <w:szCs w:val="24"/>
              </w:rPr>
              <w:fldChar w:fldCharType="end"/>
            </w:r>
          </w:hyperlink>
        </w:p>
        <w:p w:rsidR="00AE71FC" w:rsidRPr="00856322" w:rsidRDefault="00340FC8" w:rsidP="00856322">
          <w:pPr>
            <w:pStyle w:val="TDC3"/>
            <w:tabs>
              <w:tab w:val="right" w:leader="dot" w:pos="8828"/>
            </w:tabs>
            <w:spacing w:line="360" w:lineRule="auto"/>
            <w:rPr>
              <w:rFonts w:ascii="Verdana" w:hAnsi="Verdana"/>
              <w:noProof/>
              <w:sz w:val="24"/>
              <w:szCs w:val="24"/>
            </w:rPr>
          </w:pPr>
          <w:hyperlink w:anchor="_Toc421722353" w:history="1">
            <w:r w:rsidR="00AE71FC" w:rsidRPr="00856322">
              <w:rPr>
                <w:rStyle w:val="Hipervnculo"/>
                <w:rFonts w:ascii="Verdana" w:hAnsi="Verdana"/>
                <w:noProof/>
                <w:sz w:val="24"/>
                <w:szCs w:val="24"/>
              </w:rPr>
              <w:t>Práctica lo aprendido</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_Toc421722353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33</w:t>
            </w:r>
            <w:r w:rsidR="00AE71FC" w:rsidRPr="00856322">
              <w:rPr>
                <w:rFonts w:ascii="Verdana" w:hAnsi="Verdana"/>
                <w:noProof/>
                <w:webHidden/>
                <w:sz w:val="24"/>
                <w:szCs w:val="24"/>
              </w:rPr>
              <w:fldChar w:fldCharType="end"/>
            </w:r>
          </w:hyperlink>
        </w:p>
        <w:p w:rsidR="00AE71FC" w:rsidRPr="00856322" w:rsidRDefault="00340FC8" w:rsidP="00856322">
          <w:pPr>
            <w:pStyle w:val="TDC2"/>
            <w:tabs>
              <w:tab w:val="left" w:pos="880"/>
              <w:tab w:val="right" w:leader="dot" w:pos="8828"/>
            </w:tabs>
            <w:spacing w:line="360" w:lineRule="auto"/>
            <w:rPr>
              <w:rFonts w:ascii="Verdana" w:hAnsi="Verdana"/>
              <w:noProof/>
              <w:sz w:val="24"/>
              <w:szCs w:val="24"/>
            </w:rPr>
          </w:pPr>
          <w:hyperlink w:anchor="_Toc421722354" w:history="1">
            <w:r w:rsidR="00AE71FC" w:rsidRPr="00856322">
              <w:rPr>
                <w:rStyle w:val="Hipervnculo"/>
                <w:rFonts w:ascii="Verdana" w:hAnsi="Verdana"/>
                <w:noProof/>
                <w:sz w:val="24"/>
                <w:szCs w:val="24"/>
              </w:rPr>
              <w:t>1.6</w:t>
            </w:r>
            <w:r w:rsidR="00AE71FC" w:rsidRPr="00856322">
              <w:rPr>
                <w:rFonts w:ascii="Verdana" w:hAnsi="Verdana"/>
                <w:noProof/>
                <w:sz w:val="24"/>
                <w:szCs w:val="24"/>
              </w:rPr>
              <w:tab/>
            </w:r>
            <w:r w:rsidR="00AE71FC" w:rsidRPr="00856322">
              <w:rPr>
                <w:rStyle w:val="Hipervnculo"/>
                <w:rFonts w:ascii="Verdana" w:hAnsi="Verdana"/>
                <w:noProof/>
                <w:sz w:val="24"/>
                <w:szCs w:val="24"/>
              </w:rPr>
              <w:t>LA DISYUNCIÓN LÓGICA Y LA UNIÓN DE CONJUNTOS</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_Toc421722354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35</w:t>
            </w:r>
            <w:r w:rsidR="00AE71FC" w:rsidRPr="00856322">
              <w:rPr>
                <w:rFonts w:ascii="Verdana" w:hAnsi="Verdana"/>
                <w:noProof/>
                <w:webHidden/>
                <w:sz w:val="24"/>
                <w:szCs w:val="24"/>
              </w:rPr>
              <w:fldChar w:fldCharType="end"/>
            </w:r>
          </w:hyperlink>
        </w:p>
        <w:p w:rsidR="00AE71FC" w:rsidRPr="00856322" w:rsidRDefault="00340FC8" w:rsidP="00856322">
          <w:pPr>
            <w:pStyle w:val="TDC3"/>
            <w:tabs>
              <w:tab w:val="right" w:leader="dot" w:pos="8828"/>
            </w:tabs>
            <w:spacing w:line="360" w:lineRule="auto"/>
            <w:rPr>
              <w:rFonts w:ascii="Verdana" w:hAnsi="Verdana"/>
              <w:noProof/>
              <w:sz w:val="24"/>
              <w:szCs w:val="24"/>
            </w:rPr>
          </w:pPr>
          <w:hyperlink w:anchor="_Toc421722355" w:history="1">
            <w:r w:rsidR="00AE71FC" w:rsidRPr="00856322">
              <w:rPr>
                <w:rStyle w:val="Hipervnculo"/>
                <w:rFonts w:ascii="Verdana" w:hAnsi="Verdana"/>
                <w:noProof/>
                <w:sz w:val="24"/>
                <w:szCs w:val="24"/>
              </w:rPr>
              <w:t>Práctica lo aprendido</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_Toc421722355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38</w:t>
            </w:r>
            <w:r w:rsidR="00AE71FC" w:rsidRPr="00856322">
              <w:rPr>
                <w:rFonts w:ascii="Verdana" w:hAnsi="Verdana"/>
                <w:noProof/>
                <w:webHidden/>
                <w:sz w:val="24"/>
                <w:szCs w:val="24"/>
              </w:rPr>
              <w:fldChar w:fldCharType="end"/>
            </w:r>
          </w:hyperlink>
        </w:p>
        <w:p w:rsidR="00AE71FC" w:rsidRPr="00856322" w:rsidRDefault="00340FC8" w:rsidP="00856322">
          <w:pPr>
            <w:pStyle w:val="TDC2"/>
            <w:tabs>
              <w:tab w:val="left" w:pos="880"/>
              <w:tab w:val="right" w:leader="dot" w:pos="8828"/>
            </w:tabs>
            <w:spacing w:line="360" w:lineRule="auto"/>
            <w:rPr>
              <w:rFonts w:ascii="Verdana" w:hAnsi="Verdana"/>
              <w:noProof/>
              <w:sz w:val="24"/>
              <w:szCs w:val="24"/>
            </w:rPr>
          </w:pPr>
          <w:hyperlink w:anchor="_Toc421722356" w:history="1">
            <w:r w:rsidR="00AE71FC" w:rsidRPr="00856322">
              <w:rPr>
                <w:rStyle w:val="Hipervnculo"/>
                <w:rFonts w:ascii="Verdana" w:hAnsi="Verdana"/>
                <w:noProof/>
                <w:sz w:val="24"/>
                <w:szCs w:val="24"/>
              </w:rPr>
              <w:t>1.7</w:t>
            </w:r>
            <w:r w:rsidR="00AE71FC" w:rsidRPr="00856322">
              <w:rPr>
                <w:rFonts w:ascii="Verdana" w:hAnsi="Verdana"/>
                <w:noProof/>
                <w:sz w:val="24"/>
                <w:szCs w:val="24"/>
              </w:rPr>
              <w:tab/>
            </w:r>
            <w:r w:rsidR="00AE71FC" w:rsidRPr="00856322">
              <w:rPr>
                <w:rStyle w:val="Hipervnculo"/>
                <w:rFonts w:ascii="Verdana" w:hAnsi="Verdana"/>
                <w:noProof/>
                <w:sz w:val="24"/>
                <w:szCs w:val="24"/>
              </w:rPr>
              <w:t>NEGACIÓN</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_Toc421722356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41</w:t>
            </w:r>
            <w:r w:rsidR="00AE71FC" w:rsidRPr="00856322">
              <w:rPr>
                <w:rFonts w:ascii="Verdana" w:hAnsi="Verdana"/>
                <w:noProof/>
                <w:webHidden/>
                <w:sz w:val="24"/>
                <w:szCs w:val="24"/>
              </w:rPr>
              <w:fldChar w:fldCharType="end"/>
            </w:r>
          </w:hyperlink>
        </w:p>
        <w:p w:rsidR="00AE71FC" w:rsidRPr="00856322" w:rsidRDefault="00340FC8" w:rsidP="00856322">
          <w:pPr>
            <w:pStyle w:val="TDC3"/>
            <w:tabs>
              <w:tab w:val="right" w:leader="dot" w:pos="8828"/>
            </w:tabs>
            <w:spacing w:line="360" w:lineRule="auto"/>
            <w:rPr>
              <w:rFonts w:ascii="Verdana" w:hAnsi="Verdana"/>
              <w:noProof/>
              <w:sz w:val="24"/>
              <w:szCs w:val="24"/>
            </w:rPr>
          </w:pPr>
          <w:hyperlink w:anchor="_Toc421722357" w:history="1">
            <w:r w:rsidR="00AE71FC" w:rsidRPr="00856322">
              <w:rPr>
                <w:rStyle w:val="Hipervnculo"/>
                <w:rFonts w:ascii="Verdana" w:hAnsi="Verdana"/>
                <w:noProof/>
                <w:sz w:val="24"/>
                <w:szCs w:val="24"/>
              </w:rPr>
              <w:t>Práctica lo aprendido</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_Toc421722357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43</w:t>
            </w:r>
            <w:r w:rsidR="00AE71FC" w:rsidRPr="00856322">
              <w:rPr>
                <w:rFonts w:ascii="Verdana" w:hAnsi="Verdana"/>
                <w:noProof/>
                <w:webHidden/>
                <w:sz w:val="24"/>
                <w:szCs w:val="24"/>
              </w:rPr>
              <w:fldChar w:fldCharType="end"/>
            </w:r>
          </w:hyperlink>
        </w:p>
        <w:p w:rsidR="00AE71FC" w:rsidRPr="00856322" w:rsidRDefault="00340FC8" w:rsidP="00856322">
          <w:pPr>
            <w:pStyle w:val="TDC2"/>
            <w:tabs>
              <w:tab w:val="left" w:pos="880"/>
              <w:tab w:val="right" w:leader="dot" w:pos="8828"/>
            </w:tabs>
            <w:spacing w:line="360" w:lineRule="auto"/>
            <w:rPr>
              <w:rFonts w:ascii="Verdana" w:hAnsi="Verdana"/>
              <w:noProof/>
              <w:sz w:val="24"/>
              <w:szCs w:val="24"/>
            </w:rPr>
          </w:pPr>
          <w:hyperlink w:anchor="_Toc421722358" w:history="1">
            <w:r w:rsidR="00AE71FC" w:rsidRPr="00856322">
              <w:rPr>
                <w:rStyle w:val="Hipervnculo"/>
                <w:rFonts w:ascii="Verdana" w:hAnsi="Verdana"/>
                <w:noProof/>
                <w:sz w:val="24"/>
                <w:szCs w:val="24"/>
              </w:rPr>
              <w:t>1.8</w:t>
            </w:r>
            <w:r w:rsidR="00AE71FC" w:rsidRPr="00856322">
              <w:rPr>
                <w:rFonts w:ascii="Verdana" w:hAnsi="Verdana"/>
                <w:noProof/>
                <w:sz w:val="24"/>
                <w:szCs w:val="24"/>
              </w:rPr>
              <w:tab/>
            </w:r>
            <w:r w:rsidR="00AE71FC" w:rsidRPr="00856322">
              <w:rPr>
                <w:rStyle w:val="Hipervnculo"/>
                <w:rFonts w:ascii="Verdana" w:hAnsi="Verdana"/>
                <w:noProof/>
                <w:sz w:val="24"/>
                <w:szCs w:val="24"/>
              </w:rPr>
              <w:t>COMPLEMENTO DE UN CONJUNTO</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_Toc421722358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46</w:t>
            </w:r>
            <w:r w:rsidR="00AE71FC" w:rsidRPr="00856322">
              <w:rPr>
                <w:rFonts w:ascii="Verdana" w:hAnsi="Verdana"/>
                <w:noProof/>
                <w:webHidden/>
                <w:sz w:val="24"/>
                <w:szCs w:val="24"/>
              </w:rPr>
              <w:fldChar w:fldCharType="end"/>
            </w:r>
          </w:hyperlink>
        </w:p>
        <w:p w:rsidR="00AE71FC" w:rsidRPr="00856322" w:rsidRDefault="00340FC8" w:rsidP="00856322">
          <w:pPr>
            <w:pStyle w:val="TDC3"/>
            <w:tabs>
              <w:tab w:val="right" w:leader="dot" w:pos="8828"/>
            </w:tabs>
            <w:spacing w:line="360" w:lineRule="auto"/>
            <w:rPr>
              <w:rFonts w:ascii="Verdana" w:hAnsi="Verdana"/>
              <w:noProof/>
              <w:sz w:val="24"/>
              <w:szCs w:val="24"/>
            </w:rPr>
          </w:pPr>
          <w:hyperlink w:anchor="_Toc421722359" w:history="1">
            <w:r w:rsidR="00AE71FC" w:rsidRPr="00856322">
              <w:rPr>
                <w:rStyle w:val="Hipervnculo"/>
                <w:rFonts w:ascii="Verdana" w:hAnsi="Verdana"/>
                <w:noProof/>
                <w:sz w:val="24"/>
                <w:szCs w:val="24"/>
              </w:rPr>
              <w:t>Práctica lo aprendido</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_Toc421722359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49</w:t>
            </w:r>
            <w:r w:rsidR="00AE71FC" w:rsidRPr="00856322">
              <w:rPr>
                <w:rFonts w:ascii="Verdana" w:hAnsi="Verdana"/>
                <w:noProof/>
                <w:webHidden/>
                <w:sz w:val="24"/>
                <w:szCs w:val="24"/>
              </w:rPr>
              <w:fldChar w:fldCharType="end"/>
            </w:r>
          </w:hyperlink>
        </w:p>
        <w:p w:rsidR="00AE71FC" w:rsidRPr="00856322" w:rsidRDefault="00340FC8" w:rsidP="00856322">
          <w:pPr>
            <w:pStyle w:val="TDC2"/>
            <w:tabs>
              <w:tab w:val="left" w:pos="880"/>
              <w:tab w:val="right" w:leader="dot" w:pos="8828"/>
            </w:tabs>
            <w:spacing w:line="360" w:lineRule="auto"/>
            <w:rPr>
              <w:rFonts w:ascii="Verdana" w:hAnsi="Verdana"/>
              <w:noProof/>
              <w:sz w:val="24"/>
              <w:szCs w:val="24"/>
            </w:rPr>
          </w:pPr>
          <w:hyperlink w:anchor="_Toc421722360" w:history="1">
            <w:r w:rsidR="00AE71FC" w:rsidRPr="00856322">
              <w:rPr>
                <w:rStyle w:val="Hipervnculo"/>
                <w:rFonts w:ascii="Verdana" w:hAnsi="Verdana"/>
                <w:noProof/>
                <w:sz w:val="24"/>
                <w:szCs w:val="24"/>
              </w:rPr>
              <w:t>1.9</w:t>
            </w:r>
            <w:r w:rsidR="00AE71FC" w:rsidRPr="00856322">
              <w:rPr>
                <w:rFonts w:ascii="Verdana" w:hAnsi="Verdana"/>
                <w:noProof/>
                <w:sz w:val="24"/>
                <w:szCs w:val="24"/>
              </w:rPr>
              <w:tab/>
            </w:r>
            <w:r w:rsidR="00AE71FC" w:rsidRPr="00856322">
              <w:rPr>
                <w:rStyle w:val="Hipervnculo"/>
                <w:rFonts w:ascii="Verdana" w:hAnsi="Verdana"/>
                <w:noProof/>
                <w:sz w:val="24"/>
                <w:szCs w:val="24"/>
              </w:rPr>
              <w:t>LA IMPLICACIÓN</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_Toc421722360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51</w:t>
            </w:r>
            <w:r w:rsidR="00AE71FC" w:rsidRPr="00856322">
              <w:rPr>
                <w:rFonts w:ascii="Verdana" w:hAnsi="Verdana"/>
                <w:noProof/>
                <w:webHidden/>
                <w:sz w:val="24"/>
                <w:szCs w:val="24"/>
              </w:rPr>
              <w:fldChar w:fldCharType="end"/>
            </w:r>
          </w:hyperlink>
        </w:p>
        <w:p w:rsidR="00AE71FC" w:rsidRPr="00856322" w:rsidRDefault="00340FC8" w:rsidP="00856322">
          <w:pPr>
            <w:pStyle w:val="TDC3"/>
            <w:tabs>
              <w:tab w:val="right" w:leader="dot" w:pos="8828"/>
            </w:tabs>
            <w:spacing w:line="360" w:lineRule="auto"/>
            <w:rPr>
              <w:rFonts w:ascii="Verdana" w:hAnsi="Verdana"/>
              <w:noProof/>
              <w:sz w:val="24"/>
              <w:szCs w:val="24"/>
            </w:rPr>
          </w:pPr>
          <w:hyperlink w:anchor="_Toc421722361" w:history="1">
            <w:r w:rsidR="00AE71FC" w:rsidRPr="00856322">
              <w:rPr>
                <w:rStyle w:val="Hipervnculo"/>
                <w:rFonts w:ascii="Verdana" w:hAnsi="Verdana"/>
                <w:noProof/>
                <w:sz w:val="24"/>
                <w:szCs w:val="24"/>
              </w:rPr>
              <w:t>Práctica lo aprendido</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_Toc421722361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58</w:t>
            </w:r>
            <w:r w:rsidR="00AE71FC" w:rsidRPr="00856322">
              <w:rPr>
                <w:rFonts w:ascii="Verdana" w:hAnsi="Verdana"/>
                <w:noProof/>
                <w:webHidden/>
                <w:sz w:val="24"/>
                <w:szCs w:val="24"/>
              </w:rPr>
              <w:fldChar w:fldCharType="end"/>
            </w:r>
          </w:hyperlink>
        </w:p>
        <w:p w:rsidR="00AE71FC" w:rsidRPr="00856322" w:rsidRDefault="00340FC8" w:rsidP="00856322">
          <w:pPr>
            <w:pStyle w:val="TDC2"/>
            <w:tabs>
              <w:tab w:val="left" w:pos="880"/>
              <w:tab w:val="right" w:leader="dot" w:pos="8828"/>
            </w:tabs>
            <w:spacing w:line="360" w:lineRule="auto"/>
            <w:rPr>
              <w:rFonts w:ascii="Verdana" w:hAnsi="Verdana"/>
              <w:noProof/>
              <w:sz w:val="24"/>
              <w:szCs w:val="24"/>
            </w:rPr>
          </w:pPr>
          <w:hyperlink w:anchor="_Toc421722362" w:history="1">
            <w:r w:rsidR="00AE71FC" w:rsidRPr="00856322">
              <w:rPr>
                <w:rStyle w:val="Hipervnculo"/>
                <w:rFonts w:ascii="Verdana" w:hAnsi="Verdana"/>
                <w:noProof/>
                <w:sz w:val="24"/>
                <w:szCs w:val="24"/>
              </w:rPr>
              <w:t>1.10</w:t>
            </w:r>
            <w:r w:rsidR="00AE71FC" w:rsidRPr="00856322">
              <w:rPr>
                <w:rFonts w:ascii="Verdana" w:hAnsi="Verdana"/>
                <w:noProof/>
                <w:sz w:val="24"/>
                <w:szCs w:val="24"/>
              </w:rPr>
              <w:tab/>
            </w:r>
            <w:r w:rsidR="00AE71FC" w:rsidRPr="00856322">
              <w:rPr>
                <w:rStyle w:val="Hipervnculo"/>
                <w:rFonts w:ascii="Verdana" w:hAnsi="Verdana"/>
                <w:noProof/>
                <w:sz w:val="24"/>
                <w:szCs w:val="24"/>
              </w:rPr>
              <w:t>INCLUSIÓN DE CONJUNTOS</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_Toc421722362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61</w:t>
            </w:r>
            <w:r w:rsidR="00AE71FC" w:rsidRPr="00856322">
              <w:rPr>
                <w:rFonts w:ascii="Verdana" w:hAnsi="Verdana"/>
                <w:noProof/>
                <w:webHidden/>
                <w:sz w:val="24"/>
                <w:szCs w:val="24"/>
              </w:rPr>
              <w:fldChar w:fldCharType="end"/>
            </w:r>
          </w:hyperlink>
        </w:p>
        <w:p w:rsidR="00AE71FC" w:rsidRPr="00856322" w:rsidRDefault="00340FC8" w:rsidP="00856322">
          <w:pPr>
            <w:pStyle w:val="TDC3"/>
            <w:tabs>
              <w:tab w:val="right" w:leader="dot" w:pos="8828"/>
            </w:tabs>
            <w:spacing w:line="360" w:lineRule="auto"/>
            <w:rPr>
              <w:rFonts w:ascii="Verdana" w:hAnsi="Verdana"/>
              <w:noProof/>
              <w:sz w:val="24"/>
              <w:szCs w:val="24"/>
            </w:rPr>
          </w:pPr>
          <w:hyperlink w:anchor="_Toc421722363" w:history="1">
            <w:r w:rsidR="00AE71FC" w:rsidRPr="00856322">
              <w:rPr>
                <w:rStyle w:val="Hipervnculo"/>
                <w:rFonts w:ascii="Verdana" w:hAnsi="Verdana"/>
                <w:noProof/>
                <w:sz w:val="24"/>
                <w:szCs w:val="24"/>
              </w:rPr>
              <w:t>Práctica lo aprendido</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_Toc421722363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71</w:t>
            </w:r>
            <w:r w:rsidR="00AE71FC" w:rsidRPr="00856322">
              <w:rPr>
                <w:rFonts w:ascii="Verdana" w:hAnsi="Verdana"/>
                <w:noProof/>
                <w:webHidden/>
                <w:sz w:val="24"/>
                <w:szCs w:val="24"/>
              </w:rPr>
              <w:fldChar w:fldCharType="end"/>
            </w:r>
          </w:hyperlink>
        </w:p>
        <w:p w:rsidR="00AE71FC" w:rsidRPr="00856322" w:rsidRDefault="00340FC8" w:rsidP="00856322">
          <w:pPr>
            <w:pStyle w:val="TDC2"/>
            <w:tabs>
              <w:tab w:val="left" w:pos="880"/>
              <w:tab w:val="right" w:leader="dot" w:pos="8828"/>
            </w:tabs>
            <w:spacing w:line="360" w:lineRule="auto"/>
            <w:rPr>
              <w:rFonts w:ascii="Verdana" w:hAnsi="Verdana"/>
              <w:noProof/>
              <w:sz w:val="24"/>
              <w:szCs w:val="24"/>
            </w:rPr>
          </w:pPr>
          <w:hyperlink w:anchor="_Toc421722364" w:history="1">
            <w:r w:rsidR="00AE71FC" w:rsidRPr="00856322">
              <w:rPr>
                <w:rStyle w:val="Hipervnculo"/>
                <w:rFonts w:ascii="Verdana" w:hAnsi="Verdana"/>
                <w:noProof/>
                <w:sz w:val="24"/>
                <w:szCs w:val="24"/>
              </w:rPr>
              <w:t>1.11</w:t>
            </w:r>
            <w:r w:rsidR="00AE71FC" w:rsidRPr="00856322">
              <w:rPr>
                <w:rFonts w:ascii="Verdana" w:hAnsi="Verdana"/>
                <w:noProof/>
                <w:sz w:val="24"/>
                <w:szCs w:val="24"/>
              </w:rPr>
              <w:tab/>
            </w:r>
            <w:r w:rsidR="00AE71FC" w:rsidRPr="00856322">
              <w:rPr>
                <w:rStyle w:val="Hipervnculo"/>
                <w:rFonts w:ascii="Verdana" w:hAnsi="Verdana"/>
                <w:noProof/>
                <w:sz w:val="24"/>
                <w:szCs w:val="24"/>
              </w:rPr>
              <w:t>PROPOSICIONES EQUIVALENTES Y CONJUNTOS IGUALES</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_Toc421722364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75</w:t>
            </w:r>
            <w:r w:rsidR="00AE71FC" w:rsidRPr="00856322">
              <w:rPr>
                <w:rFonts w:ascii="Verdana" w:hAnsi="Verdana"/>
                <w:noProof/>
                <w:webHidden/>
                <w:sz w:val="24"/>
                <w:szCs w:val="24"/>
              </w:rPr>
              <w:fldChar w:fldCharType="end"/>
            </w:r>
          </w:hyperlink>
        </w:p>
        <w:p w:rsidR="00AE71FC" w:rsidRPr="00856322" w:rsidRDefault="00340FC8" w:rsidP="00856322">
          <w:pPr>
            <w:pStyle w:val="TDC3"/>
            <w:tabs>
              <w:tab w:val="right" w:leader="dot" w:pos="8828"/>
            </w:tabs>
            <w:spacing w:line="360" w:lineRule="auto"/>
            <w:rPr>
              <w:rFonts w:ascii="Verdana" w:hAnsi="Verdana"/>
              <w:noProof/>
              <w:sz w:val="24"/>
              <w:szCs w:val="24"/>
            </w:rPr>
          </w:pPr>
          <w:hyperlink w:anchor="_Toc421722365" w:history="1">
            <w:r w:rsidR="00AE71FC" w:rsidRPr="00856322">
              <w:rPr>
                <w:rStyle w:val="Hipervnculo"/>
                <w:rFonts w:ascii="Verdana" w:hAnsi="Verdana"/>
                <w:noProof/>
                <w:sz w:val="24"/>
                <w:szCs w:val="24"/>
              </w:rPr>
              <w:t>Práctica lo aprendido</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_Toc421722365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80</w:t>
            </w:r>
            <w:r w:rsidR="00AE71FC" w:rsidRPr="00856322">
              <w:rPr>
                <w:rFonts w:ascii="Verdana" w:hAnsi="Verdana"/>
                <w:noProof/>
                <w:webHidden/>
                <w:sz w:val="24"/>
                <w:szCs w:val="24"/>
              </w:rPr>
              <w:fldChar w:fldCharType="end"/>
            </w:r>
          </w:hyperlink>
        </w:p>
        <w:p w:rsidR="00AE71FC" w:rsidRPr="00856322" w:rsidRDefault="00340FC8" w:rsidP="00856322">
          <w:pPr>
            <w:pStyle w:val="TDC1"/>
            <w:tabs>
              <w:tab w:val="right" w:leader="dot" w:pos="8828"/>
            </w:tabs>
            <w:spacing w:line="360" w:lineRule="auto"/>
            <w:rPr>
              <w:rFonts w:ascii="Verdana" w:hAnsi="Verdana"/>
              <w:noProof/>
              <w:sz w:val="24"/>
              <w:szCs w:val="24"/>
            </w:rPr>
          </w:pPr>
          <w:hyperlink w:anchor="_Toc421722366" w:history="1">
            <w:r w:rsidR="00AE71FC" w:rsidRPr="00856322">
              <w:rPr>
                <w:rStyle w:val="Hipervnculo"/>
                <w:rFonts w:ascii="Verdana" w:hAnsi="Verdana"/>
                <w:noProof/>
                <w:sz w:val="24"/>
                <w:szCs w:val="24"/>
              </w:rPr>
              <w:t>TEMA 2. SISTEMAS DE NUMERACIÓN</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_Toc421722366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83</w:t>
            </w:r>
            <w:r w:rsidR="00AE71FC" w:rsidRPr="00856322">
              <w:rPr>
                <w:rFonts w:ascii="Verdana" w:hAnsi="Verdana"/>
                <w:noProof/>
                <w:webHidden/>
                <w:sz w:val="24"/>
                <w:szCs w:val="24"/>
              </w:rPr>
              <w:fldChar w:fldCharType="end"/>
            </w:r>
          </w:hyperlink>
        </w:p>
        <w:p w:rsidR="00AE71FC" w:rsidRPr="00856322" w:rsidRDefault="00340FC8" w:rsidP="00856322">
          <w:pPr>
            <w:pStyle w:val="TDC2"/>
            <w:tabs>
              <w:tab w:val="left" w:pos="880"/>
              <w:tab w:val="right" w:leader="dot" w:pos="8828"/>
            </w:tabs>
            <w:spacing w:line="360" w:lineRule="auto"/>
            <w:rPr>
              <w:rFonts w:ascii="Verdana" w:hAnsi="Verdana"/>
              <w:noProof/>
              <w:sz w:val="24"/>
              <w:szCs w:val="24"/>
            </w:rPr>
          </w:pPr>
          <w:hyperlink w:anchor="_Toc421722367" w:history="1">
            <w:r w:rsidR="00AE71FC" w:rsidRPr="00856322">
              <w:rPr>
                <w:rStyle w:val="Hipervnculo"/>
                <w:rFonts w:ascii="Verdana" w:hAnsi="Verdana"/>
                <w:noProof/>
                <w:sz w:val="24"/>
                <w:szCs w:val="24"/>
              </w:rPr>
              <w:t>2.1</w:t>
            </w:r>
            <w:r w:rsidR="00AE71FC" w:rsidRPr="00856322">
              <w:rPr>
                <w:rFonts w:ascii="Verdana" w:hAnsi="Verdana"/>
                <w:noProof/>
                <w:sz w:val="24"/>
                <w:szCs w:val="24"/>
              </w:rPr>
              <w:tab/>
            </w:r>
            <w:r w:rsidR="00AE71FC" w:rsidRPr="00856322">
              <w:rPr>
                <w:rStyle w:val="Hipervnculo"/>
                <w:rFonts w:ascii="Verdana" w:hAnsi="Verdana"/>
                <w:noProof/>
                <w:sz w:val="24"/>
                <w:szCs w:val="24"/>
              </w:rPr>
              <w:t>SISTEMA DE NUMERACIÓN ROMANO</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_Toc421722367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83</w:t>
            </w:r>
            <w:r w:rsidR="00AE71FC" w:rsidRPr="00856322">
              <w:rPr>
                <w:rFonts w:ascii="Verdana" w:hAnsi="Verdana"/>
                <w:noProof/>
                <w:webHidden/>
                <w:sz w:val="24"/>
                <w:szCs w:val="24"/>
              </w:rPr>
              <w:fldChar w:fldCharType="end"/>
            </w:r>
          </w:hyperlink>
        </w:p>
        <w:p w:rsidR="00AE71FC" w:rsidRPr="00856322" w:rsidRDefault="00340FC8" w:rsidP="00856322">
          <w:pPr>
            <w:pStyle w:val="TDC3"/>
            <w:tabs>
              <w:tab w:val="right" w:leader="dot" w:pos="8828"/>
            </w:tabs>
            <w:spacing w:line="360" w:lineRule="auto"/>
            <w:rPr>
              <w:rFonts w:ascii="Verdana" w:hAnsi="Verdana"/>
              <w:noProof/>
              <w:sz w:val="24"/>
              <w:szCs w:val="24"/>
            </w:rPr>
          </w:pPr>
          <w:hyperlink w:anchor="_Toc421722368" w:history="1">
            <w:r w:rsidR="00AE71FC" w:rsidRPr="00856322">
              <w:rPr>
                <w:rStyle w:val="Hipervnculo"/>
                <w:rFonts w:ascii="Verdana" w:hAnsi="Verdana"/>
                <w:noProof/>
                <w:sz w:val="24"/>
                <w:szCs w:val="24"/>
              </w:rPr>
              <w:t>Práctica lo aprendido</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_Toc421722368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87</w:t>
            </w:r>
            <w:r w:rsidR="00AE71FC" w:rsidRPr="00856322">
              <w:rPr>
                <w:rFonts w:ascii="Verdana" w:hAnsi="Verdana"/>
                <w:noProof/>
                <w:webHidden/>
                <w:sz w:val="24"/>
                <w:szCs w:val="24"/>
              </w:rPr>
              <w:fldChar w:fldCharType="end"/>
            </w:r>
          </w:hyperlink>
        </w:p>
        <w:p w:rsidR="00AE71FC" w:rsidRPr="00856322" w:rsidRDefault="00340FC8" w:rsidP="00856322">
          <w:pPr>
            <w:pStyle w:val="TDC2"/>
            <w:tabs>
              <w:tab w:val="left" w:pos="880"/>
              <w:tab w:val="right" w:leader="dot" w:pos="8828"/>
            </w:tabs>
            <w:spacing w:line="360" w:lineRule="auto"/>
            <w:rPr>
              <w:rFonts w:ascii="Verdana" w:hAnsi="Verdana"/>
              <w:noProof/>
              <w:sz w:val="24"/>
              <w:szCs w:val="24"/>
            </w:rPr>
          </w:pPr>
          <w:hyperlink w:anchor="_Toc421722369" w:history="1">
            <w:r w:rsidR="00AE71FC" w:rsidRPr="00856322">
              <w:rPr>
                <w:rStyle w:val="Hipervnculo"/>
                <w:rFonts w:ascii="Verdana" w:hAnsi="Verdana"/>
                <w:noProof/>
                <w:sz w:val="24"/>
                <w:szCs w:val="24"/>
              </w:rPr>
              <w:t>2.2</w:t>
            </w:r>
            <w:r w:rsidR="00AE71FC" w:rsidRPr="00856322">
              <w:rPr>
                <w:rFonts w:ascii="Verdana" w:hAnsi="Verdana"/>
                <w:noProof/>
                <w:sz w:val="24"/>
                <w:szCs w:val="24"/>
              </w:rPr>
              <w:tab/>
            </w:r>
            <w:r w:rsidR="00AE71FC" w:rsidRPr="00856322">
              <w:rPr>
                <w:rStyle w:val="Hipervnculo"/>
                <w:rFonts w:ascii="Verdana" w:hAnsi="Verdana"/>
                <w:noProof/>
                <w:sz w:val="24"/>
                <w:szCs w:val="24"/>
              </w:rPr>
              <w:t>SISTEMA DE NUMERACIÓN BINARIO</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_Toc421722369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89</w:t>
            </w:r>
            <w:r w:rsidR="00AE71FC" w:rsidRPr="00856322">
              <w:rPr>
                <w:rFonts w:ascii="Verdana" w:hAnsi="Verdana"/>
                <w:noProof/>
                <w:webHidden/>
                <w:sz w:val="24"/>
                <w:szCs w:val="24"/>
              </w:rPr>
              <w:fldChar w:fldCharType="end"/>
            </w:r>
          </w:hyperlink>
        </w:p>
        <w:p w:rsidR="00AE71FC" w:rsidRPr="00856322" w:rsidRDefault="00340FC8" w:rsidP="00856322">
          <w:pPr>
            <w:pStyle w:val="TDC3"/>
            <w:tabs>
              <w:tab w:val="right" w:leader="dot" w:pos="8828"/>
            </w:tabs>
            <w:spacing w:line="360" w:lineRule="auto"/>
            <w:rPr>
              <w:rFonts w:ascii="Verdana" w:hAnsi="Verdana"/>
              <w:noProof/>
              <w:sz w:val="24"/>
              <w:szCs w:val="24"/>
            </w:rPr>
          </w:pPr>
          <w:hyperlink w:anchor="_Toc421722370" w:history="1">
            <w:r w:rsidR="00AE71FC" w:rsidRPr="00856322">
              <w:rPr>
                <w:rStyle w:val="Hipervnculo"/>
                <w:rFonts w:ascii="Verdana" w:hAnsi="Verdana"/>
                <w:noProof/>
                <w:sz w:val="24"/>
                <w:szCs w:val="24"/>
              </w:rPr>
              <w:t>Práctica lo aprendido</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_Toc421722370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94</w:t>
            </w:r>
            <w:r w:rsidR="00AE71FC" w:rsidRPr="00856322">
              <w:rPr>
                <w:rFonts w:ascii="Verdana" w:hAnsi="Verdana"/>
                <w:noProof/>
                <w:webHidden/>
                <w:sz w:val="24"/>
                <w:szCs w:val="24"/>
              </w:rPr>
              <w:fldChar w:fldCharType="end"/>
            </w:r>
          </w:hyperlink>
        </w:p>
        <w:p w:rsidR="00AE71FC" w:rsidRPr="00856322" w:rsidRDefault="00340FC8" w:rsidP="00856322">
          <w:pPr>
            <w:pStyle w:val="TDC2"/>
            <w:tabs>
              <w:tab w:val="left" w:pos="880"/>
              <w:tab w:val="right" w:leader="dot" w:pos="8828"/>
            </w:tabs>
            <w:spacing w:line="360" w:lineRule="auto"/>
            <w:rPr>
              <w:rFonts w:ascii="Verdana" w:hAnsi="Verdana"/>
              <w:noProof/>
              <w:sz w:val="24"/>
              <w:szCs w:val="24"/>
            </w:rPr>
          </w:pPr>
          <w:hyperlink w:anchor="_Toc421722371" w:history="1">
            <w:r w:rsidR="00AE71FC" w:rsidRPr="00856322">
              <w:rPr>
                <w:rStyle w:val="Hipervnculo"/>
                <w:rFonts w:ascii="Verdana" w:hAnsi="Verdana"/>
                <w:noProof/>
                <w:sz w:val="24"/>
                <w:szCs w:val="24"/>
              </w:rPr>
              <w:t>2.3</w:t>
            </w:r>
            <w:r w:rsidR="00AE71FC" w:rsidRPr="00856322">
              <w:rPr>
                <w:rFonts w:ascii="Verdana" w:hAnsi="Verdana"/>
                <w:noProof/>
                <w:sz w:val="24"/>
                <w:szCs w:val="24"/>
              </w:rPr>
              <w:tab/>
            </w:r>
            <w:r w:rsidR="00AE71FC" w:rsidRPr="00856322">
              <w:rPr>
                <w:rStyle w:val="Hipervnculo"/>
                <w:rFonts w:ascii="Verdana" w:hAnsi="Verdana"/>
                <w:noProof/>
                <w:sz w:val="24"/>
                <w:szCs w:val="24"/>
              </w:rPr>
              <w:t>SISTEMA DE NUMERACIÓN DECIMAL</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_Toc421722371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96</w:t>
            </w:r>
            <w:r w:rsidR="00AE71FC" w:rsidRPr="00856322">
              <w:rPr>
                <w:rFonts w:ascii="Verdana" w:hAnsi="Verdana"/>
                <w:noProof/>
                <w:webHidden/>
                <w:sz w:val="24"/>
                <w:szCs w:val="24"/>
              </w:rPr>
              <w:fldChar w:fldCharType="end"/>
            </w:r>
          </w:hyperlink>
        </w:p>
        <w:p w:rsidR="00AE71FC" w:rsidRPr="00856322" w:rsidRDefault="00340FC8" w:rsidP="00856322">
          <w:pPr>
            <w:pStyle w:val="TDC3"/>
            <w:tabs>
              <w:tab w:val="right" w:leader="dot" w:pos="8828"/>
            </w:tabs>
            <w:spacing w:line="360" w:lineRule="auto"/>
            <w:rPr>
              <w:rFonts w:ascii="Verdana" w:hAnsi="Verdana"/>
              <w:noProof/>
              <w:sz w:val="24"/>
              <w:szCs w:val="24"/>
            </w:rPr>
          </w:pPr>
          <w:hyperlink w:anchor="_Toc421722372" w:history="1">
            <w:r w:rsidR="00AE71FC" w:rsidRPr="00856322">
              <w:rPr>
                <w:rStyle w:val="Hipervnculo"/>
                <w:rFonts w:ascii="Verdana" w:hAnsi="Verdana"/>
                <w:noProof/>
                <w:sz w:val="24"/>
                <w:szCs w:val="24"/>
              </w:rPr>
              <w:t>Práctica lo aprendido</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_Toc421722372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102</w:t>
            </w:r>
            <w:r w:rsidR="00AE71FC" w:rsidRPr="00856322">
              <w:rPr>
                <w:rFonts w:ascii="Verdana" w:hAnsi="Verdana"/>
                <w:noProof/>
                <w:webHidden/>
                <w:sz w:val="24"/>
                <w:szCs w:val="24"/>
              </w:rPr>
              <w:fldChar w:fldCharType="end"/>
            </w:r>
          </w:hyperlink>
        </w:p>
        <w:p w:rsidR="00AE71FC" w:rsidRPr="00856322" w:rsidRDefault="00340FC8" w:rsidP="00856322">
          <w:pPr>
            <w:pStyle w:val="TDC1"/>
            <w:tabs>
              <w:tab w:val="right" w:leader="dot" w:pos="8828"/>
            </w:tabs>
            <w:spacing w:line="360" w:lineRule="auto"/>
            <w:rPr>
              <w:rFonts w:ascii="Verdana" w:hAnsi="Verdana"/>
              <w:noProof/>
              <w:sz w:val="24"/>
              <w:szCs w:val="24"/>
            </w:rPr>
          </w:pPr>
          <w:hyperlink w:anchor="_Toc421722373" w:history="1">
            <w:r w:rsidR="00AE71FC" w:rsidRPr="00856322">
              <w:rPr>
                <w:rStyle w:val="Hipervnculo"/>
                <w:rFonts w:ascii="Verdana" w:hAnsi="Verdana"/>
                <w:noProof/>
                <w:sz w:val="24"/>
                <w:szCs w:val="24"/>
              </w:rPr>
              <w:t>TEMA 3: OPERACIONES EN EL CONJUNTO DE LOS NÚMEROS NATURALES</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_Toc421722373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107</w:t>
            </w:r>
            <w:r w:rsidR="00AE71FC" w:rsidRPr="00856322">
              <w:rPr>
                <w:rFonts w:ascii="Verdana" w:hAnsi="Verdana"/>
                <w:noProof/>
                <w:webHidden/>
                <w:sz w:val="24"/>
                <w:szCs w:val="24"/>
              </w:rPr>
              <w:fldChar w:fldCharType="end"/>
            </w:r>
          </w:hyperlink>
        </w:p>
        <w:p w:rsidR="00AE71FC" w:rsidRPr="00856322" w:rsidRDefault="00340FC8" w:rsidP="00856322">
          <w:pPr>
            <w:pStyle w:val="TDC2"/>
            <w:tabs>
              <w:tab w:val="left" w:pos="880"/>
              <w:tab w:val="right" w:leader="dot" w:pos="8828"/>
            </w:tabs>
            <w:spacing w:line="360" w:lineRule="auto"/>
            <w:rPr>
              <w:rFonts w:ascii="Verdana" w:hAnsi="Verdana"/>
              <w:noProof/>
              <w:sz w:val="24"/>
              <w:szCs w:val="24"/>
            </w:rPr>
          </w:pPr>
          <w:hyperlink w:anchor="_Toc421722374" w:history="1">
            <w:r w:rsidR="00AE71FC" w:rsidRPr="00856322">
              <w:rPr>
                <w:rStyle w:val="Hipervnculo"/>
                <w:rFonts w:ascii="Verdana" w:hAnsi="Verdana"/>
                <w:noProof/>
                <w:sz w:val="24"/>
                <w:szCs w:val="24"/>
              </w:rPr>
              <w:t>3.1</w:t>
            </w:r>
            <w:r w:rsidR="00AE71FC" w:rsidRPr="00856322">
              <w:rPr>
                <w:rFonts w:ascii="Verdana" w:hAnsi="Verdana"/>
                <w:noProof/>
                <w:sz w:val="24"/>
                <w:szCs w:val="24"/>
              </w:rPr>
              <w:tab/>
            </w:r>
            <w:r w:rsidR="00AE71FC" w:rsidRPr="00856322">
              <w:rPr>
                <w:rStyle w:val="Hipervnculo"/>
                <w:rFonts w:ascii="Verdana" w:hAnsi="Verdana"/>
                <w:noProof/>
                <w:sz w:val="24"/>
                <w:szCs w:val="24"/>
              </w:rPr>
              <w:t>ADICIÓN DE NÚMEROS NATURALES</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_Toc421722374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107</w:t>
            </w:r>
            <w:r w:rsidR="00AE71FC" w:rsidRPr="00856322">
              <w:rPr>
                <w:rFonts w:ascii="Verdana" w:hAnsi="Verdana"/>
                <w:noProof/>
                <w:webHidden/>
                <w:sz w:val="24"/>
                <w:szCs w:val="24"/>
              </w:rPr>
              <w:fldChar w:fldCharType="end"/>
            </w:r>
          </w:hyperlink>
        </w:p>
        <w:p w:rsidR="00AE71FC" w:rsidRPr="00856322" w:rsidRDefault="00340FC8" w:rsidP="00856322">
          <w:pPr>
            <w:pStyle w:val="TDC2"/>
            <w:tabs>
              <w:tab w:val="left" w:pos="880"/>
              <w:tab w:val="right" w:leader="dot" w:pos="8828"/>
            </w:tabs>
            <w:spacing w:line="360" w:lineRule="auto"/>
            <w:rPr>
              <w:rFonts w:ascii="Verdana" w:hAnsi="Verdana"/>
              <w:noProof/>
              <w:sz w:val="24"/>
              <w:szCs w:val="24"/>
            </w:rPr>
          </w:pPr>
          <w:hyperlink w:anchor="_Toc421722375" w:history="1">
            <w:r w:rsidR="00AE71FC" w:rsidRPr="00856322">
              <w:rPr>
                <w:rStyle w:val="Hipervnculo"/>
                <w:rFonts w:ascii="Verdana" w:hAnsi="Verdana"/>
                <w:noProof/>
                <w:sz w:val="24"/>
                <w:szCs w:val="24"/>
              </w:rPr>
              <w:t>3.2</w:t>
            </w:r>
            <w:r w:rsidR="00AE71FC" w:rsidRPr="00856322">
              <w:rPr>
                <w:rFonts w:ascii="Verdana" w:hAnsi="Verdana"/>
                <w:noProof/>
                <w:sz w:val="24"/>
                <w:szCs w:val="24"/>
              </w:rPr>
              <w:tab/>
            </w:r>
            <w:r w:rsidR="00AE71FC" w:rsidRPr="00856322">
              <w:rPr>
                <w:rStyle w:val="Hipervnculo"/>
                <w:rFonts w:ascii="Verdana" w:hAnsi="Verdana"/>
                <w:noProof/>
                <w:sz w:val="24"/>
                <w:szCs w:val="24"/>
              </w:rPr>
              <w:t>SUSTRACCIÓN DE NÚMEROS NATURALES</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_Toc421722375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108</w:t>
            </w:r>
            <w:r w:rsidR="00AE71FC" w:rsidRPr="00856322">
              <w:rPr>
                <w:rFonts w:ascii="Verdana" w:hAnsi="Verdana"/>
                <w:noProof/>
                <w:webHidden/>
                <w:sz w:val="24"/>
                <w:szCs w:val="24"/>
              </w:rPr>
              <w:fldChar w:fldCharType="end"/>
            </w:r>
          </w:hyperlink>
        </w:p>
        <w:p w:rsidR="00AE71FC" w:rsidRPr="00856322" w:rsidRDefault="00340FC8" w:rsidP="00856322">
          <w:pPr>
            <w:pStyle w:val="TDC3"/>
            <w:tabs>
              <w:tab w:val="right" w:leader="dot" w:pos="8828"/>
            </w:tabs>
            <w:spacing w:line="360" w:lineRule="auto"/>
            <w:rPr>
              <w:rFonts w:ascii="Verdana" w:hAnsi="Verdana"/>
              <w:noProof/>
              <w:sz w:val="24"/>
              <w:szCs w:val="24"/>
            </w:rPr>
          </w:pPr>
          <w:hyperlink w:anchor="_Toc421722376" w:history="1">
            <w:r w:rsidR="00AE71FC" w:rsidRPr="00856322">
              <w:rPr>
                <w:rStyle w:val="Hipervnculo"/>
                <w:rFonts w:ascii="Verdana" w:hAnsi="Verdana"/>
                <w:noProof/>
                <w:sz w:val="24"/>
                <w:szCs w:val="24"/>
              </w:rPr>
              <w:t>Práctica lo aprendido</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_Toc421722376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112</w:t>
            </w:r>
            <w:r w:rsidR="00AE71FC" w:rsidRPr="00856322">
              <w:rPr>
                <w:rFonts w:ascii="Verdana" w:hAnsi="Verdana"/>
                <w:noProof/>
                <w:webHidden/>
                <w:sz w:val="24"/>
                <w:szCs w:val="24"/>
              </w:rPr>
              <w:fldChar w:fldCharType="end"/>
            </w:r>
          </w:hyperlink>
        </w:p>
        <w:p w:rsidR="00AE71FC" w:rsidRPr="00856322" w:rsidRDefault="00340FC8" w:rsidP="00856322">
          <w:pPr>
            <w:pStyle w:val="TDC2"/>
            <w:tabs>
              <w:tab w:val="left" w:pos="880"/>
              <w:tab w:val="right" w:leader="dot" w:pos="8828"/>
            </w:tabs>
            <w:spacing w:line="360" w:lineRule="auto"/>
            <w:rPr>
              <w:rFonts w:ascii="Verdana" w:hAnsi="Verdana"/>
              <w:noProof/>
              <w:sz w:val="24"/>
              <w:szCs w:val="24"/>
            </w:rPr>
          </w:pPr>
          <w:hyperlink w:anchor="_Toc421722377" w:history="1">
            <w:r w:rsidR="00AE71FC" w:rsidRPr="00856322">
              <w:rPr>
                <w:rStyle w:val="Hipervnculo"/>
                <w:rFonts w:ascii="Verdana" w:hAnsi="Verdana"/>
                <w:noProof/>
                <w:sz w:val="24"/>
                <w:szCs w:val="24"/>
              </w:rPr>
              <w:t>3.3</w:t>
            </w:r>
            <w:r w:rsidR="00AE71FC" w:rsidRPr="00856322">
              <w:rPr>
                <w:rFonts w:ascii="Verdana" w:hAnsi="Verdana"/>
                <w:noProof/>
                <w:sz w:val="24"/>
                <w:szCs w:val="24"/>
              </w:rPr>
              <w:tab/>
            </w:r>
            <w:r w:rsidR="00AE71FC" w:rsidRPr="00856322">
              <w:rPr>
                <w:rStyle w:val="Hipervnculo"/>
                <w:rFonts w:ascii="Verdana" w:hAnsi="Verdana"/>
                <w:noProof/>
                <w:sz w:val="24"/>
                <w:szCs w:val="24"/>
              </w:rPr>
              <w:t>MULPLICACIÓN DE NÚMEROS NATURALES</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_Toc421722377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116</w:t>
            </w:r>
            <w:r w:rsidR="00AE71FC" w:rsidRPr="00856322">
              <w:rPr>
                <w:rFonts w:ascii="Verdana" w:hAnsi="Verdana"/>
                <w:noProof/>
                <w:webHidden/>
                <w:sz w:val="24"/>
                <w:szCs w:val="24"/>
              </w:rPr>
              <w:fldChar w:fldCharType="end"/>
            </w:r>
          </w:hyperlink>
        </w:p>
        <w:p w:rsidR="00AE71FC" w:rsidRPr="00856322" w:rsidRDefault="00340FC8" w:rsidP="00856322">
          <w:pPr>
            <w:pStyle w:val="TDC3"/>
            <w:tabs>
              <w:tab w:val="left" w:pos="1320"/>
              <w:tab w:val="right" w:leader="dot" w:pos="8828"/>
            </w:tabs>
            <w:spacing w:line="360" w:lineRule="auto"/>
            <w:rPr>
              <w:rFonts w:ascii="Verdana" w:hAnsi="Verdana"/>
              <w:noProof/>
              <w:sz w:val="24"/>
              <w:szCs w:val="24"/>
            </w:rPr>
          </w:pPr>
          <w:hyperlink w:anchor="_Toc421722378" w:history="1">
            <w:r w:rsidR="00AE71FC" w:rsidRPr="00856322">
              <w:rPr>
                <w:rStyle w:val="Hipervnculo"/>
                <w:rFonts w:ascii="Verdana" w:hAnsi="Verdana"/>
                <w:noProof/>
                <w:sz w:val="24"/>
                <w:szCs w:val="24"/>
              </w:rPr>
              <w:t>3.3.1</w:t>
            </w:r>
            <w:r w:rsidR="00AE71FC" w:rsidRPr="00856322">
              <w:rPr>
                <w:rFonts w:ascii="Verdana" w:hAnsi="Verdana"/>
                <w:noProof/>
                <w:sz w:val="24"/>
                <w:szCs w:val="24"/>
              </w:rPr>
              <w:tab/>
            </w:r>
            <w:r w:rsidR="00AE71FC" w:rsidRPr="00856322">
              <w:rPr>
                <w:rStyle w:val="Hipervnculo"/>
                <w:rFonts w:ascii="Verdana" w:hAnsi="Verdana"/>
                <w:noProof/>
                <w:sz w:val="24"/>
                <w:szCs w:val="24"/>
              </w:rPr>
              <w:t>PROPIEDADES DE LA MULTIPLICACIÓN DE NÚMEROS NATURALES</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_Toc421722378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116</w:t>
            </w:r>
            <w:r w:rsidR="00AE71FC" w:rsidRPr="00856322">
              <w:rPr>
                <w:rFonts w:ascii="Verdana" w:hAnsi="Verdana"/>
                <w:noProof/>
                <w:webHidden/>
                <w:sz w:val="24"/>
                <w:szCs w:val="24"/>
              </w:rPr>
              <w:fldChar w:fldCharType="end"/>
            </w:r>
          </w:hyperlink>
        </w:p>
        <w:p w:rsidR="00AE71FC" w:rsidRPr="00856322" w:rsidRDefault="00340FC8" w:rsidP="00856322">
          <w:pPr>
            <w:pStyle w:val="TDC3"/>
            <w:tabs>
              <w:tab w:val="left" w:pos="1320"/>
              <w:tab w:val="right" w:leader="dot" w:pos="8828"/>
            </w:tabs>
            <w:spacing w:line="360" w:lineRule="auto"/>
            <w:rPr>
              <w:rFonts w:ascii="Verdana" w:hAnsi="Verdana"/>
              <w:noProof/>
              <w:sz w:val="24"/>
              <w:szCs w:val="24"/>
            </w:rPr>
          </w:pPr>
          <w:hyperlink w:anchor="_Toc421722379" w:history="1">
            <w:r w:rsidR="00AE71FC" w:rsidRPr="00856322">
              <w:rPr>
                <w:rStyle w:val="Hipervnculo"/>
                <w:rFonts w:ascii="Verdana" w:hAnsi="Verdana"/>
                <w:noProof/>
                <w:sz w:val="24"/>
                <w:szCs w:val="24"/>
              </w:rPr>
              <w:t>3.3.2</w:t>
            </w:r>
            <w:r w:rsidR="00AE71FC" w:rsidRPr="00856322">
              <w:rPr>
                <w:rFonts w:ascii="Verdana" w:hAnsi="Verdana"/>
                <w:noProof/>
                <w:sz w:val="24"/>
                <w:szCs w:val="24"/>
              </w:rPr>
              <w:tab/>
            </w:r>
            <w:r w:rsidR="00AE71FC" w:rsidRPr="00856322">
              <w:rPr>
                <w:rStyle w:val="Hipervnculo"/>
                <w:rFonts w:ascii="Verdana" w:hAnsi="Verdana"/>
                <w:noProof/>
                <w:sz w:val="24"/>
                <w:szCs w:val="24"/>
              </w:rPr>
              <w:t>MULTIPLICACIONES ABREVIADAS</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_Toc421722379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118</w:t>
            </w:r>
            <w:r w:rsidR="00AE71FC" w:rsidRPr="00856322">
              <w:rPr>
                <w:rFonts w:ascii="Verdana" w:hAnsi="Verdana"/>
                <w:noProof/>
                <w:webHidden/>
                <w:sz w:val="24"/>
                <w:szCs w:val="24"/>
              </w:rPr>
              <w:fldChar w:fldCharType="end"/>
            </w:r>
          </w:hyperlink>
        </w:p>
        <w:p w:rsidR="00AE71FC" w:rsidRPr="00856322" w:rsidRDefault="00340FC8" w:rsidP="00856322">
          <w:pPr>
            <w:pStyle w:val="TDC3"/>
            <w:tabs>
              <w:tab w:val="right" w:leader="dot" w:pos="8828"/>
            </w:tabs>
            <w:spacing w:line="360" w:lineRule="auto"/>
            <w:rPr>
              <w:rFonts w:ascii="Verdana" w:hAnsi="Verdana"/>
              <w:noProof/>
              <w:sz w:val="24"/>
              <w:szCs w:val="24"/>
            </w:rPr>
          </w:pPr>
          <w:hyperlink w:anchor="_Toc421722380" w:history="1">
            <w:r w:rsidR="00AE71FC" w:rsidRPr="00856322">
              <w:rPr>
                <w:rStyle w:val="Hipervnculo"/>
                <w:rFonts w:ascii="Verdana" w:hAnsi="Verdana"/>
                <w:noProof/>
                <w:sz w:val="24"/>
                <w:szCs w:val="24"/>
              </w:rPr>
              <w:t>Práctica lo aprendido</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_Toc421722380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122</w:t>
            </w:r>
            <w:r w:rsidR="00AE71FC" w:rsidRPr="00856322">
              <w:rPr>
                <w:rFonts w:ascii="Verdana" w:hAnsi="Verdana"/>
                <w:noProof/>
                <w:webHidden/>
                <w:sz w:val="24"/>
                <w:szCs w:val="24"/>
              </w:rPr>
              <w:fldChar w:fldCharType="end"/>
            </w:r>
          </w:hyperlink>
        </w:p>
        <w:p w:rsidR="00AE71FC" w:rsidRPr="00856322" w:rsidRDefault="00340FC8" w:rsidP="00856322">
          <w:pPr>
            <w:pStyle w:val="TDC2"/>
            <w:tabs>
              <w:tab w:val="left" w:pos="880"/>
              <w:tab w:val="right" w:leader="dot" w:pos="8828"/>
            </w:tabs>
            <w:spacing w:line="360" w:lineRule="auto"/>
            <w:rPr>
              <w:rFonts w:ascii="Verdana" w:hAnsi="Verdana"/>
              <w:noProof/>
              <w:sz w:val="24"/>
              <w:szCs w:val="24"/>
            </w:rPr>
          </w:pPr>
          <w:hyperlink w:anchor="_Toc421722381" w:history="1">
            <w:r w:rsidR="00AE71FC" w:rsidRPr="00856322">
              <w:rPr>
                <w:rStyle w:val="Hipervnculo"/>
                <w:rFonts w:ascii="Verdana" w:hAnsi="Verdana"/>
                <w:noProof/>
                <w:sz w:val="24"/>
                <w:szCs w:val="24"/>
              </w:rPr>
              <w:t>3.4</w:t>
            </w:r>
            <w:r w:rsidR="00AE71FC" w:rsidRPr="00856322">
              <w:rPr>
                <w:rFonts w:ascii="Verdana" w:hAnsi="Verdana"/>
                <w:noProof/>
                <w:sz w:val="24"/>
                <w:szCs w:val="24"/>
              </w:rPr>
              <w:tab/>
            </w:r>
            <w:r w:rsidR="00AE71FC" w:rsidRPr="00856322">
              <w:rPr>
                <w:rStyle w:val="Hipervnculo"/>
                <w:rFonts w:ascii="Verdana" w:hAnsi="Verdana"/>
                <w:noProof/>
                <w:sz w:val="24"/>
                <w:szCs w:val="24"/>
              </w:rPr>
              <w:t>DIVISIÓN DE NÚMEROS NATURALES</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_Toc421722381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127</w:t>
            </w:r>
            <w:r w:rsidR="00AE71FC" w:rsidRPr="00856322">
              <w:rPr>
                <w:rFonts w:ascii="Verdana" w:hAnsi="Verdana"/>
                <w:noProof/>
                <w:webHidden/>
                <w:sz w:val="24"/>
                <w:szCs w:val="24"/>
              </w:rPr>
              <w:fldChar w:fldCharType="end"/>
            </w:r>
          </w:hyperlink>
        </w:p>
        <w:p w:rsidR="00AE71FC" w:rsidRPr="00856322" w:rsidRDefault="00340FC8" w:rsidP="00856322">
          <w:pPr>
            <w:pStyle w:val="TDC3"/>
            <w:tabs>
              <w:tab w:val="right" w:leader="dot" w:pos="8828"/>
            </w:tabs>
            <w:spacing w:line="360" w:lineRule="auto"/>
            <w:rPr>
              <w:rFonts w:ascii="Verdana" w:hAnsi="Verdana"/>
              <w:noProof/>
              <w:sz w:val="24"/>
              <w:szCs w:val="24"/>
            </w:rPr>
          </w:pPr>
          <w:hyperlink w:anchor="_Toc421722382" w:history="1">
            <w:r w:rsidR="00AE71FC" w:rsidRPr="00856322">
              <w:rPr>
                <w:rStyle w:val="Hipervnculo"/>
                <w:rFonts w:ascii="Verdana" w:hAnsi="Verdana"/>
                <w:noProof/>
                <w:sz w:val="24"/>
                <w:szCs w:val="24"/>
              </w:rPr>
              <w:t>Práctica lo aprendido</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_Toc421722382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132</w:t>
            </w:r>
            <w:r w:rsidR="00AE71FC" w:rsidRPr="00856322">
              <w:rPr>
                <w:rFonts w:ascii="Verdana" w:hAnsi="Verdana"/>
                <w:noProof/>
                <w:webHidden/>
                <w:sz w:val="24"/>
                <w:szCs w:val="24"/>
              </w:rPr>
              <w:fldChar w:fldCharType="end"/>
            </w:r>
          </w:hyperlink>
        </w:p>
        <w:p w:rsidR="00AE71FC" w:rsidRPr="00856322" w:rsidRDefault="00340FC8" w:rsidP="00856322">
          <w:pPr>
            <w:pStyle w:val="TDC2"/>
            <w:tabs>
              <w:tab w:val="left" w:pos="880"/>
              <w:tab w:val="right" w:leader="dot" w:pos="8828"/>
            </w:tabs>
            <w:spacing w:line="360" w:lineRule="auto"/>
            <w:rPr>
              <w:rFonts w:ascii="Verdana" w:hAnsi="Verdana"/>
              <w:noProof/>
              <w:sz w:val="24"/>
              <w:szCs w:val="24"/>
            </w:rPr>
          </w:pPr>
          <w:hyperlink w:anchor="_Toc421722383" w:history="1">
            <w:r w:rsidR="00AE71FC" w:rsidRPr="00856322">
              <w:rPr>
                <w:rStyle w:val="Hipervnculo"/>
                <w:rFonts w:ascii="Verdana" w:hAnsi="Verdana"/>
                <w:noProof/>
                <w:sz w:val="24"/>
                <w:szCs w:val="24"/>
              </w:rPr>
              <w:t>3.5</w:t>
            </w:r>
            <w:r w:rsidR="00AE71FC" w:rsidRPr="00856322">
              <w:rPr>
                <w:rFonts w:ascii="Verdana" w:hAnsi="Verdana"/>
                <w:noProof/>
                <w:sz w:val="24"/>
                <w:szCs w:val="24"/>
              </w:rPr>
              <w:tab/>
            </w:r>
            <w:r w:rsidR="00AE71FC" w:rsidRPr="00856322">
              <w:rPr>
                <w:rStyle w:val="Hipervnculo"/>
                <w:rFonts w:ascii="Verdana" w:hAnsi="Verdana"/>
                <w:noProof/>
                <w:sz w:val="24"/>
                <w:szCs w:val="24"/>
              </w:rPr>
              <w:t>SOLUCIÓN DE EXPRESIONES ARITMÉTICAS</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_Toc421722383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137</w:t>
            </w:r>
            <w:r w:rsidR="00AE71FC" w:rsidRPr="00856322">
              <w:rPr>
                <w:rFonts w:ascii="Verdana" w:hAnsi="Verdana"/>
                <w:noProof/>
                <w:webHidden/>
                <w:sz w:val="24"/>
                <w:szCs w:val="24"/>
              </w:rPr>
              <w:fldChar w:fldCharType="end"/>
            </w:r>
          </w:hyperlink>
        </w:p>
        <w:p w:rsidR="00AE71FC" w:rsidRPr="00856322" w:rsidRDefault="00340FC8" w:rsidP="00856322">
          <w:pPr>
            <w:pStyle w:val="TDC3"/>
            <w:tabs>
              <w:tab w:val="right" w:leader="dot" w:pos="8828"/>
            </w:tabs>
            <w:spacing w:line="360" w:lineRule="auto"/>
            <w:rPr>
              <w:rFonts w:ascii="Verdana" w:hAnsi="Verdana"/>
              <w:noProof/>
              <w:sz w:val="24"/>
              <w:szCs w:val="24"/>
            </w:rPr>
          </w:pPr>
          <w:hyperlink w:anchor="_Toc421722384" w:history="1">
            <w:r w:rsidR="00AE71FC" w:rsidRPr="00856322">
              <w:rPr>
                <w:rStyle w:val="Hipervnculo"/>
                <w:rFonts w:ascii="Verdana" w:hAnsi="Verdana"/>
                <w:noProof/>
                <w:sz w:val="24"/>
                <w:szCs w:val="24"/>
              </w:rPr>
              <w:t>Práctica lo aprendido</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_Toc421722384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143</w:t>
            </w:r>
            <w:r w:rsidR="00AE71FC" w:rsidRPr="00856322">
              <w:rPr>
                <w:rFonts w:ascii="Verdana" w:hAnsi="Verdana"/>
                <w:noProof/>
                <w:webHidden/>
                <w:sz w:val="24"/>
                <w:szCs w:val="24"/>
              </w:rPr>
              <w:fldChar w:fldCharType="end"/>
            </w:r>
          </w:hyperlink>
        </w:p>
        <w:p w:rsidR="00AE71FC" w:rsidRPr="00856322" w:rsidRDefault="00340FC8" w:rsidP="00856322">
          <w:pPr>
            <w:pStyle w:val="TDC2"/>
            <w:tabs>
              <w:tab w:val="left" w:pos="880"/>
              <w:tab w:val="right" w:leader="dot" w:pos="8828"/>
            </w:tabs>
            <w:spacing w:line="360" w:lineRule="auto"/>
            <w:rPr>
              <w:rFonts w:ascii="Verdana" w:hAnsi="Verdana"/>
              <w:noProof/>
              <w:sz w:val="24"/>
              <w:szCs w:val="24"/>
            </w:rPr>
          </w:pPr>
          <w:hyperlink w:anchor="_Toc421722385" w:history="1">
            <w:r w:rsidR="00AE71FC" w:rsidRPr="00856322">
              <w:rPr>
                <w:rStyle w:val="Hipervnculo"/>
                <w:rFonts w:ascii="Verdana" w:hAnsi="Verdana"/>
                <w:noProof/>
                <w:sz w:val="24"/>
                <w:szCs w:val="24"/>
              </w:rPr>
              <w:t>3.6</w:t>
            </w:r>
            <w:r w:rsidR="00AE71FC" w:rsidRPr="00856322">
              <w:rPr>
                <w:rFonts w:ascii="Verdana" w:hAnsi="Verdana"/>
                <w:noProof/>
                <w:sz w:val="24"/>
                <w:szCs w:val="24"/>
              </w:rPr>
              <w:tab/>
            </w:r>
            <w:r w:rsidR="00AE71FC" w:rsidRPr="00856322">
              <w:rPr>
                <w:rStyle w:val="Hipervnculo"/>
                <w:rFonts w:ascii="Verdana" w:hAnsi="Verdana"/>
                <w:noProof/>
                <w:sz w:val="24"/>
                <w:szCs w:val="24"/>
              </w:rPr>
              <w:t>POTENCIACIÓN EN LOS NATURALES</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_Toc421722385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149</w:t>
            </w:r>
            <w:r w:rsidR="00AE71FC" w:rsidRPr="00856322">
              <w:rPr>
                <w:rFonts w:ascii="Verdana" w:hAnsi="Verdana"/>
                <w:noProof/>
                <w:webHidden/>
                <w:sz w:val="24"/>
                <w:szCs w:val="24"/>
              </w:rPr>
              <w:fldChar w:fldCharType="end"/>
            </w:r>
          </w:hyperlink>
        </w:p>
        <w:p w:rsidR="00AE71FC" w:rsidRPr="00856322" w:rsidRDefault="00340FC8" w:rsidP="00856322">
          <w:pPr>
            <w:pStyle w:val="TDC3"/>
            <w:tabs>
              <w:tab w:val="left" w:pos="1320"/>
              <w:tab w:val="right" w:leader="dot" w:pos="8828"/>
            </w:tabs>
            <w:spacing w:line="360" w:lineRule="auto"/>
            <w:rPr>
              <w:rFonts w:ascii="Verdana" w:hAnsi="Verdana"/>
              <w:noProof/>
              <w:sz w:val="24"/>
              <w:szCs w:val="24"/>
            </w:rPr>
          </w:pPr>
          <w:hyperlink w:anchor="_Toc421722386" w:history="1">
            <w:r w:rsidR="00AE71FC" w:rsidRPr="00856322">
              <w:rPr>
                <w:rStyle w:val="Hipervnculo"/>
                <w:rFonts w:ascii="Verdana" w:hAnsi="Verdana"/>
                <w:noProof/>
                <w:sz w:val="24"/>
                <w:szCs w:val="24"/>
              </w:rPr>
              <w:t>3.6.1</w:t>
            </w:r>
            <w:r w:rsidR="00AE71FC" w:rsidRPr="00856322">
              <w:rPr>
                <w:rFonts w:ascii="Verdana" w:hAnsi="Verdana"/>
                <w:noProof/>
                <w:sz w:val="24"/>
                <w:szCs w:val="24"/>
              </w:rPr>
              <w:tab/>
            </w:r>
            <w:r w:rsidR="00AE71FC" w:rsidRPr="00856322">
              <w:rPr>
                <w:rStyle w:val="Hipervnculo"/>
                <w:rFonts w:ascii="Verdana" w:hAnsi="Verdana"/>
                <w:noProof/>
                <w:sz w:val="24"/>
                <w:szCs w:val="24"/>
              </w:rPr>
              <w:t>CUADRADOS Y CUBOS PERFECTOS</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_Toc421722386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151</w:t>
            </w:r>
            <w:r w:rsidR="00AE71FC" w:rsidRPr="00856322">
              <w:rPr>
                <w:rFonts w:ascii="Verdana" w:hAnsi="Verdana"/>
                <w:noProof/>
                <w:webHidden/>
                <w:sz w:val="24"/>
                <w:szCs w:val="24"/>
              </w:rPr>
              <w:fldChar w:fldCharType="end"/>
            </w:r>
          </w:hyperlink>
        </w:p>
        <w:p w:rsidR="00AE71FC" w:rsidRPr="00856322" w:rsidRDefault="00340FC8" w:rsidP="00856322">
          <w:pPr>
            <w:pStyle w:val="TDC3"/>
            <w:tabs>
              <w:tab w:val="right" w:leader="dot" w:pos="8828"/>
            </w:tabs>
            <w:spacing w:line="360" w:lineRule="auto"/>
            <w:rPr>
              <w:rFonts w:ascii="Verdana" w:hAnsi="Verdana"/>
              <w:noProof/>
              <w:sz w:val="24"/>
              <w:szCs w:val="24"/>
            </w:rPr>
          </w:pPr>
          <w:hyperlink w:anchor="_Toc421722387" w:history="1">
            <w:r w:rsidR="00AE71FC" w:rsidRPr="00856322">
              <w:rPr>
                <w:rStyle w:val="Hipervnculo"/>
                <w:rFonts w:ascii="Verdana" w:hAnsi="Verdana"/>
                <w:noProof/>
                <w:sz w:val="24"/>
                <w:szCs w:val="24"/>
              </w:rPr>
              <w:t>POTENCIAS DE 10</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_Toc421722387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154</w:t>
            </w:r>
            <w:r w:rsidR="00AE71FC" w:rsidRPr="00856322">
              <w:rPr>
                <w:rFonts w:ascii="Verdana" w:hAnsi="Verdana"/>
                <w:noProof/>
                <w:webHidden/>
                <w:sz w:val="24"/>
                <w:szCs w:val="24"/>
              </w:rPr>
              <w:fldChar w:fldCharType="end"/>
            </w:r>
          </w:hyperlink>
        </w:p>
        <w:p w:rsidR="00AE71FC" w:rsidRPr="00856322" w:rsidRDefault="00340FC8" w:rsidP="00856322">
          <w:pPr>
            <w:pStyle w:val="TDC3"/>
            <w:tabs>
              <w:tab w:val="left" w:pos="1320"/>
              <w:tab w:val="right" w:leader="dot" w:pos="8828"/>
            </w:tabs>
            <w:spacing w:line="360" w:lineRule="auto"/>
            <w:rPr>
              <w:rFonts w:ascii="Verdana" w:hAnsi="Verdana"/>
              <w:noProof/>
              <w:sz w:val="24"/>
              <w:szCs w:val="24"/>
            </w:rPr>
          </w:pPr>
          <w:hyperlink w:anchor="_Toc421722388" w:history="1">
            <w:r w:rsidR="00AE71FC" w:rsidRPr="00856322">
              <w:rPr>
                <w:rStyle w:val="Hipervnculo"/>
                <w:rFonts w:ascii="Verdana" w:hAnsi="Verdana"/>
                <w:noProof/>
                <w:sz w:val="24"/>
                <w:szCs w:val="24"/>
              </w:rPr>
              <w:t>3.6.2</w:t>
            </w:r>
            <w:r w:rsidR="00AE71FC" w:rsidRPr="00856322">
              <w:rPr>
                <w:rFonts w:ascii="Verdana" w:hAnsi="Verdana"/>
                <w:noProof/>
                <w:sz w:val="24"/>
                <w:szCs w:val="24"/>
              </w:rPr>
              <w:tab/>
            </w:r>
            <w:r w:rsidR="00AE71FC" w:rsidRPr="00856322">
              <w:rPr>
                <w:rStyle w:val="Hipervnculo"/>
                <w:rFonts w:ascii="Verdana" w:hAnsi="Verdana"/>
                <w:noProof/>
                <w:sz w:val="24"/>
                <w:szCs w:val="24"/>
              </w:rPr>
              <w:t>PROPIEDADES DE LA POTENCIACIÓN</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_Toc421722388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155</w:t>
            </w:r>
            <w:r w:rsidR="00AE71FC" w:rsidRPr="00856322">
              <w:rPr>
                <w:rFonts w:ascii="Verdana" w:hAnsi="Verdana"/>
                <w:noProof/>
                <w:webHidden/>
                <w:sz w:val="24"/>
                <w:szCs w:val="24"/>
              </w:rPr>
              <w:fldChar w:fldCharType="end"/>
            </w:r>
          </w:hyperlink>
        </w:p>
        <w:p w:rsidR="00AE71FC" w:rsidRPr="00856322" w:rsidRDefault="00340FC8" w:rsidP="00856322">
          <w:pPr>
            <w:pStyle w:val="TDC3"/>
            <w:tabs>
              <w:tab w:val="left" w:pos="1320"/>
              <w:tab w:val="right" w:leader="dot" w:pos="8828"/>
            </w:tabs>
            <w:spacing w:line="360" w:lineRule="auto"/>
            <w:rPr>
              <w:rFonts w:ascii="Verdana" w:hAnsi="Verdana"/>
              <w:noProof/>
              <w:sz w:val="24"/>
              <w:szCs w:val="24"/>
            </w:rPr>
          </w:pPr>
          <w:hyperlink w:anchor="_Toc421722389" w:history="1">
            <w:r w:rsidR="00AE71FC" w:rsidRPr="00856322">
              <w:rPr>
                <w:rStyle w:val="Hipervnculo"/>
                <w:rFonts w:ascii="Verdana" w:hAnsi="Verdana"/>
                <w:noProof/>
                <w:sz w:val="24"/>
                <w:szCs w:val="24"/>
              </w:rPr>
              <w:t>3.6.3</w:t>
            </w:r>
            <w:r w:rsidR="00AE71FC" w:rsidRPr="00856322">
              <w:rPr>
                <w:rFonts w:ascii="Verdana" w:hAnsi="Verdana"/>
                <w:noProof/>
                <w:sz w:val="24"/>
                <w:szCs w:val="24"/>
              </w:rPr>
              <w:tab/>
            </w:r>
            <w:r w:rsidR="00AE71FC" w:rsidRPr="00856322">
              <w:rPr>
                <w:rStyle w:val="Hipervnculo"/>
                <w:rFonts w:ascii="Verdana" w:hAnsi="Verdana"/>
                <w:noProof/>
                <w:sz w:val="24"/>
                <w:szCs w:val="24"/>
              </w:rPr>
              <w:t>EL CERO Y EL UNO EN LA POTENCIACIÓN</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_Toc421722389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157</w:t>
            </w:r>
            <w:r w:rsidR="00AE71FC" w:rsidRPr="00856322">
              <w:rPr>
                <w:rFonts w:ascii="Verdana" w:hAnsi="Verdana"/>
                <w:noProof/>
                <w:webHidden/>
                <w:sz w:val="24"/>
                <w:szCs w:val="24"/>
              </w:rPr>
              <w:fldChar w:fldCharType="end"/>
            </w:r>
          </w:hyperlink>
        </w:p>
        <w:p w:rsidR="00AE71FC" w:rsidRPr="00856322" w:rsidRDefault="00340FC8" w:rsidP="00856322">
          <w:pPr>
            <w:pStyle w:val="TDC3"/>
            <w:tabs>
              <w:tab w:val="left" w:pos="1320"/>
              <w:tab w:val="right" w:leader="dot" w:pos="8828"/>
            </w:tabs>
            <w:spacing w:line="360" w:lineRule="auto"/>
            <w:rPr>
              <w:rFonts w:ascii="Verdana" w:hAnsi="Verdana"/>
              <w:noProof/>
              <w:sz w:val="24"/>
              <w:szCs w:val="24"/>
            </w:rPr>
          </w:pPr>
          <w:hyperlink w:anchor="_Toc421722390" w:history="1">
            <w:r w:rsidR="00AE71FC" w:rsidRPr="00856322">
              <w:rPr>
                <w:rStyle w:val="Hipervnculo"/>
                <w:rFonts w:ascii="Verdana" w:hAnsi="Verdana"/>
                <w:noProof/>
                <w:sz w:val="24"/>
                <w:szCs w:val="24"/>
              </w:rPr>
              <w:t>3.6.4</w:t>
            </w:r>
            <w:r w:rsidR="00AE71FC" w:rsidRPr="00856322">
              <w:rPr>
                <w:rFonts w:ascii="Verdana" w:hAnsi="Verdana"/>
                <w:noProof/>
                <w:sz w:val="24"/>
                <w:szCs w:val="24"/>
              </w:rPr>
              <w:tab/>
            </w:r>
            <w:r w:rsidR="00AE71FC" w:rsidRPr="00856322">
              <w:rPr>
                <w:rStyle w:val="Hipervnculo"/>
                <w:rFonts w:ascii="Verdana" w:hAnsi="Verdana"/>
                <w:noProof/>
                <w:sz w:val="24"/>
                <w:szCs w:val="24"/>
              </w:rPr>
              <w:t>EXPRESIONES CON POTENCIAS</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_Toc421722390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159</w:t>
            </w:r>
            <w:r w:rsidR="00AE71FC" w:rsidRPr="00856322">
              <w:rPr>
                <w:rFonts w:ascii="Verdana" w:hAnsi="Verdana"/>
                <w:noProof/>
                <w:webHidden/>
                <w:sz w:val="24"/>
                <w:szCs w:val="24"/>
              </w:rPr>
              <w:fldChar w:fldCharType="end"/>
            </w:r>
          </w:hyperlink>
        </w:p>
        <w:p w:rsidR="00AE71FC" w:rsidRPr="00856322" w:rsidRDefault="00340FC8" w:rsidP="00856322">
          <w:pPr>
            <w:pStyle w:val="TDC3"/>
            <w:tabs>
              <w:tab w:val="right" w:leader="dot" w:pos="8828"/>
            </w:tabs>
            <w:spacing w:line="360" w:lineRule="auto"/>
            <w:rPr>
              <w:rFonts w:ascii="Verdana" w:hAnsi="Verdana"/>
              <w:noProof/>
              <w:sz w:val="24"/>
              <w:szCs w:val="24"/>
            </w:rPr>
          </w:pPr>
          <w:hyperlink w:anchor="_Toc421722391" w:history="1">
            <w:r w:rsidR="00AE71FC" w:rsidRPr="00856322">
              <w:rPr>
                <w:rStyle w:val="Hipervnculo"/>
                <w:rFonts w:ascii="Verdana" w:hAnsi="Verdana"/>
                <w:noProof/>
                <w:sz w:val="24"/>
                <w:szCs w:val="24"/>
              </w:rPr>
              <w:t>Práctica lo aprendido</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_Toc421722391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161</w:t>
            </w:r>
            <w:r w:rsidR="00AE71FC" w:rsidRPr="00856322">
              <w:rPr>
                <w:rFonts w:ascii="Verdana" w:hAnsi="Verdana"/>
                <w:noProof/>
                <w:webHidden/>
                <w:sz w:val="24"/>
                <w:szCs w:val="24"/>
              </w:rPr>
              <w:fldChar w:fldCharType="end"/>
            </w:r>
          </w:hyperlink>
        </w:p>
        <w:p w:rsidR="00AE71FC" w:rsidRPr="00856322" w:rsidRDefault="00340FC8" w:rsidP="00856322">
          <w:pPr>
            <w:pStyle w:val="TDC2"/>
            <w:tabs>
              <w:tab w:val="left" w:pos="880"/>
              <w:tab w:val="right" w:leader="dot" w:pos="8828"/>
            </w:tabs>
            <w:spacing w:line="360" w:lineRule="auto"/>
            <w:rPr>
              <w:rFonts w:ascii="Verdana" w:hAnsi="Verdana"/>
              <w:noProof/>
              <w:sz w:val="24"/>
              <w:szCs w:val="24"/>
            </w:rPr>
          </w:pPr>
          <w:hyperlink w:anchor="_Toc421722392" w:history="1">
            <w:r w:rsidR="00AE71FC" w:rsidRPr="00856322">
              <w:rPr>
                <w:rStyle w:val="Hipervnculo"/>
                <w:rFonts w:ascii="Verdana" w:hAnsi="Verdana"/>
                <w:noProof/>
                <w:sz w:val="24"/>
                <w:szCs w:val="24"/>
              </w:rPr>
              <w:t>3.7</w:t>
            </w:r>
            <w:r w:rsidR="00AE71FC" w:rsidRPr="00856322">
              <w:rPr>
                <w:rFonts w:ascii="Verdana" w:hAnsi="Verdana"/>
                <w:noProof/>
                <w:sz w:val="24"/>
                <w:szCs w:val="24"/>
              </w:rPr>
              <w:tab/>
            </w:r>
            <w:r w:rsidR="00AE71FC" w:rsidRPr="00856322">
              <w:rPr>
                <w:rStyle w:val="Hipervnculo"/>
                <w:rFonts w:ascii="Verdana" w:hAnsi="Verdana"/>
                <w:noProof/>
                <w:sz w:val="24"/>
                <w:szCs w:val="24"/>
              </w:rPr>
              <w:t>RADICACIÓN EN LOS NATURALES</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_Toc421722392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168</w:t>
            </w:r>
            <w:r w:rsidR="00AE71FC" w:rsidRPr="00856322">
              <w:rPr>
                <w:rFonts w:ascii="Verdana" w:hAnsi="Verdana"/>
                <w:noProof/>
                <w:webHidden/>
                <w:sz w:val="24"/>
                <w:szCs w:val="24"/>
              </w:rPr>
              <w:fldChar w:fldCharType="end"/>
            </w:r>
          </w:hyperlink>
        </w:p>
        <w:p w:rsidR="00AE71FC" w:rsidRPr="00856322" w:rsidRDefault="00340FC8" w:rsidP="00856322">
          <w:pPr>
            <w:pStyle w:val="TDC3"/>
            <w:tabs>
              <w:tab w:val="left" w:pos="1320"/>
              <w:tab w:val="right" w:leader="dot" w:pos="8828"/>
            </w:tabs>
            <w:spacing w:line="360" w:lineRule="auto"/>
            <w:rPr>
              <w:rFonts w:ascii="Verdana" w:hAnsi="Verdana"/>
              <w:noProof/>
              <w:sz w:val="24"/>
              <w:szCs w:val="24"/>
            </w:rPr>
          </w:pPr>
          <w:hyperlink w:anchor="_Toc421722393" w:history="1">
            <w:r w:rsidR="00AE71FC" w:rsidRPr="00856322">
              <w:rPr>
                <w:rStyle w:val="Hipervnculo"/>
                <w:rFonts w:ascii="Verdana" w:hAnsi="Verdana"/>
                <w:noProof/>
                <w:sz w:val="24"/>
                <w:szCs w:val="24"/>
              </w:rPr>
              <w:t>3.7.1</w:t>
            </w:r>
            <w:r w:rsidR="00AE71FC" w:rsidRPr="00856322">
              <w:rPr>
                <w:rFonts w:ascii="Verdana" w:hAnsi="Verdana"/>
                <w:noProof/>
                <w:sz w:val="24"/>
                <w:szCs w:val="24"/>
              </w:rPr>
              <w:tab/>
            </w:r>
            <w:r w:rsidR="00AE71FC" w:rsidRPr="00856322">
              <w:rPr>
                <w:rStyle w:val="Hipervnculo"/>
                <w:rFonts w:ascii="Verdana" w:hAnsi="Verdana"/>
                <w:noProof/>
                <w:sz w:val="24"/>
                <w:szCs w:val="24"/>
              </w:rPr>
              <w:t>PROPIEDADES DE LA RADICACIÓN</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_Toc421722393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170</w:t>
            </w:r>
            <w:r w:rsidR="00AE71FC" w:rsidRPr="00856322">
              <w:rPr>
                <w:rFonts w:ascii="Verdana" w:hAnsi="Verdana"/>
                <w:noProof/>
                <w:webHidden/>
                <w:sz w:val="24"/>
                <w:szCs w:val="24"/>
              </w:rPr>
              <w:fldChar w:fldCharType="end"/>
            </w:r>
          </w:hyperlink>
        </w:p>
        <w:p w:rsidR="00AE71FC" w:rsidRPr="00856322" w:rsidRDefault="00340FC8" w:rsidP="00856322">
          <w:pPr>
            <w:pStyle w:val="TDC3"/>
            <w:tabs>
              <w:tab w:val="left" w:pos="1320"/>
              <w:tab w:val="right" w:leader="dot" w:pos="8828"/>
            </w:tabs>
            <w:spacing w:line="360" w:lineRule="auto"/>
            <w:rPr>
              <w:rFonts w:ascii="Verdana" w:hAnsi="Verdana"/>
              <w:noProof/>
              <w:sz w:val="24"/>
              <w:szCs w:val="24"/>
            </w:rPr>
          </w:pPr>
          <w:hyperlink w:anchor="_Toc421722394" w:history="1">
            <w:r w:rsidR="00AE71FC" w:rsidRPr="00856322">
              <w:rPr>
                <w:rStyle w:val="Hipervnculo"/>
                <w:rFonts w:ascii="Verdana" w:hAnsi="Verdana"/>
                <w:noProof/>
                <w:sz w:val="24"/>
                <w:szCs w:val="24"/>
              </w:rPr>
              <w:t>3.7.2</w:t>
            </w:r>
            <w:r w:rsidR="00AE71FC" w:rsidRPr="00856322">
              <w:rPr>
                <w:rFonts w:ascii="Verdana" w:hAnsi="Verdana"/>
                <w:noProof/>
                <w:sz w:val="24"/>
                <w:szCs w:val="24"/>
              </w:rPr>
              <w:tab/>
            </w:r>
            <w:r w:rsidR="00AE71FC" w:rsidRPr="00856322">
              <w:rPr>
                <w:rStyle w:val="Hipervnculo"/>
                <w:rFonts w:ascii="Verdana" w:hAnsi="Verdana"/>
                <w:noProof/>
                <w:sz w:val="24"/>
                <w:szCs w:val="24"/>
              </w:rPr>
              <w:t>EL CERO Y EL UNO EN LA RADICACIÓN</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_Toc421722394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171</w:t>
            </w:r>
            <w:r w:rsidR="00AE71FC" w:rsidRPr="00856322">
              <w:rPr>
                <w:rFonts w:ascii="Verdana" w:hAnsi="Verdana"/>
                <w:noProof/>
                <w:webHidden/>
                <w:sz w:val="24"/>
                <w:szCs w:val="24"/>
              </w:rPr>
              <w:fldChar w:fldCharType="end"/>
            </w:r>
          </w:hyperlink>
        </w:p>
        <w:p w:rsidR="00AE71FC" w:rsidRPr="00856322" w:rsidRDefault="00340FC8" w:rsidP="00856322">
          <w:pPr>
            <w:pStyle w:val="TDC3"/>
            <w:tabs>
              <w:tab w:val="left" w:pos="1320"/>
              <w:tab w:val="right" w:leader="dot" w:pos="8828"/>
            </w:tabs>
            <w:spacing w:line="360" w:lineRule="auto"/>
            <w:rPr>
              <w:rFonts w:ascii="Verdana" w:hAnsi="Verdana"/>
              <w:noProof/>
              <w:sz w:val="24"/>
              <w:szCs w:val="24"/>
            </w:rPr>
          </w:pPr>
          <w:hyperlink w:anchor="_Toc421722395" w:history="1">
            <w:r w:rsidR="00AE71FC" w:rsidRPr="00856322">
              <w:rPr>
                <w:rStyle w:val="Hipervnculo"/>
                <w:rFonts w:ascii="Verdana" w:hAnsi="Verdana"/>
                <w:noProof/>
                <w:sz w:val="24"/>
                <w:szCs w:val="24"/>
              </w:rPr>
              <w:t>3.7.3</w:t>
            </w:r>
            <w:r w:rsidR="00AE71FC" w:rsidRPr="00856322">
              <w:rPr>
                <w:rFonts w:ascii="Verdana" w:hAnsi="Verdana"/>
                <w:noProof/>
                <w:sz w:val="24"/>
                <w:szCs w:val="24"/>
              </w:rPr>
              <w:tab/>
            </w:r>
            <w:r w:rsidR="00AE71FC" w:rsidRPr="00856322">
              <w:rPr>
                <w:rStyle w:val="Hipervnculo"/>
                <w:rFonts w:ascii="Verdana" w:hAnsi="Verdana"/>
                <w:noProof/>
                <w:sz w:val="24"/>
                <w:szCs w:val="24"/>
              </w:rPr>
              <w:t>EXPRESIONES CON RAÍCES</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_Toc421722395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172</w:t>
            </w:r>
            <w:r w:rsidR="00AE71FC" w:rsidRPr="00856322">
              <w:rPr>
                <w:rFonts w:ascii="Verdana" w:hAnsi="Verdana"/>
                <w:noProof/>
                <w:webHidden/>
                <w:sz w:val="24"/>
                <w:szCs w:val="24"/>
              </w:rPr>
              <w:fldChar w:fldCharType="end"/>
            </w:r>
          </w:hyperlink>
        </w:p>
        <w:p w:rsidR="00AE71FC" w:rsidRPr="00856322" w:rsidRDefault="00340FC8" w:rsidP="00856322">
          <w:pPr>
            <w:pStyle w:val="TDC3"/>
            <w:tabs>
              <w:tab w:val="right" w:leader="dot" w:pos="8828"/>
            </w:tabs>
            <w:spacing w:line="360" w:lineRule="auto"/>
            <w:rPr>
              <w:rFonts w:ascii="Verdana" w:hAnsi="Verdana"/>
              <w:noProof/>
              <w:sz w:val="24"/>
              <w:szCs w:val="24"/>
            </w:rPr>
          </w:pPr>
          <w:hyperlink w:anchor="_Toc421722396" w:history="1">
            <w:r w:rsidR="00AE71FC" w:rsidRPr="00856322">
              <w:rPr>
                <w:rStyle w:val="Hipervnculo"/>
                <w:rFonts w:ascii="Verdana" w:hAnsi="Verdana"/>
                <w:noProof/>
                <w:sz w:val="24"/>
                <w:szCs w:val="24"/>
              </w:rPr>
              <w:t>Práctica lo aprendido</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_Toc421722396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173</w:t>
            </w:r>
            <w:r w:rsidR="00AE71FC" w:rsidRPr="00856322">
              <w:rPr>
                <w:rFonts w:ascii="Verdana" w:hAnsi="Verdana"/>
                <w:noProof/>
                <w:webHidden/>
                <w:sz w:val="24"/>
                <w:szCs w:val="24"/>
              </w:rPr>
              <w:fldChar w:fldCharType="end"/>
            </w:r>
          </w:hyperlink>
        </w:p>
        <w:p w:rsidR="00AE71FC" w:rsidRPr="00856322" w:rsidRDefault="00340FC8" w:rsidP="00856322">
          <w:pPr>
            <w:pStyle w:val="TDC2"/>
            <w:tabs>
              <w:tab w:val="left" w:pos="880"/>
              <w:tab w:val="right" w:leader="dot" w:pos="8828"/>
            </w:tabs>
            <w:spacing w:line="360" w:lineRule="auto"/>
            <w:rPr>
              <w:rFonts w:ascii="Verdana" w:hAnsi="Verdana"/>
              <w:noProof/>
              <w:sz w:val="24"/>
              <w:szCs w:val="24"/>
            </w:rPr>
          </w:pPr>
          <w:hyperlink w:anchor="_Toc421722397" w:history="1">
            <w:r w:rsidR="00AE71FC" w:rsidRPr="00856322">
              <w:rPr>
                <w:rStyle w:val="Hipervnculo"/>
                <w:rFonts w:ascii="Verdana" w:hAnsi="Verdana"/>
                <w:noProof/>
                <w:sz w:val="24"/>
                <w:szCs w:val="24"/>
              </w:rPr>
              <w:t>3.8</w:t>
            </w:r>
            <w:r w:rsidR="00AE71FC" w:rsidRPr="00856322">
              <w:rPr>
                <w:rFonts w:ascii="Verdana" w:hAnsi="Verdana"/>
                <w:noProof/>
                <w:sz w:val="24"/>
                <w:szCs w:val="24"/>
              </w:rPr>
              <w:tab/>
            </w:r>
            <w:r w:rsidR="00AE71FC" w:rsidRPr="00856322">
              <w:rPr>
                <w:rStyle w:val="Hipervnculo"/>
                <w:rFonts w:ascii="Verdana" w:hAnsi="Verdana"/>
                <w:noProof/>
                <w:sz w:val="24"/>
                <w:szCs w:val="24"/>
              </w:rPr>
              <w:t>LOGARITMACIÓN EN LOS NATURALES</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_Toc421722397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176</w:t>
            </w:r>
            <w:r w:rsidR="00AE71FC" w:rsidRPr="00856322">
              <w:rPr>
                <w:rFonts w:ascii="Verdana" w:hAnsi="Verdana"/>
                <w:noProof/>
                <w:webHidden/>
                <w:sz w:val="24"/>
                <w:szCs w:val="24"/>
              </w:rPr>
              <w:fldChar w:fldCharType="end"/>
            </w:r>
          </w:hyperlink>
        </w:p>
        <w:p w:rsidR="00AE71FC" w:rsidRPr="00856322" w:rsidRDefault="00340FC8" w:rsidP="00856322">
          <w:pPr>
            <w:pStyle w:val="TDC3"/>
            <w:tabs>
              <w:tab w:val="left" w:pos="1320"/>
              <w:tab w:val="right" w:leader="dot" w:pos="8828"/>
            </w:tabs>
            <w:spacing w:line="360" w:lineRule="auto"/>
            <w:rPr>
              <w:rFonts w:ascii="Verdana" w:hAnsi="Verdana"/>
              <w:noProof/>
              <w:sz w:val="24"/>
              <w:szCs w:val="24"/>
            </w:rPr>
          </w:pPr>
          <w:hyperlink w:anchor="_Toc421722398" w:history="1">
            <w:r w:rsidR="00AE71FC" w:rsidRPr="00856322">
              <w:rPr>
                <w:rStyle w:val="Hipervnculo"/>
                <w:rFonts w:ascii="Verdana" w:hAnsi="Verdana"/>
                <w:noProof/>
                <w:sz w:val="24"/>
                <w:szCs w:val="24"/>
              </w:rPr>
              <w:t>3.8.1</w:t>
            </w:r>
            <w:r w:rsidR="00AE71FC" w:rsidRPr="00856322">
              <w:rPr>
                <w:rFonts w:ascii="Verdana" w:hAnsi="Verdana"/>
                <w:noProof/>
                <w:sz w:val="24"/>
                <w:szCs w:val="24"/>
              </w:rPr>
              <w:tab/>
            </w:r>
            <w:r w:rsidR="00AE71FC" w:rsidRPr="00856322">
              <w:rPr>
                <w:rStyle w:val="Hipervnculo"/>
                <w:rFonts w:ascii="Verdana" w:hAnsi="Verdana"/>
                <w:noProof/>
                <w:sz w:val="24"/>
                <w:szCs w:val="24"/>
              </w:rPr>
              <w:t>PROPIEDADES DE LOS LOGARITMOS</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_Toc421722398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178</w:t>
            </w:r>
            <w:r w:rsidR="00AE71FC" w:rsidRPr="00856322">
              <w:rPr>
                <w:rFonts w:ascii="Verdana" w:hAnsi="Verdana"/>
                <w:noProof/>
                <w:webHidden/>
                <w:sz w:val="24"/>
                <w:szCs w:val="24"/>
              </w:rPr>
              <w:fldChar w:fldCharType="end"/>
            </w:r>
          </w:hyperlink>
        </w:p>
        <w:p w:rsidR="00AE71FC" w:rsidRPr="00856322" w:rsidRDefault="00340FC8" w:rsidP="00856322">
          <w:pPr>
            <w:pStyle w:val="TDC3"/>
            <w:tabs>
              <w:tab w:val="left" w:pos="1320"/>
              <w:tab w:val="right" w:leader="dot" w:pos="8828"/>
            </w:tabs>
            <w:spacing w:line="360" w:lineRule="auto"/>
            <w:rPr>
              <w:rFonts w:ascii="Verdana" w:hAnsi="Verdana"/>
              <w:noProof/>
              <w:sz w:val="24"/>
              <w:szCs w:val="24"/>
            </w:rPr>
          </w:pPr>
          <w:hyperlink w:anchor="_Toc421722399" w:history="1">
            <w:r w:rsidR="00AE71FC" w:rsidRPr="00856322">
              <w:rPr>
                <w:rStyle w:val="Hipervnculo"/>
                <w:rFonts w:ascii="Verdana" w:hAnsi="Verdana"/>
                <w:noProof/>
                <w:sz w:val="24"/>
                <w:szCs w:val="24"/>
              </w:rPr>
              <w:t>3.8.2</w:t>
            </w:r>
            <w:r w:rsidR="00AE71FC" w:rsidRPr="00856322">
              <w:rPr>
                <w:rFonts w:ascii="Verdana" w:hAnsi="Verdana"/>
                <w:noProof/>
                <w:sz w:val="24"/>
                <w:szCs w:val="24"/>
              </w:rPr>
              <w:tab/>
            </w:r>
            <w:r w:rsidR="00AE71FC" w:rsidRPr="00856322">
              <w:rPr>
                <w:rStyle w:val="Hipervnculo"/>
                <w:rFonts w:ascii="Verdana" w:hAnsi="Verdana"/>
                <w:noProof/>
                <w:sz w:val="24"/>
                <w:szCs w:val="24"/>
              </w:rPr>
              <w:t>EL CERO Y EL UNO EN LA LOGARITMACIÓN</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_Toc421722399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179</w:t>
            </w:r>
            <w:r w:rsidR="00AE71FC" w:rsidRPr="00856322">
              <w:rPr>
                <w:rFonts w:ascii="Verdana" w:hAnsi="Verdana"/>
                <w:noProof/>
                <w:webHidden/>
                <w:sz w:val="24"/>
                <w:szCs w:val="24"/>
              </w:rPr>
              <w:fldChar w:fldCharType="end"/>
            </w:r>
          </w:hyperlink>
        </w:p>
        <w:p w:rsidR="00AE71FC" w:rsidRPr="00856322" w:rsidRDefault="00340FC8" w:rsidP="00856322">
          <w:pPr>
            <w:pStyle w:val="TDC3"/>
            <w:tabs>
              <w:tab w:val="right" w:leader="dot" w:pos="8828"/>
            </w:tabs>
            <w:spacing w:line="360" w:lineRule="auto"/>
            <w:rPr>
              <w:rFonts w:ascii="Verdana" w:hAnsi="Verdana"/>
              <w:noProof/>
              <w:sz w:val="24"/>
              <w:szCs w:val="24"/>
            </w:rPr>
          </w:pPr>
          <w:hyperlink w:anchor="_Toc421722400" w:history="1">
            <w:r w:rsidR="00AE71FC" w:rsidRPr="00856322">
              <w:rPr>
                <w:rStyle w:val="Hipervnculo"/>
                <w:rFonts w:ascii="Verdana" w:hAnsi="Verdana"/>
                <w:noProof/>
                <w:sz w:val="24"/>
                <w:szCs w:val="24"/>
              </w:rPr>
              <w:t>Práctica lo aprendido</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_Toc421722400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181</w:t>
            </w:r>
            <w:r w:rsidR="00AE71FC" w:rsidRPr="00856322">
              <w:rPr>
                <w:rFonts w:ascii="Verdana" w:hAnsi="Verdana"/>
                <w:noProof/>
                <w:webHidden/>
                <w:sz w:val="24"/>
                <w:szCs w:val="24"/>
              </w:rPr>
              <w:fldChar w:fldCharType="end"/>
            </w:r>
          </w:hyperlink>
        </w:p>
        <w:p w:rsidR="00AE71FC" w:rsidRPr="00856322" w:rsidRDefault="00340FC8" w:rsidP="00856322">
          <w:pPr>
            <w:pStyle w:val="TDC1"/>
            <w:tabs>
              <w:tab w:val="right" w:leader="dot" w:pos="8828"/>
            </w:tabs>
            <w:spacing w:line="360" w:lineRule="auto"/>
            <w:rPr>
              <w:rFonts w:ascii="Verdana" w:hAnsi="Verdana"/>
              <w:noProof/>
              <w:sz w:val="24"/>
              <w:szCs w:val="24"/>
            </w:rPr>
          </w:pPr>
          <w:hyperlink w:anchor="_Toc421722401" w:history="1">
            <w:r w:rsidR="00AE71FC" w:rsidRPr="00856322">
              <w:rPr>
                <w:rStyle w:val="Hipervnculo"/>
                <w:rFonts w:ascii="Verdana" w:hAnsi="Verdana"/>
                <w:noProof/>
                <w:sz w:val="24"/>
                <w:szCs w:val="24"/>
              </w:rPr>
              <w:t>TEMA 4: TEORÍA DE NÚMEROS</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_Toc421722401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185</w:t>
            </w:r>
            <w:r w:rsidR="00AE71FC" w:rsidRPr="00856322">
              <w:rPr>
                <w:rFonts w:ascii="Verdana" w:hAnsi="Verdana"/>
                <w:noProof/>
                <w:webHidden/>
                <w:sz w:val="24"/>
                <w:szCs w:val="24"/>
              </w:rPr>
              <w:fldChar w:fldCharType="end"/>
            </w:r>
          </w:hyperlink>
        </w:p>
        <w:p w:rsidR="00AE71FC" w:rsidRPr="00856322" w:rsidRDefault="00340FC8" w:rsidP="00856322">
          <w:pPr>
            <w:pStyle w:val="TDC2"/>
            <w:tabs>
              <w:tab w:val="left" w:pos="880"/>
              <w:tab w:val="right" w:leader="dot" w:pos="8828"/>
            </w:tabs>
            <w:spacing w:line="360" w:lineRule="auto"/>
            <w:rPr>
              <w:rFonts w:ascii="Verdana" w:hAnsi="Verdana"/>
              <w:noProof/>
              <w:sz w:val="24"/>
              <w:szCs w:val="24"/>
            </w:rPr>
          </w:pPr>
          <w:hyperlink w:anchor="_Toc421722402" w:history="1">
            <w:r w:rsidR="00AE71FC" w:rsidRPr="00856322">
              <w:rPr>
                <w:rStyle w:val="Hipervnculo"/>
                <w:rFonts w:ascii="Verdana" w:hAnsi="Verdana"/>
                <w:noProof/>
                <w:sz w:val="24"/>
                <w:szCs w:val="24"/>
              </w:rPr>
              <w:t>4.1</w:t>
            </w:r>
            <w:r w:rsidR="00AE71FC" w:rsidRPr="00856322">
              <w:rPr>
                <w:rFonts w:ascii="Verdana" w:hAnsi="Verdana"/>
                <w:noProof/>
                <w:sz w:val="24"/>
                <w:szCs w:val="24"/>
              </w:rPr>
              <w:tab/>
            </w:r>
            <w:r w:rsidR="00AE71FC" w:rsidRPr="00856322">
              <w:rPr>
                <w:rStyle w:val="Hipervnculo"/>
                <w:rFonts w:ascii="Verdana" w:hAnsi="Verdana"/>
                <w:noProof/>
                <w:sz w:val="24"/>
                <w:szCs w:val="24"/>
              </w:rPr>
              <w:t>MÚLTIPLOS</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_Toc421722402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185</w:t>
            </w:r>
            <w:r w:rsidR="00AE71FC" w:rsidRPr="00856322">
              <w:rPr>
                <w:rFonts w:ascii="Verdana" w:hAnsi="Verdana"/>
                <w:noProof/>
                <w:webHidden/>
                <w:sz w:val="24"/>
                <w:szCs w:val="24"/>
              </w:rPr>
              <w:fldChar w:fldCharType="end"/>
            </w:r>
          </w:hyperlink>
        </w:p>
        <w:p w:rsidR="00AE71FC" w:rsidRPr="00856322" w:rsidRDefault="00340FC8" w:rsidP="00856322">
          <w:pPr>
            <w:pStyle w:val="TDC3"/>
            <w:tabs>
              <w:tab w:val="right" w:leader="dot" w:pos="8828"/>
            </w:tabs>
            <w:spacing w:line="360" w:lineRule="auto"/>
            <w:rPr>
              <w:rFonts w:ascii="Verdana" w:hAnsi="Verdana"/>
              <w:noProof/>
              <w:sz w:val="24"/>
              <w:szCs w:val="24"/>
            </w:rPr>
          </w:pPr>
          <w:hyperlink w:anchor="_Toc421722403" w:history="1">
            <w:r w:rsidR="00AE71FC" w:rsidRPr="00856322">
              <w:rPr>
                <w:rStyle w:val="Hipervnculo"/>
                <w:rFonts w:ascii="Verdana" w:hAnsi="Verdana"/>
                <w:noProof/>
                <w:sz w:val="24"/>
                <w:szCs w:val="24"/>
              </w:rPr>
              <w:t>Práctica lo aprendido</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_Toc421722403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189</w:t>
            </w:r>
            <w:r w:rsidR="00AE71FC" w:rsidRPr="00856322">
              <w:rPr>
                <w:rFonts w:ascii="Verdana" w:hAnsi="Verdana"/>
                <w:noProof/>
                <w:webHidden/>
                <w:sz w:val="24"/>
                <w:szCs w:val="24"/>
              </w:rPr>
              <w:fldChar w:fldCharType="end"/>
            </w:r>
          </w:hyperlink>
        </w:p>
        <w:p w:rsidR="00AE71FC" w:rsidRPr="00856322" w:rsidRDefault="00340FC8" w:rsidP="00856322">
          <w:pPr>
            <w:pStyle w:val="TDC2"/>
            <w:tabs>
              <w:tab w:val="left" w:pos="880"/>
              <w:tab w:val="right" w:leader="dot" w:pos="8828"/>
            </w:tabs>
            <w:spacing w:line="360" w:lineRule="auto"/>
            <w:rPr>
              <w:rFonts w:ascii="Verdana" w:hAnsi="Verdana"/>
              <w:noProof/>
              <w:sz w:val="24"/>
              <w:szCs w:val="24"/>
            </w:rPr>
          </w:pPr>
          <w:hyperlink w:anchor="_Toc421722404" w:history="1">
            <w:r w:rsidR="00AE71FC" w:rsidRPr="00856322">
              <w:rPr>
                <w:rStyle w:val="Hipervnculo"/>
                <w:rFonts w:ascii="Verdana" w:hAnsi="Verdana"/>
                <w:noProof/>
                <w:sz w:val="24"/>
                <w:szCs w:val="24"/>
              </w:rPr>
              <w:t>4.2</w:t>
            </w:r>
            <w:r w:rsidR="00AE71FC" w:rsidRPr="00856322">
              <w:rPr>
                <w:rFonts w:ascii="Verdana" w:hAnsi="Verdana"/>
                <w:noProof/>
                <w:sz w:val="24"/>
                <w:szCs w:val="24"/>
              </w:rPr>
              <w:tab/>
            </w:r>
            <w:r w:rsidR="00AE71FC" w:rsidRPr="00856322">
              <w:rPr>
                <w:rStyle w:val="Hipervnculo"/>
                <w:rFonts w:ascii="Verdana" w:hAnsi="Verdana"/>
                <w:noProof/>
                <w:sz w:val="24"/>
                <w:szCs w:val="24"/>
              </w:rPr>
              <w:t>DIVISORES</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_Toc421722404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191</w:t>
            </w:r>
            <w:r w:rsidR="00AE71FC" w:rsidRPr="00856322">
              <w:rPr>
                <w:rFonts w:ascii="Verdana" w:hAnsi="Verdana"/>
                <w:noProof/>
                <w:webHidden/>
                <w:sz w:val="24"/>
                <w:szCs w:val="24"/>
              </w:rPr>
              <w:fldChar w:fldCharType="end"/>
            </w:r>
          </w:hyperlink>
        </w:p>
        <w:p w:rsidR="00AE71FC" w:rsidRPr="00856322" w:rsidRDefault="00340FC8" w:rsidP="00856322">
          <w:pPr>
            <w:pStyle w:val="TDC3"/>
            <w:tabs>
              <w:tab w:val="right" w:leader="dot" w:pos="8828"/>
            </w:tabs>
            <w:spacing w:line="360" w:lineRule="auto"/>
            <w:rPr>
              <w:rFonts w:ascii="Verdana" w:hAnsi="Verdana"/>
              <w:noProof/>
              <w:sz w:val="24"/>
              <w:szCs w:val="24"/>
            </w:rPr>
          </w:pPr>
          <w:hyperlink w:anchor="_Toc421722405" w:history="1">
            <w:r w:rsidR="00AE71FC" w:rsidRPr="00856322">
              <w:rPr>
                <w:rStyle w:val="Hipervnculo"/>
                <w:rFonts w:ascii="Verdana" w:hAnsi="Verdana"/>
                <w:noProof/>
                <w:sz w:val="24"/>
                <w:szCs w:val="24"/>
              </w:rPr>
              <w:t>Práctica lo aprendido</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_Toc421722405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195</w:t>
            </w:r>
            <w:r w:rsidR="00AE71FC" w:rsidRPr="00856322">
              <w:rPr>
                <w:rFonts w:ascii="Verdana" w:hAnsi="Verdana"/>
                <w:noProof/>
                <w:webHidden/>
                <w:sz w:val="24"/>
                <w:szCs w:val="24"/>
              </w:rPr>
              <w:fldChar w:fldCharType="end"/>
            </w:r>
          </w:hyperlink>
        </w:p>
        <w:p w:rsidR="00AE71FC" w:rsidRPr="00856322" w:rsidRDefault="00340FC8" w:rsidP="00856322">
          <w:pPr>
            <w:pStyle w:val="TDC2"/>
            <w:tabs>
              <w:tab w:val="left" w:pos="880"/>
              <w:tab w:val="right" w:leader="dot" w:pos="8828"/>
            </w:tabs>
            <w:spacing w:line="360" w:lineRule="auto"/>
            <w:rPr>
              <w:rFonts w:ascii="Verdana" w:hAnsi="Verdana"/>
              <w:noProof/>
              <w:sz w:val="24"/>
              <w:szCs w:val="24"/>
            </w:rPr>
          </w:pPr>
          <w:hyperlink w:anchor="_Toc421722406" w:history="1">
            <w:r w:rsidR="00AE71FC" w:rsidRPr="00856322">
              <w:rPr>
                <w:rStyle w:val="Hipervnculo"/>
                <w:rFonts w:ascii="Verdana" w:hAnsi="Verdana"/>
                <w:noProof/>
                <w:sz w:val="24"/>
                <w:szCs w:val="24"/>
              </w:rPr>
              <w:t>4.3</w:t>
            </w:r>
            <w:r w:rsidR="00AE71FC" w:rsidRPr="00856322">
              <w:rPr>
                <w:rFonts w:ascii="Verdana" w:hAnsi="Verdana"/>
                <w:noProof/>
                <w:sz w:val="24"/>
                <w:szCs w:val="24"/>
              </w:rPr>
              <w:tab/>
            </w:r>
            <w:r w:rsidR="00AE71FC" w:rsidRPr="00856322">
              <w:rPr>
                <w:rStyle w:val="Hipervnculo"/>
                <w:rFonts w:ascii="Verdana" w:hAnsi="Verdana"/>
                <w:noProof/>
                <w:sz w:val="24"/>
                <w:szCs w:val="24"/>
              </w:rPr>
              <w:t>CRITERIOS DE DIVISIBILIDAD</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_Toc421722406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197</w:t>
            </w:r>
            <w:r w:rsidR="00AE71FC" w:rsidRPr="00856322">
              <w:rPr>
                <w:rFonts w:ascii="Verdana" w:hAnsi="Verdana"/>
                <w:noProof/>
                <w:webHidden/>
                <w:sz w:val="24"/>
                <w:szCs w:val="24"/>
              </w:rPr>
              <w:fldChar w:fldCharType="end"/>
            </w:r>
          </w:hyperlink>
        </w:p>
        <w:p w:rsidR="00AE71FC" w:rsidRPr="00856322" w:rsidRDefault="00340FC8" w:rsidP="00856322">
          <w:pPr>
            <w:pStyle w:val="TDC3"/>
            <w:tabs>
              <w:tab w:val="right" w:leader="dot" w:pos="8828"/>
            </w:tabs>
            <w:spacing w:line="360" w:lineRule="auto"/>
            <w:rPr>
              <w:rFonts w:ascii="Verdana" w:hAnsi="Verdana"/>
              <w:noProof/>
              <w:sz w:val="24"/>
              <w:szCs w:val="24"/>
            </w:rPr>
          </w:pPr>
          <w:hyperlink w:anchor="_Toc421722407" w:history="1">
            <w:r w:rsidR="00AE71FC" w:rsidRPr="00856322">
              <w:rPr>
                <w:rStyle w:val="Hipervnculo"/>
                <w:rFonts w:ascii="Verdana" w:hAnsi="Verdana"/>
                <w:noProof/>
                <w:sz w:val="24"/>
                <w:szCs w:val="24"/>
              </w:rPr>
              <w:t>Práctica lo aprendido</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_Toc421722407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200</w:t>
            </w:r>
            <w:r w:rsidR="00AE71FC" w:rsidRPr="00856322">
              <w:rPr>
                <w:rFonts w:ascii="Verdana" w:hAnsi="Verdana"/>
                <w:noProof/>
                <w:webHidden/>
                <w:sz w:val="24"/>
                <w:szCs w:val="24"/>
              </w:rPr>
              <w:fldChar w:fldCharType="end"/>
            </w:r>
          </w:hyperlink>
        </w:p>
        <w:p w:rsidR="00AE71FC" w:rsidRPr="00856322" w:rsidRDefault="00340FC8" w:rsidP="00856322">
          <w:pPr>
            <w:pStyle w:val="TDC2"/>
            <w:tabs>
              <w:tab w:val="left" w:pos="880"/>
              <w:tab w:val="right" w:leader="dot" w:pos="8828"/>
            </w:tabs>
            <w:spacing w:line="360" w:lineRule="auto"/>
            <w:rPr>
              <w:rFonts w:ascii="Verdana" w:hAnsi="Verdana"/>
              <w:noProof/>
              <w:sz w:val="24"/>
              <w:szCs w:val="24"/>
            </w:rPr>
          </w:pPr>
          <w:hyperlink w:anchor="_Toc421722408" w:history="1">
            <w:r w:rsidR="00AE71FC" w:rsidRPr="00856322">
              <w:rPr>
                <w:rStyle w:val="Hipervnculo"/>
                <w:rFonts w:ascii="Verdana" w:hAnsi="Verdana"/>
                <w:noProof/>
                <w:sz w:val="24"/>
                <w:szCs w:val="24"/>
              </w:rPr>
              <w:t>4.4</w:t>
            </w:r>
            <w:r w:rsidR="00AE71FC" w:rsidRPr="00856322">
              <w:rPr>
                <w:rFonts w:ascii="Verdana" w:hAnsi="Verdana"/>
                <w:noProof/>
                <w:sz w:val="24"/>
                <w:szCs w:val="24"/>
              </w:rPr>
              <w:tab/>
            </w:r>
            <w:r w:rsidR="00AE71FC" w:rsidRPr="00856322">
              <w:rPr>
                <w:rStyle w:val="Hipervnculo"/>
                <w:rFonts w:ascii="Verdana" w:hAnsi="Verdana"/>
                <w:noProof/>
                <w:sz w:val="24"/>
                <w:szCs w:val="24"/>
              </w:rPr>
              <w:t>NÚMEROS PRIMOS</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_Toc421722408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203</w:t>
            </w:r>
            <w:r w:rsidR="00AE71FC" w:rsidRPr="00856322">
              <w:rPr>
                <w:rFonts w:ascii="Verdana" w:hAnsi="Verdana"/>
                <w:noProof/>
                <w:webHidden/>
                <w:sz w:val="24"/>
                <w:szCs w:val="24"/>
              </w:rPr>
              <w:fldChar w:fldCharType="end"/>
            </w:r>
          </w:hyperlink>
        </w:p>
        <w:p w:rsidR="00AE71FC" w:rsidRPr="00856322" w:rsidRDefault="00340FC8" w:rsidP="00856322">
          <w:pPr>
            <w:pStyle w:val="TDC3"/>
            <w:tabs>
              <w:tab w:val="right" w:leader="dot" w:pos="8828"/>
            </w:tabs>
            <w:spacing w:line="360" w:lineRule="auto"/>
            <w:rPr>
              <w:rFonts w:ascii="Verdana" w:hAnsi="Verdana"/>
              <w:noProof/>
              <w:sz w:val="24"/>
              <w:szCs w:val="24"/>
            </w:rPr>
          </w:pPr>
          <w:hyperlink w:anchor="_Toc421722409" w:history="1">
            <w:r w:rsidR="00AE71FC" w:rsidRPr="00856322">
              <w:rPr>
                <w:rStyle w:val="Hipervnculo"/>
                <w:rFonts w:ascii="Verdana" w:hAnsi="Verdana"/>
                <w:noProof/>
                <w:sz w:val="24"/>
                <w:szCs w:val="24"/>
              </w:rPr>
              <w:t>Práctica lo aprendido</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_Toc421722409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205</w:t>
            </w:r>
            <w:r w:rsidR="00AE71FC" w:rsidRPr="00856322">
              <w:rPr>
                <w:rFonts w:ascii="Verdana" w:hAnsi="Verdana"/>
                <w:noProof/>
                <w:webHidden/>
                <w:sz w:val="24"/>
                <w:szCs w:val="24"/>
              </w:rPr>
              <w:fldChar w:fldCharType="end"/>
            </w:r>
          </w:hyperlink>
        </w:p>
        <w:p w:rsidR="00AE71FC" w:rsidRPr="00856322" w:rsidRDefault="00340FC8" w:rsidP="00856322">
          <w:pPr>
            <w:pStyle w:val="TDC2"/>
            <w:tabs>
              <w:tab w:val="left" w:pos="880"/>
              <w:tab w:val="right" w:leader="dot" w:pos="8828"/>
            </w:tabs>
            <w:spacing w:line="360" w:lineRule="auto"/>
            <w:rPr>
              <w:rFonts w:ascii="Verdana" w:hAnsi="Verdana"/>
              <w:noProof/>
              <w:sz w:val="24"/>
              <w:szCs w:val="24"/>
            </w:rPr>
          </w:pPr>
          <w:hyperlink w:anchor="_Toc421722410" w:history="1">
            <w:r w:rsidR="00AE71FC" w:rsidRPr="00856322">
              <w:rPr>
                <w:rStyle w:val="Hipervnculo"/>
                <w:rFonts w:ascii="Verdana" w:hAnsi="Verdana"/>
                <w:noProof/>
                <w:sz w:val="24"/>
                <w:szCs w:val="24"/>
              </w:rPr>
              <w:t>4.5</w:t>
            </w:r>
            <w:r w:rsidR="00AE71FC" w:rsidRPr="00856322">
              <w:rPr>
                <w:rFonts w:ascii="Verdana" w:hAnsi="Verdana"/>
                <w:noProof/>
                <w:sz w:val="24"/>
                <w:szCs w:val="24"/>
              </w:rPr>
              <w:tab/>
            </w:r>
            <w:r w:rsidR="00AE71FC" w:rsidRPr="00856322">
              <w:rPr>
                <w:rStyle w:val="Hipervnculo"/>
                <w:rFonts w:ascii="Verdana" w:hAnsi="Verdana"/>
                <w:noProof/>
                <w:sz w:val="24"/>
                <w:szCs w:val="24"/>
              </w:rPr>
              <w:t>DESCOMPOSICIÓN DE UN NÚMERO EN FACTORES PRIMOS</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_Toc421722410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207</w:t>
            </w:r>
            <w:r w:rsidR="00AE71FC" w:rsidRPr="00856322">
              <w:rPr>
                <w:rFonts w:ascii="Verdana" w:hAnsi="Verdana"/>
                <w:noProof/>
                <w:webHidden/>
                <w:sz w:val="24"/>
                <w:szCs w:val="24"/>
              </w:rPr>
              <w:fldChar w:fldCharType="end"/>
            </w:r>
          </w:hyperlink>
        </w:p>
        <w:p w:rsidR="00AE71FC" w:rsidRPr="00856322" w:rsidRDefault="00340FC8" w:rsidP="00856322">
          <w:pPr>
            <w:pStyle w:val="TDC3"/>
            <w:tabs>
              <w:tab w:val="right" w:leader="dot" w:pos="8828"/>
            </w:tabs>
            <w:spacing w:line="360" w:lineRule="auto"/>
            <w:rPr>
              <w:rFonts w:ascii="Verdana" w:hAnsi="Verdana"/>
              <w:noProof/>
              <w:sz w:val="24"/>
              <w:szCs w:val="24"/>
            </w:rPr>
          </w:pPr>
          <w:hyperlink w:anchor="_Toc421722411" w:history="1">
            <w:r w:rsidR="00AE71FC" w:rsidRPr="00856322">
              <w:rPr>
                <w:rStyle w:val="Hipervnculo"/>
                <w:rFonts w:ascii="Verdana" w:hAnsi="Verdana"/>
                <w:noProof/>
                <w:sz w:val="24"/>
                <w:szCs w:val="24"/>
              </w:rPr>
              <w:t>Práctica lo aprendido</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_Toc421722411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210</w:t>
            </w:r>
            <w:r w:rsidR="00AE71FC" w:rsidRPr="00856322">
              <w:rPr>
                <w:rFonts w:ascii="Verdana" w:hAnsi="Verdana"/>
                <w:noProof/>
                <w:webHidden/>
                <w:sz w:val="24"/>
                <w:szCs w:val="24"/>
              </w:rPr>
              <w:fldChar w:fldCharType="end"/>
            </w:r>
          </w:hyperlink>
        </w:p>
        <w:p w:rsidR="00AE71FC" w:rsidRPr="00856322" w:rsidRDefault="00340FC8" w:rsidP="00856322">
          <w:pPr>
            <w:pStyle w:val="TDC2"/>
            <w:tabs>
              <w:tab w:val="left" w:pos="880"/>
              <w:tab w:val="right" w:leader="dot" w:pos="8828"/>
            </w:tabs>
            <w:spacing w:line="360" w:lineRule="auto"/>
            <w:rPr>
              <w:rFonts w:ascii="Verdana" w:hAnsi="Verdana"/>
              <w:noProof/>
              <w:sz w:val="24"/>
              <w:szCs w:val="24"/>
            </w:rPr>
          </w:pPr>
          <w:hyperlink w:anchor="_Toc421722412" w:history="1">
            <w:r w:rsidR="00AE71FC" w:rsidRPr="00856322">
              <w:rPr>
                <w:rStyle w:val="Hipervnculo"/>
                <w:rFonts w:ascii="Verdana" w:hAnsi="Verdana"/>
                <w:noProof/>
                <w:sz w:val="24"/>
                <w:szCs w:val="24"/>
              </w:rPr>
              <w:t>4.6</w:t>
            </w:r>
            <w:r w:rsidR="00AE71FC" w:rsidRPr="00856322">
              <w:rPr>
                <w:rFonts w:ascii="Verdana" w:hAnsi="Verdana"/>
                <w:noProof/>
                <w:sz w:val="24"/>
                <w:szCs w:val="24"/>
              </w:rPr>
              <w:tab/>
            </w:r>
            <w:r w:rsidR="00AE71FC" w:rsidRPr="00856322">
              <w:rPr>
                <w:rStyle w:val="Hipervnculo"/>
                <w:rFonts w:ascii="Verdana" w:hAnsi="Verdana"/>
                <w:noProof/>
                <w:sz w:val="24"/>
                <w:szCs w:val="24"/>
              </w:rPr>
              <w:t>MÁXIMO COMÚN DIVISOR PENSAMIENTO NUMÉRICO</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_Toc421722412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213</w:t>
            </w:r>
            <w:r w:rsidR="00AE71FC" w:rsidRPr="00856322">
              <w:rPr>
                <w:rFonts w:ascii="Verdana" w:hAnsi="Verdana"/>
                <w:noProof/>
                <w:webHidden/>
                <w:sz w:val="24"/>
                <w:szCs w:val="24"/>
              </w:rPr>
              <w:fldChar w:fldCharType="end"/>
            </w:r>
          </w:hyperlink>
        </w:p>
        <w:p w:rsidR="00AE71FC" w:rsidRPr="00856322" w:rsidRDefault="00340FC8" w:rsidP="00856322">
          <w:pPr>
            <w:pStyle w:val="TDC3"/>
            <w:tabs>
              <w:tab w:val="right" w:leader="dot" w:pos="8828"/>
            </w:tabs>
            <w:spacing w:line="360" w:lineRule="auto"/>
            <w:rPr>
              <w:rFonts w:ascii="Verdana" w:hAnsi="Verdana"/>
              <w:noProof/>
              <w:sz w:val="24"/>
              <w:szCs w:val="24"/>
            </w:rPr>
          </w:pPr>
          <w:hyperlink w:anchor="_Toc421722413" w:history="1">
            <w:r w:rsidR="00AE71FC" w:rsidRPr="00856322">
              <w:rPr>
                <w:rStyle w:val="Hipervnculo"/>
                <w:rFonts w:ascii="Verdana" w:hAnsi="Verdana"/>
                <w:noProof/>
                <w:sz w:val="24"/>
                <w:szCs w:val="24"/>
              </w:rPr>
              <w:t>Práctica lo aprendido</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_Toc421722413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220</w:t>
            </w:r>
            <w:r w:rsidR="00AE71FC" w:rsidRPr="00856322">
              <w:rPr>
                <w:rFonts w:ascii="Verdana" w:hAnsi="Verdana"/>
                <w:noProof/>
                <w:webHidden/>
                <w:sz w:val="24"/>
                <w:szCs w:val="24"/>
              </w:rPr>
              <w:fldChar w:fldCharType="end"/>
            </w:r>
          </w:hyperlink>
        </w:p>
        <w:p w:rsidR="00AE71FC" w:rsidRPr="00856322" w:rsidRDefault="00340FC8" w:rsidP="00856322">
          <w:pPr>
            <w:pStyle w:val="TDC2"/>
            <w:tabs>
              <w:tab w:val="left" w:pos="880"/>
              <w:tab w:val="right" w:leader="dot" w:pos="8828"/>
            </w:tabs>
            <w:spacing w:line="360" w:lineRule="auto"/>
            <w:rPr>
              <w:rFonts w:ascii="Verdana" w:hAnsi="Verdana"/>
              <w:noProof/>
              <w:sz w:val="24"/>
              <w:szCs w:val="24"/>
            </w:rPr>
          </w:pPr>
          <w:hyperlink w:anchor="_Toc421722414" w:history="1">
            <w:r w:rsidR="00AE71FC" w:rsidRPr="00856322">
              <w:rPr>
                <w:rStyle w:val="Hipervnculo"/>
                <w:rFonts w:ascii="Verdana" w:hAnsi="Verdana"/>
                <w:noProof/>
                <w:sz w:val="24"/>
                <w:szCs w:val="24"/>
              </w:rPr>
              <w:t>4.7</w:t>
            </w:r>
            <w:r w:rsidR="00AE71FC" w:rsidRPr="00856322">
              <w:rPr>
                <w:rFonts w:ascii="Verdana" w:hAnsi="Verdana"/>
                <w:noProof/>
                <w:sz w:val="24"/>
                <w:szCs w:val="24"/>
              </w:rPr>
              <w:tab/>
            </w:r>
            <w:r w:rsidR="00AE71FC" w:rsidRPr="00856322">
              <w:rPr>
                <w:rStyle w:val="Hipervnculo"/>
                <w:rFonts w:ascii="Verdana" w:hAnsi="Verdana"/>
                <w:noProof/>
                <w:sz w:val="24"/>
                <w:szCs w:val="24"/>
              </w:rPr>
              <w:t>MÍNIMO COMÚN MÚLTIPLO</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_Toc421722414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223</w:t>
            </w:r>
            <w:r w:rsidR="00AE71FC" w:rsidRPr="00856322">
              <w:rPr>
                <w:rFonts w:ascii="Verdana" w:hAnsi="Verdana"/>
                <w:noProof/>
                <w:webHidden/>
                <w:sz w:val="24"/>
                <w:szCs w:val="24"/>
              </w:rPr>
              <w:fldChar w:fldCharType="end"/>
            </w:r>
          </w:hyperlink>
        </w:p>
        <w:p w:rsidR="00AE71FC" w:rsidRPr="00856322" w:rsidRDefault="00340FC8" w:rsidP="00856322">
          <w:pPr>
            <w:pStyle w:val="TDC3"/>
            <w:tabs>
              <w:tab w:val="right" w:leader="dot" w:pos="8828"/>
            </w:tabs>
            <w:spacing w:line="360" w:lineRule="auto"/>
            <w:rPr>
              <w:rFonts w:ascii="Verdana" w:hAnsi="Verdana"/>
              <w:noProof/>
              <w:sz w:val="24"/>
              <w:szCs w:val="24"/>
            </w:rPr>
          </w:pPr>
          <w:hyperlink w:anchor="_Toc421722415" w:history="1">
            <w:r w:rsidR="00AE71FC" w:rsidRPr="00856322">
              <w:rPr>
                <w:rStyle w:val="Hipervnculo"/>
                <w:rFonts w:ascii="Verdana" w:hAnsi="Verdana"/>
                <w:noProof/>
                <w:sz w:val="24"/>
                <w:szCs w:val="24"/>
              </w:rPr>
              <w:t>Práctica lo aprendido</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_Toc421722415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229</w:t>
            </w:r>
            <w:r w:rsidR="00AE71FC" w:rsidRPr="00856322">
              <w:rPr>
                <w:rFonts w:ascii="Verdana" w:hAnsi="Verdana"/>
                <w:noProof/>
                <w:webHidden/>
                <w:sz w:val="24"/>
                <w:szCs w:val="24"/>
              </w:rPr>
              <w:fldChar w:fldCharType="end"/>
            </w:r>
          </w:hyperlink>
        </w:p>
        <w:p w:rsidR="00AE71FC" w:rsidRPr="00856322" w:rsidRDefault="00AE71FC" w:rsidP="00856322">
          <w:pPr>
            <w:spacing w:line="360" w:lineRule="auto"/>
            <w:rPr>
              <w:rFonts w:ascii="Verdana" w:hAnsi="Verdana"/>
              <w:b/>
              <w:bCs/>
              <w:sz w:val="24"/>
              <w:szCs w:val="24"/>
              <w:lang w:val="es-ES"/>
            </w:rPr>
          </w:pPr>
          <w:r w:rsidRPr="00856322">
            <w:rPr>
              <w:rFonts w:ascii="Verdana" w:hAnsi="Verdana"/>
              <w:b/>
              <w:bCs/>
              <w:sz w:val="24"/>
              <w:szCs w:val="24"/>
              <w:lang w:val="es-ES"/>
            </w:rPr>
            <w:fldChar w:fldCharType="end"/>
          </w:r>
        </w:p>
      </w:sdtContent>
    </w:sdt>
    <w:p w:rsidR="00AE71FC" w:rsidRPr="00856322" w:rsidRDefault="00AE71FC" w:rsidP="00856322">
      <w:pPr>
        <w:pStyle w:val="Tabladeilustraciones"/>
        <w:tabs>
          <w:tab w:val="right" w:leader="dot" w:pos="8828"/>
        </w:tabs>
        <w:spacing w:line="360" w:lineRule="auto"/>
        <w:rPr>
          <w:rFonts w:ascii="Verdana" w:hAnsi="Verdana" w:cstheme="minorBidi"/>
          <w:noProof/>
          <w:sz w:val="24"/>
          <w:szCs w:val="24"/>
        </w:rPr>
      </w:pPr>
      <w:r w:rsidRPr="00856322">
        <w:rPr>
          <w:rFonts w:ascii="Verdana" w:hAnsi="Verdana"/>
          <w:sz w:val="24"/>
          <w:szCs w:val="24"/>
        </w:rPr>
        <w:fldChar w:fldCharType="begin"/>
      </w:r>
      <w:r w:rsidRPr="00856322">
        <w:rPr>
          <w:rFonts w:ascii="Verdana" w:hAnsi="Verdana"/>
          <w:sz w:val="24"/>
          <w:szCs w:val="24"/>
        </w:rPr>
        <w:instrText xml:space="preserve"> TOC \h \z \c "Tabla" </w:instrText>
      </w:r>
      <w:r w:rsidRPr="00856322">
        <w:rPr>
          <w:rFonts w:ascii="Verdana" w:hAnsi="Verdana"/>
          <w:sz w:val="24"/>
          <w:szCs w:val="24"/>
        </w:rPr>
        <w:fldChar w:fldCharType="separate"/>
      </w:r>
      <w:hyperlink w:anchor="_Toc421722230" w:history="1">
        <w:r w:rsidRPr="00856322">
          <w:rPr>
            <w:rStyle w:val="Hipervnculo"/>
            <w:rFonts w:ascii="Verdana" w:hAnsi="Verdana"/>
            <w:noProof/>
            <w:sz w:val="24"/>
            <w:szCs w:val="24"/>
          </w:rPr>
          <w:t>Tabla 1: Juegos Panamericanos 1975</w:t>
        </w:r>
        <w:r w:rsidRPr="00856322">
          <w:rPr>
            <w:rFonts w:ascii="Verdana" w:hAnsi="Verdana"/>
            <w:noProof/>
            <w:webHidden/>
            <w:sz w:val="24"/>
            <w:szCs w:val="24"/>
          </w:rPr>
          <w:tab/>
        </w:r>
        <w:r w:rsidRPr="00856322">
          <w:rPr>
            <w:rFonts w:ascii="Verdana" w:hAnsi="Verdana"/>
            <w:noProof/>
            <w:webHidden/>
            <w:sz w:val="24"/>
            <w:szCs w:val="24"/>
          </w:rPr>
          <w:fldChar w:fldCharType="begin"/>
        </w:r>
        <w:r w:rsidRPr="00856322">
          <w:rPr>
            <w:rFonts w:ascii="Verdana" w:hAnsi="Verdana"/>
            <w:noProof/>
            <w:webHidden/>
            <w:sz w:val="24"/>
            <w:szCs w:val="24"/>
          </w:rPr>
          <w:instrText xml:space="preserve"> PAGEREF _Toc421722230 \h </w:instrText>
        </w:r>
        <w:r w:rsidRPr="00856322">
          <w:rPr>
            <w:rFonts w:ascii="Verdana" w:hAnsi="Verdana"/>
            <w:noProof/>
            <w:webHidden/>
            <w:sz w:val="24"/>
            <w:szCs w:val="24"/>
          </w:rPr>
        </w:r>
        <w:r w:rsidRPr="00856322">
          <w:rPr>
            <w:rFonts w:ascii="Verdana" w:hAnsi="Verdana"/>
            <w:noProof/>
            <w:webHidden/>
            <w:sz w:val="24"/>
            <w:szCs w:val="24"/>
          </w:rPr>
          <w:fldChar w:fldCharType="separate"/>
        </w:r>
        <w:r w:rsidRPr="00856322">
          <w:rPr>
            <w:rFonts w:ascii="Verdana" w:hAnsi="Verdana"/>
            <w:noProof/>
            <w:webHidden/>
            <w:sz w:val="24"/>
            <w:szCs w:val="24"/>
          </w:rPr>
          <w:t>8</w:t>
        </w:r>
        <w:r w:rsidRPr="00856322">
          <w:rPr>
            <w:rFonts w:ascii="Verdana" w:hAnsi="Verdana"/>
            <w:noProof/>
            <w:webHidden/>
            <w:sz w:val="24"/>
            <w:szCs w:val="24"/>
          </w:rPr>
          <w:fldChar w:fldCharType="end"/>
        </w:r>
      </w:hyperlink>
    </w:p>
    <w:p w:rsidR="00AE71FC" w:rsidRPr="00856322" w:rsidRDefault="00340FC8" w:rsidP="00856322">
      <w:pPr>
        <w:pStyle w:val="Tabladeilustraciones"/>
        <w:tabs>
          <w:tab w:val="right" w:leader="dot" w:pos="8828"/>
        </w:tabs>
        <w:spacing w:line="360" w:lineRule="auto"/>
        <w:rPr>
          <w:rFonts w:ascii="Verdana" w:hAnsi="Verdana" w:cstheme="minorBidi"/>
          <w:noProof/>
          <w:sz w:val="24"/>
          <w:szCs w:val="24"/>
        </w:rPr>
      </w:pPr>
      <w:hyperlink w:anchor="_Toc421722231" w:history="1">
        <w:r w:rsidR="00AE71FC" w:rsidRPr="00856322">
          <w:rPr>
            <w:rStyle w:val="Hipervnculo"/>
            <w:rFonts w:ascii="Verdana" w:hAnsi="Verdana"/>
            <w:noProof/>
            <w:sz w:val="24"/>
            <w:szCs w:val="24"/>
          </w:rPr>
          <w:t>Tabla 2: Conectivos Lógicos</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_Toc421722231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12</w:t>
        </w:r>
        <w:r w:rsidR="00AE71FC" w:rsidRPr="00856322">
          <w:rPr>
            <w:rFonts w:ascii="Verdana" w:hAnsi="Verdana"/>
            <w:noProof/>
            <w:webHidden/>
            <w:sz w:val="24"/>
            <w:szCs w:val="24"/>
          </w:rPr>
          <w:fldChar w:fldCharType="end"/>
        </w:r>
      </w:hyperlink>
    </w:p>
    <w:p w:rsidR="00AE71FC" w:rsidRPr="00856322" w:rsidRDefault="00340FC8" w:rsidP="00856322">
      <w:pPr>
        <w:pStyle w:val="Tabladeilustraciones"/>
        <w:tabs>
          <w:tab w:val="right" w:leader="dot" w:pos="8828"/>
        </w:tabs>
        <w:spacing w:line="360" w:lineRule="auto"/>
        <w:rPr>
          <w:rFonts w:ascii="Verdana" w:hAnsi="Verdana" w:cstheme="minorBidi"/>
          <w:noProof/>
          <w:sz w:val="24"/>
          <w:szCs w:val="24"/>
        </w:rPr>
      </w:pPr>
      <w:hyperlink w:anchor="_Toc421722232" w:history="1">
        <w:r w:rsidR="00AE71FC" w:rsidRPr="00856322">
          <w:rPr>
            <w:rStyle w:val="Hipervnculo"/>
            <w:rFonts w:ascii="Verdana" w:hAnsi="Verdana"/>
            <w:noProof/>
            <w:sz w:val="24"/>
            <w:szCs w:val="24"/>
          </w:rPr>
          <w:t>Tabla 3: Periódico Mural</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_Toc421722232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13</w:t>
        </w:r>
        <w:r w:rsidR="00AE71FC" w:rsidRPr="00856322">
          <w:rPr>
            <w:rFonts w:ascii="Verdana" w:hAnsi="Verdana"/>
            <w:noProof/>
            <w:webHidden/>
            <w:sz w:val="24"/>
            <w:szCs w:val="24"/>
          </w:rPr>
          <w:fldChar w:fldCharType="end"/>
        </w:r>
      </w:hyperlink>
    </w:p>
    <w:p w:rsidR="00AE71FC" w:rsidRPr="00856322" w:rsidRDefault="00340FC8" w:rsidP="00856322">
      <w:pPr>
        <w:pStyle w:val="Tabladeilustraciones"/>
        <w:tabs>
          <w:tab w:val="right" w:leader="dot" w:pos="8828"/>
        </w:tabs>
        <w:spacing w:line="360" w:lineRule="auto"/>
        <w:rPr>
          <w:rFonts w:ascii="Verdana" w:hAnsi="Verdana" w:cstheme="minorBidi"/>
          <w:noProof/>
          <w:sz w:val="24"/>
          <w:szCs w:val="24"/>
        </w:rPr>
      </w:pPr>
      <w:hyperlink w:anchor="_Toc421722233" w:history="1">
        <w:r w:rsidR="00AE71FC" w:rsidRPr="00856322">
          <w:rPr>
            <w:rStyle w:val="Hipervnculo"/>
            <w:rFonts w:ascii="Verdana" w:hAnsi="Verdana"/>
            <w:noProof/>
            <w:sz w:val="24"/>
            <w:szCs w:val="24"/>
          </w:rPr>
          <w:t>Tabla 4: Conjunción de proposiciones.</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_Toc421722233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15</w:t>
        </w:r>
        <w:r w:rsidR="00AE71FC" w:rsidRPr="00856322">
          <w:rPr>
            <w:rFonts w:ascii="Verdana" w:hAnsi="Verdana"/>
            <w:noProof/>
            <w:webHidden/>
            <w:sz w:val="24"/>
            <w:szCs w:val="24"/>
          </w:rPr>
          <w:fldChar w:fldCharType="end"/>
        </w:r>
      </w:hyperlink>
    </w:p>
    <w:p w:rsidR="00AE71FC" w:rsidRPr="00856322" w:rsidRDefault="00340FC8" w:rsidP="00856322">
      <w:pPr>
        <w:pStyle w:val="Tabladeilustraciones"/>
        <w:tabs>
          <w:tab w:val="right" w:leader="dot" w:pos="8828"/>
        </w:tabs>
        <w:spacing w:line="360" w:lineRule="auto"/>
        <w:rPr>
          <w:rFonts w:ascii="Verdana" w:hAnsi="Verdana" w:cstheme="minorBidi"/>
          <w:noProof/>
          <w:sz w:val="24"/>
          <w:szCs w:val="24"/>
        </w:rPr>
      </w:pPr>
      <w:hyperlink w:anchor="_Toc421722234" w:history="1">
        <w:r w:rsidR="00AE71FC" w:rsidRPr="00856322">
          <w:rPr>
            <w:rStyle w:val="Hipervnculo"/>
            <w:rFonts w:ascii="Verdana" w:hAnsi="Verdana"/>
            <w:noProof/>
            <w:sz w:val="24"/>
            <w:szCs w:val="24"/>
          </w:rPr>
          <w:t>Tabla 5: Disyunción</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_Toc421722234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16</w:t>
        </w:r>
        <w:r w:rsidR="00AE71FC" w:rsidRPr="00856322">
          <w:rPr>
            <w:rFonts w:ascii="Verdana" w:hAnsi="Verdana"/>
            <w:noProof/>
            <w:webHidden/>
            <w:sz w:val="24"/>
            <w:szCs w:val="24"/>
          </w:rPr>
          <w:fldChar w:fldCharType="end"/>
        </w:r>
      </w:hyperlink>
    </w:p>
    <w:p w:rsidR="00AE71FC" w:rsidRPr="00856322" w:rsidRDefault="00340FC8" w:rsidP="00856322">
      <w:pPr>
        <w:pStyle w:val="Tabladeilustraciones"/>
        <w:tabs>
          <w:tab w:val="right" w:leader="dot" w:pos="8828"/>
        </w:tabs>
        <w:spacing w:line="360" w:lineRule="auto"/>
        <w:rPr>
          <w:rFonts w:ascii="Verdana" w:hAnsi="Verdana" w:cstheme="minorBidi"/>
          <w:noProof/>
          <w:sz w:val="24"/>
          <w:szCs w:val="24"/>
        </w:rPr>
      </w:pPr>
      <w:hyperlink w:anchor="_Toc421722235" w:history="1">
        <w:r w:rsidR="00AE71FC" w:rsidRPr="00856322">
          <w:rPr>
            <w:rStyle w:val="Hipervnculo"/>
            <w:rFonts w:ascii="Verdana" w:hAnsi="Verdana"/>
            <w:noProof/>
            <w:sz w:val="24"/>
            <w:szCs w:val="24"/>
          </w:rPr>
          <w:t>Tabla 6: Valor de la conjunción</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_Toc421722235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16</w:t>
        </w:r>
        <w:r w:rsidR="00AE71FC" w:rsidRPr="00856322">
          <w:rPr>
            <w:rFonts w:ascii="Verdana" w:hAnsi="Verdana"/>
            <w:noProof/>
            <w:webHidden/>
            <w:sz w:val="24"/>
            <w:szCs w:val="24"/>
          </w:rPr>
          <w:fldChar w:fldCharType="end"/>
        </w:r>
      </w:hyperlink>
    </w:p>
    <w:p w:rsidR="00AE71FC" w:rsidRPr="00856322" w:rsidRDefault="00340FC8" w:rsidP="00856322">
      <w:pPr>
        <w:pStyle w:val="Tabladeilustraciones"/>
        <w:tabs>
          <w:tab w:val="right" w:leader="dot" w:pos="8828"/>
        </w:tabs>
        <w:spacing w:line="360" w:lineRule="auto"/>
        <w:rPr>
          <w:rFonts w:ascii="Verdana" w:hAnsi="Verdana" w:cstheme="minorBidi"/>
          <w:noProof/>
          <w:sz w:val="24"/>
          <w:szCs w:val="24"/>
        </w:rPr>
      </w:pPr>
      <w:hyperlink w:anchor="_Toc421722236" w:history="1">
        <w:r w:rsidR="00AE71FC" w:rsidRPr="00856322">
          <w:rPr>
            <w:rStyle w:val="Hipervnculo"/>
            <w:rFonts w:ascii="Verdana" w:hAnsi="Verdana"/>
            <w:noProof/>
            <w:sz w:val="24"/>
            <w:szCs w:val="24"/>
          </w:rPr>
          <w:t>Tabla 7: Producción mundial de café</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_Toc421722236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17</w:t>
        </w:r>
        <w:r w:rsidR="00AE71FC" w:rsidRPr="00856322">
          <w:rPr>
            <w:rFonts w:ascii="Verdana" w:hAnsi="Verdana"/>
            <w:noProof/>
            <w:webHidden/>
            <w:sz w:val="24"/>
            <w:szCs w:val="24"/>
          </w:rPr>
          <w:fldChar w:fldCharType="end"/>
        </w:r>
      </w:hyperlink>
    </w:p>
    <w:p w:rsidR="00AE71FC" w:rsidRPr="00856322" w:rsidRDefault="00340FC8" w:rsidP="00856322">
      <w:pPr>
        <w:pStyle w:val="Tabladeilustraciones"/>
        <w:tabs>
          <w:tab w:val="right" w:leader="dot" w:pos="8828"/>
        </w:tabs>
        <w:spacing w:line="360" w:lineRule="auto"/>
        <w:rPr>
          <w:rFonts w:ascii="Verdana" w:hAnsi="Verdana" w:cstheme="minorBidi"/>
          <w:noProof/>
          <w:sz w:val="24"/>
          <w:szCs w:val="24"/>
        </w:rPr>
      </w:pPr>
      <w:hyperlink w:anchor="_Toc421722237" w:history="1">
        <w:r w:rsidR="00AE71FC" w:rsidRPr="00856322">
          <w:rPr>
            <w:rStyle w:val="Hipervnculo"/>
            <w:rFonts w:ascii="Verdana" w:hAnsi="Verdana"/>
            <w:noProof/>
            <w:sz w:val="24"/>
            <w:szCs w:val="24"/>
          </w:rPr>
          <w:t>Tabla 8: Producción de café</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_Toc421722237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21</w:t>
        </w:r>
        <w:r w:rsidR="00AE71FC" w:rsidRPr="00856322">
          <w:rPr>
            <w:rFonts w:ascii="Verdana" w:hAnsi="Verdana"/>
            <w:noProof/>
            <w:webHidden/>
            <w:sz w:val="24"/>
            <w:szCs w:val="24"/>
          </w:rPr>
          <w:fldChar w:fldCharType="end"/>
        </w:r>
      </w:hyperlink>
    </w:p>
    <w:p w:rsidR="00AE71FC" w:rsidRPr="00856322" w:rsidRDefault="00340FC8" w:rsidP="00856322">
      <w:pPr>
        <w:pStyle w:val="Tabladeilustraciones"/>
        <w:tabs>
          <w:tab w:val="right" w:leader="dot" w:pos="8828"/>
        </w:tabs>
        <w:spacing w:line="360" w:lineRule="auto"/>
        <w:rPr>
          <w:rFonts w:ascii="Verdana" w:hAnsi="Verdana" w:cstheme="minorBidi"/>
          <w:noProof/>
          <w:sz w:val="24"/>
          <w:szCs w:val="24"/>
        </w:rPr>
      </w:pPr>
      <w:hyperlink w:anchor="_Toc421722238" w:history="1">
        <w:r w:rsidR="00AE71FC" w:rsidRPr="00856322">
          <w:rPr>
            <w:rStyle w:val="Hipervnculo"/>
            <w:rFonts w:ascii="Verdana" w:hAnsi="Verdana"/>
            <w:noProof/>
            <w:sz w:val="24"/>
            <w:szCs w:val="24"/>
          </w:rPr>
          <w:t>Tabla 9: Conjunción.</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_Toc421722238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25</w:t>
        </w:r>
        <w:r w:rsidR="00AE71FC" w:rsidRPr="00856322">
          <w:rPr>
            <w:rFonts w:ascii="Verdana" w:hAnsi="Verdana"/>
            <w:noProof/>
            <w:webHidden/>
            <w:sz w:val="24"/>
            <w:szCs w:val="24"/>
          </w:rPr>
          <w:fldChar w:fldCharType="end"/>
        </w:r>
      </w:hyperlink>
    </w:p>
    <w:p w:rsidR="00AE71FC" w:rsidRPr="00856322" w:rsidRDefault="00340FC8" w:rsidP="00856322">
      <w:pPr>
        <w:pStyle w:val="Tabladeilustraciones"/>
        <w:tabs>
          <w:tab w:val="right" w:leader="dot" w:pos="8828"/>
        </w:tabs>
        <w:spacing w:line="360" w:lineRule="auto"/>
        <w:rPr>
          <w:rFonts w:ascii="Verdana" w:hAnsi="Verdana" w:cstheme="minorBidi"/>
          <w:noProof/>
          <w:sz w:val="24"/>
          <w:szCs w:val="24"/>
        </w:rPr>
      </w:pPr>
      <w:hyperlink w:anchor="_Toc421722239" w:history="1">
        <w:r w:rsidR="00AE71FC" w:rsidRPr="00856322">
          <w:rPr>
            <w:rStyle w:val="Hipervnculo"/>
            <w:rFonts w:ascii="Verdana" w:hAnsi="Verdana"/>
            <w:noProof/>
            <w:sz w:val="24"/>
            <w:szCs w:val="24"/>
          </w:rPr>
          <w:t>Tabla 10: Presidentes de Colombia desde 1934 a 1962</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_Toc421722239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26</w:t>
        </w:r>
        <w:r w:rsidR="00AE71FC" w:rsidRPr="00856322">
          <w:rPr>
            <w:rFonts w:ascii="Verdana" w:hAnsi="Verdana"/>
            <w:noProof/>
            <w:webHidden/>
            <w:sz w:val="24"/>
            <w:szCs w:val="24"/>
          </w:rPr>
          <w:fldChar w:fldCharType="end"/>
        </w:r>
      </w:hyperlink>
    </w:p>
    <w:p w:rsidR="00AE71FC" w:rsidRPr="00856322" w:rsidRDefault="00340FC8" w:rsidP="00856322">
      <w:pPr>
        <w:pStyle w:val="Tabladeilustraciones"/>
        <w:tabs>
          <w:tab w:val="right" w:leader="dot" w:pos="8828"/>
        </w:tabs>
        <w:spacing w:line="360" w:lineRule="auto"/>
        <w:rPr>
          <w:rFonts w:ascii="Verdana" w:hAnsi="Verdana" w:cstheme="minorBidi"/>
          <w:noProof/>
          <w:sz w:val="24"/>
          <w:szCs w:val="24"/>
        </w:rPr>
      </w:pPr>
      <w:hyperlink w:anchor="_Toc421722240" w:history="1">
        <w:r w:rsidR="00AE71FC" w:rsidRPr="00856322">
          <w:rPr>
            <w:rStyle w:val="Hipervnculo"/>
            <w:rFonts w:ascii="Verdana" w:hAnsi="Verdana"/>
            <w:noProof/>
            <w:sz w:val="24"/>
            <w:szCs w:val="24"/>
          </w:rPr>
          <w:t>Tabla 11: Interesados en Ingresar</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_Toc421722240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27</w:t>
        </w:r>
        <w:r w:rsidR="00AE71FC" w:rsidRPr="00856322">
          <w:rPr>
            <w:rFonts w:ascii="Verdana" w:hAnsi="Verdana"/>
            <w:noProof/>
            <w:webHidden/>
            <w:sz w:val="24"/>
            <w:szCs w:val="24"/>
          </w:rPr>
          <w:fldChar w:fldCharType="end"/>
        </w:r>
      </w:hyperlink>
    </w:p>
    <w:p w:rsidR="00AE71FC" w:rsidRPr="00856322" w:rsidRDefault="00340FC8" w:rsidP="00856322">
      <w:pPr>
        <w:pStyle w:val="Tabladeilustraciones"/>
        <w:tabs>
          <w:tab w:val="right" w:leader="dot" w:pos="8828"/>
        </w:tabs>
        <w:spacing w:line="360" w:lineRule="auto"/>
        <w:rPr>
          <w:rFonts w:ascii="Verdana" w:hAnsi="Verdana" w:cstheme="minorBidi"/>
          <w:noProof/>
          <w:sz w:val="24"/>
          <w:szCs w:val="24"/>
        </w:rPr>
      </w:pPr>
      <w:hyperlink w:anchor="_Toc421722241" w:history="1">
        <w:r w:rsidR="00AE71FC" w:rsidRPr="00856322">
          <w:rPr>
            <w:rStyle w:val="Hipervnculo"/>
            <w:rFonts w:ascii="Verdana" w:hAnsi="Verdana"/>
            <w:noProof/>
            <w:sz w:val="24"/>
            <w:szCs w:val="24"/>
          </w:rPr>
          <w:t>Tabla 12: Condiciones de alumnos.</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_Toc421722241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29</w:t>
        </w:r>
        <w:r w:rsidR="00AE71FC" w:rsidRPr="00856322">
          <w:rPr>
            <w:rFonts w:ascii="Verdana" w:hAnsi="Verdana"/>
            <w:noProof/>
            <w:webHidden/>
            <w:sz w:val="24"/>
            <w:szCs w:val="24"/>
          </w:rPr>
          <w:fldChar w:fldCharType="end"/>
        </w:r>
      </w:hyperlink>
    </w:p>
    <w:p w:rsidR="00AE71FC" w:rsidRPr="00856322" w:rsidRDefault="00340FC8" w:rsidP="00856322">
      <w:pPr>
        <w:pStyle w:val="Tabladeilustraciones"/>
        <w:tabs>
          <w:tab w:val="right" w:leader="dot" w:pos="8828"/>
        </w:tabs>
        <w:spacing w:line="360" w:lineRule="auto"/>
        <w:rPr>
          <w:rFonts w:ascii="Verdana" w:hAnsi="Verdana" w:cstheme="minorBidi"/>
          <w:noProof/>
          <w:sz w:val="24"/>
          <w:szCs w:val="24"/>
        </w:rPr>
      </w:pPr>
      <w:hyperlink w:anchor="_Toc421722242" w:history="1">
        <w:r w:rsidR="00AE71FC" w:rsidRPr="00856322">
          <w:rPr>
            <w:rStyle w:val="Hipervnculo"/>
            <w:rFonts w:ascii="Verdana" w:hAnsi="Verdana"/>
            <w:noProof/>
            <w:sz w:val="24"/>
            <w:szCs w:val="24"/>
          </w:rPr>
          <w:t>Tabla 13: Disyunción</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_Toc421722242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31</w:t>
        </w:r>
        <w:r w:rsidR="00AE71FC" w:rsidRPr="00856322">
          <w:rPr>
            <w:rFonts w:ascii="Verdana" w:hAnsi="Verdana"/>
            <w:noProof/>
            <w:webHidden/>
            <w:sz w:val="24"/>
            <w:szCs w:val="24"/>
          </w:rPr>
          <w:fldChar w:fldCharType="end"/>
        </w:r>
      </w:hyperlink>
    </w:p>
    <w:p w:rsidR="00AE71FC" w:rsidRPr="00856322" w:rsidRDefault="00340FC8" w:rsidP="00856322">
      <w:pPr>
        <w:pStyle w:val="Tabladeilustraciones"/>
        <w:tabs>
          <w:tab w:val="right" w:leader="dot" w:pos="8828"/>
        </w:tabs>
        <w:spacing w:line="360" w:lineRule="auto"/>
        <w:rPr>
          <w:rFonts w:ascii="Verdana" w:hAnsi="Verdana" w:cstheme="minorBidi"/>
          <w:noProof/>
          <w:sz w:val="24"/>
          <w:szCs w:val="24"/>
        </w:rPr>
      </w:pPr>
      <w:hyperlink w:anchor="_Toc421722243" w:history="1">
        <w:r w:rsidR="00AE71FC" w:rsidRPr="00856322">
          <w:rPr>
            <w:rStyle w:val="Hipervnculo"/>
            <w:rFonts w:ascii="Verdana" w:hAnsi="Verdana"/>
            <w:noProof/>
            <w:sz w:val="24"/>
            <w:szCs w:val="24"/>
          </w:rPr>
          <w:t>Tabla 14: Disyunción de s y t</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_Toc421722243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32</w:t>
        </w:r>
        <w:r w:rsidR="00AE71FC" w:rsidRPr="00856322">
          <w:rPr>
            <w:rFonts w:ascii="Verdana" w:hAnsi="Verdana"/>
            <w:noProof/>
            <w:webHidden/>
            <w:sz w:val="24"/>
            <w:szCs w:val="24"/>
          </w:rPr>
          <w:fldChar w:fldCharType="end"/>
        </w:r>
      </w:hyperlink>
    </w:p>
    <w:p w:rsidR="00AE71FC" w:rsidRPr="00856322" w:rsidRDefault="00340FC8" w:rsidP="00856322">
      <w:pPr>
        <w:pStyle w:val="Tabladeilustraciones"/>
        <w:tabs>
          <w:tab w:val="right" w:leader="dot" w:pos="8828"/>
        </w:tabs>
        <w:spacing w:line="360" w:lineRule="auto"/>
        <w:rPr>
          <w:rFonts w:ascii="Verdana" w:hAnsi="Verdana" w:cstheme="minorBidi"/>
          <w:noProof/>
          <w:sz w:val="24"/>
          <w:szCs w:val="24"/>
        </w:rPr>
      </w:pPr>
      <w:hyperlink w:anchor="_Toc421722244" w:history="1">
        <w:r w:rsidR="00AE71FC" w:rsidRPr="00856322">
          <w:rPr>
            <w:rStyle w:val="Hipervnculo"/>
            <w:rFonts w:ascii="Verdana" w:hAnsi="Verdana"/>
            <w:noProof/>
            <w:sz w:val="24"/>
            <w:szCs w:val="24"/>
          </w:rPr>
          <w:t>Tabla 15: Preinscritos a basquetbol</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_Toc421722244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34</w:t>
        </w:r>
        <w:r w:rsidR="00AE71FC" w:rsidRPr="00856322">
          <w:rPr>
            <w:rFonts w:ascii="Verdana" w:hAnsi="Verdana"/>
            <w:noProof/>
            <w:webHidden/>
            <w:sz w:val="24"/>
            <w:szCs w:val="24"/>
          </w:rPr>
          <w:fldChar w:fldCharType="end"/>
        </w:r>
      </w:hyperlink>
    </w:p>
    <w:p w:rsidR="00AE71FC" w:rsidRPr="00856322" w:rsidRDefault="00340FC8" w:rsidP="00856322">
      <w:pPr>
        <w:pStyle w:val="Tabladeilustraciones"/>
        <w:tabs>
          <w:tab w:val="right" w:leader="dot" w:pos="8828"/>
        </w:tabs>
        <w:spacing w:line="360" w:lineRule="auto"/>
        <w:rPr>
          <w:rFonts w:ascii="Verdana" w:hAnsi="Verdana" w:cstheme="minorBidi"/>
          <w:noProof/>
          <w:sz w:val="24"/>
          <w:szCs w:val="24"/>
        </w:rPr>
      </w:pPr>
      <w:hyperlink w:anchor="_Toc421722245" w:history="1">
        <w:r w:rsidR="00AE71FC" w:rsidRPr="00856322">
          <w:rPr>
            <w:rStyle w:val="Hipervnculo"/>
            <w:rFonts w:ascii="Verdana" w:hAnsi="Verdana"/>
            <w:noProof/>
            <w:sz w:val="24"/>
            <w:szCs w:val="24"/>
          </w:rPr>
          <w:t>Tabla 16: Disyunción según datos.</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_Toc421722245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34</w:t>
        </w:r>
        <w:r w:rsidR="00AE71FC" w:rsidRPr="00856322">
          <w:rPr>
            <w:rFonts w:ascii="Verdana" w:hAnsi="Verdana"/>
            <w:noProof/>
            <w:webHidden/>
            <w:sz w:val="24"/>
            <w:szCs w:val="24"/>
          </w:rPr>
          <w:fldChar w:fldCharType="end"/>
        </w:r>
      </w:hyperlink>
    </w:p>
    <w:p w:rsidR="00AE71FC" w:rsidRPr="00856322" w:rsidRDefault="00340FC8" w:rsidP="00856322">
      <w:pPr>
        <w:pStyle w:val="Tabladeilustraciones"/>
        <w:tabs>
          <w:tab w:val="right" w:leader="dot" w:pos="8828"/>
        </w:tabs>
        <w:spacing w:line="360" w:lineRule="auto"/>
        <w:rPr>
          <w:rFonts w:ascii="Verdana" w:hAnsi="Verdana" w:cstheme="minorBidi"/>
          <w:noProof/>
          <w:sz w:val="24"/>
          <w:szCs w:val="24"/>
        </w:rPr>
      </w:pPr>
      <w:hyperlink w:anchor="_Toc421722246" w:history="1">
        <w:r w:rsidR="00AE71FC" w:rsidRPr="00856322">
          <w:rPr>
            <w:rStyle w:val="Hipervnculo"/>
            <w:rFonts w:ascii="Verdana" w:hAnsi="Verdana"/>
            <w:noProof/>
            <w:sz w:val="24"/>
            <w:szCs w:val="24"/>
          </w:rPr>
          <w:t>Tabla 17: Represas más grandes del mundo.</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_Toc421722246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38</w:t>
        </w:r>
        <w:r w:rsidR="00AE71FC" w:rsidRPr="00856322">
          <w:rPr>
            <w:rFonts w:ascii="Verdana" w:hAnsi="Verdana"/>
            <w:noProof/>
            <w:webHidden/>
            <w:sz w:val="24"/>
            <w:szCs w:val="24"/>
          </w:rPr>
          <w:fldChar w:fldCharType="end"/>
        </w:r>
      </w:hyperlink>
    </w:p>
    <w:p w:rsidR="00AE71FC" w:rsidRPr="00856322" w:rsidRDefault="00340FC8" w:rsidP="00856322">
      <w:pPr>
        <w:pStyle w:val="Tabladeilustraciones"/>
        <w:tabs>
          <w:tab w:val="right" w:leader="dot" w:pos="8828"/>
        </w:tabs>
        <w:spacing w:line="360" w:lineRule="auto"/>
        <w:rPr>
          <w:rFonts w:ascii="Verdana" w:hAnsi="Verdana" w:cstheme="minorBidi"/>
          <w:noProof/>
          <w:sz w:val="24"/>
          <w:szCs w:val="24"/>
        </w:rPr>
      </w:pPr>
      <w:hyperlink w:anchor="_Toc421722247" w:history="1">
        <w:r w:rsidR="00AE71FC" w:rsidRPr="00856322">
          <w:rPr>
            <w:rStyle w:val="Hipervnculo"/>
            <w:rFonts w:ascii="Verdana" w:hAnsi="Verdana"/>
            <w:noProof/>
            <w:sz w:val="24"/>
            <w:szCs w:val="24"/>
          </w:rPr>
          <w:t>Tabla 18: Vitaminas Solubles en Agua</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_Toc421722247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39</w:t>
        </w:r>
        <w:r w:rsidR="00AE71FC" w:rsidRPr="00856322">
          <w:rPr>
            <w:rFonts w:ascii="Verdana" w:hAnsi="Verdana"/>
            <w:noProof/>
            <w:webHidden/>
            <w:sz w:val="24"/>
            <w:szCs w:val="24"/>
          </w:rPr>
          <w:fldChar w:fldCharType="end"/>
        </w:r>
      </w:hyperlink>
    </w:p>
    <w:p w:rsidR="00AE71FC" w:rsidRPr="00856322" w:rsidRDefault="00340FC8" w:rsidP="00856322">
      <w:pPr>
        <w:pStyle w:val="Tabladeilustraciones"/>
        <w:tabs>
          <w:tab w:val="right" w:leader="dot" w:pos="8828"/>
        </w:tabs>
        <w:spacing w:line="360" w:lineRule="auto"/>
        <w:rPr>
          <w:rFonts w:ascii="Verdana" w:hAnsi="Verdana" w:cstheme="minorBidi"/>
          <w:noProof/>
          <w:sz w:val="24"/>
          <w:szCs w:val="24"/>
        </w:rPr>
      </w:pPr>
      <w:hyperlink w:anchor="_Toc421722248" w:history="1">
        <w:r w:rsidR="00AE71FC" w:rsidRPr="00856322">
          <w:rPr>
            <w:rStyle w:val="Hipervnculo"/>
            <w:rFonts w:ascii="Verdana" w:hAnsi="Verdana"/>
            <w:noProof/>
            <w:sz w:val="24"/>
            <w:szCs w:val="24"/>
          </w:rPr>
          <w:t>Tabla 19: Producción de Egipto</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_Toc421722248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43</w:t>
        </w:r>
        <w:r w:rsidR="00AE71FC" w:rsidRPr="00856322">
          <w:rPr>
            <w:rFonts w:ascii="Verdana" w:hAnsi="Verdana"/>
            <w:noProof/>
            <w:webHidden/>
            <w:sz w:val="24"/>
            <w:szCs w:val="24"/>
          </w:rPr>
          <w:fldChar w:fldCharType="end"/>
        </w:r>
      </w:hyperlink>
    </w:p>
    <w:p w:rsidR="00AE71FC" w:rsidRPr="00856322" w:rsidRDefault="00340FC8" w:rsidP="00856322">
      <w:pPr>
        <w:pStyle w:val="Tabladeilustraciones"/>
        <w:tabs>
          <w:tab w:val="right" w:leader="dot" w:pos="8828"/>
        </w:tabs>
        <w:spacing w:line="360" w:lineRule="auto"/>
        <w:rPr>
          <w:rFonts w:ascii="Verdana" w:hAnsi="Verdana" w:cstheme="minorBidi"/>
          <w:noProof/>
          <w:sz w:val="24"/>
          <w:szCs w:val="24"/>
        </w:rPr>
      </w:pPr>
      <w:hyperlink w:anchor="_Toc421722249" w:history="1">
        <w:r w:rsidR="00AE71FC" w:rsidRPr="00856322">
          <w:rPr>
            <w:rStyle w:val="Hipervnculo"/>
            <w:rFonts w:ascii="Verdana" w:hAnsi="Verdana"/>
            <w:noProof/>
            <w:sz w:val="24"/>
            <w:szCs w:val="24"/>
          </w:rPr>
          <w:t>Tabla 20: Negación.</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_Toc421722249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45</w:t>
        </w:r>
        <w:r w:rsidR="00AE71FC" w:rsidRPr="00856322">
          <w:rPr>
            <w:rFonts w:ascii="Verdana" w:hAnsi="Verdana"/>
            <w:noProof/>
            <w:webHidden/>
            <w:sz w:val="24"/>
            <w:szCs w:val="24"/>
          </w:rPr>
          <w:fldChar w:fldCharType="end"/>
        </w:r>
      </w:hyperlink>
    </w:p>
    <w:p w:rsidR="00AE71FC" w:rsidRPr="00856322" w:rsidRDefault="00340FC8" w:rsidP="00856322">
      <w:pPr>
        <w:pStyle w:val="Tabladeilustraciones"/>
        <w:tabs>
          <w:tab w:val="right" w:leader="dot" w:pos="8828"/>
        </w:tabs>
        <w:spacing w:line="360" w:lineRule="auto"/>
        <w:rPr>
          <w:rFonts w:ascii="Verdana" w:hAnsi="Verdana" w:cstheme="minorBidi"/>
          <w:noProof/>
          <w:sz w:val="24"/>
          <w:szCs w:val="24"/>
        </w:rPr>
      </w:pPr>
      <w:hyperlink w:anchor="_Toc421722250" w:history="1">
        <w:r w:rsidR="00AE71FC" w:rsidRPr="00856322">
          <w:rPr>
            <w:rStyle w:val="Hipervnculo"/>
            <w:rFonts w:ascii="Verdana" w:hAnsi="Verdana"/>
            <w:noProof/>
            <w:sz w:val="24"/>
            <w:szCs w:val="24"/>
          </w:rPr>
          <w:t>Tabla 21: Encuesta a compañeros</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_Toc421722250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50</w:t>
        </w:r>
        <w:r w:rsidR="00AE71FC" w:rsidRPr="00856322">
          <w:rPr>
            <w:rFonts w:ascii="Verdana" w:hAnsi="Verdana"/>
            <w:noProof/>
            <w:webHidden/>
            <w:sz w:val="24"/>
            <w:szCs w:val="24"/>
          </w:rPr>
          <w:fldChar w:fldCharType="end"/>
        </w:r>
      </w:hyperlink>
    </w:p>
    <w:p w:rsidR="00AE71FC" w:rsidRPr="00856322" w:rsidRDefault="00340FC8" w:rsidP="00856322">
      <w:pPr>
        <w:pStyle w:val="Tabladeilustraciones"/>
        <w:tabs>
          <w:tab w:val="right" w:leader="dot" w:pos="8828"/>
        </w:tabs>
        <w:spacing w:line="360" w:lineRule="auto"/>
        <w:rPr>
          <w:rFonts w:ascii="Verdana" w:hAnsi="Verdana" w:cstheme="minorBidi"/>
          <w:noProof/>
          <w:sz w:val="24"/>
          <w:szCs w:val="24"/>
        </w:rPr>
      </w:pPr>
      <w:hyperlink w:anchor="_Toc421722251" w:history="1">
        <w:r w:rsidR="00AE71FC" w:rsidRPr="00856322">
          <w:rPr>
            <w:rStyle w:val="Hipervnculo"/>
            <w:rFonts w:ascii="Verdana" w:hAnsi="Verdana"/>
            <w:noProof/>
            <w:sz w:val="24"/>
            <w:szCs w:val="24"/>
          </w:rPr>
          <w:t>Tabla 22: Conclusión de los comportamientos.</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_Toc421722251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51</w:t>
        </w:r>
        <w:r w:rsidR="00AE71FC" w:rsidRPr="00856322">
          <w:rPr>
            <w:rFonts w:ascii="Verdana" w:hAnsi="Verdana"/>
            <w:noProof/>
            <w:webHidden/>
            <w:sz w:val="24"/>
            <w:szCs w:val="24"/>
          </w:rPr>
          <w:fldChar w:fldCharType="end"/>
        </w:r>
      </w:hyperlink>
    </w:p>
    <w:p w:rsidR="00AE71FC" w:rsidRPr="00856322" w:rsidRDefault="00340FC8" w:rsidP="00856322">
      <w:pPr>
        <w:pStyle w:val="Tabladeilustraciones"/>
        <w:tabs>
          <w:tab w:val="right" w:leader="dot" w:pos="8828"/>
        </w:tabs>
        <w:spacing w:line="360" w:lineRule="auto"/>
        <w:rPr>
          <w:rFonts w:ascii="Verdana" w:hAnsi="Verdana" w:cstheme="minorBidi"/>
          <w:noProof/>
          <w:sz w:val="24"/>
          <w:szCs w:val="24"/>
        </w:rPr>
      </w:pPr>
      <w:hyperlink w:anchor="_Toc421722252" w:history="1">
        <w:r w:rsidR="00AE71FC" w:rsidRPr="00856322">
          <w:rPr>
            <w:rStyle w:val="Hipervnculo"/>
            <w:rFonts w:ascii="Verdana" w:hAnsi="Verdana"/>
            <w:noProof/>
            <w:sz w:val="24"/>
            <w:szCs w:val="24"/>
          </w:rPr>
          <w:t>Tabla 23: Implicación</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_Toc421722252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53</w:t>
        </w:r>
        <w:r w:rsidR="00AE71FC" w:rsidRPr="00856322">
          <w:rPr>
            <w:rFonts w:ascii="Verdana" w:hAnsi="Verdana"/>
            <w:noProof/>
            <w:webHidden/>
            <w:sz w:val="24"/>
            <w:szCs w:val="24"/>
          </w:rPr>
          <w:fldChar w:fldCharType="end"/>
        </w:r>
      </w:hyperlink>
    </w:p>
    <w:p w:rsidR="00AE71FC" w:rsidRPr="00856322" w:rsidRDefault="00340FC8" w:rsidP="00856322">
      <w:pPr>
        <w:pStyle w:val="Tabladeilustraciones"/>
        <w:tabs>
          <w:tab w:val="right" w:leader="dot" w:pos="8828"/>
        </w:tabs>
        <w:spacing w:line="360" w:lineRule="auto"/>
        <w:rPr>
          <w:rFonts w:ascii="Verdana" w:hAnsi="Verdana" w:cstheme="minorBidi"/>
          <w:noProof/>
          <w:sz w:val="24"/>
          <w:szCs w:val="24"/>
        </w:rPr>
      </w:pPr>
      <w:hyperlink w:anchor="_Toc421722253" w:history="1">
        <w:r w:rsidR="00AE71FC" w:rsidRPr="00856322">
          <w:rPr>
            <w:rStyle w:val="Hipervnculo"/>
            <w:rFonts w:ascii="Verdana" w:hAnsi="Verdana"/>
            <w:noProof/>
            <w:sz w:val="24"/>
            <w:szCs w:val="24"/>
          </w:rPr>
          <w:t>Tabla 24: Valor de verdad de la implicación</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_Toc421722253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59</w:t>
        </w:r>
        <w:r w:rsidR="00AE71FC" w:rsidRPr="00856322">
          <w:rPr>
            <w:rFonts w:ascii="Verdana" w:hAnsi="Verdana"/>
            <w:noProof/>
            <w:webHidden/>
            <w:sz w:val="24"/>
            <w:szCs w:val="24"/>
          </w:rPr>
          <w:fldChar w:fldCharType="end"/>
        </w:r>
      </w:hyperlink>
    </w:p>
    <w:p w:rsidR="00AE71FC" w:rsidRPr="00856322" w:rsidRDefault="00340FC8" w:rsidP="00856322">
      <w:pPr>
        <w:pStyle w:val="Tabladeilustraciones"/>
        <w:tabs>
          <w:tab w:val="right" w:leader="dot" w:pos="8828"/>
        </w:tabs>
        <w:spacing w:line="360" w:lineRule="auto"/>
        <w:rPr>
          <w:rFonts w:ascii="Verdana" w:hAnsi="Verdana" w:cstheme="minorBidi"/>
          <w:noProof/>
          <w:sz w:val="24"/>
          <w:szCs w:val="24"/>
        </w:rPr>
      </w:pPr>
      <w:hyperlink w:anchor="_Toc421722254" w:history="1">
        <w:r w:rsidR="00AE71FC" w:rsidRPr="00856322">
          <w:rPr>
            <w:rStyle w:val="Hipervnculo"/>
            <w:rFonts w:ascii="Verdana" w:hAnsi="Verdana"/>
            <w:noProof/>
            <w:sz w:val="24"/>
            <w:szCs w:val="24"/>
          </w:rPr>
          <w:t>Tabla 25: Porcentaje de analfabetismo 1980</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_Toc421722254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60</w:t>
        </w:r>
        <w:r w:rsidR="00AE71FC" w:rsidRPr="00856322">
          <w:rPr>
            <w:rFonts w:ascii="Verdana" w:hAnsi="Verdana"/>
            <w:noProof/>
            <w:webHidden/>
            <w:sz w:val="24"/>
            <w:szCs w:val="24"/>
          </w:rPr>
          <w:fldChar w:fldCharType="end"/>
        </w:r>
      </w:hyperlink>
    </w:p>
    <w:p w:rsidR="00AE71FC" w:rsidRPr="00856322" w:rsidRDefault="00340FC8" w:rsidP="00856322">
      <w:pPr>
        <w:pStyle w:val="Tabladeilustraciones"/>
        <w:tabs>
          <w:tab w:val="right" w:leader="dot" w:pos="8828"/>
        </w:tabs>
        <w:spacing w:line="360" w:lineRule="auto"/>
        <w:rPr>
          <w:rFonts w:ascii="Verdana" w:hAnsi="Verdana" w:cstheme="minorBidi"/>
          <w:noProof/>
          <w:sz w:val="24"/>
          <w:szCs w:val="24"/>
        </w:rPr>
      </w:pPr>
      <w:hyperlink w:anchor="_Toc421722255" w:history="1">
        <w:r w:rsidR="00AE71FC" w:rsidRPr="00856322">
          <w:rPr>
            <w:rStyle w:val="Hipervnculo"/>
            <w:rFonts w:ascii="Verdana" w:hAnsi="Verdana"/>
            <w:noProof/>
            <w:sz w:val="24"/>
            <w:szCs w:val="24"/>
          </w:rPr>
          <w:t>Tabla 26: Clasificación de los vegetales.</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_Toc421722255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71</w:t>
        </w:r>
        <w:r w:rsidR="00AE71FC" w:rsidRPr="00856322">
          <w:rPr>
            <w:rFonts w:ascii="Verdana" w:hAnsi="Verdana"/>
            <w:noProof/>
            <w:webHidden/>
            <w:sz w:val="24"/>
            <w:szCs w:val="24"/>
          </w:rPr>
          <w:fldChar w:fldCharType="end"/>
        </w:r>
      </w:hyperlink>
    </w:p>
    <w:p w:rsidR="00AE71FC" w:rsidRPr="00856322" w:rsidRDefault="00340FC8" w:rsidP="00856322">
      <w:pPr>
        <w:pStyle w:val="Tabladeilustraciones"/>
        <w:tabs>
          <w:tab w:val="right" w:leader="dot" w:pos="8828"/>
        </w:tabs>
        <w:spacing w:line="360" w:lineRule="auto"/>
        <w:rPr>
          <w:rFonts w:ascii="Verdana" w:hAnsi="Verdana" w:cstheme="minorBidi"/>
          <w:noProof/>
          <w:sz w:val="24"/>
          <w:szCs w:val="24"/>
        </w:rPr>
      </w:pPr>
      <w:hyperlink w:anchor="_Toc421722256" w:history="1">
        <w:r w:rsidR="00AE71FC" w:rsidRPr="00856322">
          <w:rPr>
            <w:rStyle w:val="Hipervnculo"/>
            <w:rFonts w:ascii="Verdana" w:hAnsi="Verdana"/>
            <w:noProof/>
            <w:sz w:val="24"/>
            <w:szCs w:val="24"/>
          </w:rPr>
          <w:t>Tabla 27: Clasificación de los animales.</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_Toc421722256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71</w:t>
        </w:r>
        <w:r w:rsidR="00AE71FC" w:rsidRPr="00856322">
          <w:rPr>
            <w:rFonts w:ascii="Verdana" w:hAnsi="Verdana"/>
            <w:noProof/>
            <w:webHidden/>
            <w:sz w:val="24"/>
            <w:szCs w:val="24"/>
          </w:rPr>
          <w:fldChar w:fldCharType="end"/>
        </w:r>
      </w:hyperlink>
    </w:p>
    <w:p w:rsidR="00AE71FC" w:rsidRPr="00856322" w:rsidRDefault="00340FC8" w:rsidP="00856322">
      <w:pPr>
        <w:pStyle w:val="Tabladeilustraciones"/>
        <w:tabs>
          <w:tab w:val="right" w:leader="dot" w:pos="8828"/>
        </w:tabs>
        <w:spacing w:line="360" w:lineRule="auto"/>
        <w:rPr>
          <w:rFonts w:ascii="Verdana" w:hAnsi="Verdana" w:cstheme="minorBidi"/>
          <w:noProof/>
          <w:sz w:val="24"/>
          <w:szCs w:val="24"/>
        </w:rPr>
      </w:pPr>
      <w:hyperlink w:anchor="_Toc421722257" w:history="1">
        <w:r w:rsidR="00AE71FC" w:rsidRPr="00856322">
          <w:rPr>
            <w:rStyle w:val="Hipervnculo"/>
            <w:rFonts w:ascii="Verdana" w:hAnsi="Verdana"/>
            <w:noProof/>
            <w:sz w:val="24"/>
            <w:szCs w:val="24"/>
          </w:rPr>
          <w:t>Tabla 28: Símbolos en números romanos.</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_Toc421722257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84</w:t>
        </w:r>
        <w:r w:rsidR="00AE71FC" w:rsidRPr="00856322">
          <w:rPr>
            <w:rFonts w:ascii="Verdana" w:hAnsi="Verdana"/>
            <w:noProof/>
            <w:webHidden/>
            <w:sz w:val="24"/>
            <w:szCs w:val="24"/>
          </w:rPr>
          <w:fldChar w:fldCharType="end"/>
        </w:r>
      </w:hyperlink>
    </w:p>
    <w:p w:rsidR="00AE71FC" w:rsidRPr="00856322" w:rsidRDefault="00340FC8" w:rsidP="00856322">
      <w:pPr>
        <w:pStyle w:val="Tabladeilustraciones"/>
        <w:tabs>
          <w:tab w:val="right" w:leader="dot" w:pos="8828"/>
        </w:tabs>
        <w:spacing w:line="360" w:lineRule="auto"/>
        <w:rPr>
          <w:rFonts w:ascii="Verdana" w:hAnsi="Verdana" w:cstheme="minorBidi"/>
          <w:noProof/>
          <w:sz w:val="24"/>
          <w:szCs w:val="24"/>
        </w:rPr>
      </w:pPr>
      <w:hyperlink w:anchor="_Toc421722258" w:history="1">
        <w:r w:rsidR="00AE71FC" w:rsidRPr="00856322">
          <w:rPr>
            <w:rStyle w:val="Hipervnculo"/>
            <w:rFonts w:ascii="Verdana" w:hAnsi="Verdana"/>
            <w:noProof/>
            <w:sz w:val="24"/>
            <w:szCs w:val="24"/>
          </w:rPr>
          <w:t>Tabla 29: Errores en la escritura.</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_Toc421722258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86</w:t>
        </w:r>
        <w:r w:rsidR="00AE71FC" w:rsidRPr="00856322">
          <w:rPr>
            <w:rFonts w:ascii="Verdana" w:hAnsi="Verdana"/>
            <w:noProof/>
            <w:webHidden/>
            <w:sz w:val="24"/>
            <w:szCs w:val="24"/>
          </w:rPr>
          <w:fldChar w:fldCharType="end"/>
        </w:r>
      </w:hyperlink>
    </w:p>
    <w:p w:rsidR="00AE71FC" w:rsidRPr="00856322" w:rsidRDefault="00340FC8" w:rsidP="00856322">
      <w:pPr>
        <w:pStyle w:val="Tabladeilustraciones"/>
        <w:tabs>
          <w:tab w:val="right" w:leader="dot" w:pos="8828"/>
        </w:tabs>
        <w:spacing w:line="360" w:lineRule="auto"/>
        <w:rPr>
          <w:rFonts w:ascii="Verdana" w:hAnsi="Verdana" w:cstheme="minorBidi"/>
          <w:noProof/>
          <w:sz w:val="24"/>
          <w:szCs w:val="24"/>
        </w:rPr>
      </w:pPr>
      <w:hyperlink w:anchor="_Toc421722259" w:history="1">
        <w:r w:rsidR="00AE71FC" w:rsidRPr="00856322">
          <w:rPr>
            <w:rStyle w:val="Hipervnculo"/>
            <w:rFonts w:ascii="Verdana" w:hAnsi="Verdana"/>
            <w:noProof/>
            <w:sz w:val="24"/>
            <w:szCs w:val="24"/>
          </w:rPr>
          <w:t>Tabla 30: Identificación de mayor y menor.</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_Toc421722259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88</w:t>
        </w:r>
        <w:r w:rsidR="00AE71FC" w:rsidRPr="00856322">
          <w:rPr>
            <w:rFonts w:ascii="Verdana" w:hAnsi="Verdana"/>
            <w:noProof/>
            <w:webHidden/>
            <w:sz w:val="24"/>
            <w:szCs w:val="24"/>
          </w:rPr>
          <w:fldChar w:fldCharType="end"/>
        </w:r>
      </w:hyperlink>
    </w:p>
    <w:p w:rsidR="00AE71FC" w:rsidRPr="00856322" w:rsidRDefault="00340FC8" w:rsidP="00856322">
      <w:pPr>
        <w:pStyle w:val="Tabladeilustraciones"/>
        <w:tabs>
          <w:tab w:val="right" w:leader="dot" w:pos="8828"/>
        </w:tabs>
        <w:spacing w:line="360" w:lineRule="auto"/>
        <w:rPr>
          <w:rFonts w:ascii="Verdana" w:hAnsi="Verdana" w:cstheme="minorBidi"/>
          <w:noProof/>
          <w:sz w:val="24"/>
          <w:szCs w:val="24"/>
        </w:rPr>
      </w:pPr>
      <w:hyperlink w:anchor="_Toc421722260" w:history="1">
        <w:r w:rsidR="00AE71FC" w:rsidRPr="00856322">
          <w:rPr>
            <w:rStyle w:val="Hipervnculo"/>
            <w:rFonts w:ascii="Verdana" w:hAnsi="Verdana"/>
            <w:noProof/>
            <w:sz w:val="24"/>
            <w:szCs w:val="24"/>
          </w:rPr>
          <w:t>Tabla 31: Transformación de Binario a decimal.</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_Toc421722260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92</w:t>
        </w:r>
        <w:r w:rsidR="00AE71FC" w:rsidRPr="00856322">
          <w:rPr>
            <w:rFonts w:ascii="Verdana" w:hAnsi="Verdana"/>
            <w:noProof/>
            <w:webHidden/>
            <w:sz w:val="24"/>
            <w:szCs w:val="24"/>
          </w:rPr>
          <w:fldChar w:fldCharType="end"/>
        </w:r>
      </w:hyperlink>
    </w:p>
    <w:p w:rsidR="00AE71FC" w:rsidRPr="00856322" w:rsidRDefault="00340FC8" w:rsidP="00856322">
      <w:pPr>
        <w:pStyle w:val="Tabladeilustraciones"/>
        <w:tabs>
          <w:tab w:val="right" w:leader="dot" w:pos="8828"/>
        </w:tabs>
        <w:spacing w:line="360" w:lineRule="auto"/>
        <w:rPr>
          <w:rFonts w:ascii="Verdana" w:hAnsi="Verdana" w:cstheme="minorBidi"/>
          <w:noProof/>
          <w:sz w:val="24"/>
          <w:szCs w:val="24"/>
        </w:rPr>
      </w:pPr>
      <w:hyperlink w:anchor="_Toc421722261" w:history="1">
        <w:r w:rsidR="00AE71FC" w:rsidRPr="00856322">
          <w:rPr>
            <w:rStyle w:val="Hipervnculo"/>
            <w:rFonts w:ascii="Verdana" w:hAnsi="Verdana"/>
            <w:noProof/>
            <w:sz w:val="24"/>
            <w:szCs w:val="24"/>
          </w:rPr>
          <w:t>Tabla 32: Valor de posición en el Sistema Decimal</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_Toc421722261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97</w:t>
        </w:r>
        <w:r w:rsidR="00AE71FC" w:rsidRPr="00856322">
          <w:rPr>
            <w:rFonts w:ascii="Verdana" w:hAnsi="Verdana"/>
            <w:noProof/>
            <w:webHidden/>
            <w:sz w:val="24"/>
            <w:szCs w:val="24"/>
          </w:rPr>
          <w:fldChar w:fldCharType="end"/>
        </w:r>
      </w:hyperlink>
    </w:p>
    <w:p w:rsidR="00AE71FC" w:rsidRPr="00856322" w:rsidRDefault="00340FC8" w:rsidP="00856322">
      <w:pPr>
        <w:pStyle w:val="Tabladeilustraciones"/>
        <w:tabs>
          <w:tab w:val="right" w:leader="dot" w:pos="8828"/>
        </w:tabs>
        <w:spacing w:line="360" w:lineRule="auto"/>
        <w:rPr>
          <w:rFonts w:ascii="Verdana" w:hAnsi="Verdana" w:cstheme="minorBidi"/>
          <w:noProof/>
          <w:sz w:val="24"/>
          <w:szCs w:val="24"/>
        </w:rPr>
      </w:pPr>
      <w:hyperlink w:anchor="_Toc421722262" w:history="1">
        <w:r w:rsidR="00AE71FC" w:rsidRPr="00856322">
          <w:rPr>
            <w:rStyle w:val="Hipervnculo"/>
            <w:rFonts w:ascii="Verdana" w:hAnsi="Verdana"/>
            <w:noProof/>
            <w:sz w:val="24"/>
            <w:szCs w:val="24"/>
          </w:rPr>
          <w:t>Tabla 33: Números en sistema decimal.</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_Toc421722262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99</w:t>
        </w:r>
        <w:r w:rsidR="00AE71FC" w:rsidRPr="00856322">
          <w:rPr>
            <w:rFonts w:ascii="Verdana" w:hAnsi="Verdana"/>
            <w:noProof/>
            <w:webHidden/>
            <w:sz w:val="24"/>
            <w:szCs w:val="24"/>
          </w:rPr>
          <w:fldChar w:fldCharType="end"/>
        </w:r>
      </w:hyperlink>
    </w:p>
    <w:p w:rsidR="00AE71FC" w:rsidRPr="00856322" w:rsidRDefault="00340FC8" w:rsidP="00856322">
      <w:pPr>
        <w:pStyle w:val="Tabladeilustraciones"/>
        <w:tabs>
          <w:tab w:val="right" w:leader="dot" w:pos="8828"/>
        </w:tabs>
        <w:spacing w:line="360" w:lineRule="auto"/>
        <w:rPr>
          <w:rFonts w:ascii="Verdana" w:hAnsi="Verdana" w:cstheme="minorBidi"/>
          <w:noProof/>
          <w:sz w:val="24"/>
          <w:szCs w:val="24"/>
        </w:rPr>
      </w:pPr>
      <w:hyperlink w:anchor="_Toc421722263" w:history="1">
        <w:r w:rsidR="00AE71FC" w:rsidRPr="00856322">
          <w:rPr>
            <w:rStyle w:val="Hipervnculo"/>
            <w:rFonts w:ascii="Verdana" w:hAnsi="Verdana"/>
            <w:noProof/>
            <w:sz w:val="24"/>
            <w:szCs w:val="24"/>
          </w:rPr>
          <w:t>Tabla 34: Número ubicado en el sistema decimal</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_Toc421722263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102</w:t>
        </w:r>
        <w:r w:rsidR="00AE71FC" w:rsidRPr="00856322">
          <w:rPr>
            <w:rFonts w:ascii="Verdana" w:hAnsi="Verdana"/>
            <w:noProof/>
            <w:webHidden/>
            <w:sz w:val="24"/>
            <w:szCs w:val="24"/>
          </w:rPr>
          <w:fldChar w:fldCharType="end"/>
        </w:r>
      </w:hyperlink>
    </w:p>
    <w:p w:rsidR="00AE71FC" w:rsidRPr="00856322" w:rsidRDefault="00340FC8" w:rsidP="00856322">
      <w:pPr>
        <w:pStyle w:val="Tabladeilustraciones"/>
        <w:tabs>
          <w:tab w:val="right" w:leader="dot" w:pos="8828"/>
        </w:tabs>
        <w:spacing w:line="360" w:lineRule="auto"/>
        <w:rPr>
          <w:rFonts w:ascii="Verdana" w:hAnsi="Verdana" w:cstheme="minorBidi"/>
          <w:noProof/>
          <w:sz w:val="24"/>
          <w:szCs w:val="24"/>
        </w:rPr>
      </w:pPr>
      <w:hyperlink w:anchor="_Toc421722264" w:history="1">
        <w:r w:rsidR="00AE71FC" w:rsidRPr="00856322">
          <w:rPr>
            <w:rStyle w:val="Hipervnculo"/>
            <w:rFonts w:ascii="Verdana" w:hAnsi="Verdana"/>
            <w:noProof/>
            <w:sz w:val="24"/>
            <w:szCs w:val="24"/>
          </w:rPr>
          <w:t>Tabla 35: Datos del Sol</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_Toc421722264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103</w:t>
        </w:r>
        <w:r w:rsidR="00AE71FC" w:rsidRPr="00856322">
          <w:rPr>
            <w:rFonts w:ascii="Verdana" w:hAnsi="Verdana"/>
            <w:noProof/>
            <w:webHidden/>
            <w:sz w:val="24"/>
            <w:szCs w:val="24"/>
          </w:rPr>
          <w:fldChar w:fldCharType="end"/>
        </w:r>
      </w:hyperlink>
    </w:p>
    <w:p w:rsidR="00AE71FC" w:rsidRPr="00856322" w:rsidRDefault="00340FC8" w:rsidP="00856322">
      <w:pPr>
        <w:pStyle w:val="Tabladeilustraciones"/>
        <w:tabs>
          <w:tab w:val="right" w:leader="dot" w:pos="8828"/>
        </w:tabs>
        <w:spacing w:line="360" w:lineRule="auto"/>
        <w:rPr>
          <w:rFonts w:ascii="Verdana" w:hAnsi="Verdana" w:cstheme="minorBidi"/>
          <w:noProof/>
          <w:sz w:val="24"/>
          <w:szCs w:val="24"/>
        </w:rPr>
      </w:pPr>
      <w:hyperlink w:anchor="_Toc421722265" w:history="1">
        <w:r w:rsidR="00AE71FC" w:rsidRPr="00856322">
          <w:rPr>
            <w:rStyle w:val="Hipervnculo"/>
            <w:rFonts w:ascii="Verdana" w:hAnsi="Verdana"/>
            <w:noProof/>
            <w:sz w:val="24"/>
            <w:szCs w:val="24"/>
          </w:rPr>
          <w:t>Tabla 36: Área de los países</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_Toc421722265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104</w:t>
        </w:r>
        <w:r w:rsidR="00AE71FC" w:rsidRPr="00856322">
          <w:rPr>
            <w:rFonts w:ascii="Verdana" w:hAnsi="Verdana"/>
            <w:noProof/>
            <w:webHidden/>
            <w:sz w:val="24"/>
            <w:szCs w:val="24"/>
          </w:rPr>
          <w:fldChar w:fldCharType="end"/>
        </w:r>
      </w:hyperlink>
    </w:p>
    <w:p w:rsidR="00AE71FC" w:rsidRPr="00856322" w:rsidRDefault="00340FC8" w:rsidP="00856322">
      <w:pPr>
        <w:pStyle w:val="Tabladeilustraciones"/>
        <w:tabs>
          <w:tab w:val="right" w:leader="dot" w:pos="8828"/>
        </w:tabs>
        <w:spacing w:line="360" w:lineRule="auto"/>
        <w:rPr>
          <w:rFonts w:ascii="Verdana" w:hAnsi="Verdana" w:cstheme="minorBidi"/>
          <w:noProof/>
          <w:sz w:val="24"/>
          <w:szCs w:val="24"/>
        </w:rPr>
      </w:pPr>
      <w:hyperlink w:anchor="_Toc421722266" w:history="1">
        <w:r w:rsidR="00AE71FC" w:rsidRPr="00856322">
          <w:rPr>
            <w:rStyle w:val="Hipervnculo"/>
            <w:rFonts w:ascii="Verdana" w:hAnsi="Verdana"/>
            <w:noProof/>
            <w:sz w:val="24"/>
            <w:szCs w:val="24"/>
          </w:rPr>
          <w:t>Tabla 37: Propiedades de la Adición.</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_Toc421722266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108</w:t>
        </w:r>
        <w:r w:rsidR="00AE71FC" w:rsidRPr="00856322">
          <w:rPr>
            <w:rFonts w:ascii="Verdana" w:hAnsi="Verdana"/>
            <w:noProof/>
            <w:webHidden/>
            <w:sz w:val="24"/>
            <w:szCs w:val="24"/>
          </w:rPr>
          <w:fldChar w:fldCharType="end"/>
        </w:r>
      </w:hyperlink>
    </w:p>
    <w:p w:rsidR="00AE71FC" w:rsidRPr="00856322" w:rsidRDefault="00340FC8" w:rsidP="00856322">
      <w:pPr>
        <w:pStyle w:val="Tabladeilustraciones"/>
        <w:tabs>
          <w:tab w:val="right" w:leader="dot" w:pos="8828"/>
        </w:tabs>
        <w:spacing w:line="360" w:lineRule="auto"/>
        <w:rPr>
          <w:rFonts w:ascii="Verdana" w:hAnsi="Verdana" w:cstheme="minorBidi"/>
          <w:noProof/>
          <w:sz w:val="24"/>
          <w:szCs w:val="24"/>
        </w:rPr>
      </w:pPr>
      <w:hyperlink w:anchor="_Toc421722267" w:history="1">
        <w:r w:rsidR="00AE71FC" w:rsidRPr="00856322">
          <w:rPr>
            <w:rStyle w:val="Hipervnculo"/>
            <w:rFonts w:ascii="Verdana" w:hAnsi="Verdana"/>
            <w:noProof/>
            <w:sz w:val="24"/>
            <w:szCs w:val="24"/>
          </w:rPr>
          <w:t>Tabla 38: Propiedades de la Sustracción.</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_Toc421722267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110</w:t>
        </w:r>
        <w:r w:rsidR="00AE71FC" w:rsidRPr="00856322">
          <w:rPr>
            <w:rFonts w:ascii="Verdana" w:hAnsi="Verdana"/>
            <w:noProof/>
            <w:webHidden/>
            <w:sz w:val="24"/>
            <w:szCs w:val="24"/>
          </w:rPr>
          <w:fldChar w:fldCharType="end"/>
        </w:r>
      </w:hyperlink>
    </w:p>
    <w:p w:rsidR="00AE71FC" w:rsidRPr="00856322" w:rsidRDefault="00340FC8" w:rsidP="00856322">
      <w:pPr>
        <w:pStyle w:val="Tabladeilustraciones"/>
        <w:tabs>
          <w:tab w:val="right" w:leader="dot" w:pos="8828"/>
        </w:tabs>
        <w:spacing w:line="360" w:lineRule="auto"/>
        <w:rPr>
          <w:rFonts w:ascii="Verdana" w:hAnsi="Verdana" w:cstheme="minorBidi"/>
          <w:noProof/>
          <w:sz w:val="24"/>
          <w:szCs w:val="24"/>
        </w:rPr>
      </w:pPr>
      <w:hyperlink w:anchor="_Toc421722268" w:history="1">
        <w:r w:rsidR="00AE71FC" w:rsidRPr="00856322">
          <w:rPr>
            <w:rStyle w:val="Hipervnculo"/>
            <w:rFonts w:ascii="Verdana" w:hAnsi="Verdana"/>
            <w:noProof/>
            <w:sz w:val="24"/>
            <w:szCs w:val="24"/>
          </w:rPr>
          <w:t>Tabla 39: Textos Escolares.</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_Toc421722268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111</w:t>
        </w:r>
        <w:r w:rsidR="00AE71FC" w:rsidRPr="00856322">
          <w:rPr>
            <w:rFonts w:ascii="Verdana" w:hAnsi="Verdana"/>
            <w:noProof/>
            <w:webHidden/>
            <w:sz w:val="24"/>
            <w:szCs w:val="24"/>
          </w:rPr>
          <w:fldChar w:fldCharType="end"/>
        </w:r>
      </w:hyperlink>
    </w:p>
    <w:p w:rsidR="00AE71FC" w:rsidRPr="00856322" w:rsidRDefault="00340FC8" w:rsidP="00856322">
      <w:pPr>
        <w:pStyle w:val="Tabladeilustraciones"/>
        <w:tabs>
          <w:tab w:val="right" w:leader="dot" w:pos="8828"/>
        </w:tabs>
        <w:spacing w:line="360" w:lineRule="auto"/>
        <w:rPr>
          <w:rFonts w:ascii="Verdana" w:hAnsi="Verdana" w:cstheme="minorBidi"/>
          <w:noProof/>
          <w:sz w:val="24"/>
          <w:szCs w:val="24"/>
        </w:rPr>
      </w:pPr>
      <w:hyperlink w:anchor="_Toc421722269" w:history="1">
        <w:r w:rsidR="00AE71FC" w:rsidRPr="00856322">
          <w:rPr>
            <w:rStyle w:val="Hipervnculo"/>
            <w:rFonts w:ascii="Verdana" w:hAnsi="Verdana"/>
            <w:noProof/>
            <w:sz w:val="24"/>
            <w:szCs w:val="24"/>
          </w:rPr>
          <w:t>Tabla 40: Electrodomésticos</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_Toc421722269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115</w:t>
        </w:r>
        <w:r w:rsidR="00AE71FC" w:rsidRPr="00856322">
          <w:rPr>
            <w:rFonts w:ascii="Verdana" w:hAnsi="Verdana"/>
            <w:noProof/>
            <w:webHidden/>
            <w:sz w:val="24"/>
            <w:szCs w:val="24"/>
          </w:rPr>
          <w:fldChar w:fldCharType="end"/>
        </w:r>
      </w:hyperlink>
    </w:p>
    <w:p w:rsidR="00AE71FC" w:rsidRPr="00856322" w:rsidRDefault="00340FC8" w:rsidP="00856322">
      <w:pPr>
        <w:pStyle w:val="Tabladeilustraciones"/>
        <w:tabs>
          <w:tab w:val="right" w:leader="dot" w:pos="8828"/>
        </w:tabs>
        <w:spacing w:line="360" w:lineRule="auto"/>
        <w:rPr>
          <w:rFonts w:ascii="Verdana" w:hAnsi="Verdana" w:cstheme="minorBidi"/>
          <w:noProof/>
          <w:sz w:val="24"/>
          <w:szCs w:val="24"/>
        </w:rPr>
      </w:pPr>
      <w:hyperlink w:anchor="_Toc421722270" w:history="1">
        <w:r w:rsidR="00AE71FC" w:rsidRPr="00856322">
          <w:rPr>
            <w:rStyle w:val="Hipervnculo"/>
            <w:rFonts w:ascii="Verdana" w:hAnsi="Verdana"/>
            <w:noProof/>
            <w:sz w:val="24"/>
            <w:szCs w:val="24"/>
          </w:rPr>
          <w:t>Tabla 41: Propiedades de la multiplicación.</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_Toc421722270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117</w:t>
        </w:r>
        <w:r w:rsidR="00AE71FC" w:rsidRPr="00856322">
          <w:rPr>
            <w:rFonts w:ascii="Verdana" w:hAnsi="Verdana"/>
            <w:noProof/>
            <w:webHidden/>
            <w:sz w:val="24"/>
            <w:szCs w:val="24"/>
          </w:rPr>
          <w:fldChar w:fldCharType="end"/>
        </w:r>
      </w:hyperlink>
    </w:p>
    <w:p w:rsidR="00AE71FC" w:rsidRPr="00856322" w:rsidRDefault="00340FC8" w:rsidP="00856322">
      <w:pPr>
        <w:pStyle w:val="Tabladeilustraciones"/>
        <w:tabs>
          <w:tab w:val="right" w:leader="dot" w:pos="8828"/>
        </w:tabs>
        <w:spacing w:line="360" w:lineRule="auto"/>
        <w:rPr>
          <w:rFonts w:ascii="Verdana" w:hAnsi="Verdana" w:cstheme="minorBidi"/>
          <w:noProof/>
          <w:sz w:val="24"/>
          <w:szCs w:val="24"/>
        </w:rPr>
      </w:pPr>
      <w:hyperlink w:anchor="_Toc421722271" w:history="1">
        <w:r w:rsidR="00AE71FC" w:rsidRPr="00856322">
          <w:rPr>
            <w:rStyle w:val="Hipervnculo"/>
            <w:rFonts w:ascii="Verdana" w:hAnsi="Verdana"/>
            <w:noProof/>
            <w:sz w:val="24"/>
            <w:szCs w:val="24"/>
          </w:rPr>
          <w:t>Tabla 42: Longitud de las Pistas</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_Toc421722271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120</w:t>
        </w:r>
        <w:r w:rsidR="00AE71FC" w:rsidRPr="00856322">
          <w:rPr>
            <w:rFonts w:ascii="Verdana" w:hAnsi="Verdana"/>
            <w:noProof/>
            <w:webHidden/>
            <w:sz w:val="24"/>
            <w:szCs w:val="24"/>
          </w:rPr>
          <w:fldChar w:fldCharType="end"/>
        </w:r>
      </w:hyperlink>
    </w:p>
    <w:p w:rsidR="00AE71FC" w:rsidRPr="00856322" w:rsidRDefault="00340FC8" w:rsidP="00856322">
      <w:pPr>
        <w:pStyle w:val="Tabladeilustraciones"/>
        <w:tabs>
          <w:tab w:val="right" w:leader="dot" w:pos="8828"/>
        </w:tabs>
        <w:spacing w:line="360" w:lineRule="auto"/>
        <w:rPr>
          <w:rFonts w:ascii="Verdana" w:hAnsi="Verdana" w:cstheme="minorBidi"/>
          <w:noProof/>
          <w:sz w:val="24"/>
          <w:szCs w:val="24"/>
        </w:rPr>
      </w:pPr>
      <w:hyperlink w:anchor="_Toc421722272" w:history="1">
        <w:r w:rsidR="00AE71FC" w:rsidRPr="00856322">
          <w:rPr>
            <w:rStyle w:val="Hipervnculo"/>
            <w:rFonts w:ascii="Verdana" w:hAnsi="Verdana"/>
            <w:noProof/>
            <w:sz w:val="24"/>
            <w:szCs w:val="24"/>
          </w:rPr>
          <w:t>Tabla 43: Indicación de Operaciones</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_Toc421722272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123</w:t>
        </w:r>
        <w:r w:rsidR="00AE71FC" w:rsidRPr="00856322">
          <w:rPr>
            <w:rFonts w:ascii="Verdana" w:hAnsi="Verdana"/>
            <w:noProof/>
            <w:webHidden/>
            <w:sz w:val="24"/>
            <w:szCs w:val="24"/>
          </w:rPr>
          <w:fldChar w:fldCharType="end"/>
        </w:r>
      </w:hyperlink>
    </w:p>
    <w:p w:rsidR="00AE71FC" w:rsidRPr="00856322" w:rsidRDefault="00340FC8" w:rsidP="00856322">
      <w:pPr>
        <w:pStyle w:val="Tabladeilustraciones"/>
        <w:tabs>
          <w:tab w:val="right" w:leader="dot" w:pos="8828"/>
        </w:tabs>
        <w:spacing w:line="360" w:lineRule="auto"/>
        <w:rPr>
          <w:rFonts w:ascii="Verdana" w:hAnsi="Verdana" w:cstheme="minorBidi"/>
          <w:noProof/>
          <w:sz w:val="24"/>
          <w:szCs w:val="24"/>
        </w:rPr>
      </w:pPr>
      <w:hyperlink w:anchor="_Toc421722273" w:history="1">
        <w:r w:rsidR="00AE71FC" w:rsidRPr="00856322">
          <w:rPr>
            <w:rStyle w:val="Hipervnculo"/>
            <w:rFonts w:ascii="Verdana" w:hAnsi="Verdana"/>
            <w:noProof/>
            <w:sz w:val="24"/>
            <w:szCs w:val="24"/>
          </w:rPr>
          <w:t>Tabla 44: Alimentos</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_Toc421722273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124</w:t>
        </w:r>
        <w:r w:rsidR="00AE71FC" w:rsidRPr="00856322">
          <w:rPr>
            <w:rFonts w:ascii="Verdana" w:hAnsi="Verdana"/>
            <w:noProof/>
            <w:webHidden/>
            <w:sz w:val="24"/>
            <w:szCs w:val="24"/>
          </w:rPr>
          <w:fldChar w:fldCharType="end"/>
        </w:r>
      </w:hyperlink>
    </w:p>
    <w:p w:rsidR="00AE71FC" w:rsidRPr="00856322" w:rsidRDefault="00340FC8" w:rsidP="00856322">
      <w:pPr>
        <w:pStyle w:val="Tabladeilustraciones"/>
        <w:tabs>
          <w:tab w:val="right" w:leader="dot" w:pos="8828"/>
        </w:tabs>
        <w:spacing w:line="360" w:lineRule="auto"/>
        <w:rPr>
          <w:rFonts w:ascii="Verdana" w:hAnsi="Verdana" w:cstheme="minorBidi"/>
          <w:noProof/>
          <w:sz w:val="24"/>
          <w:szCs w:val="24"/>
        </w:rPr>
      </w:pPr>
      <w:hyperlink w:anchor="_Toc421722274" w:history="1">
        <w:r w:rsidR="00AE71FC" w:rsidRPr="00856322">
          <w:rPr>
            <w:rStyle w:val="Hipervnculo"/>
            <w:rFonts w:ascii="Verdana" w:hAnsi="Verdana"/>
            <w:noProof/>
            <w:sz w:val="24"/>
            <w:szCs w:val="24"/>
          </w:rPr>
          <w:t>Tabla 45: Bebidas</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_Toc421722274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124</w:t>
        </w:r>
        <w:r w:rsidR="00AE71FC" w:rsidRPr="00856322">
          <w:rPr>
            <w:rFonts w:ascii="Verdana" w:hAnsi="Verdana"/>
            <w:noProof/>
            <w:webHidden/>
            <w:sz w:val="24"/>
            <w:szCs w:val="24"/>
          </w:rPr>
          <w:fldChar w:fldCharType="end"/>
        </w:r>
      </w:hyperlink>
    </w:p>
    <w:p w:rsidR="00AE71FC" w:rsidRPr="00856322" w:rsidRDefault="00340FC8" w:rsidP="00856322">
      <w:pPr>
        <w:pStyle w:val="Tabladeilustraciones"/>
        <w:tabs>
          <w:tab w:val="right" w:leader="dot" w:pos="8828"/>
        </w:tabs>
        <w:spacing w:line="360" w:lineRule="auto"/>
        <w:rPr>
          <w:rFonts w:ascii="Verdana" w:hAnsi="Verdana" w:cstheme="minorBidi"/>
          <w:noProof/>
          <w:sz w:val="24"/>
          <w:szCs w:val="24"/>
        </w:rPr>
      </w:pPr>
      <w:hyperlink w:anchor="_Toc421722275" w:history="1">
        <w:r w:rsidR="00AE71FC" w:rsidRPr="00856322">
          <w:rPr>
            <w:rStyle w:val="Hipervnculo"/>
            <w:rFonts w:ascii="Verdana" w:hAnsi="Verdana"/>
            <w:noProof/>
            <w:sz w:val="24"/>
            <w:szCs w:val="24"/>
          </w:rPr>
          <w:t>Tabla 46: Partes del Proceso de División.</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_Toc421722275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133</w:t>
        </w:r>
        <w:r w:rsidR="00AE71FC" w:rsidRPr="00856322">
          <w:rPr>
            <w:rFonts w:ascii="Verdana" w:hAnsi="Verdana"/>
            <w:noProof/>
            <w:webHidden/>
            <w:sz w:val="24"/>
            <w:szCs w:val="24"/>
          </w:rPr>
          <w:fldChar w:fldCharType="end"/>
        </w:r>
      </w:hyperlink>
    </w:p>
    <w:p w:rsidR="00AE71FC" w:rsidRPr="00856322" w:rsidRDefault="00340FC8" w:rsidP="00856322">
      <w:pPr>
        <w:pStyle w:val="Tabladeilustraciones"/>
        <w:tabs>
          <w:tab w:val="right" w:leader="dot" w:pos="8828"/>
        </w:tabs>
        <w:spacing w:line="360" w:lineRule="auto"/>
        <w:rPr>
          <w:rFonts w:ascii="Verdana" w:hAnsi="Verdana" w:cstheme="minorBidi"/>
          <w:noProof/>
          <w:sz w:val="24"/>
          <w:szCs w:val="24"/>
        </w:rPr>
      </w:pPr>
      <w:hyperlink w:anchor="_Toc421722276" w:history="1">
        <w:r w:rsidR="00AE71FC" w:rsidRPr="00856322">
          <w:rPr>
            <w:rStyle w:val="Hipervnculo"/>
            <w:rFonts w:ascii="Verdana" w:hAnsi="Verdana"/>
            <w:noProof/>
            <w:sz w:val="24"/>
            <w:szCs w:val="24"/>
          </w:rPr>
          <w:t>Tabla 47: Partes del estado de cuenta</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_Toc421722276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137</w:t>
        </w:r>
        <w:r w:rsidR="00AE71FC" w:rsidRPr="00856322">
          <w:rPr>
            <w:rFonts w:ascii="Verdana" w:hAnsi="Verdana"/>
            <w:noProof/>
            <w:webHidden/>
            <w:sz w:val="24"/>
            <w:szCs w:val="24"/>
          </w:rPr>
          <w:fldChar w:fldCharType="end"/>
        </w:r>
      </w:hyperlink>
    </w:p>
    <w:p w:rsidR="00AE71FC" w:rsidRPr="00856322" w:rsidRDefault="00340FC8" w:rsidP="00856322">
      <w:pPr>
        <w:pStyle w:val="Tabladeilustraciones"/>
        <w:tabs>
          <w:tab w:val="right" w:leader="dot" w:pos="8828"/>
        </w:tabs>
        <w:spacing w:line="360" w:lineRule="auto"/>
        <w:rPr>
          <w:rFonts w:ascii="Verdana" w:hAnsi="Verdana" w:cstheme="minorBidi"/>
          <w:noProof/>
          <w:sz w:val="24"/>
          <w:szCs w:val="24"/>
        </w:rPr>
      </w:pPr>
      <w:hyperlink w:anchor="_Toc421722277" w:history="1">
        <w:r w:rsidR="00AE71FC" w:rsidRPr="00856322">
          <w:rPr>
            <w:rStyle w:val="Hipervnculo"/>
            <w:rFonts w:ascii="Verdana" w:hAnsi="Verdana"/>
            <w:noProof/>
            <w:sz w:val="24"/>
            <w:szCs w:val="24"/>
          </w:rPr>
          <w:t>Tabla 48: Extracto Bancario</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_Toc421722277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140</w:t>
        </w:r>
        <w:r w:rsidR="00AE71FC" w:rsidRPr="00856322">
          <w:rPr>
            <w:rFonts w:ascii="Verdana" w:hAnsi="Verdana"/>
            <w:noProof/>
            <w:webHidden/>
            <w:sz w:val="24"/>
            <w:szCs w:val="24"/>
          </w:rPr>
          <w:fldChar w:fldCharType="end"/>
        </w:r>
      </w:hyperlink>
    </w:p>
    <w:p w:rsidR="00AE71FC" w:rsidRPr="00856322" w:rsidRDefault="00340FC8" w:rsidP="00856322">
      <w:pPr>
        <w:pStyle w:val="Tabladeilustraciones"/>
        <w:tabs>
          <w:tab w:val="right" w:leader="dot" w:pos="8828"/>
        </w:tabs>
        <w:spacing w:line="360" w:lineRule="auto"/>
        <w:rPr>
          <w:rFonts w:ascii="Verdana" w:hAnsi="Verdana" w:cstheme="minorBidi"/>
          <w:noProof/>
          <w:sz w:val="24"/>
          <w:szCs w:val="24"/>
        </w:rPr>
      </w:pPr>
      <w:hyperlink w:anchor="_Toc421722278" w:history="1">
        <w:r w:rsidR="00AE71FC" w:rsidRPr="00856322">
          <w:rPr>
            <w:rStyle w:val="Hipervnculo"/>
            <w:rFonts w:ascii="Verdana" w:hAnsi="Verdana"/>
            <w:noProof/>
            <w:sz w:val="24"/>
            <w:szCs w:val="24"/>
          </w:rPr>
          <w:t>Tabla 49: Compras de Esteban</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_Toc421722278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142</w:t>
        </w:r>
        <w:r w:rsidR="00AE71FC" w:rsidRPr="00856322">
          <w:rPr>
            <w:rFonts w:ascii="Verdana" w:hAnsi="Verdana"/>
            <w:noProof/>
            <w:webHidden/>
            <w:sz w:val="24"/>
            <w:szCs w:val="24"/>
          </w:rPr>
          <w:fldChar w:fldCharType="end"/>
        </w:r>
      </w:hyperlink>
    </w:p>
    <w:p w:rsidR="00AE71FC" w:rsidRPr="00856322" w:rsidRDefault="00340FC8" w:rsidP="00856322">
      <w:pPr>
        <w:pStyle w:val="Tabladeilustraciones"/>
        <w:tabs>
          <w:tab w:val="right" w:leader="dot" w:pos="8828"/>
        </w:tabs>
        <w:spacing w:line="360" w:lineRule="auto"/>
        <w:rPr>
          <w:rFonts w:ascii="Verdana" w:hAnsi="Verdana" w:cstheme="minorBidi"/>
          <w:noProof/>
          <w:sz w:val="24"/>
          <w:szCs w:val="24"/>
        </w:rPr>
      </w:pPr>
      <w:hyperlink w:anchor="_Toc421722279" w:history="1">
        <w:r w:rsidR="00AE71FC" w:rsidRPr="00856322">
          <w:rPr>
            <w:rStyle w:val="Hipervnculo"/>
            <w:rFonts w:ascii="Verdana" w:hAnsi="Verdana"/>
            <w:noProof/>
            <w:sz w:val="24"/>
            <w:szCs w:val="24"/>
          </w:rPr>
          <w:t>Tabla 50: Partes de una Potenciación.</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_Toc421722279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150</w:t>
        </w:r>
        <w:r w:rsidR="00AE71FC" w:rsidRPr="00856322">
          <w:rPr>
            <w:rFonts w:ascii="Verdana" w:hAnsi="Verdana"/>
            <w:noProof/>
            <w:webHidden/>
            <w:sz w:val="24"/>
            <w:szCs w:val="24"/>
          </w:rPr>
          <w:fldChar w:fldCharType="end"/>
        </w:r>
      </w:hyperlink>
    </w:p>
    <w:p w:rsidR="00AE71FC" w:rsidRPr="00856322" w:rsidRDefault="00340FC8" w:rsidP="00856322">
      <w:pPr>
        <w:pStyle w:val="Tabladeilustraciones"/>
        <w:tabs>
          <w:tab w:val="right" w:leader="dot" w:pos="8828"/>
        </w:tabs>
        <w:spacing w:line="360" w:lineRule="auto"/>
        <w:rPr>
          <w:rFonts w:ascii="Verdana" w:hAnsi="Verdana" w:cstheme="minorBidi"/>
          <w:noProof/>
          <w:sz w:val="24"/>
          <w:szCs w:val="24"/>
        </w:rPr>
      </w:pPr>
      <w:hyperlink w:anchor="_Toc421722280" w:history="1">
        <w:r w:rsidR="00AE71FC" w:rsidRPr="00856322">
          <w:rPr>
            <w:rStyle w:val="Hipervnculo"/>
            <w:rFonts w:ascii="Verdana" w:hAnsi="Verdana"/>
            <w:noProof/>
            <w:sz w:val="24"/>
            <w:szCs w:val="24"/>
          </w:rPr>
          <w:t>Tabla 51: Solución de las partes de un proceso de potenciación.</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_Toc421722280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151</w:t>
        </w:r>
        <w:r w:rsidR="00AE71FC" w:rsidRPr="00856322">
          <w:rPr>
            <w:rFonts w:ascii="Verdana" w:hAnsi="Verdana"/>
            <w:noProof/>
            <w:webHidden/>
            <w:sz w:val="24"/>
            <w:szCs w:val="24"/>
          </w:rPr>
          <w:fldChar w:fldCharType="end"/>
        </w:r>
      </w:hyperlink>
    </w:p>
    <w:p w:rsidR="00AE71FC" w:rsidRPr="00856322" w:rsidRDefault="00340FC8" w:rsidP="00856322">
      <w:pPr>
        <w:pStyle w:val="Tabladeilustraciones"/>
        <w:tabs>
          <w:tab w:val="right" w:leader="dot" w:pos="8828"/>
        </w:tabs>
        <w:spacing w:line="360" w:lineRule="auto"/>
        <w:rPr>
          <w:rFonts w:ascii="Verdana" w:hAnsi="Verdana" w:cstheme="minorBidi"/>
          <w:noProof/>
          <w:sz w:val="24"/>
          <w:szCs w:val="24"/>
        </w:rPr>
      </w:pPr>
      <w:hyperlink w:anchor="_Toc421722281" w:history="1">
        <w:r w:rsidR="00AE71FC" w:rsidRPr="00856322">
          <w:rPr>
            <w:rStyle w:val="Hipervnculo"/>
            <w:rFonts w:ascii="Verdana" w:hAnsi="Verdana"/>
            <w:noProof/>
            <w:sz w:val="24"/>
            <w:szCs w:val="24"/>
          </w:rPr>
          <w:t>Tabla 52: Cuadrados Perfectos.</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_Toc421722281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152</w:t>
        </w:r>
        <w:r w:rsidR="00AE71FC" w:rsidRPr="00856322">
          <w:rPr>
            <w:rFonts w:ascii="Verdana" w:hAnsi="Verdana"/>
            <w:noProof/>
            <w:webHidden/>
            <w:sz w:val="24"/>
            <w:szCs w:val="24"/>
          </w:rPr>
          <w:fldChar w:fldCharType="end"/>
        </w:r>
      </w:hyperlink>
    </w:p>
    <w:p w:rsidR="00AE71FC" w:rsidRPr="00856322" w:rsidRDefault="00340FC8" w:rsidP="00856322">
      <w:pPr>
        <w:pStyle w:val="Tabladeilustraciones"/>
        <w:tabs>
          <w:tab w:val="right" w:leader="dot" w:pos="8828"/>
        </w:tabs>
        <w:spacing w:line="360" w:lineRule="auto"/>
        <w:rPr>
          <w:rFonts w:ascii="Verdana" w:hAnsi="Verdana" w:cstheme="minorBidi"/>
          <w:noProof/>
          <w:sz w:val="24"/>
          <w:szCs w:val="24"/>
        </w:rPr>
      </w:pPr>
      <w:hyperlink w:anchor="_Toc421722282" w:history="1">
        <w:r w:rsidR="00AE71FC" w:rsidRPr="00856322">
          <w:rPr>
            <w:rStyle w:val="Hipervnculo"/>
            <w:rFonts w:ascii="Verdana" w:hAnsi="Verdana"/>
            <w:noProof/>
            <w:sz w:val="24"/>
            <w:szCs w:val="24"/>
          </w:rPr>
          <w:t>Tabla 53: Cubos Perfectos.</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_Toc421722282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153</w:t>
        </w:r>
        <w:r w:rsidR="00AE71FC" w:rsidRPr="00856322">
          <w:rPr>
            <w:rFonts w:ascii="Verdana" w:hAnsi="Verdana"/>
            <w:noProof/>
            <w:webHidden/>
            <w:sz w:val="24"/>
            <w:szCs w:val="24"/>
          </w:rPr>
          <w:fldChar w:fldCharType="end"/>
        </w:r>
      </w:hyperlink>
    </w:p>
    <w:p w:rsidR="00AE71FC" w:rsidRPr="00856322" w:rsidRDefault="00340FC8" w:rsidP="00856322">
      <w:pPr>
        <w:pStyle w:val="Tabladeilustraciones"/>
        <w:tabs>
          <w:tab w:val="right" w:leader="dot" w:pos="8828"/>
        </w:tabs>
        <w:spacing w:line="360" w:lineRule="auto"/>
        <w:rPr>
          <w:rFonts w:ascii="Verdana" w:hAnsi="Verdana" w:cstheme="minorBidi"/>
          <w:noProof/>
          <w:sz w:val="24"/>
          <w:szCs w:val="24"/>
        </w:rPr>
      </w:pPr>
      <w:hyperlink w:anchor="_Toc421722283" w:history="1">
        <w:r w:rsidR="00AE71FC" w:rsidRPr="00856322">
          <w:rPr>
            <w:rStyle w:val="Hipervnculo"/>
            <w:rFonts w:ascii="Verdana" w:hAnsi="Verdana"/>
            <w:noProof/>
            <w:sz w:val="24"/>
            <w:szCs w:val="24"/>
          </w:rPr>
          <w:t>Tabla 54: Partes de una potenciación.</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_Toc421722283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162</w:t>
        </w:r>
        <w:r w:rsidR="00AE71FC" w:rsidRPr="00856322">
          <w:rPr>
            <w:rFonts w:ascii="Verdana" w:hAnsi="Verdana"/>
            <w:noProof/>
            <w:webHidden/>
            <w:sz w:val="24"/>
            <w:szCs w:val="24"/>
          </w:rPr>
          <w:fldChar w:fldCharType="end"/>
        </w:r>
      </w:hyperlink>
    </w:p>
    <w:p w:rsidR="00AE71FC" w:rsidRPr="00856322" w:rsidRDefault="00340FC8" w:rsidP="00856322">
      <w:pPr>
        <w:pStyle w:val="Tabladeilustraciones"/>
        <w:tabs>
          <w:tab w:val="right" w:leader="dot" w:pos="8828"/>
        </w:tabs>
        <w:spacing w:line="360" w:lineRule="auto"/>
        <w:rPr>
          <w:rFonts w:ascii="Verdana" w:hAnsi="Verdana" w:cstheme="minorBidi"/>
          <w:noProof/>
          <w:sz w:val="24"/>
          <w:szCs w:val="24"/>
        </w:rPr>
      </w:pPr>
      <w:hyperlink w:anchor="_Toc421722284" w:history="1">
        <w:r w:rsidR="00AE71FC" w:rsidRPr="00856322">
          <w:rPr>
            <w:rStyle w:val="Hipervnculo"/>
            <w:rFonts w:ascii="Verdana" w:hAnsi="Verdana"/>
            <w:noProof/>
            <w:sz w:val="24"/>
            <w:szCs w:val="24"/>
          </w:rPr>
          <w:t>Tabla 55: Distancias a la tierra</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_Toc421722284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166</w:t>
        </w:r>
        <w:r w:rsidR="00AE71FC" w:rsidRPr="00856322">
          <w:rPr>
            <w:rFonts w:ascii="Verdana" w:hAnsi="Verdana"/>
            <w:noProof/>
            <w:webHidden/>
            <w:sz w:val="24"/>
            <w:szCs w:val="24"/>
          </w:rPr>
          <w:fldChar w:fldCharType="end"/>
        </w:r>
      </w:hyperlink>
    </w:p>
    <w:p w:rsidR="00AE71FC" w:rsidRPr="00856322" w:rsidRDefault="00340FC8" w:rsidP="00856322">
      <w:pPr>
        <w:pStyle w:val="Tabladeilustraciones"/>
        <w:tabs>
          <w:tab w:val="right" w:leader="dot" w:pos="8828"/>
        </w:tabs>
        <w:spacing w:line="360" w:lineRule="auto"/>
        <w:rPr>
          <w:rFonts w:ascii="Verdana" w:hAnsi="Verdana" w:cstheme="minorBidi"/>
          <w:noProof/>
          <w:sz w:val="24"/>
          <w:szCs w:val="24"/>
        </w:rPr>
      </w:pPr>
      <w:hyperlink w:anchor="_Toc421722285" w:history="1">
        <w:r w:rsidR="00AE71FC" w:rsidRPr="00856322">
          <w:rPr>
            <w:rStyle w:val="Hipervnculo"/>
            <w:rFonts w:ascii="Verdana" w:hAnsi="Verdana"/>
            <w:noProof/>
            <w:sz w:val="24"/>
            <w:szCs w:val="24"/>
          </w:rPr>
          <w:t>Tabla 56: Partes de la potenciación.</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_Toc421722285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169</w:t>
        </w:r>
        <w:r w:rsidR="00AE71FC" w:rsidRPr="00856322">
          <w:rPr>
            <w:rFonts w:ascii="Verdana" w:hAnsi="Verdana"/>
            <w:noProof/>
            <w:webHidden/>
            <w:sz w:val="24"/>
            <w:szCs w:val="24"/>
          </w:rPr>
          <w:fldChar w:fldCharType="end"/>
        </w:r>
      </w:hyperlink>
    </w:p>
    <w:p w:rsidR="00AE71FC" w:rsidRPr="00856322" w:rsidRDefault="00340FC8" w:rsidP="00856322">
      <w:pPr>
        <w:pStyle w:val="Tabladeilustraciones"/>
        <w:tabs>
          <w:tab w:val="right" w:leader="dot" w:pos="8828"/>
        </w:tabs>
        <w:spacing w:line="360" w:lineRule="auto"/>
        <w:rPr>
          <w:rFonts w:ascii="Verdana" w:hAnsi="Verdana" w:cstheme="minorBidi"/>
          <w:noProof/>
          <w:sz w:val="24"/>
          <w:szCs w:val="24"/>
        </w:rPr>
      </w:pPr>
      <w:hyperlink w:anchor="_Toc421722286" w:history="1">
        <w:r w:rsidR="00AE71FC" w:rsidRPr="00856322">
          <w:rPr>
            <w:rStyle w:val="Hipervnculo"/>
            <w:rFonts w:ascii="Verdana" w:hAnsi="Verdana"/>
            <w:noProof/>
            <w:sz w:val="24"/>
            <w:szCs w:val="24"/>
          </w:rPr>
          <w:t>Tabla 57: Partes de la Radicación.</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_Toc421722286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174</w:t>
        </w:r>
        <w:r w:rsidR="00AE71FC" w:rsidRPr="00856322">
          <w:rPr>
            <w:rFonts w:ascii="Verdana" w:hAnsi="Verdana"/>
            <w:noProof/>
            <w:webHidden/>
            <w:sz w:val="24"/>
            <w:szCs w:val="24"/>
          </w:rPr>
          <w:fldChar w:fldCharType="end"/>
        </w:r>
      </w:hyperlink>
    </w:p>
    <w:p w:rsidR="00AE71FC" w:rsidRPr="00856322" w:rsidRDefault="00340FC8" w:rsidP="00856322">
      <w:pPr>
        <w:pStyle w:val="Tabladeilustraciones"/>
        <w:tabs>
          <w:tab w:val="right" w:leader="dot" w:pos="8828"/>
        </w:tabs>
        <w:spacing w:line="360" w:lineRule="auto"/>
        <w:rPr>
          <w:rFonts w:ascii="Verdana" w:hAnsi="Verdana" w:cstheme="minorBidi"/>
          <w:noProof/>
          <w:sz w:val="24"/>
          <w:szCs w:val="24"/>
        </w:rPr>
      </w:pPr>
      <w:hyperlink w:anchor="_Toc421722287" w:history="1">
        <w:r w:rsidR="00AE71FC" w:rsidRPr="00856322">
          <w:rPr>
            <w:rStyle w:val="Hipervnculo"/>
            <w:rFonts w:ascii="Verdana" w:hAnsi="Verdana"/>
            <w:noProof/>
            <w:sz w:val="24"/>
            <w:szCs w:val="24"/>
          </w:rPr>
          <w:t>Tabla 58: Relación entre otras operaciones.</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_Toc421722287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178</w:t>
        </w:r>
        <w:r w:rsidR="00AE71FC" w:rsidRPr="00856322">
          <w:rPr>
            <w:rFonts w:ascii="Verdana" w:hAnsi="Verdana"/>
            <w:noProof/>
            <w:webHidden/>
            <w:sz w:val="24"/>
            <w:szCs w:val="24"/>
          </w:rPr>
          <w:fldChar w:fldCharType="end"/>
        </w:r>
      </w:hyperlink>
    </w:p>
    <w:p w:rsidR="00AE71FC" w:rsidRPr="00856322" w:rsidRDefault="00340FC8" w:rsidP="00856322">
      <w:pPr>
        <w:pStyle w:val="Tabladeilustraciones"/>
        <w:tabs>
          <w:tab w:val="right" w:leader="dot" w:pos="8828"/>
        </w:tabs>
        <w:spacing w:line="360" w:lineRule="auto"/>
        <w:rPr>
          <w:rFonts w:ascii="Verdana" w:hAnsi="Verdana" w:cstheme="minorBidi"/>
          <w:noProof/>
          <w:sz w:val="24"/>
          <w:szCs w:val="24"/>
        </w:rPr>
      </w:pPr>
      <w:hyperlink w:anchor="_Toc421722288" w:history="1">
        <w:r w:rsidR="00AE71FC" w:rsidRPr="00856322">
          <w:rPr>
            <w:rStyle w:val="Hipervnculo"/>
            <w:rFonts w:ascii="Verdana" w:hAnsi="Verdana"/>
            <w:noProof/>
            <w:sz w:val="24"/>
            <w:szCs w:val="24"/>
          </w:rPr>
          <w:t>Tabla 59: Solución de la relación.</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_Toc421722288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178</w:t>
        </w:r>
        <w:r w:rsidR="00AE71FC" w:rsidRPr="00856322">
          <w:rPr>
            <w:rFonts w:ascii="Verdana" w:hAnsi="Verdana"/>
            <w:noProof/>
            <w:webHidden/>
            <w:sz w:val="24"/>
            <w:szCs w:val="24"/>
          </w:rPr>
          <w:fldChar w:fldCharType="end"/>
        </w:r>
      </w:hyperlink>
    </w:p>
    <w:p w:rsidR="00AE71FC" w:rsidRPr="00856322" w:rsidRDefault="00340FC8" w:rsidP="00856322">
      <w:pPr>
        <w:pStyle w:val="Tabladeilustraciones"/>
        <w:tabs>
          <w:tab w:val="right" w:leader="dot" w:pos="8828"/>
        </w:tabs>
        <w:spacing w:line="360" w:lineRule="auto"/>
        <w:rPr>
          <w:rFonts w:ascii="Verdana" w:hAnsi="Verdana" w:cstheme="minorBidi"/>
          <w:noProof/>
          <w:sz w:val="24"/>
          <w:szCs w:val="24"/>
        </w:rPr>
      </w:pPr>
      <w:hyperlink w:anchor="_Toc421722289" w:history="1">
        <w:r w:rsidR="00AE71FC" w:rsidRPr="00856322">
          <w:rPr>
            <w:rStyle w:val="Hipervnculo"/>
            <w:rFonts w:ascii="Verdana" w:hAnsi="Verdana"/>
            <w:noProof/>
            <w:sz w:val="24"/>
            <w:szCs w:val="24"/>
          </w:rPr>
          <w:t>Tabla 60: Ejercicio de partes del logaritmo</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_Toc421722289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182</w:t>
        </w:r>
        <w:r w:rsidR="00AE71FC" w:rsidRPr="00856322">
          <w:rPr>
            <w:rFonts w:ascii="Verdana" w:hAnsi="Verdana"/>
            <w:noProof/>
            <w:webHidden/>
            <w:sz w:val="24"/>
            <w:szCs w:val="24"/>
          </w:rPr>
          <w:fldChar w:fldCharType="end"/>
        </w:r>
      </w:hyperlink>
    </w:p>
    <w:p w:rsidR="00AE71FC" w:rsidRPr="00856322" w:rsidRDefault="00340FC8" w:rsidP="00856322">
      <w:pPr>
        <w:pStyle w:val="Tabladeilustraciones"/>
        <w:tabs>
          <w:tab w:val="right" w:leader="dot" w:pos="8828"/>
        </w:tabs>
        <w:spacing w:line="360" w:lineRule="auto"/>
        <w:rPr>
          <w:rFonts w:ascii="Verdana" w:hAnsi="Verdana" w:cstheme="minorBidi"/>
          <w:noProof/>
          <w:sz w:val="24"/>
          <w:szCs w:val="24"/>
        </w:rPr>
      </w:pPr>
      <w:hyperlink w:anchor="_Toc421722290" w:history="1">
        <w:r w:rsidR="00AE71FC" w:rsidRPr="00856322">
          <w:rPr>
            <w:rStyle w:val="Hipervnculo"/>
            <w:rFonts w:ascii="Verdana" w:hAnsi="Verdana"/>
            <w:noProof/>
            <w:sz w:val="24"/>
            <w:szCs w:val="24"/>
          </w:rPr>
          <w:t>Tabla 61: Divisores</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_Toc421722290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195</w:t>
        </w:r>
        <w:r w:rsidR="00AE71FC" w:rsidRPr="00856322">
          <w:rPr>
            <w:rFonts w:ascii="Verdana" w:hAnsi="Verdana"/>
            <w:noProof/>
            <w:webHidden/>
            <w:sz w:val="24"/>
            <w:szCs w:val="24"/>
          </w:rPr>
          <w:fldChar w:fldCharType="end"/>
        </w:r>
      </w:hyperlink>
    </w:p>
    <w:p w:rsidR="00AE71FC" w:rsidRPr="00856322" w:rsidRDefault="00340FC8" w:rsidP="00856322">
      <w:pPr>
        <w:pStyle w:val="Tabladeilustraciones"/>
        <w:tabs>
          <w:tab w:val="right" w:leader="dot" w:pos="8828"/>
        </w:tabs>
        <w:spacing w:line="360" w:lineRule="auto"/>
        <w:rPr>
          <w:rFonts w:ascii="Verdana" w:hAnsi="Verdana" w:cstheme="minorBidi"/>
          <w:noProof/>
          <w:sz w:val="24"/>
          <w:szCs w:val="24"/>
        </w:rPr>
      </w:pPr>
      <w:hyperlink w:anchor="_Toc421722291" w:history="1">
        <w:r w:rsidR="00AE71FC" w:rsidRPr="00856322">
          <w:rPr>
            <w:rStyle w:val="Hipervnculo"/>
            <w:rFonts w:ascii="Verdana" w:hAnsi="Verdana"/>
            <w:noProof/>
            <w:sz w:val="24"/>
            <w:szCs w:val="24"/>
          </w:rPr>
          <w:t>Tabla 62: Selección de Divisores</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_Toc421722291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200</w:t>
        </w:r>
        <w:r w:rsidR="00AE71FC" w:rsidRPr="00856322">
          <w:rPr>
            <w:rFonts w:ascii="Verdana" w:hAnsi="Verdana"/>
            <w:noProof/>
            <w:webHidden/>
            <w:sz w:val="24"/>
            <w:szCs w:val="24"/>
          </w:rPr>
          <w:fldChar w:fldCharType="end"/>
        </w:r>
      </w:hyperlink>
    </w:p>
    <w:p w:rsidR="00AE71FC" w:rsidRPr="00856322" w:rsidRDefault="00340FC8" w:rsidP="00856322">
      <w:pPr>
        <w:pStyle w:val="Tabladeilustraciones"/>
        <w:tabs>
          <w:tab w:val="right" w:leader="dot" w:pos="8828"/>
        </w:tabs>
        <w:spacing w:line="360" w:lineRule="auto"/>
        <w:rPr>
          <w:rFonts w:ascii="Verdana" w:hAnsi="Verdana" w:cstheme="minorBidi"/>
          <w:noProof/>
          <w:sz w:val="24"/>
          <w:szCs w:val="24"/>
        </w:rPr>
      </w:pPr>
      <w:hyperlink w:anchor="_Toc421722292" w:history="1">
        <w:r w:rsidR="00AE71FC" w:rsidRPr="00856322">
          <w:rPr>
            <w:rStyle w:val="Hipervnculo"/>
            <w:rFonts w:ascii="Verdana" w:hAnsi="Verdana"/>
            <w:noProof/>
            <w:sz w:val="24"/>
            <w:szCs w:val="24"/>
          </w:rPr>
          <w:t>Tabla 63: Criba de Eratóstenes</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_Toc421722292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204</w:t>
        </w:r>
        <w:r w:rsidR="00AE71FC" w:rsidRPr="00856322">
          <w:rPr>
            <w:rFonts w:ascii="Verdana" w:hAnsi="Verdana"/>
            <w:noProof/>
            <w:webHidden/>
            <w:sz w:val="24"/>
            <w:szCs w:val="24"/>
          </w:rPr>
          <w:fldChar w:fldCharType="end"/>
        </w:r>
      </w:hyperlink>
    </w:p>
    <w:p w:rsidR="00AE71FC" w:rsidRPr="00856322" w:rsidRDefault="00340FC8" w:rsidP="00856322">
      <w:pPr>
        <w:pStyle w:val="Tabladeilustraciones"/>
        <w:tabs>
          <w:tab w:val="right" w:leader="dot" w:pos="8828"/>
        </w:tabs>
        <w:spacing w:line="360" w:lineRule="auto"/>
        <w:rPr>
          <w:rFonts w:ascii="Verdana" w:hAnsi="Verdana" w:cstheme="minorBidi"/>
          <w:noProof/>
          <w:sz w:val="24"/>
          <w:szCs w:val="24"/>
        </w:rPr>
      </w:pPr>
      <w:hyperlink w:anchor="_Toc421722293" w:history="1">
        <w:r w:rsidR="00AE71FC" w:rsidRPr="00856322">
          <w:rPr>
            <w:rStyle w:val="Hipervnculo"/>
            <w:rFonts w:ascii="Verdana" w:hAnsi="Verdana"/>
            <w:noProof/>
            <w:sz w:val="24"/>
            <w:szCs w:val="24"/>
          </w:rPr>
          <w:t>Tabla 64: Números Primos</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_Toc421722293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204</w:t>
        </w:r>
        <w:r w:rsidR="00AE71FC" w:rsidRPr="00856322">
          <w:rPr>
            <w:rFonts w:ascii="Verdana" w:hAnsi="Verdana"/>
            <w:noProof/>
            <w:webHidden/>
            <w:sz w:val="24"/>
            <w:szCs w:val="24"/>
          </w:rPr>
          <w:fldChar w:fldCharType="end"/>
        </w:r>
      </w:hyperlink>
    </w:p>
    <w:p w:rsidR="00AE71FC" w:rsidRPr="00856322" w:rsidRDefault="00340FC8" w:rsidP="00856322">
      <w:pPr>
        <w:pStyle w:val="Tabladeilustraciones"/>
        <w:tabs>
          <w:tab w:val="right" w:leader="dot" w:pos="8828"/>
        </w:tabs>
        <w:spacing w:line="360" w:lineRule="auto"/>
        <w:rPr>
          <w:rFonts w:ascii="Verdana" w:hAnsi="Verdana" w:cstheme="minorBidi"/>
          <w:noProof/>
          <w:sz w:val="24"/>
          <w:szCs w:val="24"/>
        </w:rPr>
      </w:pPr>
      <w:hyperlink w:anchor="_Toc421722294" w:history="1">
        <w:r w:rsidR="00AE71FC" w:rsidRPr="00856322">
          <w:rPr>
            <w:rStyle w:val="Hipervnculo"/>
            <w:rFonts w:ascii="Verdana" w:hAnsi="Verdana"/>
            <w:noProof/>
            <w:sz w:val="24"/>
            <w:szCs w:val="24"/>
          </w:rPr>
          <w:t>Tabla 65: Primos y Compuestos.</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_Toc421722294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206</w:t>
        </w:r>
        <w:r w:rsidR="00AE71FC" w:rsidRPr="00856322">
          <w:rPr>
            <w:rFonts w:ascii="Verdana" w:hAnsi="Verdana"/>
            <w:noProof/>
            <w:webHidden/>
            <w:sz w:val="24"/>
            <w:szCs w:val="24"/>
          </w:rPr>
          <w:fldChar w:fldCharType="end"/>
        </w:r>
      </w:hyperlink>
    </w:p>
    <w:p w:rsidR="00AE71FC" w:rsidRPr="00856322" w:rsidRDefault="00340FC8" w:rsidP="00856322">
      <w:pPr>
        <w:pStyle w:val="Tabladeilustraciones"/>
        <w:tabs>
          <w:tab w:val="right" w:leader="dot" w:pos="8828"/>
        </w:tabs>
        <w:spacing w:line="360" w:lineRule="auto"/>
        <w:rPr>
          <w:rFonts w:ascii="Verdana" w:hAnsi="Verdana" w:cstheme="minorBidi"/>
          <w:noProof/>
          <w:sz w:val="24"/>
          <w:szCs w:val="24"/>
        </w:rPr>
      </w:pPr>
      <w:hyperlink w:anchor="_Toc421722295" w:history="1">
        <w:r w:rsidR="00AE71FC" w:rsidRPr="00856322">
          <w:rPr>
            <w:rStyle w:val="Hipervnculo"/>
            <w:rFonts w:ascii="Verdana" w:hAnsi="Verdana"/>
            <w:noProof/>
            <w:sz w:val="24"/>
            <w:szCs w:val="24"/>
          </w:rPr>
          <w:t>Tabla 66: Identificación de Divisores.</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_Toc421722295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212</w:t>
        </w:r>
        <w:r w:rsidR="00AE71FC" w:rsidRPr="00856322">
          <w:rPr>
            <w:rFonts w:ascii="Verdana" w:hAnsi="Verdana"/>
            <w:noProof/>
            <w:webHidden/>
            <w:sz w:val="24"/>
            <w:szCs w:val="24"/>
          </w:rPr>
          <w:fldChar w:fldCharType="end"/>
        </w:r>
      </w:hyperlink>
    </w:p>
    <w:p w:rsidR="00AE71FC" w:rsidRPr="00856322" w:rsidRDefault="00340FC8" w:rsidP="00856322">
      <w:pPr>
        <w:pStyle w:val="Tabladeilustraciones"/>
        <w:tabs>
          <w:tab w:val="right" w:leader="dot" w:pos="8828"/>
        </w:tabs>
        <w:spacing w:line="360" w:lineRule="auto"/>
        <w:rPr>
          <w:rFonts w:ascii="Verdana" w:hAnsi="Verdana" w:cstheme="minorBidi"/>
          <w:noProof/>
          <w:sz w:val="24"/>
          <w:szCs w:val="24"/>
        </w:rPr>
      </w:pPr>
      <w:hyperlink w:anchor="_Toc421722296" w:history="1">
        <w:r w:rsidR="00AE71FC" w:rsidRPr="00856322">
          <w:rPr>
            <w:rStyle w:val="Hipervnculo"/>
            <w:rFonts w:ascii="Verdana" w:hAnsi="Verdana"/>
            <w:noProof/>
            <w:sz w:val="24"/>
            <w:szCs w:val="24"/>
          </w:rPr>
          <w:t>Tabla 67: Largo y Ancho de Pistas.</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_Toc421722296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221</w:t>
        </w:r>
        <w:r w:rsidR="00AE71FC" w:rsidRPr="00856322">
          <w:rPr>
            <w:rFonts w:ascii="Verdana" w:hAnsi="Verdana"/>
            <w:noProof/>
            <w:webHidden/>
            <w:sz w:val="24"/>
            <w:szCs w:val="24"/>
          </w:rPr>
          <w:fldChar w:fldCharType="end"/>
        </w:r>
      </w:hyperlink>
    </w:p>
    <w:p w:rsidR="00AE71FC" w:rsidRPr="00856322" w:rsidRDefault="00340FC8" w:rsidP="00856322">
      <w:pPr>
        <w:pStyle w:val="Tabladeilustraciones"/>
        <w:tabs>
          <w:tab w:val="right" w:leader="dot" w:pos="8828"/>
        </w:tabs>
        <w:spacing w:line="360" w:lineRule="auto"/>
        <w:rPr>
          <w:rFonts w:ascii="Verdana" w:hAnsi="Verdana" w:cstheme="minorBidi"/>
          <w:noProof/>
          <w:sz w:val="24"/>
          <w:szCs w:val="24"/>
        </w:rPr>
      </w:pPr>
      <w:hyperlink w:anchor="_Toc421722297" w:history="1">
        <w:r w:rsidR="00AE71FC" w:rsidRPr="00856322">
          <w:rPr>
            <w:rStyle w:val="Hipervnculo"/>
            <w:rFonts w:ascii="Verdana" w:hAnsi="Verdana"/>
            <w:noProof/>
            <w:sz w:val="24"/>
            <w:szCs w:val="24"/>
          </w:rPr>
          <w:t>Tabla 68: Organización de Símbolos.</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_Toc421722297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230</w:t>
        </w:r>
        <w:r w:rsidR="00AE71FC" w:rsidRPr="00856322">
          <w:rPr>
            <w:rFonts w:ascii="Verdana" w:hAnsi="Verdana"/>
            <w:noProof/>
            <w:webHidden/>
            <w:sz w:val="24"/>
            <w:szCs w:val="24"/>
          </w:rPr>
          <w:fldChar w:fldCharType="end"/>
        </w:r>
      </w:hyperlink>
    </w:p>
    <w:p w:rsidR="00AE71FC" w:rsidRPr="00856322" w:rsidRDefault="00AE71FC" w:rsidP="00856322">
      <w:pPr>
        <w:spacing w:line="360" w:lineRule="auto"/>
        <w:rPr>
          <w:rFonts w:ascii="Verdana" w:hAnsi="Verdana"/>
          <w:sz w:val="24"/>
          <w:szCs w:val="24"/>
        </w:rPr>
      </w:pPr>
      <w:r w:rsidRPr="00856322">
        <w:rPr>
          <w:rFonts w:ascii="Verdana" w:hAnsi="Verdana"/>
          <w:sz w:val="24"/>
          <w:szCs w:val="24"/>
        </w:rPr>
        <w:fldChar w:fldCharType="end"/>
      </w:r>
    </w:p>
    <w:p w:rsidR="00AE71FC" w:rsidRPr="00856322" w:rsidRDefault="00AE71FC" w:rsidP="00856322">
      <w:pPr>
        <w:pStyle w:val="Tabladeilustraciones"/>
        <w:tabs>
          <w:tab w:val="right" w:leader="dot" w:pos="8828"/>
        </w:tabs>
        <w:spacing w:line="360" w:lineRule="auto"/>
        <w:rPr>
          <w:rFonts w:ascii="Verdana" w:hAnsi="Verdana" w:cstheme="minorBidi"/>
          <w:noProof/>
          <w:sz w:val="24"/>
          <w:szCs w:val="24"/>
        </w:rPr>
      </w:pPr>
      <w:r w:rsidRPr="00856322">
        <w:rPr>
          <w:rFonts w:ascii="Verdana" w:hAnsi="Verdana"/>
          <w:sz w:val="24"/>
          <w:szCs w:val="24"/>
        </w:rPr>
        <w:fldChar w:fldCharType="begin"/>
      </w:r>
      <w:r w:rsidRPr="00856322">
        <w:rPr>
          <w:rFonts w:ascii="Verdana" w:hAnsi="Verdana"/>
          <w:sz w:val="24"/>
          <w:szCs w:val="24"/>
        </w:rPr>
        <w:instrText xml:space="preserve"> TOC \h \z \c "Imagen" </w:instrText>
      </w:r>
      <w:r w:rsidRPr="00856322">
        <w:rPr>
          <w:rFonts w:ascii="Verdana" w:hAnsi="Verdana"/>
          <w:sz w:val="24"/>
          <w:szCs w:val="24"/>
        </w:rPr>
        <w:fldChar w:fldCharType="separate"/>
      </w:r>
      <w:hyperlink w:anchor="_Toc421722416" w:history="1">
        <w:r w:rsidRPr="00856322">
          <w:rPr>
            <w:rStyle w:val="Hipervnculo"/>
            <w:rFonts w:ascii="Verdana" w:hAnsi="Verdana"/>
            <w:noProof/>
            <w:sz w:val="24"/>
            <w:szCs w:val="24"/>
          </w:rPr>
          <w:t>Imagen 1: Diagrama de requisitos.</w:t>
        </w:r>
        <w:r w:rsidRPr="00856322">
          <w:rPr>
            <w:rFonts w:ascii="Verdana" w:hAnsi="Verdana"/>
            <w:noProof/>
            <w:webHidden/>
            <w:sz w:val="24"/>
            <w:szCs w:val="24"/>
          </w:rPr>
          <w:tab/>
        </w:r>
        <w:r w:rsidRPr="00856322">
          <w:rPr>
            <w:rFonts w:ascii="Verdana" w:hAnsi="Verdana"/>
            <w:noProof/>
            <w:webHidden/>
            <w:sz w:val="24"/>
            <w:szCs w:val="24"/>
          </w:rPr>
          <w:fldChar w:fldCharType="begin"/>
        </w:r>
        <w:r w:rsidRPr="00856322">
          <w:rPr>
            <w:rFonts w:ascii="Verdana" w:hAnsi="Verdana"/>
            <w:noProof/>
            <w:webHidden/>
            <w:sz w:val="24"/>
            <w:szCs w:val="24"/>
          </w:rPr>
          <w:instrText xml:space="preserve"> PAGEREF _Toc421722416 \h </w:instrText>
        </w:r>
        <w:r w:rsidRPr="00856322">
          <w:rPr>
            <w:rFonts w:ascii="Verdana" w:hAnsi="Verdana"/>
            <w:noProof/>
            <w:webHidden/>
            <w:sz w:val="24"/>
            <w:szCs w:val="24"/>
          </w:rPr>
        </w:r>
        <w:r w:rsidRPr="00856322">
          <w:rPr>
            <w:rFonts w:ascii="Verdana" w:hAnsi="Verdana"/>
            <w:noProof/>
            <w:webHidden/>
            <w:sz w:val="24"/>
            <w:szCs w:val="24"/>
          </w:rPr>
          <w:fldChar w:fldCharType="separate"/>
        </w:r>
        <w:r w:rsidRPr="00856322">
          <w:rPr>
            <w:rFonts w:ascii="Verdana" w:hAnsi="Verdana"/>
            <w:noProof/>
            <w:webHidden/>
            <w:sz w:val="24"/>
            <w:szCs w:val="24"/>
          </w:rPr>
          <w:t>20</w:t>
        </w:r>
        <w:r w:rsidRPr="00856322">
          <w:rPr>
            <w:rFonts w:ascii="Verdana" w:hAnsi="Verdana"/>
            <w:noProof/>
            <w:webHidden/>
            <w:sz w:val="24"/>
            <w:szCs w:val="24"/>
          </w:rPr>
          <w:fldChar w:fldCharType="end"/>
        </w:r>
      </w:hyperlink>
    </w:p>
    <w:p w:rsidR="00AE71FC" w:rsidRPr="00856322" w:rsidRDefault="00340FC8" w:rsidP="00856322">
      <w:pPr>
        <w:pStyle w:val="Tabladeilustraciones"/>
        <w:tabs>
          <w:tab w:val="right" w:leader="dot" w:pos="8828"/>
        </w:tabs>
        <w:spacing w:line="360" w:lineRule="auto"/>
        <w:rPr>
          <w:rFonts w:ascii="Verdana" w:hAnsi="Verdana" w:cstheme="minorBidi"/>
          <w:noProof/>
          <w:sz w:val="24"/>
          <w:szCs w:val="24"/>
        </w:rPr>
      </w:pPr>
      <w:hyperlink w:anchor="_Toc421722417" w:history="1">
        <w:r w:rsidR="00AE71FC" w:rsidRPr="00856322">
          <w:rPr>
            <w:rStyle w:val="Hipervnculo"/>
            <w:rFonts w:ascii="Verdana" w:hAnsi="Verdana"/>
            <w:noProof/>
            <w:sz w:val="24"/>
            <w:szCs w:val="24"/>
          </w:rPr>
          <w:t>Imagen 2: Intersección.</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_Toc421722417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21</w:t>
        </w:r>
        <w:r w:rsidR="00AE71FC" w:rsidRPr="00856322">
          <w:rPr>
            <w:rFonts w:ascii="Verdana" w:hAnsi="Verdana"/>
            <w:noProof/>
            <w:webHidden/>
            <w:sz w:val="24"/>
            <w:szCs w:val="24"/>
          </w:rPr>
          <w:fldChar w:fldCharType="end"/>
        </w:r>
      </w:hyperlink>
    </w:p>
    <w:p w:rsidR="00AE71FC" w:rsidRPr="00856322" w:rsidRDefault="00340FC8" w:rsidP="00856322">
      <w:pPr>
        <w:pStyle w:val="Tabladeilustraciones"/>
        <w:tabs>
          <w:tab w:val="right" w:leader="dot" w:pos="8828"/>
        </w:tabs>
        <w:spacing w:line="360" w:lineRule="auto"/>
        <w:rPr>
          <w:rFonts w:ascii="Verdana" w:hAnsi="Verdana" w:cstheme="minorBidi"/>
          <w:noProof/>
          <w:sz w:val="24"/>
          <w:szCs w:val="24"/>
        </w:rPr>
      </w:pPr>
      <w:hyperlink w:anchor="_Toc421722418" w:history="1">
        <w:r w:rsidR="00AE71FC" w:rsidRPr="00856322">
          <w:rPr>
            <w:rStyle w:val="Hipervnculo"/>
            <w:rFonts w:ascii="Verdana" w:hAnsi="Verdana"/>
            <w:noProof/>
            <w:sz w:val="24"/>
            <w:szCs w:val="24"/>
          </w:rPr>
          <w:t>Imagen 3: Niño 1.</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_Toc421722418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24</w:t>
        </w:r>
        <w:r w:rsidR="00AE71FC" w:rsidRPr="00856322">
          <w:rPr>
            <w:rFonts w:ascii="Verdana" w:hAnsi="Verdana"/>
            <w:noProof/>
            <w:webHidden/>
            <w:sz w:val="24"/>
            <w:szCs w:val="24"/>
          </w:rPr>
          <w:fldChar w:fldCharType="end"/>
        </w:r>
      </w:hyperlink>
    </w:p>
    <w:p w:rsidR="00AE71FC" w:rsidRPr="00856322" w:rsidRDefault="00340FC8" w:rsidP="00856322">
      <w:pPr>
        <w:pStyle w:val="Tabladeilustraciones"/>
        <w:tabs>
          <w:tab w:val="right" w:leader="dot" w:pos="8828"/>
        </w:tabs>
        <w:spacing w:line="360" w:lineRule="auto"/>
        <w:rPr>
          <w:rFonts w:ascii="Verdana" w:hAnsi="Verdana" w:cstheme="minorBidi"/>
          <w:noProof/>
          <w:sz w:val="24"/>
          <w:szCs w:val="24"/>
        </w:rPr>
      </w:pPr>
      <w:hyperlink w:anchor="_Toc421722419" w:history="1">
        <w:r w:rsidR="00AE71FC" w:rsidRPr="00856322">
          <w:rPr>
            <w:rStyle w:val="Hipervnculo"/>
            <w:rFonts w:ascii="Verdana" w:hAnsi="Verdana"/>
            <w:noProof/>
            <w:sz w:val="24"/>
            <w:szCs w:val="24"/>
          </w:rPr>
          <w:t>Imagen 4: Niño 2</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_Toc421722419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24</w:t>
        </w:r>
        <w:r w:rsidR="00AE71FC" w:rsidRPr="00856322">
          <w:rPr>
            <w:rFonts w:ascii="Verdana" w:hAnsi="Verdana"/>
            <w:noProof/>
            <w:webHidden/>
            <w:sz w:val="24"/>
            <w:szCs w:val="24"/>
          </w:rPr>
          <w:fldChar w:fldCharType="end"/>
        </w:r>
      </w:hyperlink>
    </w:p>
    <w:p w:rsidR="00AE71FC" w:rsidRPr="00856322" w:rsidRDefault="00340FC8" w:rsidP="00856322">
      <w:pPr>
        <w:pStyle w:val="Tabladeilustraciones"/>
        <w:tabs>
          <w:tab w:val="right" w:leader="dot" w:pos="8828"/>
        </w:tabs>
        <w:spacing w:line="360" w:lineRule="auto"/>
        <w:rPr>
          <w:rFonts w:ascii="Verdana" w:hAnsi="Verdana" w:cstheme="minorBidi"/>
          <w:noProof/>
          <w:sz w:val="24"/>
          <w:szCs w:val="24"/>
        </w:rPr>
      </w:pPr>
      <w:hyperlink w:anchor="_Toc421722420" w:history="1">
        <w:r w:rsidR="00AE71FC" w:rsidRPr="00856322">
          <w:rPr>
            <w:rStyle w:val="Hipervnculo"/>
            <w:rFonts w:ascii="Verdana" w:hAnsi="Verdana"/>
            <w:noProof/>
            <w:sz w:val="24"/>
            <w:szCs w:val="24"/>
          </w:rPr>
          <w:t>Imagen 5: Niño 3</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_Toc421722420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25</w:t>
        </w:r>
        <w:r w:rsidR="00AE71FC" w:rsidRPr="00856322">
          <w:rPr>
            <w:rFonts w:ascii="Verdana" w:hAnsi="Verdana"/>
            <w:noProof/>
            <w:webHidden/>
            <w:sz w:val="24"/>
            <w:szCs w:val="24"/>
          </w:rPr>
          <w:fldChar w:fldCharType="end"/>
        </w:r>
      </w:hyperlink>
    </w:p>
    <w:p w:rsidR="00AE71FC" w:rsidRPr="00856322" w:rsidRDefault="00340FC8" w:rsidP="00856322">
      <w:pPr>
        <w:pStyle w:val="Tabladeilustraciones"/>
        <w:tabs>
          <w:tab w:val="right" w:leader="dot" w:pos="8828"/>
        </w:tabs>
        <w:spacing w:line="360" w:lineRule="auto"/>
        <w:rPr>
          <w:rFonts w:ascii="Verdana" w:hAnsi="Verdana" w:cstheme="minorBidi"/>
          <w:noProof/>
          <w:sz w:val="24"/>
          <w:szCs w:val="24"/>
        </w:rPr>
      </w:pPr>
      <w:hyperlink w:anchor="_Toc421722421" w:history="1">
        <w:r w:rsidR="00AE71FC" w:rsidRPr="00856322">
          <w:rPr>
            <w:rStyle w:val="Hipervnculo"/>
            <w:rFonts w:ascii="Verdana" w:hAnsi="Verdana"/>
            <w:noProof/>
            <w:sz w:val="24"/>
            <w:szCs w:val="24"/>
          </w:rPr>
          <w:t>Imagen 6: Niño 4.</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_Toc421722421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25</w:t>
        </w:r>
        <w:r w:rsidR="00AE71FC" w:rsidRPr="00856322">
          <w:rPr>
            <w:rFonts w:ascii="Verdana" w:hAnsi="Verdana"/>
            <w:noProof/>
            <w:webHidden/>
            <w:sz w:val="24"/>
            <w:szCs w:val="24"/>
          </w:rPr>
          <w:fldChar w:fldCharType="end"/>
        </w:r>
      </w:hyperlink>
    </w:p>
    <w:p w:rsidR="00AE71FC" w:rsidRPr="00856322" w:rsidRDefault="00340FC8" w:rsidP="00856322">
      <w:pPr>
        <w:pStyle w:val="Tabladeilustraciones"/>
        <w:tabs>
          <w:tab w:val="right" w:leader="dot" w:pos="8828"/>
        </w:tabs>
        <w:spacing w:line="360" w:lineRule="auto"/>
        <w:rPr>
          <w:rFonts w:ascii="Verdana" w:hAnsi="Verdana" w:cstheme="minorBidi"/>
          <w:noProof/>
          <w:sz w:val="24"/>
          <w:szCs w:val="24"/>
        </w:rPr>
      </w:pPr>
      <w:hyperlink w:anchor="_Toc421722422" w:history="1">
        <w:r w:rsidR="00AE71FC" w:rsidRPr="00856322">
          <w:rPr>
            <w:rStyle w:val="Hipervnculo"/>
            <w:rFonts w:ascii="Verdana" w:hAnsi="Verdana"/>
            <w:noProof/>
            <w:sz w:val="24"/>
            <w:szCs w:val="24"/>
          </w:rPr>
          <w:t>Imagen 7: Diagrama de Conjuntos P y Q</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_Toc421722422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36</w:t>
        </w:r>
        <w:r w:rsidR="00AE71FC" w:rsidRPr="00856322">
          <w:rPr>
            <w:rFonts w:ascii="Verdana" w:hAnsi="Verdana"/>
            <w:noProof/>
            <w:webHidden/>
            <w:sz w:val="24"/>
            <w:szCs w:val="24"/>
          </w:rPr>
          <w:fldChar w:fldCharType="end"/>
        </w:r>
      </w:hyperlink>
    </w:p>
    <w:p w:rsidR="00AE71FC" w:rsidRPr="00856322" w:rsidRDefault="00340FC8" w:rsidP="00856322">
      <w:pPr>
        <w:pStyle w:val="Tabladeilustraciones"/>
        <w:tabs>
          <w:tab w:val="right" w:leader="dot" w:pos="8828"/>
        </w:tabs>
        <w:spacing w:line="360" w:lineRule="auto"/>
        <w:rPr>
          <w:rFonts w:ascii="Verdana" w:hAnsi="Verdana" w:cstheme="minorBidi"/>
          <w:noProof/>
          <w:sz w:val="24"/>
          <w:szCs w:val="24"/>
        </w:rPr>
      </w:pPr>
      <w:hyperlink w:anchor="_Toc421722423" w:history="1">
        <w:r w:rsidR="00AE71FC" w:rsidRPr="00856322">
          <w:rPr>
            <w:rStyle w:val="Hipervnculo"/>
            <w:rFonts w:ascii="Verdana" w:hAnsi="Verdana"/>
            <w:noProof/>
            <w:sz w:val="24"/>
            <w:szCs w:val="24"/>
          </w:rPr>
          <w:t>Imagen 8: Vestido</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_Toc421722423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42</w:t>
        </w:r>
        <w:r w:rsidR="00AE71FC" w:rsidRPr="00856322">
          <w:rPr>
            <w:rFonts w:ascii="Verdana" w:hAnsi="Verdana"/>
            <w:noProof/>
            <w:webHidden/>
            <w:sz w:val="24"/>
            <w:szCs w:val="24"/>
          </w:rPr>
          <w:fldChar w:fldCharType="end"/>
        </w:r>
      </w:hyperlink>
    </w:p>
    <w:p w:rsidR="00AE71FC" w:rsidRPr="00856322" w:rsidRDefault="00340FC8" w:rsidP="00856322">
      <w:pPr>
        <w:pStyle w:val="Tabladeilustraciones"/>
        <w:tabs>
          <w:tab w:val="right" w:leader="dot" w:pos="8828"/>
        </w:tabs>
        <w:spacing w:line="360" w:lineRule="auto"/>
        <w:rPr>
          <w:rFonts w:ascii="Verdana" w:hAnsi="Verdana" w:cstheme="minorBidi"/>
          <w:noProof/>
          <w:sz w:val="24"/>
          <w:szCs w:val="24"/>
        </w:rPr>
      </w:pPr>
      <w:hyperlink w:anchor="_Toc421722424" w:history="1">
        <w:r w:rsidR="00AE71FC" w:rsidRPr="00856322">
          <w:rPr>
            <w:rStyle w:val="Hipervnculo"/>
            <w:rFonts w:ascii="Verdana" w:hAnsi="Verdana"/>
            <w:noProof/>
            <w:sz w:val="24"/>
            <w:szCs w:val="24"/>
          </w:rPr>
          <w:t>Imagen 9: Conjunto J</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_Toc421722424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47</w:t>
        </w:r>
        <w:r w:rsidR="00AE71FC" w:rsidRPr="00856322">
          <w:rPr>
            <w:rFonts w:ascii="Verdana" w:hAnsi="Verdana"/>
            <w:noProof/>
            <w:webHidden/>
            <w:sz w:val="24"/>
            <w:szCs w:val="24"/>
          </w:rPr>
          <w:fldChar w:fldCharType="end"/>
        </w:r>
      </w:hyperlink>
    </w:p>
    <w:p w:rsidR="00AE71FC" w:rsidRPr="00856322" w:rsidRDefault="00340FC8" w:rsidP="00856322">
      <w:pPr>
        <w:pStyle w:val="Tabladeilustraciones"/>
        <w:tabs>
          <w:tab w:val="right" w:leader="dot" w:pos="8828"/>
        </w:tabs>
        <w:spacing w:line="360" w:lineRule="auto"/>
        <w:rPr>
          <w:rFonts w:ascii="Verdana" w:hAnsi="Verdana" w:cstheme="minorBidi"/>
          <w:noProof/>
          <w:sz w:val="24"/>
          <w:szCs w:val="24"/>
        </w:rPr>
      </w:pPr>
      <w:hyperlink w:anchor="_Toc421722425" w:history="1">
        <w:r w:rsidR="00AE71FC" w:rsidRPr="00856322">
          <w:rPr>
            <w:rStyle w:val="Hipervnculo"/>
            <w:rFonts w:ascii="Verdana" w:hAnsi="Verdana"/>
            <w:noProof/>
            <w:sz w:val="24"/>
            <w:szCs w:val="24"/>
          </w:rPr>
          <w:t>Imagen 10: Complemento de J</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_Toc421722425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48</w:t>
        </w:r>
        <w:r w:rsidR="00AE71FC" w:rsidRPr="00856322">
          <w:rPr>
            <w:rFonts w:ascii="Verdana" w:hAnsi="Verdana"/>
            <w:noProof/>
            <w:webHidden/>
            <w:sz w:val="24"/>
            <w:szCs w:val="24"/>
          </w:rPr>
          <w:fldChar w:fldCharType="end"/>
        </w:r>
      </w:hyperlink>
    </w:p>
    <w:p w:rsidR="00AE71FC" w:rsidRPr="00856322" w:rsidRDefault="00340FC8" w:rsidP="00856322">
      <w:pPr>
        <w:pStyle w:val="Tabladeilustraciones"/>
        <w:tabs>
          <w:tab w:val="right" w:leader="dot" w:pos="8828"/>
        </w:tabs>
        <w:spacing w:line="360" w:lineRule="auto"/>
        <w:rPr>
          <w:rFonts w:ascii="Verdana" w:hAnsi="Verdana" w:cstheme="minorBidi"/>
          <w:noProof/>
          <w:sz w:val="24"/>
          <w:szCs w:val="24"/>
        </w:rPr>
      </w:pPr>
      <w:hyperlink w:anchor="_Toc421722426" w:history="1">
        <w:r w:rsidR="00AE71FC" w:rsidRPr="00856322">
          <w:rPr>
            <w:rStyle w:val="Hipervnculo"/>
            <w:rFonts w:ascii="Verdana" w:hAnsi="Verdana"/>
            <w:noProof/>
            <w:sz w:val="24"/>
            <w:szCs w:val="24"/>
          </w:rPr>
          <w:t>Imagen 11: Conjunto por género.</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_Toc421722426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49</w:t>
        </w:r>
        <w:r w:rsidR="00AE71FC" w:rsidRPr="00856322">
          <w:rPr>
            <w:rFonts w:ascii="Verdana" w:hAnsi="Verdana"/>
            <w:noProof/>
            <w:webHidden/>
            <w:sz w:val="24"/>
            <w:szCs w:val="24"/>
          </w:rPr>
          <w:fldChar w:fldCharType="end"/>
        </w:r>
      </w:hyperlink>
    </w:p>
    <w:p w:rsidR="00AE71FC" w:rsidRPr="00856322" w:rsidRDefault="00340FC8" w:rsidP="00856322">
      <w:pPr>
        <w:pStyle w:val="Tabladeilustraciones"/>
        <w:tabs>
          <w:tab w:val="right" w:leader="dot" w:pos="8828"/>
        </w:tabs>
        <w:spacing w:line="360" w:lineRule="auto"/>
        <w:rPr>
          <w:rFonts w:ascii="Verdana" w:hAnsi="Verdana" w:cstheme="minorBidi"/>
          <w:noProof/>
          <w:sz w:val="24"/>
          <w:szCs w:val="24"/>
        </w:rPr>
      </w:pPr>
      <w:hyperlink w:anchor="_Toc421722427" w:history="1">
        <w:r w:rsidR="00AE71FC" w:rsidRPr="00856322">
          <w:rPr>
            <w:rStyle w:val="Hipervnculo"/>
            <w:rFonts w:ascii="Verdana" w:hAnsi="Verdana"/>
            <w:noProof/>
            <w:sz w:val="24"/>
            <w:szCs w:val="24"/>
          </w:rPr>
          <w:t>Imagen 12: Subconjunto</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_Toc421722427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56</w:t>
        </w:r>
        <w:r w:rsidR="00AE71FC" w:rsidRPr="00856322">
          <w:rPr>
            <w:rFonts w:ascii="Verdana" w:hAnsi="Verdana"/>
            <w:noProof/>
            <w:webHidden/>
            <w:sz w:val="24"/>
            <w:szCs w:val="24"/>
          </w:rPr>
          <w:fldChar w:fldCharType="end"/>
        </w:r>
      </w:hyperlink>
    </w:p>
    <w:p w:rsidR="00AE71FC" w:rsidRPr="00856322" w:rsidRDefault="00340FC8" w:rsidP="00856322">
      <w:pPr>
        <w:pStyle w:val="Tabladeilustraciones"/>
        <w:tabs>
          <w:tab w:val="right" w:leader="dot" w:pos="8828"/>
        </w:tabs>
        <w:spacing w:line="360" w:lineRule="auto"/>
        <w:rPr>
          <w:rFonts w:ascii="Verdana" w:hAnsi="Verdana" w:cstheme="minorBidi"/>
          <w:noProof/>
          <w:sz w:val="24"/>
          <w:szCs w:val="24"/>
        </w:rPr>
      </w:pPr>
      <w:hyperlink w:anchor="_Toc421722428" w:history="1">
        <w:r w:rsidR="00AE71FC" w:rsidRPr="00856322">
          <w:rPr>
            <w:rStyle w:val="Hipervnculo"/>
            <w:rFonts w:ascii="Verdana" w:hAnsi="Verdana"/>
            <w:noProof/>
            <w:sz w:val="24"/>
            <w:szCs w:val="24"/>
          </w:rPr>
          <w:t>Imagen 13: Subconjunto de un subconjunto</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_Toc421722428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56</w:t>
        </w:r>
        <w:r w:rsidR="00AE71FC" w:rsidRPr="00856322">
          <w:rPr>
            <w:rFonts w:ascii="Verdana" w:hAnsi="Verdana"/>
            <w:noProof/>
            <w:webHidden/>
            <w:sz w:val="24"/>
            <w:szCs w:val="24"/>
          </w:rPr>
          <w:fldChar w:fldCharType="end"/>
        </w:r>
      </w:hyperlink>
    </w:p>
    <w:p w:rsidR="00AE71FC" w:rsidRPr="00856322" w:rsidRDefault="00340FC8" w:rsidP="00856322">
      <w:pPr>
        <w:pStyle w:val="Tabladeilustraciones"/>
        <w:tabs>
          <w:tab w:val="right" w:leader="dot" w:pos="8828"/>
        </w:tabs>
        <w:spacing w:line="360" w:lineRule="auto"/>
        <w:rPr>
          <w:rFonts w:ascii="Verdana" w:hAnsi="Verdana" w:cstheme="minorBidi"/>
          <w:noProof/>
          <w:sz w:val="24"/>
          <w:szCs w:val="24"/>
        </w:rPr>
      </w:pPr>
      <w:hyperlink w:anchor="_Toc421722429" w:history="1">
        <w:r w:rsidR="00AE71FC" w:rsidRPr="00856322">
          <w:rPr>
            <w:rStyle w:val="Hipervnculo"/>
            <w:rFonts w:ascii="Verdana" w:hAnsi="Verdana"/>
            <w:noProof/>
            <w:sz w:val="24"/>
            <w:szCs w:val="24"/>
          </w:rPr>
          <w:t>Imagen 14: Elemento de un subconjunto de un subconjunto de un conjunto.</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_Toc421722429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57</w:t>
        </w:r>
        <w:r w:rsidR="00AE71FC" w:rsidRPr="00856322">
          <w:rPr>
            <w:rFonts w:ascii="Verdana" w:hAnsi="Verdana"/>
            <w:noProof/>
            <w:webHidden/>
            <w:sz w:val="24"/>
            <w:szCs w:val="24"/>
          </w:rPr>
          <w:fldChar w:fldCharType="end"/>
        </w:r>
      </w:hyperlink>
    </w:p>
    <w:p w:rsidR="00AE71FC" w:rsidRPr="00856322" w:rsidRDefault="00340FC8" w:rsidP="00856322">
      <w:pPr>
        <w:pStyle w:val="Tabladeilustraciones"/>
        <w:tabs>
          <w:tab w:val="right" w:leader="dot" w:pos="8828"/>
        </w:tabs>
        <w:spacing w:line="360" w:lineRule="auto"/>
        <w:rPr>
          <w:rFonts w:ascii="Verdana" w:hAnsi="Verdana" w:cstheme="minorBidi"/>
          <w:noProof/>
          <w:sz w:val="24"/>
          <w:szCs w:val="24"/>
        </w:rPr>
      </w:pPr>
      <w:hyperlink w:anchor="_Toc421722430" w:history="1">
        <w:r w:rsidR="00AE71FC" w:rsidRPr="00856322">
          <w:rPr>
            <w:rStyle w:val="Hipervnculo"/>
            <w:rFonts w:ascii="Verdana" w:hAnsi="Verdana"/>
            <w:noProof/>
            <w:sz w:val="24"/>
            <w:szCs w:val="24"/>
          </w:rPr>
          <w:t>Imagen 15: Elemento del subconjunto P.</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_Toc421722430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58</w:t>
        </w:r>
        <w:r w:rsidR="00AE71FC" w:rsidRPr="00856322">
          <w:rPr>
            <w:rFonts w:ascii="Verdana" w:hAnsi="Verdana"/>
            <w:noProof/>
            <w:webHidden/>
            <w:sz w:val="24"/>
            <w:szCs w:val="24"/>
          </w:rPr>
          <w:fldChar w:fldCharType="end"/>
        </w:r>
      </w:hyperlink>
    </w:p>
    <w:p w:rsidR="00AE71FC" w:rsidRPr="00856322" w:rsidRDefault="00340FC8" w:rsidP="00856322">
      <w:pPr>
        <w:pStyle w:val="Tabladeilustraciones"/>
        <w:tabs>
          <w:tab w:val="right" w:leader="dot" w:pos="8828"/>
        </w:tabs>
        <w:spacing w:line="360" w:lineRule="auto"/>
        <w:rPr>
          <w:rFonts w:ascii="Verdana" w:hAnsi="Verdana" w:cstheme="minorBidi"/>
          <w:noProof/>
          <w:sz w:val="24"/>
          <w:szCs w:val="24"/>
        </w:rPr>
      </w:pPr>
      <w:hyperlink w:anchor="_Toc421722431" w:history="1">
        <w:r w:rsidR="00AE71FC" w:rsidRPr="00856322">
          <w:rPr>
            <w:rStyle w:val="Hipervnculo"/>
            <w:rFonts w:ascii="Verdana" w:hAnsi="Verdana"/>
            <w:noProof/>
            <w:sz w:val="24"/>
            <w:szCs w:val="24"/>
          </w:rPr>
          <w:t>Imagen 16: Subconjunto de futbolistas.</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_Toc421722431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62</w:t>
        </w:r>
        <w:r w:rsidR="00AE71FC" w:rsidRPr="00856322">
          <w:rPr>
            <w:rFonts w:ascii="Verdana" w:hAnsi="Verdana"/>
            <w:noProof/>
            <w:webHidden/>
            <w:sz w:val="24"/>
            <w:szCs w:val="24"/>
          </w:rPr>
          <w:fldChar w:fldCharType="end"/>
        </w:r>
      </w:hyperlink>
    </w:p>
    <w:p w:rsidR="00AE71FC" w:rsidRPr="00856322" w:rsidRDefault="00340FC8" w:rsidP="00856322">
      <w:pPr>
        <w:pStyle w:val="Tabladeilustraciones"/>
        <w:tabs>
          <w:tab w:val="right" w:leader="dot" w:pos="8828"/>
        </w:tabs>
        <w:spacing w:line="360" w:lineRule="auto"/>
        <w:rPr>
          <w:rFonts w:ascii="Verdana" w:hAnsi="Verdana" w:cstheme="minorBidi"/>
          <w:noProof/>
          <w:sz w:val="24"/>
          <w:szCs w:val="24"/>
        </w:rPr>
      </w:pPr>
      <w:hyperlink w:anchor="_Toc421722432" w:history="1">
        <w:r w:rsidR="00AE71FC" w:rsidRPr="00856322">
          <w:rPr>
            <w:rStyle w:val="Hipervnculo"/>
            <w:rFonts w:ascii="Verdana" w:hAnsi="Verdana"/>
            <w:noProof/>
            <w:sz w:val="24"/>
            <w:szCs w:val="24"/>
          </w:rPr>
          <w:t>Imagen 17: Subconjunto América en el de Futbolistas.</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_Toc421722432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62</w:t>
        </w:r>
        <w:r w:rsidR="00AE71FC" w:rsidRPr="00856322">
          <w:rPr>
            <w:rFonts w:ascii="Verdana" w:hAnsi="Verdana"/>
            <w:noProof/>
            <w:webHidden/>
            <w:sz w:val="24"/>
            <w:szCs w:val="24"/>
          </w:rPr>
          <w:fldChar w:fldCharType="end"/>
        </w:r>
      </w:hyperlink>
    </w:p>
    <w:p w:rsidR="00AE71FC" w:rsidRPr="00856322" w:rsidRDefault="00340FC8" w:rsidP="00856322">
      <w:pPr>
        <w:pStyle w:val="Tabladeilustraciones"/>
        <w:tabs>
          <w:tab w:val="right" w:leader="dot" w:pos="8828"/>
        </w:tabs>
        <w:spacing w:line="360" w:lineRule="auto"/>
        <w:rPr>
          <w:rFonts w:ascii="Verdana" w:hAnsi="Verdana" w:cstheme="minorBidi"/>
          <w:noProof/>
          <w:sz w:val="24"/>
          <w:szCs w:val="24"/>
        </w:rPr>
      </w:pPr>
      <w:hyperlink w:anchor="_Toc421722433" w:history="1">
        <w:r w:rsidR="00AE71FC" w:rsidRPr="00856322">
          <w:rPr>
            <w:rStyle w:val="Hipervnculo"/>
            <w:rFonts w:ascii="Verdana" w:hAnsi="Verdana"/>
            <w:noProof/>
            <w:sz w:val="24"/>
            <w:szCs w:val="24"/>
          </w:rPr>
          <w:t>Imagen 18: Subconjunto P del subconjunto V en U</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_Toc421722433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63</w:t>
        </w:r>
        <w:r w:rsidR="00AE71FC" w:rsidRPr="00856322">
          <w:rPr>
            <w:rFonts w:ascii="Verdana" w:hAnsi="Verdana"/>
            <w:noProof/>
            <w:webHidden/>
            <w:sz w:val="24"/>
            <w:szCs w:val="24"/>
          </w:rPr>
          <w:fldChar w:fldCharType="end"/>
        </w:r>
      </w:hyperlink>
    </w:p>
    <w:p w:rsidR="00AE71FC" w:rsidRPr="00856322" w:rsidRDefault="00340FC8" w:rsidP="00856322">
      <w:pPr>
        <w:pStyle w:val="Tabladeilustraciones"/>
        <w:tabs>
          <w:tab w:val="right" w:leader="dot" w:pos="8828"/>
        </w:tabs>
        <w:spacing w:line="360" w:lineRule="auto"/>
        <w:rPr>
          <w:rFonts w:ascii="Verdana" w:hAnsi="Verdana" w:cstheme="minorBidi"/>
          <w:noProof/>
          <w:sz w:val="24"/>
          <w:szCs w:val="24"/>
        </w:rPr>
      </w:pPr>
      <w:hyperlink w:anchor="_Toc421722434" w:history="1">
        <w:r w:rsidR="00AE71FC" w:rsidRPr="00856322">
          <w:rPr>
            <w:rStyle w:val="Hipervnculo"/>
            <w:rFonts w:ascii="Verdana" w:hAnsi="Verdana"/>
            <w:noProof/>
            <w:sz w:val="24"/>
            <w:szCs w:val="24"/>
          </w:rPr>
          <w:t>Imagen 19: Elementos en conjuntos Intersecantes.</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_Toc421722434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64</w:t>
        </w:r>
        <w:r w:rsidR="00AE71FC" w:rsidRPr="00856322">
          <w:rPr>
            <w:rFonts w:ascii="Verdana" w:hAnsi="Verdana"/>
            <w:noProof/>
            <w:webHidden/>
            <w:sz w:val="24"/>
            <w:szCs w:val="24"/>
          </w:rPr>
          <w:fldChar w:fldCharType="end"/>
        </w:r>
      </w:hyperlink>
    </w:p>
    <w:p w:rsidR="00AE71FC" w:rsidRPr="00856322" w:rsidRDefault="00340FC8" w:rsidP="00856322">
      <w:pPr>
        <w:pStyle w:val="Tabladeilustraciones"/>
        <w:tabs>
          <w:tab w:val="right" w:leader="dot" w:pos="8828"/>
        </w:tabs>
        <w:spacing w:line="360" w:lineRule="auto"/>
        <w:rPr>
          <w:rFonts w:ascii="Verdana" w:hAnsi="Verdana" w:cstheme="minorBidi"/>
          <w:noProof/>
          <w:sz w:val="24"/>
          <w:szCs w:val="24"/>
        </w:rPr>
      </w:pPr>
      <w:hyperlink w:anchor="_Toc421722435" w:history="1">
        <w:r w:rsidR="00AE71FC" w:rsidRPr="00856322">
          <w:rPr>
            <w:rStyle w:val="Hipervnculo"/>
            <w:rFonts w:ascii="Verdana" w:hAnsi="Verdana"/>
            <w:noProof/>
            <w:sz w:val="24"/>
            <w:szCs w:val="24"/>
          </w:rPr>
          <w:t>Imagen 20: Conjuntos Intersecantes.</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_Toc421722435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66</w:t>
        </w:r>
        <w:r w:rsidR="00AE71FC" w:rsidRPr="00856322">
          <w:rPr>
            <w:rFonts w:ascii="Verdana" w:hAnsi="Verdana"/>
            <w:noProof/>
            <w:webHidden/>
            <w:sz w:val="24"/>
            <w:szCs w:val="24"/>
          </w:rPr>
          <w:fldChar w:fldCharType="end"/>
        </w:r>
      </w:hyperlink>
    </w:p>
    <w:p w:rsidR="00AE71FC" w:rsidRPr="00856322" w:rsidRDefault="00340FC8" w:rsidP="00856322">
      <w:pPr>
        <w:pStyle w:val="Tabladeilustraciones"/>
        <w:tabs>
          <w:tab w:val="right" w:leader="dot" w:pos="8828"/>
        </w:tabs>
        <w:spacing w:line="360" w:lineRule="auto"/>
        <w:rPr>
          <w:rFonts w:ascii="Verdana" w:hAnsi="Verdana" w:cstheme="minorBidi"/>
          <w:noProof/>
          <w:sz w:val="24"/>
          <w:szCs w:val="24"/>
        </w:rPr>
      </w:pPr>
      <w:hyperlink w:anchor="_Toc421722436" w:history="1">
        <w:r w:rsidR="00AE71FC" w:rsidRPr="00856322">
          <w:rPr>
            <w:rStyle w:val="Hipervnculo"/>
            <w:rFonts w:ascii="Verdana" w:hAnsi="Verdana"/>
            <w:noProof/>
            <w:sz w:val="24"/>
            <w:szCs w:val="24"/>
          </w:rPr>
          <w:t>Imagen 21: Conjuntos Disyuntos.</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_Toc421722436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66</w:t>
        </w:r>
        <w:r w:rsidR="00AE71FC" w:rsidRPr="00856322">
          <w:rPr>
            <w:rFonts w:ascii="Verdana" w:hAnsi="Verdana"/>
            <w:noProof/>
            <w:webHidden/>
            <w:sz w:val="24"/>
            <w:szCs w:val="24"/>
          </w:rPr>
          <w:fldChar w:fldCharType="end"/>
        </w:r>
      </w:hyperlink>
    </w:p>
    <w:p w:rsidR="00AE71FC" w:rsidRPr="00856322" w:rsidRDefault="00340FC8" w:rsidP="00856322">
      <w:pPr>
        <w:pStyle w:val="Tabladeilustraciones"/>
        <w:tabs>
          <w:tab w:val="right" w:leader="dot" w:pos="8828"/>
        </w:tabs>
        <w:spacing w:line="360" w:lineRule="auto"/>
        <w:rPr>
          <w:rFonts w:ascii="Verdana" w:hAnsi="Verdana" w:cstheme="minorBidi"/>
          <w:noProof/>
          <w:sz w:val="24"/>
          <w:szCs w:val="24"/>
        </w:rPr>
      </w:pPr>
      <w:hyperlink w:anchor="_Toc421722437" w:history="1">
        <w:r w:rsidR="00AE71FC" w:rsidRPr="00856322">
          <w:rPr>
            <w:rStyle w:val="Hipervnculo"/>
            <w:rFonts w:ascii="Verdana" w:hAnsi="Verdana"/>
            <w:noProof/>
            <w:sz w:val="24"/>
            <w:szCs w:val="24"/>
          </w:rPr>
          <w:t>Imagen 22: Subconjuntos de subconjuntos</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_Toc421722437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74</w:t>
        </w:r>
        <w:r w:rsidR="00AE71FC" w:rsidRPr="00856322">
          <w:rPr>
            <w:rFonts w:ascii="Verdana" w:hAnsi="Verdana"/>
            <w:noProof/>
            <w:webHidden/>
            <w:sz w:val="24"/>
            <w:szCs w:val="24"/>
          </w:rPr>
          <w:fldChar w:fldCharType="end"/>
        </w:r>
      </w:hyperlink>
    </w:p>
    <w:p w:rsidR="00AE71FC" w:rsidRPr="00856322" w:rsidRDefault="00340FC8" w:rsidP="00856322">
      <w:pPr>
        <w:pStyle w:val="Tabladeilustraciones"/>
        <w:tabs>
          <w:tab w:val="right" w:leader="dot" w:pos="8828"/>
        </w:tabs>
        <w:spacing w:line="360" w:lineRule="auto"/>
        <w:rPr>
          <w:rFonts w:ascii="Verdana" w:hAnsi="Verdana" w:cstheme="minorBidi"/>
          <w:noProof/>
          <w:sz w:val="24"/>
          <w:szCs w:val="24"/>
        </w:rPr>
      </w:pPr>
      <w:hyperlink w:anchor="_Toc421722438" w:history="1">
        <w:r w:rsidR="00AE71FC" w:rsidRPr="00856322">
          <w:rPr>
            <w:rStyle w:val="Hipervnculo"/>
            <w:rFonts w:ascii="Verdana" w:hAnsi="Verdana"/>
            <w:noProof/>
            <w:sz w:val="24"/>
            <w:szCs w:val="24"/>
          </w:rPr>
          <w:t>Imagen 23: 19 a binario</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_Toc421722438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90</w:t>
        </w:r>
        <w:r w:rsidR="00AE71FC" w:rsidRPr="00856322">
          <w:rPr>
            <w:rFonts w:ascii="Verdana" w:hAnsi="Verdana"/>
            <w:noProof/>
            <w:webHidden/>
            <w:sz w:val="24"/>
            <w:szCs w:val="24"/>
          </w:rPr>
          <w:fldChar w:fldCharType="end"/>
        </w:r>
      </w:hyperlink>
    </w:p>
    <w:p w:rsidR="00AE71FC" w:rsidRPr="00856322" w:rsidRDefault="00340FC8" w:rsidP="00856322">
      <w:pPr>
        <w:pStyle w:val="Tabladeilustraciones"/>
        <w:tabs>
          <w:tab w:val="right" w:leader="dot" w:pos="8828"/>
        </w:tabs>
        <w:spacing w:line="360" w:lineRule="auto"/>
        <w:rPr>
          <w:rFonts w:ascii="Verdana" w:hAnsi="Verdana" w:cstheme="minorBidi"/>
          <w:noProof/>
          <w:sz w:val="24"/>
          <w:szCs w:val="24"/>
        </w:rPr>
      </w:pPr>
      <w:hyperlink w:anchor="_Toc421722439" w:history="1">
        <w:r w:rsidR="00AE71FC" w:rsidRPr="00856322">
          <w:rPr>
            <w:rStyle w:val="Hipervnculo"/>
            <w:rFonts w:ascii="Verdana" w:hAnsi="Verdana"/>
            <w:noProof/>
            <w:sz w:val="24"/>
            <w:szCs w:val="24"/>
          </w:rPr>
          <w:t>Imagen 24: 32 a binario</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_Toc421722439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91</w:t>
        </w:r>
        <w:r w:rsidR="00AE71FC" w:rsidRPr="00856322">
          <w:rPr>
            <w:rFonts w:ascii="Verdana" w:hAnsi="Verdana"/>
            <w:noProof/>
            <w:webHidden/>
            <w:sz w:val="24"/>
            <w:szCs w:val="24"/>
          </w:rPr>
          <w:fldChar w:fldCharType="end"/>
        </w:r>
      </w:hyperlink>
    </w:p>
    <w:p w:rsidR="00AE71FC" w:rsidRPr="00856322" w:rsidRDefault="00340FC8" w:rsidP="00856322">
      <w:pPr>
        <w:pStyle w:val="Tabladeilustraciones"/>
        <w:tabs>
          <w:tab w:val="right" w:leader="dot" w:pos="8828"/>
        </w:tabs>
        <w:spacing w:line="360" w:lineRule="auto"/>
        <w:rPr>
          <w:rFonts w:ascii="Verdana" w:hAnsi="Verdana" w:cstheme="minorBidi"/>
          <w:noProof/>
          <w:sz w:val="24"/>
          <w:szCs w:val="24"/>
        </w:rPr>
      </w:pPr>
      <w:hyperlink w:anchor="_Toc421722440" w:history="1">
        <w:r w:rsidR="00AE71FC" w:rsidRPr="00856322">
          <w:rPr>
            <w:rStyle w:val="Hipervnculo"/>
            <w:rFonts w:ascii="Verdana" w:hAnsi="Verdana"/>
            <w:noProof/>
            <w:sz w:val="24"/>
            <w:szCs w:val="24"/>
          </w:rPr>
          <w:t>Imagen 25: Proceso de Suma</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_Toc421722440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94</w:t>
        </w:r>
        <w:r w:rsidR="00AE71FC" w:rsidRPr="00856322">
          <w:rPr>
            <w:rFonts w:ascii="Verdana" w:hAnsi="Verdana"/>
            <w:noProof/>
            <w:webHidden/>
            <w:sz w:val="24"/>
            <w:szCs w:val="24"/>
          </w:rPr>
          <w:fldChar w:fldCharType="end"/>
        </w:r>
      </w:hyperlink>
    </w:p>
    <w:p w:rsidR="00AE71FC" w:rsidRPr="00856322" w:rsidRDefault="00340FC8" w:rsidP="00856322">
      <w:pPr>
        <w:pStyle w:val="Tabladeilustraciones"/>
        <w:tabs>
          <w:tab w:val="right" w:leader="dot" w:pos="8828"/>
        </w:tabs>
        <w:spacing w:line="360" w:lineRule="auto"/>
        <w:rPr>
          <w:rFonts w:ascii="Verdana" w:hAnsi="Verdana" w:cstheme="minorBidi"/>
          <w:noProof/>
          <w:sz w:val="24"/>
          <w:szCs w:val="24"/>
        </w:rPr>
      </w:pPr>
      <w:hyperlink w:anchor="_Toc421722441" w:history="1">
        <w:r w:rsidR="00AE71FC" w:rsidRPr="00856322">
          <w:rPr>
            <w:rStyle w:val="Hipervnculo"/>
            <w:rFonts w:ascii="Verdana" w:hAnsi="Verdana"/>
            <w:noProof/>
            <w:sz w:val="24"/>
            <w:szCs w:val="24"/>
          </w:rPr>
          <w:t>Imagen 26: Multiplicación de Binarios</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_Toc421722441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94</w:t>
        </w:r>
        <w:r w:rsidR="00AE71FC" w:rsidRPr="00856322">
          <w:rPr>
            <w:rFonts w:ascii="Verdana" w:hAnsi="Verdana"/>
            <w:noProof/>
            <w:webHidden/>
            <w:sz w:val="24"/>
            <w:szCs w:val="24"/>
          </w:rPr>
          <w:fldChar w:fldCharType="end"/>
        </w:r>
      </w:hyperlink>
    </w:p>
    <w:p w:rsidR="00AE71FC" w:rsidRPr="00856322" w:rsidRDefault="00340FC8" w:rsidP="00856322">
      <w:pPr>
        <w:pStyle w:val="Tabladeilustraciones"/>
        <w:tabs>
          <w:tab w:val="right" w:leader="dot" w:pos="8828"/>
        </w:tabs>
        <w:spacing w:line="360" w:lineRule="auto"/>
        <w:rPr>
          <w:rFonts w:ascii="Verdana" w:hAnsi="Verdana" w:cstheme="minorBidi"/>
          <w:noProof/>
          <w:sz w:val="24"/>
          <w:szCs w:val="24"/>
        </w:rPr>
      </w:pPr>
      <w:hyperlink w:anchor="_Toc421722442" w:history="1">
        <w:r w:rsidR="00AE71FC" w:rsidRPr="00856322">
          <w:rPr>
            <w:rStyle w:val="Hipervnculo"/>
            <w:rFonts w:ascii="Verdana" w:hAnsi="Verdana"/>
            <w:noProof/>
            <w:sz w:val="24"/>
            <w:szCs w:val="24"/>
          </w:rPr>
          <w:t>Imagen 27: Proceso de División Inexacta.</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_Toc421722442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128</w:t>
        </w:r>
        <w:r w:rsidR="00AE71FC" w:rsidRPr="00856322">
          <w:rPr>
            <w:rFonts w:ascii="Verdana" w:hAnsi="Verdana"/>
            <w:noProof/>
            <w:webHidden/>
            <w:sz w:val="24"/>
            <w:szCs w:val="24"/>
          </w:rPr>
          <w:fldChar w:fldCharType="end"/>
        </w:r>
      </w:hyperlink>
    </w:p>
    <w:p w:rsidR="00AE71FC" w:rsidRPr="00856322" w:rsidRDefault="00340FC8" w:rsidP="00856322">
      <w:pPr>
        <w:pStyle w:val="Tabladeilustraciones"/>
        <w:tabs>
          <w:tab w:val="right" w:leader="dot" w:pos="8828"/>
        </w:tabs>
        <w:spacing w:line="360" w:lineRule="auto"/>
        <w:rPr>
          <w:rFonts w:ascii="Verdana" w:hAnsi="Verdana" w:cstheme="minorBidi"/>
          <w:noProof/>
          <w:sz w:val="24"/>
          <w:szCs w:val="24"/>
        </w:rPr>
      </w:pPr>
      <w:hyperlink w:anchor="_Toc421722443" w:history="1">
        <w:r w:rsidR="00AE71FC" w:rsidRPr="00856322">
          <w:rPr>
            <w:rStyle w:val="Hipervnculo"/>
            <w:rFonts w:ascii="Verdana" w:hAnsi="Verdana"/>
            <w:noProof/>
            <w:sz w:val="24"/>
            <w:szCs w:val="24"/>
          </w:rPr>
          <w:t>Imagen 28: 27 dividido 4</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_Toc421722443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128</w:t>
        </w:r>
        <w:r w:rsidR="00AE71FC" w:rsidRPr="00856322">
          <w:rPr>
            <w:rFonts w:ascii="Verdana" w:hAnsi="Verdana"/>
            <w:noProof/>
            <w:webHidden/>
            <w:sz w:val="24"/>
            <w:szCs w:val="24"/>
          </w:rPr>
          <w:fldChar w:fldCharType="end"/>
        </w:r>
      </w:hyperlink>
    </w:p>
    <w:p w:rsidR="00AE71FC" w:rsidRPr="00856322" w:rsidRDefault="00340FC8" w:rsidP="00856322">
      <w:pPr>
        <w:pStyle w:val="Tabladeilustraciones"/>
        <w:tabs>
          <w:tab w:val="right" w:leader="dot" w:pos="8828"/>
        </w:tabs>
        <w:spacing w:line="360" w:lineRule="auto"/>
        <w:rPr>
          <w:rFonts w:ascii="Verdana" w:hAnsi="Verdana" w:cstheme="minorBidi"/>
          <w:noProof/>
          <w:sz w:val="24"/>
          <w:szCs w:val="24"/>
        </w:rPr>
      </w:pPr>
      <w:hyperlink w:anchor="_Toc421722444" w:history="1">
        <w:r w:rsidR="00AE71FC" w:rsidRPr="00856322">
          <w:rPr>
            <w:rStyle w:val="Hipervnculo"/>
            <w:rFonts w:ascii="Verdana" w:hAnsi="Verdana"/>
            <w:noProof/>
            <w:sz w:val="24"/>
            <w:szCs w:val="24"/>
          </w:rPr>
          <w:t>Imagen 29: Cuadrado de 7</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_Toc421722444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154</w:t>
        </w:r>
        <w:r w:rsidR="00AE71FC" w:rsidRPr="00856322">
          <w:rPr>
            <w:rFonts w:ascii="Verdana" w:hAnsi="Verdana"/>
            <w:noProof/>
            <w:webHidden/>
            <w:sz w:val="24"/>
            <w:szCs w:val="24"/>
          </w:rPr>
          <w:fldChar w:fldCharType="end"/>
        </w:r>
      </w:hyperlink>
    </w:p>
    <w:p w:rsidR="00AE71FC" w:rsidRPr="00856322" w:rsidRDefault="00340FC8" w:rsidP="00856322">
      <w:pPr>
        <w:pStyle w:val="Tabladeilustraciones"/>
        <w:tabs>
          <w:tab w:val="right" w:leader="dot" w:pos="8828"/>
        </w:tabs>
        <w:spacing w:line="360" w:lineRule="auto"/>
        <w:rPr>
          <w:rFonts w:ascii="Verdana" w:hAnsi="Verdana" w:cstheme="minorBidi"/>
          <w:noProof/>
          <w:sz w:val="24"/>
          <w:szCs w:val="24"/>
        </w:rPr>
      </w:pPr>
      <w:hyperlink w:anchor="_Toc421722445" w:history="1">
        <w:r w:rsidR="00AE71FC" w:rsidRPr="00856322">
          <w:rPr>
            <w:rStyle w:val="Hipervnculo"/>
            <w:rFonts w:ascii="Verdana" w:hAnsi="Verdana"/>
            <w:noProof/>
            <w:sz w:val="24"/>
            <w:szCs w:val="24"/>
          </w:rPr>
          <w:t>Imagen 30: Cubo de 3</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_Toc421722445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154</w:t>
        </w:r>
        <w:r w:rsidR="00AE71FC" w:rsidRPr="00856322">
          <w:rPr>
            <w:rFonts w:ascii="Verdana" w:hAnsi="Verdana"/>
            <w:noProof/>
            <w:webHidden/>
            <w:sz w:val="24"/>
            <w:szCs w:val="24"/>
          </w:rPr>
          <w:fldChar w:fldCharType="end"/>
        </w:r>
      </w:hyperlink>
    </w:p>
    <w:p w:rsidR="00AE71FC" w:rsidRPr="00856322" w:rsidRDefault="00340FC8" w:rsidP="00856322">
      <w:pPr>
        <w:pStyle w:val="Tabladeilustraciones"/>
        <w:tabs>
          <w:tab w:val="right" w:leader="dot" w:pos="8828"/>
        </w:tabs>
        <w:spacing w:line="360" w:lineRule="auto"/>
        <w:rPr>
          <w:rFonts w:ascii="Verdana" w:hAnsi="Verdana" w:cstheme="minorBidi"/>
          <w:noProof/>
          <w:sz w:val="24"/>
          <w:szCs w:val="24"/>
        </w:rPr>
      </w:pPr>
      <w:hyperlink w:anchor="_Toc421722446" w:history="1">
        <w:r w:rsidR="00AE71FC" w:rsidRPr="00856322">
          <w:rPr>
            <w:rStyle w:val="Hipervnculo"/>
            <w:rFonts w:ascii="Verdana" w:hAnsi="Verdana"/>
            <w:noProof/>
            <w:sz w:val="24"/>
            <w:szCs w:val="24"/>
          </w:rPr>
          <w:t>Imagen 31: Cuadrado de 5</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_Toc421722446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164</w:t>
        </w:r>
        <w:r w:rsidR="00AE71FC" w:rsidRPr="00856322">
          <w:rPr>
            <w:rFonts w:ascii="Verdana" w:hAnsi="Verdana"/>
            <w:noProof/>
            <w:webHidden/>
            <w:sz w:val="24"/>
            <w:szCs w:val="24"/>
          </w:rPr>
          <w:fldChar w:fldCharType="end"/>
        </w:r>
      </w:hyperlink>
    </w:p>
    <w:p w:rsidR="00AE71FC" w:rsidRPr="00856322" w:rsidRDefault="00340FC8" w:rsidP="00856322">
      <w:pPr>
        <w:pStyle w:val="Tabladeilustraciones"/>
        <w:tabs>
          <w:tab w:val="right" w:leader="dot" w:pos="8828"/>
        </w:tabs>
        <w:spacing w:line="360" w:lineRule="auto"/>
        <w:rPr>
          <w:rFonts w:ascii="Verdana" w:hAnsi="Verdana" w:cstheme="minorBidi"/>
          <w:noProof/>
          <w:sz w:val="24"/>
          <w:szCs w:val="24"/>
        </w:rPr>
      </w:pPr>
      <w:hyperlink w:anchor="_Toc421722447" w:history="1">
        <w:r w:rsidR="00AE71FC" w:rsidRPr="00856322">
          <w:rPr>
            <w:rStyle w:val="Hipervnculo"/>
            <w:rFonts w:ascii="Verdana" w:hAnsi="Verdana"/>
            <w:noProof/>
            <w:sz w:val="24"/>
            <w:szCs w:val="24"/>
          </w:rPr>
          <w:t>Imagen 32: Cubo de 5</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_Toc421722447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164</w:t>
        </w:r>
        <w:r w:rsidR="00AE71FC" w:rsidRPr="00856322">
          <w:rPr>
            <w:rFonts w:ascii="Verdana" w:hAnsi="Verdana"/>
            <w:noProof/>
            <w:webHidden/>
            <w:sz w:val="24"/>
            <w:szCs w:val="24"/>
          </w:rPr>
          <w:fldChar w:fldCharType="end"/>
        </w:r>
      </w:hyperlink>
    </w:p>
    <w:p w:rsidR="00AE71FC" w:rsidRPr="00856322" w:rsidRDefault="00340FC8" w:rsidP="00856322">
      <w:pPr>
        <w:pStyle w:val="Tabladeilustraciones"/>
        <w:tabs>
          <w:tab w:val="right" w:leader="dot" w:pos="8828"/>
        </w:tabs>
        <w:spacing w:line="360" w:lineRule="auto"/>
        <w:rPr>
          <w:rFonts w:ascii="Verdana" w:hAnsi="Verdana" w:cstheme="minorBidi"/>
          <w:noProof/>
          <w:sz w:val="24"/>
          <w:szCs w:val="24"/>
        </w:rPr>
      </w:pPr>
      <w:hyperlink w:anchor="_Toc421722448" w:history="1">
        <w:r w:rsidR="00AE71FC" w:rsidRPr="00856322">
          <w:rPr>
            <w:rStyle w:val="Hipervnculo"/>
            <w:rFonts w:ascii="Verdana" w:hAnsi="Verdana"/>
            <w:noProof/>
            <w:sz w:val="24"/>
            <w:szCs w:val="24"/>
          </w:rPr>
          <w:t>Imagen 33: Descomposición del 60.</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_Toc421722448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208</w:t>
        </w:r>
        <w:r w:rsidR="00AE71FC" w:rsidRPr="00856322">
          <w:rPr>
            <w:rFonts w:ascii="Verdana" w:hAnsi="Verdana"/>
            <w:noProof/>
            <w:webHidden/>
            <w:sz w:val="24"/>
            <w:szCs w:val="24"/>
          </w:rPr>
          <w:fldChar w:fldCharType="end"/>
        </w:r>
      </w:hyperlink>
    </w:p>
    <w:p w:rsidR="00AE71FC" w:rsidRPr="00856322" w:rsidRDefault="00340FC8" w:rsidP="00856322">
      <w:pPr>
        <w:pStyle w:val="Tabladeilustraciones"/>
        <w:tabs>
          <w:tab w:val="right" w:leader="dot" w:pos="8828"/>
        </w:tabs>
        <w:spacing w:line="360" w:lineRule="auto"/>
        <w:rPr>
          <w:rFonts w:ascii="Verdana" w:hAnsi="Verdana" w:cstheme="minorBidi"/>
          <w:noProof/>
          <w:sz w:val="24"/>
          <w:szCs w:val="24"/>
        </w:rPr>
      </w:pPr>
      <w:hyperlink w:anchor="_Toc421722449" w:history="1">
        <w:r w:rsidR="00AE71FC" w:rsidRPr="00856322">
          <w:rPr>
            <w:rStyle w:val="Hipervnculo"/>
            <w:rFonts w:ascii="Verdana" w:hAnsi="Verdana"/>
            <w:noProof/>
            <w:sz w:val="24"/>
            <w:szCs w:val="24"/>
          </w:rPr>
          <w:t>Imagen 34: Descomposición del 525</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_Toc421722449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209</w:t>
        </w:r>
        <w:r w:rsidR="00AE71FC" w:rsidRPr="00856322">
          <w:rPr>
            <w:rFonts w:ascii="Verdana" w:hAnsi="Verdana"/>
            <w:noProof/>
            <w:webHidden/>
            <w:sz w:val="24"/>
            <w:szCs w:val="24"/>
          </w:rPr>
          <w:fldChar w:fldCharType="end"/>
        </w:r>
      </w:hyperlink>
    </w:p>
    <w:p w:rsidR="00AE71FC" w:rsidRPr="00856322" w:rsidRDefault="00340FC8" w:rsidP="00856322">
      <w:pPr>
        <w:pStyle w:val="Tabladeilustraciones"/>
        <w:tabs>
          <w:tab w:val="right" w:leader="dot" w:pos="8828"/>
        </w:tabs>
        <w:spacing w:line="360" w:lineRule="auto"/>
        <w:rPr>
          <w:rFonts w:ascii="Verdana" w:hAnsi="Verdana" w:cstheme="minorBidi"/>
          <w:noProof/>
          <w:sz w:val="24"/>
          <w:szCs w:val="24"/>
        </w:rPr>
      </w:pPr>
      <w:hyperlink w:anchor="_Toc421722450" w:history="1">
        <w:r w:rsidR="00AE71FC" w:rsidRPr="00856322">
          <w:rPr>
            <w:rStyle w:val="Hipervnculo"/>
            <w:rFonts w:ascii="Verdana" w:hAnsi="Verdana"/>
            <w:noProof/>
            <w:sz w:val="24"/>
            <w:szCs w:val="24"/>
          </w:rPr>
          <w:t>Imagen 35: Obtención mcd entre 12, 18 y 24</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_Toc421722450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214</w:t>
        </w:r>
        <w:r w:rsidR="00AE71FC" w:rsidRPr="00856322">
          <w:rPr>
            <w:rFonts w:ascii="Verdana" w:hAnsi="Verdana"/>
            <w:noProof/>
            <w:webHidden/>
            <w:sz w:val="24"/>
            <w:szCs w:val="24"/>
          </w:rPr>
          <w:fldChar w:fldCharType="end"/>
        </w:r>
      </w:hyperlink>
    </w:p>
    <w:p w:rsidR="00AE71FC" w:rsidRPr="00856322" w:rsidRDefault="00340FC8" w:rsidP="00856322">
      <w:pPr>
        <w:pStyle w:val="Tabladeilustraciones"/>
        <w:tabs>
          <w:tab w:val="right" w:leader="dot" w:pos="8828"/>
        </w:tabs>
        <w:spacing w:line="360" w:lineRule="auto"/>
        <w:rPr>
          <w:rFonts w:ascii="Verdana" w:hAnsi="Verdana" w:cstheme="minorBidi"/>
          <w:noProof/>
          <w:sz w:val="24"/>
          <w:szCs w:val="24"/>
        </w:rPr>
      </w:pPr>
      <w:hyperlink w:anchor="_Toc421722451" w:history="1">
        <w:r w:rsidR="00AE71FC" w:rsidRPr="00856322">
          <w:rPr>
            <w:rStyle w:val="Hipervnculo"/>
            <w:rFonts w:ascii="Verdana" w:hAnsi="Verdana"/>
            <w:noProof/>
            <w:sz w:val="24"/>
            <w:szCs w:val="24"/>
          </w:rPr>
          <w:t>Imagen 36: Descomposición de 36 y 42</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_Toc421722451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215</w:t>
        </w:r>
        <w:r w:rsidR="00AE71FC" w:rsidRPr="00856322">
          <w:rPr>
            <w:rFonts w:ascii="Verdana" w:hAnsi="Verdana"/>
            <w:noProof/>
            <w:webHidden/>
            <w:sz w:val="24"/>
            <w:szCs w:val="24"/>
          </w:rPr>
          <w:fldChar w:fldCharType="end"/>
        </w:r>
      </w:hyperlink>
    </w:p>
    <w:p w:rsidR="00AE71FC" w:rsidRPr="00856322" w:rsidRDefault="00340FC8" w:rsidP="00856322">
      <w:pPr>
        <w:pStyle w:val="Tabladeilustraciones"/>
        <w:tabs>
          <w:tab w:val="right" w:leader="dot" w:pos="8828"/>
        </w:tabs>
        <w:spacing w:line="360" w:lineRule="auto"/>
        <w:rPr>
          <w:rFonts w:ascii="Verdana" w:hAnsi="Verdana" w:cstheme="minorBidi"/>
          <w:noProof/>
          <w:sz w:val="24"/>
          <w:szCs w:val="24"/>
        </w:rPr>
      </w:pPr>
      <w:hyperlink w:anchor="_Toc421722452" w:history="1">
        <w:r w:rsidR="00AE71FC" w:rsidRPr="00856322">
          <w:rPr>
            <w:rStyle w:val="Hipervnculo"/>
            <w:rFonts w:ascii="Verdana" w:hAnsi="Verdana"/>
            <w:noProof/>
            <w:sz w:val="24"/>
            <w:szCs w:val="24"/>
          </w:rPr>
          <w:t>Imagen 37: Descomposición del 30, 45 y 60.</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_Toc421722452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216</w:t>
        </w:r>
        <w:r w:rsidR="00AE71FC" w:rsidRPr="00856322">
          <w:rPr>
            <w:rFonts w:ascii="Verdana" w:hAnsi="Verdana"/>
            <w:noProof/>
            <w:webHidden/>
            <w:sz w:val="24"/>
            <w:szCs w:val="24"/>
          </w:rPr>
          <w:fldChar w:fldCharType="end"/>
        </w:r>
      </w:hyperlink>
    </w:p>
    <w:p w:rsidR="00AE71FC" w:rsidRPr="00856322" w:rsidRDefault="00340FC8" w:rsidP="00856322">
      <w:pPr>
        <w:pStyle w:val="Tabladeilustraciones"/>
        <w:tabs>
          <w:tab w:val="right" w:leader="dot" w:pos="8828"/>
        </w:tabs>
        <w:spacing w:line="360" w:lineRule="auto"/>
        <w:rPr>
          <w:rFonts w:ascii="Verdana" w:hAnsi="Verdana" w:cstheme="minorBidi"/>
          <w:noProof/>
          <w:sz w:val="24"/>
          <w:szCs w:val="24"/>
        </w:rPr>
      </w:pPr>
      <w:hyperlink w:anchor="_Toc421722453" w:history="1">
        <w:r w:rsidR="00AE71FC" w:rsidRPr="00856322">
          <w:rPr>
            <w:rStyle w:val="Hipervnculo"/>
            <w:rFonts w:ascii="Verdana" w:hAnsi="Verdana"/>
            <w:noProof/>
            <w:sz w:val="24"/>
            <w:szCs w:val="24"/>
          </w:rPr>
          <w:t>Imagen 38: Descomposición de 18, 27, 45.</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_Toc421722453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217</w:t>
        </w:r>
        <w:r w:rsidR="00AE71FC" w:rsidRPr="00856322">
          <w:rPr>
            <w:rFonts w:ascii="Verdana" w:hAnsi="Verdana"/>
            <w:noProof/>
            <w:webHidden/>
            <w:sz w:val="24"/>
            <w:szCs w:val="24"/>
          </w:rPr>
          <w:fldChar w:fldCharType="end"/>
        </w:r>
      </w:hyperlink>
    </w:p>
    <w:p w:rsidR="00AE71FC" w:rsidRPr="00856322" w:rsidRDefault="00340FC8" w:rsidP="00856322">
      <w:pPr>
        <w:pStyle w:val="Tabladeilustraciones"/>
        <w:tabs>
          <w:tab w:val="right" w:leader="dot" w:pos="8828"/>
        </w:tabs>
        <w:spacing w:line="360" w:lineRule="auto"/>
        <w:rPr>
          <w:rFonts w:ascii="Verdana" w:hAnsi="Verdana" w:cstheme="minorBidi"/>
          <w:noProof/>
          <w:sz w:val="24"/>
          <w:szCs w:val="24"/>
        </w:rPr>
      </w:pPr>
      <w:hyperlink w:anchor="_Toc421722454" w:history="1">
        <w:r w:rsidR="00AE71FC" w:rsidRPr="00856322">
          <w:rPr>
            <w:rStyle w:val="Hipervnculo"/>
            <w:rFonts w:ascii="Verdana" w:hAnsi="Verdana"/>
            <w:noProof/>
            <w:sz w:val="24"/>
            <w:szCs w:val="24"/>
          </w:rPr>
          <w:t>Imagen 39: Descomposición del 16, 64 y 80.</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_Toc421722454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218</w:t>
        </w:r>
        <w:r w:rsidR="00AE71FC" w:rsidRPr="00856322">
          <w:rPr>
            <w:rFonts w:ascii="Verdana" w:hAnsi="Verdana"/>
            <w:noProof/>
            <w:webHidden/>
            <w:sz w:val="24"/>
            <w:szCs w:val="24"/>
          </w:rPr>
          <w:fldChar w:fldCharType="end"/>
        </w:r>
      </w:hyperlink>
    </w:p>
    <w:p w:rsidR="00AE71FC" w:rsidRPr="00856322" w:rsidRDefault="00340FC8" w:rsidP="00856322">
      <w:pPr>
        <w:pStyle w:val="Tabladeilustraciones"/>
        <w:tabs>
          <w:tab w:val="right" w:leader="dot" w:pos="8828"/>
        </w:tabs>
        <w:spacing w:line="360" w:lineRule="auto"/>
        <w:rPr>
          <w:rFonts w:ascii="Verdana" w:hAnsi="Verdana" w:cstheme="minorBidi"/>
          <w:noProof/>
          <w:sz w:val="24"/>
          <w:szCs w:val="24"/>
        </w:rPr>
      </w:pPr>
      <w:hyperlink w:anchor="_Toc421722455" w:history="1">
        <w:r w:rsidR="00AE71FC" w:rsidRPr="00856322">
          <w:rPr>
            <w:rStyle w:val="Hipervnculo"/>
            <w:rFonts w:ascii="Verdana" w:hAnsi="Verdana"/>
            <w:noProof/>
            <w:sz w:val="24"/>
            <w:szCs w:val="24"/>
          </w:rPr>
          <w:t>Imagen 40: Descomposición del 4, 8 y 12.</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_Toc421722455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224</w:t>
        </w:r>
        <w:r w:rsidR="00AE71FC" w:rsidRPr="00856322">
          <w:rPr>
            <w:rFonts w:ascii="Verdana" w:hAnsi="Verdana"/>
            <w:noProof/>
            <w:webHidden/>
            <w:sz w:val="24"/>
            <w:szCs w:val="24"/>
          </w:rPr>
          <w:fldChar w:fldCharType="end"/>
        </w:r>
      </w:hyperlink>
    </w:p>
    <w:p w:rsidR="00AE71FC" w:rsidRPr="00856322" w:rsidRDefault="00340FC8" w:rsidP="00856322">
      <w:pPr>
        <w:pStyle w:val="Tabladeilustraciones"/>
        <w:tabs>
          <w:tab w:val="right" w:leader="dot" w:pos="8828"/>
        </w:tabs>
        <w:spacing w:line="360" w:lineRule="auto"/>
        <w:rPr>
          <w:rFonts w:ascii="Verdana" w:hAnsi="Verdana" w:cstheme="minorBidi"/>
          <w:noProof/>
          <w:sz w:val="24"/>
          <w:szCs w:val="24"/>
        </w:rPr>
      </w:pPr>
      <w:hyperlink w:anchor="_Toc421722456" w:history="1">
        <w:r w:rsidR="00AE71FC" w:rsidRPr="00856322">
          <w:rPr>
            <w:rStyle w:val="Hipervnculo"/>
            <w:rFonts w:ascii="Verdana" w:hAnsi="Verdana"/>
            <w:noProof/>
            <w:sz w:val="24"/>
            <w:szCs w:val="24"/>
          </w:rPr>
          <w:t>Imagen 41: Descomposición del 20, 30 y 45.</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_Toc421722456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225</w:t>
        </w:r>
        <w:r w:rsidR="00AE71FC" w:rsidRPr="00856322">
          <w:rPr>
            <w:rFonts w:ascii="Verdana" w:hAnsi="Verdana"/>
            <w:noProof/>
            <w:webHidden/>
            <w:sz w:val="24"/>
            <w:szCs w:val="24"/>
          </w:rPr>
          <w:fldChar w:fldCharType="end"/>
        </w:r>
      </w:hyperlink>
    </w:p>
    <w:p w:rsidR="00AE71FC" w:rsidRPr="00856322" w:rsidRDefault="00340FC8" w:rsidP="00856322">
      <w:pPr>
        <w:pStyle w:val="Tabladeilustraciones"/>
        <w:tabs>
          <w:tab w:val="right" w:leader="dot" w:pos="8828"/>
        </w:tabs>
        <w:spacing w:line="360" w:lineRule="auto"/>
        <w:rPr>
          <w:rFonts w:ascii="Verdana" w:hAnsi="Verdana" w:cstheme="minorBidi"/>
          <w:noProof/>
          <w:sz w:val="24"/>
          <w:szCs w:val="24"/>
        </w:rPr>
      </w:pPr>
      <w:hyperlink w:anchor="_Toc421722457" w:history="1">
        <w:r w:rsidR="00AE71FC" w:rsidRPr="00856322">
          <w:rPr>
            <w:rStyle w:val="Hipervnculo"/>
            <w:rFonts w:ascii="Verdana" w:hAnsi="Verdana"/>
            <w:noProof/>
            <w:sz w:val="24"/>
            <w:szCs w:val="24"/>
          </w:rPr>
          <w:t>Imagen 42: Descomposición del 16, 24, 80 y 120.</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_Toc421722457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226</w:t>
        </w:r>
        <w:r w:rsidR="00AE71FC" w:rsidRPr="00856322">
          <w:rPr>
            <w:rFonts w:ascii="Verdana" w:hAnsi="Verdana"/>
            <w:noProof/>
            <w:webHidden/>
            <w:sz w:val="24"/>
            <w:szCs w:val="24"/>
          </w:rPr>
          <w:fldChar w:fldCharType="end"/>
        </w:r>
      </w:hyperlink>
    </w:p>
    <w:p w:rsidR="00AE71FC" w:rsidRPr="00856322" w:rsidRDefault="00340FC8" w:rsidP="00856322">
      <w:pPr>
        <w:pStyle w:val="Tabladeilustraciones"/>
        <w:tabs>
          <w:tab w:val="right" w:leader="dot" w:pos="8828"/>
        </w:tabs>
        <w:spacing w:line="360" w:lineRule="auto"/>
        <w:rPr>
          <w:rFonts w:ascii="Verdana" w:hAnsi="Verdana" w:cstheme="minorBidi"/>
          <w:noProof/>
          <w:sz w:val="24"/>
          <w:szCs w:val="24"/>
        </w:rPr>
      </w:pPr>
      <w:hyperlink w:anchor="_Toc421722458" w:history="1">
        <w:r w:rsidR="00AE71FC" w:rsidRPr="00856322">
          <w:rPr>
            <w:rStyle w:val="Hipervnculo"/>
            <w:rFonts w:ascii="Verdana" w:hAnsi="Verdana"/>
            <w:noProof/>
            <w:sz w:val="24"/>
            <w:szCs w:val="24"/>
          </w:rPr>
          <w:t>Imagen 43: Descomposición del 10, 12 y 15.</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_Toc421722458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227</w:t>
        </w:r>
        <w:r w:rsidR="00AE71FC" w:rsidRPr="00856322">
          <w:rPr>
            <w:rFonts w:ascii="Verdana" w:hAnsi="Verdana"/>
            <w:noProof/>
            <w:webHidden/>
            <w:sz w:val="24"/>
            <w:szCs w:val="24"/>
          </w:rPr>
          <w:fldChar w:fldCharType="end"/>
        </w:r>
      </w:hyperlink>
    </w:p>
    <w:p w:rsidR="00AE71FC" w:rsidRPr="00856322" w:rsidRDefault="00340FC8" w:rsidP="00856322">
      <w:pPr>
        <w:pStyle w:val="Tabladeilustraciones"/>
        <w:tabs>
          <w:tab w:val="right" w:leader="dot" w:pos="8828"/>
        </w:tabs>
        <w:spacing w:line="360" w:lineRule="auto"/>
        <w:rPr>
          <w:rFonts w:ascii="Verdana" w:hAnsi="Verdana" w:cstheme="minorBidi"/>
          <w:noProof/>
          <w:sz w:val="24"/>
          <w:szCs w:val="24"/>
        </w:rPr>
      </w:pPr>
      <w:hyperlink w:anchor="_Toc421722459" w:history="1">
        <w:r w:rsidR="00AE71FC" w:rsidRPr="00856322">
          <w:rPr>
            <w:rStyle w:val="Hipervnculo"/>
            <w:rFonts w:ascii="Verdana" w:hAnsi="Verdana"/>
            <w:noProof/>
            <w:sz w:val="24"/>
            <w:szCs w:val="24"/>
          </w:rPr>
          <w:t>Imagen 44: Descomposición del 12, 24 y 60.</w:t>
        </w:r>
        <w:r w:rsidR="00AE71FC" w:rsidRPr="00856322">
          <w:rPr>
            <w:rFonts w:ascii="Verdana" w:hAnsi="Verdana"/>
            <w:noProof/>
            <w:webHidden/>
            <w:sz w:val="24"/>
            <w:szCs w:val="24"/>
          </w:rPr>
          <w:tab/>
        </w:r>
        <w:r w:rsidR="00AE71FC" w:rsidRPr="00856322">
          <w:rPr>
            <w:rFonts w:ascii="Verdana" w:hAnsi="Verdana"/>
            <w:noProof/>
            <w:webHidden/>
            <w:sz w:val="24"/>
            <w:szCs w:val="24"/>
          </w:rPr>
          <w:fldChar w:fldCharType="begin"/>
        </w:r>
        <w:r w:rsidR="00AE71FC" w:rsidRPr="00856322">
          <w:rPr>
            <w:rFonts w:ascii="Verdana" w:hAnsi="Verdana"/>
            <w:noProof/>
            <w:webHidden/>
            <w:sz w:val="24"/>
            <w:szCs w:val="24"/>
          </w:rPr>
          <w:instrText xml:space="preserve"> PAGEREF _Toc421722459 \h </w:instrText>
        </w:r>
        <w:r w:rsidR="00AE71FC" w:rsidRPr="00856322">
          <w:rPr>
            <w:rFonts w:ascii="Verdana" w:hAnsi="Verdana"/>
            <w:noProof/>
            <w:webHidden/>
            <w:sz w:val="24"/>
            <w:szCs w:val="24"/>
          </w:rPr>
        </w:r>
        <w:r w:rsidR="00AE71FC" w:rsidRPr="00856322">
          <w:rPr>
            <w:rFonts w:ascii="Verdana" w:hAnsi="Verdana"/>
            <w:noProof/>
            <w:webHidden/>
            <w:sz w:val="24"/>
            <w:szCs w:val="24"/>
          </w:rPr>
          <w:fldChar w:fldCharType="separate"/>
        </w:r>
        <w:r w:rsidR="00AE71FC" w:rsidRPr="00856322">
          <w:rPr>
            <w:rFonts w:ascii="Verdana" w:hAnsi="Verdana"/>
            <w:noProof/>
            <w:webHidden/>
            <w:sz w:val="24"/>
            <w:szCs w:val="24"/>
          </w:rPr>
          <w:t>228</w:t>
        </w:r>
        <w:r w:rsidR="00AE71FC" w:rsidRPr="00856322">
          <w:rPr>
            <w:rFonts w:ascii="Verdana" w:hAnsi="Verdana"/>
            <w:noProof/>
            <w:webHidden/>
            <w:sz w:val="24"/>
            <w:szCs w:val="24"/>
          </w:rPr>
          <w:fldChar w:fldCharType="end"/>
        </w:r>
      </w:hyperlink>
    </w:p>
    <w:p w:rsidR="004434D2" w:rsidRPr="00F01FD0" w:rsidRDefault="00AE71FC" w:rsidP="00856322">
      <w:pPr>
        <w:pStyle w:val="Ttulo1"/>
        <w:rPr>
          <w:rFonts w:ascii="Times New Roman" w:hAnsi="Times New Roman"/>
          <w:color w:val="auto"/>
          <w:szCs w:val="20"/>
        </w:rPr>
      </w:pPr>
      <w:r w:rsidRPr="00856322">
        <w:rPr>
          <w:sz w:val="24"/>
          <w:szCs w:val="24"/>
        </w:rPr>
        <w:fldChar w:fldCharType="end"/>
      </w:r>
      <w:bookmarkStart w:id="0" w:name="_Toc421722343"/>
      <w:r w:rsidR="007D4E72" w:rsidRPr="00F01FD0">
        <w:rPr>
          <w:color w:val="auto"/>
        </w:rPr>
        <w:t xml:space="preserve">TEMA 1: </w:t>
      </w:r>
      <w:r w:rsidR="004434D2" w:rsidRPr="00F01FD0">
        <w:rPr>
          <w:color w:val="auto"/>
        </w:rPr>
        <w:t>LÓGICA Y CONJUNTOS</w:t>
      </w:r>
      <w:bookmarkEnd w:id="0"/>
    </w:p>
    <w:p w:rsidR="004434D2" w:rsidRPr="003A60CB" w:rsidRDefault="004434D2" w:rsidP="003A60CB">
      <w:pPr>
        <w:spacing w:line="360" w:lineRule="auto"/>
        <w:rPr>
          <w:rFonts w:ascii="Verdana" w:hAnsi="Verdana"/>
          <w:sz w:val="24"/>
          <w:szCs w:val="24"/>
        </w:rPr>
        <w:sectPr w:rsidR="004434D2" w:rsidRPr="003A60CB" w:rsidSect="00CC0566">
          <w:footerReference w:type="default" r:id="rId10"/>
          <w:type w:val="continuous"/>
          <w:pgSz w:w="12240" w:h="15840"/>
          <w:pgMar w:top="1417" w:right="1701" w:bottom="1417" w:left="1701" w:header="720" w:footer="720" w:gutter="0"/>
          <w:cols w:space="60"/>
          <w:noEndnote/>
          <w:docGrid w:linePitch="272"/>
        </w:sectPr>
      </w:pPr>
    </w:p>
    <w:p w:rsidR="00C3170C" w:rsidRPr="003A60CB" w:rsidRDefault="00C3170C" w:rsidP="003A60CB">
      <w:pPr>
        <w:spacing w:line="360" w:lineRule="auto"/>
        <w:rPr>
          <w:rFonts w:ascii="Verdana" w:hAnsi="Verdana"/>
          <w:sz w:val="24"/>
          <w:szCs w:val="24"/>
        </w:rPr>
      </w:pPr>
    </w:p>
    <w:p w:rsidR="004434D2" w:rsidRPr="003A60CB" w:rsidRDefault="004434D2" w:rsidP="003A60CB">
      <w:pPr>
        <w:spacing w:line="360" w:lineRule="auto"/>
        <w:rPr>
          <w:rFonts w:ascii="Verdana" w:hAnsi="Verdana"/>
          <w:b/>
          <w:sz w:val="24"/>
          <w:szCs w:val="24"/>
        </w:rPr>
      </w:pPr>
      <w:r w:rsidRPr="003A60CB">
        <w:rPr>
          <w:rFonts w:ascii="Verdana" w:hAnsi="Verdana"/>
          <w:b/>
          <w:sz w:val="24"/>
          <w:szCs w:val="24"/>
        </w:rPr>
        <w:t>OBJETIVOS</w:t>
      </w:r>
      <w:r w:rsidR="007D4E72" w:rsidRPr="003A60CB">
        <w:rPr>
          <w:rFonts w:ascii="Verdana" w:hAnsi="Verdana"/>
          <w:b/>
          <w:sz w:val="24"/>
          <w:szCs w:val="24"/>
        </w:rPr>
        <w:t>:</w:t>
      </w:r>
    </w:p>
    <w:p w:rsidR="00C3170C" w:rsidRPr="003A60CB" w:rsidRDefault="00C3170C" w:rsidP="003A60CB">
      <w:pPr>
        <w:spacing w:line="360" w:lineRule="auto"/>
        <w:rPr>
          <w:rFonts w:ascii="Verdana" w:hAnsi="Verdana"/>
          <w:sz w:val="24"/>
          <w:szCs w:val="24"/>
        </w:rPr>
      </w:pPr>
    </w:p>
    <w:p w:rsidR="00C3170C" w:rsidRPr="003A60CB" w:rsidRDefault="004434D2" w:rsidP="003A60CB">
      <w:pPr>
        <w:numPr>
          <w:ilvl w:val="0"/>
          <w:numId w:val="1"/>
        </w:numPr>
        <w:spacing w:line="360" w:lineRule="auto"/>
        <w:rPr>
          <w:rFonts w:ascii="Verdana" w:hAnsi="Verdana"/>
          <w:sz w:val="24"/>
          <w:szCs w:val="24"/>
        </w:rPr>
      </w:pPr>
      <w:r w:rsidRPr="003A60CB">
        <w:rPr>
          <w:rFonts w:ascii="Verdana" w:hAnsi="Verdana"/>
          <w:sz w:val="24"/>
          <w:szCs w:val="24"/>
        </w:rPr>
        <w:t>Analizar proposiciones simples y c</w:t>
      </w:r>
      <w:r w:rsidR="00C3170C" w:rsidRPr="003A60CB">
        <w:rPr>
          <w:rFonts w:ascii="Verdana" w:hAnsi="Verdana"/>
          <w:sz w:val="24"/>
          <w:szCs w:val="24"/>
        </w:rPr>
        <w:t xml:space="preserve">ompuestas, y hallar el valor de </w:t>
      </w:r>
      <w:r w:rsidRPr="003A60CB">
        <w:rPr>
          <w:rFonts w:ascii="Verdana" w:hAnsi="Verdana"/>
          <w:sz w:val="24"/>
          <w:szCs w:val="24"/>
        </w:rPr>
        <w:t>verdad de las proposiciones.</w:t>
      </w:r>
    </w:p>
    <w:p w:rsidR="00C3170C" w:rsidRPr="003A60CB" w:rsidRDefault="004434D2" w:rsidP="003A60CB">
      <w:pPr>
        <w:numPr>
          <w:ilvl w:val="0"/>
          <w:numId w:val="1"/>
        </w:numPr>
        <w:spacing w:line="360" w:lineRule="auto"/>
        <w:rPr>
          <w:rFonts w:ascii="Verdana" w:hAnsi="Verdana"/>
          <w:sz w:val="24"/>
          <w:szCs w:val="24"/>
        </w:rPr>
      </w:pPr>
      <w:r w:rsidRPr="003A60CB">
        <w:rPr>
          <w:rFonts w:ascii="Verdana" w:hAnsi="Verdana"/>
          <w:sz w:val="24"/>
          <w:szCs w:val="24"/>
        </w:rPr>
        <w:t>Distinguir las proposiciones abiertas y las proposiciones cerradas.</w:t>
      </w:r>
    </w:p>
    <w:p w:rsidR="00C3170C" w:rsidRPr="003A60CB" w:rsidRDefault="004434D2" w:rsidP="003A60CB">
      <w:pPr>
        <w:numPr>
          <w:ilvl w:val="0"/>
          <w:numId w:val="1"/>
        </w:numPr>
        <w:spacing w:line="360" w:lineRule="auto"/>
        <w:rPr>
          <w:rFonts w:ascii="Verdana" w:hAnsi="Verdana"/>
          <w:sz w:val="24"/>
          <w:szCs w:val="24"/>
        </w:rPr>
      </w:pPr>
      <w:r w:rsidRPr="003A60CB">
        <w:rPr>
          <w:rFonts w:ascii="Verdana" w:hAnsi="Verdana"/>
          <w:sz w:val="24"/>
          <w:szCs w:val="24"/>
        </w:rPr>
        <w:t>Establecer algunas relaciones entre los conectivos y las operaciones</w:t>
      </w:r>
    </w:p>
    <w:p w:rsidR="00C3170C" w:rsidRPr="003A60CB" w:rsidRDefault="00C3170C" w:rsidP="003A60CB">
      <w:pPr>
        <w:spacing w:line="360" w:lineRule="auto"/>
        <w:rPr>
          <w:rFonts w:ascii="Verdana" w:hAnsi="Verdana"/>
          <w:sz w:val="24"/>
          <w:szCs w:val="24"/>
        </w:rPr>
      </w:pPr>
    </w:p>
    <w:p w:rsidR="00C3170C" w:rsidRPr="003A60CB" w:rsidRDefault="004434D2" w:rsidP="003A60CB">
      <w:pPr>
        <w:spacing w:line="360" w:lineRule="auto"/>
        <w:rPr>
          <w:rFonts w:ascii="Verdana" w:hAnsi="Verdana"/>
          <w:b/>
          <w:sz w:val="24"/>
          <w:szCs w:val="24"/>
        </w:rPr>
      </w:pPr>
      <w:r w:rsidRPr="003A60CB">
        <w:rPr>
          <w:rFonts w:ascii="Verdana" w:hAnsi="Verdana"/>
          <w:b/>
          <w:sz w:val="24"/>
          <w:szCs w:val="24"/>
        </w:rPr>
        <w:t>INTRODUCCIÓN</w:t>
      </w:r>
      <w:r w:rsidR="007D4E72" w:rsidRPr="003A60CB">
        <w:rPr>
          <w:rFonts w:ascii="Verdana" w:hAnsi="Verdana"/>
          <w:b/>
          <w:sz w:val="24"/>
          <w:szCs w:val="24"/>
        </w:rPr>
        <w:t>:</w:t>
      </w:r>
    </w:p>
    <w:p w:rsidR="00C3170C" w:rsidRPr="003A60CB" w:rsidRDefault="00C3170C" w:rsidP="003A60CB">
      <w:pPr>
        <w:spacing w:line="360" w:lineRule="auto"/>
        <w:rPr>
          <w:rFonts w:ascii="Verdana" w:hAnsi="Verdana"/>
          <w:sz w:val="24"/>
          <w:szCs w:val="24"/>
        </w:rPr>
      </w:pPr>
    </w:p>
    <w:p w:rsidR="00C3170C" w:rsidRPr="003A60CB" w:rsidRDefault="004434D2" w:rsidP="003A60CB">
      <w:pPr>
        <w:spacing w:line="360" w:lineRule="auto"/>
        <w:rPr>
          <w:rFonts w:ascii="Verdana" w:hAnsi="Verdana"/>
          <w:sz w:val="24"/>
          <w:szCs w:val="24"/>
        </w:rPr>
      </w:pPr>
      <w:r w:rsidRPr="003A60CB">
        <w:rPr>
          <w:rFonts w:ascii="Verdana" w:hAnsi="Verdana"/>
          <w:sz w:val="24"/>
          <w:szCs w:val="24"/>
        </w:rPr>
        <w:t>En esta unidad se trata de presentar la lógica y los conjuntos como un leng</w:t>
      </w:r>
      <w:r w:rsidR="007D4E72" w:rsidRPr="003A60CB">
        <w:rPr>
          <w:rFonts w:ascii="Verdana" w:hAnsi="Verdana"/>
          <w:sz w:val="24"/>
          <w:szCs w:val="24"/>
        </w:rPr>
        <w:t xml:space="preserve">uaje unificador en el estudio de </w:t>
      </w:r>
      <w:r w:rsidRPr="003A60CB">
        <w:rPr>
          <w:rFonts w:ascii="Verdana" w:hAnsi="Verdana"/>
          <w:sz w:val="24"/>
          <w:szCs w:val="24"/>
        </w:rPr>
        <w:t>la matemática. Es importante tener en cuenta cómo la lógica nos sirve también para ayudar a las demás ciencias a formular razonamientos válidos, aplicando un lenguaje sim</w:t>
      </w:r>
      <w:r w:rsidRPr="003A60CB">
        <w:rPr>
          <w:rFonts w:ascii="Verdana" w:hAnsi="Verdana"/>
          <w:sz w:val="24"/>
          <w:szCs w:val="24"/>
        </w:rPr>
        <w:softHyphen/>
        <w:t>bólico y una serie de reglas para manejarlo.</w:t>
      </w:r>
    </w:p>
    <w:p w:rsidR="007D4E72" w:rsidRPr="003A60CB" w:rsidRDefault="007D4E72" w:rsidP="003A60CB">
      <w:pPr>
        <w:spacing w:line="360" w:lineRule="auto"/>
        <w:rPr>
          <w:rFonts w:ascii="Verdana" w:hAnsi="Verdana"/>
          <w:sz w:val="24"/>
          <w:szCs w:val="24"/>
        </w:rPr>
      </w:pPr>
    </w:p>
    <w:p w:rsidR="00C3170C" w:rsidRPr="003A60CB" w:rsidRDefault="00C3170C" w:rsidP="003A60CB">
      <w:pPr>
        <w:pStyle w:val="Ttulo2"/>
        <w:numPr>
          <w:ilvl w:val="1"/>
          <w:numId w:val="138"/>
        </w:numPr>
        <w:spacing w:line="360" w:lineRule="auto"/>
        <w:rPr>
          <w:color w:val="auto"/>
          <w:szCs w:val="30"/>
        </w:rPr>
      </w:pPr>
      <w:bookmarkStart w:id="1" w:name="_Toc421722344"/>
      <w:r w:rsidRPr="003A60CB">
        <w:rPr>
          <w:color w:val="auto"/>
          <w:szCs w:val="30"/>
        </w:rPr>
        <w:t>PRO</w:t>
      </w:r>
      <w:r w:rsidR="004434D2" w:rsidRPr="003A60CB">
        <w:rPr>
          <w:color w:val="auto"/>
          <w:szCs w:val="30"/>
        </w:rPr>
        <w:t xml:space="preserve">POSICIONES </w:t>
      </w:r>
      <w:r w:rsidRPr="003A60CB">
        <w:rPr>
          <w:color w:val="auto"/>
          <w:szCs w:val="30"/>
        </w:rPr>
        <w:t>SIMPLES Y C</w:t>
      </w:r>
      <w:r w:rsidR="004434D2" w:rsidRPr="003A60CB">
        <w:rPr>
          <w:color w:val="auto"/>
          <w:szCs w:val="30"/>
        </w:rPr>
        <w:t>OMPUESTAS</w:t>
      </w:r>
      <w:bookmarkEnd w:id="1"/>
    </w:p>
    <w:p w:rsidR="00561994" w:rsidRPr="003A60CB" w:rsidRDefault="00561994" w:rsidP="003A60CB">
      <w:pPr>
        <w:spacing w:line="360" w:lineRule="auto"/>
        <w:rPr>
          <w:rFonts w:ascii="Verdana" w:hAnsi="Verdana"/>
          <w:sz w:val="24"/>
          <w:szCs w:val="24"/>
        </w:rPr>
      </w:pPr>
    </w:p>
    <w:p w:rsidR="00561994" w:rsidRPr="003A60CB" w:rsidRDefault="00561994" w:rsidP="003A60CB">
      <w:pPr>
        <w:spacing w:line="360" w:lineRule="auto"/>
        <w:rPr>
          <w:rFonts w:ascii="Verdana" w:hAnsi="Verdana"/>
          <w:sz w:val="24"/>
          <w:szCs w:val="24"/>
        </w:rPr>
      </w:pPr>
    </w:p>
    <w:p w:rsidR="004434D2" w:rsidRPr="003A60CB" w:rsidRDefault="004434D2" w:rsidP="003A60CB">
      <w:pPr>
        <w:spacing w:line="360" w:lineRule="auto"/>
        <w:rPr>
          <w:rFonts w:ascii="Verdana" w:hAnsi="Verdana"/>
          <w:sz w:val="24"/>
          <w:szCs w:val="24"/>
        </w:rPr>
      </w:pPr>
      <w:r w:rsidRPr="003A60CB">
        <w:rPr>
          <w:rFonts w:ascii="Verdana" w:hAnsi="Verdana"/>
          <w:sz w:val="24"/>
          <w:szCs w:val="24"/>
        </w:rPr>
        <w:t>En tu primer curso Aritmética y Geometría ya conociste algunos con</w:t>
      </w:r>
      <w:r w:rsidRPr="003A60CB">
        <w:rPr>
          <w:rFonts w:ascii="Verdana" w:hAnsi="Verdana"/>
          <w:sz w:val="24"/>
          <w:szCs w:val="24"/>
        </w:rPr>
        <w:softHyphen/>
        <w:t>ceptos de lógica y sabes que esta ciencia ayuda a las demás a formular razonamientos válidos, aplicando un lenguaje simbólico y una serie de reglas para manejarlo.</w:t>
      </w:r>
    </w:p>
    <w:p w:rsidR="00C3170C" w:rsidRPr="003A60CB" w:rsidRDefault="00C3170C" w:rsidP="003A60CB">
      <w:pPr>
        <w:spacing w:line="360" w:lineRule="auto"/>
        <w:rPr>
          <w:rFonts w:ascii="Verdana" w:hAnsi="Verdana"/>
          <w:sz w:val="24"/>
          <w:szCs w:val="24"/>
        </w:rPr>
      </w:pPr>
    </w:p>
    <w:p w:rsidR="004434D2" w:rsidRPr="003A60CB" w:rsidRDefault="004434D2" w:rsidP="003A60CB">
      <w:pPr>
        <w:spacing w:line="360" w:lineRule="auto"/>
        <w:rPr>
          <w:rFonts w:ascii="Verdana" w:hAnsi="Verdana"/>
          <w:sz w:val="24"/>
          <w:szCs w:val="24"/>
        </w:rPr>
      </w:pPr>
      <w:r w:rsidRPr="003A60CB">
        <w:rPr>
          <w:rFonts w:ascii="Verdana" w:hAnsi="Verdana"/>
          <w:sz w:val="24"/>
          <w:szCs w:val="24"/>
        </w:rPr>
        <w:lastRenderedPageBreak/>
        <w:t>Además ya usaste proposiciones (las expresiones que pueden ser calificadas como falsas o como verdaderas) y sabes, que así como la aritmética opera con números, la lógica opera con proposiciones.</w:t>
      </w:r>
    </w:p>
    <w:p w:rsidR="00C3170C" w:rsidRPr="003A60CB" w:rsidRDefault="00C3170C" w:rsidP="003A60CB">
      <w:pPr>
        <w:spacing w:line="360" w:lineRule="auto"/>
        <w:rPr>
          <w:rFonts w:ascii="Verdana" w:hAnsi="Verdana"/>
          <w:sz w:val="24"/>
          <w:szCs w:val="24"/>
        </w:rPr>
      </w:pPr>
    </w:p>
    <w:p w:rsidR="004434D2" w:rsidRPr="003A60CB" w:rsidRDefault="004434D2" w:rsidP="003A60CB">
      <w:pPr>
        <w:spacing w:line="360" w:lineRule="auto"/>
        <w:rPr>
          <w:rFonts w:ascii="Verdana" w:hAnsi="Verdana"/>
          <w:sz w:val="24"/>
          <w:szCs w:val="24"/>
        </w:rPr>
      </w:pPr>
      <w:r w:rsidRPr="003A60CB">
        <w:rPr>
          <w:rFonts w:ascii="Verdana" w:hAnsi="Verdana"/>
          <w:sz w:val="24"/>
          <w:szCs w:val="24"/>
        </w:rPr>
        <w:t>Por ejemplo:</w:t>
      </w:r>
    </w:p>
    <w:p w:rsidR="00C3170C" w:rsidRPr="003A60CB" w:rsidRDefault="00C3170C" w:rsidP="003A60CB">
      <w:pPr>
        <w:spacing w:line="360" w:lineRule="auto"/>
        <w:rPr>
          <w:rFonts w:ascii="Verdana" w:hAnsi="Verdana"/>
          <w:sz w:val="24"/>
          <w:szCs w:val="24"/>
        </w:rPr>
      </w:pPr>
    </w:p>
    <w:p w:rsidR="004434D2" w:rsidRPr="003A60CB" w:rsidRDefault="004434D2" w:rsidP="003A60CB">
      <w:pPr>
        <w:spacing w:line="360" w:lineRule="auto"/>
        <w:rPr>
          <w:rFonts w:ascii="Verdana" w:hAnsi="Verdana"/>
          <w:sz w:val="24"/>
          <w:szCs w:val="24"/>
        </w:rPr>
      </w:pPr>
      <w:r w:rsidRPr="003A60CB">
        <w:rPr>
          <w:rFonts w:ascii="Verdana" w:hAnsi="Verdana"/>
          <w:sz w:val="24"/>
          <w:szCs w:val="24"/>
        </w:rPr>
        <w:t>Si tenemos dos proposiciones</w:t>
      </w:r>
      <w:r w:rsidR="003E6FA4" w:rsidRPr="003A60CB">
        <w:rPr>
          <w:rFonts w:ascii="Verdana" w:hAnsi="Verdana"/>
          <w:sz w:val="24"/>
          <w:szCs w:val="24"/>
        </w:rPr>
        <w:t>, las cuales a lo largo de este texto se escribirán entre comillas, sin embargo existen textos en los que no se utiliza esta notación</w:t>
      </w:r>
      <w:r w:rsidRPr="003A60CB">
        <w:rPr>
          <w:rFonts w:ascii="Verdana" w:hAnsi="Verdana"/>
          <w:sz w:val="24"/>
          <w:szCs w:val="24"/>
        </w:rPr>
        <w:t>:</w:t>
      </w:r>
    </w:p>
    <w:p w:rsidR="00C3170C" w:rsidRPr="003A60CB" w:rsidRDefault="00C3170C" w:rsidP="003A60CB">
      <w:pPr>
        <w:spacing w:line="360" w:lineRule="auto"/>
        <w:rPr>
          <w:rFonts w:ascii="Verdana" w:hAnsi="Verdana"/>
          <w:sz w:val="24"/>
          <w:szCs w:val="24"/>
        </w:rPr>
      </w:pPr>
    </w:p>
    <w:p w:rsidR="00C3170C" w:rsidRPr="003A60CB" w:rsidRDefault="004434D2" w:rsidP="003A60CB">
      <w:pPr>
        <w:numPr>
          <w:ilvl w:val="0"/>
          <w:numId w:val="2"/>
        </w:numPr>
        <w:spacing w:line="360" w:lineRule="auto"/>
        <w:rPr>
          <w:rFonts w:ascii="Verdana" w:hAnsi="Verdana"/>
          <w:sz w:val="24"/>
          <w:szCs w:val="24"/>
        </w:rPr>
      </w:pPr>
      <w:r w:rsidRPr="003A60CB">
        <w:rPr>
          <w:rFonts w:ascii="Verdana" w:hAnsi="Verdana"/>
          <w:sz w:val="24"/>
          <w:szCs w:val="24"/>
        </w:rPr>
        <w:t>p: "Está lloviendo"</w:t>
      </w:r>
    </w:p>
    <w:p w:rsidR="001F03AE" w:rsidRPr="003A60CB" w:rsidRDefault="001F03AE" w:rsidP="003A60CB">
      <w:pPr>
        <w:spacing w:line="360" w:lineRule="auto"/>
        <w:ind w:left="720"/>
        <w:rPr>
          <w:rFonts w:ascii="Verdana" w:hAnsi="Verdana"/>
          <w:sz w:val="24"/>
          <w:szCs w:val="24"/>
        </w:rPr>
      </w:pPr>
    </w:p>
    <w:p w:rsidR="004434D2" w:rsidRPr="003A60CB" w:rsidRDefault="004434D2" w:rsidP="003A60CB">
      <w:pPr>
        <w:numPr>
          <w:ilvl w:val="0"/>
          <w:numId w:val="2"/>
        </w:numPr>
        <w:spacing w:line="360" w:lineRule="auto"/>
        <w:rPr>
          <w:rFonts w:ascii="Verdana" w:hAnsi="Verdana"/>
          <w:sz w:val="24"/>
          <w:szCs w:val="24"/>
        </w:rPr>
      </w:pPr>
      <w:r w:rsidRPr="003A60CB">
        <w:rPr>
          <w:rFonts w:ascii="Verdana" w:hAnsi="Verdana"/>
          <w:sz w:val="24"/>
          <w:szCs w:val="24"/>
        </w:rPr>
        <w:t>q: "Hay mucho tráfico"</w:t>
      </w:r>
    </w:p>
    <w:p w:rsidR="004434D2" w:rsidRPr="003A60CB" w:rsidRDefault="004434D2" w:rsidP="003A60CB">
      <w:pPr>
        <w:spacing w:line="360" w:lineRule="auto"/>
        <w:rPr>
          <w:rFonts w:ascii="Verdana" w:hAnsi="Verdana"/>
          <w:sz w:val="24"/>
          <w:szCs w:val="24"/>
        </w:rPr>
      </w:pPr>
    </w:p>
    <w:p w:rsidR="004434D2" w:rsidRPr="003A60CB" w:rsidRDefault="00C3170C" w:rsidP="003A60CB">
      <w:pPr>
        <w:spacing w:line="360" w:lineRule="auto"/>
        <w:rPr>
          <w:rFonts w:ascii="Verdana" w:hAnsi="Verdana"/>
          <w:sz w:val="24"/>
          <w:szCs w:val="24"/>
        </w:rPr>
      </w:pPr>
      <w:r w:rsidRPr="003A60CB">
        <w:rPr>
          <w:rFonts w:ascii="Verdana" w:hAnsi="Verdana"/>
          <w:sz w:val="24"/>
          <w:szCs w:val="24"/>
        </w:rPr>
        <w:t>L</w:t>
      </w:r>
      <w:r w:rsidR="004434D2" w:rsidRPr="003A60CB">
        <w:rPr>
          <w:rFonts w:ascii="Verdana" w:hAnsi="Verdana"/>
          <w:sz w:val="24"/>
          <w:szCs w:val="24"/>
        </w:rPr>
        <w:t>as simbolizamos con las letras minúsculas: p, q y podemos operar con ellas para obtener una nueva proposición:</w:t>
      </w:r>
    </w:p>
    <w:p w:rsidR="00C3170C" w:rsidRPr="003A60CB" w:rsidRDefault="00C3170C" w:rsidP="003A60CB">
      <w:pPr>
        <w:spacing w:line="360" w:lineRule="auto"/>
        <w:rPr>
          <w:rFonts w:ascii="Verdana" w:hAnsi="Verdana"/>
          <w:sz w:val="24"/>
          <w:szCs w:val="24"/>
        </w:rPr>
      </w:pPr>
    </w:p>
    <w:p w:rsidR="004434D2" w:rsidRPr="003A60CB" w:rsidRDefault="004434D2" w:rsidP="003A60CB">
      <w:pPr>
        <w:numPr>
          <w:ilvl w:val="0"/>
          <w:numId w:val="3"/>
        </w:numPr>
        <w:spacing w:line="360" w:lineRule="auto"/>
        <w:rPr>
          <w:rFonts w:ascii="Verdana" w:hAnsi="Verdana"/>
          <w:sz w:val="24"/>
          <w:szCs w:val="24"/>
        </w:rPr>
      </w:pPr>
      <w:r w:rsidRPr="003A60CB">
        <w:rPr>
          <w:rFonts w:ascii="Verdana" w:hAnsi="Verdana"/>
          <w:sz w:val="24"/>
          <w:szCs w:val="24"/>
        </w:rPr>
        <w:t>p y q: "Está lloviendo y hay mucho tráfico".</w:t>
      </w:r>
    </w:p>
    <w:p w:rsidR="001F03AE" w:rsidRPr="003A60CB" w:rsidRDefault="001F03AE" w:rsidP="003A60CB">
      <w:pPr>
        <w:spacing w:line="360" w:lineRule="auto"/>
        <w:rPr>
          <w:rFonts w:ascii="Verdana" w:hAnsi="Verdana"/>
          <w:sz w:val="24"/>
          <w:szCs w:val="24"/>
        </w:rPr>
      </w:pPr>
    </w:p>
    <w:p w:rsidR="00B95C6B" w:rsidRPr="003A60CB" w:rsidRDefault="00B95C6B" w:rsidP="003A60CB">
      <w:pPr>
        <w:spacing w:line="360" w:lineRule="auto"/>
        <w:rPr>
          <w:rFonts w:ascii="Verdana" w:hAnsi="Verdana"/>
          <w:sz w:val="24"/>
          <w:szCs w:val="24"/>
        </w:rPr>
      </w:pPr>
      <w:r w:rsidRPr="003A60CB">
        <w:rPr>
          <w:rFonts w:ascii="Verdana" w:hAnsi="Verdana"/>
          <w:sz w:val="24"/>
          <w:szCs w:val="24"/>
        </w:rPr>
        <w:t>Así decimos que operar con proposiciones significa que, a partir de proposiciones dadas, podemos obtener una nueva proposición; esta nueva proposición recibe el nombre de proposición compuesta; por ejemplo, son proposiciones compuestas:</w:t>
      </w:r>
    </w:p>
    <w:p w:rsidR="00B95C6B" w:rsidRPr="003A60CB" w:rsidRDefault="00B95C6B" w:rsidP="003A60CB">
      <w:pPr>
        <w:spacing w:line="360" w:lineRule="auto"/>
        <w:rPr>
          <w:rFonts w:ascii="Verdana" w:hAnsi="Verdana"/>
          <w:sz w:val="24"/>
          <w:szCs w:val="24"/>
        </w:rPr>
      </w:pPr>
    </w:p>
    <w:p w:rsidR="00B95C6B" w:rsidRPr="003A60CB" w:rsidRDefault="00B95C6B" w:rsidP="003A60CB">
      <w:pPr>
        <w:numPr>
          <w:ilvl w:val="0"/>
          <w:numId w:val="4"/>
        </w:numPr>
        <w:spacing w:line="360" w:lineRule="auto"/>
        <w:rPr>
          <w:rFonts w:ascii="Verdana" w:hAnsi="Verdana"/>
          <w:sz w:val="24"/>
          <w:szCs w:val="24"/>
        </w:rPr>
      </w:pPr>
      <w:r w:rsidRPr="003A60CB">
        <w:rPr>
          <w:rFonts w:ascii="Verdana" w:hAnsi="Verdana"/>
          <w:sz w:val="24"/>
          <w:szCs w:val="24"/>
        </w:rPr>
        <w:t>p y q: "Está lloviendo y hay mucho tráfico"</w:t>
      </w:r>
    </w:p>
    <w:p w:rsidR="00B95C6B" w:rsidRPr="003A60CB" w:rsidRDefault="00B95C6B" w:rsidP="003A60CB">
      <w:pPr>
        <w:spacing w:line="360" w:lineRule="auto"/>
        <w:ind w:left="720"/>
        <w:rPr>
          <w:rFonts w:ascii="Verdana" w:hAnsi="Verdana"/>
          <w:sz w:val="24"/>
          <w:szCs w:val="24"/>
        </w:rPr>
      </w:pPr>
    </w:p>
    <w:p w:rsidR="00B95C6B" w:rsidRPr="003A60CB" w:rsidRDefault="00B95C6B" w:rsidP="003A60CB">
      <w:pPr>
        <w:numPr>
          <w:ilvl w:val="0"/>
          <w:numId w:val="4"/>
        </w:numPr>
        <w:spacing w:line="360" w:lineRule="auto"/>
        <w:rPr>
          <w:rFonts w:ascii="Verdana" w:hAnsi="Verdana"/>
          <w:sz w:val="24"/>
          <w:szCs w:val="24"/>
        </w:rPr>
      </w:pPr>
      <w:r w:rsidRPr="003A60CB">
        <w:rPr>
          <w:rFonts w:ascii="Verdana" w:hAnsi="Verdana"/>
          <w:sz w:val="24"/>
          <w:szCs w:val="24"/>
        </w:rPr>
        <w:t>p o q: "Está lloviendo o hay mucho tráfico "</w:t>
      </w:r>
    </w:p>
    <w:p w:rsidR="00B95C6B" w:rsidRPr="003A60CB" w:rsidRDefault="00B95C6B" w:rsidP="003A60CB">
      <w:pPr>
        <w:pStyle w:val="Prrafodelista"/>
        <w:spacing w:line="360" w:lineRule="auto"/>
        <w:rPr>
          <w:rFonts w:ascii="Verdana" w:hAnsi="Verdana"/>
          <w:sz w:val="24"/>
          <w:szCs w:val="24"/>
        </w:rPr>
      </w:pPr>
    </w:p>
    <w:p w:rsidR="00B95C6B" w:rsidRPr="003A60CB" w:rsidRDefault="00B95C6B" w:rsidP="003A60CB">
      <w:pPr>
        <w:numPr>
          <w:ilvl w:val="0"/>
          <w:numId w:val="4"/>
        </w:numPr>
        <w:spacing w:line="360" w:lineRule="auto"/>
        <w:rPr>
          <w:rFonts w:ascii="Verdana" w:hAnsi="Verdana"/>
          <w:sz w:val="24"/>
          <w:szCs w:val="24"/>
        </w:rPr>
      </w:pPr>
      <w:r w:rsidRPr="003A60CB">
        <w:rPr>
          <w:rFonts w:ascii="Verdana" w:hAnsi="Verdana"/>
          <w:sz w:val="24"/>
          <w:szCs w:val="24"/>
        </w:rPr>
        <w:t>Si p entonces q: "Si está lloviendo, entonces hay mucho tráfico"</w:t>
      </w:r>
    </w:p>
    <w:p w:rsidR="00B95C6B" w:rsidRPr="003A60CB" w:rsidRDefault="00B95C6B" w:rsidP="003A60CB">
      <w:pPr>
        <w:pStyle w:val="Prrafodelista"/>
        <w:spacing w:line="360" w:lineRule="auto"/>
        <w:rPr>
          <w:rFonts w:ascii="Verdana" w:hAnsi="Verdana"/>
          <w:sz w:val="24"/>
          <w:szCs w:val="24"/>
        </w:rPr>
      </w:pPr>
    </w:p>
    <w:p w:rsidR="00B95C6B" w:rsidRPr="003A60CB" w:rsidRDefault="00B95C6B" w:rsidP="003A60CB">
      <w:pPr>
        <w:numPr>
          <w:ilvl w:val="0"/>
          <w:numId w:val="4"/>
        </w:numPr>
        <w:spacing w:line="360" w:lineRule="auto"/>
        <w:rPr>
          <w:rFonts w:ascii="Verdana" w:hAnsi="Verdana"/>
          <w:sz w:val="24"/>
          <w:szCs w:val="24"/>
        </w:rPr>
      </w:pPr>
      <w:r w:rsidRPr="003A60CB">
        <w:rPr>
          <w:rFonts w:ascii="Verdana" w:hAnsi="Verdana"/>
          <w:sz w:val="24"/>
          <w:szCs w:val="24"/>
        </w:rPr>
        <w:lastRenderedPageBreak/>
        <w:t>q si y sólo si p: "Está lloviendo si y sólo si hay mucho tráfico"</w:t>
      </w:r>
    </w:p>
    <w:p w:rsidR="00B95C6B" w:rsidRPr="003A60CB" w:rsidRDefault="00B95C6B" w:rsidP="003A60CB">
      <w:pPr>
        <w:pStyle w:val="Prrafodelista"/>
        <w:spacing w:line="360" w:lineRule="auto"/>
        <w:rPr>
          <w:rFonts w:ascii="Verdana" w:hAnsi="Verdana"/>
          <w:sz w:val="24"/>
          <w:szCs w:val="24"/>
        </w:rPr>
      </w:pPr>
    </w:p>
    <w:p w:rsidR="00B95C6B" w:rsidRPr="003A60CB" w:rsidRDefault="00B95C6B" w:rsidP="003A60CB">
      <w:pPr>
        <w:numPr>
          <w:ilvl w:val="0"/>
          <w:numId w:val="4"/>
        </w:numPr>
        <w:spacing w:line="360" w:lineRule="auto"/>
        <w:rPr>
          <w:rFonts w:ascii="Verdana" w:hAnsi="Verdana"/>
          <w:sz w:val="24"/>
          <w:szCs w:val="24"/>
        </w:rPr>
      </w:pPr>
      <w:r w:rsidRPr="003A60CB">
        <w:rPr>
          <w:rFonts w:ascii="Verdana" w:hAnsi="Verdana"/>
          <w:sz w:val="24"/>
          <w:szCs w:val="24"/>
        </w:rPr>
        <w:t>no p: "No está lloviendo"</w:t>
      </w:r>
    </w:p>
    <w:p w:rsidR="00B95C6B" w:rsidRPr="003A60CB" w:rsidRDefault="00B95C6B" w:rsidP="003A60CB">
      <w:pPr>
        <w:pStyle w:val="Prrafodelista"/>
        <w:spacing w:line="360" w:lineRule="auto"/>
        <w:rPr>
          <w:rFonts w:ascii="Verdana" w:hAnsi="Verdana"/>
          <w:sz w:val="24"/>
          <w:szCs w:val="24"/>
        </w:rPr>
      </w:pPr>
    </w:p>
    <w:p w:rsidR="00B95C6B" w:rsidRPr="003A60CB" w:rsidRDefault="00B95C6B" w:rsidP="003A60CB">
      <w:pPr>
        <w:numPr>
          <w:ilvl w:val="0"/>
          <w:numId w:val="4"/>
        </w:numPr>
        <w:spacing w:line="360" w:lineRule="auto"/>
        <w:rPr>
          <w:rFonts w:ascii="Verdana" w:hAnsi="Verdana"/>
          <w:sz w:val="24"/>
          <w:szCs w:val="24"/>
        </w:rPr>
      </w:pPr>
      <w:r w:rsidRPr="003A60CB">
        <w:rPr>
          <w:rFonts w:ascii="Verdana" w:hAnsi="Verdana"/>
          <w:sz w:val="24"/>
          <w:szCs w:val="24"/>
        </w:rPr>
        <w:t>no q: "No hay mucho tráfico"</w:t>
      </w:r>
    </w:p>
    <w:p w:rsidR="00B95C6B" w:rsidRPr="003A60CB" w:rsidRDefault="00B95C6B" w:rsidP="003A60CB">
      <w:pPr>
        <w:spacing w:line="360" w:lineRule="auto"/>
        <w:rPr>
          <w:rFonts w:ascii="Verdana" w:hAnsi="Verdana"/>
          <w:sz w:val="24"/>
          <w:szCs w:val="24"/>
        </w:rPr>
      </w:pPr>
    </w:p>
    <w:p w:rsidR="00B95C6B" w:rsidRPr="003A60CB" w:rsidRDefault="00B95C6B" w:rsidP="003A60CB">
      <w:pPr>
        <w:spacing w:line="360" w:lineRule="auto"/>
        <w:rPr>
          <w:rFonts w:ascii="Verdana" w:hAnsi="Verdana"/>
          <w:sz w:val="24"/>
          <w:szCs w:val="24"/>
        </w:rPr>
      </w:pPr>
      <w:r w:rsidRPr="003A60CB">
        <w:rPr>
          <w:rFonts w:ascii="Verdana" w:hAnsi="Verdana"/>
          <w:sz w:val="24"/>
          <w:szCs w:val="24"/>
        </w:rPr>
        <w:t>Recuerda que las proposiciones tienen sólo un valor de verdad: fal</w:t>
      </w:r>
      <w:r w:rsidRPr="003A60CB">
        <w:rPr>
          <w:rFonts w:ascii="Verdana" w:hAnsi="Verdana"/>
          <w:sz w:val="24"/>
          <w:szCs w:val="24"/>
        </w:rPr>
        <w:softHyphen/>
        <w:t>so que simbolizamos F o 0, o verdadero, que simbolizamos V o 1</w:t>
      </w:r>
    </w:p>
    <w:p w:rsidR="00B95C6B" w:rsidRPr="003A60CB" w:rsidRDefault="00B95C6B" w:rsidP="003A60CB">
      <w:pPr>
        <w:spacing w:line="360" w:lineRule="auto"/>
        <w:rPr>
          <w:rFonts w:ascii="Verdana" w:hAnsi="Verdana"/>
          <w:sz w:val="24"/>
          <w:szCs w:val="24"/>
        </w:rPr>
      </w:pPr>
    </w:p>
    <w:p w:rsidR="00B95C6B" w:rsidRPr="003A60CB" w:rsidRDefault="00B95C6B" w:rsidP="003A60CB">
      <w:pPr>
        <w:numPr>
          <w:ilvl w:val="0"/>
          <w:numId w:val="5"/>
        </w:numPr>
        <w:spacing w:line="360" w:lineRule="auto"/>
        <w:rPr>
          <w:rFonts w:ascii="Verdana" w:hAnsi="Verdana"/>
          <w:sz w:val="24"/>
          <w:szCs w:val="24"/>
        </w:rPr>
      </w:pPr>
      <w:r w:rsidRPr="003A60CB">
        <w:rPr>
          <w:rFonts w:ascii="Verdana" w:hAnsi="Verdana"/>
          <w:sz w:val="24"/>
          <w:szCs w:val="24"/>
        </w:rPr>
        <w:t xml:space="preserve">m: "2 + 3 = 5" </w:t>
      </w:r>
    </w:p>
    <w:p w:rsidR="00B95C6B" w:rsidRPr="003A60CB" w:rsidRDefault="00B95C6B" w:rsidP="003A60CB">
      <w:pPr>
        <w:spacing w:line="360" w:lineRule="auto"/>
        <w:ind w:left="720"/>
        <w:rPr>
          <w:rFonts w:ascii="Verdana" w:hAnsi="Verdana"/>
          <w:sz w:val="24"/>
          <w:szCs w:val="24"/>
        </w:rPr>
      </w:pPr>
      <w:r w:rsidRPr="003A60CB">
        <w:rPr>
          <w:rFonts w:ascii="Verdana" w:hAnsi="Verdana"/>
          <w:sz w:val="24"/>
          <w:szCs w:val="24"/>
        </w:rPr>
        <w:t>m es verdadera.</w:t>
      </w:r>
    </w:p>
    <w:p w:rsidR="00B95C6B" w:rsidRPr="003A60CB" w:rsidRDefault="00B95C6B" w:rsidP="003A60CB">
      <w:pPr>
        <w:spacing w:line="360" w:lineRule="auto"/>
        <w:ind w:left="720"/>
        <w:rPr>
          <w:rFonts w:ascii="Verdana" w:hAnsi="Verdana"/>
          <w:sz w:val="24"/>
          <w:szCs w:val="24"/>
        </w:rPr>
      </w:pPr>
    </w:p>
    <w:p w:rsidR="00B95C6B" w:rsidRPr="003A60CB" w:rsidRDefault="00B95C6B" w:rsidP="003A60CB">
      <w:pPr>
        <w:numPr>
          <w:ilvl w:val="0"/>
          <w:numId w:val="5"/>
        </w:numPr>
        <w:spacing w:line="360" w:lineRule="auto"/>
        <w:rPr>
          <w:rFonts w:ascii="Verdana" w:hAnsi="Verdana"/>
          <w:sz w:val="24"/>
          <w:szCs w:val="24"/>
        </w:rPr>
      </w:pPr>
      <w:r w:rsidRPr="003A60CB">
        <w:rPr>
          <w:rFonts w:ascii="Verdana" w:hAnsi="Verdana"/>
          <w:sz w:val="24"/>
          <w:szCs w:val="24"/>
        </w:rPr>
        <w:t>n: "5&lt;3"</w:t>
      </w:r>
    </w:p>
    <w:p w:rsidR="00B95C6B" w:rsidRPr="003A60CB" w:rsidRDefault="00B95C6B" w:rsidP="003A60CB">
      <w:pPr>
        <w:spacing w:line="360" w:lineRule="auto"/>
        <w:ind w:left="720"/>
        <w:rPr>
          <w:rFonts w:ascii="Verdana" w:hAnsi="Verdana"/>
          <w:sz w:val="24"/>
          <w:szCs w:val="24"/>
        </w:rPr>
      </w:pPr>
      <w:r w:rsidRPr="003A60CB">
        <w:rPr>
          <w:rFonts w:ascii="Verdana" w:hAnsi="Verdana"/>
          <w:sz w:val="24"/>
          <w:szCs w:val="24"/>
        </w:rPr>
        <w:t>n es falsa</w:t>
      </w:r>
    </w:p>
    <w:p w:rsidR="00B95C6B" w:rsidRPr="003A60CB" w:rsidRDefault="00B95C6B" w:rsidP="003A60CB">
      <w:pPr>
        <w:pStyle w:val="Prrafodelista"/>
        <w:spacing w:line="360" w:lineRule="auto"/>
        <w:rPr>
          <w:rFonts w:ascii="Verdana" w:hAnsi="Verdana"/>
          <w:sz w:val="24"/>
          <w:szCs w:val="24"/>
        </w:rPr>
      </w:pPr>
    </w:p>
    <w:p w:rsidR="00B95C6B" w:rsidRPr="003A60CB" w:rsidRDefault="00B95C6B" w:rsidP="003A60CB">
      <w:pPr>
        <w:spacing w:line="360" w:lineRule="auto"/>
        <w:rPr>
          <w:rFonts w:ascii="Verdana" w:hAnsi="Verdana"/>
          <w:sz w:val="24"/>
          <w:szCs w:val="24"/>
        </w:rPr>
      </w:pPr>
      <w:r w:rsidRPr="003A60CB">
        <w:rPr>
          <w:rFonts w:ascii="Verdana" w:hAnsi="Verdana"/>
          <w:sz w:val="24"/>
          <w:szCs w:val="24"/>
        </w:rPr>
        <w:t>El valor de verdad de las proposiciones compuestas depende de la calificación de las proposiciones simples que la forman, por ejemplo:</w:t>
      </w:r>
    </w:p>
    <w:p w:rsidR="00B95C6B" w:rsidRPr="003A60CB" w:rsidRDefault="00B95C6B" w:rsidP="003A60CB">
      <w:pPr>
        <w:spacing w:line="360" w:lineRule="auto"/>
        <w:rPr>
          <w:rFonts w:ascii="Verdana" w:hAnsi="Verdana"/>
          <w:sz w:val="24"/>
          <w:szCs w:val="24"/>
        </w:rPr>
      </w:pPr>
    </w:p>
    <w:p w:rsidR="00B95C6B" w:rsidRPr="003A60CB" w:rsidRDefault="00B95C6B" w:rsidP="003A60CB">
      <w:pPr>
        <w:numPr>
          <w:ilvl w:val="0"/>
          <w:numId w:val="6"/>
        </w:numPr>
        <w:spacing w:line="360" w:lineRule="auto"/>
        <w:rPr>
          <w:rFonts w:ascii="Verdana" w:hAnsi="Verdana"/>
          <w:sz w:val="24"/>
          <w:szCs w:val="24"/>
        </w:rPr>
      </w:pPr>
      <w:r w:rsidRPr="003A60CB">
        <w:rPr>
          <w:rFonts w:ascii="Verdana" w:hAnsi="Verdana"/>
          <w:sz w:val="24"/>
          <w:szCs w:val="24"/>
        </w:rPr>
        <w:t xml:space="preserve">m </w:t>
      </w:r>
      <w:r w:rsidR="00EE09F7" w:rsidRPr="003A60CB">
        <w:rPr>
          <w:rFonts w:ascii="Verdana" w:hAnsi="Verdana"/>
          <w:sz w:val="24"/>
          <w:szCs w:val="24"/>
        </w:rPr>
        <w:t>o</w:t>
      </w:r>
      <w:r w:rsidRPr="003A60CB">
        <w:rPr>
          <w:rFonts w:ascii="Verdana" w:hAnsi="Verdana"/>
          <w:sz w:val="24"/>
          <w:szCs w:val="24"/>
        </w:rPr>
        <w:t xml:space="preserve"> n</w:t>
      </w:r>
    </w:p>
    <w:p w:rsidR="00B95C6B" w:rsidRPr="003A60CB" w:rsidRDefault="00B95C6B" w:rsidP="003A60CB">
      <w:pPr>
        <w:spacing w:line="360" w:lineRule="auto"/>
        <w:ind w:left="720"/>
        <w:rPr>
          <w:rFonts w:ascii="Verdana" w:hAnsi="Verdana"/>
          <w:sz w:val="24"/>
          <w:szCs w:val="24"/>
        </w:rPr>
      </w:pPr>
    </w:p>
    <w:p w:rsidR="00B95C6B" w:rsidRPr="003A60CB" w:rsidRDefault="00B95C6B" w:rsidP="003A60CB">
      <w:pPr>
        <w:numPr>
          <w:ilvl w:val="0"/>
          <w:numId w:val="5"/>
        </w:numPr>
        <w:spacing w:line="360" w:lineRule="auto"/>
        <w:rPr>
          <w:rFonts w:ascii="Verdana" w:hAnsi="Verdana"/>
          <w:sz w:val="24"/>
          <w:szCs w:val="24"/>
        </w:rPr>
      </w:pPr>
      <w:r w:rsidRPr="003A60CB">
        <w:rPr>
          <w:rFonts w:ascii="Verdana" w:hAnsi="Verdana"/>
          <w:sz w:val="24"/>
          <w:szCs w:val="24"/>
        </w:rPr>
        <w:t>m es verdadera.</w:t>
      </w:r>
    </w:p>
    <w:p w:rsidR="00B95C6B" w:rsidRPr="003A60CB" w:rsidRDefault="00B95C6B" w:rsidP="003A60CB">
      <w:pPr>
        <w:numPr>
          <w:ilvl w:val="0"/>
          <w:numId w:val="5"/>
        </w:numPr>
        <w:spacing w:line="360" w:lineRule="auto"/>
        <w:rPr>
          <w:rFonts w:ascii="Verdana" w:hAnsi="Verdana"/>
          <w:sz w:val="24"/>
          <w:szCs w:val="24"/>
        </w:rPr>
      </w:pPr>
      <w:r w:rsidRPr="003A60CB">
        <w:rPr>
          <w:rFonts w:ascii="Verdana" w:hAnsi="Verdana"/>
          <w:sz w:val="24"/>
          <w:szCs w:val="24"/>
        </w:rPr>
        <w:t>n es falsa</w:t>
      </w:r>
    </w:p>
    <w:p w:rsidR="00B95C6B" w:rsidRPr="003A60CB" w:rsidRDefault="00B95C6B" w:rsidP="003A60CB">
      <w:pPr>
        <w:numPr>
          <w:ilvl w:val="0"/>
          <w:numId w:val="5"/>
        </w:numPr>
        <w:spacing w:line="360" w:lineRule="auto"/>
        <w:rPr>
          <w:rFonts w:ascii="Verdana" w:hAnsi="Verdana"/>
          <w:sz w:val="24"/>
          <w:szCs w:val="24"/>
        </w:rPr>
      </w:pPr>
      <w:r w:rsidRPr="003A60CB">
        <w:rPr>
          <w:rFonts w:ascii="Verdana" w:hAnsi="Verdana"/>
          <w:sz w:val="24"/>
          <w:szCs w:val="24"/>
        </w:rPr>
        <w:t>m o n es verdadera</w:t>
      </w:r>
    </w:p>
    <w:p w:rsidR="00B95C6B" w:rsidRPr="003A60CB" w:rsidRDefault="00B95C6B" w:rsidP="003A60CB">
      <w:pPr>
        <w:spacing w:line="360" w:lineRule="auto"/>
        <w:rPr>
          <w:rFonts w:ascii="Verdana" w:hAnsi="Verdana"/>
          <w:sz w:val="24"/>
          <w:szCs w:val="24"/>
        </w:rPr>
      </w:pPr>
    </w:p>
    <w:p w:rsidR="00B95C6B" w:rsidRPr="003A60CB" w:rsidRDefault="00B95C6B" w:rsidP="003A60CB">
      <w:pPr>
        <w:numPr>
          <w:ilvl w:val="0"/>
          <w:numId w:val="6"/>
        </w:numPr>
        <w:spacing w:line="360" w:lineRule="auto"/>
        <w:rPr>
          <w:rFonts w:ascii="Verdana" w:hAnsi="Verdana"/>
          <w:sz w:val="24"/>
          <w:szCs w:val="24"/>
        </w:rPr>
      </w:pPr>
      <w:r w:rsidRPr="003A60CB">
        <w:rPr>
          <w:rFonts w:ascii="Verdana" w:hAnsi="Verdana"/>
          <w:sz w:val="24"/>
          <w:szCs w:val="24"/>
        </w:rPr>
        <w:t>m y n</w:t>
      </w:r>
    </w:p>
    <w:p w:rsidR="00B95C6B" w:rsidRPr="003A60CB" w:rsidRDefault="00B95C6B" w:rsidP="003A60CB">
      <w:pPr>
        <w:spacing w:line="360" w:lineRule="auto"/>
        <w:ind w:left="720"/>
        <w:rPr>
          <w:rFonts w:ascii="Verdana" w:hAnsi="Verdana"/>
          <w:sz w:val="24"/>
          <w:szCs w:val="24"/>
        </w:rPr>
      </w:pPr>
    </w:p>
    <w:p w:rsidR="00B95C6B" w:rsidRPr="003A60CB" w:rsidRDefault="00B95C6B" w:rsidP="003A60CB">
      <w:pPr>
        <w:numPr>
          <w:ilvl w:val="0"/>
          <w:numId w:val="7"/>
        </w:numPr>
        <w:spacing w:line="360" w:lineRule="auto"/>
        <w:ind w:left="709"/>
        <w:rPr>
          <w:rFonts w:ascii="Verdana" w:hAnsi="Verdana"/>
          <w:sz w:val="24"/>
          <w:szCs w:val="24"/>
        </w:rPr>
      </w:pPr>
      <w:r w:rsidRPr="003A60CB">
        <w:rPr>
          <w:rFonts w:ascii="Verdana" w:hAnsi="Verdana"/>
          <w:sz w:val="24"/>
          <w:szCs w:val="24"/>
        </w:rPr>
        <w:t>m es verdadera</w:t>
      </w:r>
    </w:p>
    <w:p w:rsidR="00B95C6B" w:rsidRPr="003A60CB" w:rsidRDefault="00B95C6B" w:rsidP="003A60CB">
      <w:pPr>
        <w:numPr>
          <w:ilvl w:val="0"/>
          <w:numId w:val="7"/>
        </w:numPr>
        <w:spacing w:line="360" w:lineRule="auto"/>
        <w:ind w:left="709"/>
        <w:rPr>
          <w:rFonts w:ascii="Verdana" w:hAnsi="Verdana"/>
          <w:sz w:val="24"/>
          <w:szCs w:val="24"/>
        </w:rPr>
      </w:pPr>
      <w:r w:rsidRPr="003A60CB">
        <w:rPr>
          <w:rFonts w:ascii="Verdana" w:hAnsi="Verdana"/>
          <w:sz w:val="24"/>
          <w:szCs w:val="24"/>
        </w:rPr>
        <w:t>n es falsa</w:t>
      </w:r>
    </w:p>
    <w:p w:rsidR="00B95C6B" w:rsidRPr="003A60CB" w:rsidRDefault="00B95C6B" w:rsidP="003A60CB">
      <w:pPr>
        <w:numPr>
          <w:ilvl w:val="0"/>
          <w:numId w:val="7"/>
        </w:numPr>
        <w:spacing w:line="360" w:lineRule="auto"/>
        <w:ind w:left="709"/>
        <w:rPr>
          <w:rFonts w:ascii="Verdana" w:hAnsi="Verdana"/>
          <w:sz w:val="24"/>
          <w:szCs w:val="24"/>
        </w:rPr>
      </w:pPr>
      <w:r w:rsidRPr="003A60CB">
        <w:rPr>
          <w:rFonts w:ascii="Verdana" w:hAnsi="Verdana"/>
          <w:sz w:val="24"/>
          <w:szCs w:val="24"/>
        </w:rPr>
        <w:t>m y n es falsa</w:t>
      </w:r>
    </w:p>
    <w:p w:rsidR="007D4E72" w:rsidRPr="003A60CB" w:rsidRDefault="007D4E72" w:rsidP="003A60CB">
      <w:pPr>
        <w:spacing w:line="360" w:lineRule="auto"/>
        <w:ind w:left="709"/>
        <w:rPr>
          <w:rFonts w:ascii="Verdana" w:hAnsi="Verdana"/>
          <w:sz w:val="24"/>
          <w:szCs w:val="24"/>
        </w:rPr>
      </w:pPr>
    </w:p>
    <w:p w:rsidR="00B95C6B" w:rsidRPr="003A60CB" w:rsidRDefault="00B95C6B" w:rsidP="003A60CB">
      <w:pPr>
        <w:pStyle w:val="Ttulo3"/>
        <w:spacing w:line="360" w:lineRule="auto"/>
        <w:rPr>
          <w:color w:val="auto"/>
        </w:rPr>
      </w:pPr>
      <w:bookmarkStart w:id="2" w:name="_Toc421722345"/>
      <w:r w:rsidRPr="003A60CB">
        <w:rPr>
          <w:color w:val="auto"/>
        </w:rPr>
        <w:lastRenderedPageBreak/>
        <w:t>Práctica lo aprendido</w:t>
      </w:r>
      <w:bookmarkEnd w:id="2"/>
    </w:p>
    <w:p w:rsidR="00B95C6B" w:rsidRPr="003A60CB" w:rsidRDefault="00B95C6B" w:rsidP="003A60CB">
      <w:pPr>
        <w:spacing w:line="360" w:lineRule="auto"/>
        <w:rPr>
          <w:rFonts w:ascii="Verdana" w:hAnsi="Verdana"/>
          <w:sz w:val="24"/>
          <w:szCs w:val="24"/>
        </w:rPr>
      </w:pPr>
    </w:p>
    <w:p w:rsidR="00B95C6B" w:rsidRPr="003A60CB" w:rsidRDefault="00B95C6B" w:rsidP="003A60CB">
      <w:pPr>
        <w:numPr>
          <w:ilvl w:val="0"/>
          <w:numId w:val="8"/>
        </w:numPr>
        <w:spacing w:line="360" w:lineRule="auto"/>
        <w:rPr>
          <w:rFonts w:ascii="Verdana" w:hAnsi="Verdana"/>
          <w:sz w:val="24"/>
          <w:szCs w:val="24"/>
        </w:rPr>
      </w:pPr>
      <w:r w:rsidRPr="003A60CB">
        <w:rPr>
          <w:rFonts w:ascii="Verdana" w:hAnsi="Verdana"/>
          <w:sz w:val="24"/>
          <w:szCs w:val="24"/>
        </w:rPr>
        <w:t>Si tenemos las proposiciones:</w:t>
      </w:r>
    </w:p>
    <w:p w:rsidR="00B95C6B" w:rsidRPr="003A60CB" w:rsidRDefault="00B95C6B" w:rsidP="003A60CB">
      <w:pPr>
        <w:numPr>
          <w:ilvl w:val="0"/>
          <w:numId w:val="9"/>
        </w:numPr>
        <w:spacing w:line="360" w:lineRule="auto"/>
        <w:rPr>
          <w:rFonts w:ascii="Verdana" w:hAnsi="Verdana"/>
          <w:sz w:val="24"/>
          <w:szCs w:val="24"/>
        </w:rPr>
      </w:pPr>
      <w:r w:rsidRPr="003A60CB">
        <w:rPr>
          <w:rFonts w:ascii="Verdana" w:hAnsi="Verdana"/>
          <w:sz w:val="24"/>
          <w:szCs w:val="24"/>
        </w:rPr>
        <w:t>m: "Brasil es un país productor de café"</w:t>
      </w:r>
    </w:p>
    <w:p w:rsidR="00B95C6B" w:rsidRPr="003A60CB" w:rsidRDefault="00B95C6B" w:rsidP="003A60CB">
      <w:pPr>
        <w:numPr>
          <w:ilvl w:val="0"/>
          <w:numId w:val="9"/>
        </w:numPr>
        <w:spacing w:line="360" w:lineRule="auto"/>
        <w:rPr>
          <w:rFonts w:ascii="Verdana" w:hAnsi="Verdana"/>
          <w:sz w:val="24"/>
          <w:szCs w:val="24"/>
        </w:rPr>
      </w:pPr>
      <w:r w:rsidRPr="003A60CB">
        <w:rPr>
          <w:rFonts w:ascii="Verdana" w:hAnsi="Verdana"/>
          <w:sz w:val="24"/>
          <w:szCs w:val="24"/>
        </w:rPr>
        <w:t>n: "Venezuela produce petróleo"</w:t>
      </w:r>
    </w:p>
    <w:p w:rsidR="00B95C6B" w:rsidRPr="003A60CB" w:rsidRDefault="00B95C6B" w:rsidP="003A60CB">
      <w:pPr>
        <w:numPr>
          <w:ilvl w:val="0"/>
          <w:numId w:val="9"/>
        </w:numPr>
        <w:spacing w:line="360" w:lineRule="auto"/>
        <w:rPr>
          <w:rFonts w:ascii="Verdana" w:hAnsi="Verdana"/>
          <w:sz w:val="24"/>
          <w:szCs w:val="24"/>
        </w:rPr>
      </w:pPr>
      <w:r w:rsidRPr="003A60CB">
        <w:rPr>
          <w:rFonts w:ascii="Verdana" w:hAnsi="Verdana"/>
          <w:sz w:val="24"/>
          <w:szCs w:val="24"/>
        </w:rPr>
        <w:t>r: "Cuba es un país productor de caña de azúcar"</w:t>
      </w:r>
    </w:p>
    <w:p w:rsidR="00B95C6B" w:rsidRPr="003A60CB" w:rsidRDefault="00B95C6B" w:rsidP="003A60CB">
      <w:pPr>
        <w:numPr>
          <w:ilvl w:val="0"/>
          <w:numId w:val="9"/>
        </w:numPr>
        <w:spacing w:line="360" w:lineRule="auto"/>
        <w:rPr>
          <w:rFonts w:ascii="Verdana" w:hAnsi="Verdana"/>
          <w:sz w:val="24"/>
          <w:szCs w:val="24"/>
        </w:rPr>
      </w:pPr>
      <w:r w:rsidRPr="003A60CB">
        <w:rPr>
          <w:rFonts w:ascii="Verdana" w:hAnsi="Verdana"/>
          <w:sz w:val="24"/>
          <w:szCs w:val="24"/>
        </w:rPr>
        <w:t>s: "México es un país productor de plata"</w:t>
      </w:r>
    </w:p>
    <w:p w:rsidR="00B95C6B" w:rsidRPr="003A60CB" w:rsidRDefault="00B95C6B" w:rsidP="003A60CB">
      <w:pPr>
        <w:spacing w:line="360" w:lineRule="auto"/>
        <w:ind w:left="360"/>
        <w:rPr>
          <w:rFonts w:ascii="Verdana" w:hAnsi="Verdana"/>
          <w:sz w:val="24"/>
          <w:szCs w:val="24"/>
        </w:rPr>
      </w:pPr>
    </w:p>
    <w:p w:rsidR="00B95C6B" w:rsidRPr="003A60CB" w:rsidRDefault="00B95C6B" w:rsidP="003A60CB">
      <w:pPr>
        <w:spacing w:line="360" w:lineRule="auto"/>
        <w:ind w:left="360"/>
        <w:rPr>
          <w:rFonts w:ascii="Verdana" w:hAnsi="Verdana"/>
          <w:sz w:val="24"/>
          <w:szCs w:val="24"/>
        </w:rPr>
      </w:pPr>
      <w:r w:rsidRPr="003A60CB">
        <w:rPr>
          <w:rFonts w:ascii="Verdana" w:hAnsi="Verdana"/>
          <w:sz w:val="24"/>
          <w:szCs w:val="24"/>
        </w:rPr>
        <w:t>Traduce  las siguientes proposiciones a un lenguaje común:</w:t>
      </w:r>
    </w:p>
    <w:p w:rsidR="00B95C6B" w:rsidRPr="003A60CB" w:rsidRDefault="00B95C6B" w:rsidP="003A60CB">
      <w:pPr>
        <w:numPr>
          <w:ilvl w:val="0"/>
          <w:numId w:val="10"/>
        </w:numPr>
        <w:spacing w:line="360" w:lineRule="auto"/>
        <w:rPr>
          <w:rFonts w:ascii="Verdana" w:hAnsi="Verdana"/>
          <w:sz w:val="24"/>
          <w:szCs w:val="24"/>
        </w:rPr>
      </w:pPr>
      <w:r w:rsidRPr="003A60CB">
        <w:rPr>
          <w:rFonts w:ascii="Verdana" w:hAnsi="Verdana"/>
          <w:sz w:val="24"/>
          <w:szCs w:val="24"/>
        </w:rPr>
        <w:t>m o s</w:t>
      </w:r>
    </w:p>
    <w:p w:rsidR="00B95C6B" w:rsidRPr="003A60CB" w:rsidRDefault="00B95C6B" w:rsidP="003A60CB">
      <w:pPr>
        <w:numPr>
          <w:ilvl w:val="0"/>
          <w:numId w:val="10"/>
        </w:numPr>
        <w:spacing w:line="360" w:lineRule="auto"/>
        <w:rPr>
          <w:rFonts w:ascii="Verdana" w:hAnsi="Verdana"/>
          <w:sz w:val="24"/>
          <w:szCs w:val="24"/>
        </w:rPr>
      </w:pPr>
      <w:r w:rsidRPr="003A60CB">
        <w:rPr>
          <w:rFonts w:ascii="Verdana" w:hAnsi="Verdana"/>
          <w:sz w:val="24"/>
          <w:szCs w:val="24"/>
        </w:rPr>
        <w:t>n o s</w:t>
      </w:r>
    </w:p>
    <w:p w:rsidR="00B95C6B" w:rsidRPr="003A60CB" w:rsidRDefault="00B95C6B" w:rsidP="003A60CB">
      <w:pPr>
        <w:numPr>
          <w:ilvl w:val="0"/>
          <w:numId w:val="10"/>
        </w:numPr>
        <w:spacing w:line="360" w:lineRule="auto"/>
        <w:rPr>
          <w:rFonts w:ascii="Verdana" w:hAnsi="Verdana"/>
          <w:sz w:val="24"/>
          <w:szCs w:val="24"/>
        </w:rPr>
      </w:pPr>
      <w:r w:rsidRPr="003A60CB">
        <w:rPr>
          <w:rFonts w:ascii="Verdana" w:hAnsi="Verdana"/>
          <w:sz w:val="24"/>
          <w:szCs w:val="24"/>
        </w:rPr>
        <w:t>r y s</w:t>
      </w:r>
    </w:p>
    <w:p w:rsidR="00B95C6B" w:rsidRPr="003A60CB" w:rsidRDefault="00B95C6B" w:rsidP="003A60CB">
      <w:pPr>
        <w:spacing w:line="360" w:lineRule="auto"/>
        <w:rPr>
          <w:rFonts w:ascii="Verdana" w:hAnsi="Verdana"/>
          <w:sz w:val="24"/>
          <w:szCs w:val="24"/>
        </w:rPr>
      </w:pPr>
    </w:p>
    <w:p w:rsidR="00B95C6B" w:rsidRPr="003A60CB" w:rsidRDefault="00B95C6B" w:rsidP="003A60CB">
      <w:pPr>
        <w:numPr>
          <w:ilvl w:val="0"/>
          <w:numId w:val="8"/>
        </w:numPr>
        <w:spacing w:line="360" w:lineRule="auto"/>
        <w:rPr>
          <w:rFonts w:ascii="Verdana" w:hAnsi="Verdana"/>
          <w:sz w:val="24"/>
          <w:szCs w:val="24"/>
        </w:rPr>
      </w:pPr>
      <w:r w:rsidRPr="003A60CB">
        <w:rPr>
          <w:rFonts w:ascii="Verdana" w:hAnsi="Verdana"/>
          <w:sz w:val="24"/>
          <w:szCs w:val="24"/>
        </w:rPr>
        <w:t>Considera la información del siguiente cuadro, y de acuerdo con ella califica las proposiciones siguientes, escribiendo (V) a las verdaderas y (F) a las falsas.</w:t>
      </w:r>
    </w:p>
    <w:p w:rsidR="00B95C6B" w:rsidRPr="003A60CB" w:rsidRDefault="00B95C6B" w:rsidP="003A60CB">
      <w:pPr>
        <w:spacing w:line="360" w:lineRule="auto"/>
        <w:ind w:left="720"/>
        <w:rPr>
          <w:rFonts w:ascii="Verdana" w:hAnsi="Verdana"/>
          <w:sz w:val="24"/>
          <w:szCs w:val="24"/>
        </w:rPr>
      </w:pPr>
    </w:p>
    <w:p w:rsidR="00CA158D" w:rsidRPr="003A60CB" w:rsidRDefault="00CA158D" w:rsidP="003A60CB">
      <w:pPr>
        <w:pStyle w:val="Descripcin"/>
        <w:keepNext/>
        <w:spacing w:line="360" w:lineRule="auto"/>
        <w:rPr>
          <w:rFonts w:ascii="Verdana" w:hAnsi="Verdana"/>
          <w:color w:val="auto"/>
          <w:sz w:val="24"/>
          <w:szCs w:val="24"/>
        </w:rPr>
      </w:pPr>
      <w:bookmarkStart w:id="3" w:name="_Toc421722084"/>
      <w:bookmarkStart w:id="4" w:name="_Toc421722230"/>
      <w:r w:rsidRPr="003A60CB">
        <w:rPr>
          <w:rFonts w:ascii="Verdana" w:hAnsi="Verdana"/>
          <w:color w:val="auto"/>
          <w:sz w:val="24"/>
          <w:szCs w:val="24"/>
        </w:rPr>
        <w:t xml:space="preserve">Tabla </w:t>
      </w:r>
      <w:r w:rsidRPr="003A60CB">
        <w:rPr>
          <w:rFonts w:ascii="Verdana" w:hAnsi="Verdana"/>
          <w:color w:val="auto"/>
          <w:sz w:val="24"/>
          <w:szCs w:val="24"/>
        </w:rPr>
        <w:fldChar w:fldCharType="begin"/>
      </w:r>
      <w:r w:rsidRPr="003A60CB">
        <w:rPr>
          <w:rFonts w:ascii="Verdana" w:hAnsi="Verdana"/>
          <w:color w:val="auto"/>
          <w:sz w:val="24"/>
          <w:szCs w:val="24"/>
        </w:rPr>
        <w:instrText xml:space="preserve"> SEQ Tabla \* ARABIC </w:instrText>
      </w:r>
      <w:r w:rsidRPr="003A60CB">
        <w:rPr>
          <w:rFonts w:ascii="Verdana" w:hAnsi="Verdana"/>
          <w:color w:val="auto"/>
          <w:sz w:val="24"/>
          <w:szCs w:val="24"/>
        </w:rPr>
        <w:fldChar w:fldCharType="separate"/>
      </w:r>
      <w:r w:rsidR="00AE71FC">
        <w:rPr>
          <w:rFonts w:ascii="Verdana" w:hAnsi="Verdana"/>
          <w:noProof/>
          <w:color w:val="auto"/>
          <w:sz w:val="24"/>
          <w:szCs w:val="24"/>
        </w:rPr>
        <w:t>1</w:t>
      </w:r>
      <w:r w:rsidRPr="003A60CB">
        <w:rPr>
          <w:rFonts w:ascii="Verdana" w:hAnsi="Verdana"/>
          <w:color w:val="auto"/>
          <w:sz w:val="24"/>
          <w:szCs w:val="24"/>
        </w:rPr>
        <w:fldChar w:fldCharType="end"/>
      </w:r>
      <w:r w:rsidRPr="003A60CB">
        <w:rPr>
          <w:rFonts w:ascii="Verdana" w:hAnsi="Verdana"/>
          <w:color w:val="auto"/>
          <w:sz w:val="24"/>
          <w:szCs w:val="24"/>
        </w:rPr>
        <w:t>: Juegos Panamericanos 1975</w:t>
      </w:r>
      <w:bookmarkEnd w:id="3"/>
      <w:bookmarkEnd w:id="4"/>
      <w:r w:rsidRPr="003A60CB">
        <w:rPr>
          <w:rFonts w:ascii="Verdana" w:hAnsi="Verdana"/>
          <w:color w:val="auto"/>
          <w:sz w:val="24"/>
          <w:szCs w:val="24"/>
        </w:rPr>
        <w:t xml:space="preserve"> </w:t>
      </w:r>
    </w:p>
    <w:tbl>
      <w:tblPr>
        <w:tblStyle w:val="Listaclara-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Cuadro de medallas que relaciona el país con el total que obtuvo de cada tipo de medalla. "/>
      </w:tblPr>
      <w:tblGrid>
        <w:gridCol w:w="2272"/>
        <w:gridCol w:w="705"/>
        <w:gridCol w:w="904"/>
        <w:gridCol w:w="1155"/>
        <w:gridCol w:w="897"/>
      </w:tblGrid>
      <w:tr w:rsidR="007B0357" w:rsidRPr="003A60CB" w:rsidTr="00CA158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B95C6B" w:rsidRPr="003A60CB" w:rsidRDefault="00B95C6B" w:rsidP="003A60CB">
            <w:pPr>
              <w:spacing w:line="360" w:lineRule="auto"/>
              <w:rPr>
                <w:rFonts w:ascii="Verdana" w:hAnsi="Verdana"/>
                <w:color w:val="auto"/>
                <w:sz w:val="24"/>
                <w:szCs w:val="24"/>
              </w:rPr>
            </w:pPr>
            <w:r w:rsidRPr="003A60CB">
              <w:rPr>
                <w:rFonts w:ascii="Verdana" w:hAnsi="Verdana"/>
                <w:color w:val="auto"/>
                <w:sz w:val="24"/>
                <w:szCs w:val="24"/>
              </w:rPr>
              <w:t>País</w:t>
            </w:r>
          </w:p>
        </w:tc>
        <w:tc>
          <w:tcPr>
            <w:tcW w:w="0" w:type="auto"/>
          </w:tcPr>
          <w:p w:rsidR="00B95C6B" w:rsidRPr="003A60CB" w:rsidRDefault="00B95C6B"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3A60CB">
              <w:rPr>
                <w:rFonts w:ascii="Verdana" w:hAnsi="Verdana"/>
                <w:color w:val="auto"/>
                <w:sz w:val="24"/>
                <w:szCs w:val="24"/>
              </w:rPr>
              <w:t>Oro</w:t>
            </w:r>
          </w:p>
        </w:tc>
        <w:tc>
          <w:tcPr>
            <w:tcW w:w="0" w:type="auto"/>
          </w:tcPr>
          <w:p w:rsidR="00B95C6B" w:rsidRPr="003A60CB" w:rsidRDefault="00B95C6B"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3A60CB">
              <w:rPr>
                <w:rFonts w:ascii="Verdana" w:hAnsi="Verdana"/>
                <w:color w:val="auto"/>
                <w:sz w:val="24"/>
                <w:szCs w:val="24"/>
              </w:rPr>
              <w:t>Plata</w:t>
            </w:r>
          </w:p>
        </w:tc>
        <w:tc>
          <w:tcPr>
            <w:tcW w:w="0" w:type="auto"/>
          </w:tcPr>
          <w:p w:rsidR="00B95C6B" w:rsidRPr="003A60CB" w:rsidRDefault="00B95C6B"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3A60CB">
              <w:rPr>
                <w:rFonts w:ascii="Verdana" w:hAnsi="Verdana"/>
                <w:color w:val="auto"/>
                <w:sz w:val="24"/>
                <w:szCs w:val="24"/>
              </w:rPr>
              <w:t>Bronce</w:t>
            </w:r>
          </w:p>
        </w:tc>
        <w:tc>
          <w:tcPr>
            <w:tcW w:w="0" w:type="auto"/>
          </w:tcPr>
          <w:p w:rsidR="00B95C6B" w:rsidRPr="003A60CB" w:rsidRDefault="00B95C6B"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3A60CB">
              <w:rPr>
                <w:rFonts w:ascii="Verdana" w:hAnsi="Verdana"/>
                <w:color w:val="auto"/>
                <w:sz w:val="24"/>
                <w:szCs w:val="24"/>
              </w:rPr>
              <w:t>Total</w:t>
            </w:r>
          </w:p>
        </w:tc>
      </w:tr>
      <w:tr w:rsidR="007B0357" w:rsidRPr="003A60CB" w:rsidTr="00F41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rsidR="00B95C6B" w:rsidRPr="003A60CB" w:rsidRDefault="00B95C6B" w:rsidP="003A60CB">
            <w:pPr>
              <w:spacing w:line="360" w:lineRule="auto"/>
              <w:rPr>
                <w:rFonts w:ascii="Verdana" w:hAnsi="Verdana"/>
                <w:sz w:val="24"/>
                <w:szCs w:val="24"/>
              </w:rPr>
            </w:pPr>
            <w:r w:rsidRPr="003A60CB">
              <w:rPr>
                <w:rFonts w:ascii="Verdana" w:hAnsi="Verdana"/>
                <w:sz w:val="24"/>
                <w:szCs w:val="24"/>
              </w:rPr>
              <w:t>Estados Unidos</w:t>
            </w:r>
          </w:p>
        </w:tc>
        <w:tc>
          <w:tcPr>
            <w:tcW w:w="0" w:type="auto"/>
            <w:tcBorders>
              <w:top w:val="none" w:sz="0" w:space="0" w:color="auto"/>
              <w:bottom w:val="none" w:sz="0" w:space="0" w:color="auto"/>
            </w:tcBorders>
          </w:tcPr>
          <w:p w:rsidR="00B95C6B" w:rsidRPr="003A60CB" w:rsidRDefault="00B95C6B"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118</w:t>
            </w:r>
          </w:p>
        </w:tc>
        <w:tc>
          <w:tcPr>
            <w:tcW w:w="0" w:type="auto"/>
            <w:tcBorders>
              <w:top w:val="none" w:sz="0" w:space="0" w:color="auto"/>
              <w:bottom w:val="none" w:sz="0" w:space="0" w:color="auto"/>
            </w:tcBorders>
          </w:tcPr>
          <w:p w:rsidR="00B95C6B" w:rsidRPr="003A60CB" w:rsidRDefault="00B95C6B"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83</w:t>
            </w:r>
          </w:p>
        </w:tc>
        <w:tc>
          <w:tcPr>
            <w:tcW w:w="0" w:type="auto"/>
            <w:tcBorders>
              <w:top w:val="none" w:sz="0" w:space="0" w:color="auto"/>
              <w:bottom w:val="none" w:sz="0" w:space="0" w:color="auto"/>
            </w:tcBorders>
          </w:tcPr>
          <w:p w:rsidR="00B95C6B" w:rsidRPr="003A60CB" w:rsidRDefault="00B95C6B"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37</w:t>
            </w:r>
          </w:p>
        </w:tc>
        <w:tc>
          <w:tcPr>
            <w:tcW w:w="0" w:type="auto"/>
            <w:tcBorders>
              <w:top w:val="none" w:sz="0" w:space="0" w:color="auto"/>
              <w:bottom w:val="none" w:sz="0" w:space="0" w:color="auto"/>
              <w:right w:val="none" w:sz="0" w:space="0" w:color="auto"/>
            </w:tcBorders>
          </w:tcPr>
          <w:p w:rsidR="00B95C6B" w:rsidRPr="003A60CB" w:rsidRDefault="00B95C6B"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247</w:t>
            </w:r>
          </w:p>
        </w:tc>
      </w:tr>
      <w:tr w:rsidR="007B0357" w:rsidRPr="003A60CB" w:rsidTr="00CA158D">
        <w:tc>
          <w:tcPr>
            <w:cnfStyle w:val="001000000000" w:firstRow="0" w:lastRow="0" w:firstColumn="1" w:lastColumn="0" w:oddVBand="0" w:evenVBand="0" w:oddHBand="0" w:evenHBand="0" w:firstRowFirstColumn="0" w:firstRowLastColumn="0" w:lastRowFirstColumn="0" w:lastRowLastColumn="0"/>
            <w:tcW w:w="0" w:type="auto"/>
          </w:tcPr>
          <w:p w:rsidR="00B95C6B" w:rsidRPr="003A60CB" w:rsidRDefault="00B95C6B" w:rsidP="003A60CB">
            <w:pPr>
              <w:spacing w:line="360" w:lineRule="auto"/>
              <w:rPr>
                <w:rFonts w:ascii="Verdana" w:hAnsi="Verdana"/>
                <w:sz w:val="24"/>
                <w:szCs w:val="24"/>
              </w:rPr>
            </w:pPr>
            <w:r w:rsidRPr="003A60CB">
              <w:rPr>
                <w:rFonts w:ascii="Verdana" w:hAnsi="Verdana"/>
                <w:sz w:val="24"/>
                <w:szCs w:val="24"/>
              </w:rPr>
              <w:t>Cuba</w:t>
            </w:r>
          </w:p>
        </w:tc>
        <w:tc>
          <w:tcPr>
            <w:tcW w:w="0" w:type="auto"/>
          </w:tcPr>
          <w:p w:rsidR="00B95C6B" w:rsidRPr="003A60CB" w:rsidRDefault="00B95C6B"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3A60CB">
              <w:rPr>
                <w:rFonts w:ascii="Verdana" w:hAnsi="Verdana"/>
                <w:sz w:val="24"/>
                <w:szCs w:val="24"/>
              </w:rPr>
              <w:t>57</w:t>
            </w:r>
          </w:p>
        </w:tc>
        <w:tc>
          <w:tcPr>
            <w:tcW w:w="0" w:type="auto"/>
          </w:tcPr>
          <w:p w:rsidR="00B95C6B" w:rsidRPr="003A60CB" w:rsidRDefault="00B95C6B"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3A60CB">
              <w:rPr>
                <w:rFonts w:ascii="Verdana" w:hAnsi="Verdana"/>
                <w:sz w:val="24"/>
                <w:szCs w:val="24"/>
              </w:rPr>
              <w:t>46</w:t>
            </w:r>
          </w:p>
        </w:tc>
        <w:tc>
          <w:tcPr>
            <w:tcW w:w="0" w:type="auto"/>
          </w:tcPr>
          <w:p w:rsidR="00B95C6B" w:rsidRPr="003A60CB" w:rsidRDefault="00B95C6B"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3A60CB">
              <w:rPr>
                <w:rFonts w:ascii="Verdana" w:hAnsi="Verdana"/>
                <w:sz w:val="24"/>
                <w:szCs w:val="24"/>
              </w:rPr>
              <w:t>31</w:t>
            </w:r>
          </w:p>
        </w:tc>
        <w:tc>
          <w:tcPr>
            <w:tcW w:w="0" w:type="auto"/>
          </w:tcPr>
          <w:p w:rsidR="00B95C6B" w:rsidRPr="003A60CB" w:rsidRDefault="00B95C6B"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3A60CB">
              <w:rPr>
                <w:rFonts w:ascii="Verdana" w:hAnsi="Verdana"/>
                <w:sz w:val="24"/>
                <w:szCs w:val="24"/>
              </w:rPr>
              <w:t>134</w:t>
            </w:r>
          </w:p>
        </w:tc>
      </w:tr>
      <w:tr w:rsidR="007B0357" w:rsidRPr="003A60CB" w:rsidTr="00F41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rsidR="00B95C6B" w:rsidRPr="003A60CB" w:rsidRDefault="00B95C6B" w:rsidP="003A60CB">
            <w:pPr>
              <w:spacing w:line="360" w:lineRule="auto"/>
              <w:rPr>
                <w:rFonts w:ascii="Verdana" w:hAnsi="Verdana"/>
                <w:sz w:val="24"/>
                <w:szCs w:val="24"/>
              </w:rPr>
            </w:pPr>
            <w:r w:rsidRPr="003A60CB">
              <w:rPr>
                <w:rFonts w:ascii="Verdana" w:hAnsi="Verdana"/>
                <w:sz w:val="24"/>
                <w:szCs w:val="24"/>
              </w:rPr>
              <w:t>Canadá</w:t>
            </w:r>
          </w:p>
        </w:tc>
        <w:tc>
          <w:tcPr>
            <w:tcW w:w="0" w:type="auto"/>
            <w:tcBorders>
              <w:top w:val="none" w:sz="0" w:space="0" w:color="auto"/>
              <w:bottom w:val="none" w:sz="0" w:space="0" w:color="auto"/>
            </w:tcBorders>
          </w:tcPr>
          <w:p w:rsidR="00B95C6B" w:rsidRPr="003A60CB" w:rsidRDefault="00B95C6B"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18</w:t>
            </w:r>
          </w:p>
        </w:tc>
        <w:tc>
          <w:tcPr>
            <w:tcW w:w="0" w:type="auto"/>
            <w:tcBorders>
              <w:top w:val="none" w:sz="0" w:space="0" w:color="auto"/>
              <w:bottom w:val="none" w:sz="0" w:space="0" w:color="auto"/>
            </w:tcBorders>
          </w:tcPr>
          <w:p w:rsidR="00B95C6B" w:rsidRPr="003A60CB" w:rsidRDefault="00B95C6B"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34</w:t>
            </w:r>
          </w:p>
        </w:tc>
        <w:tc>
          <w:tcPr>
            <w:tcW w:w="0" w:type="auto"/>
            <w:tcBorders>
              <w:top w:val="none" w:sz="0" w:space="0" w:color="auto"/>
              <w:bottom w:val="none" w:sz="0" w:space="0" w:color="auto"/>
            </w:tcBorders>
          </w:tcPr>
          <w:p w:rsidR="00B95C6B" w:rsidRPr="003A60CB" w:rsidRDefault="00B95C6B"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39</w:t>
            </w:r>
          </w:p>
        </w:tc>
        <w:tc>
          <w:tcPr>
            <w:tcW w:w="0" w:type="auto"/>
            <w:tcBorders>
              <w:top w:val="none" w:sz="0" w:space="0" w:color="auto"/>
              <w:bottom w:val="none" w:sz="0" w:space="0" w:color="auto"/>
              <w:right w:val="none" w:sz="0" w:space="0" w:color="auto"/>
            </w:tcBorders>
          </w:tcPr>
          <w:p w:rsidR="00B95C6B" w:rsidRPr="003A60CB" w:rsidRDefault="00B95C6B"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91</w:t>
            </w:r>
          </w:p>
        </w:tc>
      </w:tr>
      <w:tr w:rsidR="007B0357" w:rsidRPr="003A60CB" w:rsidTr="00CA158D">
        <w:tc>
          <w:tcPr>
            <w:cnfStyle w:val="001000000000" w:firstRow="0" w:lastRow="0" w:firstColumn="1" w:lastColumn="0" w:oddVBand="0" w:evenVBand="0" w:oddHBand="0" w:evenHBand="0" w:firstRowFirstColumn="0" w:firstRowLastColumn="0" w:lastRowFirstColumn="0" w:lastRowLastColumn="0"/>
            <w:tcW w:w="0" w:type="auto"/>
          </w:tcPr>
          <w:p w:rsidR="00B95C6B" w:rsidRPr="003A60CB" w:rsidRDefault="00B95C6B" w:rsidP="003A60CB">
            <w:pPr>
              <w:spacing w:line="360" w:lineRule="auto"/>
              <w:rPr>
                <w:rFonts w:ascii="Verdana" w:hAnsi="Verdana"/>
                <w:sz w:val="24"/>
                <w:szCs w:val="24"/>
              </w:rPr>
            </w:pPr>
            <w:r w:rsidRPr="003A60CB">
              <w:rPr>
                <w:rFonts w:ascii="Verdana" w:hAnsi="Verdana"/>
                <w:sz w:val="24"/>
                <w:szCs w:val="24"/>
              </w:rPr>
              <w:t>México</w:t>
            </w:r>
          </w:p>
        </w:tc>
        <w:tc>
          <w:tcPr>
            <w:tcW w:w="0" w:type="auto"/>
          </w:tcPr>
          <w:p w:rsidR="00B95C6B" w:rsidRPr="003A60CB" w:rsidRDefault="00B95C6B"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3A60CB">
              <w:rPr>
                <w:rFonts w:ascii="Verdana" w:hAnsi="Verdana"/>
                <w:sz w:val="24"/>
                <w:szCs w:val="24"/>
              </w:rPr>
              <w:t>9</w:t>
            </w:r>
          </w:p>
        </w:tc>
        <w:tc>
          <w:tcPr>
            <w:tcW w:w="0" w:type="auto"/>
          </w:tcPr>
          <w:p w:rsidR="00B95C6B" w:rsidRPr="003A60CB" w:rsidRDefault="00B95C6B"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3A60CB">
              <w:rPr>
                <w:rFonts w:ascii="Verdana" w:hAnsi="Verdana"/>
                <w:sz w:val="24"/>
                <w:szCs w:val="24"/>
              </w:rPr>
              <w:t>13</w:t>
            </w:r>
          </w:p>
        </w:tc>
        <w:tc>
          <w:tcPr>
            <w:tcW w:w="0" w:type="auto"/>
          </w:tcPr>
          <w:p w:rsidR="00B95C6B" w:rsidRPr="003A60CB" w:rsidRDefault="00B95C6B"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3A60CB">
              <w:rPr>
                <w:rFonts w:ascii="Verdana" w:hAnsi="Verdana"/>
                <w:sz w:val="24"/>
                <w:szCs w:val="24"/>
              </w:rPr>
              <w:t>38</w:t>
            </w:r>
          </w:p>
        </w:tc>
        <w:tc>
          <w:tcPr>
            <w:tcW w:w="0" w:type="auto"/>
          </w:tcPr>
          <w:p w:rsidR="00B95C6B" w:rsidRPr="003A60CB" w:rsidRDefault="00B95C6B"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3A60CB">
              <w:rPr>
                <w:rFonts w:ascii="Verdana" w:hAnsi="Verdana"/>
                <w:sz w:val="24"/>
                <w:szCs w:val="24"/>
              </w:rPr>
              <w:t>60</w:t>
            </w:r>
          </w:p>
        </w:tc>
      </w:tr>
      <w:tr w:rsidR="007B0357" w:rsidRPr="003A60CB" w:rsidTr="00F41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rsidR="00B95C6B" w:rsidRPr="003A60CB" w:rsidRDefault="00B95C6B" w:rsidP="003A60CB">
            <w:pPr>
              <w:spacing w:line="360" w:lineRule="auto"/>
              <w:rPr>
                <w:rFonts w:ascii="Verdana" w:hAnsi="Verdana"/>
                <w:sz w:val="24"/>
                <w:szCs w:val="24"/>
              </w:rPr>
            </w:pPr>
            <w:r w:rsidRPr="003A60CB">
              <w:rPr>
                <w:rFonts w:ascii="Verdana" w:hAnsi="Verdana"/>
                <w:sz w:val="24"/>
                <w:szCs w:val="24"/>
              </w:rPr>
              <w:t>Brasil</w:t>
            </w:r>
          </w:p>
        </w:tc>
        <w:tc>
          <w:tcPr>
            <w:tcW w:w="0" w:type="auto"/>
            <w:tcBorders>
              <w:top w:val="none" w:sz="0" w:space="0" w:color="auto"/>
              <w:bottom w:val="none" w:sz="0" w:space="0" w:color="auto"/>
            </w:tcBorders>
          </w:tcPr>
          <w:p w:rsidR="00B95C6B" w:rsidRPr="003A60CB" w:rsidRDefault="00B95C6B"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6</w:t>
            </w:r>
          </w:p>
        </w:tc>
        <w:tc>
          <w:tcPr>
            <w:tcW w:w="0" w:type="auto"/>
            <w:tcBorders>
              <w:top w:val="none" w:sz="0" w:space="0" w:color="auto"/>
              <w:bottom w:val="none" w:sz="0" w:space="0" w:color="auto"/>
            </w:tcBorders>
          </w:tcPr>
          <w:p w:rsidR="00B95C6B" w:rsidRPr="003A60CB" w:rsidRDefault="00B95C6B"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14</w:t>
            </w:r>
          </w:p>
        </w:tc>
        <w:tc>
          <w:tcPr>
            <w:tcW w:w="0" w:type="auto"/>
            <w:tcBorders>
              <w:top w:val="none" w:sz="0" w:space="0" w:color="auto"/>
              <w:bottom w:val="none" w:sz="0" w:space="0" w:color="auto"/>
            </w:tcBorders>
          </w:tcPr>
          <w:p w:rsidR="00B95C6B" w:rsidRPr="003A60CB" w:rsidRDefault="00B95C6B"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23</w:t>
            </w:r>
          </w:p>
        </w:tc>
        <w:tc>
          <w:tcPr>
            <w:tcW w:w="0" w:type="auto"/>
            <w:tcBorders>
              <w:top w:val="none" w:sz="0" w:space="0" w:color="auto"/>
              <w:bottom w:val="none" w:sz="0" w:space="0" w:color="auto"/>
              <w:right w:val="none" w:sz="0" w:space="0" w:color="auto"/>
            </w:tcBorders>
          </w:tcPr>
          <w:p w:rsidR="00B95C6B" w:rsidRPr="003A60CB" w:rsidRDefault="00B95C6B"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43</w:t>
            </w:r>
          </w:p>
        </w:tc>
      </w:tr>
    </w:tbl>
    <w:p w:rsidR="00B95C6B" w:rsidRPr="003A60CB" w:rsidRDefault="00B95C6B" w:rsidP="003A60CB">
      <w:pPr>
        <w:spacing w:line="360" w:lineRule="auto"/>
        <w:rPr>
          <w:rFonts w:ascii="Verdana" w:hAnsi="Verdana"/>
          <w:sz w:val="24"/>
          <w:szCs w:val="24"/>
        </w:rPr>
      </w:pPr>
    </w:p>
    <w:p w:rsidR="00B95C6B" w:rsidRPr="003A60CB" w:rsidRDefault="00B95C6B" w:rsidP="003A60CB">
      <w:pPr>
        <w:numPr>
          <w:ilvl w:val="0"/>
          <w:numId w:val="11"/>
        </w:numPr>
        <w:spacing w:line="360" w:lineRule="auto"/>
        <w:rPr>
          <w:rFonts w:ascii="Verdana" w:hAnsi="Verdana"/>
          <w:sz w:val="24"/>
          <w:szCs w:val="24"/>
        </w:rPr>
      </w:pPr>
      <w:r w:rsidRPr="003A60CB">
        <w:rPr>
          <w:rFonts w:ascii="Verdana" w:hAnsi="Verdana"/>
          <w:sz w:val="24"/>
          <w:szCs w:val="24"/>
        </w:rPr>
        <w:t>Brasil obtuvo 30 medallas de oro.</w:t>
      </w:r>
    </w:p>
    <w:p w:rsidR="00B95C6B" w:rsidRPr="003A60CB" w:rsidRDefault="00B95C6B" w:rsidP="003A60CB">
      <w:pPr>
        <w:numPr>
          <w:ilvl w:val="0"/>
          <w:numId w:val="11"/>
        </w:numPr>
        <w:spacing w:line="360" w:lineRule="auto"/>
        <w:rPr>
          <w:rFonts w:ascii="Verdana" w:hAnsi="Verdana"/>
          <w:sz w:val="24"/>
          <w:szCs w:val="24"/>
        </w:rPr>
      </w:pPr>
      <w:r w:rsidRPr="003A60CB">
        <w:rPr>
          <w:rFonts w:ascii="Verdana" w:hAnsi="Verdana"/>
          <w:sz w:val="24"/>
          <w:szCs w:val="24"/>
        </w:rPr>
        <w:t>Cuba obtuvo 134 me dallas en total.</w:t>
      </w:r>
    </w:p>
    <w:p w:rsidR="00B95C6B" w:rsidRPr="003A60CB" w:rsidRDefault="00B95C6B" w:rsidP="003A60CB">
      <w:pPr>
        <w:numPr>
          <w:ilvl w:val="0"/>
          <w:numId w:val="11"/>
        </w:numPr>
        <w:spacing w:line="360" w:lineRule="auto"/>
        <w:rPr>
          <w:rFonts w:ascii="Verdana" w:hAnsi="Verdana"/>
          <w:sz w:val="24"/>
          <w:szCs w:val="24"/>
        </w:rPr>
      </w:pPr>
      <w:r w:rsidRPr="003A60CB">
        <w:rPr>
          <w:rFonts w:ascii="Verdana" w:hAnsi="Verdana"/>
          <w:sz w:val="24"/>
          <w:szCs w:val="24"/>
        </w:rPr>
        <w:t>Brasil obtuvo menos de 44 medallas y más de 42.</w:t>
      </w:r>
    </w:p>
    <w:p w:rsidR="00B95C6B" w:rsidRPr="003A60CB" w:rsidRDefault="00B95C6B" w:rsidP="003A60CB">
      <w:pPr>
        <w:numPr>
          <w:ilvl w:val="0"/>
          <w:numId w:val="11"/>
        </w:numPr>
        <w:spacing w:line="360" w:lineRule="auto"/>
        <w:rPr>
          <w:rFonts w:ascii="Verdana" w:hAnsi="Verdana"/>
          <w:sz w:val="24"/>
          <w:szCs w:val="24"/>
        </w:rPr>
      </w:pPr>
      <w:r w:rsidRPr="003A60CB">
        <w:rPr>
          <w:rFonts w:ascii="Verdana" w:hAnsi="Verdana"/>
          <w:sz w:val="24"/>
          <w:szCs w:val="24"/>
        </w:rPr>
        <w:t>Cuba obtuvo el segundo lugar por el total de medallas.</w:t>
      </w:r>
    </w:p>
    <w:p w:rsidR="00B95C6B" w:rsidRPr="003A60CB" w:rsidRDefault="00B95C6B" w:rsidP="003A60CB">
      <w:pPr>
        <w:numPr>
          <w:ilvl w:val="0"/>
          <w:numId w:val="11"/>
        </w:numPr>
        <w:spacing w:line="360" w:lineRule="auto"/>
        <w:rPr>
          <w:rFonts w:ascii="Verdana" w:hAnsi="Verdana"/>
          <w:sz w:val="24"/>
          <w:szCs w:val="24"/>
        </w:rPr>
      </w:pPr>
      <w:r w:rsidRPr="003A60CB">
        <w:rPr>
          <w:rFonts w:ascii="Verdana" w:hAnsi="Verdana"/>
          <w:sz w:val="24"/>
          <w:szCs w:val="24"/>
        </w:rPr>
        <w:lastRenderedPageBreak/>
        <w:t>México obtuvo el cuarto lugar por el total de medallas.</w:t>
      </w:r>
    </w:p>
    <w:p w:rsidR="00E56297" w:rsidRPr="003A60CB" w:rsidRDefault="00B95C6B" w:rsidP="003A60CB">
      <w:pPr>
        <w:numPr>
          <w:ilvl w:val="0"/>
          <w:numId w:val="11"/>
        </w:numPr>
        <w:spacing w:line="360" w:lineRule="auto"/>
        <w:rPr>
          <w:rFonts w:ascii="Verdana" w:hAnsi="Verdana"/>
          <w:sz w:val="24"/>
          <w:szCs w:val="24"/>
        </w:rPr>
      </w:pPr>
      <w:r w:rsidRPr="003A60CB">
        <w:rPr>
          <w:rFonts w:ascii="Verdana" w:hAnsi="Verdana"/>
          <w:sz w:val="24"/>
          <w:szCs w:val="24"/>
        </w:rPr>
        <w:t>México obtuvo más medallas de bronce que Cuba.</w:t>
      </w:r>
    </w:p>
    <w:p w:rsidR="00682DCE" w:rsidRPr="003A60CB" w:rsidRDefault="00B95C6B" w:rsidP="003A60CB">
      <w:pPr>
        <w:numPr>
          <w:ilvl w:val="0"/>
          <w:numId w:val="11"/>
        </w:numPr>
        <w:spacing w:line="360" w:lineRule="auto"/>
        <w:rPr>
          <w:rFonts w:ascii="Verdana" w:hAnsi="Verdana"/>
          <w:sz w:val="24"/>
          <w:szCs w:val="24"/>
        </w:rPr>
      </w:pPr>
      <w:r w:rsidRPr="003A60CB">
        <w:rPr>
          <w:rFonts w:ascii="Verdana" w:hAnsi="Verdana"/>
          <w:sz w:val="24"/>
          <w:szCs w:val="24"/>
        </w:rPr>
        <w:t>Todos los países del cuadro son americanos</w:t>
      </w:r>
    </w:p>
    <w:p w:rsidR="00682DCE" w:rsidRPr="003A60CB" w:rsidRDefault="00682DCE" w:rsidP="003A60CB">
      <w:pPr>
        <w:numPr>
          <w:ilvl w:val="0"/>
          <w:numId w:val="11"/>
        </w:numPr>
        <w:spacing w:line="360" w:lineRule="auto"/>
        <w:rPr>
          <w:rFonts w:ascii="Verdana" w:hAnsi="Verdana"/>
          <w:sz w:val="24"/>
          <w:szCs w:val="24"/>
        </w:rPr>
      </w:pPr>
      <w:r w:rsidRPr="003A60CB">
        <w:rPr>
          <w:rFonts w:ascii="Verdana" w:hAnsi="Verdana"/>
          <w:sz w:val="24"/>
          <w:szCs w:val="24"/>
        </w:rPr>
        <w:t>34 &gt; 60</w:t>
      </w:r>
    </w:p>
    <w:p w:rsidR="00682DCE" w:rsidRPr="003A60CB" w:rsidRDefault="00682DCE" w:rsidP="003A60CB">
      <w:pPr>
        <w:numPr>
          <w:ilvl w:val="0"/>
          <w:numId w:val="11"/>
        </w:numPr>
        <w:spacing w:line="360" w:lineRule="auto"/>
        <w:rPr>
          <w:rFonts w:ascii="Verdana" w:hAnsi="Verdana"/>
          <w:sz w:val="24"/>
          <w:szCs w:val="24"/>
        </w:rPr>
      </w:pPr>
      <w:r w:rsidRPr="003A60CB">
        <w:rPr>
          <w:rFonts w:ascii="Verdana" w:hAnsi="Verdana"/>
          <w:sz w:val="24"/>
          <w:szCs w:val="24"/>
        </w:rPr>
        <w:t>43 &lt; 91</w:t>
      </w:r>
    </w:p>
    <w:p w:rsidR="00682DCE" w:rsidRPr="003A60CB" w:rsidRDefault="00682DCE" w:rsidP="003A60CB">
      <w:pPr>
        <w:spacing w:line="360" w:lineRule="auto"/>
        <w:rPr>
          <w:rFonts w:ascii="Verdana" w:hAnsi="Verdana"/>
          <w:sz w:val="24"/>
          <w:szCs w:val="24"/>
        </w:rPr>
      </w:pPr>
    </w:p>
    <w:p w:rsidR="00682DCE" w:rsidRPr="003A60CB" w:rsidRDefault="00682DCE" w:rsidP="003A60CB">
      <w:pPr>
        <w:numPr>
          <w:ilvl w:val="0"/>
          <w:numId w:val="8"/>
        </w:numPr>
        <w:spacing w:line="360" w:lineRule="auto"/>
        <w:rPr>
          <w:rFonts w:ascii="Verdana" w:hAnsi="Verdana"/>
          <w:sz w:val="24"/>
          <w:szCs w:val="24"/>
        </w:rPr>
      </w:pPr>
      <w:r w:rsidRPr="003A60CB">
        <w:rPr>
          <w:rFonts w:ascii="Verdana" w:hAnsi="Verdana"/>
          <w:sz w:val="24"/>
          <w:szCs w:val="24"/>
        </w:rPr>
        <w:t>Escribe (S) en el paréntesis que corresponda a las proposiciones simples y (C) a las compuestas.</w:t>
      </w:r>
    </w:p>
    <w:p w:rsidR="00682DCE" w:rsidRPr="003A60CB" w:rsidRDefault="00682DCE" w:rsidP="003A60CB">
      <w:pPr>
        <w:numPr>
          <w:ilvl w:val="0"/>
          <w:numId w:val="12"/>
        </w:numPr>
        <w:spacing w:line="360" w:lineRule="auto"/>
        <w:rPr>
          <w:rFonts w:ascii="Verdana" w:hAnsi="Verdana"/>
          <w:sz w:val="24"/>
          <w:szCs w:val="24"/>
        </w:rPr>
      </w:pPr>
      <w:r w:rsidRPr="003A60CB">
        <w:rPr>
          <w:rFonts w:ascii="Verdana" w:hAnsi="Verdana"/>
          <w:sz w:val="24"/>
          <w:szCs w:val="24"/>
        </w:rPr>
        <w:t>(C) Si es país del cuadro, entonces es americano.</w:t>
      </w:r>
    </w:p>
    <w:p w:rsidR="00682DCE" w:rsidRPr="003A60CB" w:rsidRDefault="00682DCE" w:rsidP="003A60CB">
      <w:pPr>
        <w:numPr>
          <w:ilvl w:val="0"/>
          <w:numId w:val="12"/>
        </w:numPr>
        <w:spacing w:line="360" w:lineRule="auto"/>
        <w:rPr>
          <w:rFonts w:ascii="Verdana" w:hAnsi="Verdana"/>
          <w:sz w:val="24"/>
          <w:szCs w:val="24"/>
        </w:rPr>
      </w:pPr>
      <w:r w:rsidRPr="003A60CB">
        <w:rPr>
          <w:rFonts w:ascii="Verdana" w:hAnsi="Verdana"/>
          <w:sz w:val="24"/>
          <w:szCs w:val="24"/>
        </w:rPr>
        <w:t>() México obtuvo 9 medallas de oro y 38 de bronce.</w:t>
      </w:r>
    </w:p>
    <w:p w:rsidR="00682DCE" w:rsidRPr="003A60CB" w:rsidRDefault="00682DCE" w:rsidP="003A60CB">
      <w:pPr>
        <w:numPr>
          <w:ilvl w:val="0"/>
          <w:numId w:val="12"/>
        </w:numPr>
        <w:spacing w:line="360" w:lineRule="auto"/>
        <w:rPr>
          <w:rFonts w:ascii="Verdana" w:hAnsi="Verdana"/>
          <w:sz w:val="24"/>
          <w:szCs w:val="24"/>
        </w:rPr>
      </w:pPr>
      <w:r w:rsidRPr="003A60CB">
        <w:rPr>
          <w:rFonts w:ascii="Verdana" w:hAnsi="Verdana"/>
          <w:sz w:val="24"/>
          <w:szCs w:val="24"/>
        </w:rPr>
        <w:t>() Los países que participan en los Juegos Panamericanos son latinoa</w:t>
      </w:r>
      <w:r w:rsidRPr="003A60CB">
        <w:rPr>
          <w:rFonts w:ascii="Verdana" w:hAnsi="Verdana"/>
          <w:sz w:val="24"/>
          <w:szCs w:val="24"/>
        </w:rPr>
        <w:softHyphen/>
        <w:t>mericanos o norteamericanos.</w:t>
      </w:r>
    </w:p>
    <w:p w:rsidR="00682DCE" w:rsidRPr="003A60CB" w:rsidRDefault="00682DCE" w:rsidP="003A60CB">
      <w:pPr>
        <w:numPr>
          <w:ilvl w:val="0"/>
          <w:numId w:val="12"/>
        </w:numPr>
        <w:spacing w:line="360" w:lineRule="auto"/>
        <w:rPr>
          <w:rFonts w:ascii="Verdana" w:hAnsi="Verdana"/>
          <w:sz w:val="24"/>
          <w:szCs w:val="24"/>
        </w:rPr>
      </w:pPr>
      <w:r w:rsidRPr="003A60CB">
        <w:rPr>
          <w:rFonts w:ascii="Verdana" w:hAnsi="Verdana"/>
          <w:sz w:val="24"/>
          <w:szCs w:val="24"/>
        </w:rPr>
        <w:t>() Si es país americano, entonces participa en los Juegos Panamerica</w:t>
      </w:r>
      <w:r w:rsidRPr="003A60CB">
        <w:rPr>
          <w:rFonts w:ascii="Verdana" w:hAnsi="Verdana"/>
          <w:sz w:val="24"/>
          <w:szCs w:val="24"/>
        </w:rPr>
        <w:softHyphen/>
        <w:t>nos.</w:t>
      </w:r>
    </w:p>
    <w:p w:rsidR="00682DCE" w:rsidRPr="003A60CB" w:rsidRDefault="00682DCE" w:rsidP="003A60CB">
      <w:pPr>
        <w:numPr>
          <w:ilvl w:val="0"/>
          <w:numId w:val="12"/>
        </w:numPr>
        <w:spacing w:line="360" w:lineRule="auto"/>
        <w:rPr>
          <w:rFonts w:ascii="Verdana" w:hAnsi="Verdana"/>
          <w:sz w:val="24"/>
          <w:szCs w:val="24"/>
        </w:rPr>
      </w:pPr>
      <w:r w:rsidRPr="003A60CB">
        <w:rPr>
          <w:rFonts w:ascii="Verdana" w:hAnsi="Verdana"/>
          <w:sz w:val="24"/>
          <w:szCs w:val="24"/>
        </w:rPr>
        <w:t>() Canadá obtuvo 34 medallas de plata.</w:t>
      </w:r>
    </w:p>
    <w:p w:rsidR="00682DCE" w:rsidRPr="003A60CB" w:rsidRDefault="00682DCE" w:rsidP="003A60CB">
      <w:pPr>
        <w:numPr>
          <w:ilvl w:val="0"/>
          <w:numId w:val="12"/>
        </w:numPr>
        <w:spacing w:line="360" w:lineRule="auto"/>
        <w:rPr>
          <w:rFonts w:ascii="Verdana" w:hAnsi="Verdana"/>
          <w:sz w:val="24"/>
          <w:szCs w:val="24"/>
        </w:rPr>
      </w:pPr>
      <w:r w:rsidRPr="003A60CB">
        <w:rPr>
          <w:rFonts w:ascii="Verdana" w:hAnsi="Verdana"/>
          <w:sz w:val="24"/>
          <w:szCs w:val="24"/>
        </w:rPr>
        <w:t>(</w:t>
      </w:r>
      <w:r w:rsidR="00CA158D" w:rsidRPr="003A60CB">
        <w:rPr>
          <w:rFonts w:ascii="Verdana" w:hAnsi="Verdana"/>
          <w:sz w:val="24"/>
          <w:szCs w:val="24"/>
        </w:rPr>
        <w:t>) Se obtiene medalla d</w:t>
      </w:r>
      <w:r w:rsidRPr="003A60CB">
        <w:rPr>
          <w:rFonts w:ascii="Verdana" w:hAnsi="Verdana"/>
          <w:sz w:val="24"/>
          <w:szCs w:val="24"/>
        </w:rPr>
        <w:t>e oro si y sólo si se gana el primer lugar.</w:t>
      </w:r>
    </w:p>
    <w:p w:rsidR="00682DCE" w:rsidRPr="003A60CB" w:rsidRDefault="00682DCE" w:rsidP="003A60CB">
      <w:pPr>
        <w:numPr>
          <w:ilvl w:val="0"/>
          <w:numId w:val="12"/>
        </w:numPr>
        <w:spacing w:line="360" w:lineRule="auto"/>
        <w:rPr>
          <w:rFonts w:ascii="Verdana" w:hAnsi="Verdana"/>
          <w:sz w:val="24"/>
          <w:szCs w:val="24"/>
        </w:rPr>
      </w:pPr>
      <w:r w:rsidRPr="003A60CB">
        <w:rPr>
          <w:rFonts w:ascii="Verdana" w:hAnsi="Verdana"/>
          <w:sz w:val="24"/>
          <w:szCs w:val="24"/>
        </w:rPr>
        <w:t>() 38&gt;31</w:t>
      </w:r>
    </w:p>
    <w:p w:rsidR="00682DCE" w:rsidRPr="003A60CB" w:rsidRDefault="00682DCE" w:rsidP="003A60CB">
      <w:pPr>
        <w:numPr>
          <w:ilvl w:val="0"/>
          <w:numId w:val="12"/>
        </w:numPr>
        <w:spacing w:line="360" w:lineRule="auto"/>
        <w:rPr>
          <w:rFonts w:ascii="Verdana" w:hAnsi="Verdana"/>
          <w:sz w:val="24"/>
          <w:szCs w:val="24"/>
        </w:rPr>
      </w:pPr>
      <w:r w:rsidRPr="003A60CB">
        <w:rPr>
          <w:rFonts w:ascii="Verdana" w:hAnsi="Verdana"/>
          <w:sz w:val="24"/>
          <w:szCs w:val="24"/>
        </w:rPr>
        <w:t>() 43 &lt; 44 y 43 &gt; 42</w:t>
      </w:r>
    </w:p>
    <w:p w:rsidR="00682DCE" w:rsidRPr="003A60CB" w:rsidRDefault="00682DCE" w:rsidP="003A60CB">
      <w:pPr>
        <w:numPr>
          <w:ilvl w:val="0"/>
          <w:numId w:val="12"/>
        </w:numPr>
        <w:spacing w:line="360" w:lineRule="auto"/>
        <w:rPr>
          <w:rFonts w:ascii="Verdana" w:hAnsi="Verdana"/>
          <w:sz w:val="24"/>
          <w:szCs w:val="24"/>
        </w:rPr>
      </w:pPr>
      <w:r w:rsidRPr="003A60CB">
        <w:rPr>
          <w:rFonts w:ascii="Verdana" w:hAnsi="Verdana"/>
          <w:sz w:val="24"/>
          <w:szCs w:val="24"/>
        </w:rPr>
        <w:t>() Cuba fue el país latinoamericano que obtuvo mayor número de medallas.</w:t>
      </w:r>
    </w:p>
    <w:p w:rsidR="007D4E72" w:rsidRPr="003A60CB" w:rsidRDefault="007D4E72" w:rsidP="003A60CB">
      <w:pPr>
        <w:spacing w:line="360" w:lineRule="auto"/>
        <w:rPr>
          <w:rFonts w:ascii="Verdana" w:hAnsi="Verdana"/>
          <w:sz w:val="24"/>
          <w:szCs w:val="24"/>
        </w:rPr>
      </w:pPr>
    </w:p>
    <w:p w:rsidR="00682DCE" w:rsidRPr="003A60CB" w:rsidRDefault="00682DCE" w:rsidP="003A60CB">
      <w:pPr>
        <w:spacing w:line="360" w:lineRule="auto"/>
        <w:rPr>
          <w:rFonts w:ascii="Verdana" w:hAnsi="Verdana"/>
          <w:sz w:val="24"/>
          <w:szCs w:val="24"/>
        </w:rPr>
      </w:pPr>
      <w:r w:rsidRPr="003A60CB">
        <w:rPr>
          <w:rFonts w:ascii="Verdana" w:hAnsi="Verdana"/>
          <w:sz w:val="24"/>
          <w:szCs w:val="24"/>
        </w:rPr>
        <w:t>A las proposiciones como p: "Está lloviendo", q, m, n</w:t>
      </w:r>
      <w:r w:rsidR="00564196" w:rsidRPr="003A60CB">
        <w:rPr>
          <w:rFonts w:ascii="Verdana" w:hAnsi="Verdana"/>
          <w:sz w:val="24"/>
          <w:szCs w:val="24"/>
        </w:rPr>
        <w:t>,.</w:t>
      </w:r>
      <w:r w:rsidRPr="003A60CB">
        <w:rPr>
          <w:rFonts w:ascii="Verdana" w:hAnsi="Verdana"/>
          <w:sz w:val="24"/>
          <w:szCs w:val="24"/>
        </w:rPr>
        <w:t xml:space="preserve"> . . etc., las llamamos proposiciones simples. A las nuevas proposiciones formadas con las simples: p y q, p o q, si p entonces </w:t>
      </w:r>
      <w:r w:rsidR="00564196" w:rsidRPr="003A60CB">
        <w:rPr>
          <w:rFonts w:ascii="Verdana" w:hAnsi="Verdana"/>
          <w:sz w:val="24"/>
          <w:szCs w:val="24"/>
        </w:rPr>
        <w:t>q,.</w:t>
      </w:r>
      <w:r w:rsidRPr="003A60CB">
        <w:rPr>
          <w:rFonts w:ascii="Verdana" w:hAnsi="Verdana"/>
          <w:sz w:val="24"/>
          <w:szCs w:val="24"/>
        </w:rPr>
        <w:t xml:space="preserve"> . . etc., las llamamos proposiciones compuestas.</w:t>
      </w:r>
    </w:p>
    <w:p w:rsidR="00682DCE" w:rsidRPr="003A60CB" w:rsidRDefault="00682DCE" w:rsidP="003A60CB">
      <w:pPr>
        <w:spacing w:line="360" w:lineRule="auto"/>
        <w:rPr>
          <w:rFonts w:ascii="Verdana" w:hAnsi="Verdana"/>
          <w:sz w:val="24"/>
          <w:szCs w:val="24"/>
        </w:rPr>
      </w:pPr>
    </w:p>
    <w:p w:rsidR="00682DCE" w:rsidRPr="003A60CB" w:rsidRDefault="00682DCE" w:rsidP="003A60CB">
      <w:pPr>
        <w:spacing w:line="360" w:lineRule="auto"/>
        <w:rPr>
          <w:rFonts w:ascii="Verdana" w:hAnsi="Verdana"/>
          <w:sz w:val="24"/>
          <w:szCs w:val="24"/>
        </w:rPr>
      </w:pPr>
      <w:r w:rsidRPr="003A60CB">
        <w:rPr>
          <w:rFonts w:ascii="Verdana" w:hAnsi="Verdana"/>
          <w:sz w:val="24"/>
          <w:szCs w:val="24"/>
        </w:rPr>
        <w:t>Son ejemplos de proposiciones simples:</w:t>
      </w:r>
    </w:p>
    <w:p w:rsidR="00682DCE" w:rsidRPr="003A60CB" w:rsidRDefault="00682DCE" w:rsidP="003A60CB">
      <w:pPr>
        <w:numPr>
          <w:ilvl w:val="0"/>
          <w:numId w:val="13"/>
        </w:numPr>
        <w:spacing w:line="360" w:lineRule="auto"/>
        <w:rPr>
          <w:rFonts w:ascii="Verdana" w:hAnsi="Verdana"/>
          <w:sz w:val="24"/>
          <w:szCs w:val="24"/>
        </w:rPr>
      </w:pPr>
      <w:r w:rsidRPr="003A60CB">
        <w:rPr>
          <w:rFonts w:ascii="Verdana" w:hAnsi="Verdana"/>
          <w:sz w:val="24"/>
          <w:szCs w:val="24"/>
        </w:rPr>
        <w:t>a: "El río Nilo está en África"</w:t>
      </w:r>
    </w:p>
    <w:p w:rsidR="00682DCE" w:rsidRPr="003A60CB" w:rsidRDefault="00682DCE" w:rsidP="003A60CB">
      <w:pPr>
        <w:spacing w:line="360" w:lineRule="auto"/>
        <w:ind w:left="720"/>
        <w:rPr>
          <w:rFonts w:ascii="Verdana" w:hAnsi="Verdana"/>
          <w:sz w:val="24"/>
          <w:szCs w:val="24"/>
        </w:rPr>
      </w:pPr>
    </w:p>
    <w:p w:rsidR="00682DCE" w:rsidRPr="003A60CB" w:rsidRDefault="00682DCE" w:rsidP="003A60CB">
      <w:pPr>
        <w:numPr>
          <w:ilvl w:val="0"/>
          <w:numId w:val="13"/>
        </w:numPr>
        <w:spacing w:line="360" w:lineRule="auto"/>
        <w:rPr>
          <w:rFonts w:ascii="Verdana" w:hAnsi="Verdana"/>
          <w:sz w:val="24"/>
          <w:szCs w:val="24"/>
        </w:rPr>
      </w:pPr>
      <w:r w:rsidRPr="003A60CB">
        <w:rPr>
          <w:rFonts w:ascii="Verdana" w:hAnsi="Verdana"/>
          <w:sz w:val="24"/>
          <w:szCs w:val="24"/>
        </w:rPr>
        <w:lastRenderedPageBreak/>
        <w:t>b: "Los egipcios fueron los primeros en usar símbolos para repre</w:t>
      </w:r>
      <w:r w:rsidRPr="003A60CB">
        <w:rPr>
          <w:rFonts w:ascii="Verdana" w:hAnsi="Verdana"/>
          <w:sz w:val="24"/>
          <w:szCs w:val="24"/>
        </w:rPr>
        <w:softHyphen/>
        <w:t>sentar los números"</w:t>
      </w:r>
    </w:p>
    <w:p w:rsidR="00682DCE" w:rsidRPr="003A60CB" w:rsidRDefault="00682DCE" w:rsidP="003A60CB">
      <w:pPr>
        <w:pStyle w:val="Prrafodelista"/>
        <w:spacing w:line="360" w:lineRule="auto"/>
        <w:rPr>
          <w:rFonts w:ascii="Verdana" w:hAnsi="Verdana"/>
          <w:sz w:val="24"/>
          <w:szCs w:val="24"/>
        </w:rPr>
      </w:pPr>
    </w:p>
    <w:p w:rsidR="00682DCE" w:rsidRPr="003A60CB" w:rsidRDefault="00682DCE" w:rsidP="003A60CB">
      <w:pPr>
        <w:numPr>
          <w:ilvl w:val="0"/>
          <w:numId w:val="13"/>
        </w:numPr>
        <w:spacing w:line="360" w:lineRule="auto"/>
        <w:rPr>
          <w:rFonts w:ascii="Verdana" w:hAnsi="Verdana"/>
          <w:sz w:val="24"/>
          <w:szCs w:val="24"/>
        </w:rPr>
      </w:pPr>
      <w:r w:rsidRPr="003A60CB">
        <w:rPr>
          <w:rFonts w:ascii="Verdana" w:hAnsi="Verdana"/>
          <w:sz w:val="24"/>
          <w:szCs w:val="24"/>
        </w:rPr>
        <w:t>c: "2 + 3= 5"</w:t>
      </w:r>
    </w:p>
    <w:p w:rsidR="00682DCE" w:rsidRPr="003A60CB" w:rsidRDefault="00682DCE" w:rsidP="003A60CB">
      <w:pPr>
        <w:pStyle w:val="Prrafodelista"/>
        <w:spacing w:line="360" w:lineRule="auto"/>
        <w:rPr>
          <w:rFonts w:ascii="Verdana" w:hAnsi="Verdana"/>
          <w:sz w:val="24"/>
          <w:szCs w:val="24"/>
        </w:rPr>
      </w:pPr>
    </w:p>
    <w:p w:rsidR="00682DCE" w:rsidRPr="003A60CB" w:rsidRDefault="00682DCE" w:rsidP="003A60CB">
      <w:pPr>
        <w:numPr>
          <w:ilvl w:val="0"/>
          <w:numId w:val="13"/>
        </w:numPr>
        <w:spacing w:line="360" w:lineRule="auto"/>
        <w:rPr>
          <w:rFonts w:ascii="Verdana" w:hAnsi="Verdana"/>
          <w:sz w:val="24"/>
          <w:szCs w:val="24"/>
        </w:rPr>
      </w:pPr>
      <w:r w:rsidRPr="003A60CB">
        <w:rPr>
          <w:rFonts w:ascii="Verdana" w:hAnsi="Verdana"/>
          <w:sz w:val="24"/>
          <w:szCs w:val="24"/>
        </w:rPr>
        <w:t>d: "5&gt;3"</w:t>
      </w:r>
    </w:p>
    <w:p w:rsidR="00682DCE" w:rsidRPr="003A60CB" w:rsidRDefault="00682DCE" w:rsidP="003A60CB">
      <w:pPr>
        <w:spacing w:line="360" w:lineRule="auto"/>
        <w:rPr>
          <w:rFonts w:ascii="Verdana" w:hAnsi="Verdana"/>
          <w:sz w:val="24"/>
          <w:szCs w:val="24"/>
        </w:rPr>
      </w:pPr>
    </w:p>
    <w:p w:rsidR="00682DCE" w:rsidRPr="003A60CB" w:rsidRDefault="00682DCE" w:rsidP="003A60CB">
      <w:pPr>
        <w:spacing w:line="360" w:lineRule="auto"/>
        <w:rPr>
          <w:rFonts w:ascii="Verdana" w:hAnsi="Verdana"/>
          <w:sz w:val="24"/>
          <w:szCs w:val="24"/>
        </w:rPr>
      </w:pPr>
      <w:r w:rsidRPr="003A60CB">
        <w:rPr>
          <w:rFonts w:ascii="Verdana" w:hAnsi="Verdana"/>
          <w:sz w:val="24"/>
          <w:szCs w:val="24"/>
        </w:rPr>
        <w:t>Son ejemplos de proposiciones compuestas:</w:t>
      </w:r>
    </w:p>
    <w:p w:rsidR="00682DCE" w:rsidRPr="003A60CB" w:rsidRDefault="00682DCE" w:rsidP="003A60CB">
      <w:pPr>
        <w:spacing w:line="360" w:lineRule="auto"/>
        <w:rPr>
          <w:rFonts w:ascii="Verdana" w:hAnsi="Verdana"/>
          <w:sz w:val="24"/>
          <w:szCs w:val="24"/>
        </w:rPr>
      </w:pPr>
    </w:p>
    <w:p w:rsidR="00682DCE" w:rsidRPr="003A60CB" w:rsidRDefault="00880F18" w:rsidP="003A60CB">
      <w:pPr>
        <w:numPr>
          <w:ilvl w:val="0"/>
          <w:numId w:val="14"/>
        </w:numPr>
        <w:spacing w:line="360" w:lineRule="auto"/>
        <w:rPr>
          <w:rFonts w:ascii="Verdana" w:hAnsi="Verdana"/>
          <w:sz w:val="24"/>
          <w:szCs w:val="24"/>
        </w:rPr>
      </w:pPr>
      <w:r w:rsidRPr="003A60CB">
        <w:rPr>
          <w:rFonts w:ascii="Verdana" w:hAnsi="Verdana"/>
          <w:sz w:val="24"/>
          <w:szCs w:val="24"/>
        </w:rPr>
        <w:t>a y b:</w:t>
      </w:r>
      <w:r w:rsidR="00682DCE" w:rsidRPr="003A60CB">
        <w:rPr>
          <w:rFonts w:ascii="Verdana" w:hAnsi="Verdana"/>
          <w:sz w:val="24"/>
          <w:szCs w:val="24"/>
        </w:rPr>
        <w:t xml:space="preserve"> "El río Nilo está en África y los egipcios fueron los primeros en usar símbolos para representar los números"</w:t>
      </w:r>
    </w:p>
    <w:p w:rsidR="00682DCE" w:rsidRPr="003A60CB" w:rsidRDefault="00682DCE" w:rsidP="003A60CB">
      <w:pPr>
        <w:spacing w:line="360" w:lineRule="auto"/>
        <w:ind w:left="720"/>
        <w:rPr>
          <w:rFonts w:ascii="Verdana" w:hAnsi="Verdana"/>
          <w:sz w:val="24"/>
          <w:szCs w:val="24"/>
        </w:rPr>
      </w:pPr>
    </w:p>
    <w:p w:rsidR="00682DCE" w:rsidRPr="003A60CB" w:rsidRDefault="00682DCE" w:rsidP="003A60CB">
      <w:pPr>
        <w:numPr>
          <w:ilvl w:val="0"/>
          <w:numId w:val="14"/>
        </w:numPr>
        <w:spacing w:line="360" w:lineRule="auto"/>
        <w:rPr>
          <w:rFonts w:ascii="Verdana" w:hAnsi="Verdana"/>
          <w:sz w:val="24"/>
          <w:szCs w:val="24"/>
        </w:rPr>
      </w:pPr>
      <w:r w:rsidRPr="003A60CB">
        <w:rPr>
          <w:rFonts w:ascii="Verdana" w:hAnsi="Verdana"/>
          <w:sz w:val="24"/>
          <w:szCs w:val="24"/>
        </w:rPr>
        <w:t>c o d: "2 + 3= 5ó5&gt;3"</w:t>
      </w:r>
    </w:p>
    <w:p w:rsidR="00682DCE" w:rsidRPr="003A60CB" w:rsidRDefault="00682DCE" w:rsidP="003A60CB">
      <w:pPr>
        <w:pStyle w:val="Prrafodelista"/>
        <w:spacing w:line="360" w:lineRule="auto"/>
        <w:rPr>
          <w:rFonts w:ascii="Verdana" w:hAnsi="Verdana"/>
          <w:sz w:val="24"/>
          <w:szCs w:val="24"/>
        </w:rPr>
      </w:pPr>
    </w:p>
    <w:p w:rsidR="00682DCE" w:rsidRPr="003A60CB" w:rsidRDefault="00682DCE" w:rsidP="003A60CB">
      <w:pPr>
        <w:numPr>
          <w:ilvl w:val="0"/>
          <w:numId w:val="14"/>
        </w:numPr>
        <w:spacing w:line="360" w:lineRule="auto"/>
        <w:rPr>
          <w:rFonts w:ascii="Verdana" w:hAnsi="Verdana"/>
          <w:sz w:val="24"/>
          <w:szCs w:val="24"/>
        </w:rPr>
      </w:pPr>
      <w:r w:rsidRPr="003A60CB">
        <w:rPr>
          <w:rFonts w:ascii="Verdana" w:hAnsi="Verdana"/>
          <w:sz w:val="24"/>
          <w:szCs w:val="24"/>
        </w:rPr>
        <w:t>Si c entonces d: "Si 2 + 3=5 entonces 5 &gt; 3"</w:t>
      </w:r>
    </w:p>
    <w:p w:rsidR="00682DCE" w:rsidRPr="003A60CB" w:rsidRDefault="00682DCE" w:rsidP="003A60CB">
      <w:pPr>
        <w:pStyle w:val="Prrafodelista"/>
        <w:spacing w:line="360" w:lineRule="auto"/>
        <w:rPr>
          <w:rFonts w:ascii="Verdana" w:hAnsi="Verdana"/>
          <w:sz w:val="24"/>
          <w:szCs w:val="24"/>
        </w:rPr>
      </w:pPr>
    </w:p>
    <w:p w:rsidR="00682DCE" w:rsidRPr="003A60CB" w:rsidRDefault="00682DCE" w:rsidP="003A60CB">
      <w:pPr>
        <w:numPr>
          <w:ilvl w:val="0"/>
          <w:numId w:val="8"/>
        </w:numPr>
        <w:spacing w:line="360" w:lineRule="auto"/>
        <w:rPr>
          <w:rFonts w:ascii="Verdana" w:hAnsi="Verdana"/>
          <w:sz w:val="24"/>
          <w:szCs w:val="24"/>
        </w:rPr>
      </w:pPr>
      <w:r w:rsidRPr="003A60CB">
        <w:rPr>
          <w:rFonts w:ascii="Verdana" w:hAnsi="Verdana"/>
          <w:sz w:val="24"/>
          <w:szCs w:val="24"/>
        </w:rPr>
        <w:t>Resuelve el ejercicio siguiente:</w:t>
      </w:r>
    </w:p>
    <w:p w:rsidR="00682DCE" w:rsidRPr="003A60CB" w:rsidRDefault="00682DCE" w:rsidP="003A60CB">
      <w:pPr>
        <w:spacing w:line="360" w:lineRule="auto"/>
        <w:ind w:left="720"/>
        <w:rPr>
          <w:rFonts w:ascii="Verdana" w:hAnsi="Verdana"/>
          <w:sz w:val="24"/>
          <w:szCs w:val="24"/>
        </w:rPr>
      </w:pPr>
    </w:p>
    <w:p w:rsidR="00682DCE" w:rsidRPr="003A60CB" w:rsidRDefault="00682DCE" w:rsidP="003A60CB">
      <w:pPr>
        <w:numPr>
          <w:ilvl w:val="0"/>
          <w:numId w:val="15"/>
        </w:numPr>
        <w:spacing w:line="360" w:lineRule="auto"/>
        <w:rPr>
          <w:rFonts w:ascii="Verdana" w:hAnsi="Verdana"/>
          <w:sz w:val="24"/>
          <w:szCs w:val="24"/>
        </w:rPr>
      </w:pPr>
      <w:r w:rsidRPr="003A60CB">
        <w:rPr>
          <w:rFonts w:ascii="Verdana" w:hAnsi="Verdana"/>
          <w:sz w:val="24"/>
          <w:szCs w:val="24"/>
        </w:rPr>
        <w:t>Escribe cinco proposiciones simples.</w:t>
      </w:r>
    </w:p>
    <w:p w:rsidR="00682DCE" w:rsidRPr="003A60CB" w:rsidRDefault="00682DCE" w:rsidP="003A60CB">
      <w:pPr>
        <w:numPr>
          <w:ilvl w:val="0"/>
          <w:numId w:val="15"/>
        </w:numPr>
        <w:spacing w:line="360" w:lineRule="auto"/>
        <w:rPr>
          <w:rFonts w:ascii="Verdana" w:hAnsi="Verdana"/>
          <w:sz w:val="24"/>
          <w:szCs w:val="24"/>
        </w:rPr>
      </w:pPr>
      <w:r w:rsidRPr="003A60CB">
        <w:rPr>
          <w:rFonts w:ascii="Verdana" w:hAnsi="Verdana"/>
          <w:sz w:val="24"/>
          <w:szCs w:val="24"/>
        </w:rPr>
        <w:t>De acuerdo con las proposiciones simples que escribiste, fórmula ahora las proposiciones compuestas siguientes.</w:t>
      </w:r>
    </w:p>
    <w:p w:rsidR="00682DCE" w:rsidRPr="003A60CB" w:rsidRDefault="00682DCE" w:rsidP="003A60CB">
      <w:pPr>
        <w:numPr>
          <w:ilvl w:val="0"/>
          <w:numId w:val="16"/>
        </w:numPr>
        <w:spacing w:line="360" w:lineRule="auto"/>
        <w:rPr>
          <w:rFonts w:ascii="Verdana" w:hAnsi="Verdana"/>
          <w:sz w:val="24"/>
          <w:szCs w:val="24"/>
        </w:rPr>
      </w:pPr>
      <w:r w:rsidRPr="003A60CB">
        <w:rPr>
          <w:rFonts w:ascii="Verdana" w:hAnsi="Verdana"/>
          <w:sz w:val="24"/>
          <w:szCs w:val="24"/>
        </w:rPr>
        <w:t>a y b:</w:t>
      </w:r>
    </w:p>
    <w:p w:rsidR="00682DCE" w:rsidRPr="003A60CB" w:rsidRDefault="00682DCE" w:rsidP="003A60CB">
      <w:pPr>
        <w:numPr>
          <w:ilvl w:val="0"/>
          <w:numId w:val="16"/>
        </w:numPr>
        <w:spacing w:line="360" w:lineRule="auto"/>
        <w:rPr>
          <w:rFonts w:ascii="Verdana" w:hAnsi="Verdana"/>
          <w:sz w:val="24"/>
          <w:szCs w:val="24"/>
        </w:rPr>
      </w:pPr>
      <w:r w:rsidRPr="003A60CB">
        <w:rPr>
          <w:rFonts w:ascii="Verdana" w:hAnsi="Verdana"/>
          <w:sz w:val="24"/>
          <w:szCs w:val="24"/>
        </w:rPr>
        <w:t>a o d:</w:t>
      </w:r>
    </w:p>
    <w:p w:rsidR="00682DCE" w:rsidRPr="003A60CB" w:rsidRDefault="00682DCE" w:rsidP="003A60CB">
      <w:pPr>
        <w:numPr>
          <w:ilvl w:val="0"/>
          <w:numId w:val="16"/>
        </w:numPr>
        <w:spacing w:line="360" w:lineRule="auto"/>
        <w:rPr>
          <w:rFonts w:ascii="Verdana" w:hAnsi="Verdana"/>
          <w:sz w:val="24"/>
          <w:szCs w:val="24"/>
        </w:rPr>
      </w:pPr>
      <w:r w:rsidRPr="003A60CB">
        <w:rPr>
          <w:rFonts w:ascii="Verdana" w:hAnsi="Verdana"/>
          <w:sz w:val="24"/>
          <w:szCs w:val="24"/>
        </w:rPr>
        <w:t xml:space="preserve">Si c entonces d: </w:t>
      </w:r>
    </w:p>
    <w:p w:rsidR="00682DCE" w:rsidRPr="003A60CB" w:rsidRDefault="00682DCE" w:rsidP="003A60CB">
      <w:pPr>
        <w:numPr>
          <w:ilvl w:val="0"/>
          <w:numId w:val="16"/>
        </w:numPr>
        <w:spacing w:line="360" w:lineRule="auto"/>
        <w:rPr>
          <w:rFonts w:ascii="Verdana" w:hAnsi="Verdana"/>
          <w:sz w:val="24"/>
          <w:szCs w:val="24"/>
        </w:rPr>
      </w:pPr>
      <w:r w:rsidRPr="003A60CB">
        <w:rPr>
          <w:rFonts w:ascii="Verdana" w:hAnsi="Verdana"/>
          <w:sz w:val="24"/>
          <w:szCs w:val="24"/>
        </w:rPr>
        <w:t xml:space="preserve">d si y sólo si e: </w:t>
      </w:r>
    </w:p>
    <w:p w:rsidR="00682DCE" w:rsidRPr="003A60CB" w:rsidRDefault="00682DCE" w:rsidP="003A60CB">
      <w:pPr>
        <w:numPr>
          <w:ilvl w:val="0"/>
          <w:numId w:val="16"/>
        </w:numPr>
        <w:spacing w:line="360" w:lineRule="auto"/>
        <w:rPr>
          <w:rFonts w:ascii="Verdana" w:hAnsi="Verdana"/>
          <w:sz w:val="24"/>
          <w:szCs w:val="24"/>
        </w:rPr>
      </w:pPr>
      <w:r w:rsidRPr="003A60CB">
        <w:rPr>
          <w:rFonts w:ascii="Verdana" w:hAnsi="Verdana"/>
          <w:sz w:val="24"/>
          <w:szCs w:val="24"/>
        </w:rPr>
        <w:t>d y e:</w:t>
      </w:r>
    </w:p>
    <w:p w:rsidR="00682DCE" w:rsidRPr="003A60CB" w:rsidRDefault="00682DCE" w:rsidP="003A60CB">
      <w:pPr>
        <w:spacing w:line="360" w:lineRule="auto"/>
        <w:ind w:left="1800"/>
        <w:rPr>
          <w:rFonts w:ascii="Verdana" w:hAnsi="Verdana"/>
          <w:sz w:val="24"/>
          <w:szCs w:val="24"/>
        </w:rPr>
      </w:pPr>
    </w:p>
    <w:p w:rsidR="00682DCE" w:rsidRPr="003A60CB" w:rsidRDefault="00682DCE" w:rsidP="003A60CB">
      <w:pPr>
        <w:numPr>
          <w:ilvl w:val="0"/>
          <w:numId w:val="15"/>
        </w:numPr>
        <w:spacing w:line="360" w:lineRule="auto"/>
        <w:rPr>
          <w:rFonts w:ascii="Verdana" w:hAnsi="Verdana"/>
          <w:sz w:val="24"/>
          <w:szCs w:val="24"/>
        </w:rPr>
      </w:pPr>
      <w:r w:rsidRPr="003A60CB">
        <w:rPr>
          <w:rFonts w:ascii="Verdana" w:hAnsi="Verdana"/>
          <w:sz w:val="24"/>
          <w:szCs w:val="24"/>
        </w:rPr>
        <w:t>Observa las proposiciones que formulaste en el ejercicio anterior. ¿Cómo formulaste las proposiciones compuestas?</w:t>
      </w:r>
    </w:p>
    <w:p w:rsidR="00682DCE" w:rsidRPr="003A60CB" w:rsidRDefault="00682DCE" w:rsidP="003A60CB">
      <w:pPr>
        <w:spacing w:line="360" w:lineRule="auto"/>
        <w:ind w:left="1080"/>
        <w:rPr>
          <w:rFonts w:ascii="Verdana" w:hAnsi="Verdana"/>
          <w:sz w:val="24"/>
          <w:szCs w:val="24"/>
        </w:rPr>
      </w:pPr>
    </w:p>
    <w:p w:rsidR="00682DCE" w:rsidRPr="003A60CB" w:rsidRDefault="00682DCE" w:rsidP="003A60CB">
      <w:pPr>
        <w:spacing w:line="360" w:lineRule="auto"/>
        <w:rPr>
          <w:rFonts w:ascii="Verdana" w:hAnsi="Verdana"/>
          <w:sz w:val="24"/>
          <w:szCs w:val="24"/>
        </w:rPr>
      </w:pPr>
      <w:r w:rsidRPr="003A60CB">
        <w:rPr>
          <w:rFonts w:ascii="Verdana" w:hAnsi="Verdana"/>
          <w:sz w:val="24"/>
          <w:szCs w:val="24"/>
        </w:rPr>
        <w:lastRenderedPageBreak/>
        <w:t>Como ves, las proposiciones compuestas se forman con proposiciones simples y unas partículas gramaticales que las unen, por ejemplo:</w:t>
      </w:r>
    </w:p>
    <w:p w:rsidR="00682DCE" w:rsidRPr="003A60CB" w:rsidRDefault="00682DCE" w:rsidP="003A60CB">
      <w:pPr>
        <w:spacing w:line="360" w:lineRule="auto"/>
        <w:rPr>
          <w:rFonts w:ascii="Verdana" w:hAnsi="Verdana"/>
          <w:sz w:val="24"/>
          <w:szCs w:val="24"/>
        </w:rPr>
      </w:pPr>
    </w:p>
    <w:p w:rsidR="00682DCE" w:rsidRPr="003A60CB" w:rsidRDefault="00682DCE" w:rsidP="003A60CB">
      <w:pPr>
        <w:numPr>
          <w:ilvl w:val="0"/>
          <w:numId w:val="17"/>
        </w:numPr>
        <w:spacing w:line="360" w:lineRule="auto"/>
        <w:rPr>
          <w:rFonts w:ascii="Verdana" w:hAnsi="Verdana"/>
          <w:sz w:val="24"/>
          <w:szCs w:val="24"/>
        </w:rPr>
      </w:pPr>
      <w:r w:rsidRPr="003A60CB">
        <w:rPr>
          <w:rFonts w:ascii="Verdana" w:hAnsi="Verdana"/>
          <w:sz w:val="24"/>
          <w:szCs w:val="24"/>
        </w:rPr>
        <w:t>"Pedro estudia y trabaja". Se forma con las proposiciones simples: Pedro estu</w:t>
      </w:r>
      <w:r w:rsidRPr="003A60CB">
        <w:rPr>
          <w:rFonts w:ascii="Verdana" w:hAnsi="Verdana"/>
          <w:sz w:val="24"/>
          <w:szCs w:val="24"/>
        </w:rPr>
        <w:softHyphen/>
        <w:t>dia, Pedro trabaja y con la partícula "y".</w:t>
      </w:r>
    </w:p>
    <w:p w:rsidR="00682DCE" w:rsidRPr="003A60CB" w:rsidRDefault="00682DCE" w:rsidP="003A60CB">
      <w:pPr>
        <w:spacing w:line="360" w:lineRule="auto"/>
        <w:rPr>
          <w:rFonts w:ascii="Verdana" w:hAnsi="Verdana"/>
          <w:sz w:val="24"/>
          <w:szCs w:val="24"/>
        </w:rPr>
      </w:pPr>
    </w:p>
    <w:p w:rsidR="00682DCE" w:rsidRPr="003A60CB" w:rsidRDefault="00682DCE" w:rsidP="003A60CB">
      <w:pPr>
        <w:numPr>
          <w:ilvl w:val="0"/>
          <w:numId w:val="8"/>
        </w:numPr>
        <w:spacing w:line="360" w:lineRule="auto"/>
        <w:rPr>
          <w:rFonts w:ascii="Verdana" w:hAnsi="Verdana"/>
          <w:sz w:val="24"/>
          <w:szCs w:val="24"/>
        </w:rPr>
      </w:pPr>
      <w:r w:rsidRPr="003A60CB">
        <w:rPr>
          <w:rFonts w:ascii="Verdana" w:hAnsi="Verdana"/>
          <w:sz w:val="24"/>
          <w:szCs w:val="24"/>
        </w:rPr>
        <w:t>Completa:</w:t>
      </w:r>
    </w:p>
    <w:p w:rsidR="004C5C83" w:rsidRPr="003A60CB" w:rsidRDefault="004C5C83" w:rsidP="003A60CB">
      <w:pPr>
        <w:numPr>
          <w:ilvl w:val="0"/>
          <w:numId w:val="18"/>
        </w:numPr>
        <w:spacing w:line="360" w:lineRule="auto"/>
        <w:rPr>
          <w:rFonts w:ascii="Verdana" w:hAnsi="Verdana"/>
          <w:sz w:val="24"/>
          <w:szCs w:val="24"/>
        </w:rPr>
      </w:pPr>
      <w:r w:rsidRPr="003A60CB">
        <w:rPr>
          <w:rFonts w:ascii="Verdana" w:hAnsi="Verdana"/>
          <w:sz w:val="24"/>
          <w:szCs w:val="24"/>
        </w:rPr>
        <w:t xml:space="preserve">"Pedro estudia o trabaja": </w:t>
      </w:r>
    </w:p>
    <w:p w:rsidR="004C5C83" w:rsidRPr="003A60CB" w:rsidRDefault="004C5C83" w:rsidP="003A60CB">
      <w:pPr>
        <w:numPr>
          <w:ilvl w:val="0"/>
          <w:numId w:val="19"/>
        </w:numPr>
        <w:spacing w:line="360" w:lineRule="auto"/>
        <w:rPr>
          <w:rFonts w:ascii="Verdana" w:hAnsi="Verdana"/>
          <w:sz w:val="24"/>
          <w:szCs w:val="24"/>
        </w:rPr>
      </w:pPr>
      <w:r w:rsidRPr="003A60CB">
        <w:rPr>
          <w:rFonts w:ascii="Verdana" w:hAnsi="Verdana"/>
          <w:sz w:val="24"/>
          <w:szCs w:val="24"/>
        </w:rPr>
        <w:t>Se forma con las proposiciones simples:</w:t>
      </w:r>
    </w:p>
    <w:p w:rsidR="004C5C83" w:rsidRPr="003A60CB" w:rsidRDefault="004C5C83" w:rsidP="003A60CB">
      <w:pPr>
        <w:numPr>
          <w:ilvl w:val="0"/>
          <w:numId w:val="19"/>
        </w:numPr>
        <w:spacing w:line="360" w:lineRule="auto"/>
        <w:rPr>
          <w:rFonts w:ascii="Verdana" w:hAnsi="Verdana"/>
          <w:sz w:val="24"/>
          <w:szCs w:val="24"/>
        </w:rPr>
      </w:pPr>
      <w:r w:rsidRPr="003A60CB">
        <w:rPr>
          <w:rFonts w:ascii="Verdana" w:hAnsi="Verdana"/>
          <w:sz w:val="24"/>
          <w:szCs w:val="24"/>
        </w:rPr>
        <w:t>Con la partícula:</w:t>
      </w:r>
    </w:p>
    <w:p w:rsidR="004C5C83" w:rsidRPr="003A60CB" w:rsidRDefault="004C5C83" w:rsidP="003A60CB">
      <w:pPr>
        <w:spacing w:line="360" w:lineRule="auto"/>
        <w:rPr>
          <w:rFonts w:ascii="Verdana" w:hAnsi="Verdana"/>
          <w:sz w:val="24"/>
          <w:szCs w:val="24"/>
        </w:rPr>
      </w:pPr>
    </w:p>
    <w:p w:rsidR="004C5C83" w:rsidRPr="003A60CB" w:rsidRDefault="004C5C83" w:rsidP="003A60CB">
      <w:pPr>
        <w:numPr>
          <w:ilvl w:val="0"/>
          <w:numId w:val="18"/>
        </w:numPr>
        <w:spacing w:line="360" w:lineRule="auto"/>
        <w:rPr>
          <w:rFonts w:ascii="Verdana" w:hAnsi="Verdana"/>
          <w:sz w:val="24"/>
          <w:szCs w:val="24"/>
        </w:rPr>
      </w:pPr>
      <w:r w:rsidRPr="003A60CB">
        <w:rPr>
          <w:rFonts w:ascii="Verdana" w:hAnsi="Verdana"/>
          <w:sz w:val="24"/>
          <w:szCs w:val="24"/>
        </w:rPr>
        <w:t>"Si está lloviendo, entonces hay mucho tráfico":</w:t>
      </w:r>
    </w:p>
    <w:p w:rsidR="004C5C83" w:rsidRPr="003A60CB" w:rsidRDefault="004C5C83" w:rsidP="003A60CB">
      <w:pPr>
        <w:numPr>
          <w:ilvl w:val="0"/>
          <w:numId w:val="20"/>
        </w:numPr>
        <w:spacing w:line="360" w:lineRule="auto"/>
        <w:rPr>
          <w:rFonts w:ascii="Verdana" w:hAnsi="Verdana"/>
          <w:sz w:val="24"/>
          <w:szCs w:val="24"/>
        </w:rPr>
      </w:pPr>
      <w:r w:rsidRPr="003A60CB">
        <w:rPr>
          <w:rFonts w:ascii="Verdana" w:hAnsi="Verdana"/>
          <w:sz w:val="24"/>
          <w:szCs w:val="24"/>
        </w:rPr>
        <w:t>Se forma con las proposiciones simples:</w:t>
      </w:r>
    </w:p>
    <w:p w:rsidR="004C5C83" w:rsidRPr="003A60CB" w:rsidRDefault="004C5C83" w:rsidP="003A60CB">
      <w:pPr>
        <w:numPr>
          <w:ilvl w:val="0"/>
          <w:numId w:val="20"/>
        </w:numPr>
        <w:spacing w:line="360" w:lineRule="auto"/>
        <w:rPr>
          <w:rFonts w:ascii="Verdana" w:hAnsi="Verdana"/>
          <w:sz w:val="24"/>
          <w:szCs w:val="24"/>
        </w:rPr>
      </w:pPr>
      <w:r w:rsidRPr="003A60CB">
        <w:rPr>
          <w:rFonts w:ascii="Verdana" w:hAnsi="Verdana"/>
          <w:sz w:val="24"/>
          <w:szCs w:val="24"/>
        </w:rPr>
        <w:t>Con las partículas:</w:t>
      </w:r>
    </w:p>
    <w:p w:rsidR="004C5C83" w:rsidRPr="003A60CB" w:rsidRDefault="004C5C83" w:rsidP="003A60CB">
      <w:pPr>
        <w:spacing w:line="360" w:lineRule="auto"/>
        <w:ind w:left="1440"/>
        <w:rPr>
          <w:rFonts w:ascii="Verdana" w:hAnsi="Verdana"/>
          <w:sz w:val="24"/>
          <w:szCs w:val="24"/>
        </w:rPr>
      </w:pPr>
    </w:p>
    <w:p w:rsidR="004C5C83" w:rsidRPr="003A60CB" w:rsidRDefault="004C5C83" w:rsidP="003A60CB">
      <w:pPr>
        <w:spacing w:line="360" w:lineRule="auto"/>
        <w:rPr>
          <w:rFonts w:ascii="Verdana" w:hAnsi="Verdana"/>
          <w:sz w:val="24"/>
          <w:szCs w:val="24"/>
        </w:rPr>
      </w:pPr>
      <w:r w:rsidRPr="003A60CB">
        <w:rPr>
          <w:rFonts w:ascii="Verdana" w:hAnsi="Verdana"/>
          <w:sz w:val="24"/>
          <w:szCs w:val="24"/>
        </w:rPr>
        <w:t>A las partículas "y" "o" "si... entonces" "si y sólo si" que usamos para for</w:t>
      </w:r>
      <w:r w:rsidRPr="003A60CB">
        <w:rPr>
          <w:rFonts w:ascii="Verdana" w:hAnsi="Verdana"/>
          <w:sz w:val="24"/>
          <w:szCs w:val="24"/>
        </w:rPr>
        <w:softHyphen/>
        <w:t>mar proposiciones compuestas, se les llama conectivos.</w:t>
      </w:r>
    </w:p>
    <w:p w:rsidR="004C5C83" w:rsidRPr="003A60CB" w:rsidRDefault="004C5C83" w:rsidP="003A60CB">
      <w:pPr>
        <w:spacing w:line="360" w:lineRule="auto"/>
        <w:rPr>
          <w:rFonts w:ascii="Verdana" w:hAnsi="Verdana"/>
          <w:sz w:val="24"/>
          <w:szCs w:val="24"/>
        </w:rPr>
      </w:pPr>
    </w:p>
    <w:p w:rsidR="004C5C83" w:rsidRPr="003A60CB" w:rsidRDefault="004C5C83" w:rsidP="003A60CB">
      <w:pPr>
        <w:pStyle w:val="Prrafodelista"/>
        <w:numPr>
          <w:ilvl w:val="0"/>
          <w:numId w:val="8"/>
        </w:numPr>
        <w:spacing w:line="360" w:lineRule="auto"/>
        <w:rPr>
          <w:rFonts w:ascii="Verdana" w:hAnsi="Verdana"/>
          <w:sz w:val="24"/>
          <w:szCs w:val="24"/>
        </w:rPr>
      </w:pPr>
      <w:r w:rsidRPr="003A60CB">
        <w:rPr>
          <w:rFonts w:ascii="Verdana" w:hAnsi="Verdana"/>
          <w:sz w:val="24"/>
          <w:szCs w:val="24"/>
        </w:rPr>
        <w:t>Si tenemos las proposiciones:</w:t>
      </w:r>
    </w:p>
    <w:p w:rsidR="004C5C83" w:rsidRPr="003A60CB" w:rsidRDefault="004C5C83" w:rsidP="003A60CB">
      <w:pPr>
        <w:numPr>
          <w:ilvl w:val="0"/>
          <w:numId w:val="21"/>
        </w:numPr>
        <w:spacing w:line="360" w:lineRule="auto"/>
        <w:rPr>
          <w:rFonts w:ascii="Verdana" w:hAnsi="Verdana"/>
          <w:sz w:val="24"/>
          <w:szCs w:val="24"/>
        </w:rPr>
      </w:pPr>
      <w:r w:rsidRPr="003A60CB">
        <w:rPr>
          <w:rFonts w:ascii="Verdana" w:hAnsi="Verdana"/>
          <w:sz w:val="24"/>
          <w:szCs w:val="24"/>
        </w:rPr>
        <w:t>a: "Los egipcios vivieron a orillas del Nilo"</w:t>
      </w:r>
    </w:p>
    <w:p w:rsidR="004C5C83" w:rsidRPr="003A60CB" w:rsidRDefault="004C5C83" w:rsidP="003A60CB">
      <w:pPr>
        <w:numPr>
          <w:ilvl w:val="0"/>
          <w:numId w:val="21"/>
        </w:numPr>
        <w:spacing w:line="360" w:lineRule="auto"/>
        <w:rPr>
          <w:rFonts w:ascii="Verdana" w:hAnsi="Verdana"/>
          <w:sz w:val="24"/>
          <w:szCs w:val="24"/>
        </w:rPr>
      </w:pPr>
      <w:r w:rsidRPr="003A60CB">
        <w:rPr>
          <w:rFonts w:ascii="Verdana" w:hAnsi="Verdana"/>
          <w:sz w:val="24"/>
          <w:szCs w:val="24"/>
        </w:rPr>
        <w:t>b: "El río Nilo está en África"</w:t>
      </w:r>
    </w:p>
    <w:p w:rsidR="004C5C83" w:rsidRPr="003A60CB" w:rsidRDefault="004C5C83" w:rsidP="003A60CB">
      <w:pPr>
        <w:numPr>
          <w:ilvl w:val="0"/>
          <w:numId w:val="21"/>
        </w:numPr>
        <w:spacing w:line="360" w:lineRule="auto"/>
        <w:rPr>
          <w:rFonts w:ascii="Verdana" w:hAnsi="Verdana"/>
          <w:sz w:val="24"/>
          <w:szCs w:val="24"/>
        </w:rPr>
      </w:pPr>
      <w:r w:rsidRPr="003A60CB">
        <w:rPr>
          <w:rFonts w:ascii="Verdana" w:hAnsi="Verdana"/>
          <w:sz w:val="24"/>
          <w:szCs w:val="24"/>
        </w:rPr>
        <w:t>c: "La egipcia fue una de las primeras culturas que se conocen"</w:t>
      </w:r>
    </w:p>
    <w:p w:rsidR="004C5C83" w:rsidRPr="003A60CB" w:rsidRDefault="004C5C83" w:rsidP="003A60CB">
      <w:pPr>
        <w:numPr>
          <w:ilvl w:val="0"/>
          <w:numId w:val="21"/>
        </w:numPr>
        <w:spacing w:line="360" w:lineRule="auto"/>
        <w:rPr>
          <w:rFonts w:ascii="Verdana" w:hAnsi="Verdana"/>
          <w:sz w:val="24"/>
          <w:szCs w:val="24"/>
        </w:rPr>
      </w:pPr>
      <w:r w:rsidRPr="003A60CB">
        <w:rPr>
          <w:rFonts w:ascii="Verdana" w:hAnsi="Verdana"/>
          <w:sz w:val="24"/>
          <w:szCs w:val="24"/>
        </w:rPr>
        <w:t>p: "2 es número par"</w:t>
      </w:r>
    </w:p>
    <w:p w:rsidR="004C5C83" w:rsidRPr="003A60CB" w:rsidRDefault="004C5C83" w:rsidP="003A60CB">
      <w:pPr>
        <w:numPr>
          <w:ilvl w:val="0"/>
          <w:numId w:val="21"/>
        </w:numPr>
        <w:spacing w:line="360" w:lineRule="auto"/>
        <w:rPr>
          <w:rFonts w:ascii="Verdana" w:hAnsi="Verdana"/>
          <w:sz w:val="24"/>
          <w:szCs w:val="24"/>
        </w:rPr>
      </w:pPr>
      <w:r w:rsidRPr="003A60CB">
        <w:rPr>
          <w:rFonts w:ascii="Verdana" w:hAnsi="Verdana"/>
          <w:sz w:val="24"/>
          <w:szCs w:val="24"/>
        </w:rPr>
        <w:t>q: "2 es primo"</w:t>
      </w:r>
    </w:p>
    <w:p w:rsidR="004C5C83" w:rsidRPr="003A60CB" w:rsidRDefault="004C5C83" w:rsidP="003A60CB">
      <w:pPr>
        <w:spacing w:line="360" w:lineRule="auto"/>
        <w:ind w:left="720"/>
        <w:rPr>
          <w:rFonts w:ascii="Verdana" w:hAnsi="Verdana"/>
          <w:sz w:val="24"/>
          <w:szCs w:val="24"/>
        </w:rPr>
      </w:pPr>
    </w:p>
    <w:p w:rsidR="004C5C83" w:rsidRPr="003A60CB" w:rsidRDefault="004C5C83" w:rsidP="003A60CB">
      <w:pPr>
        <w:spacing w:line="360" w:lineRule="auto"/>
        <w:ind w:left="720"/>
        <w:rPr>
          <w:rFonts w:ascii="Verdana" w:hAnsi="Verdana"/>
          <w:sz w:val="24"/>
          <w:szCs w:val="24"/>
        </w:rPr>
      </w:pPr>
      <w:r w:rsidRPr="003A60CB">
        <w:rPr>
          <w:rFonts w:ascii="Verdana" w:hAnsi="Verdana"/>
          <w:sz w:val="24"/>
          <w:szCs w:val="24"/>
        </w:rPr>
        <w:t>Escribe en lenguaje común:</w:t>
      </w:r>
    </w:p>
    <w:p w:rsidR="004C5C83" w:rsidRPr="003A60CB" w:rsidRDefault="004C5C83" w:rsidP="003A60CB">
      <w:pPr>
        <w:numPr>
          <w:ilvl w:val="0"/>
          <w:numId w:val="22"/>
        </w:numPr>
        <w:spacing w:line="360" w:lineRule="auto"/>
        <w:rPr>
          <w:rFonts w:ascii="Verdana" w:hAnsi="Verdana"/>
          <w:sz w:val="24"/>
          <w:szCs w:val="24"/>
        </w:rPr>
      </w:pPr>
      <w:r w:rsidRPr="003A60CB">
        <w:rPr>
          <w:rFonts w:ascii="Verdana" w:hAnsi="Verdana"/>
          <w:sz w:val="24"/>
          <w:szCs w:val="24"/>
        </w:rPr>
        <w:t>a y b:</w:t>
      </w:r>
    </w:p>
    <w:p w:rsidR="004C5C83" w:rsidRPr="003A60CB" w:rsidRDefault="004C5C83" w:rsidP="003A60CB">
      <w:pPr>
        <w:numPr>
          <w:ilvl w:val="0"/>
          <w:numId w:val="22"/>
        </w:numPr>
        <w:spacing w:line="360" w:lineRule="auto"/>
        <w:rPr>
          <w:rFonts w:ascii="Verdana" w:hAnsi="Verdana"/>
          <w:sz w:val="24"/>
          <w:szCs w:val="24"/>
        </w:rPr>
      </w:pPr>
      <w:r w:rsidRPr="003A60CB">
        <w:rPr>
          <w:rFonts w:ascii="Verdana" w:hAnsi="Verdana"/>
          <w:sz w:val="24"/>
          <w:szCs w:val="24"/>
        </w:rPr>
        <w:t>Si b entonces a:</w:t>
      </w:r>
    </w:p>
    <w:p w:rsidR="004C5C83" w:rsidRPr="003A60CB" w:rsidRDefault="004C5C83" w:rsidP="003A60CB">
      <w:pPr>
        <w:numPr>
          <w:ilvl w:val="0"/>
          <w:numId w:val="22"/>
        </w:numPr>
        <w:spacing w:line="360" w:lineRule="auto"/>
        <w:rPr>
          <w:rFonts w:ascii="Verdana" w:hAnsi="Verdana"/>
          <w:sz w:val="24"/>
          <w:szCs w:val="24"/>
        </w:rPr>
      </w:pPr>
      <w:r w:rsidRPr="003A60CB">
        <w:rPr>
          <w:rFonts w:ascii="Verdana" w:hAnsi="Verdana"/>
          <w:sz w:val="24"/>
          <w:szCs w:val="24"/>
        </w:rPr>
        <w:t>P o q:</w:t>
      </w:r>
    </w:p>
    <w:p w:rsidR="004C5C83" w:rsidRPr="003A60CB" w:rsidRDefault="004C5C83" w:rsidP="003A60CB">
      <w:pPr>
        <w:numPr>
          <w:ilvl w:val="0"/>
          <w:numId w:val="22"/>
        </w:numPr>
        <w:spacing w:line="360" w:lineRule="auto"/>
        <w:rPr>
          <w:rFonts w:ascii="Verdana" w:hAnsi="Verdana"/>
          <w:sz w:val="24"/>
          <w:szCs w:val="24"/>
        </w:rPr>
      </w:pPr>
      <w:r w:rsidRPr="003A60CB">
        <w:rPr>
          <w:rFonts w:ascii="Verdana" w:hAnsi="Verdana"/>
          <w:sz w:val="24"/>
          <w:szCs w:val="24"/>
        </w:rPr>
        <w:t>Si p entonces q:</w:t>
      </w:r>
    </w:p>
    <w:p w:rsidR="004C5C83" w:rsidRPr="003A60CB" w:rsidRDefault="004C5C83" w:rsidP="003A60CB">
      <w:pPr>
        <w:spacing w:line="360" w:lineRule="auto"/>
        <w:rPr>
          <w:rFonts w:ascii="Verdana" w:hAnsi="Verdana"/>
          <w:sz w:val="24"/>
          <w:szCs w:val="24"/>
        </w:rPr>
      </w:pPr>
    </w:p>
    <w:p w:rsidR="004C5C83" w:rsidRPr="003A60CB" w:rsidRDefault="004C5C83" w:rsidP="003A60CB">
      <w:pPr>
        <w:pStyle w:val="Prrafodelista"/>
        <w:numPr>
          <w:ilvl w:val="0"/>
          <w:numId w:val="8"/>
        </w:numPr>
        <w:spacing w:line="360" w:lineRule="auto"/>
        <w:rPr>
          <w:rFonts w:ascii="Verdana" w:hAnsi="Verdana"/>
          <w:sz w:val="24"/>
          <w:szCs w:val="24"/>
        </w:rPr>
      </w:pPr>
      <w:r w:rsidRPr="003A60CB">
        <w:rPr>
          <w:rFonts w:ascii="Verdana" w:hAnsi="Verdana"/>
          <w:sz w:val="24"/>
          <w:szCs w:val="24"/>
        </w:rPr>
        <w:t xml:space="preserve"> Selecciona las proposiciones simples que escribiste, y los conec</w:t>
      </w:r>
      <w:r w:rsidRPr="003A60CB">
        <w:rPr>
          <w:rFonts w:ascii="Verdana" w:hAnsi="Verdana"/>
          <w:sz w:val="24"/>
          <w:szCs w:val="24"/>
        </w:rPr>
        <w:softHyphen/>
        <w:t>tivos que empleaste.</w:t>
      </w:r>
    </w:p>
    <w:p w:rsidR="004C5C83" w:rsidRPr="003A60CB" w:rsidRDefault="004C5C83" w:rsidP="003A60CB">
      <w:pPr>
        <w:spacing w:line="360" w:lineRule="auto"/>
        <w:rPr>
          <w:rFonts w:ascii="Verdana" w:hAnsi="Verdana"/>
          <w:sz w:val="24"/>
          <w:szCs w:val="24"/>
        </w:rPr>
      </w:pPr>
    </w:p>
    <w:p w:rsidR="004C5C83" w:rsidRPr="003A60CB" w:rsidRDefault="004C5C83" w:rsidP="003A60CB">
      <w:pPr>
        <w:spacing w:line="360" w:lineRule="auto"/>
        <w:rPr>
          <w:rFonts w:ascii="Verdana" w:hAnsi="Verdana"/>
          <w:sz w:val="24"/>
          <w:szCs w:val="24"/>
        </w:rPr>
      </w:pPr>
    </w:p>
    <w:p w:rsidR="004C5C83" w:rsidRPr="003A60CB" w:rsidRDefault="004C5C83" w:rsidP="003A60CB">
      <w:pPr>
        <w:pStyle w:val="Ttulo2"/>
        <w:numPr>
          <w:ilvl w:val="1"/>
          <w:numId w:val="138"/>
        </w:numPr>
        <w:spacing w:line="360" w:lineRule="auto"/>
        <w:rPr>
          <w:color w:val="auto"/>
        </w:rPr>
      </w:pPr>
      <w:bookmarkStart w:id="5" w:name="_Toc421722346"/>
      <w:r w:rsidRPr="003A60CB">
        <w:rPr>
          <w:color w:val="auto"/>
        </w:rPr>
        <w:t>SÍMBOLOS PARA LAS PROPOSICIONES</w:t>
      </w:r>
      <w:bookmarkEnd w:id="5"/>
    </w:p>
    <w:p w:rsidR="00561994" w:rsidRPr="003A60CB" w:rsidRDefault="00561994" w:rsidP="003A60CB">
      <w:pPr>
        <w:pStyle w:val="Prrafodelista"/>
        <w:spacing w:line="360" w:lineRule="auto"/>
        <w:ind w:left="420"/>
        <w:rPr>
          <w:rFonts w:ascii="Verdana" w:hAnsi="Verdana"/>
        </w:rPr>
      </w:pPr>
    </w:p>
    <w:p w:rsidR="004C5C83" w:rsidRPr="003A60CB" w:rsidRDefault="004C5C83" w:rsidP="003A60CB">
      <w:pPr>
        <w:spacing w:line="360" w:lineRule="auto"/>
        <w:rPr>
          <w:rFonts w:ascii="Verdana" w:hAnsi="Verdana"/>
          <w:sz w:val="24"/>
          <w:szCs w:val="24"/>
        </w:rPr>
      </w:pPr>
    </w:p>
    <w:p w:rsidR="004C5C83" w:rsidRPr="003A60CB" w:rsidRDefault="004C5C83" w:rsidP="003A60CB">
      <w:pPr>
        <w:spacing w:line="360" w:lineRule="auto"/>
        <w:rPr>
          <w:rFonts w:ascii="Verdana" w:hAnsi="Verdana"/>
          <w:sz w:val="24"/>
          <w:szCs w:val="24"/>
        </w:rPr>
      </w:pPr>
      <w:r w:rsidRPr="003A60CB">
        <w:rPr>
          <w:rFonts w:ascii="Verdana" w:hAnsi="Verdana"/>
          <w:sz w:val="24"/>
          <w:szCs w:val="24"/>
        </w:rPr>
        <w:t>Como afirmamos al principio, en la lógica se emplea un lenguaje simbólico, como es el escribir letras minúsculas en lugar de las proposiciones completas.</w:t>
      </w:r>
    </w:p>
    <w:p w:rsidR="00561994" w:rsidRPr="003A60CB" w:rsidRDefault="00561994" w:rsidP="003A60CB">
      <w:pPr>
        <w:spacing w:line="360" w:lineRule="auto"/>
        <w:rPr>
          <w:rFonts w:ascii="Verdana" w:hAnsi="Verdana"/>
          <w:sz w:val="24"/>
          <w:szCs w:val="24"/>
        </w:rPr>
      </w:pPr>
    </w:p>
    <w:p w:rsidR="004C5C83" w:rsidRPr="003A60CB" w:rsidRDefault="004C5C83" w:rsidP="003A60CB">
      <w:pPr>
        <w:spacing w:line="360" w:lineRule="auto"/>
        <w:rPr>
          <w:rFonts w:ascii="Verdana" w:hAnsi="Verdana"/>
          <w:sz w:val="24"/>
          <w:szCs w:val="24"/>
        </w:rPr>
      </w:pPr>
      <w:r w:rsidRPr="003A60CB">
        <w:rPr>
          <w:rFonts w:ascii="Verdana" w:hAnsi="Verdana"/>
          <w:sz w:val="24"/>
          <w:szCs w:val="24"/>
        </w:rPr>
        <w:t>En lugar de los conectivos y, o</w:t>
      </w:r>
      <w:r w:rsidR="00564196" w:rsidRPr="003A60CB">
        <w:rPr>
          <w:rFonts w:ascii="Verdana" w:hAnsi="Verdana"/>
          <w:sz w:val="24"/>
          <w:szCs w:val="24"/>
        </w:rPr>
        <w:t>,.</w:t>
      </w:r>
      <w:r w:rsidRPr="003A60CB">
        <w:rPr>
          <w:rFonts w:ascii="Verdana" w:hAnsi="Verdana"/>
          <w:sz w:val="24"/>
          <w:szCs w:val="24"/>
        </w:rPr>
        <w:t xml:space="preserve"> . . etc., también usamos signos convencionales:</w:t>
      </w:r>
    </w:p>
    <w:p w:rsidR="004C5C83" w:rsidRPr="003A60CB" w:rsidRDefault="004C5C83" w:rsidP="003A60CB">
      <w:pPr>
        <w:spacing w:line="360" w:lineRule="auto"/>
        <w:rPr>
          <w:rFonts w:ascii="Verdana" w:hAnsi="Verdana"/>
          <w:sz w:val="24"/>
          <w:szCs w:val="24"/>
        </w:rPr>
      </w:pPr>
    </w:p>
    <w:p w:rsidR="00CA158D" w:rsidRPr="003A60CB" w:rsidRDefault="00CA158D" w:rsidP="003A60CB">
      <w:pPr>
        <w:pStyle w:val="Descripcin"/>
        <w:keepNext/>
        <w:spacing w:line="360" w:lineRule="auto"/>
        <w:rPr>
          <w:rFonts w:ascii="Verdana" w:hAnsi="Verdana"/>
          <w:color w:val="auto"/>
          <w:sz w:val="24"/>
          <w:szCs w:val="24"/>
        </w:rPr>
      </w:pPr>
      <w:bookmarkStart w:id="6" w:name="_Toc421722085"/>
      <w:bookmarkStart w:id="7" w:name="_Toc421722231"/>
      <w:r w:rsidRPr="003A60CB">
        <w:rPr>
          <w:rFonts w:ascii="Verdana" w:hAnsi="Verdana"/>
          <w:color w:val="auto"/>
          <w:sz w:val="24"/>
          <w:szCs w:val="24"/>
        </w:rPr>
        <w:t xml:space="preserve">Tabla </w:t>
      </w:r>
      <w:r w:rsidRPr="003A60CB">
        <w:rPr>
          <w:rFonts w:ascii="Verdana" w:hAnsi="Verdana"/>
          <w:color w:val="auto"/>
          <w:sz w:val="24"/>
          <w:szCs w:val="24"/>
        </w:rPr>
        <w:fldChar w:fldCharType="begin"/>
      </w:r>
      <w:r w:rsidRPr="003A60CB">
        <w:rPr>
          <w:rFonts w:ascii="Verdana" w:hAnsi="Verdana"/>
          <w:color w:val="auto"/>
          <w:sz w:val="24"/>
          <w:szCs w:val="24"/>
        </w:rPr>
        <w:instrText xml:space="preserve"> SEQ Tabla \* ARABIC </w:instrText>
      </w:r>
      <w:r w:rsidRPr="003A60CB">
        <w:rPr>
          <w:rFonts w:ascii="Verdana" w:hAnsi="Verdana"/>
          <w:color w:val="auto"/>
          <w:sz w:val="24"/>
          <w:szCs w:val="24"/>
        </w:rPr>
        <w:fldChar w:fldCharType="separate"/>
      </w:r>
      <w:r w:rsidR="00AE71FC">
        <w:rPr>
          <w:rFonts w:ascii="Verdana" w:hAnsi="Verdana"/>
          <w:noProof/>
          <w:color w:val="auto"/>
          <w:sz w:val="24"/>
          <w:szCs w:val="24"/>
        </w:rPr>
        <w:t>2</w:t>
      </w:r>
      <w:r w:rsidRPr="003A60CB">
        <w:rPr>
          <w:rFonts w:ascii="Verdana" w:hAnsi="Verdana"/>
          <w:color w:val="auto"/>
          <w:sz w:val="24"/>
          <w:szCs w:val="24"/>
        </w:rPr>
        <w:fldChar w:fldCharType="end"/>
      </w:r>
      <w:r w:rsidRPr="003A60CB">
        <w:rPr>
          <w:rFonts w:ascii="Verdana" w:hAnsi="Verdana"/>
          <w:color w:val="auto"/>
          <w:sz w:val="24"/>
          <w:szCs w:val="24"/>
        </w:rPr>
        <w:t>: Conectivos Lógicos</w:t>
      </w:r>
      <w:bookmarkEnd w:id="6"/>
      <w:bookmarkEnd w:id="7"/>
    </w:p>
    <w:tbl>
      <w:tblPr>
        <w:tblStyle w:val="Listaclara-nfasis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Description w:val="Relación de la escritura de los conectivos lógicos con su símbolo."/>
      </w:tblPr>
      <w:tblGrid>
        <w:gridCol w:w="1661"/>
        <w:gridCol w:w="1498"/>
      </w:tblGrid>
      <w:tr w:rsidR="007B0357" w:rsidRPr="003A60CB" w:rsidTr="00F41F93">
        <w:trPr>
          <w:cnfStyle w:val="100000000000" w:firstRow="1" w:lastRow="0" w:firstColumn="0" w:lastColumn="0" w:oddVBand="0" w:evenVBand="0" w:oddHBand="0" w:evenHBand="0" w:firstRowFirstColumn="0" w:firstRowLastColumn="0" w:lastRowFirstColumn="0" w:lastRowLastColumn="0"/>
          <w:trHeight w:hRule="exact" w:val="365"/>
          <w:tblHeader/>
        </w:trPr>
        <w:tc>
          <w:tcPr>
            <w:cnfStyle w:val="001000000000" w:firstRow="0" w:lastRow="0" w:firstColumn="1" w:lastColumn="0" w:oddVBand="0" w:evenVBand="0" w:oddHBand="0" w:evenHBand="0" w:firstRowFirstColumn="0" w:firstRowLastColumn="0" w:lastRowFirstColumn="0" w:lastRowLastColumn="0"/>
            <w:tcW w:w="1661" w:type="dxa"/>
          </w:tcPr>
          <w:p w:rsidR="004C5C83" w:rsidRPr="003A60CB" w:rsidRDefault="004C5C83" w:rsidP="003A60CB">
            <w:pPr>
              <w:spacing w:line="360" w:lineRule="auto"/>
              <w:rPr>
                <w:rFonts w:ascii="Verdana" w:hAnsi="Verdana"/>
                <w:color w:val="auto"/>
                <w:sz w:val="24"/>
                <w:szCs w:val="24"/>
              </w:rPr>
            </w:pPr>
            <w:r w:rsidRPr="003A60CB">
              <w:rPr>
                <w:rFonts w:ascii="Verdana" w:hAnsi="Verdana"/>
                <w:color w:val="auto"/>
                <w:sz w:val="24"/>
                <w:szCs w:val="24"/>
              </w:rPr>
              <w:t>Conectivo</w:t>
            </w:r>
          </w:p>
        </w:tc>
        <w:tc>
          <w:tcPr>
            <w:cnfStyle w:val="000010000000" w:firstRow="0" w:lastRow="0" w:firstColumn="0" w:lastColumn="0" w:oddVBand="1" w:evenVBand="0" w:oddHBand="0" w:evenHBand="0" w:firstRowFirstColumn="0" w:firstRowLastColumn="0" w:lastRowFirstColumn="0" w:lastRowLastColumn="0"/>
            <w:tcW w:w="1498" w:type="dxa"/>
            <w:tcBorders>
              <w:top w:val="none" w:sz="0" w:space="0" w:color="auto"/>
              <w:left w:val="none" w:sz="0" w:space="0" w:color="auto"/>
              <w:right w:val="none" w:sz="0" w:space="0" w:color="auto"/>
            </w:tcBorders>
          </w:tcPr>
          <w:p w:rsidR="004C5C83" w:rsidRPr="003A60CB" w:rsidRDefault="004C5C83" w:rsidP="003A60CB">
            <w:pPr>
              <w:spacing w:line="360" w:lineRule="auto"/>
              <w:rPr>
                <w:rFonts w:ascii="Verdana" w:hAnsi="Verdana"/>
                <w:color w:val="auto"/>
                <w:sz w:val="24"/>
                <w:szCs w:val="24"/>
              </w:rPr>
            </w:pPr>
            <w:r w:rsidRPr="003A60CB">
              <w:rPr>
                <w:rFonts w:ascii="Verdana" w:hAnsi="Verdana"/>
                <w:color w:val="auto"/>
                <w:sz w:val="24"/>
                <w:szCs w:val="24"/>
              </w:rPr>
              <w:t>Símbolo</w:t>
            </w:r>
          </w:p>
        </w:tc>
      </w:tr>
      <w:tr w:rsidR="007B0357" w:rsidRPr="003A60CB" w:rsidTr="00F41F93">
        <w:trPr>
          <w:cnfStyle w:val="000000100000" w:firstRow="0" w:lastRow="0" w:firstColumn="0" w:lastColumn="0" w:oddVBand="0" w:evenVBand="0" w:oddHBand="1" w:evenHBand="0" w:firstRowFirstColumn="0" w:firstRowLastColumn="0" w:lastRowFirstColumn="0" w:lastRowLastColumn="0"/>
          <w:trHeight w:hRule="exact" w:val="346"/>
        </w:trPr>
        <w:tc>
          <w:tcPr>
            <w:cnfStyle w:val="001000000000" w:firstRow="0" w:lastRow="0" w:firstColumn="1" w:lastColumn="0" w:oddVBand="0" w:evenVBand="0" w:oddHBand="0" w:evenHBand="0" w:firstRowFirstColumn="0" w:firstRowLastColumn="0" w:lastRowFirstColumn="0" w:lastRowLastColumn="0"/>
            <w:tcW w:w="1661" w:type="dxa"/>
            <w:tcBorders>
              <w:top w:val="none" w:sz="0" w:space="0" w:color="auto"/>
              <w:left w:val="none" w:sz="0" w:space="0" w:color="auto"/>
              <w:bottom w:val="none" w:sz="0" w:space="0" w:color="auto"/>
            </w:tcBorders>
          </w:tcPr>
          <w:p w:rsidR="004C5C83" w:rsidRPr="003A60CB" w:rsidRDefault="004C5C83" w:rsidP="003A60CB">
            <w:pPr>
              <w:spacing w:line="360" w:lineRule="auto"/>
              <w:rPr>
                <w:rFonts w:ascii="Verdana" w:hAnsi="Verdana"/>
                <w:sz w:val="24"/>
                <w:szCs w:val="24"/>
              </w:rPr>
            </w:pPr>
            <w:r w:rsidRPr="003A60CB">
              <w:rPr>
                <w:rFonts w:ascii="Verdana" w:hAnsi="Verdana"/>
                <w:sz w:val="24"/>
                <w:szCs w:val="24"/>
              </w:rPr>
              <w:t>Y</w:t>
            </w:r>
          </w:p>
        </w:tc>
        <w:tc>
          <w:tcPr>
            <w:cnfStyle w:val="000010000000" w:firstRow="0" w:lastRow="0" w:firstColumn="0" w:lastColumn="0" w:oddVBand="1" w:evenVBand="0" w:oddHBand="0" w:evenHBand="0" w:firstRowFirstColumn="0" w:firstRowLastColumn="0" w:lastRowFirstColumn="0" w:lastRowLastColumn="0"/>
            <w:tcW w:w="1498" w:type="dxa"/>
            <w:tcBorders>
              <w:top w:val="none" w:sz="0" w:space="0" w:color="auto"/>
              <w:left w:val="none" w:sz="0" w:space="0" w:color="auto"/>
              <w:bottom w:val="none" w:sz="0" w:space="0" w:color="auto"/>
              <w:right w:val="none" w:sz="0" w:space="0" w:color="auto"/>
            </w:tcBorders>
          </w:tcPr>
          <w:p w:rsidR="004C5C83" w:rsidRPr="003A60CB" w:rsidRDefault="00340FC8" w:rsidP="003A60CB">
            <w:pPr>
              <w:spacing w:line="360" w:lineRule="auto"/>
              <w:rPr>
                <w:rFonts w:ascii="Verdana" w:hAnsi="Verdana"/>
                <w:sz w:val="24"/>
                <w:szCs w:val="24"/>
              </w:rPr>
            </w:pPr>
            <w:r w:rsidRPr="00340FC8">
              <w:rPr>
                <w:rFonts w:ascii="Verdana" w:hAnsi="Verdana"/>
                <w:noProof/>
                <w:position w:val="-4"/>
                <w:sz w:val="24"/>
                <w:szCs w:val="24"/>
              </w:rPr>
              <w:object w:dxaOrig="220" w:dyaOrig="2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62" type="#_x0000_t75" alt="símbolo y: letra V en tinta invertida." style="width:11pt;height:10pt;mso-width-percent:0;mso-height-percent:0;mso-position-vertical:absolute;mso-width-percent:0;mso-height-percent:0" o:ole="">
                  <v:imagedata r:id="rId11" o:title=""/>
                </v:shape>
                <o:OLEObject Type="Embed" ProgID="Equation.3" ShapeID="_x0000_i1662" DrawAspect="Content" ObjectID="_1655663197" r:id="rId12"/>
              </w:object>
            </w:r>
          </w:p>
        </w:tc>
      </w:tr>
      <w:tr w:rsidR="007B0357" w:rsidRPr="003A60CB" w:rsidTr="00F41F93">
        <w:trPr>
          <w:trHeight w:hRule="exact" w:val="336"/>
        </w:trPr>
        <w:tc>
          <w:tcPr>
            <w:cnfStyle w:val="001000000000" w:firstRow="0" w:lastRow="0" w:firstColumn="1" w:lastColumn="0" w:oddVBand="0" w:evenVBand="0" w:oddHBand="0" w:evenHBand="0" w:firstRowFirstColumn="0" w:firstRowLastColumn="0" w:lastRowFirstColumn="0" w:lastRowLastColumn="0"/>
            <w:tcW w:w="1661" w:type="dxa"/>
          </w:tcPr>
          <w:p w:rsidR="004C5C83" w:rsidRPr="003A60CB" w:rsidRDefault="004C5C83" w:rsidP="003A60CB">
            <w:pPr>
              <w:spacing w:line="360" w:lineRule="auto"/>
              <w:rPr>
                <w:rFonts w:ascii="Verdana" w:hAnsi="Verdana"/>
                <w:sz w:val="24"/>
                <w:szCs w:val="24"/>
              </w:rPr>
            </w:pPr>
            <w:r w:rsidRPr="003A60CB">
              <w:rPr>
                <w:rFonts w:ascii="Verdana" w:hAnsi="Verdana"/>
                <w:sz w:val="24"/>
                <w:szCs w:val="24"/>
              </w:rPr>
              <w:t>O</w:t>
            </w:r>
          </w:p>
        </w:tc>
        <w:tc>
          <w:tcPr>
            <w:cnfStyle w:val="000010000000" w:firstRow="0" w:lastRow="0" w:firstColumn="0" w:lastColumn="0" w:oddVBand="1" w:evenVBand="0" w:oddHBand="0" w:evenHBand="0" w:firstRowFirstColumn="0" w:firstRowLastColumn="0" w:lastRowFirstColumn="0" w:lastRowLastColumn="0"/>
            <w:tcW w:w="1498" w:type="dxa"/>
            <w:tcBorders>
              <w:left w:val="none" w:sz="0" w:space="0" w:color="auto"/>
              <w:right w:val="none" w:sz="0" w:space="0" w:color="auto"/>
            </w:tcBorders>
          </w:tcPr>
          <w:p w:rsidR="004C5C83" w:rsidRPr="003A60CB" w:rsidRDefault="00340FC8" w:rsidP="003A60CB">
            <w:pPr>
              <w:spacing w:line="360" w:lineRule="auto"/>
              <w:rPr>
                <w:rFonts w:ascii="Verdana" w:hAnsi="Verdana"/>
                <w:sz w:val="24"/>
                <w:szCs w:val="24"/>
              </w:rPr>
            </w:pPr>
            <w:r w:rsidRPr="00340FC8">
              <w:rPr>
                <w:rFonts w:ascii="Verdana" w:hAnsi="Verdana"/>
                <w:noProof/>
                <w:position w:val="-4"/>
                <w:sz w:val="24"/>
                <w:szCs w:val="24"/>
              </w:rPr>
              <w:object w:dxaOrig="220" w:dyaOrig="200">
                <v:shape id="_x0000_i1661" type="#_x0000_t75" alt="símbolo o: letra v en tinta." style="width:11pt;height:10pt;mso-width-percent:0;mso-height-percent:0;mso-position-vertical:absolute;mso-width-percent:0;mso-height-percent:0" o:ole="">
                  <v:imagedata r:id="rId13" o:title=""/>
                </v:shape>
                <o:OLEObject Type="Embed" ProgID="Equation.3" ShapeID="_x0000_i1661" DrawAspect="Content" ObjectID="_1655663198" r:id="rId14"/>
              </w:object>
            </w:r>
          </w:p>
        </w:tc>
      </w:tr>
      <w:tr w:rsidR="007B0357" w:rsidRPr="003A60CB" w:rsidTr="00F41F93">
        <w:trPr>
          <w:cnfStyle w:val="000000100000" w:firstRow="0" w:lastRow="0" w:firstColumn="0" w:lastColumn="0" w:oddVBand="0" w:evenVBand="0" w:oddHBand="1" w:evenHBand="0" w:firstRowFirstColumn="0" w:firstRowLastColumn="0" w:lastRowFirstColumn="0" w:lastRowLastColumn="0"/>
          <w:trHeight w:hRule="exact" w:val="346"/>
        </w:trPr>
        <w:tc>
          <w:tcPr>
            <w:cnfStyle w:val="001000000000" w:firstRow="0" w:lastRow="0" w:firstColumn="1" w:lastColumn="0" w:oddVBand="0" w:evenVBand="0" w:oddHBand="0" w:evenHBand="0" w:firstRowFirstColumn="0" w:firstRowLastColumn="0" w:lastRowFirstColumn="0" w:lastRowLastColumn="0"/>
            <w:tcW w:w="1661" w:type="dxa"/>
            <w:tcBorders>
              <w:top w:val="none" w:sz="0" w:space="0" w:color="auto"/>
              <w:left w:val="none" w:sz="0" w:space="0" w:color="auto"/>
              <w:bottom w:val="none" w:sz="0" w:space="0" w:color="auto"/>
            </w:tcBorders>
          </w:tcPr>
          <w:p w:rsidR="004C5C83" w:rsidRPr="003A60CB" w:rsidRDefault="00CA158D" w:rsidP="003A60CB">
            <w:pPr>
              <w:spacing w:line="360" w:lineRule="auto"/>
              <w:rPr>
                <w:rFonts w:ascii="Verdana" w:hAnsi="Verdana"/>
                <w:sz w:val="24"/>
                <w:szCs w:val="24"/>
              </w:rPr>
            </w:pPr>
            <w:r w:rsidRPr="003A60CB">
              <w:rPr>
                <w:rFonts w:ascii="Verdana" w:hAnsi="Verdana"/>
                <w:sz w:val="24"/>
                <w:szCs w:val="24"/>
              </w:rPr>
              <w:t>Sí</w:t>
            </w:r>
            <w:r w:rsidR="004C5C83" w:rsidRPr="003A60CB">
              <w:rPr>
                <w:rFonts w:ascii="Verdana" w:hAnsi="Verdana"/>
                <w:sz w:val="24"/>
                <w:szCs w:val="24"/>
              </w:rPr>
              <w:t xml:space="preserve"> . . . entonces</w:t>
            </w:r>
          </w:p>
        </w:tc>
        <w:tc>
          <w:tcPr>
            <w:cnfStyle w:val="000010000000" w:firstRow="0" w:lastRow="0" w:firstColumn="0" w:lastColumn="0" w:oddVBand="1" w:evenVBand="0" w:oddHBand="0" w:evenHBand="0" w:firstRowFirstColumn="0" w:firstRowLastColumn="0" w:lastRowFirstColumn="0" w:lastRowLastColumn="0"/>
            <w:tcW w:w="1498" w:type="dxa"/>
            <w:tcBorders>
              <w:top w:val="none" w:sz="0" w:space="0" w:color="auto"/>
              <w:left w:val="none" w:sz="0" w:space="0" w:color="auto"/>
              <w:bottom w:val="none" w:sz="0" w:space="0" w:color="auto"/>
              <w:right w:val="none" w:sz="0" w:space="0" w:color="auto"/>
            </w:tcBorders>
          </w:tcPr>
          <w:p w:rsidR="004C5C83" w:rsidRPr="003A60CB" w:rsidRDefault="00340FC8" w:rsidP="003A60CB">
            <w:pPr>
              <w:spacing w:line="360" w:lineRule="auto"/>
              <w:rPr>
                <w:rFonts w:ascii="Verdana" w:hAnsi="Verdana"/>
                <w:sz w:val="24"/>
                <w:szCs w:val="24"/>
              </w:rPr>
            </w:pPr>
            <w:r w:rsidRPr="00340FC8">
              <w:rPr>
                <w:rFonts w:ascii="Verdana" w:hAnsi="Verdana"/>
                <w:noProof/>
                <w:position w:val="-6"/>
                <w:sz w:val="24"/>
                <w:szCs w:val="24"/>
              </w:rPr>
              <w:object w:dxaOrig="300" w:dyaOrig="240">
                <v:shape id="_x0000_i1660" type="#_x0000_t75" alt="símbolo implicación: flecha con punta derecha." style="width:15pt;height:13pt;mso-width-percent:0;mso-height-percent:0;mso-width-percent:0;mso-height-percent:0" o:ole="">
                  <v:imagedata r:id="rId15" o:title=""/>
                </v:shape>
                <o:OLEObject Type="Embed" ProgID="Equation.3" ShapeID="_x0000_i1660" DrawAspect="Content" ObjectID="_1655663199" r:id="rId16"/>
              </w:object>
            </w:r>
          </w:p>
        </w:tc>
      </w:tr>
      <w:tr w:rsidR="007B0357" w:rsidRPr="003A60CB" w:rsidTr="00F41F93">
        <w:trPr>
          <w:trHeight w:hRule="exact" w:val="365"/>
        </w:trPr>
        <w:tc>
          <w:tcPr>
            <w:cnfStyle w:val="001000000000" w:firstRow="0" w:lastRow="0" w:firstColumn="1" w:lastColumn="0" w:oddVBand="0" w:evenVBand="0" w:oddHBand="0" w:evenHBand="0" w:firstRowFirstColumn="0" w:firstRowLastColumn="0" w:lastRowFirstColumn="0" w:lastRowLastColumn="0"/>
            <w:tcW w:w="1661" w:type="dxa"/>
          </w:tcPr>
          <w:p w:rsidR="004C5C83" w:rsidRPr="003A60CB" w:rsidRDefault="004C5C83" w:rsidP="003A60CB">
            <w:pPr>
              <w:spacing w:line="360" w:lineRule="auto"/>
              <w:rPr>
                <w:rFonts w:ascii="Verdana" w:hAnsi="Verdana"/>
                <w:sz w:val="24"/>
                <w:szCs w:val="24"/>
              </w:rPr>
            </w:pPr>
            <w:r w:rsidRPr="003A60CB">
              <w:rPr>
                <w:rFonts w:ascii="Verdana" w:hAnsi="Verdana"/>
                <w:sz w:val="24"/>
                <w:szCs w:val="24"/>
              </w:rPr>
              <w:t>Si y sólo si</w:t>
            </w:r>
          </w:p>
        </w:tc>
        <w:tc>
          <w:tcPr>
            <w:cnfStyle w:val="000010000000" w:firstRow="0" w:lastRow="0" w:firstColumn="0" w:lastColumn="0" w:oddVBand="1" w:evenVBand="0" w:oddHBand="0" w:evenHBand="0" w:firstRowFirstColumn="0" w:firstRowLastColumn="0" w:lastRowFirstColumn="0" w:lastRowLastColumn="0"/>
            <w:tcW w:w="1498" w:type="dxa"/>
            <w:tcBorders>
              <w:left w:val="none" w:sz="0" w:space="0" w:color="auto"/>
              <w:right w:val="none" w:sz="0" w:space="0" w:color="auto"/>
            </w:tcBorders>
          </w:tcPr>
          <w:p w:rsidR="004C5C83" w:rsidRPr="003A60CB" w:rsidRDefault="00340FC8" w:rsidP="003A60CB">
            <w:pPr>
              <w:spacing w:line="360" w:lineRule="auto"/>
              <w:rPr>
                <w:rFonts w:ascii="Verdana" w:hAnsi="Verdana"/>
                <w:sz w:val="24"/>
                <w:szCs w:val="24"/>
              </w:rPr>
            </w:pPr>
            <w:r w:rsidRPr="00340FC8">
              <w:rPr>
                <w:rFonts w:ascii="Verdana" w:hAnsi="Verdana"/>
                <w:noProof/>
                <w:position w:val="-6"/>
                <w:sz w:val="24"/>
                <w:szCs w:val="24"/>
              </w:rPr>
              <w:object w:dxaOrig="340" w:dyaOrig="240">
                <v:shape id="_x0000_i1659" type="#_x0000_t75" alt="símbolo doble implicación: flecha con doble punta." style="width:17pt;height:13pt;mso-width-percent:0;mso-height-percent:0;mso-width-percent:0;mso-height-percent:0" o:ole="">
                  <v:imagedata r:id="rId17" o:title=""/>
                </v:shape>
                <o:OLEObject Type="Embed" ProgID="Equation.3" ShapeID="_x0000_i1659" DrawAspect="Content" ObjectID="_1655663200" r:id="rId18"/>
              </w:object>
            </w:r>
          </w:p>
        </w:tc>
      </w:tr>
      <w:tr w:rsidR="007B0357" w:rsidRPr="003A60CB" w:rsidTr="00F41F93">
        <w:trPr>
          <w:cnfStyle w:val="000000100000" w:firstRow="0" w:lastRow="0" w:firstColumn="0" w:lastColumn="0" w:oddVBand="0" w:evenVBand="0" w:oddHBand="1" w:evenHBand="0" w:firstRowFirstColumn="0" w:firstRowLastColumn="0" w:lastRowFirstColumn="0" w:lastRowLastColumn="0"/>
          <w:trHeight w:hRule="exact" w:val="365"/>
        </w:trPr>
        <w:tc>
          <w:tcPr>
            <w:cnfStyle w:val="001000000000" w:firstRow="0" w:lastRow="0" w:firstColumn="1" w:lastColumn="0" w:oddVBand="0" w:evenVBand="0" w:oddHBand="0" w:evenHBand="0" w:firstRowFirstColumn="0" w:firstRowLastColumn="0" w:lastRowFirstColumn="0" w:lastRowLastColumn="0"/>
            <w:tcW w:w="1661" w:type="dxa"/>
            <w:tcBorders>
              <w:top w:val="none" w:sz="0" w:space="0" w:color="auto"/>
              <w:left w:val="none" w:sz="0" w:space="0" w:color="auto"/>
              <w:bottom w:val="none" w:sz="0" w:space="0" w:color="auto"/>
            </w:tcBorders>
          </w:tcPr>
          <w:p w:rsidR="00880F18" w:rsidRPr="003A60CB" w:rsidRDefault="00880F18" w:rsidP="003A60CB">
            <w:pPr>
              <w:spacing w:line="360" w:lineRule="auto"/>
              <w:rPr>
                <w:rFonts w:ascii="Verdana" w:hAnsi="Verdana"/>
                <w:sz w:val="24"/>
                <w:szCs w:val="24"/>
              </w:rPr>
            </w:pPr>
            <w:r w:rsidRPr="003A60CB">
              <w:rPr>
                <w:rFonts w:ascii="Verdana" w:hAnsi="Verdana"/>
                <w:sz w:val="24"/>
                <w:szCs w:val="24"/>
              </w:rPr>
              <w:t>No</w:t>
            </w:r>
          </w:p>
        </w:tc>
        <w:tc>
          <w:tcPr>
            <w:cnfStyle w:val="000010000000" w:firstRow="0" w:lastRow="0" w:firstColumn="0" w:lastColumn="0" w:oddVBand="1" w:evenVBand="0" w:oddHBand="0" w:evenHBand="0" w:firstRowFirstColumn="0" w:firstRowLastColumn="0" w:lastRowFirstColumn="0" w:lastRowLastColumn="0"/>
            <w:tcW w:w="1498" w:type="dxa"/>
            <w:tcBorders>
              <w:top w:val="none" w:sz="0" w:space="0" w:color="auto"/>
              <w:left w:val="none" w:sz="0" w:space="0" w:color="auto"/>
              <w:bottom w:val="none" w:sz="0" w:space="0" w:color="auto"/>
              <w:right w:val="none" w:sz="0" w:space="0" w:color="auto"/>
            </w:tcBorders>
          </w:tcPr>
          <w:p w:rsidR="00880F18" w:rsidRPr="003A60CB" w:rsidRDefault="00340FC8" w:rsidP="003A60CB">
            <w:pPr>
              <w:spacing w:line="360" w:lineRule="auto"/>
              <w:rPr>
                <w:rFonts w:ascii="Verdana" w:hAnsi="Verdana"/>
                <w:sz w:val="24"/>
                <w:szCs w:val="24"/>
              </w:rPr>
            </w:pPr>
            <w:r w:rsidRPr="00340FC8">
              <w:rPr>
                <w:rFonts w:ascii="Verdana" w:hAnsi="Verdana"/>
                <w:noProof/>
                <w:position w:val="-4"/>
                <w:sz w:val="24"/>
                <w:szCs w:val="24"/>
              </w:rPr>
              <w:object w:dxaOrig="240" w:dyaOrig="160">
                <v:shape id="_x0000_i1658" type="#_x0000_t75" alt="Símbolo negación: Segmento de recta vertical y en su extremo izquierdo se desprende hacía abajo un segmento de recta horizontal.  " style="width:13pt;height:9pt;mso-width-percent:0;mso-height-percent:0;mso-width-percent:0;mso-height-percent:0" o:ole="">
                  <v:imagedata r:id="rId19" o:title=""/>
                </v:shape>
                <o:OLEObject Type="Embed" ProgID="Equation.3" ShapeID="_x0000_i1658" DrawAspect="Content" ObjectID="_1655663201" r:id="rId20"/>
              </w:object>
            </w:r>
          </w:p>
        </w:tc>
      </w:tr>
    </w:tbl>
    <w:p w:rsidR="004C5C83" w:rsidRPr="003A60CB" w:rsidRDefault="004C5C83" w:rsidP="003A60CB">
      <w:pPr>
        <w:spacing w:line="360" w:lineRule="auto"/>
        <w:rPr>
          <w:rFonts w:ascii="Verdana" w:hAnsi="Verdana"/>
          <w:sz w:val="24"/>
          <w:szCs w:val="24"/>
        </w:rPr>
      </w:pPr>
    </w:p>
    <w:p w:rsidR="004C5C83" w:rsidRPr="003A60CB" w:rsidRDefault="004C5C83" w:rsidP="003A60CB">
      <w:pPr>
        <w:spacing w:line="360" w:lineRule="auto"/>
        <w:rPr>
          <w:rFonts w:ascii="Verdana" w:hAnsi="Verdana"/>
          <w:sz w:val="24"/>
          <w:szCs w:val="24"/>
        </w:rPr>
      </w:pPr>
      <w:r w:rsidRPr="003A60CB">
        <w:rPr>
          <w:rFonts w:ascii="Verdana" w:hAnsi="Verdana"/>
          <w:sz w:val="24"/>
          <w:szCs w:val="24"/>
        </w:rPr>
        <w:t>Así que:</w:t>
      </w:r>
    </w:p>
    <w:p w:rsidR="004C5C83" w:rsidRPr="003A60CB" w:rsidRDefault="004C5C83" w:rsidP="003A60CB">
      <w:pPr>
        <w:spacing w:line="360" w:lineRule="auto"/>
        <w:rPr>
          <w:rFonts w:ascii="Verdana" w:hAnsi="Verdana"/>
          <w:sz w:val="24"/>
          <w:szCs w:val="24"/>
        </w:rPr>
      </w:pPr>
    </w:p>
    <w:p w:rsidR="004C5C83" w:rsidRPr="003A60CB" w:rsidRDefault="004C5C83" w:rsidP="003A60CB">
      <w:pPr>
        <w:numPr>
          <w:ilvl w:val="0"/>
          <w:numId w:val="23"/>
        </w:numPr>
        <w:spacing w:line="360" w:lineRule="auto"/>
        <w:rPr>
          <w:rFonts w:ascii="Verdana" w:hAnsi="Verdana"/>
          <w:sz w:val="24"/>
          <w:szCs w:val="24"/>
        </w:rPr>
      </w:pPr>
      <w:r w:rsidRPr="003A60CB">
        <w:rPr>
          <w:rFonts w:ascii="Verdana" w:hAnsi="Verdana"/>
          <w:sz w:val="24"/>
          <w:szCs w:val="24"/>
        </w:rPr>
        <w:t xml:space="preserve">p y q, se escribe p </w:t>
      </w:r>
      <w:r w:rsidR="00340FC8" w:rsidRPr="00340FC8">
        <w:rPr>
          <w:rFonts w:ascii="Verdana" w:hAnsi="Verdana"/>
          <w:noProof/>
          <w:position w:val="-4"/>
          <w:sz w:val="24"/>
          <w:szCs w:val="24"/>
        </w:rPr>
        <w:object w:dxaOrig="220" w:dyaOrig="200">
          <v:shape id="_x0000_i1657" type="#_x0000_t75" alt="y" style="width:11pt;height:10pt;mso-width-percent:0;mso-height-percent:0;mso-width-percent:0;mso-height-percent:0" o:ole="">
            <v:imagedata r:id="rId11" o:title=""/>
          </v:shape>
          <o:OLEObject Type="Embed" ProgID="Equation.3" ShapeID="_x0000_i1657" DrawAspect="Content" ObjectID="_1655663202" r:id="rId21"/>
        </w:object>
      </w:r>
      <w:r w:rsidRPr="003A60CB">
        <w:rPr>
          <w:rFonts w:ascii="Verdana" w:hAnsi="Verdana"/>
          <w:sz w:val="24"/>
          <w:szCs w:val="24"/>
        </w:rPr>
        <w:t xml:space="preserve"> q</w:t>
      </w:r>
    </w:p>
    <w:p w:rsidR="004C5C83" w:rsidRPr="003A60CB" w:rsidRDefault="004C5C83" w:rsidP="003A60CB">
      <w:pPr>
        <w:spacing w:line="360" w:lineRule="auto"/>
        <w:ind w:left="720"/>
        <w:rPr>
          <w:rFonts w:ascii="Verdana" w:hAnsi="Verdana"/>
          <w:sz w:val="24"/>
          <w:szCs w:val="24"/>
        </w:rPr>
      </w:pPr>
    </w:p>
    <w:p w:rsidR="004C5C83" w:rsidRPr="003A60CB" w:rsidRDefault="004C5C83" w:rsidP="003A60CB">
      <w:pPr>
        <w:numPr>
          <w:ilvl w:val="0"/>
          <w:numId w:val="23"/>
        </w:numPr>
        <w:spacing w:line="360" w:lineRule="auto"/>
        <w:rPr>
          <w:rFonts w:ascii="Verdana" w:hAnsi="Verdana"/>
          <w:sz w:val="24"/>
          <w:szCs w:val="24"/>
        </w:rPr>
      </w:pPr>
      <w:r w:rsidRPr="003A60CB">
        <w:rPr>
          <w:rFonts w:ascii="Verdana" w:hAnsi="Verdana"/>
          <w:sz w:val="24"/>
          <w:szCs w:val="24"/>
        </w:rPr>
        <w:t xml:space="preserve">p o q, se escribe p </w:t>
      </w:r>
      <w:r w:rsidR="00340FC8" w:rsidRPr="00340FC8">
        <w:rPr>
          <w:rFonts w:ascii="Verdana" w:hAnsi="Verdana"/>
          <w:noProof/>
          <w:position w:val="-4"/>
          <w:sz w:val="24"/>
          <w:szCs w:val="24"/>
        </w:rPr>
        <w:object w:dxaOrig="220" w:dyaOrig="200">
          <v:shape id="_x0000_i1656" type="#_x0000_t75" alt="o" style="width:11pt;height:10pt;mso-width-percent:0;mso-height-percent:0;mso-width-percent:0;mso-height-percent:0" o:ole="">
            <v:imagedata r:id="rId22" o:title=""/>
          </v:shape>
          <o:OLEObject Type="Embed" ProgID="Equation.3" ShapeID="_x0000_i1656" DrawAspect="Content" ObjectID="_1655663203" r:id="rId23"/>
        </w:object>
      </w:r>
      <w:r w:rsidRPr="003A60CB">
        <w:rPr>
          <w:rFonts w:ascii="Verdana" w:hAnsi="Verdana"/>
          <w:sz w:val="24"/>
          <w:szCs w:val="24"/>
        </w:rPr>
        <w:t xml:space="preserve"> q </w:t>
      </w:r>
    </w:p>
    <w:p w:rsidR="004C5C83" w:rsidRPr="003A60CB" w:rsidRDefault="004C5C83" w:rsidP="003A60CB">
      <w:pPr>
        <w:pStyle w:val="Prrafodelista"/>
        <w:spacing w:line="360" w:lineRule="auto"/>
        <w:rPr>
          <w:rFonts w:ascii="Verdana" w:hAnsi="Verdana"/>
          <w:sz w:val="24"/>
          <w:szCs w:val="24"/>
        </w:rPr>
      </w:pPr>
    </w:p>
    <w:p w:rsidR="004C5C83" w:rsidRPr="003A60CB" w:rsidRDefault="004C5C83" w:rsidP="003A60CB">
      <w:pPr>
        <w:numPr>
          <w:ilvl w:val="0"/>
          <w:numId w:val="23"/>
        </w:numPr>
        <w:spacing w:line="360" w:lineRule="auto"/>
        <w:rPr>
          <w:rFonts w:ascii="Verdana" w:hAnsi="Verdana"/>
          <w:sz w:val="24"/>
          <w:szCs w:val="24"/>
        </w:rPr>
      </w:pPr>
      <w:r w:rsidRPr="003A60CB">
        <w:rPr>
          <w:rFonts w:ascii="Verdana" w:hAnsi="Verdana"/>
          <w:sz w:val="24"/>
          <w:szCs w:val="24"/>
        </w:rPr>
        <w:t xml:space="preserve">Si p, entonces q, se escribe p </w:t>
      </w:r>
      <w:r w:rsidR="00340FC8" w:rsidRPr="00340FC8">
        <w:rPr>
          <w:rFonts w:ascii="Verdana" w:hAnsi="Verdana"/>
          <w:noProof/>
          <w:position w:val="-6"/>
          <w:sz w:val="24"/>
          <w:szCs w:val="24"/>
        </w:rPr>
        <w:object w:dxaOrig="300" w:dyaOrig="240">
          <v:shape id="_x0000_i1655" type="#_x0000_t75" alt="entonces" style="width:15pt;height:13pt;mso-width-percent:0;mso-height-percent:0;mso-position-vertical:absolute;mso-width-percent:0;mso-height-percent:0" o:ole="">
            <v:imagedata r:id="rId24" o:title=""/>
          </v:shape>
          <o:OLEObject Type="Embed" ProgID="Equation.3" ShapeID="_x0000_i1655" DrawAspect="Content" ObjectID="_1655663204" r:id="rId25"/>
        </w:object>
      </w:r>
      <w:r w:rsidRPr="003A60CB">
        <w:rPr>
          <w:rFonts w:ascii="Verdana" w:hAnsi="Verdana"/>
          <w:sz w:val="24"/>
          <w:szCs w:val="24"/>
        </w:rPr>
        <w:t xml:space="preserve"> q</w:t>
      </w:r>
    </w:p>
    <w:p w:rsidR="004C5C83" w:rsidRPr="003A60CB" w:rsidRDefault="004C5C83" w:rsidP="003A60CB">
      <w:pPr>
        <w:pStyle w:val="Prrafodelista"/>
        <w:spacing w:line="360" w:lineRule="auto"/>
        <w:rPr>
          <w:rFonts w:ascii="Verdana" w:hAnsi="Verdana"/>
          <w:sz w:val="24"/>
          <w:szCs w:val="24"/>
        </w:rPr>
      </w:pPr>
    </w:p>
    <w:p w:rsidR="004C5C83" w:rsidRPr="003A60CB" w:rsidRDefault="004C5C83" w:rsidP="003A60CB">
      <w:pPr>
        <w:numPr>
          <w:ilvl w:val="0"/>
          <w:numId w:val="23"/>
        </w:numPr>
        <w:spacing w:line="360" w:lineRule="auto"/>
        <w:rPr>
          <w:rFonts w:ascii="Verdana" w:hAnsi="Verdana"/>
          <w:sz w:val="24"/>
          <w:szCs w:val="24"/>
        </w:rPr>
      </w:pPr>
      <w:r w:rsidRPr="003A60CB">
        <w:rPr>
          <w:rFonts w:ascii="Verdana" w:hAnsi="Verdana"/>
          <w:sz w:val="24"/>
          <w:szCs w:val="24"/>
        </w:rPr>
        <w:t xml:space="preserve">p si y sólo si q, se escribe p </w:t>
      </w:r>
      <w:r w:rsidR="00340FC8" w:rsidRPr="00340FC8">
        <w:rPr>
          <w:rFonts w:ascii="Verdana" w:hAnsi="Verdana"/>
          <w:noProof/>
          <w:position w:val="-6"/>
          <w:sz w:val="24"/>
          <w:szCs w:val="24"/>
        </w:rPr>
        <w:object w:dxaOrig="340" w:dyaOrig="240">
          <v:shape id="_x0000_i1654" type="#_x0000_t75" alt="sí y sólo si" style="width:17pt;height:13pt;mso-width-percent:0;mso-height-percent:0;mso-position-vertical:absolute;mso-width-percent:0;mso-height-percent:0" o:ole="">
            <v:imagedata r:id="rId26" o:title=""/>
          </v:shape>
          <o:OLEObject Type="Embed" ProgID="Equation.3" ShapeID="_x0000_i1654" DrawAspect="Content" ObjectID="_1655663205" r:id="rId27"/>
        </w:object>
      </w:r>
      <w:r w:rsidRPr="003A60CB">
        <w:rPr>
          <w:rFonts w:ascii="Verdana" w:hAnsi="Verdana"/>
          <w:sz w:val="24"/>
          <w:szCs w:val="24"/>
        </w:rPr>
        <w:t xml:space="preserve"> q</w:t>
      </w:r>
    </w:p>
    <w:p w:rsidR="004C5C83" w:rsidRPr="003A60CB" w:rsidRDefault="004C5C83" w:rsidP="003A60CB">
      <w:pPr>
        <w:pStyle w:val="Prrafodelista"/>
        <w:spacing w:line="360" w:lineRule="auto"/>
        <w:rPr>
          <w:rFonts w:ascii="Verdana" w:hAnsi="Verdana"/>
          <w:sz w:val="24"/>
          <w:szCs w:val="24"/>
        </w:rPr>
      </w:pPr>
    </w:p>
    <w:p w:rsidR="004C5C83" w:rsidRPr="003A60CB" w:rsidRDefault="004C5C83" w:rsidP="003A60CB">
      <w:pPr>
        <w:spacing w:line="360" w:lineRule="auto"/>
        <w:rPr>
          <w:rFonts w:ascii="Verdana" w:hAnsi="Verdana"/>
          <w:sz w:val="24"/>
          <w:szCs w:val="24"/>
        </w:rPr>
      </w:pPr>
      <w:r w:rsidRPr="003A60CB">
        <w:rPr>
          <w:rFonts w:ascii="Verdana" w:hAnsi="Verdana"/>
          <w:sz w:val="24"/>
          <w:szCs w:val="24"/>
        </w:rPr>
        <w:t>Así que las proposiciones:</w:t>
      </w:r>
    </w:p>
    <w:p w:rsidR="004C5C83" w:rsidRPr="003A60CB" w:rsidRDefault="004C5C83" w:rsidP="003A60CB">
      <w:pPr>
        <w:spacing w:line="360" w:lineRule="auto"/>
        <w:rPr>
          <w:rFonts w:ascii="Verdana" w:hAnsi="Verdana"/>
          <w:sz w:val="24"/>
          <w:szCs w:val="24"/>
        </w:rPr>
      </w:pPr>
    </w:p>
    <w:p w:rsidR="004C5C83" w:rsidRPr="003A60CB" w:rsidRDefault="004C5C83" w:rsidP="003A60CB">
      <w:pPr>
        <w:numPr>
          <w:ilvl w:val="0"/>
          <w:numId w:val="24"/>
        </w:numPr>
        <w:spacing w:line="360" w:lineRule="auto"/>
        <w:rPr>
          <w:rFonts w:ascii="Verdana" w:hAnsi="Verdana"/>
          <w:sz w:val="24"/>
          <w:szCs w:val="24"/>
        </w:rPr>
      </w:pPr>
      <w:r w:rsidRPr="003A60CB">
        <w:rPr>
          <w:rFonts w:ascii="Verdana" w:hAnsi="Verdana"/>
          <w:sz w:val="24"/>
          <w:szCs w:val="24"/>
        </w:rPr>
        <w:t xml:space="preserve">"Juan estudia y trabaja", se puede traducir como: p </w:t>
      </w:r>
      <w:r w:rsidR="00340FC8" w:rsidRPr="00340FC8">
        <w:rPr>
          <w:rFonts w:ascii="Verdana" w:hAnsi="Verdana"/>
          <w:noProof/>
          <w:position w:val="-4"/>
          <w:sz w:val="24"/>
          <w:szCs w:val="24"/>
        </w:rPr>
        <w:object w:dxaOrig="220" w:dyaOrig="200">
          <v:shape id="_x0000_i1653" type="#_x0000_t75" alt="y" style="width:11pt;height:10pt;mso-width-percent:0;mso-height-percent:0;mso-width-percent:0;mso-height-percent:0" o:ole="">
            <v:imagedata r:id="rId11" o:title=""/>
          </v:shape>
          <o:OLEObject Type="Embed" ProgID="Equation.3" ShapeID="_x0000_i1653" DrawAspect="Content" ObjectID="_1655663206" r:id="rId28"/>
        </w:object>
      </w:r>
      <w:r w:rsidRPr="003A60CB">
        <w:rPr>
          <w:rFonts w:ascii="Verdana" w:hAnsi="Verdana"/>
          <w:sz w:val="24"/>
          <w:szCs w:val="24"/>
        </w:rPr>
        <w:t xml:space="preserve"> q </w:t>
      </w:r>
    </w:p>
    <w:p w:rsidR="004C5C83" w:rsidRPr="003A60CB" w:rsidRDefault="004C5C83" w:rsidP="003A60CB">
      <w:pPr>
        <w:numPr>
          <w:ilvl w:val="0"/>
          <w:numId w:val="24"/>
        </w:numPr>
        <w:spacing w:line="360" w:lineRule="auto"/>
        <w:rPr>
          <w:rFonts w:ascii="Verdana" w:hAnsi="Verdana"/>
          <w:sz w:val="24"/>
          <w:szCs w:val="24"/>
        </w:rPr>
      </w:pPr>
      <w:r w:rsidRPr="003A60CB">
        <w:rPr>
          <w:rFonts w:ascii="Verdana" w:hAnsi="Verdana"/>
          <w:sz w:val="24"/>
          <w:szCs w:val="24"/>
        </w:rPr>
        <w:t xml:space="preserve">"Juan estudia o trabaja", se puede traducir como: p </w:t>
      </w:r>
      <w:r w:rsidR="00340FC8" w:rsidRPr="00340FC8">
        <w:rPr>
          <w:rFonts w:ascii="Verdana" w:hAnsi="Verdana"/>
          <w:noProof/>
          <w:position w:val="-4"/>
          <w:sz w:val="24"/>
          <w:szCs w:val="24"/>
        </w:rPr>
        <w:object w:dxaOrig="220" w:dyaOrig="200">
          <v:shape id="_x0000_i1652" type="#_x0000_t75" alt="o" style="width:11pt;height:10pt;mso-width-percent:0;mso-height-percent:0;mso-width-percent:0;mso-height-percent:0" o:ole="">
            <v:imagedata r:id="rId22" o:title=""/>
          </v:shape>
          <o:OLEObject Type="Embed" ProgID="Equation.3" ShapeID="_x0000_i1652" DrawAspect="Content" ObjectID="_1655663207" r:id="rId29"/>
        </w:object>
      </w:r>
      <w:r w:rsidRPr="003A60CB">
        <w:rPr>
          <w:rFonts w:ascii="Verdana" w:hAnsi="Verdana"/>
          <w:sz w:val="24"/>
          <w:szCs w:val="24"/>
        </w:rPr>
        <w:t xml:space="preserve"> q </w:t>
      </w:r>
    </w:p>
    <w:p w:rsidR="004C5C83" w:rsidRPr="003A60CB" w:rsidRDefault="004C5C83" w:rsidP="003A60CB">
      <w:pPr>
        <w:numPr>
          <w:ilvl w:val="0"/>
          <w:numId w:val="24"/>
        </w:numPr>
        <w:spacing w:line="360" w:lineRule="auto"/>
        <w:rPr>
          <w:rFonts w:ascii="Verdana" w:hAnsi="Verdana"/>
          <w:sz w:val="24"/>
          <w:szCs w:val="24"/>
        </w:rPr>
      </w:pPr>
      <w:r w:rsidRPr="003A60CB">
        <w:rPr>
          <w:rFonts w:ascii="Verdana" w:hAnsi="Verdana"/>
          <w:sz w:val="24"/>
          <w:szCs w:val="24"/>
        </w:rPr>
        <w:t xml:space="preserve">"Si Juan estudia, entonces trabaja": p </w:t>
      </w:r>
      <w:r w:rsidR="00340FC8" w:rsidRPr="00340FC8">
        <w:rPr>
          <w:rFonts w:ascii="Verdana" w:hAnsi="Verdana"/>
          <w:noProof/>
          <w:position w:val="-6"/>
          <w:sz w:val="24"/>
          <w:szCs w:val="24"/>
        </w:rPr>
        <w:object w:dxaOrig="300" w:dyaOrig="240">
          <v:shape id="_x0000_i1651" type="#_x0000_t75" alt="entonces" style="width:15pt;height:13pt;mso-width-percent:0;mso-height-percent:0;mso-width-percent:0;mso-height-percent:0" o:ole="">
            <v:imagedata r:id="rId15" o:title=""/>
          </v:shape>
          <o:OLEObject Type="Embed" ProgID="Equation.3" ShapeID="_x0000_i1651" DrawAspect="Content" ObjectID="_1655663208" r:id="rId30"/>
        </w:object>
      </w:r>
      <w:r w:rsidRPr="003A60CB">
        <w:rPr>
          <w:rFonts w:ascii="Verdana" w:hAnsi="Verdana"/>
          <w:sz w:val="24"/>
          <w:szCs w:val="24"/>
        </w:rPr>
        <w:t xml:space="preserve"> q </w:t>
      </w:r>
    </w:p>
    <w:p w:rsidR="004C5C83" w:rsidRPr="003A60CB" w:rsidRDefault="004C5C83" w:rsidP="003A60CB">
      <w:pPr>
        <w:numPr>
          <w:ilvl w:val="0"/>
          <w:numId w:val="24"/>
        </w:numPr>
        <w:spacing w:line="360" w:lineRule="auto"/>
        <w:rPr>
          <w:rFonts w:ascii="Verdana" w:hAnsi="Verdana"/>
          <w:sz w:val="24"/>
          <w:szCs w:val="24"/>
        </w:rPr>
      </w:pPr>
      <w:r w:rsidRPr="003A60CB">
        <w:rPr>
          <w:rFonts w:ascii="Verdana" w:hAnsi="Verdana"/>
          <w:sz w:val="24"/>
          <w:szCs w:val="24"/>
        </w:rPr>
        <w:t xml:space="preserve">"Juan estudia si y sólo si trabaja":  p </w:t>
      </w:r>
      <w:r w:rsidR="00340FC8" w:rsidRPr="00340FC8">
        <w:rPr>
          <w:rFonts w:ascii="Verdana" w:hAnsi="Verdana"/>
          <w:noProof/>
          <w:position w:val="-6"/>
          <w:sz w:val="24"/>
          <w:szCs w:val="24"/>
        </w:rPr>
        <w:object w:dxaOrig="340" w:dyaOrig="240">
          <v:shape id="_x0000_i1650" type="#_x0000_t75" alt="si y sólo si" style="width:17pt;height:13pt;mso-width-percent:0;mso-height-percent:0;mso-width-percent:0;mso-height-percent:0" o:ole="">
            <v:imagedata r:id="rId17" o:title=""/>
          </v:shape>
          <o:OLEObject Type="Embed" ProgID="Equation.3" ShapeID="_x0000_i1650" DrawAspect="Content" ObjectID="_1655663209" r:id="rId31"/>
        </w:object>
      </w:r>
      <w:r w:rsidRPr="003A60CB">
        <w:rPr>
          <w:rFonts w:ascii="Verdana" w:hAnsi="Verdana"/>
          <w:sz w:val="24"/>
          <w:szCs w:val="24"/>
        </w:rPr>
        <w:t xml:space="preserve"> q</w:t>
      </w:r>
    </w:p>
    <w:p w:rsidR="004C5C83" w:rsidRPr="003A60CB" w:rsidRDefault="004C5C83" w:rsidP="003A60CB">
      <w:pPr>
        <w:spacing w:line="360" w:lineRule="auto"/>
        <w:rPr>
          <w:rFonts w:ascii="Verdana" w:hAnsi="Verdana"/>
          <w:sz w:val="24"/>
          <w:szCs w:val="24"/>
        </w:rPr>
      </w:pPr>
    </w:p>
    <w:p w:rsidR="004C5C83" w:rsidRPr="003A60CB" w:rsidRDefault="003D406B" w:rsidP="003A60CB">
      <w:pPr>
        <w:pStyle w:val="Ttulo3"/>
        <w:spacing w:line="360" w:lineRule="auto"/>
        <w:rPr>
          <w:color w:val="auto"/>
        </w:rPr>
      </w:pPr>
      <w:bookmarkStart w:id="8" w:name="_Toc421722347"/>
      <w:r w:rsidRPr="003A60CB">
        <w:rPr>
          <w:color w:val="auto"/>
        </w:rPr>
        <w:t>Práctica</w:t>
      </w:r>
      <w:r w:rsidR="004C5C83" w:rsidRPr="003A60CB">
        <w:rPr>
          <w:color w:val="auto"/>
        </w:rPr>
        <w:t xml:space="preserve"> lo aprendido</w:t>
      </w:r>
      <w:bookmarkEnd w:id="8"/>
    </w:p>
    <w:p w:rsidR="004C5C83" w:rsidRPr="003A60CB" w:rsidRDefault="004C5C83" w:rsidP="003A60CB">
      <w:pPr>
        <w:spacing w:line="360" w:lineRule="auto"/>
        <w:rPr>
          <w:rFonts w:ascii="Verdana" w:hAnsi="Verdana"/>
          <w:sz w:val="24"/>
          <w:szCs w:val="24"/>
        </w:rPr>
      </w:pPr>
    </w:p>
    <w:p w:rsidR="004C5C83" w:rsidRPr="003A60CB" w:rsidRDefault="004C5C83" w:rsidP="003A60CB">
      <w:pPr>
        <w:numPr>
          <w:ilvl w:val="0"/>
          <w:numId w:val="25"/>
        </w:numPr>
        <w:spacing w:line="360" w:lineRule="auto"/>
        <w:rPr>
          <w:rFonts w:ascii="Verdana" w:hAnsi="Verdana"/>
          <w:sz w:val="24"/>
          <w:szCs w:val="24"/>
        </w:rPr>
      </w:pPr>
      <w:r w:rsidRPr="003A60CB">
        <w:rPr>
          <w:rFonts w:ascii="Verdana" w:hAnsi="Verdana"/>
          <w:sz w:val="24"/>
          <w:szCs w:val="24"/>
        </w:rPr>
        <w:t>Escribe tres proposiciones simples:</w:t>
      </w:r>
    </w:p>
    <w:p w:rsidR="004C5C83" w:rsidRPr="003A60CB" w:rsidRDefault="004C5C83" w:rsidP="003A60CB">
      <w:pPr>
        <w:numPr>
          <w:ilvl w:val="0"/>
          <w:numId w:val="26"/>
        </w:numPr>
        <w:spacing w:line="360" w:lineRule="auto"/>
        <w:rPr>
          <w:rFonts w:ascii="Verdana" w:hAnsi="Verdana"/>
          <w:sz w:val="24"/>
          <w:szCs w:val="24"/>
        </w:rPr>
      </w:pPr>
      <w:r w:rsidRPr="003A60CB">
        <w:rPr>
          <w:rFonts w:ascii="Verdana" w:hAnsi="Verdana"/>
          <w:sz w:val="24"/>
          <w:szCs w:val="24"/>
        </w:rPr>
        <w:t>r</w:t>
      </w:r>
    </w:p>
    <w:p w:rsidR="004C5C83" w:rsidRPr="003A60CB" w:rsidRDefault="004C5C83" w:rsidP="003A60CB">
      <w:pPr>
        <w:numPr>
          <w:ilvl w:val="0"/>
          <w:numId w:val="26"/>
        </w:numPr>
        <w:spacing w:line="360" w:lineRule="auto"/>
        <w:rPr>
          <w:rFonts w:ascii="Verdana" w:hAnsi="Verdana"/>
          <w:sz w:val="24"/>
          <w:szCs w:val="24"/>
        </w:rPr>
      </w:pPr>
      <w:r w:rsidRPr="003A60CB">
        <w:rPr>
          <w:rFonts w:ascii="Verdana" w:hAnsi="Verdana"/>
          <w:sz w:val="24"/>
          <w:szCs w:val="24"/>
        </w:rPr>
        <w:t>s</w:t>
      </w:r>
    </w:p>
    <w:p w:rsidR="004C5C83" w:rsidRPr="003A60CB" w:rsidRDefault="004C5C83" w:rsidP="003A60CB">
      <w:pPr>
        <w:numPr>
          <w:ilvl w:val="0"/>
          <w:numId w:val="26"/>
        </w:numPr>
        <w:spacing w:line="360" w:lineRule="auto"/>
        <w:rPr>
          <w:rFonts w:ascii="Verdana" w:hAnsi="Verdana"/>
          <w:sz w:val="24"/>
          <w:szCs w:val="24"/>
        </w:rPr>
      </w:pPr>
      <w:r w:rsidRPr="003A60CB">
        <w:rPr>
          <w:rFonts w:ascii="Verdana" w:hAnsi="Verdana"/>
          <w:sz w:val="24"/>
          <w:szCs w:val="24"/>
        </w:rPr>
        <w:t>t</w:t>
      </w:r>
    </w:p>
    <w:p w:rsidR="004C5C83" w:rsidRPr="003A60CB" w:rsidRDefault="004C5C83" w:rsidP="003A60CB">
      <w:pPr>
        <w:spacing w:line="360" w:lineRule="auto"/>
        <w:rPr>
          <w:rFonts w:ascii="Verdana" w:hAnsi="Verdana"/>
          <w:sz w:val="24"/>
          <w:szCs w:val="24"/>
        </w:rPr>
      </w:pPr>
    </w:p>
    <w:p w:rsidR="004C5C83" w:rsidRPr="003A60CB" w:rsidRDefault="004C5C83" w:rsidP="003A60CB">
      <w:pPr>
        <w:numPr>
          <w:ilvl w:val="0"/>
          <w:numId w:val="25"/>
        </w:numPr>
        <w:spacing w:line="360" w:lineRule="auto"/>
        <w:rPr>
          <w:rFonts w:ascii="Verdana" w:hAnsi="Verdana"/>
          <w:sz w:val="24"/>
          <w:szCs w:val="24"/>
        </w:rPr>
      </w:pPr>
      <w:r w:rsidRPr="003A60CB">
        <w:rPr>
          <w:rFonts w:ascii="Verdana" w:hAnsi="Verdana"/>
          <w:sz w:val="24"/>
          <w:szCs w:val="24"/>
        </w:rPr>
        <w:t>De acuerdo con las proposiciones que escribiste, traduce:</w:t>
      </w:r>
    </w:p>
    <w:p w:rsidR="00837BA8" w:rsidRPr="003A60CB" w:rsidRDefault="004C5C83" w:rsidP="003A60CB">
      <w:pPr>
        <w:numPr>
          <w:ilvl w:val="0"/>
          <w:numId w:val="27"/>
        </w:numPr>
        <w:spacing w:line="360" w:lineRule="auto"/>
        <w:rPr>
          <w:rFonts w:ascii="Verdana" w:hAnsi="Verdana"/>
          <w:sz w:val="24"/>
          <w:szCs w:val="24"/>
        </w:rPr>
      </w:pPr>
      <w:r w:rsidRPr="003A60CB">
        <w:rPr>
          <w:rFonts w:ascii="Verdana" w:hAnsi="Verdana"/>
          <w:sz w:val="24"/>
          <w:szCs w:val="24"/>
        </w:rPr>
        <w:t xml:space="preserve">r </w:t>
      </w:r>
      <w:r w:rsidR="00340FC8" w:rsidRPr="00340FC8">
        <w:rPr>
          <w:rFonts w:ascii="Verdana" w:hAnsi="Verdana"/>
          <w:noProof/>
          <w:position w:val="-4"/>
          <w:sz w:val="24"/>
          <w:szCs w:val="24"/>
        </w:rPr>
        <w:object w:dxaOrig="220" w:dyaOrig="200">
          <v:shape id="_x0000_i1649" type="#_x0000_t75" alt="y" style="width:11pt;height:10pt;mso-width-percent:0;mso-height-percent:0;mso-width-percent:0;mso-height-percent:0" o:ole="">
            <v:imagedata r:id="rId11" o:title=""/>
          </v:shape>
          <o:OLEObject Type="Embed" ProgID="Equation.3" ShapeID="_x0000_i1649" DrawAspect="Content" ObjectID="_1655663210" r:id="rId32"/>
        </w:object>
      </w:r>
      <w:r w:rsidRPr="003A60CB">
        <w:rPr>
          <w:rFonts w:ascii="Verdana" w:hAnsi="Verdana"/>
          <w:sz w:val="24"/>
          <w:szCs w:val="24"/>
        </w:rPr>
        <w:t xml:space="preserve"> s</w:t>
      </w:r>
    </w:p>
    <w:p w:rsidR="004C5C83" w:rsidRPr="003A60CB" w:rsidRDefault="004C5C83" w:rsidP="003A60CB">
      <w:pPr>
        <w:numPr>
          <w:ilvl w:val="0"/>
          <w:numId w:val="27"/>
        </w:numPr>
        <w:spacing w:line="360" w:lineRule="auto"/>
        <w:rPr>
          <w:rFonts w:ascii="Verdana" w:hAnsi="Verdana"/>
          <w:sz w:val="24"/>
          <w:szCs w:val="24"/>
        </w:rPr>
      </w:pPr>
      <w:r w:rsidRPr="003A60CB">
        <w:rPr>
          <w:rFonts w:ascii="Verdana" w:hAnsi="Verdana"/>
          <w:sz w:val="24"/>
          <w:szCs w:val="24"/>
        </w:rPr>
        <w:t xml:space="preserve">r </w:t>
      </w:r>
      <w:r w:rsidR="00340FC8" w:rsidRPr="00340FC8">
        <w:rPr>
          <w:rFonts w:ascii="Verdana" w:hAnsi="Verdana"/>
          <w:noProof/>
          <w:position w:val="-4"/>
          <w:sz w:val="24"/>
          <w:szCs w:val="24"/>
        </w:rPr>
        <w:object w:dxaOrig="220" w:dyaOrig="200">
          <v:shape id="_x0000_i1648" type="#_x0000_t75" alt="o" style="width:11pt;height:10pt;mso-width-percent:0;mso-height-percent:0;mso-width-percent:0;mso-height-percent:0" o:ole="">
            <v:imagedata r:id="rId13" o:title=""/>
          </v:shape>
          <o:OLEObject Type="Embed" ProgID="Equation.3" ShapeID="_x0000_i1648" DrawAspect="Content" ObjectID="_1655663211" r:id="rId33"/>
        </w:object>
      </w:r>
      <w:r w:rsidRPr="003A60CB">
        <w:rPr>
          <w:rFonts w:ascii="Verdana" w:hAnsi="Verdana"/>
          <w:sz w:val="24"/>
          <w:szCs w:val="24"/>
        </w:rPr>
        <w:t xml:space="preserve"> s</w:t>
      </w:r>
    </w:p>
    <w:p w:rsidR="004C5C83" w:rsidRPr="003A60CB" w:rsidRDefault="002A33A9" w:rsidP="003A60CB">
      <w:pPr>
        <w:numPr>
          <w:ilvl w:val="0"/>
          <w:numId w:val="27"/>
        </w:numPr>
        <w:spacing w:line="360" w:lineRule="auto"/>
        <w:rPr>
          <w:rFonts w:ascii="Verdana" w:hAnsi="Verdana"/>
          <w:sz w:val="24"/>
          <w:szCs w:val="24"/>
        </w:rPr>
      </w:pPr>
      <w:r w:rsidRPr="003A60CB">
        <w:rPr>
          <w:rFonts w:ascii="Verdana" w:hAnsi="Verdana"/>
          <w:sz w:val="24"/>
          <w:szCs w:val="24"/>
        </w:rPr>
        <w:t xml:space="preserve">s </w:t>
      </w:r>
      <w:r w:rsidR="00340FC8" w:rsidRPr="00340FC8">
        <w:rPr>
          <w:rFonts w:ascii="Verdana" w:hAnsi="Verdana"/>
          <w:noProof/>
          <w:position w:val="-4"/>
          <w:sz w:val="24"/>
          <w:szCs w:val="24"/>
        </w:rPr>
        <w:object w:dxaOrig="220" w:dyaOrig="200">
          <v:shape id="_x0000_i1647" type="#_x0000_t75" alt="o" style="width:11pt;height:10pt;mso-width-percent:0;mso-height-percent:0;mso-width-percent:0;mso-height-percent:0" o:ole="">
            <v:imagedata r:id="rId13" o:title=""/>
          </v:shape>
          <o:OLEObject Type="Embed" ProgID="Equation.3" ShapeID="_x0000_i1647" DrawAspect="Content" ObjectID="_1655663212" r:id="rId34"/>
        </w:object>
      </w:r>
      <w:r w:rsidR="004C5C83" w:rsidRPr="003A60CB">
        <w:rPr>
          <w:rFonts w:ascii="Verdana" w:hAnsi="Verdana"/>
          <w:sz w:val="24"/>
          <w:szCs w:val="24"/>
        </w:rPr>
        <w:t xml:space="preserve"> t</w:t>
      </w:r>
    </w:p>
    <w:p w:rsidR="004C5C83" w:rsidRPr="003A60CB" w:rsidRDefault="004C5C83" w:rsidP="003A60CB">
      <w:pPr>
        <w:numPr>
          <w:ilvl w:val="0"/>
          <w:numId w:val="27"/>
        </w:numPr>
        <w:spacing w:line="360" w:lineRule="auto"/>
        <w:rPr>
          <w:rFonts w:ascii="Verdana" w:hAnsi="Verdana"/>
          <w:sz w:val="24"/>
          <w:szCs w:val="24"/>
        </w:rPr>
      </w:pPr>
      <w:r w:rsidRPr="003A60CB">
        <w:rPr>
          <w:rFonts w:ascii="Verdana" w:hAnsi="Verdana"/>
          <w:sz w:val="24"/>
          <w:szCs w:val="24"/>
        </w:rPr>
        <w:t xml:space="preserve">t </w:t>
      </w:r>
      <w:r w:rsidR="00340FC8" w:rsidRPr="00340FC8">
        <w:rPr>
          <w:rFonts w:ascii="Verdana" w:hAnsi="Verdana"/>
          <w:noProof/>
          <w:position w:val="-4"/>
          <w:sz w:val="24"/>
          <w:szCs w:val="24"/>
        </w:rPr>
        <w:object w:dxaOrig="220" w:dyaOrig="200">
          <v:shape id="_x0000_i1646" type="#_x0000_t75" alt="y" style="width:11pt;height:10pt;mso-width-percent:0;mso-height-percent:0;mso-width-percent:0;mso-height-percent:0" o:ole="">
            <v:imagedata r:id="rId11" o:title=""/>
          </v:shape>
          <o:OLEObject Type="Embed" ProgID="Equation.3" ShapeID="_x0000_i1646" DrawAspect="Content" ObjectID="_1655663213" r:id="rId35"/>
        </w:object>
      </w:r>
      <w:r w:rsidRPr="003A60CB">
        <w:rPr>
          <w:rFonts w:ascii="Verdana" w:hAnsi="Verdana"/>
          <w:sz w:val="24"/>
          <w:szCs w:val="24"/>
        </w:rPr>
        <w:t xml:space="preserve"> j</w:t>
      </w:r>
    </w:p>
    <w:p w:rsidR="004C5C83" w:rsidRPr="003A60CB" w:rsidRDefault="004C5C83" w:rsidP="003A60CB">
      <w:pPr>
        <w:numPr>
          <w:ilvl w:val="0"/>
          <w:numId w:val="27"/>
        </w:numPr>
        <w:spacing w:line="360" w:lineRule="auto"/>
        <w:rPr>
          <w:rFonts w:ascii="Verdana" w:hAnsi="Verdana"/>
          <w:sz w:val="24"/>
          <w:szCs w:val="24"/>
        </w:rPr>
      </w:pPr>
      <w:r w:rsidRPr="003A60CB">
        <w:rPr>
          <w:rFonts w:ascii="Verdana" w:hAnsi="Verdana"/>
          <w:sz w:val="24"/>
          <w:szCs w:val="24"/>
        </w:rPr>
        <w:t xml:space="preserve">r </w:t>
      </w:r>
      <w:r w:rsidR="00340FC8" w:rsidRPr="00340FC8">
        <w:rPr>
          <w:rFonts w:ascii="Verdana" w:hAnsi="Verdana"/>
          <w:noProof/>
          <w:position w:val="-6"/>
          <w:sz w:val="24"/>
          <w:szCs w:val="24"/>
        </w:rPr>
        <w:object w:dxaOrig="300" w:dyaOrig="240">
          <v:shape id="_x0000_i1645" type="#_x0000_t75" alt="entonces" style="width:15pt;height:13pt;mso-width-percent:0;mso-height-percent:0;mso-width-percent:0;mso-height-percent:0" o:ole="">
            <v:imagedata r:id="rId15" o:title=""/>
          </v:shape>
          <o:OLEObject Type="Embed" ProgID="Equation.3" ShapeID="_x0000_i1645" DrawAspect="Content" ObjectID="_1655663214" r:id="rId36"/>
        </w:object>
      </w:r>
      <w:r w:rsidRPr="003A60CB">
        <w:rPr>
          <w:rFonts w:ascii="Verdana" w:hAnsi="Verdana"/>
          <w:sz w:val="24"/>
          <w:szCs w:val="24"/>
        </w:rPr>
        <w:t xml:space="preserve"> s</w:t>
      </w:r>
    </w:p>
    <w:p w:rsidR="004C5C83" w:rsidRPr="003A60CB" w:rsidRDefault="004C5C83" w:rsidP="003A60CB">
      <w:pPr>
        <w:numPr>
          <w:ilvl w:val="0"/>
          <w:numId w:val="27"/>
        </w:numPr>
        <w:spacing w:line="360" w:lineRule="auto"/>
        <w:rPr>
          <w:rFonts w:ascii="Verdana" w:hAnsi="Verdana"/>
          <w:sz w:val="24"/>
          <w:szCs w:val="24"/>
        </w:rPr>
      </w:pPr>
      <w:r w:rsidRPr="003A60CB">
        <w:rPr>
          <w:rFonts w:ascii="Verdana" w:hAnsi="Verdana"/>
          <w:sz w:val="24"/>
          <w:szCs w:val="24"/>
        </w:rPr>
        <w:t xml:space="preserve">s </w:t>
      </w:r>
      <w:r w:rsidR="00340FC8" w:rsidRPr="00340FC8">
        <w:rPr>
          <w:rFonts w:ascii="Verdana" w:hAnsi="Verdana"/>
          <w:noProof/>
          <w:position w:val="-6"/>
          <w:sz w:val="24"/>
          <w:szCs w:val="24"/>
        </w:rPr>
        <w:object w:dxaOrig="300" w:dyaOrig="240">
          <v:shape id="_x0000_i1644" type="#_x0000_t75" alt="entonces" style="width:15pt;height:13pt;mso-width-percent:0;mso-height-percent:0;mso-width-percent:0;mso-height-percent:0" o:ole="">
            <v:imagedata r:id="rId15" o:title=""/>
          </v:shape>
          <o:OLEObject Type="Embed" ProgID="Equation.3" ShapeID="_x0000_i1644" DrawAspect="Content" ObjectID="_1655663215" r:id="rId37"/>
        </w:object>
      </w:r>
      <w:r w:rsidRPr="003A60CB">
        <w:rPr>
          <w:rFonts w:ascii="Verdana" w:hAnsi="Verdana"/>
          <w:sz w:val="24"/>
          <w:szCs w:val="24"/>
        </w:rPr>
        <w:t xml:space="preserve"> r</w:t>
      </w:r>
    </w:p>
    <w:p w:rsidR="004C5C83" w:rsidRPr="003A60CB" w:rsidRDefault="004C5C83" w:rsidP="003A60CB">
      <w:pPr>
        <w:numPr>
          <w:ilvl w:val="0"/>
          <w:numId w:val="27"/>
        </w:numPr>
        <w:spacing w:line="360" w:lineRule="auto"/>
        <w:rPr>
          <w:rFonts w:ascii="Verdana" w:hAnsi="Verdana"/>
          <w:sz w:val="24"/>
          <w:szCs w:val="24"/>
        </w:rPr>
      </w:pPr>
      <w:r w:rsidRPr="003A60CB">
        <w:rPr>
          <w:rFonts w:ascii="Verdana" w:hAnsi="Verdana"/>
          <w:sz w:val="24"/>
          <w:szCs w:val="24"/>
        </w:rPr>
        <w:t xml:space="preserve">r </w:t>
      </w:r>
      <w:r w:rsidR="00340FC8" w:rsidRPr="00340FC8">
        <w:rPr>
          <w:rFonts w:ascii="Verdana" w:hAnsi="Verdana"/>
          <w:noProof/>
          <w:position w:val="-6"/>
          <w:sz w:val="24"/>
          <w:szCs w:val="24"/>
        </w:rPr>
        <w:object w:dxaOrig="340" w:dyaOrig="240">
          <v:shape id="_x0000_i1643" type="#_x0000_t75" alt="si y sólo si" style="width:17pt;height:13pt;mso-width-percent:0;mso-height-percent:0;mso-width-percent:0;mso-height-percent:0" o:ole="">
            <v:imagedata r:id="rId17" o:title=""/>
          </v:shape>
          <o:OLEObject Type="Embed" ProgID="Equation.3" ShapeID="_x0000_i1643" DrawAspect="Content" ObjectID="_1655663216" r:id="rId38"/>
        </w:object>
      </w:r>
      <w:r w:rsidRPr="003A60CB">
        <w:rPr>
          <w:rFonts w:ascii="Verdana" w:hAnsi="Verdana"/>
          <w:sz w:val="24"/>
          <w:szCs w:val="24"/>
        </w:rPr>
        <w:t xml:space="preserve"> t</w:t>
      </w:r>
    </w:p>
    <w:p w:rsidR="004C5C83" w:rsidRPr="003A60CB" w:rsidRDefault="004C5C83" w:rsidP="003A60CB">
      <w:pPr>
        <w:numPr>
          <w:ilvl w:val="0"/>
          <w:numId w:val="27"/>
        </w:numPr>
        <w:spacing w:line="360" w:lineRule="auto"/>
        <w:rPr>
          <w:rFonts w:ascii="Verdana" w:hAnsi="Verdana"/>
          <w:sz w:val="24"/>
          <w:szCs w:val="24"/>
        </w:rPr>
      </w:pPr>
      <w:r w:rsidRPr="003A60CB">
        <w:rPr>
          <w:rFonts w:ascii="Verdana" w:hAnsi="Verdana"/>
          <w:sz w:val="24"/>
          <w:szCs w:val="24"/>
        </w:rPr>
        <w:t xml:space="preserve">r </w:t>
      </w:r>
      <w:r w:rsidR="00340FC8" w:rsidRPr="00340FC8">
        <w:rPr>
          <w:rFonts w:ascii="Verdana" w:hAnsi="Verdana"/>
          <w:noProof/>
          <w:position w:val="-6"/>
          <w:sz w:val="24"/>
          <w:szCs w:val="24"/>
        </w:rPr>
        <w:object w:dxaOrig="340" w:dyaOrig="240">
          <v:shape id="_x0000_i1642" type="#_x0000_t75" alt="si y sólo si" style="width:17pt;height:13pt;mso-width-percent:0;mso-height-percent:0;mso-width-percent:0;mso-height-percent:0" o:ole="">
            <v:imagedata r:id="rId17" o:title=""/>
          </v:shape>
          <o:OLEObject Type="Embed" ProgID="Equation.3" ShapeID="_x0000_i1642" DrawAspect="Content" ObjectID="_1655663217" r:id="rId39"/>
        </w:object>
      </w:r>
      <w:r w:rsidRPr="003A60CB">
        <w:rPr>
          <w:rFonts w:ascii="Verdana" w:hAnsi="Verdana"/>
          <w:sz w:val="24"/>
          <w:szCs w:val="24"/>
        </w:rPr>
        <w:t xml:space="preserve"> s</w:t>
      </w:r>
    </w:p>
    <w:p w:rsidR="003D406B" w:rsidRPr="003A60CB" w:rsidRDefault="003D406B" w:rsidP="003A60CB">
      <w:pPr>
        <w:spacing w:line="360" w:lineRule="auto"/>
        <w:rPr>
          <w:rFonts w:ascii="Verdana" w:hAnsi="Verdana"/>
          <w:sz w:val="24"/>
          <w:szCs w:val="24"/>
        </w:rPr>
      </w:pPr>
    </w:p>
    <w:p w:rsidR="003D406B" w:rsidRPr="003A60CB" w:rsidRDefault="003D406B" w:rsidP="003A60CB">
      <w:pPr>
        <w:pStyle w:val="Ttulo2"/>
        <w:numPr>
          <w:ilvl w:val="1"/>
          <w:numId w:val="138"/>
        </w:numPr>
        <w:spacing w:line="360" w:lineRule="auto"/>
        <w:rPr>
          <w:color w:val="auto"/>
        </w:rPr>
      </w:pPr>
      <w:bookmarkStart w:id="9" w:name="_Toc421722348"/>
      <w:r w:rsidRPr="003A60CB">
        <w:rPr>
          <w:color w:val="auto"/>
        </w:rPr>
        <w:lastRenderedPageBreak/>
        <w:t>LA CONJUNCIÓN</w:t>
      </w:r>
      <w:bookmarkEnd w:id="9"/>
    </w:p>
    <w:p w:rsidR="00873173" w:rsidRPr="003A60CB" w:rsidRDefault="00873173" w:rsidP="003A60CB">
      <w:pPr>
        <w:spacing w:line="360" w:lineRule="auto"/>
        <w:rPr>
          <w:rFonts w:ascii="Verdana" w:hAnsi="Verdana"/>
        </w:rPr>
      </w:pPr>
    </w:p>
    <w:p w:rsidR="003D406B" w:rsidRPr="003A60CB" w:rsidRDefault="003D406B" w:rsidP="003A60CB">
      <w:pPr>
        <w:spacing w:line="360" w:lineRule="auto"/>
        <w:rPr>
          <w:rFonts w:ascii="Verdana" w:hAnsi="Verdana"/>
          <w:sz w:val="24"/>
          <w:szCs w:val="24"/>
        </w:rPr>
      </w:pPr>
    </w:p>
    <w:p w:rsidR="003D406B" w:rsidRPr="003A60CB" w:rsidRDefault="003D406B" w:rsidP="003A60CB">
      <w:pPr>
        <w:spacing w:line="360" w:lineRule="auto"/>
        <w:rPr>
          <w:rFonts w:ascii="Verdana" w:hAnsi="Verdana"/>
          <w:sz w:val="24"/>
          <w:szCs w:val="24"/>
        </w:rPr>
      </w:pPr>
      <w:r w:rsidRPr="003A60CB">
        <w:rPr>
          <w:rFonts w:ascii="Verdana" w:hAnsi="Verdana"/>
          <w:sz w:val="24"/>
          <w:szCs w:val="24"/>
        </w:rPr>
        <w:t>En la escuela secundaria "Juan del Corral", se organizaron varios clu</w:t>
      </w:r>
      <w:r w:rsidRPr="003A60CB">
        <w:rPr>
          <w:rFonts w:ascii="Verdana" w:hAnsi="Verdana"/>
          <w:sz w:val="24"/>
          <w:szCs w:val="24"/>
        </w:rPr>
        <w:softHyphen/>
        <w:t>bes deportivos y artísticos.</w:t>
      </w:r>
    </w:p>
    <w:p w:rsidR="00873173" w:rsidRPr="003A60CB" w:rsidRDefault="00873173" w:rsidP="003A60CB">
      <w:pPr>
        <w:spacing w:line="360" w:lineRule="auto"/>
        <w:rPr>
          <w:rFonts w:ascii="Verdana" w:hAnsi="Verdana"/>
          <w:sz w:val="24"/>
          <w:szCs w:val="24"/>
        </w:rPr>
      </w:pPr>
    </w:p>
    <w:p w:rsidR="003D406B" w:rsidRPr="003A60CB" w:rsidRDefault="003D406B" w:rsidP="003A60CB">
      <w:pPr>
        <w:spacing w:line="360" w:lineRule="auto"/>
        <w:rPr>
          <w:rFonts w:ascii="Verdana" w:hAnsi="Verdana"/>
          <w:sz w:val="24"/>
          <w:szCs w:val="24"/>
        </w:rPr>
      </w:pPr>
      <w:r w:rsidRPr="003A60CB">
        <w:rPr>
          <w:rFonts w:ascii="Verdana" w:hAnsi="Verdana"/>
          <w:sz w:val="24"/>
          <w:szCs w:val="24"/>
        </w:rPr>
        <w:t>Para ingresar a cada uno se deben cumplir ciertos requisitos, que se dieron a conocer en el periódico mural de la escuela.</w:t>
      </w:r>
    </w:p>
    <w:p w:rsidR="003D406B" w:rsidRPr="003A60CB" w:rsidRDefault="003D406B" w:rsidP="003A60CB">
      <w:pPr>
        <w:spacing w:line="360" w:lineRule="auto"/>
        <w:rPr>
          <w:rFonts w:ascii="Verdana" w:hAnsi="Verdana"/>
          <w:sz w:val="24"/>
          <w:szCs w:val="24"/>
        </w:rPr>
      </w:pPr>
    </w:p>
    <w:p w:rsidR="00CA158D" w:rsidRPr="003A60CB" w:rsidRDefault="00CA158D" w:rsidP="003A60CB">
      <w:pPr>
        <w:pStyle w:val="Descripcin"/>
        <w:keepNext/>
        <w:spacing w:line="360" w:lineRule="auto"/>
        <w:rPr>
          <w:rFonts w:ascii="Verdana" w:hAnsi="Verdana"/>
          <w:color w:val="auto"/>
          <w:sz w:val="24"/>
          <w:szCs w:val="24"/>
        </w:rPr>
      </w:pPr>
      <w:bookmarkStart w:id="10" w:name="_Toc421722086"/>
      <w:bookmarkStart w:id="11" w:name="_Toc421722232"/>
      <w:r w:rsidRPr="003A60CB">
        <w:rPr>
          <w:rFonts w:ascii="Verdana" w:hAnsi="Verdana"/>
          <w:color w:val="auto"/>
          <w:sz w:val="24"/>
          <w:szCs w:val="24"/>
        </w:rPr>
        <w:t xml:space="preserve">Tabla </w:t>
      </w:r>
      <w:r w:rsidRPr="003A60CB">
        <w:rPr>
          <w:rFonts w:ascii="Verdana" w:hAnsi="Verdana"/>
          <w:color w:val="auto"/>
          <w:sz w:val="24"/>
          <w:szCs w:val="24"/>
        </w:rPr>
        <w:fldChar w:fldCharType="begin"/>
      </w:r>
      <w:r w:rsidRPr="003A60CB">
        <w:rPr>
          <w:rFonts w:ascii="Verdana" w:hAnsi="Verdana"/>
          <w:color w:val="auto"/>
          <w:sz w:val="24"/>
          <w:szCs w:val="24"/>
        </w:rPr>
        <w:instrText xml:space="preserve"> SEQ Tabla \* ARABIC </w:instrText>
      </w:r>
      <w:r w:rsidRPr="003A60CB">
        <w:rPr>
          <w:rFonts w:ascii="Verdana" w:hAnsi="Verdana"/>
          <w:color w:val="auto"/>
          <w:sz w:val="24"/>
          <w:szCs w:val="24"/>
        </w:rPr>
        <w:fldChar w:fldCharType="separate"/>
      </w:r>
      <w:r w:rsidR="00AE71FC">
        <w:rPr>
          <w:rFonts w:ascii="Verdana" w:hAnsi="Verdana"/>
          <w:noProof/>
          <w:color w:val="auto"/>
          <w:sz w:val="24"/>
          <w:szCs w:val="24"/>
        </w:rPr>
        <w:t>3</w:t>
      </w:r>
      <w:r w:rsidRPr="003A60CB">
        <w:rPr>
          <w:rFonts w:ascii="Verdana" w:hAnsi="Verdana"/>
          <w:color w:val="auto"/>
          <w:sz w:val="24"/>
          <w:szCs w:val="24"/>
        </w:rPr>
        <w:fldChar w:fldCharType="end"/>
      </w:r>
      <w:r w:rsidRPr="003A60CB">
        <w:rPr>
          <w:rFonts w:ascii="Verdana" w:hAnsi="Verdana"/>
          <w:color w:val="auto"/>
          <w:sz w:val="24"/>
          <w:szCs w:val="24"/>
        </w:rPr>
        <w:t>: Periódico Mural</w:t>
      </w:r>
      <w:bookmarkEnd w:id="10"/>
      <w:bookmarkEnd w:id="11"/>
    </w:p>
    <w:tbl>
      <w:tblPr>
        <w:tblStyle w:val="Sombreadomedio1-nfasis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de cada club con los requisitos para cada uno."/>
      </w:tblPr>
      <w:tblGrid>
        <w:gridCol w:w="2308"/>
        <w:gridCol w:w="3691"/>
      </w:tblGrid>
      <w:tr w:rsidR="00711BA2" w:rsidRPr="003A60CB" w:rsidTr="00F41F9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hideMark/>
          </w:tcPr>
          <w:p w:rsidR="003D406B" w:rsidRPr="003A60CB" w:rsidRDefault="003D406B" w:rsidP="003A60CB">
            <w:pPr>
              <w:spacing w:line="360" w:lineRule="auto"/>
              <w:rPr>
                <w:rFonts w:ascii="Verdana" w:hAnsi="Verdana"/>
                <w:color w:val="auto"/>
                <w:sz w:val="24"/>
                <w:szCs w:val="24"/>
              </w:rPr>
            </w:pPr>
            <w:r w:rsidRPr="003A60CB">
              <w:rPr>
                <w:rFonts w:ascii="Verdana" w:hAnsi="Verdana"/>
                <w:color w:val="auto"/>
                <w:sz w:val="24"/>
                <w:szCs w:val="24"/>
              </w:rPr>
              <w:t>CLUBES</w:t>
            </w:r>
          </w:p>
        </w:tc>
        <w:tc>
          <w:tcPr>
            <w:tcW w:w="0" w:type="auto"/>
            <w:tcBorders>
              <w:top w:val="none" w:sz="0" w:space="0" w:color="auto"/>
              <w:left w:val="none" w:sz="0" w:space="0" w:color="auto"/>
              <w:bottom w:val="none" w:sz="0" w:space="0" w:color="auto"/>
              <w:right w:val="none" w:sz="0" w:space="0" w:color="auto"/>
            </w:tcBorders>
            <w:hideMark/>
          </w:tcPr>
          <w:p w:rsidR="003D406B" w:rsidRPr="003A60CB" w:rsidRDefault="003D406B"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3A60CB">
              <w:rPr>
                <w:rFonts w:ascii="Verdana" w:hAnsi="Verdana"/>
                <w:color w:val="auto"/>
                <w:sz w:val="24"/>
                <w:szCs w:val="24"/>
              </w:rPr>
              <w:t>REQUISITOS</w:t>
            </w:r>
          </w:p>
        </w:tc>
      </w:tr>
      <w:tr w:rsidR="00711BA2" w:rsidRPr="003A60CB" w:rsidTr="00F41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rsidR="003D406B" w:rsidRPr="003A60CB" w:rsidRDefault="003D406B" w:rsidP="003A60CB">
            <w:pPr>
              <w:spacing w:line="360" w:lineRule="auto"/>
              <w:rPr>
                <w:rFonts w:ascii="Verdana" w:hAnsi="Verdana"/>
                <w:sz w:val="24"/>
                <w:szCs w:val="24"/>
              </w:rPr>
            </w:pPr>
            <w:r w:rsidRPr="003A60CB">
              <w:rPr>
                <w:rFonts w:ascii="Verdana" w:hAnsi="Verdana"/>
                <w:sz w:val="24"/>
                <w:szCs w:val="24"/>
              </w:rPr>
              <w:t>Basquetbol</w:t>
            </w:r>
          </w:p>
        </w:tc>
        <w:tc>
          <w:tcPr>
            <w:tcW w:w="0" w:type="auto"/>
            <w:tcBorders>
              <w:left w:val="none" w:sz="0" w:space="0" w:color="auto"/>
            </w:tcBorders>
            <w:hideMark/>
          </w:tcPr>
          <w:p w:rsidR="003D406B" w:rsidRPr="003A60CB" w:rsidRDefault="003D406B" w:rsidP="003A60CB">
            <w:pPr>
              <w:numPr>
                <w:ilvl w:val="0"/>
                <w:numId w:val="28"/>
              </w:num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Ser alumno del colegio</w:t>
            </w:r>
          </w:p>
          <w:p w:rsidR="003D406B" w:rsidRPr="003A60CB" w:rsidRDefault="003D406B" w:rsidP="003A60CB">
            <w:pPr>
              <w:numPr>
                <w:ilvl w:val="0"/>
                <w:numId w:val="28"/>
              </w:num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Grado octavo</w:t>
            </w:r>
          </w:p>
          <w:p w:rsidR="003D406B" w:rsidRPr="003A60CB" w:rsidRDefault="00562BF6" w:rsidP="003A60CB">
            <w:pPr>
              <w:numPr>
                <w:ilvl w:val="0"/>
                <w:numId w:val="28"/>
              </w:num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Medir más de 1,</w:t>
            </w:r>
            <w:r w:rsidR="003D406B" w:rsidRPr="003A60CB">
              <w:rPr>
                <w:rFonts w:ascii="Verdana" w:hAnsi="Verdana"/>
                <w:sz w:val="24"/>
                <w:szCs w:val="24"/>
              </w:rPr>
              <w:t>60</w:t>
            </w:r>
          </w:p>
        </w:tc>
      </w:tr>
      <w:tr w:rsidR="00711BA2" w:rsidRPr="003A60CB" w:rsidTr="00F41F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rsidR="003D406B" w:rsidRPr="003A60CB" w:rsidRDefault="003D406B" w:rsidP="003A60CB">
            <w:pPr>
              <w:spacing w:line="360" w:lineRule="auto"/>
              <w:rPr>
                <w:rFonts w:ascii="Verdana" w:hAnsi="Verdana"/>
                <w:sz w:val="24"/>
                <w:szCs w:val="24"/>
              </w:rPr>
            </w:pPr>
            <w:r w:rsidRPr="003A60CB">
              <w:rPr>
                <w:rFonts w:ascii="Verdana" w:hAnsi="Verdana"/>
                <w:sz w:val="24"/>
                <w:szCs w:val="24"/>
              </w:rPr>
              <w:t>Danza Regional</w:t>
            </w:r>
          </w:p>
        </w:tc>
        <w:tc>
          <w:tcPr>
            <w:tcW w:w="0" w:type="auto"/>
            <w:tcBorders>
              <w:left w:val="none" w:sz="0" w:space="0" w:color="auto"/>
            </w:tcBorders>
            <w:hideMark/>
          </w:tcPr>
          <w:p w:rsidR="003D406B" w:rsidRPr="003A60CB" w:rsidRDefault="003D406B"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Sin requisitos adicionales.</w:t>
            </w:r>
          </w:p>
        </w:tc>
      </w:tr>
    </w:tbl>
    <w:p w:rsidR="003D406B" w:rsidRPr="003A60CB" w:rsidRDefault="003D406B" w:rsidP="003A60CB">
      <w:pPr>
        <w:spacing w:line="360" w:lineRule="auto"/>
        <w:rPr>
          <w:rFonts w:ascii="Verdana" w:hAnsi="Verdana"/>
          <w:sz w:val="24"/>
          <w:szCs w:val="24"/>
        </w:rPr>
      </w:pPr>
    </w:p>
    <w:p w:rsidR="003D406B" w:rsidRPr="003A60CB" w:rsidRDefault="003D406B" w:rsidP="003A60CB">
      <w:pPr>
        <w:spacing w:line="360" w:lineRule="auto"/>
        <w:rPr>
          <w:rFonts w:ascii="Verdana" w:hAnsi="Verdana"/>
          <w:sz w:val="24"/>
          <w:szCs w:val="24"/>
        </w:rPr>
      </w:pPr>
      <w:r w:rsidRPr="003A60CB">
        <w:rPr>
          <w:rFonts w:ascii="Verdana" w:hAnsi="Verdana"/>
          <w:sz w:val="24"/>
          <w:szCs w:val="24"/>
        </w:rPr>
        <w:t>Varios de los muchachos se han animado a inscribirse en el club de basquetbol:</w:t>
      </w:r>
    </w:p>
    <w:p w:rsidR="003D406B" w:rsidRPr="003A60CB" w:rsidRDefault="003D406B" w:rsidP="003A60CB">
      <w:pPr>
        <w:numPr>
          <w:ilvl w:val="0"/>
          <w:numId w:val="29"/>
        </w:numPr>
        <w:spacing w:line="360" w:lineRule="auto"/>
        <w:rPr>
          <w:rFonts w:ascii="Verdana" w:hAnsi="Verdana"/>
          <w:sz w:val="24"/>
          <w:szCs w:val="24"/>
        </w:rPr>
      </w:pPr>
      <w:r w:rsidRPr="003A60CB">
        <w:rPr>
          <w:rFonts w:ascii="Verdana" w:hAnsi="Verdana"/>
          <w:sz w:val="24"/>
          <w:szCs w:val="24"/>
        </w:rPr>
        <w:t>Arturo que es alumno de 8º. y mide 1</w:t>
      </w:r>
      <w:r w:rsidR="00562BF6" w:rsidRPr="003A60CB">
        <w:rPr>
          <w:rFonts w:ascii="Verdana" w:hAnsi="Verdana"/>
          <w:sz w:val="24"/>
          <w:szCs w:val="24"/>
        </w:rPr>
        <w:t>,</w:t>
      </w:r>
      <w:r w:rsidRPr="003A60CB">
        <w:rPr>
          <w:rFonts w:ascii="Verdana" w:hAnsi="Verdana"/>
          <w:sz w:val="24"/>
          <w:szCs w:val="24"/>
        </w:rPr>
        <w:t>67</w:t>
      </w:r>
    </w:p>
    <w:p w:rsidR="003D406B" w:rsidRPr="003A60CB" w:rsidRDefault="003D406B" w:rsidP="003A60CB">
      <w:pPr>
        <w:numPr>
          <w:ilvl w:val="0"/>
          <w:numId w:val="29"/>
        </w:numPr>
        <w:spacing w:line="360" w:lineRule="auto"/>
        <w:rPr>
          <w:rFonts w:ascii="Verdana" w:hAnsi="Verdana"/>
          <w:sz w:val="24"/>
          <w:szCs w:val="24"/>
        </w:rPr>
      </w:pPr>
      <w:r w:rsidRPr="003A60CB">
        <w:rPr>
          <w:rFonts w:ascii="Verdana" w:hAnsi="Verdana"/>
          <w:sz w:val="24"/>
          <w:szCs w:val="24"/>
        </w:rPr>
        <w:t>Bet</w:t>
      </w:r>
      <w:r w:rsidR="00562BF6" w:rsidRPr="003A60CB">
        <w:rPr>
          <w:rFonts w:ascii="Verdana" w:hAnsi="Verdana"/>
          <w:sz w:val="24"/>
          <w:szCs w:val="24"/>
        </w:rPr>
        <w:t>o que es alumno de 8º. y mide 1,</w:t>
      </w:r>
      <w:r w:rsidRPr="003A60CB">
        <w:rPr>
          <w:rFonts w:ascii="Verdana" w:hAnsi="Verdana"/>
          <w:sz w:val="24"/>
          <w:szCs w:val="24"/>
        </w:rPr>
        <w:t>59</w:t>
      </w:r>
    </w:p>
    <w:p w:rsidR="003D406B" w:rsidRPr="003A60CB" w:rsidRDefault="003D406B" w:rsidP="003A60CB">
      <w:pPr>
        <w:numPr>
          <w:ilvl w:val="0"/>
          <w:numId w:val="29"/>
        </w:numPr>
        <w:spacing w:line="360" w:lineRule="auto"/>
        <w:rPr>
          <w:rFonts w:ascii="Verdana" w:hAnsi="Verdana"/>
          <w:sz w:val="24"/>
          <w:szCs w:val="24"/>
        </w:rPr>
      </w:pPr>
      <w:r w:rsidRPr="003A60CB">
        <w:rPr>
          <w:rFonts w:ascii="Verdana" w:hAnsi="Verdana"/>
          <w:sz w:val="24"/>
          <w:szCs w:val="24"/>
        </w:rPr>
        <w:t>Carlos que es alumno de 7º. y mide 1</w:t>
      </w:r>
      <w:r w:rsidR="00562BF6" w:rsidRPr="003A60CB">
        <w:rPr>
          <w:rFonts w:ascii="Verdana" w:hAnsi="Verdana"/>
          <w:sz w:val="24"/>
          <w:szCs w:val="24"/>
        </w:rPr>
        <w:t>,</w:t>
      </w:r>
      <w:r w:rsidRPr="003A60CB">
        <w:rPr>
          <w:rFonts w:ascii="Verdana" w:hAnsi="Verdana"/>
          <w:sz w:val="24"/>
          <w:szCs w:val="24"/>
        </w:rPr>
        <w:t>63</w:t>
      </w:r>
    </w:p>
    <w:p w:rsidR="003D406B" w:rsidRPr="003A60CB" w:rsidRDefault="003D406B" w:rsidP="003A60CB">
      <w:pPr>
        <w:numPr>
          <w:ilvl w:val="0"/>
          <w:numId w:val="29"/>
        </w:numPr>
        <w:spacing w:line="360" w:lineRule="auto"/>
        <w:rPr>
          <w:rFonts w:ascii="Verdana" w:hAnsi="Verdana"/>
          <w:sz w:val="24"/>
          <w:szCs w:val="24"/>
        </w:rPr>
      </w:pPr>
      <w:r w:rsidRPr="003A60CB">
        <w:rPr>
          <w:rFonts w:ascii="Verdana" w:hAnsi="Verdana"/>
          <w:sz w:val="24"/>
          <w:szCs w:val="24"/>
        </w:rPr>
        <w:t>Danie</w:t>
      </w:r>
      <w:r w:rsidR="00562BF6" w:rsidRPr="003A60CB">
        <w:rPr>
          <w:rFonts w:ascii="Verdana" w:hAnsi="Verdana"/>
          <w:sz w:val="24"/>
          <w:szCs w:val="24"/>
        </w:rPr>
        <w:t>l que es alumno de 7º. y mide 1,</w:t>
      </w:r>
      <w:r w:rsidRPr="003A60CB">
        <w:rPr>
          <w:rFonts w:ascii="Verdana" w:hAnsi="Verdana"/>
          <w:sz w:val="24"/>
          <w:szCs w:val="24"/>
        </w:rPr>
        <w:t>60</w:t>
      </w:r>
    </w:p>
    <w:p w:rsidR="003D406B" w:rsidRPr="003A60CB" w:rsidRDefault="003D406B" w:rsidP="003A60CB">
      <w:pPr>
        <w:spacing w:line="360" w:lineRule="auto"/>
        <w:rPr>
          <w:rFonts w:ascii="Verdana" w:hAnsi="Verdana"/>
          <w:sz w:val="24"/>
          <w:szCs w:val="24"/>
        </w:rPr>
      </w:pPr>
    </w:p>
    <w:p w:rsidR="003D406B" w:rsidRPr="003A60CB" w:rsidRDefault="003D406B" w:rsidP="003A60CB">
      <w:pPr>
        <w:spacing w:line="360" w:lineRule="auto"/>
        <w:rPr>
          <w:rFonts w:ascii="Verdana" w:hAnsi="Verdana"/>
          <w:sz w:val="24"/>
          <w:szCs w:val="24"/>
        </w:rPr>
      </w:pPr>
      <w:r w:rsidRPr="003A60CB">
        <w:rPr>
          <w:rFonts w:ascii="Verdana" w:hAnsi="Verdana"/>
          <w:sz w:val="24"/>
          <w:szCs w:val="24"/>
        </w:rPr>
        <w:t>¿Crees que acepten a los cuatro?</w:t>
      </w:r>
    </w:p>
    <w:p w:rsidR="003D406B" w:rsidRPr="003A60CB" w:rsidRDefault="003D406B" w:rsidP="003A60CB">
      <w:pPr>
        <w:spacing w:line="360" w:lineRule="auto"/>
        <w:rPr>
          <w:rFonts w:ascii="Verdana" w:hAnsi="Verdana"/>
          <w:sz w:val="24"/>
          <w:szCs w:val="24"/>
        </w:rPr>
      </w:pPr>
    </w:p>
    <w:p w:rsidR="003D406B" w:rsidRPr="003A60CB" w:rsidRDefault="003D406B" w:rsidP="003A60CB">
      <w:pPr>
        <w:spacing w:line="360" w:lineRule="auto"/>
        <w:rPr>
          <w:rFonts w:ascii="Verdana" w:hAnsi="Verdana"/>
          <w:sz w:val="24"/>
          <w:szCs w:val="24"/>
        </w:rPr>
      </w:pPr>
      <w:r w:rsidRPr="003A60CB">
        <w:rPr>
          <w:rFonts w:ascii="Verdana" w:hAnsi="Verdana"/>
          <w:sz w:val="24"/>
          <w:szCs w:val="24"/>
        </w:rPr>
        <w:t>Observa que cada una de las expresiones anteriores es una proposi</w:t>
      </w:r>
      <w:r w:rsidRPr="003A60CB">
        <w:rPr>
          <w:rFonts w:ascii="Verdana" w:hAnsi="Verdana"/>
          <w:sz w:val="24"/>
          <w:szCs w:val="24"/>
        </w:rPr>
        <w:softHyphen/>
        <w:t>ción compuesta, en la que hemos usado el conectivo "y".</w:t>
      </w:r>
    </w:p>
    <w:p w:rsidR="003D406B" w:rsidRPr="003A60CB" w:rsidRDefault="003D406B" w:rsidP="003A60CB">
      <w:pPr>
        <w:spacing w:line="360" w:lineRule="auto"/>
        <w:rPr>
          <w:rFonts w:ascii="Verdana" w:hAnsi="Verdana"/>
          <w:sz w:val="24"/>
          <w:szCs w:val="24"/>
        </w:rPr>
      </w:pPr>
    </w:p>
    <w:p w:rsidR="003D406B" w:rsidRPr="003A60CB" w:rsidRDefault="003D406B" w:rsidP="003A60CB">
      <w:pPr>
        <w:spacing w:line="360" w:lineRule="auto"/>
        <w:rPr>
          <w:rFonts w:ascii="Verdana" w:hAnsi="Verdana"/>
          <w:sz w:val="24"/>
          <w:szCs w:val="24"/>
        </w:rPr>
      </w:pPr>
      <w:r w:rsidRPr="003A60CB">
        <w:rPr>
          <w:rFonts w:ascii="Verdana" w:hAnsi="Verdana"/>
          <w:sz w:val="24"/>
          <w:szCs w:val="24"/>
        </w:rPr>
        <w:t>Pues bien, a estas proposiciones compuestas las llamamos: conjun</w:t>
      </w:r>
      <w:r w:rsidRPr="003A60CB">
        <w:rPr>
          <w:rFonts w:ascii="Verdana" w:hAnsi="Verdana"/>
          <w:sz w:val="24"/>
          <w:szCs w:val="24"/>
        </w:rPr>
        <w:softHyphen/>
        <w:t>ciones.</w:t>
      </w:r>
    </w:p>
    <w:p w:rsidR="003D406B" w:rsidRPr="003A60CB" w:rsidRDefault="003D406B" w:rsidP="003A60CB">
      <w:pPr>
        <w:spacing w:line="360" w:lineRule="auto"/>
        <w:rPr>
          <w:rFonts w:ascii="Verdana" w:hAnsi="Verdana"/>
          <w:sz w:val="24"/>
          <w:szCs w:val="24"/>
        </w:rPr>
      </w:pPr>
    </w:p>
    <w:p w:rsidR="003D406B" w:rsidRPr="003A60CB" w:rsidRDefault="003D406B" w:rsidP="003A60CB">
      <w:pPr>
        <w:spacing w:line="360" w:lineRule="auto"/>
        <w:rPr>
          <w:rFonts w:ascii="Verdana" w:hAnsi="Verdana"/>
          <w:sz w:val="24"/>
          <w:szCs w:val="24"/>
        </w:rPr>
      </w:pPr>
      <w:r w:rsidRPr="003A60CB">
        <w:rPr>
          <w:rFonts w:ascii="Verdana" w:hAnsi="Verdana"/>
          <w:sz w:val="24"/>
          <w:szCs w:val="24"/>
        </w:rPr>
        <w:t>Son conjunciones:</w:t>
      </w:r>
    </w:p>
    <w:p w:rsidR="003D406B" w:rsidRPr="003A60CB" w:rsidRDefault="003D406B" w:rsidP="003A60CB">
      <w:pPr>
        <w:numPr>
          <w:ilvl w:val="0"/>
          <w:numId w:val="30"/>
        </w:numPr>
        <w:spacing w:line="360" w:lineRule="auto"/>
        <w:rPr>
          <w:rFonts w:ascii="Verdana" w:hAnsi="Verdana"/>
          <w:sz w:val="24"/>
          <w:szCs w:val="24"/>
        </w:rPr>
      </w:pPr>
      <w:r w:rsidRPr="003A60CB">
        <w:rPr>
          <w:rFonts w:ascii="Verdana" w:hAnsi="Verdana"/>
          <w:sz w:val="24"/>
          <w:szCs w:val="24"/>
        </w:rPr>
        <w:t>A</w:t>
      </w:r>
      <w:r w:rsidR="00562BF6" w:rsidRPr="003A60CB">
        <w:rPr>
          <w:rFonts w:ascii="Verdana" w:hAnsi="Verdana"/>
          <w:sz w:val="24"/>
          <w:szCs w:val="24"/>
        </w:rPr>
        <w:t>rturo es alumno de 8º. y mide 1,</w:t>
      </w:r>
      <w:r w:rsidRPr="003A60CB">
        <w:rPr>
          <w:rFonts w:ascii="Verdana" w:hAnsi="Verdana"/>
          <w:sz w:val="24"/>
          <w:szCs w:val="24"/>
        </w:rPr>
        <w:t>67</w:t>
      </w:r>
    </w:p>
    <w:p w:rsidR="003D406B" w:rsidRPr="003A60CB" w:rsidRDefault="00562BF6" w:rsidP="003A60CB">
      <w:pPr>
        <w:numPr>
          <w:ilvl w:val="0"/>
          <w:numId w:val="30"/>
        </w:numPr>
        <w:spacing w:line="360" w:lineRule="auto"/>
        <w:rPr>
          <w:rFonts w:ascii="Verdana" w:hAnsi="Verdana"/>
          <w:sz w:val="24"/>
          <w:szCs w:val="24"/>
        </w:rPr>
      </w:pPr>
      <w:r w:rsidRPr="003A60CB">
        <w:rPr>
          <w:rFonts w:ascii="Verdana" w:hAnsi="Verdana"/>
          <w:sz w:val="24"/>
          <w:szCs w:val="24"/>
        </w:rPr>
        <w:t>Beto es alumno de 8º. y mide 1,</w:t>
      </w:r>
      <w:r w:rsidR="003D406B" w:rsidRPr="003A60CB">
        <w:rPr>
          <w:rFonts w:ascii="Verdana" w:hAnsi="Verdana"/>
          <w:sz w:val="24"/>
          <w:szCs w:val="24"/>
        </w:rPr>
        <w:t>59</w:t>
      </w:r>
    </w:p>
    <w:p w:rsidR="003D406B" w:rsidRPr="003A60CB" w:rsidRDefault="003D406B" w:rsidP="003A60CB">
      <w:pPr>
        <w:numPr>
          <w:ilvl w:val="0"/>
          <w:numId w:val="30"/>
        </w:numPr>
        <w:spacing w:line="360" w:lineRule="auto"/>
        <w:rPr>
          <w:rFonts w:ascii="Verdana" w:hAnsi="Verdana"/>
          <w:sz w:val="24"/>
          <w:szCs w:val="24"/>
        </w:rPr>
      </w:pPr>
      <w:r w:rsidRPr="003A60CB">
        <w:rPr>
          <w:rFonts w:ascii="Verdana" w:hAnsi="Verdana"/>
          <w:sz w:val="24"/>
          <w:szCs w:val="24"/>
        </w:rPr>
        <w:t>Carlos es alumno de 7º. y mide 1</w:t>
      </w:r>
      <w:r w:rsidR="00562BF6" w:rsidRPr="003A60CB">
        <w:rPr>
          <w:rFonts w:ascii="Verdana" w:hAnsi="Verdana"/>
          <w:sz w:val="24"/>
          <w:szCs w:val="24"/>
        </w:rPr>
        <w:t>,</w:t>
      </w:r>
      <w:r w:rsidRPr="003A60CB">
        <w:rPr>
          <w:rFonts w:ascii="Verdana" w:hAnsi="Verdana"/>
          <w:sz w:val="24"/>
          <w:szCs w:val="24"/>
        </w:rPr>
        <w:t>63</w:t>
      </w:r>
    </w:p>
    <w:p w:rsidR="003D406B" w:rsidRPr="003A60CB" w:rsidRDefault="003D406B" w:rsidP="003A60CB">
      <w:pPr>
        <w:numPr>
          <w:ilvl w:val="0"/>
          <w:numId w:val="30"/>
        </w:numPr>
        <w:spacing w:line="360" w:lineRule="auto"/>
        <w:rPr>
          <w:rFonts w:ascii="Verdana" w:hAnsi="Verdana"/>
          <w:sz w:val="24"/>
          <w:szCs w:val="24"/>
        </w:rPr>
      </w:pPr>
      <w:r w:rsidRPr="003A60CB">
        <w:rPr>
          <w:rFonts w:ascii="Verdana" w:hAnsi="Verdana"/>
          <w:sz w:val="24"/>
          <w:szCs w:val="24"/>
        </w:rPr>
        <w:t>D</w:t>
      </w:r>
      <w:r w:rsidR="00562BF6" w:rsidRPr="003A60CB">
        <w:rPr>
          <w:rFonts w:ascii="Verdana" w:hAnsi="Verdana"/>
          <w:sz w:val="24"/>
          <w:szCs w:val="24"/>
        </w:rPr>
        <w:t>aniel es alumno de 7º. y mide 1,</w:t>
      </w:r>
      <w:r w:rsidRPr="003A60CB">
        <w:rPr>
          <w:rFonts w:ascii="Verdana" w:hAnsi="Verdana"/>
          <w:sz w:val="24"/>
          <w:szCs w:val="24"/>
        </w:rPr>
        <w:t>60</w:t>
      </w:r>
    </w:p>
    <w:p w:rsidR="003D406B" w:rsidRPr="003A60CB" w:rsidRDefault="003D406B" w:rsidP="003A60CB">
      <w:pPr>
        <w:spacing w:line="360" w:lineRule="auto"/>
        <w:rPr>
          <w:rFonts w:ascii="Verdana" w:hAnsi="Verdana"/>
          <w:sz w:val="24"/>
          <w:szCs w:val="24"/>
        </w:rPr>
      </w:pPr>
    </w:p>
    <w:p w:rsidR="003D406B" w:rsidRPr="003A60CB" w:rsidRDefault="003D406B" w:rsidP="003A60CB">
      <w:pPr>
        <w:spacing w:line="360" w:lineRule="auto"/>
        <w:rPr>
          <w:rFonts w:ascii="Verdana" w:hAnsi="Verdana"/>
          <w:sz w:val="24"/>
          <w:szCs w:val="24"/>
        </w:rPr>
      </w:pPr>
      <w:r w:rsidRPr="003A60CB">
        <w:rPr>
          <w:rFonts w:ascii="Verdana" w:hAnsi="Verdana"/>
          <w:sz w:val="24"/>
          <w:szCs w:val="24"/>
        </w:rPr>
        <w:t>¿Cuál de los cuatro amigos será aceptado en el club de basquetbol? de acuerdo con las condiciones:</w:t>
      </w:r>
    </w:p>
    <w:p w:rsidR="003D406B" w:rsidRPr="003A60CB" w:rsidRDefault="003D406B" w:rsidP="003A60CB">
      <w:pPr>
        <w:spacing w:line="360" w:lineRule="auto"/>
        <w:rPr>
          <w:rFonts w:ascii="Verdana" w:hAnsi="Verdana"/>
          <w:sz w:val="24"/>
          <w:szCs w:val="24"/>
        </w:rPr>
      </w:pPr>
    </w:p>
    <w:p w:rsidR="003D406B" w:rsidRPr="003A60CB" w:rsidRDefault="003D406B" w:rsidP="003A60CB">
      <w:pPr>
        <w:spacing w:line="360" w:lineRule="auto"/>
        <w:rPr>
          <w:rFonts w:ascii="Verdana" w:hAnsi="Verdana"/>
          <w:sz w:val="24"/>
          <w:szCs w:val="24"/>
        </w:rPr>
      </w:pPr>
      <w:r w:rsidRPr="003A60CB">
        <w:rPr>
          <w:rFonts w:ascii="Verdana" w:hAnsi="Verdana"/>
          <w:sz w:val="24"/>
          <w:szCs w:val="24"/>
        </w:rPr>
        <w:t>Llena la tabla siguiente, escribiendo si cada alumno cumple con los requisitos:</w:t>
      </w:r>
    </w:p>
    <w:p w:rsidR="003D406B" w:rsidRPr="003A60CB" w:rsidRDefault="003D406B" w:rsidP="003A60CB">
      <w:pPr>
        <w:numPr>
          <w:ilvl w:val="0"/>
          <w:numId w:val="31"/>
        </w:numPr>
        <w:spacing w:line="360" w:lineRule="auto"/>
        <w:rPr>
          <w:rFonts w:ascii="Verdana" w:hAnsi="Verdana"/>
          <w:sz w:val="24"/>
          <w:szCs w:val="24"/>
        </w:rPr>
      </w:pPr>
      <w:r w:rsidRPr="003A60CB">
        <w:rPr>
          <w:rFonts w:ascii="Verdana" w:hAnsi="Verdana"/>
          <w:sz w:val="24"/>
          <w:szCs w:val="24"/>
        </w:rPr>
        <w:t xml:space="preserve">p(x): "x es alumno de 8º” </w:t>
      </w:r>
    </w:p>
    <w:p w:rsidR="003D406B" w:rsidRPr="003A60CB" w:rsidRDefault="00562BF6" w:rsidP="003A60CB">
      <w:pPr>
        <w:numPr>
          <w:ilvl w:val="0"/>
          <w:numId w:val="31"/>
        </w:numPr>
        <w:spacing w:line="360" w:lineRule="auto"/>
        <w:rPr>
          <w:rFonts w:ascii="Verdana" w:hAnsi="Verdana"/>
          <w:sz w:val="24"/>
          <w:szCs w:val="24"/>
        </w:rPr>
      </w:pPr>
      <w:r w:rsidRPr="003A60CB">
        <w:rPr>
          <w:rFonts w:ascii="Verdana" w:hAnsi="Verdana"/>
          <w:sz w:val="24"/>
          <w:szCs w:val="24"/>
        </w:rPr>
        <w:t>q(x): "x mide más de 1,</w:t>
      </w:r>
      <w:r w:rsidR="003D406B" w:rsidRPr="003A60CB">
        <w:rPr>
          <w:rFonts w:ascii="Verdana" w:hAnsi="Verdana"/>
          <w:sz w:val="24"/>
          <w:szCs w:val="24"/>
        </w:rPr>
        <w:t>60"</w:t>
      </w:r>
    </w:p>
    <w:p w:rsidR="003D406B" w:rsidRPr="003A60CB" w:rsidRDefault="003D406B" w:rsidP="003A60CB">
      <w:pPr>
        <w:spacing w:line="360" w:lineRule="auto"/>
        <w:rPr>
          <w:rFonts w:ascii="Verdana" w:hAnsi="Verdana"/>
          <w:sz w:val="24"/>
          <w:szCs w:val="24"/>
        </w:rPr>
      </w:pPr>
    </w:p>
    <w:p w:rsidR="003D406B" w:rsidRPr="003A60CB" w:rsidRDefault="003D406B" w:rsidP="003A60CB">
      <w:pPr>
        <w:spacing w:line="360" w:lineRule="auto"/>
        <w:rPr>
          <w:rFonts w:ascii="Verdana" w:hAnsi="Verdana"/>
          <w:sz w:val="24"/>
          <w:szCs w:val="24"/>
        </w:rPr>
      </w:pPr>
      <w:r w:rsidRPr="003A60CB">
        <w:rPr>
          <w:rFonts w:ascii="Verdana" w:hAnsi="Verdana"/>
          <w:sz w:val="24"/>
          <w:szCs w:val="24"/>
        </w:rPr>
        <w:t>p(x)</w:t>
      </w:r>
      <w:r w:rsidR="002A33A9" w:rsidRPr="003A60CB">
        <w:rPr>
          <w:rFonts w:ascii="Verdana" w:hAnsi="Verdana"/>
          <w:sz w:val="24"/>
          <w:szCs w:val="24"/>
        </w:rPr>
        <w:t xml:space="preserve"> </w:t>
      </w:r>
      <w:r w:rsidR="00340FC8" w:rsidRPr="00340FC8">
        <w:rPr>
          <w:rFonts w:ascii="Verdana" w:hAnsi="Verdana"/>
          <w:noProof/>
          <w:position w:val="-4"/>
          <w:sz w:val="24"/>
          <w:szCs w:val="24"/>
        </w:rPr>
        <w:object w:dxaOrig="220" w:dyaOrig="200">
          <v:shape id="_x0000_i1641" type="#_x0000_t75" alt="y" style="width:11pt;height:10pt;mso-width-percent:0;mso-height-percent:0;mso-width-percent:0;mso-height-percent:0" o:ole="">
            <v:imagedata r:id="rId11" o:title=""/>
          </v:shape>
          <o:OLEObject Type="Embed" ProgID="Equation.3" ShapeID="_x0000_i1641" DrawAspect="Content" ObjectID="_1655663218" r:id="rId40"/>
        </w:object>
      </w:r>
      <w:r w:rsidR="002A33A9" w:rsidRPr="003A60CB">
        <w:rPr>
          <w:rFonts w:ascii="Verdana" w:hAnsi="Verdana"/>
          <w:sz w:val="24"/>
          <w:szCs w:val="24"/>
        </w:rPr>
        <w:t xml:space="preserve"> </w:t>
      </w:r>
      <w:r w:rsidRPr="003A60CB">
        <w:rPr>
          <w:rFonts w:ascii="Verdana" w:hAnsi="Verdana"/>
          <w:sz w:val="24"/>
          <w:szCs w:val="24"/>
        </w:rPr>
        <w:t>q(x)</w:t>
      </w:r>
    </w:p>
    <w:p w:rsidR="003D406B" w:rsidRPr="003A60CB" w:rsidRDefault="003D406B" w:rsidP="003A60CB">
      <w:pPr>
        <w:spacing w:line="360" w:lineRule="auto"/>
        <w:rPr>
          <w:rFonts w:ascii="Verdana" w:hAnsi="Verdana"/>
          <w:sz w:val="24"/>
          <w:szCs w:val="24"/>
        </w:rPr>
      </w:pPr>
    </w:p>
    <w:p w:rsidR="003D6D02" w:rsidRPr="003A60CB" w:rsidRDefault="003D6D02" w:rsidP="003A60CB">
      <w:pPr>
        <w:pStyle w:val="Descripcin"/>
        <w:keepNext/>
        <w:spacing w:line="360" w:lineRule="auto"/>
        <w:rPr>
          <w:rFonts w:ascii="Verdana" w:hAnsi="Verdana"/>
          <w:color w:val="auto"/>
          <w:sz w:val="24"/>
          <w:szCs w:val="24"/>
        </w:rPr>
      </w:pPr>
      <w:bookmarkStart w:id="12" w:name="_Toc421722087"/>
      <w:bookmarkStart w:id="13" w:name="_Toc421722233"/>
      <w:r w:rsidRPr="003A60CB">
        <w:rPr>
          <w:rFonts w:ascii="Verdana" w:hAnsi="Verdana"/>
          <w:color w:val="auto"/>
          <w:sz w:val="24"/>
          <w:szCs w:val="24"/>
        </w:rPr>
        <w:t xml:space="preserve">Tabla </w:t>
      </w:r>
      <w:r w:rsidRPr="003A60CB">
        <w:rPr>
          <w:rFonts w:ascii="Verdana" w:hAnsi="Verdana"/>
          <w:color w:val="auto"/>
          <w:sz w:val="24"/>
          <w:szCs w:val="24"/>
        </w:rPr>
        <w:fldChar w:fldCharType="begin"/>
      </w:r>
      <w:r w:rsidRPr="003A60CB">
        <w:rPr>
          <w:rFonts w:ascii="Verdana" w:hAnsi="Verdana"/>
          <w:color w:val="auto"/>
          <w:sz w:val="24"/>
          <w:szCs w:val="24"/>
        </w:rPr>
        <w:instrText xml:space="preserve"> SEQ Tabla \* ARABIC </w:instrText>
      </w:r>
      <w:r w:rsidRPr="003A60CB">
        <w:rPr>
          <w:rFonts w:ascii="Verdana" w:hAnsi="Verdana"/>
          <w:color w:val="auto"/>
          <w:sz w:val="24"/>
          <w:szCs w:val="24"/>
        </w:rPr>
        <w:fldChar w:fldCharType="separate"/>
      </w:r>
      <w:r w:rsidR="00AE71FC">
        <w:rPr>
          <w:rFonts w:ascii="Verdana" w:hAnsi="Verdana"/>
          <w:noProof/>
          <w:color w:val="auto"/>
          <w:sz w:val="24"/>
          <w:szCs w:val="24"/>
        </w:rPr>
        <w:t>4</w:t>
      </w:r>
      <w:r w:rsidRPr="003A60CB">
        <w:rPr>
          <w:rFonts w:ascii="Verdana" w:hAnsi="Verdana"/>
          <w:color w:val="auto"/>
          <w:sz w:val="24"/>
          <w:szCs w:val="24"/>
        </w:rPr>
        <w:fldChar w:fldCharType="end"/>
      </w:r>
      <w:r w:rsidRPr="003A60CB">
        <w:rPr>
          <w:rFonts w:ascii="Verdana" w:hAnsi="Verdana"/>
          <w:color w:val="auto"/>
          <w:sz w:val="24"/>
          <w:szCs w:val="24"/>
        </w:rPr>
        <w:t>: Conjunción de proposiciones.</w:t>
      </w:r>
      <w:bookmarkEnd w:id="12"/>
      <w:bookmarkEnd w:id="13"/>
    </w:p>
    <w:tbl>
      <w:tblPr>
        <w:tblStyle w:val="Sombreadomedio1-nfasis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Valor de verdad de la conjunción del cumplimiento de las condiciones"/>
      </w:tblPr>
      <w:tblGrid>
        <w:gridCol w:w="1382"/>
        <w:gridCol w:w="1133"/>
        <w:gridCol w:w="970"/>
        <w:gridCol w:w="1680"/>
      </w:tblGrid>
      <w:tr w:rsidR="00711BA2" w:rsidRPr="003A60CB" w:rsidTr="00F41F93">
        <w:trPr>
          <w:cnfStyle w:val="100000000000" w:firstRow="1" w:lastRow="0" w:firstColumn="0" w:lastColumn="0" w:oddVBand="0" w:evenVBand="0" w:oddHBand="0" w:evenHBand="0" w:firstRowFirstColumn="0" w:firstRowLastColumn="0" w:lastRowFirstColumn="0" w:lastRowLastColumn="0"/>
          <w:trHeight w:hRule="exact" w:val="403"/>
          <w:tblHeader/>
        </w:trPr>
        <w:tc>
          <w:tcPr>
            <w:cnfStyle w:val="001000000000" w:firstRow="0" w:lastRow="0" w:firstColumn="1" w:lastColumn="0" w:oddVBand="0" w:evenVBand="0" w:oddHBand="0" w:evenHBand="0" w:firstRowFirstColumn="0" w:firstRowLastColumn="0" w:lastRowFirstColumn="0" w:lastRowLastColumn="0"/>
            <w:tcW w:w="1382" w:type="dxa"/>
            <w:tcBorders>
              <w:top w:val="none" w:sz="0" w:space="0" w:color="auto"/>
              <w:left w:val="none" w:sz="0" w:space="0" w:color="auto"/>
              <w:bottom w:val="none" w:sz="0" w:space="0" w:color="auto"/>
              <w:right w:val="none" w:sz="0" w:space="0" w:color="auto"/>
            </w:tcBorders>
            <w:hideMark/>
          </w:tcPr>
          <w:p w:rsidR="003D406B" w:rsidRPr="003A60CB" w:rsidRDefault="003D406B" w:rsidP="003A60CB">
            <w:pPr>
              <w:spacing w:line="360" w:lineRule="auto"/>
              <w:rPr>
                <w:rFonts w:ascii="Verdana" w:hAnsi="Verdana"/>
                <w:color w:val="auto"/>
                <w:sz w:val="24"/>
                <w:szCs w:val="24"/>
              </w:rPr>
            </w:pPr>
            <w:r w:rsidRPr="003A60CB">
              <w:rPr>
                <w:rFonts w:ascii="Verdana" w:hAnsi="Verdana"/>
                <w:color w:val="auto"/>
                <w:sz w:val="24"/>
                <w:szCs w:val="24"/>
              </w:rPr>
              <w:t>Nombre</w:t>
            </w:r>
          </w:p>
        </w:tc>
        <w:tc>
          <w:tcPr>
            <w:tcW w:w="1133" w:type="dxa"/>
            <w:tcBorders>
              <w:top w:val="none" w:sz="0" w:space="0" w:color="auto"/>
              <w:left w:val="none" w:sz="0" w:space="0" w:color="auto"/>
              <w:bottom w:val="none" w:sz="0" w:space="0" w:color="auto"/>
              <w:right w:val="none" w:sz="0" w:space="0" w:color="auto"/>
            </w:tcBorders>
            <w:hideMark/>
          </w:tcPr>
          <w:p w:rsidR="003D406B" w:rsidRPr="003A60CB" w:rsidRDefault="003D406B"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3A60CB">
              <w:rPr>
                <w:rFonts w:ascii="Verdana" w:hAnsi="Verdana"/>
                <w:color w:val="auto"/>
                <w:sz w:val="24"/>
                <w:szCs w:val="24"/>
              </w:rPr>
              <w:t>p(x)</w:t>
            </w:r>
          </w:p>
        </w:tc>
        <w:tc>
          <w:tcPr>
            <w:tcW w:w="970" w:type="dxa"/>
            <w:tcBorders>
              <w:top w:val="none" w:sz="0" w:space="0" w:color="auto"/>
              <w:left w:val="none" w:sz="0" w:space="0" w:color="auto"/>
              <w:bottom w:val="none" w:sz="0" w:space="0" w:color="auto"/>
              <w:right w:val="none" w:sz="0" w:space="0" w:color="auto"/>
            </w:tcBorders>
            <w:hideMark/>
          </w:tcPr>
          <w:p w:rsidR="003D406B" w:rsidRPr="003A60CB" w:rsidRDefault="003D406B"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3A60CB">
              <w:rPr>
                <w:rFonts w:ascii="Verdana" w:hAnsi="Verdana"/>
                <w:color w:val="auto"/>
                <w:sz w:val="24"/>
                <w:szCs w:val="24"/>
              </w:rPr>
              <w:t>q(x)</w:t>
            </w:r>
          </w:p>
        </w:tc>
        <w:tc>
          <w:tcPr>
            <w:tcW w:w="1680" w:type="dxa"/>
            <w:tcBorders>
              <w:top w:val="none" w:sz="0" w:space="0" w:color="auto"/>
              <w:left w:val="none" w:sz="0" w:space="0" w:color="auto"/>
              <w:bottom w:val="none" w:sz="0" w:space="0" w:color="auto"/>
              <w:right w:val="none" w:sz="0" w:space="0" w:color="auto"/>
            </w:tcBorders>
            <w:hideMark/>
          </w:tcPr>
          <w:p w:rsidR="003D406B" w:rsidRPr="003A60CB" w:rsidRDefault="003D406B"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3A60CB">
              <w:rPr>
                <w:rFonts w:ascii="Verdana" w:hAnsi="Verdana"/>
                <w:color w:val="auto"/>
                <w:sz w:val="24"/>
                <w:szCs w:val="24"/>
              </w:rPr>
              <w:t>p(x)</w:t>
            </w:r>
            <w:r w:rsidR="00340FC8" w:rsidRPr="00340FC8">
              <w:rPr>
                <w:rFonts w:ascii="Verdana" w:hAnsi="Verdana"/>
                <w:b w:val="0"/>
                <w:noProof/>
                <w:color w:val="auto"/>
                <w:position w:val="-4"/>
                <w:sz w:val="24"/>
                <w:szCs w:val="24"/>
              </w:rPr>
              <w:object w:dxaOrig="220" w:dyaOrig="200">
                <v:shape id="_x0000_i1640" type="#_x0000_t75" alt="símbolo y" style="width:11pt;height:10pt;mso-width-percent:0;mso-height-percent:0;mso-position-vertical:absolute;mso-width-percent:0;mso-height-percent:0" o:ole="">
                  <v:imagedata r:id="rId11" o:title=""/>
                </v:shape>
                <o:OLEObject Type="Embed" ProgID="Equation.3" ShapeID="_x0000_i1640" DrawAspect="Content" ObjectID="_1655663219" r:id="rId41"/>
              </w:object>
            </w:r>
            <w:r w:rsidRPr="003A60CB">
              <w:rPr>
                <w:rFonts w:ascii="Verdana" w:hAnsi="Verdana"/>
                <w:color w:val="auto"/>
                <w:sz w:val="24"/>
                <w:szCs w:val="24"/>
              </w:rPr>
              <w:t>q(x)</w:t>
            </w:r>
          </w:p>
        </w:tc>
      </w:tr>
      <w:tr w:rsidR="00711BA2" w:rsidRPr="003A60CB" w:rsidTr="00F41F93">
        <w:trPr>
          <w:cnfStyle w:val="000000100000" w:firstRow="0" w:lastRow="0" w:firstColumn="0" w:lastColumn="0" w:oddVBand="0" w:evenVBand="0" w:oddHBand="1" w:evenHBand="0" w:firstRowFirstColumn="0" w:firstRowLastColumn="0" w:lastRowFirstColumn="0" w:lastRowLastColumn="0"/>
          <w:trHeight w:hRule="exact" w:val="336"/>
        </w:trPr>
        <w:tc>
          <w:tcPr>
            <w:cnfStyle w:val="001000000000" w:firstRow="0" w:lastRow="0" w:firstColumn="1" w:lastColumn="0" w:oddVBand="0" w:evenVBand="0" w:oddHBand="0" w:evenHBand="0" w:firstRowFirstColumn="0" w:firstRowLastColumn="0" w:lastRowFirstColumn="0" w:lastRowLastColumn="0"/>
            <w:tcW w:w="1382" w:type="dxa"/>
            <w:tcBorders>
              <w:right w:val="none" w:sz="0" w:space="0" w:color="auto"/>
            </w:tcBorders>
            <w:hideMark/>
          </w:tcPr>
          <w:p w:rsidR="003D406B" w:rsidRPr="003A60CB" w:rsidRDefault="003D406B" w:rsidP="003A60CB">
            <w:pPr>
              <w:spacing w:line="360" w:lineRule="auto"/>
              <w:rPr>
                <w:rFonts w:ascii="Verdana" w:hAnsi="Verdana"/>
                <w:sz w:val="24"/>
                <w:szCs w:val="24"/>
              </w:rPr>
            </w:pPr>
            <w:r w:rsidRPr="003A60CB">
              <w:rPr>
                <w:rFonts w:ascii="Verdana" w:hAnsi="Verdana"/>
                <w:sz w:val="24"/>
                <w:szCs w:val="24"/>
              </w:rPr>
              <w:t>Arturo</w:t>
            </w:r>
          </w:p>
        </w:tc>
        <w:tc>
          <w:tcPr>
            <w:tcW w:w="1133" w:type="dxa"/>
            <w:tcBorders>
              <w:left w:val="none" w:sz="0" w:space="0" w:color="auto"/>
              <w:right w:val="none" w:sz="0" w:space="0" w:color="auto"/>
            </w:tcBorders>
          </w:tcPr>
          <w:p w:rsidR="003D406B" w:rsidRPr="003A60CB" w:rsidRDefault="003D406B"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970" w:type="dxa"/>
            <w:tcBorders>
              <w:left w:val="none" w:sz="0" w:space="0" w:color="auto"/>
              <w:right w:val="none" w:sz="0" w:space="0" w:color="auto"/>
            </w:tcBorders>
          </w:tcPr>
          <w:p w:rsidR="003D406B" w:rsidRPr="003A60CB" w:rsidRDefault="003D406B"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1680" w:type="dxa"/>
            <w:tcBorders>
              <w:left w:val="none" w:sz="0" w:space="0" w:color="auto"/>
            </w:tcBorders>
          </w:tcPr>
          <w:p w:rsidR="003D406B" w:rsidRPr="003A60CB" w:rsidRDefault="003D406B"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r>
      <w:tr w:rsidR="00711BA2" w:rsidRPr="003A60CB" w:rsidTr="00F41F93">
        <w:trPr>
          <w:cnfStyle w:val="000000010000" w:firstRow="0" w:lastRow="0" w:firstColumn="0" w:lastColumn="0" w:oddVBand="0" w:evenVBand="0" w:oddHBand="0" w:evenHBand="1" w:firstRowFirstColumn="0" w:firstRowLastColumn="0" w:lastRowFirstColumn="0" w:lastRowLastColumn="0"/>
          <w:trHeight w:hRule="exact" w:val="346"/>
        </w:trPr>
        <w:tc>
          <w:tcPr>
            <w:cnfStyle w:val="001000000000" w:firstRow="0" w:lastRow="0" w:firstColumn="1" w:lastColumn="0" w:oddVBand="0" w:evenVBand="0" w:oddHBand="0" w:evenHBand="0" w:firstRowFirstColumn="0" w:firstRowLastColumn="0" w:lastRowFirstColumn="0" w:lastRowLastColumn="0"/>
            <w:tcW w:w="1382" w:type="dxa"/>
            <w:tcBorders>
              <w:right w:val="none" w:sz="0" w:space="0" w:color="auto"/>
            </w:tcBorders>
            <w:hideMark/>
          </w:tcPr>
          <w:p w:rsidR="003D406B" w:rsidRPr="003A60CB" w:rsidRDefault="003D406B" w:rsidP="003A60CB">
            <w:pPr>
              <w:spacing w:line="360" w:lineRule="auto"/>
              <w:rPr>
                <w:rFonts w:ascii="Verdana" w:hAnsi="Verdana"/>
                <w:sz w:val="24"/>
                <w:szCs w:val="24"/>
              </w:rPr>
            </w:pPr>
            <w:r w:rsidRPr="003A60CB">
              <w:rPr>
                <w:rFonts w:ascii="Verdana" w:hAnsi="Verdana"/>
                <w:sz w:val="24"/>
                <w:szCs w:val="24"/>
              </w:rPr>
              <w:t>Beto</w:t>
            </w:r>
          </w:p>
        </w:tc>
        <w:tc>
          <w:tcPr>
            <w:tcW w:w="1133" w:type="dxa"/>
            <w:tcBorders>
              <w:left w:val="none" w:sz="0" w:space="0" w:color="auto"/>
              <w:right w:val="none" w:sz="0" w:space="0" w:color="auto"/>
            </w:tcBorders>
            <w:hideMark/>
          </w:tcPr>
          <w:p w:rsidR="003D406B" w:rsidRPr="003A60CB" w:rsidRDefault="003D406B"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sí</w:t>
            </w:r>
          </w:p>
        </w:tc>
        <w:tc>
          <w:tcPr>
            <w:tcW w:w="970" w:type="dxa"/>
            <w:tcBorders>
              <w:left w:val="none" w:sz="0" w:space="0" w:color="auto"/>
              <w:right w:val="none" w:sz="0" w:space="0" w:color="auto"/>
            </w:tcBorders>
            <w:hideMark/>
          </w:tcPr>
          <w:p w:rsidR="003D406B" w:rsidRPr="003A60CB" w:rsidRDefault="003D406B"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no</w:t>
            </w:r>
          </w:p>
        </w:tc>
        <w:tc>
          <w:tcPr>
            <w:tcW w:w="1680" w:type="dxa"/>
            <w:tcBorders>
              <w:left w:val="none" w:sz="0" w:space="0" w:color="auto"/>
            </w:tcBorders>
          </w:tcPr>
          <w:p w:rsidR="003D406B" w:rsidRPr="003A60CB" w:rsidRDefault="003D406B"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p>
        </w:tc>
      </w:tr>
      <w:tr w:rsidR="00711BA2" w:rsidRPr="003A60CB" w:rsidTr="00F41F93">
        <w:trPr>
          <w:cnfStyle w:val="000000100000" w:firstRow="0" w:lastRow="0" w:firstColumn="0" w:lastColumn="0" w:oddVBand="0" w:evenVBand="0" w:oddHBand="1" w:evenHBand="0" w:firstRowFirstColumn="0" w:firstRowLastColumn="0" w:lastRowFirstColumn="0" w:lastRowLastColumn="0"/>
          <w:trHeight w:hRule="exact" w:val="336"/>
        </w:trPr>
        <w:tc>
          <w:tcPr>
            <w:cnfStyle w:val="001000000000" w:firstRow="0" w:lastRow="0" w:firstColumn="1" w:lastColumn="0" w:oddVBand="0" w:evenVBand="0" w:oddHBand="0" w:evenHBand="0" w:firstRowFirstColumn="0" w:firstRowLastColumn="0" w:lastRowFirstColumn="0" w:lastRowLastColumn="0"/>
            <w:tcW w:w="1382" w:type="dxa"/>
            <w:tcBorders>
              <w:right w:val="none" w:sz="0" w:space="0" w:color="auto"/>
            </w:tcBorders>
            <w:hideMark/>
          </w:tcPr>
          <w:p w:rsidR="003D406B" w:rsidRPr="003A60CB" w:rsidRDefault="003D406B" w:rsidP="003A60CB">
            <w:pPr>
              <w:spacing w:line="360" w:lineRule="auto"/>
              <w:rPr>
                <w:rFonts w:ascii="Verdana" w:hAnsi="Verdana"/>
                <w:sz w:val="24"/>
                <w:szCs w:val="24"/>
              </w:rPr>
            </w:pPr>
            <w:r w:rsidRPr="003A60CB">
              <w:rPr>
                <w:rFonts w:ascii="Verdana" w:hAnsi="Verdana"/>
                <w:sz w:val="24"/>
                <w:szCs w:val="24"/>
              </w:rPr>
              <w:t>Carlos</w:t>
            </w:r>
          </w:p>
        </w:tc>
        <w:tc>
          <w:tcPr>
            <w:tcW w:w="1133" w:type="dxa"/>
            <w:tcBorders>
              <w:left w:val="none" w:sz="0" w:space="0" w:color="auto"/>
              <w:right w:val="none" w:sz="0" w:space="0" w:color="auto"/>
            </w:tcBorders>
          </w:tcPr>
          <w:p w:rsidR="003D406B" w:rsidRPr="003A60CB" w:rsidRDefault="003D406B"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970" w:type="dxa"/>
            <w:tcBorders>
              <w:left w:val="none" w:sz="0" w:space="0" w:color="auto"/>
              <w:right w:val="none" w:sz="0" w:space="0" w:color="auto"/>
            </w:tcBorders>
          </w:tcPr>
          <w:p w:rsidR="003D406B" w:rsidRPr="003A60CB" w:rsidRDefault="003D406B"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1680" w:type="dxa"/>
            <w:tcBorders>
              <w:left w:val="none" w:sz="0" w:space="0" w:color="auto"/>
            </w:tcBorders>
          </w:tcPr>
          <w:p w:rsidR="003D406B" w:rsidRPr="003A60CB" w:rsidRDefault="003D406B"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r>
      <w:tr w:rsidR="00711BA2" w:rsidRPr="003A60CB" w:rsidTr="00F41F93">
        <w:trPr>
          <w:cnfStyle w:val="000000010000" w:firstRow="0" w:lastRow="0" w:firstColumn="0" w:lastColumn="0" w:oddVBand="0" w:evenVBand="0" w:oddHBand="0" w:evenHBand="1" w:firstRowFirstColumn="0" w:firstRowLastColumn="0" w:lastRowFirstColumn="0" w:lastRowLastColumn="0"/>
          <w:trHeight w:hRule="exact" w:val="365"/>
        </w:trPr>
        <w:tc>
          <w:tcPr>
            <w:cnfStyle w:val="001000000000" w:firstRow="0" w:lastRow="0" w:firstColumn="1" w:lastColumn="0" w:oddVBand="0" w:evenVBand="0" w:oddHBand="0" w:evenHBand="0" w:firstRowFirstColumn="0" w:firstRowLastColumn="0" w:lastRowFirstColumn="0" w:lastRowLastColumn="0"/>
            <w:tcW w:w="1382" w:type="dxa"/>
            <w:tcBorders>
              <w:right w:val="none" w:sz="0" w:space="0" w:color="auto"/>
            </w:tcBorders>
            <w:hideMark/>
          </w:tcPr>
          <w:p w:rsidR="003D406B" w:rsidRPr="003A60CB" w:rsidRDefault="003D406B" w:rsidP="003A60CB">
            <w:pPr>
              <w:spacing w:line="360" w:lineRule="auto"/>
              <w:rPr>
                <w:rFonts w:ascii="Verdana" w:hAnsi="Verdana"/>
                <w:sz w:val="24"/>
                <w:szCs w:val="24"/>
              </w:rPr>
            </w:pPr>
            <w:r w:rsidRPr="003A60CB">
              <w:rPr>
                <w:rFonts w:ascii="Verdana" w:hAnsi="Verdana"/>
                <w:sz w:val="24"/>
                <w:szCs w:val="24"/>
              </w:rPr>
              <w:t>Daniel</w:t>
            </w:r>
          </w:p>
        </w:tc>
        <w:tc>
          <w:tcPr>
            <w:tcW w:w="1133" w:type="dxa"/>
            <w:tcBorders>
              <w:left w:val="none" w:sz="0" w:space="0" w:color="auto"/>
              <w:right w:val="none" w:sz="0" w:space="0" w:color="auto"/>
            </w:tcBorders>
          </w:tcPr>
          <w:p w:rsidR="003D406B" w:rsidRPr="003A60CB" w:rsidRDefault="003D406B"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p>
        </w:tc>
        <w:tc>
          <w:tcPr>
            <w:tcW w:w="970" w:type="dxa"/>
            <w:tcBorders>
              <w:left w:val="none" w:sz="0" w:space="0" w:color="auto"/>
              <w:right w:val="none" w:sz="0" w:space="0" w:color="auto"/>
            </w:tcBorders>
          </w:tcPr>
          <w:p w:rsidR="003D406B" w:rsidRPr="003A60CB" w:rsidRDefault="003D406B"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p>
        </w:tc>
        <w:tc>
          <w:tcPr>
            <w:tcW w:w="1680" w:type="dxa"/>
            <w:tcBorders>
              <w:left w:val="none" w:sz="0" w:space="0" w:color="auto"/>
            </w:tcBorders>
          </w:tcPr>
          <w:p w:rsidR="003D406B" w:rsidRPr="003A60CB" w:rsidRDefault="003D406B"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p>
        </w:tc>
      </w:tr>
    </w:tbl>
    <w:p w:rsidR="003D406B" w:rsidRPr="003A60CB" w:rsidRDefault="003D406B" w:rsidP="003A60CB">
      <w:pPr>
        <w:spacing w:line="360" w:lineRule="auto"/>
        <w:rPr>
          <w:rFonts w:ascii="Verdana" w:hAnsi="Verdana"/>
          <w:sz w:val="24"/>
          <w:szCs w:val="24"/>
        </w:rPr>
      </w:pPr>
    </w:p>
    <w:p w:rsidR="003D406B" w:rsidRPr="003A60CB" w:rsidRDefault="003D406B" w:rsidP="003A60CB">
      <w:pPr>
        <w:spacing w:line="360" w:lineRule="auto"/>
        <w:rPr>
          <w:rFonts w:ascii="Verdana" w:hAnsi="Verdana"/>
          <w:sz w:val="24"/>
          <w:szCs w:val="24"/>
        </w:rPr>
      </w:pPr>
      <w:r w:rsidRPr="003A60CB">
        <w:rPr>
          <w:rFonts w:ascii="Verdana" w:hAnsi="Verdana"/>
          <w:sz w:val="24"/>
          <w:szCs w:val="24"/>
        </w:rPr>
        <w:t>Observa en la tabla que el valor de verdad de una conjunción depen</w:t>
      </w:r>
      <w:r w:rsidRPr="003A60CB">
        <w:rPr>
          <w:rFonts w:ascii="Verdana" w:hAnsi="Verdana"/>
          <w:sz w:val="24"/>
          <w:szCs w:val="24"/>
        </w:rPr>
        <w:softHyphen/>
        <w:t>de de los valores de verdad de las proposiciones simples que la forman. En uno de los ejemplos anteriores teníamos las proposiciones:</w:t>
      </w:r>
    </w:p>
    <w:p w:rsidR="003D406B" w:rsidRPr="003A60CB" w:rsidRDefault="003D406B" w:rsidP="003A60CB">
      <w:pPr>
        <w:spacing w:line="360" w:lineRule="auto"/>
        <w:rPr>
          <w:rFonts w:ascii="Verdana" w:hAnsi="Verdana"/>
          <w:sz w:val="24"/>
          <w:szCs w:val="24"/>
        </w:rPr>
      </w:pPr>
    </w:p>
    <w:p w:rsidR="0041004B" w:rsidRPr="003A60CB" w:rsidRDefault="0041004B" w:rsidP="003A60CB">
      <w:pPr>
        <w:numPr>
          <w:ilvl w:val="0"/>
          <w:numId w:val="32"/>
        </w:numPr>
        <w:spacing w:line="360" w:lineRule="auto"/>
        <w:rPr>
          <w:rFonts w:ascii="Verdana" w:hAnsi="Verdana"/>
          <w:sz w:val="24"/>
          <w:szCs w:val="24"/>
        </w:rPr>
      </w:pPr>
      <w:r w:rsidRPr="003A60CB">
        <w:rPr>
          <w:rFonts w:ascii="Verdana" w:hAnsi="Verdana"/>
          <w:sz w:val="24"/>
          <w:szCs w:val="24"/>
        </w:rPr>
        <w:t>p: "Está lloviendo"</w:t>
      </w:r>
    </w:p>
    <w:p w:rsidR="0041004B" w:rsidRPr="003A60CB" w:rsidRDefault="0041004B" w:rsidP="003A60CB">
      <w:pPr>
        <w:numPr>
          <w:ilvl w:val="0"/>
          <w:numId w:val="32"/>
        </w:numPr>
        <w:spacing w:line="360" w:lineRule="auto"/>
        <w:rPr>
          <w:rFonts w:ascii="Verdana" w:hAnsi="Verdana"/>
          <w:sz w:val="24"/>
          <w:szCs w:val="24"/>
        </w:rPr>
      </w:pPr>
      <w:r w:rsidRPr="003A60CB">
        <w:rPr>
          <w:rFonts w:ascii="Verdana" w:hAnsi="Verdana"/>
          <w:sz w:val="24"/>
          <w:szCs w:val="24"/>
        </w:rPr>
        <w:t>q: "Hay mucho tráfico"</w:t>
      </w:r>
    </w:p>
    <w:p w:rsidR="0041004B" w:rsidRPr="003A60CB" w:rsidRDefault="0041004B" w:rsidP="003A60CB">
      <w:pPr>
        <w:spacing w:line="360" w:lineRule="auto"/>
        <w:ind w:left="720"/>
        <w:rPr>
          <w:rFonts w:ascii="Verdana" w:hAnsi="Verdana"/>
          <w:sz w:val="24"/>
          <w:szCs w:val="24"/>
        </w:rPr>
      </w:pPr>
    </w:p>
    <w:p w:rsidR="0041004B" w:rsidRPr="003A60CB" w:rsidRDefault="0041004B" w:rsidP="003A60CB">
      <w:pPr>
        <w:spacing w:line="360" w:lineRule="auto"/>
        <w:rPr>
          <w:rFonts w:ascii="Verdana" w:hAnsi="Verdana"/>
          <w:sz w:val="24"/>
          <w:szCs w:val="24"/>
        </w:rPr>
      </w:pPr>
      <w:r w:rsidRPr="003A60CB">
        <w:rPr>
          <w:rFonts w:ascii="Verdana" w:hAnsi="Verdana"/>
          <w:sz w:val="24"/>
          <w:szCs w:val="24"/>
        </w:rPr>
        <w:t>p(x)</w:t>
      </w:r>
      <w:r w:rsidR="002A33A9" w:rsidRPr="003A60CB">
        <w:rPr>
          <w:rFonts w:ascii="Verdana" w:hAnsi="Verdana"/>
          <w:sz w:val="24"/>
          <w:szCs w:val="24"/>
        </w:rPr>
        <w:t xml:space="preserve"> </w:t>
      </w:r>
      <w:r w:rsidR="00340FC8" w:rsidRPr="00340FC8">
        <w:rPr>
          <w:rFonts w:ascii="Verdana" w:hAnsi="Verdana"/>
          <w:noProof/>
          <w:position w:val="-4"/>
          <w:sz w:val="24"/>
          <w:szCs w:val="24"/>
        </w:rPr>
        <w:object w:dxaOrig="220" w:dyaOrig="200">
          <v:shape id="_x0000_i1639" type="#_x0000_t75" alt="y" style="width:11pt;height:10pt;mso-width-percent:0;mso-height-percent:0;mso-width-percent:0;mso-height-percent:0" o:ole="">
            <v:imagedata r:id="rId11" o:title=""/>
          </v:shape>
          <o:OLEObject Type="Embed" ProgID="Equation.3" ShapeID="_x0000_i1639" DrawAspect="Content" ObjectID="_1655663220" r:id="rId42"/>
        </w:object>
      </w:r>
      <w:r w:rsidR="002A33A9" w:rsidRPr="003A60CB">
        <w:rPr>
          <w:rFonts w:ascii="Verdana" w:hAnsi="Verdana"/>
          <w:sz w:val="24"/>
          <w:szCs w:val="24"/>
        </w:rPr>
        <w:t xml:space="preserve"> </w:t>
      </w:r>
      <w:r w:rsidRPr="003A60CB">
        <w:rPr>
          <w:rFonts w:ascii="Verdana" w:hAnsi="Verdana"/>
          <w:sz w:val="24"/>
          <w:szCs w:val="24"/>
        </w:rPr>
        <w:t>q(x): "Está lloviendo y hay mucho tráfico"</w:t>
      </w:r>
    </w:p>
    <w:p w:rsidR="0041004B" w:rsidRPr="003A60CB" w:rsidRDefault="0041004B" w:rsidP="003A60CB">
      <w:pPr>
        <w:spacing w:line="360" w:lineRule="auto"/>
        <w:rPr>
          <w:rFonts w:ascii="Verdana" w:hAnsi="Verdana"/>
          <w:sz w:val="24"/>
          <w:szCs w:val="24"/>
        </w:rPr>
      </w:pPr>
    </w:p>
    <w:p w:rsidR="0041004B" w:rsidRPr="003A60CB" w:rsidRDefault="0041004B" w:rsidP="003A60CB">
      <w:pPr>
        <w:spacing w:line="360" w:lineRule="auto"/>
        <w:rPr>
          <w:rFonts w:ascii="Verdana" w:hAnsi="Verdana"/>
          <w:sz w:val="24"/>
          <w:szCs w:val="24"/>
        </w:rPr>
      </w:pPr>
      <w:r w:rsidRPr="003A60CB">
        <w:rPr>
          <w:rFonts w:ascii="Verdana" w:hAnsi="Verdana"/>
          <w:sz w:val="24"/>
          <w:szCs w:val="24"/>
        </w:rPr>
        <w:t>Observa las descripciones siguientes:</w:t>
      </w:r>
    </w:p>
    <w:p w:rsidR="0041004B" w:rsidRPr="003A60CB" w:rsidRDefault="0041004B" w:rsidP="003A60CB">
      <w:pPr>
        <w:spacing w:line="360" w:lineRule="auto"/>
        <w:rPr>
          <w:rFonts w:ascii="Verdana" w:hAnsi="Verdana"/>
          <w:sz w:val="24"/>
          <w:szCs w:val="24"/>
        </w:rPr>
      </w:pPr>
    </w:p>
    <w:p w:rsidR="0041004B" w:rsidRPr="003A60CB" w:rsidRDefault="0041004B" w:rsidP="003A60CB">
      <w:pPr>
        <w:numPr>
          <w:ilvl w:val="0"/>
          <w:numId w:val="33"/>
        </w:numPr>
        <w:spacing w:line="360" w:lineRule="auto"/>
        <w:rPr>
          <w:rFonts w:ascii="Verdana" w:hAnsi="Verdana"/>
          <w:sz w:val="24"/>
          <w:szCs w:val="24"/>
        </w:rPr>
      </w:pPr>
      <w:r w:rsidRPr="003A60CB">
        <w:rPr>
          <w:rFonts w:ascii="Verdana" w:hAnsi="Verdana"/>
          <w:sz w:val="24"/>
          <w:szCs w:val="24"/>
        </w:rPr>
        <w:t>Hay mucho trancón. Está lloviendo</w:t>
      </w:r>
    </w:p>
    <w:p w:rsidR="0041004B" w:rsidRPr="003A60CB" w:rsidRDefault="0041004B" w:rsidP="003A60CB">
      <w:pPr>
        <w:spacing w:line="360" w:lineRule="auto"/>
        <w:ind w:left="720"/>
        <w:rPr>
          <w:rFonts w:ascii="Verdana" w:hAnsi="Verdana"/>
          <w:sz w:val="24"/>
          <w:szCs w:val="24"/>
        </w:rPr>
      </w:pPr>
    </w:p>
    <w:p w:rsidR="0041004B" w:rsidRPr="003A60CB" w:rsidRDefault="0041004B" w:rsidP="003A60CB">
      <w:pPr>
        <w:numPr>
          <w:ilvl w:val="0"/>
          <w:numId w:val="34"/>
        </w:numPr>
        <w:spacing w:line="360" w:lineRule="auto"/>
        <w:rPr>
          <w:rFonts w:ascii="Verdana" w:hAnsi="Verdana"/>
          <w:sz w:val="24"/>
          <w:szCs w:val="24"/>
        </w:rPr>
      </w:pPr>
      <w:r w:rsidRPr="003A60CB">
        <w:rPr>
          <w:rFonts w:ascii="Verdana" w:hAnsi="Verdana"/>
          <w:sz w:val="24"/>
          <w:szCs w:val="24"/>
        </w:rPr>
        <w:t>p: Verdadera</w:t>
      </w:r>
    </w:p>
    <w:p w:rsidR="0041004B" w:rsidRPr="003A60CB" w:rsidRDefault="0041004B" w:rsidP="003A60CB">
      <w:pPr>
        <w:numPr>
          <w:ilvl w:val="0"/>
          <w:numId w:val="34"/>
        </w:numPr>
        <w:spacing w:line="360" w:lineRule="auto"/>
        <w:rPr>
          <w:rFonts w:ascii="Verdana" w:hAnsi="Verdana"/>
          <w:sz w:val="24"/>
          <w:szCs w:val="24"/>
        </w:rPr>
      </w:pPr>
      <w:r w:rsidRPr="003A60CB">
        <w:rPr>
          <w:rFonts w:ascii="Verdana" w:hAnsi="Verdana"/>
          <w:sz w:val="24"/>
          <w:szCs w:val="24"/>
        </w:rPr>
        <w:t>q: Verdadera</w:t>
      </w:r>
    </w:p>
    <w:p w:rsidR="0041004B" w:rsidRPr="003A60CB" w:rsidRDefault="0041004B" w:rsidP="003A60CB">
      <w:pPr>
        <w:numPr>
          <w:ilvl w:val="0"/>
          <w:numId w:val="34"/>
        </w:numPr>
        <w:spacing w:line="360" w:lineRule="auto"/>
        <w:rPr>
          <w:rFonts w:ascii="Verdana" w:hAnsi="Verdana"/>
          <w:sz w:val="24"/>
          <w:szCs w:val="24"/>
        </w:rPr>
      </w:pPr>
      <w:r w:rsidRPr="003A60CB">
        <w:rPr>
          <w:rFonts w:ascii="Verdana" w:hAnsi="Verdana"/>
          <w:sz w:val="24"/>
          <w:szCs w:val="24"/>
        </w:rPr>
        <w:t>p(x)</w:t>
      </w:r>
      <w:r w:rsidR="003E6FA4" w:rsidRPr="003A60CB">
        <w:rPr>
          <w:rFonts w:ascii="Verdana" w:hAnsi="Verdana"/>
          <w:sz w:val="24"/>
          <w:szCs w:val="24"/>
        </w:rPr>
        <w:t xml:space="preserve"> </w:t>
      </w:r>
      <w:r w:rsidR="00340FC8" w:rsidRPr="00340FC8">
        <w:rPr>
          <w:rFonts w:ascii="Verdana" w:hAnsi="Verdana"/>
          <w:noProof/>
          <w:position w:val="-4"/>
          <w:sz w:val="24"/>
          <w:szCs w:val="24"/>
        </w:rPr>
        <w:object w:dxaOrig="220" w:dyaOrig="200">
          <v:shape id="_x0000_i1638" type="#_x0000_t75" alt="y" style="width:11pt;height:10pt;mso-width-percent:0;mso-height-percent:0;mso-width-percent:0;mso-height-percent:0" o:ole="">
            <v:imagedata r:id="rId11" o:title=""/>
          </v:shape>
          <o:OLEObject Type="Embed" ProgID="Equation.3" ShapeID="_x0000_i1638" DrawAspect="Content" ObjectID="_1655663221" r:id="rId43"/>
        </w:object>
      </w:r>
      <w:r w:rsidR="003E6FA4" w:rsidRPr="003A60CB">
        <w:rPr>
          <w:rFonts w:ascii="Verdana" w:hAnsi="Verdana"/>
          <w:sz w:val="24"/>
          <w:szCs w:val="24"/>
        </w:rPr>
        <w:t xml:space="preserve"> </w:t>
      </w:r>
      <w:r w:rsidRPr="003A60CB">
        <w:rPr>
          <w:rFonts w:ascii="Verdana" w:hAnsi="Verdana"/>
          <w:sz w:val="24"/>
          <w:szCs w:val="24"/>
        </w:rPr>
        <w:t xml:space="preserve">q(x): Verdadera </w:t>
      </w:r>
    </w:p>
    <w:p w:rsidR="0041004B" w:rsidRPr="003A60CB" w:rsidRDefault="0041004B" w:rsidP="003A60CB">
      <w:pPr>
        <w:spacing w:line="360" w:lineRule="auto"/>
        <w:rPr>
          <w:rFonts w:ascii="Verdana" w:hAnsi="Verdana"/>
          <w:sz w:val="24"/>
          <w:szCs w:val="24"/>
        </w:rPr>
      </w:pPr>
    </w:p>
    <w:p w:rsidR="0041004B" w:rsidRPr="003A60CB" w:rsidRDefault="0041004B" w:rsidP="003A60CB">
      <w:pPr>
        <w:spacing w:line="360" w:lineRule="auto"/>
        <w:rPr>
          <w:rFonts w:ascii="Verdana" w:hAnsi="Verdana"/>
          <w:sz w:val="24"/>
          <w:szCs w:val="24"/>
        </w:rPr>
      </w:pPr>
      <w:r w:rsidRPr="003A60CB">
        <w:rPr>
          <w:rFonts w:ascii="Verdana" w:hAnsi="Verdana"/>
          <w:sz w:val="24"/>
          <w:szCs w:val="24"/>
        </w:rPr>
        <w:t>En los ejemplos anteriores podemos observar que:</w:t>
      </w:r>
    </w:p>
    <w:p w:rsidR="00873173" w:rsidRPr="003A60CB" w:rsidRDefault="00873173" w:rsidP="003A60CB">
      <w:pPr>
        <w:spacing w:line="360" w:lineRule="auto"/>
        <w:rPr>
          <w:rFonts w:ascii="Verdana" w:hAnsi="Verdana"/>
          <w:sz w:val="24"/>
          <w:szCs w:val="24"/>
        </w:rPr>
      </w:pPr>
    </w:p>
    <w:p w:rsidR="0041004B" w:rsidRPr="003A60CB" w:rsidRDefault="0041004B" w:rsidP="003A60CB">
      <w:pPr>
        <w:spacing w:line="360" w:lineRule="auto"/>
        <w:rPr>
          <w:rFonts w:ascii="Verdana" w:hAnsi="Verdana"/>
          <w:sz w:val="24"/>
          <w:szCs w:val="24"/>
        </w:rPr>
      </w:pPr>
      <w:r w:rsidRPr="003A60CB">
        <w:rPr>
          <w:rFonts w:ascii="Verdana" w:hAnsi="Verdana"/>
          <w:sz w:val="24"/>
          <w:szCs w:val="24"/>
        </w:rPr>
        <w:t>Una conjunción es verdadera sólo si las dos proposiciones que la forman son verdaderas; en cualquier otro caso es falsa.</w:t>
      </w:r>
    </w:p>
    <w:p w:rsidR="0041004B" w:rsidRPr="003A60CB" w:rsidRDefault="0041004B" w:rsidP="003A60CB">
      <w:pPr>
        <w:spacing w:line="360" w:lineRule="auto"/>
        <w:rPr>
          <w:rFonts w:ascii="Verdana" w:hAnsi="Verdana"/>
          <w:sz w:val="24"/>
          <w:szCs w:val="24"/>
        </w:rPr>
      </w:pPr>
      <w:r w:rsidRPr="003A60CB">
        <w:rPr>
          <w:rFonts w:ascii="Verdana" w:hAnsi="Verdana"/>
          <w:sz w:val="24"/>
          <w:szCs w:val="24"/>
        </w:rPr>
        <w:t xml:space="preserve"> </w:t>
      </w:r>
    </w:p>
    <w:p w:rsidR="0041004B" w:rsidRPr="003A60CB" w:rsidRDefault="0041004B" w:rsidP="003A60CB">
      <w:pPr>
        <w:spacing w:line="360" w:lineRule="auto"/>
        <w:rPr>
          <w:rFonts w:ascii="Verdana" w:hAnsi="Verdana"/>
          <w:sz w:val="24"/>
          <w:szCs w:val="24"/>
        </w:rPr>
      </w:pPr>
      <w:r w:rsidRPr="003A60CB">
        <w:rPr>
          <w:rFonts w:ascii="Verdana" w:hAnsi="Verdana"/>
          <w:sz w:val="24"/>
          <w:szCs w:val="24"/>
        </w:rPr>
        <w:t>Si representamos los valores de verdad mediante los símbolos 1 y 0 se puede determinar la siguiente:</w:t>
      </w:r>
    </w:p>
    <w:p w:rsidR="0041004B" w:rsidRPr="003A60CB" w:rsidRDefault="0041004B" w:rsidP="003A60CB">
      <w:pPr>
        <w:spacing w:line="360" w:lineRule="auto"/>
        <w:rPr>
          <w:rFonts w:ascii="Verdana" w:hAnsi="Verdana"/>
          <w:sz w:val="24"/>
          <w:szCs w:val="24"/>
        </w:rPr>
      </w:pPr>
    </w:p>
    <w:p w:rsidR="003D6D02" w:rsidRPr="003A60CB" w:rsidRDefault="003D6D02" w:rsidP="003A60CB">
      <w:pPr>
        <w:pStyle w:val="Descripcin"/>
        <w:keepNext/>
        <w:spacing w:line="360" w:lineRule="auto"/>
        <w:rPr>
          <w:rFonts w:ascii="Verdana" w:hAnsi="Verdana"/>
          <w:color w:val="auto"/>
          <w:sz w:val="24"/>
          <w:szCs w:val="24"/>
        </w:rPr>
      </w:pPr>
      <w:bookmarkStart w:id="14" w:name="_Toc421722088"/>
      <w:bookmarkStart w:id="15" w:name="_Toc421722234"/>
      <w:r w:rsidRPr="003A60CB">
        <w:rPr>
          <w:rFonts w:ascii="Verdana" w:hAnsi="Verdana"/>
          <w:color w:val="auto"/>
          <w:sz w:val="24"/>
          <w:szCs w:val="24"/>
        </w:rPr>
        <w:t xml:space="preserve">Tabla </w:t>
      </w:r>
      <w:r w:rsidRPr="003A60CB">
        <w:rPr>
          <w:rFonts w:ascii="Verdana" w:hAnsi="Verdana"/>
          <w:color w:val="auto"/>
          <w:sz w:val="24"/>
          <w:szCs w:val="24"/>
        </w:rPr>
        <w:fldChar w:fldCharType="begin"/>
      </w:r>
      <w:r w:rsidRPr="003A60CB">
        <w:rPr>
          <w:rFonts w:ascii="Verdana" w:hAnsi="Verdana"/>
          <w:color w:val="auto"/>
          <w:sz w:val="24"/>
          <w:szCs w:val="24"/>
        </w:rPr>
        <w:instrText xml:space="preserve"> SEQ Tabla \* ARABIC </w:instrText>
      </w:r>
      <w:r w:rsidRPr="003A60CB">
        <w:rPr>
          <w:rFonts w:ascii="Verdana" w:hAnsi="Verdana"/>
          <w:color w:val="auto"/>
          <w:sz w:val="24"/>
          <w:szCs w:val="24"/>
        </w:rPr>
        <w:fldChar w:fldCharType="separate"/>
      </w:r>
      <w:r w:rsidR="00AE71FC">
        <w:rPr>
          <w:rFonts w:ascii="Verdana" w:hAnsi="Verdana"/>
          <w:noProof/>
          <w:color w:val="auto"/>
          <w:sz w:val="24"/>
          <w:szCs w:val="24"/>
        </w:rPr>
        <w:t>5</w:t>
      </w:r>
      <w:r w:rsidRPr="003A60CB">
        <w:rPr>
          <w:rFonts w:ascii="Verdana" w:hAnsi="Verdana"/>
          <w:color w:val="auto"/>
          <w:sz w:val="24"/>
          <w:szCs w:val="24"/>
        </w:rPr>
        <w:fldChar w:fldCharType="end"/>
      </w:r>
      <w:r w:rsidRPr="003A60CB">
        <w:rPr>
          <w:rFonts w:ascii="Verdana" w:hAnsi="Verdana"/>
          <w:color w:val="auto"/>
          <w:sz w:val="24"/>
          <w:szCs w:val="24"/>
        </w:rPr>
        <w:t>: Disyunción</w:t>
      </w:r>
      <w:bookmarkEnd w:id="14"/>
      <w:bookmarkEnd w:id="15"/>
    </w:p>
    <w:tbl>
      <w:tblPr>
        <w:tblStyle w:val="Sombreadomedio1-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Description w:val="Valor de verdad de la disyunción en cada combinación."/>
      </w:tblPr>
      <w:tblGrid>
        <w:gridCol w:w="893"/>
        <w:gridCol w:w="845"/>
        <w:gridCol w:w="2314"/>
      </w:tblGrid>
      <w:tr w:rsidR="00711BA2" w:rsidRPr="003A60CB" w:rsidTr="00F41F93">
        <w:trPr>
          <w:cnfStyle w:val="100000000000" w:firstRow="1" w:lastRow="0" w:firstColumn="0" w:lastColumn="0" w:oddVBand="0" w:evenVBand="0" w:oddHBand="0" w:evenHBand="0" w:firstRowFirstColumn="0" w:firstRowLastColumn="0" w:lastRowFirstColumn="0" w:lastRowLastColumn="0"/>
          <w:trHeight w:hRule="exact" w:val="307"/>
          <w:tblHeader/>
        </w:trPr>
        <w:tc>
          <w:tcPr>
            <w:cnfStyle w:val="001000000000" w:firstRow="0" w:lastRow="0" w:firstColumn="1" w:lastColumn="0" w:oddVBand="0" w:evenVBand="0" w:oddHBand="0" w:evenHBand="0" w:firstRowFirstColumn="0" w:firstRowLastColumn="0" w:lastRowFirstColumn="0" w:lastRowLastColumn="0"/>
            <w:tcW w:w="893" w:type="dxa"/>
            <w:tcBorders>
              <w:top w:val="none" w:sz="0" w:space="0" w:color="auto"/>
              <w:left w:val="none" w:sz="0" w:space="0" w:color="auto"/>
              <w:bottom w:val="none" w:sz="0" w:space="0" w:color="auto"/>
              <w:right w:val="none" w:sz="0" w:space="0" w:color="auto"/>
            </w:tcBorders>
            <w:hideMark/>
          </w:tcPr>
          <w:p w:rsidR="0041004B" w:rsidRPr="003A60CB" w:rsidRDefault="003D6D02" w:rsidP="003A60CB">
            <w:pPr>
              <w:spacing w:line="360" w:lineRule="auto"/>
              <w:rPr>
                <w:rFonts w:ascii="Verdana" w:hAnsi="Verdana"/>
                <w:color w:val="auto"/>
                <w:sz w:val="24"/>
                <w:szCs w:val="24"/>
              </w:rPr>
            </w:pPr>
            <w:r w:rsidRPr="003A60CB">
              <w:rPr>
                <w:rFonts w:ascii="Verdana" w:hAnsi="Verdana"/>
                <w:color w:val="auto"/>
                <w:sz w:val="24"/>
                <w:szCs w:val="24"/>
              </w:rPr>
              <w:t>P</w:t>
            </w:r>
          </w:p>
        </w:tc>
        <w:tc>
          <w:tcPr>
            <w:tcW w:w="845" w:type="dxa"/>
            <w:tcBorders>
              <w:top w:val="none" w:sz="0" w:space="0" w:color="auto"/>
              <w:left w:val="none" w:sz="0" w:space="0" w:color="auto"/>
              <w:bottom w:val="none" w:sz="0" w:space="0" w:color="auto"/>
              <w:right w:val="none" w:sz="0" w:space="0" w:color="auto"/>
            </w:tcBorders>
            <w:hideMark/>
          </w:tcPr>
          <w:p w:rsidR="0041004B" w:rsidRPr="003A60CB" w:rsidRDefault="0041004B"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3A60CB">
              <w:rPr>
                <w:rFonts w:ascii="Verdana" w:hAnsi="Verdana"/>
                <w:color w:val="auto"/>
                <w:sz w:val="24"/>
                <w:szCs w:val="24"/>
              </w:rPr>
              <w:t>q</w:t>
            </w:r>
          </w:p>
        </w:tc>
        <w:tc>
          <w:tcPr>
            <w:tcW w:w="2314" w:type="dxa"/>
            <w:tcBorders>
              <w:top w:val="none" w:sz="0" w:space="0" w:color="auto"/>
              <w:left w:val="none" w:sz="0" w:space="0" w:color="auto"/>
              <w:bottom w:val="none" w:sz="0" w:space="0" w:color="auto"/>
              <w:right w:val="none" w:sz="0" w:space="0" w:color="auto"/>
            </w:tcBorders>
            <w:hideMark/>
          </w:tcPr>
          <w:p w:rsidR="0041004B" w:rsidRPr="003A60CB" w:rsidRDefault="0041004B"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3A60CB">
              <w:rPr>
                <w:rFonts w:ascii="Verdana" w:hAnsi="Verdana"/>
                <w:color w:val="auto"/>
                <w:sz w:val="24"/>
                <w:szCs w:val="24"/>
              </w:rPr>
              <w:t>p(x)</w:t>
            </w:r>
            <w:r w:rsidR="002A33A9" w:rsidRPr="003A60CB">
              <w:rPr>
                <w:rFonts w:ascii="Verdana" w:hAnsi="Verdana"/>
                <w:color w:val="auto"/>
                <w:sz w:val="24"/>
                <w:szCs w:val="24"/>
              </w:rPr>
              <w:t xml:space="preserve"> </w:t>
            </w:r>
            <w:r w:rsidR="00340FC8" w:rsidRPr="00340FC8">
              <w:rPr>
                <w:rFonts w:ascii="Verdana" w:hAnsi="Verdana"/>
                <w:b w:val="0"/>
                <w:noProof/>
                <w:color w:val="auto"/>
                <w:position w:val="-4"/>
                <w:sz w:val="24"/>
                <w:szCs w:val="24"/>
              </w:rPr>
              <w:object w:dxaOrig="220" w:dyaOrig="200">
                <v:shape id="_x0000_i1637" type="#_x0000_t75" alt="y" style="width:11pt;height:10pt;mso-width-percent:0;mso-height-percent:0;mso-width-percent:0;mso-height-percent:0" o:ole="">
                  <v:imagedata r:id="rId11" o:title=""/>
                </v:shape>
                <o:OLEObject Type="Embed" ProgID="Equation.3" ShapeID="_x0000_i1637" DrawAspect="Content" ObjectID="_1655663222" r:id="rId44"/>
              </w:object>
            </w:r>
            <w:r w:rsidR="002A33A9" w:rsidRPr="003A60CB">
              <w:rPr>
                <w:rFonts w:ascii="Verdana" w:hAnsi="Verdana"/>
                <w:color w:val="auto"/>
                <w:sz w:val="24"/>
                <w:szCs w:val="24"/>
              </w:rPr>
              <w:t xml:space="preserve"> </w:t>
            </w:r>
            <w:r w:rsidRPr="003A60CB">
              <w:rPr>
                <w:rFonts w:ascii="Verdana" w:hAnsi="Verdana"/>
                <w:color w:val="auto"/>
                <w:sz w:val="24"/>
                <w:szCs w:val="24"/>
              </w:rPr>
              <w:t>q(x)</w:t>
            </w:r>
          </w:p>
        </w:tc>
      </w:tr>
      <w:tr w:rsidR="00711BA2" w:rsidRPr="003A60CB" w:rsidTr="00F41F93">
        <w:trPr>
          <w:cnfStyle w:val="000000100000" w:firstRow="0" w:lastRow="0" w:firstColumn="0" w:lastColumn="0" w:oddVBand="0" w:evenVBand="0" w:oddHBand="1" w:evenHBand="0" w:firstRowFirstColumn="0" w:firstRowLastColumn="0" w:lastRowFirstColumn="0" w:lastRowLastColumn="0"/>
          <w:trHeight w:hRule="exact" w:val="278"/>
        </w:trPr>
        <w:tc>
          <w:tcPr>
            <w:cnfStyle w:val="001000000000" w:firstRow="0" w:lastRow="0" w:firstColumn="1" w:lastColumn="0" w:oddVBand="0" w:evenVBand="0" w:oddHBand="0" w:evenHBand="0" w:firstRowFirstColumn="0" w:firstRowLastColumn="0" w:lastRowFirstColumn="0" w:lastRowLastColumn="0"/>
            <w:tcW w:w="893" w:type="dxa"/>
            <w:tcBorders>
              <w:right w:val="none" w:sz="0" w:space="0" w:color="auto"/>
            </w:tcBorders>
            <w:hideMark/>
          </w:tcPr>
          <w:p w:rsidR="0041004B" w:rsidRPr="003A60CB" w:rsidRDefault="0041004B" w:rsidP="003A60CB">
            <w:pPr>
              <w:spacing w:line="360" w:lineRule="auto"/>
              <w:rPr>
                <w:rFonts w:ascii="Verdana" w:hAnsi="Verdana"/>
                <w:b w:val="0"/>
                <w:sz w:val="24"/>
                <w:szCs w:val="24"/>
              </w:rPr>
            </w:pPr>
            <w:r w:rsidRPr="003A60CB">
              <w:rPr>
                <w:rFonts w:ascii="Verdana" w:hAnsi="Verdana"/>
                <w:b w:val="0"/>
                <w:sz w:val="24"/>
                <w:szCs w:val="24"/>
              </w:rPr>
              <w:t>1</w:t>
            </w:r>
          </w:p>
        </w:tc>
        <w:tc>
          <w:tcPr>
            <w:tcW w:w="845" w:type="dxa"/>
            <w:tcBorders>
              <w:left w:val="none" w:sz="0" w:space="0" w:color="auto"/>
              <w:right w:val="none" w:sz="0" w:space="0" w:color="auto"/>
            </w:tcBorders>
            <w:hideMark/>
          </w:tcPr>
          <w:p w:rsidR="0041004B" w:rsidRPr="003A60CB" w:rsidRDefault="0041004B"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1</w:t>
            </w:r>
          </w:p>
        </w:tc>
        <w:tc>
          <w:tcPr>
            <w:tcW w:w="2314" w:type="dxa"/>
            <w:tcBorders>
              <w:left w:val="none" w:sz="0" w:space="0" w:color="auto"/>
            </w:tcBorders>
            <w:hideMark/>
          </w:tcPr>
          <w:p w:rsidR="0041004B" w:rsidRPr="003A60CB" w:rsidRDefault="0041004B"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1</w:t>
            </w:r>
          </w:p>
        </w:tc>
      </w:tr>
      <w:tr w:rsidR="00711BA2" w:rsidRPr="003A60CB" w:rsidTr="00F41F93">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893" w:type="dxa"/>
            <w:tcBorders>
              <w:right w:val="none" w:sz="0" w:space="0" w:color="auto"/>
            </w:tcBorders>
            <w:hideMark/>
          </w:tcPr>
          <w:p w:rsidR="0041004B" w:rsidRPr="003A60CB" w:rsidRDefault="0041004B" w:rsidP="003A60CB">
            <w:pPr>
              <w:spacing w:line="360" w:lineRule="auto"/>
              <w:rPr>
                <w:rFonts w:ascii="Verdana" w:hAnsi="Verdana"/>
                <w:b w:val="0"/>
                <w:sz w:val="24"/>
                <w:szCs w:val="24"/>
              </w:rPr>
            </w:pPr>
            <w:r w:rsidRPr="003A60CB">
              <w:rPr>
                <w:rFonts w:ascii="Verdana" w:hAnsi="Verdana"/>
                <w:b w:val="0"/>
                <w:sz w:val="24"/>
                <w:szCs w:val="24"/>
              </w:rPr>
              <w:t>1</w:t>
            </w:r>
          </w:p>
        </w:tc>
        <w:tc>
          <w:tcPr>
            <w:tcW w:w="845" w:type="dxa"/>
            <w:tcBorders>
              <w:left w:val="none" w:sz="0" w:space="0" w:color="auto"/>
              <w:right w:val="none" w:sz="0" w:space="0" w:color="auto"/>
            </w:tcBorders>
            <w:hideMark/>
          </w:tcPr>
          <w:p w:rsidR="0041004B" w:rsidRPr="003A60CB" w:rsidRDefault="0041004B"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0</w:t>
            </w:r>
          </w:p>
        </w:tc>
        <w:tc>
          <w:tcPr>
            <w:tcW w:w="2314" w:type="dxa"/>
            <w:tcBorders>
              <w:left w:val="none" w:sz="0" w:space="0" w:color="auto"/>
            </w:tcBorders>
            <w:hideMark/>
          </w:tcPr>
          <w:p w:rsidR="0041004B" w:rsidRPr="003A60CB" w:rsidRDefault="0041004B"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0</w:t>
            </w:r>
          </w:p>
        </w:tc>
      </w:tr>
      <w:tr w:rsidR="00711BA2" w:rsidRPr="003A60CB" w:rsidTr="00F41F93">
        <w:trPr>
          <w:cnfStyle w:val="000000100000" w:firstRow="0" w:lastRow="0" w:firstColumn="0" w:lastColumn="0" w:oddVBand="0" w:evenVBand="0" w:oddHBand="1" w:evenHBand="0" w:firstRowFirstColumn="0" w:firstRowLastColumn="0" w:lastRowFirstColumn="0" w:lastRowLastColumn="0"/>
          <w:trHeight w:hRule="exact" w:val="278"/>
        </w:trPr>
        <w:tc>
          <w:tcPr>
            <w:cnfStyle w:val="001000000000" w:firstRow="0" w:lastRow="0" w:firstColumn="1" w:lastColumn="0" w:oddVBand="0" w:evenVBand="0" w:oddHBand="0" w:evenHBand="0" w:firstRowFirstColumn="0" w:firstRowLastColumn="0" w:lastRowFirstColumn="0" w:lastRowLastColumn="0"/>
            <w:tcW w:w="893" w:type="dxa"/>
            <w:tcBorders>
              <w:right w:val="none" w:sz="0" w:space="0" w:color="auto"/>
            </w:tcBorders>
            <w:hideMark/>
          </w:tcPr>
          <w:p w:rsidR="0041004B" w:rsidRPr="003A60CB" w:rsidRDefault="0041004B" w:rsidP="003A60CB">
            <w:pPr>
              <w:spacing w:line="360" w:lineRule="auto"/>
              <w:rPr>
                <w:rFonts w:ascii="Verdana" w:hAnsi="Verdana"/>
                <w:b w:val="0"/>
                <w:sz w:val="24"/>
                <w:szCs w:val="24"/>
              </w:rPr>
            </w:pPr>
            <w:r w:rsidRPr="003A60CB">
              <w:rPr>
                <w:rFonts w:ascii="Verdana" w:hAnsi="Verdana"/>
                <w:b w:val="0"/>
                <w:sz w:val="24"/>
                <w:szCs w:val="24"/>
              </w:rPr>
              <w:t>0</w:t>
            </w:r>
          </w:p>
        </w:tc>
        <w:tc>
          <w:tcPr>
            <w:tcW w:w="845" w:type="dxa"/>
            <w:tcBorders>
              <w:left w:val="none" w:sz="0" w:space="0" w:color="auto"/>
              <w:right w:val="none" w:sz="0" w:space="0" w:color="auto"/>
            </w:tcBorders>
            <w:hideMark/>
          </w:tcPr>
          <w:p w:rsidR="0041004B" w:rsidRPr="003A60CB" w:rsidRDefault="0041004B"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1</w:t>
            </w:r>
          </w:p>
        </w:tc>
        <w:tc>
          <w:tcPr>
            <w:tcW w:w="2314" w:type="dxa"/>
            <w:tcBorders>
              <w:left w:val="none" w:sz="0" w:space="0" w:color="auto"/>
            </w:tcBorders>
            <w:hideMark/>
          </w:tcPr>
          <w:p w:rsidR="0041004B" w:rsidRPr="003A60CB" w:rsidRDefault="0041004B"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0</w:t>
            </w:r>
          </w:p>
        </w:tc>
      </w:tr>
      <w:tr w:rsidR="00711BA2" w:rsidRPr="003A60CB" w:rsidTr="00F41F93">
        <w:trPr>
          <w:cnfStyle w:val="000000010000" w:firstRow="0" w:lastRow="0" w:firstColumn="0" w:lastColumn="0" w:oddVBand="0" w:evenVBand="0" w:oddHBand="0" w:evenHBand="1" w:firstRowFirstColumn="0" w:firstRowLastColumn="0" w:lastRowFirstColumn="0" w:lastRowLastColumn="0"/>
          <w:trHeight w:hRule="exact" w:val="317"/>
        </w:trPr>
        <w:tc>
          <w:tcPr>
            <w:cnfStyle w:val="001000000000" w:firstRow="0" w:lastRow="0" w:firstColumn="1" w:lastColumn="0" w:oddVBand="0" w:evenVBand="0" w:oddHBand="0" w:evenHBand="0" w:firstRowFirstColumn="0" w:firstRowLastColumn="0" w:lastRowFirstColumn="0" w:lastRowLastColumn="0"/>
            <w:tcW w:w="893" w:type="dxa"/>
            <w:tcBorders>
              <w:right w:val="none" w:sz="0" w:space="0" w:color="auto"/>
            </w:tcBorders>
            <w:hideMark/>
          </w:tcPr>
          <w:p w:rsidR="0041004B" w:rsidRPr="003A60CB" w:rsidRDefault="0041004B" w:rsidP="003A60CB">
            <w:pPr>
              <w:spacing w:line="360" w:lineRule="auto"/>
              <w:rPr>
                <w:rFonts w:ascii="Verdana" w:hAnsi="Verdana"/>
                <w:b w:val="0"/>
                <w:sz w:val="24"/>
                <w:szCs w:val="24"/>
              </w:rPr>
            </w:pPr>
            <w:r w:rsidRPr="003A60CB">
              <w:rPr>
                <w:rFonts w:ascii="Verdana" w:hAnsi="Verdana"/>
                <w:b w:val="0"/>
                <w:sz w:val="24"/>
                <w:szCs w:val="24"/>
              </w:rPr>
              <w:t>0</w:t>
            </w:r>
          </w:p>
        </w:tc>
        <w:tc>
          <w:tcPr>
            <w:tcW w:w="845" w:type="dxa"/>
            <w:tcBorders>
              <w:left w:val="none" w:sz="0" w:space="0" w:color="auto"/>
              <w:right w:val="none" w:sz="0" w:space="0" w:color="auto"/>
            </w:tcBorders>
            <w:hideMark/>
          </w:tcPr>
          <w:p w:rsidR="0041004B" w:rsidRPr="003A60CB" w:rsidRDefault="0041004B"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0</w:t>
            </w:r>
          </w:p>
        </w:tc>
        <w:tc>
          <w:tcPr>
            <w:tcW w:w="2314" w:type="dxa"/>
            <w:tcBorders>
              <w:left w:val="none" w:sz="0" w:space="0" w:color="auto"/>
            </w:tcBorders>
            <w:hideMark/>
          </w:tcPr>
          <w:p w:rsidR="0041004B" w:rsidRPr="003A60CB" w:rsidRDefault="0041004B"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0</w:t>
            </w:r>
          </w:p>
        </w:tc>
      </w:tr>
    </w:tbl>
    <w:p w:rsidR="0041004B" w:rsidRPr="003A60CB" w:rsidRDefault="0041004B" w:rsidP="003A60CB">
      <w:pPr>
        <w:spacing w:line="360" w:lineRule="auto"/>
        <w:rPr>
          <w:rFonts w:ascii="Verdana" w:hAnsi="Verdana"/>
          <w:sz w:val="24"/>
          <w:szCs w:val="24"/>
        </w:rPr>
      </w:pPr>
    </w:p>
    <w:p w:rsidR="0041004B" w:rsidRPr="003A60CB" w:rsidRDefault="0041004B" w:rsidP="003A60CB">
      <w:pPr>
        <w:spacing w:line="360" w:lineRule="auto"/>
        <w:rPr>
          <w:rFonts w:ascii="Verdana" w:hAnsi="Verdana"/>
          <w:sz w:val="24"/>
          <w:szCs w:val="24"/>
        </w:rPr>
      </w:pPr>
      <w:r w:rsidRPr="003A60CB">
        <w:rPr>
          <w:rFonts w:ascii="Verdana" w:hAnsi="Verdana"/>
          <w:sz w:val="24"/>
          <w:szCs w:val="24"/>
        </w:rPr>
        <w:t>Si aplicamos la tabla presentada, podemos calificar junción, por ejemplo:</w:t>
      </w:r>
    </w:p>
    <w:p w:rsidR="0041004B" w:rsidRPr="003A60CB" w:rsidRDefault="0041004B" w:rsidP="003A60CB">
      <w:pPr>
        <w:spacing w:line="360" w:lineRule="auto"/>
        <w:rPr>
          <w:rFonts w:ascii="Verdana" w:hAnsi="Verdana"/>
          <w:sz w:val="24"/>
          <w:szCs w:val="24"/>
        </w:rPr>
      </w:pPr>
    </w:p>
    <w:p w:rsidR="0041004B" w:rsidRPr="003A60CB" w:rsidRDefault="0041004B" w:rsidP="003A60CB">
      <w:pPr>
        <w:spacing w:line="360" w:lineRule="auto"/>
        <w:rPr>
          <w:rFonts w:ascii="Verdana" w:hAnsi="Verdana"/>
          <w:sz w:val="24"/>
          <w:szCs w:val="24"/>
        </w:rPr>
      </w:pPr>
      <w:r w:rsidRPr="003A60CB">
        <w:rPr>
          <w:rFonts w:ascii="Verdana" w:hAnsi="Verdana"/>
          <w:sz w:val="24"/>
          <w:szCs w:val="24"/>
        </w:rPr>
        <w:t>Si tengo la conjunción:</w:t>
      </w:r>
    </w:p>
    <w:p w:rsidR="0041004B" w:rsidRPr="003A60CB" w:rsidRDefault="0041004B" w:rsidP="003A60CB">
      <w:pPr>
        <w:spacing w:line="360" w:lineRule="auto"/>
        <w:rPr>
          <w:rFonts w:ascii="Verdana" w:hAnsi="Verdana"/>
          <w:sz w:val="24"/>
          <w:szCs w:val="24"/>
        </w:rPr>
      </w:pPr>
    </w:p>
    <w:p w:rsidR="0041004B" w:rsidRPr="003A60CB" w:rsidRDefault="00873173" w:rsidP="003A60CB">
      <w:pPr>
        <w:spacing w:line="360" w:lineRule="auto"/>
        <w:rPr>
          <w:rFonts w:ascii="Verdana" w:hAnsi="Verdana"/>
          <w:sz w:val="24"/>
          <w:szCs w:val="24"/>
        </w:rPr>
      </w:pPr>
      <w:r w:rsidRPr="003A60CB">
        <w:rPr>
          <w:rFonts w:ascii="Verdana" w:hAnsi="Verdana"/>
          <w:sz w:val="24"/>
          <w:szCs w:val="24"/>
        </w:rPr>
        <w:t xml:space="preserve">m </w:t>
      </w:r>
      <w:r w:rsidR="00340FC8" w:rsidRPr="00340FC8">
        <w:rPr>
          <w:rFonts w:ascii="Verdana" w:hAnsi="Verdana"/>
          <w:noProof/>
          <w:position w:val="-4"/>
          <w:sz w:val="24"/>
          <w:szCs w:val="24"/>
        </w:rPr>
        <w:object w:dxaOrig="220" w:dyaOrig="200">
          <v:shape id="_x0000_i1636" type="#_x0000_t75" alt="y" style="width:11pt;height:10pt;mso-width-percent:0;mso-height-percent:0;mso-width-percent:0;mso-height-percent:0" o:ole="">
            <v:imagedata r:id="rId11" o:title=""/>
          </v:shape>
          <o:OLEObject Type="Embed" ProgID="Equation.3" ShapeID="_x0000_i1636" DrawAspect="Content" ObjectID="_1655663223" r:id="rId45"/>
        </w:object>
      </w:r>
      <w:r w:rsidRPr="003A60CB">
        <w:rPr>
          <w:rFonts w:ascii="Verdana" w:hAnsi="Verdana"/>
          <w:sz w:val="24"/>
          <w:szCs w:val="24"/>
        </w:rPr>
        <w:t xml:space="preserve"> </w:t>
      </w:r>
      <w:r w:rsidR="00564196" w:rsidRPr="003A60CB">
        <w:rPr>
          <w:rFonts w:ascii="Verdana" w:hAnsi="Verdana"/>
          <w:sz w:val="24"/>
          <w:szCs w:val="24"/>
        </w:rPr>
        <w:t>n:</w:t>
      </w:r>
      <w:r w:rsidR="0041004B" w:rsidRPr="003A60CB">
        <w:rPr>
          <w:rFonts w:ascii="Verdana" w:hAnsi="Verdana"/>
          <w:sz w:val="24"/>
          <w:szCs w:val="24"/>
        </w:rPr>
        <w:t xml:space="preserve"> "La religión egipcia era politeísta y Amón es un dios azteca". Analizo los valores de m y de n:</w:t>
      </w:r>
    </w:p>
    <w:p w:rsidR="0041004B" w:rsidRPr="003A60CB" w:rsidRDefault="0041004B" w:rsidP="003A60CB">
      <w:pPr>
        <w:spacing w:line="360" w:lineRule="auto"/>
        <w:rPr>
          <w:rFonts w:ascii="Verdana" w:hAnsi="Verdana"/>
          <w:sz w:val="24"/>
          <w:szCs w:val="24"/>
        </w:rPr>
      </w:pPr>
    </w:p>
    <w:p w:rsidR="0041004B" w:rsidRPr="003A60CB" w:rsidRDefault="0041004B" w:rsidP="003A60CB">
      <w:pPr>
        <w:numPr>
          <w:ilvl w:val="0"/>
          <w:numId w:val="35"/>
        </w:numPr>
        <w:spacing w:line="360" w:lineRule="auto"/>
        <w:rPr>
          <w:rFonts w:ascii="Verdana" w:hAnsi="Verdana"/>
          <w:sz w:val="24"/>
          <w:szCs w:val="24"/>
        </w:rPr>
      </w:pPr>
      <w:r w:rsidRPr="003A60CB">
        <w:rPr>
          <w:rFonts w:ascii="Verdana" w:hAnsi="Verdana"/>
          <w:sz w:val="24"/>
          <w:szCs w:val="24"/>
        </w:rPr>
        <w:t>m: Verdadero</w:t>
      </w:r>
    </w:p>
    <w:p w:rsidR="0041004B" w:rsidRPr="003A60CB" w:rsidRDefault="0041004B" w:rsidP="003A60CB">
      <w:pPr>
        <w:numPr>
          <w:ilvl w:val="0"/>
          <w:numId w:val="35"/>
        </w:numPr>
        <w:spacing w:line="360" w:lineRule="auto"/>
        <w:rPr>
          <w:rFonts w:ascii="Verdana" w:hAnsi="Verdana"/>
          <w:sz w:val="24"/>
          <w:szCs w:val="24"/>
        </w:rPr>
      </w:pPr>
      <w:r w:rsidRPr="003A60CB">
        <w:rPr>
          <w:rFonts w:ascii="Verdana" w:hAnsi="Verdana"/>
          <w:sz w:val="24"/>
          <w:szCs w:val="24"/>
        </w:rPr>
        <w:t>n: Falsa</w:t>
      </w:r>
    </w:p>
    <w:p w:rsidR="0041004B" w:rsidRPr="003A60CB" w:rsidRDefault="0041004B" w:rsidP="003A60CB">
      <w:pPr>
        <w:spacing w:line="360" w:lineRule="auto"/>
        <w:ind w:left="720"/>
        <w:rPr>
          <w:rFonts w:ascii="Verdana" w:hAnsi="Verdana"/>
          <w:sz w:val="24"/>
          <w:szCs w:val="24"/>
        </w:rPr>
      </w:pPr>
    </w:p>
    <w:p w:rsidR="0041004B" w:rsidRPr="003A60CB" w:rsidRDefault="0041004B" w:rsidP="003A60CB">
      <w:pPr>
        <w:spacing w:line="360" w:lineRule="auto"/>
        <w:ind w:left="720"/>
        <w:rPr>
          <w:rFonts w:ascii="Verdana" w:hAnsi="Verdana"/>
          <w:sz w:val="24"/>
          <w:szCs w:val="24"/>
        </w:rPr>
      </w:pPr>
      <w:r w:rsidRPr="003A60CB">
        <w:rPr>
          <w:rFonts w:ascii="Verdana" w:hAnsi="Verdana"/>
          <w:sz w:val="24"/>
          <w:szCs w:val="24"/>
        </w:rPr>
        <w:t xml:space="preserve">Entonces m </w:t>
      </w:r>
      <w:r w:rsidR="00340FC8" w:rsidRPr="00340FC8">
        <w:rPr>
          <w:rFonts w:ascii="Verdana" w:hAnsi="Verdana"/>
          <w:noProof/>
          <w:position w:val="-4"/>
          <w:sz w:val="24"/>
          <w:szCs w:val="24"/>
        </w:rPr>
        <w:object w:dxaOrig="220" w:dyaOrig="200">
          <v:shape id="_x0000_i1635" type="#_x0000_t75" alt="y" style="width:11pt;height:10pt;mso-width-percent:0;mso-height-percent:0;mso-width-percent:0;mso-height-percent:0" o:ole="">
            <v:imagedata r:id="rId11" o:title=""/>
          </v:shape>
          <o:OLEObject Type="Embed" ProgID="Equation.3" ShapeID="_x0000_i1635" DrawAspect="Content" ObjectID="_1655663224" r:id="rId46"/>
        </w:object>
      </w:r>
      <w:r w:rsidRPr="003A60CB">
        <w:rPr>
          <w:rFonts w:ascii="Verdana" w:hAnsi="Verdana"/>
          <w:sz w:val="24"/>
          <w:szCs w:val="24"/>
        </w:rPr>
        <w:t xml:space="preserve"> n: Falso</w:t>
      </w:r>
    </w:p>
    <w:p w:rsidR="003D406B" w:rsidRPr="003A60CB" w:rsidRDefault="003D406B" w:rsidP="003A60CB">
      <w:pPr>
        <w:spacing w:line="360" w:lineRule="auto"/>
        <w:rPr>
          <w:rFonts w:ascii="Verdana" w:hAnsi="Verdana"/>
          <w:sz w:val="24"/>
          <w:szCs w:val="24"/>
        </w:rPr>
      </w:pPr>
    </w:p>
    <w:p w:rsidR="00150A4D" w:rsidRPr="003A60CB" w:rsidRDefault="00150A4D" w:rsidP="003A60CB">
      <w:pPr>
        <w:spacing w:line="360" w:lineRule="auto"/>
        <w:rPr>
          <w:rFonts w:ascii="Verdana" w:hAnsi="Verdana"/>
          <w:sz w:val="24"/>
          <w:szCs w:val="24"/>
        </w:rPr>
      </w:pPr>
      <w:r w:rsidRPr="003A60CB">
        <w:rPr>
          <w:rFonts w:ascii="Verdana" w:hAnsi="Verdana"/>
          <w:sz w:val="24"/>
          <w:szCs w:val="24"/>
        </w:rPr>
        <w:t>De acuerdo con el segundo renglón de la tabla de la conjunción:</w:t>
      </w:r>
    </w:p>
    <w:p w:rsidR="00150A4D" w:rsidRPr="003A60CB" w:rsidRDefault="00150A4D" w:rsidP="003A60CB">
      <w:pPr>
        <w:spacing w:line="360" w:lineRule="auto"/>
        <w:rPr>
          <w:rFonts w:ascii="Verdana" w:hAnsi="Verdana"/>
          <w:sz w:val="24"/>
          <w:szCs w:val="24"/>
        </w:rPr>
      </w:pPr>
    </w:p>
    <w:p w:rsidR="005B4B46" w:rsidRPr="003A60CB" w:rsidRDefault="005B4B46" w:rsidP="003A60CB">
      <w:pPr>
        <w:pStyle w:val="Descripcin"/>
        <w:keepNext/>
        <w:spacing w:line="360" w:lineRule="auto"/>
        <w:rPr>
          <w:rFonts w:ascii="Verdana" w:hAnsi="Verdana"/>
          <w:color w:val="auto"/>
        </w:rPr>
      </w:pPr>
      <w:bookmarkStart w:id="16" w:name="_Toc421722089"/>
      <w:bookmarkStart w:id="17" w:name="_Toc421722235"/>
      <w:r w:rsidRPr="003A60CB">
        <w:rPr>
          <w:rFonts w:ascii="Verdana" w:hAnsi="Verdana"/>
          <w:color w:val="auto"/>
        </w:rPr>
        <w:t xml:space="preserve">Tabla </w:t>
      </w:r>
      <w:r w:rsidRPr="003A60CB">
        <w:rPr>
          <w:rFonts w:ascii="Verdana" w:hAnsi="Verdana"/>
          <w:color w:val="auto"/>
        </w:rPr>
        <w:fldChar w:fldCharType="begin"/>
      </w:r>
      <w:r w:rsidRPr="003A60CB">
        <w:rPr>
          <w:rFonts w:ascii="Verdana" w:hAnsi="Verdana"/>
          <w:color w:val="auto"/>
        </w:rPr>
        <w:instrText xml:space="preserve"> SEQ Tabla \* ARABIC </w:instrText>
      </w:r>
      <w:r w:rsidRPr="003A60CB">
        <w:rPr>
          <w:rFonts w:ascii="Verdana" w:hAnsi="Verdana"/>
          <w:color w:val="auto"/>
        </w:rPr>
        <w:fldChar w:fldCharType="separate"/>
      </w:r>
      <w:r w:rsidR="00AE71FC">
        <w:rPr>
          <w:rFonts w:ascii="Verdana" w:hAnsi="Verdana"/>
          <w:noProof/>
          <w:color w:val="auto"/>
        </w:rPr>
        <w:t>6</w:t>
      </w:r>
      <w:r w:rsidRPr="003A60CB">
        <w:rPr>
          <w:rFonts w:ascii="Verdana" w:hAnsi="Verdana"/>
          <w:color w:val="auto"/>
        </w:rPr>
        <w:fldChar w:fldCharType="end"/>
      </w:r>
      <w:r w:rsidRPr="003A60CB">
        <w:rPr>
          <w:rFonts w:ascii="Verdana" w:hAnsi="Verdana"/>
          <w:color w:val="auto"/>
        </w:rPr>
        <w:t>: Valor de la conjunción</w:t>
      </w:r>
      <w:bookmarkEnd w:id="16"/>
      <w:bookmarkEnd w:id="17"/>
    </w:p>
    <w:tbl>
      <w:tblPr>
        <w:tblStyle w:val="Listaclara-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Description w:val="Valor de la conjunción con 1 y 0"/>
      </w:tblPr>
      <w:tblGrid>
        <w:gridCol w:w="749"/>
        <w:gridCol w:w="758"/>
        <w:gridCol w:w="1187"/>
      </w:tblGrid>
      <w:tr w:rsidR="00711BA2" w:rsidRPr="003A60CB" w:rsidTr="00F41F93">
        <w:trPr>
          <w:cnfStyle w:val="100000000000" w:firstRow="1" w:lastRow="0" w:firstColumn="0" w:lastColumn="0" w:oddVBand="0" w:evenVBand="0" w:oddHBand="0" w:evenHBand="0" w:firstRowFirstColumn="0" w:firstRowLastColumn="0" w:lastRowFirstColumn="0" w:lastRowLastColumn="0"/>
          <w:trHeight w:hRule="exact" w:val="346"/>
          <w:tblHeader/>
        </w:trPr>
        <w:tc>
          <w:tcPr>
            <w:cnfStyle w:val="001000000000" w:firstRow="0" w:lastRow="0" w:firstColumn="1" w:lastColumn="0" w:oddVBand="0" w:evenVBand="0" w:oddHBand="0" w:evenHBand="0" w:firstRowFirstColumn="0" w:firstRowLastColumn="0" w:lastRowFirstColumn="0" w:lastRowLastColumn="0"/>
            <w:tcW w:w="749" w:type="dxa"/>
          </w:tcPr>
          <w:p w:rsidR="00150A4D" w:rsidRPr="003A60CB" w:rsidRDefault="003D6D02" w:rsidP="003A60CB">
            <w:pPr>
              <w:spacing w:line="360" w:lineRule="auto"/>
              <w:rPr>
                <w:rFonts w:ascii="Verdana" w:hAnsi="Verdana"/>
                <w:color w:val="auto"/>
                <w:sz w:val="24"/>
                <w:szCs w:val="24"/>
              </w:rPr>
            </w:pPr>
            <w:r w:rsidRPr="003A60CB">
              <w:rPr>
                <w:rFonts w:ascii="Verdana" w:hAnsi="Verdana"/>
                <w:color w:val="auto"/>
                <w:sz w:val="24"/>
                <w:szCs w:val="24"/>
              </w:rPr>
              <w:t>m</w:t>
            </w:r>
          </w:p>
        </w:tc>
        <w:tc>
          <w:tcPr>
            <w:cnfStyle w:val="000010000000" w:firstRow="0" w:lastRow="0" w:firstColumn="0" w:lastColumn="0" w:oddVBand="1" w:evenVBand="0" w:oddHBand="0" w:evenHBand="0" w:firstRowFirstColumn="0" w:firstRowLastColumn="0" w:lastRowFirstColumn="0" w:lastRowLastColumn="0"/>
            <w:tcW w:w="758" w:type="dxa"/>
            <w:tcBorders>
              <w:top w:val="none" w:sz="0" w:space="0" w:color="auto"/>
              <w:left w:val="none" w:sz="0" w:space="0" w:color="auto"/>
              <w:right w:val="none" w:sz="0" w:space="0" w:color="auto"/>
            </w:tcBorders>
          </w:tcPr>
          <w:p w:rsidR="00150A4D" w:rsidRPr="003A60CB" w:rsidRDefault="00873173" w:rsidP="003A60CB">
            <w:pPr>
              <w:spacing w:line="360" w:lineRule="auto"/>
              <w:rPr>
                <w:rFonts w:ascii="Verdana" w:hAnsi="Verdana"/>
                <w:color w:val="auto"/>
                <w:sz w:val="24"/>
                <w:szCs w:val="24"/>
              </w:rPr>
            </w:pPr>
            <w:r w:rsidRPr="003A60CB">
              <w:rPr>
                <w:rFonts w:ascii="Verdana" w:hAnsi="Verdana"/>
                <w:color w:val="auto"/>
                <w:sz w:val="24"/>
                <w:szCs w:val="24"/>
              </w:rPr>
              <w:t>n</w:t>
            </w:r>
          </w:p>
        </w:tc>
        <w:tc>
          <w:tcPr>
            <w:tcW w:w="1187" w:type="dxa"/>
          </w:tcPr>
          <w:p w:rsidR="00150A4D" w:rsidRPr="003A60CB" w:rsidRDefault="00150A4D"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3A60CB">
              <w:rPr>
                <w:rFonts w:ascii="Verdana" w:hAnsi="Verdana"/>
                <w:color w:val="auto"/>
                <w:sz w:val="24"/>
                <w:szCs w:val="24"/>
              </w:rPr>
              <w:t xml:space="preserve">m </w:t>
            </w:r>
            <w:r w:rsidR="00340FC8" w:rsidRPr="00340FC8">
              <w:rPr>
                <w:rFonts w:ascii="Verdana" w:hAnsi="Verdana"/>
                <w:b w:val="0"/>
                <w:noProof/>
                <w:color w:val="auto"/>
                <w:position w:val="-4"/>
                <w:sz w:val="24"/>
                <w:szCs w:val="24"/>
              </w:rPr>
              <w:object w:dxaOrig="220" w:dyaOrig="200">
                <v:shape id="_x0000_i1634" type="#_x0000_t75" alt="y" style="width:11pt;height:10pt;mso-width-percent:0;mso-height-percent:0;mso-width-percent:0;mso-height-percent:0" o:ole="">
                  <v:imagedata r:id="rId11" o:title=""/>
                </v:shape>
                <o:OLEObject Type="Embed" ProgID="Equation.3" ShapeID="_x0000_i1634" DrawAspect="Content" ObjectID="_1655663225" r:id="rId47"/>
              </w:object>
            </w:r>
            <w:r w:rsidR="00873173" w:rsidRPr="003A60CB">
              <w:rPr>
                <w:rFonts w:ascii="Verdana" w:hAnsi="Verdana"/>
                <w:color w:val="auto"/>
                <w:sz w:val="24"/>
                <w:szCs w:val="24"/>
              </w:rPr>
              <w:t xml:space="preserve"> n</w:t>
            </w:r>
          </w:p>
        </w:tc>
      </w:tr>
      <w:tr w:rsidR="00711BA2" w:rsidRPr="003A60CB" w:rsidTr="00F41F93">
        <w:trPr>
          <w:cnfStyle w:val="000000100000" w:firstRow="0" w:lastRow="0" w:firstColumn="0" w:lastColumn="0" w:oddVBand="0" w:evenVBand="0" w:oddHBand="1" w:evenHBand="0" w:firstRowFirstColumn="0" w:firstRowLastColumn="0" w:lastRowFirstColumn="0" w:lastRowLastColumn="0"/>
          <w:trHeight w:hRule="exact" w:val="298"/>
        </w:trPr>
        <w:tc>
          <w:tcPr>
            <w:cnfStyle w:val="001000000000" w:firstRow="0" w:lastRow="0" w:firstColumn="1" w:lastColumn="0" w:oddVBand="0" w:evenVBand="0" w:oddHBand="0" w:evenHBand="0" w:firstRowFirstColumn="0" w:firstRowLastColumn="0" w:lastRowFirstColumn="0" w:lastRowLastColumn="0"/>
            <w:tcW w:w="749" w:type="dxa"/>
            <w:tcBorders>
              <w:top w:val="none" w:sz="0" w:space="0" w:color="auto"/>
              <w:left w:val="none" w:sz="0" w:space="0" w:color="auto"/>
              <w:bottom w:val="none" w:sz="0" w:space="0" w:color="auto"/>
            </w:tcBorders>
          </w:tcPr>
          <w:p w:rsidR="00150A4D" w:rsidRPr="003A60CB" w:rsidRDefault="00150A4D" w:rsidP="003A60CB">
            <w:pPr>
              <w:spacing w:line="360" w:lineRule="auto"/>
              <w:rPr>
                <w:rFonts w:ascii="Verdana" w:hAnsi="Verdana"/>
                <w:b w:val="0"/>
                <w:sz w:val="24"/>
                <w:szCs w:val="24"/>
              </w:rPr>
            </w:pPr>
            <w:r w:rsidRPr="003A60CB">
              <w:rPr>
                <w:rFonts w:ascii="Verdana" w:hAnsi="Verdana"/>
                <w:b w:val="0"/>
                <w:sz w:val="24"/>
                <w:szCs w:val="24"/>
              </w:rPr>
              <w:t>1</w:t>
            </w:r>
          </w:p>
        </w:tc>
        <w:tc>
          <w:tcPr>
            <w:cnfStyle w:val="000010000000" w:firstRow="0" w:lastRow="0" w:firstColumn="0" w:lastColumn="0" w:oddVBand="1" w:evenVBand="0" w:oddHBand="0" w:evenHBand="0" w:firstRowFirstColumn="0" w:firstRowLastColumn="0" w:lastRowFirstColumn="0" w:lastRowLastColumn="0"/>
            <w:tcW w:w="758" w:type="dxa"/>
            <w:tcBorders>
              <w:top w:val="none" w:sz="0" w:space="0" w:color="auto"/>
              <w:left w:val="none" w:sz="0" w:space="0" w:color="auto"/>
              <w:bottom w:val="none" w:sz="0" w:space="0" w:color="auto"/>
              <w:right w:val="none" w:sz="0" w:space="0" w:color="auto"/>
            </w:tcBorders>
          </w:tcPr>
          <w:p w:rsidR="00150A4D" w:rsidRPr="003A60CB" w:rsidRDefault="00150A4D" w:rsidP="003A60CB">
            <w:pPr>
              <w:spacing w:line="360" w:lineRule="auto"/>
              <w:rPr>
                <w:rFonts w:ascii="Verdana" w:hAnsi="Verdana"/>
                <w:sz w:val="24"/>
                <w:szCs w:val="24"/>
              </w:rPr>
            </w:pPr>
            <w:r w:rsidRPr="003A60CB">
              <w:rPr>
                <w:rFonts w:ascii="Verdana" w:hAnsi="Verdana"/>
                <w:sz w:val="24"/>
                <w:szCs w:val="24"/>
              </w:rPr>
              <w:t>0</w:t>
            </w:r>
          </w:p>
        </w:tc>
        <w:tc>
          <w:tcPr>
            <w:tcW w:w="1187" w:type="dxa"/>
            <w:tcBorders>
              <w:top w:val="none" w:sz="0" w:space="0" w:color="auto"/>
              <w:bottom w:val="none" w:sz="0" w:space="0" w:color="auto"/>
              <w:right w:val="none" w:sz="0" w:space="0" w:color="auto"/>
            </w:tcBorders>
          </w:tcPr>
          <w:p w:rsidR="00150A4D" w:rsidRPr="003A60CB" w:rsidRDefault="00150A4D"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0</w:t>
            </w:r>
          </w:p>
        </w:tc>
      </w:tr>
    </w:tbl>
    <w:p w:rsidR="00150A4D" w:rsidRPr="003A60CB" w:rsidRDefault="00150A4D" w:rsidP="003A60CB">
      <w:pPr>
        <w:spacing w:line="360" w:lineRule="auto"/>
        <w:rPr>
          <w:rFonts w:ascii="Verdana" w:hAnsi="Verdana"/>
          <w:sz w:val="24"/>
          <w:szCs w:val="24"/>
        </w:rPr>
      </w:pPr>
    </w:p>
    <w:p w:rsidR="00150A4D" w:rsidRPr="003A60CB" w:rsidRDefault="00150A4D" w:rsidP="003A60CB">
      <w:pPr>
        <w:pStyle w:val="Ttulo3"/>
        <w:spacing w:line="360" w:lineRule="auto"/>
        <w:rPr>
          <w:color w:val="auto"/>
        </w:rPr>
      </w:pPr>
      <w:bookmarkStart w:id="18" w:name="_Toc421722349"/>
      <w:r w:rsidRPr="003A60CB">
        <w:rPr>
          <w:color w:val="auto"/>
        </w:rPr>
        <w:t>Práctica lo aprendido:</w:t>
      </w:r>
      <w:bookmarkEnd w:id="18"/>
    </w:p>
    <w:p w:rsidR="00150A4D" w:rsidRPr="003A60CB" w:rsidRDefault="00150A4D" w:rsidP="003A60CB">
      <w:pPr>
        <w:spacing w:line="360" w:lineRule="auto"/>
        <w:rPr>
          <w:rFonts w:ascii="Verdana" w:hAnsi="Verdana"/>
          <w:sz w:val="24"/>
          <w:szCs w:val="24"/>
        </w:rPr>
      </w:pPr>
    </w:p>
    <w:p w:rsidR="00150A4D" w:rsidRPr="003A60CB" w:rsidRDefault="00150A4D" w:rsidP="003A60CB">
      <w:pPr>
        <w:numPr>
          <w:ilvl w:val="0"/>
          <w:numId w:val="37"/>
        </w:numPr>
        <w:spacing w:line="360" w:lineRule="auto"/>
        <w:rPr>
          <w:rFonts w:ascii="Verdana" w:hAnsi="Verdana"/>
          <w:sz w:val="24"/>
          <w:szCs w:val="24"/>
        </w:rPr>
      </w:pPr>
      <w:r w:rsidRPr="003A60CB">
        <w:rPr>
          <w:rFonts w:ascii="Verdana" w:hAnsi="Verdana"/>
          <w:sz w:val="24"/>
          <w:szCs w:val="24"/>
        </w:rPr>
        <w:t>Observa la siguiente tabla:</w:t>
      </w:r>
    </w:p>
    <w:p w:rsidR="00150A4D" w:rsidRPr="003A60CB" w:rsidRDefault="00150A4D" w:rsidP="003A60CB">
      <w:pPr>
        <w:spacing w:line="360" w:lineRule="auto"/>
        <w:ind w:left="720"/>
        <w:rPr>
          <w:rFonts w:ascii="Verdana" w:hAnsi="Verdana"/>
          <w:sz w:val="24"/>
          <w:szCs w:val="24"/>
        </w:rPr>
      </w:pPr>
    </w:p>
    <w:p w:rsidR="003D6D02" w:rsidRPr="003A60CB" w:rsidRDefault="003D6D02" w:rsidP="003A60CB">
      <w:pPr>
        <w:pStyle w:val="Descripcin"/>
        <w:keepNext/>
        <w:spacing w:line="360" w:lineRule="auto"/>
        <w:rPr>
          <w:rFonts w:ascii="Verdana" w:hAnsi="Verdana"/>
          <w:color w:val="auto"/>
          <w:sz w:val="24"/>
          <w:szCs w:val="24"/>
        </w:rPr>
      </w:pPr>
      <w:bookmarkStart w:id="19" w:name="_Toc421722090"/>
      <w:bookmarkStart w:id="20" w:name="_Toc421722236"/>
      <w:r w:rsidRPr="003A60CB">
        <w:rPr>
          <w:rFonts w:ascii="Verdana" w:hAnsi="Verdana"/>
          <w:color w:val="auto"/>
          <w:sz w:val="24"/>
          <w:szCs w:val="24"/>
        </w:rPr>
        <w:t xml:space="preserve">Tabla </w:t>
      </w:r>
      <w:r w:rsidRPr="003A60CB">
        <w:rPr>
          <w:rFonts w:ascii="Verdana" w:hAnsi="Verdana"/>
          <w:color w:val="auto"/>
          <w:sz w:val="24"/>
          <w:szCs w:val="24"/>
        </w:rPr>
        <w:fldChar w:fldCharType="begin"/>
      </w:r>
      <w:r w:rsidRPr="003A60CB">
        <w:rPr>
          <w:rFonts w:ascii="Verdana" w:hAnsi="Verdana"/>
          <w:color w:val="auto"/>
          <w:sz w:val="24"/>
          <w:szCs w:val="24"/>
        </w:rPr>
        <w:instrText xml:space="preserve"> SEQ Tabla \* ARABIC </w:instrText>
      </w:r>
      <w:r w:rsidRPr="003A60CB">
        <w:rPr>
          <w:rFonts w:ascii="Verdana" w:hAnsi="Verdana"/>
          <w:color w:val="auto"/>
          <w:sz w:val="24"/>
          <w:szCs w:val="24"/>
        </w:rPr>
        <w:fldChar w:fldCharType="separate"/>
      </w:r>
      <w:r w:rsidR="00AE71FC">
        <w:rPr>
          <w:rFonts w:ascii="Verdana" w:hAnsi="Verdana"/>
          <w:noProof/>
          <w:color w:val="auto"/>
          <w:sz w:val="24"/>
          <w:szCs w:val="24"/>
        </w:rPr>
        <w:t>7</w:t>
      </w:r>
      <w:r w:rsidRPr="003A60CB">
        <w:rPr>
          <w:rFonts w:ascii="Verdana" w:hAnsi="Verdana"/>
          <w:color w:val="auto"/>
          <w:sz w:val="24"/>
          <w:szCs w:val="24"/>
        </w:rPr>
        <w:fldChar w:fldCharType="end"/>
      </w:r>
      <w:r w:rsidRPr="003A60CB">
        <w:rPr>
          <w:rFonts w:ascii="Verdana" w:hAnsi="Verdana"/>
          <w:color w:val="auto"/>
          <w:sz w:val="24"/>
          <w:szCs w:val="24"/>
        </w:rPr>
        <w:t>: Producción mundial de café</w:t>
      </w:r>
      <w:bookmarkEnd w:id="19"/>
      <w:bookmarkEnd w:id="20"/>
    </w:p>
    <w:tbl>
      <w:tblPr>
        <w:tblStyle w:val="Sombreadomedio1-nfasis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de producción de toneladas de café por país."/>
      </w:tblPr>
      <w:tblGrid>
        <w:gridCol w:w="2231"/>
        <w:gridCol w:w="1990"/>
        <w:gridCol w:w="1847"/>
      </w:tblGrid>
      <w:tr w:rsidR="00711BA2" w:rsidRPr="003A60CB" w:rsidTr="00F41F9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rsidR="009723C5" w:rsidRPr="003A60CB" w:rsidRDefault="009723C5" w:rsidP="003A60CB">
            <w:pPr>
              <w:spacing w:line="360" w:lineRule="auto"/>
              <w:rPr>
                <w:rFonts w:ascii="Verdana" w:hAnsi="Verdana"/>
                <w:color w:val="auto"/>
                <w:sz w:val="24"/>
                <w:szCs w:val="24"/>
              </w:rPr>
            </w:pPr>
            <w:r w:rsidRPr="003A60CB">
              <w:rPr>
                <w:rFonts w:ascii="Verdana" w:hAnsi="Verdana"/>
                <w:color w:val="auto"/>
                <w:sz w:val="24"/>
                <w:szCs w:val="24"/>
              </w:rPr>
              <w:t>PAÍS</w:t>
            </w:r>
          </w:p>
        </w:tc>
        <w:tc>
          <w:tcPr>
            <w:tcW w:w="0" w:type="auto"/>
            <w:tcBorders>
              <w:top w:val="none" w:sz="0" w:space="0" w:color="auto"/>
              <w:left w:val="none" w:sz="0" w:space="0" w:color="auto"/>
              <w:bottom w:val="none" w:sz="0" w:space="0" w:color="auto"/>
              <w:right w:val="none" w:sz="0" w:space="0" w:color="auto"/>
            </w:tcBorders>
          </w:tcPr>
          <w:p w:rsidR="009723C5" w:rsidRPr="003A60CB" w:rsidRDefault="009723C5"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3A60CB">
              <w:rPr>
                <w:rFonts w:ascii="Verdana" w:hAnsi="Verdana"/>
                <w:color w:val="auto"/>
                <w:sz w:val="24"/>
                <w:szCs w:val="24"/>
              </w:rPr>
              <w:t>CONTINENTE</w:t>
            </w:r>
          </w:p>
        </w:tc>
        <w:tc>
          <w:tcPr>
            <w:tcW w:w="0" w:type="auto"/>
            <w:tcBorders>
              <w:top w:val="none" w:sz="0" w:space="0" w:color="auto"/>
              <w:left w:val="none" w:sz="0" w:space="0" w:color="auto"/>
              <w:bottom w:val="none" w:sz="0" w:space="0" w:color="auto"/>
              <w:right w:val="none" w:sz="0" w:space="0" w:color="auto"/>
            </w:tcBorders>
          </w:tcPr>
          <w:p w:rsidR="009723C5" w:rsidRPr="003A60CB" w:rsidRDefault="009723C5"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3A60CB">
              <w:rPr>
                <w:rFonts w:ascii="Verdana" w:hAnsi="Verdana"/>
                <w:color w:val="auto"/>
                <w:sz w:val="24"/>
                <w:szCs w:val="24"/>
              </w:rPr>
              <w:t>TONELADAS</w:t>
            </w:r>
          </w:p>
        </w:tc>
      </w:tr>
      <w:tr w:rsidR="00711BA2" w:rsidRPr="003A60CB" w:rsidTr="00F41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9723C5" w:rsidRPr="003A60CB" w:rsidRDefault="009723C5" w:rsidP="003A60CB">
            <w:pPr>
              <w:spacing w:line="360" w:lineRule="auto"/>
              <w:rPr>
                <w:rFonts w:ascii="Verdana" w:hAnsi="Verdana"/>
                <w:sz w:val="24"/>
                <w:szCs w:val="24"/>
              </w:rPr>
            </w:pPr>
            <w:r w:rsidRPr="003A60CB">
              <w:rPr>
                <w:rFonts w:ascii="Verdana" w:hAnsi="Verdana"/>
                <w:sz w:val="24"/>
                <w:szCs w:val="24"/>
              </w:rPr>
              <w:t>Brasil</w:t>
            </w:r>
          </w:p>
        </w:tc>
        <w:tc>
          <w:tcPr>
            <w:tcW w:w="0" w:type="auto"/>
            <w:tcBorders>
              <w:left w:val="none" w:sz="0" w:space="0" w:color="auto"/>
              <w:right w:val="none" w:sz="0" w:space="0" w:color="auto"/>
            </w:tcBorders>
          </w:tcPr>
          <w:p w:rsidR="009723C5" w:rsidRPr="003A60CB" w:rsidRDefault="009723C5"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América</w:t>
            </w:r>
          </w:p>
        </w:tc>
        <w:tc>
          <w:tcPr>
            <w:tcW w:w="0" w:type="auto"/>
            <w:tcBorders>
              <w:left w:val="none" w:sz="0" w:space="0" w:color="auto"/>
            </w:tcBorders>
          </w:tcPr>
          <w:p w:rsidR="009723C5" w:rsidRPr="003A60CB" w:rsidRDefault="009723C5"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600</w:t>
            </w:r>
          </w:p>
        </w:tc>
      </w:tr>
      <w:tr w:rsidR="00711BA2" w:rsidRPr="003A60CB" w:rsidTr="00F41F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9723C5" w:rsidRPr="003A60CB" w:rsidRDefault="009723C5" w:rsidP="003A60CB">
            <w:pPr>
              <w:spacing w:line="360" w:lineRule="auto"/>
              <w:rPr>
                <w:rFonts w:ascii="Verdana" w:hAnsi="Verdana"/>
                <w:sz w:val="24"/>
                <w:szCs w:val="24"/>
              </w:rPr>
            </w:pPr>
            <w:r w:rsidRPr="003A60CB">
              <w:rPr>
                <w:rFonts w:ascii="Verdana" w:hAnsi="Verdana"/>
                <w:sz w:val="24"/>
                <w:szCs w:val="24"/>
              </w:rPr>
              <w:t>Colombia</w:t>
            </w:r>
          </w:p>
        </w:tc>
        <w:tc>
          <w:tcPr>
            <w:tcW w:w="0" w:type="auto"/>
            <w:tcBorders>
              <w:left w:val="none" w:sz="0" w:space="0" w:color="auto"/>
              <w:right w:val="none" w:sz="0" w:space="0" w:color="auto"/>
            </w:tcBorders>
          </w:tcPr>
          <w:p w:rsidR="009723C5" w:rsidRPr="003A60CB" w:rsidRDefault="009723C5"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América</w:t>
            </w:r>
          </w:p>
        </w:tc>
        <w:tc>
          <w:tcPr>
            <w:tcW w:w="0" w:type="auto"/>
            <w:tcBorders>
              <w:left w:val="none" w:sz="0" w:space="0" w:color="auto"/>
            </w:tcBorders>
          </w:tcPr>
          <w:p w:rsidR="009723C5" w:rsidRPr="003A60CB" w:rsidRDefault="009723C5"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408</w:t>
            </w:r>
          </w:p>
        </w:tc>
      </w:tr>
      <w:tr w:rsidR="00711BA2" w:rsidRPr="003A60CB" w:rsidTr="00F41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9723C5" w:rsidRPr="003A60CB" w:rsidRDefault="009723C5" w:rsidP="003A60CB">
            <w:pPr>
              <w:spacing w:line="360" w:lineRule="auto"/>
              <w:rPr>
                <w:rFonts w:ascii="Verdana" w:hAnsi="Verdana"/>
                <w:sz w:val="24"/>
                <w:szCs w:val="24"/>
              </w:rPr>
            </w:pPr>
            <w:r w:rsidRPr="003A60CB">
              <w:rPr>
                <w:rFonts w:ascii="Verdana" w:hAnsi="Verdana"/>
                <w:sz w:val="24"/>
                <w:szCs w:val="24"/>
              </w:rPr>
              <w:t>Costa de Marfil</w:t>
            </w:r>
          </w:p>
        </w:tc>
        <w:tc>
          <w:tcPr>
            <w:tcW w:w="0" w:type="auto"/>
            <w:tcBorders>
              <w:left w:val="none" w:sz="0" w:space="0" w:color="auto"/>
              <w:right w:val="none" w:sz="0" w:space="0" w:color="auto"/>
            </w:tcBorders>
          </w:tcPr>
          <w:p w:rsidR="009723C5" w:rsidRPr="003A60CB" w:rsidRDefault="009723C5"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África</w:t>
            </w:r>
          </w:p>
        </w:tc>
        <w:tc>
          <w:tcPr>
            <w:tcW w:w="0" w:type="auto"/>
            <w:tcBorders>
              <w:left w:val="none" w:sz="0" w:space="0" w:color="auto"/>
            </w:tcBorders>
          </w:tcPr>
          <w:p w:rsidR="009723C5" w:rsidRPr="003A60CB" w:rsidRDefault="009723C5"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204</w:t>
            </w:r>
          </w:p>
        </w:tc>
      </w:tr>
      <w:tr w:rsidR="00711BA2" w:rsidRPr="003A60CB" w:rsidTr="00F41F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9723C5" w:rsidRPr="003A60CB" w:rsidRDefault="009723C5" w:rsidP="003A60CB">
            <w:pPr>
              <w:spacing w:line="360" w:lineRule="auto"/>
              <w:rPr>
                <w:rFonts w:ascii="Verdana" w:hAnsi="Verdana"/>
                <w:sz w:val="24"/>
                <w:szCs w:val="24"/>
              </w:rPr>
            </w:pPr>
            <w:r w:rsidRPr="003A60CB">
              <w:rPr>
                <w:rFonts w:ascii="Verdana" w:hAnsi="Verdana"/>
                <w:sz w:val="24"/>
                <w:szCs w:val="24"/>
              </w:rPr>
              <w:t>Uganda</w:t>
            </w:r>
          </w:p>
        </w:tc>
        <w:tc>
          <w:tcPr>
            <w:tcW w:w="0" w:type="auto"/>
            <w:tcBorders>
              <w:left w:val="none" w:sz="0" w:space="0" w:color="auto"/>
              <w:right w:val="none" w:sz="0" w:space="0" w:color="auto"/>
            </w:tcBorders>
          </w:tcPr>
          <w:p w:rsidR="009723C5" w:rsidRPr="003A60CB" w:rsidRDefault="009723C5"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África</w:t>
            </w:r>
          </w:p>
        </w:tc>
        <w:tc>
          <w:tcPr>
            <w:tcW w:w="0" w:type="auto"/>
            <w:tcBorders>
              <w:left w:val="none" w:sz="0" w:space="0" w:color="auto"/>
            </w:tcBorders>
          </w:tcPr>
          <w:p w:rsidR="009723C5" w:rsidRPr="003A60CB" w:rsidRDefault="009723C5"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179</w:t>
            </w:r>
          </w:p>
        </w:tc>
      </w:tr>
      <w:tr w:rsidR="00711BA2" w:rsidRPr="003A60CB" w:rsidTr="00F41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9723C5" w:rsidRPr="003A60CB" w:rsidRDefault="009723C5" w:rsidP="003A60CB">
            <w:pPr>
              <w:spacing w:line="360" w:lineRule="auto"/>
              <w:rPr>
                <w:rFonts w:ascii="Verdana" w:hAnsi="Verdana"/>
                <w:sz w:val="24"/>
                <w:szCs w:val="24"/>
              </w:rPr>
            </w:pPr>
            <w:r w:rsidRPr="003A60CB">
              <w:rPr>
                <w:rFonts w:ascii="Verdana" w:hAnsi="Verdana"/>
                <w:sz w:val="24"/>
                <w:szCs w:val="24"/>
              </w:rPr>
              <w:t>Angola</w:t>
            </w:r>
          </w:p>
        </w:tc>
        <w:tc>
          <w:tcPr>
            <w:tcW w:w="0" w:type="auto"/>
            <w:tcBorders>
              <w:left w:val="none" w:sz="0" w:space="0" w:color="auto"/>
              <w:right w:val="none" w:sz="0" w:space="0" w:color="auto"/>
            </w:tcBorders>
          </w:tcPr>
          <w:p w:rsidR="009723C5" w:rsidRPr="003A60CB" w:rsidRDefault="009723C5"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África</w:t>
            </w:r>
          </w:p>
        </w:tc>
        <w:tc>
          <w:tcPr>
            <w:tcW w:w="0" w:type="auto"/>
            <w:tcBorders>
              <w:left w:val="none" w:sz="0" w:space="0" w:color="auto"/>
            </w:tcBorders>
          </w:tcPr>
          <w:p w:rsidR="009723C5" w:rsidRPr="003A60CB" w:rsidRDefault="009723C5"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177</w:t>
            </w:r>
          </w:p>
        </w:tc>
      </w:tr>
      <w:tr w:rsidR="00711BA2" w:rsidRPr="003A60CB" w:rsidTr="00F41F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9723C5" w:rsidRPr="003A60CB" w:rsidRDefault="009723C5" w:rsidP="003A60CB">
            <w:pPr>
              <w:spacing w:line="360" w:lineRule="auto"/>
              <w:rPr>
                <w:rFonts w:ascii="Verdana" w:hAnsi="Verdana"/>
                <w:sz w:val="24"/>
                <w:szCs w:val="24"/>
              </w:rPr>
            </w:pPr>
            <w:r w:rsidRPr="003A60CB">
              <w:rPr>
                <w:rFonts w:ascii="Verdana" w:hAnsi="Verdana"/>
                <w:sz w:val="24"/>
                <w:szCs w:val="24"/>
              </w:rPr>
              <w:t>México</w:t>
            </w:r>
          </w:p>
        </w:tc>
        <w:tc>
          <w:tcPr>
            <w:tcW w:w="0" w:type="auto"/>
            <w:tcBorders>
              <w:left w:val="none" w:sz="0" w:space="0" w:color="auto"/>
              <w:right w:val="none" w:sz="0" w:space="0" w:color="auto"/>
            </w:tcBorders>
          </w:tcPr>
          <w:p w:rsidR="009723C5" w:rsidRPr="003A60CB" w:rsidRDefault="009723C5"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América</w:t>
            </w:r>
          </w:p>
        </w:tc>
        <w:tc>
          <w:tcPr>
            <w:tcW w:w="0" w:type="auto"/>
            <w:tcBorders>
              <w:left w:val="none" w:sz="0" w:space="0" w:color="auto"/>
            </w:tcBorders>
          </w:tcPr>
          <w:p w:rsidR="009723C5" w:rsidRPr="003A60CB" w:rsidRDefault="009723C5"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108</w:t>
            </w:r>
          </w:p>
        </w:tc>
      </w:tr>
      <w:tr w:rsidR="00711BA2" w:rsidRPr="003A60CB" w:rsidTr="00F41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9723C5" w:rsidRPr="003A60CB" w:rsidRDefault="009723C5" w:rsidP="003A60CB">
            <w:pPr>
              <w:spacing w:line="360" w:lineRule="auto"/>
              <w:rPr>
                <w:rFonts w:ascii="Verdana" w:hAnsi="Verdana"/>
                <w:sz w:val="24"/>
                <w:szCs w:val="24"/>
              </w:rPr>
            </w:pPr>
            <w:r w:rsidRPr="003A60CB">
              <w:rPr>
                <w:rFonts w:ascii="Verdana" w:hAnsi="Verdana"/>
                <w:sz w:val="24"/>
                <w:szCs w:val="24"/>
              </w:rPr>
              <w:t>Indonesia</w:t>
            </w:r>
          </w:p>
        </w:tc>
        <w:tc>
          <w:tcPr>
            <w:tcW w:w="0" w:type="auto"/>
            <w:tcBorders>
              <w:left w:val="none" w:sz="0" w:space="0" w:color="auto"/>
              <w:right w:val="none" w:sz="0" w:space="0" w:color="auto"/>
            </w:tcBorders>
          </w:tcPr>
          <w:p w:rsidR="009723C5" w:rsidRPr="003A60CB" w:rsidRDefault="009723C5"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Asia</w:t>
            </w:r>
          </w:p>
        </w:tc>
        <w:tc>
          <w:tcPr>
            <w:tcW w:w="0" w:type="auto"/>
            <w:tcBorders>
              <w:left w:val="none" w:sz="0" w:space="0" w:color="auto"/>
            </w:tcBorders>
          </w:tcPr>
          <w:p w:rsidR="009723C5" w:rsidRPr="003A60CB" w:rsidRDefault="009723C5"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111</w:t>
            </w:r>
          </w:p>
        </w:tc>
      </w:tr>
      <w:tr w:rsidR="00711BA2" w:rsidRPr="003A60CB" w:rsidTr="00F41F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9723C5" w:rsidRPr="003A60CB" w:rsidRDefault="009723C5" w:rsidP="003A60CB">
            <w:pPr>
              <w:spacing w:line="360" w:lineRule="auto"/>
              <w:rPr>
                <w:rFonts w:ascii="Verdana" w:hAnsi="Verdana"/>
                <w:sz w:val="24"/>
                <w:szCs w:val="24"/>
              </w:rPr>
            </w:pPr>
            <w:r w:rsidRPr="003A60CB">
              <w:rPr>
                <w:rFonts w:ascii="Verdana" w:hAnsi="Verdana"/>
                <w:sz w:val="24"/>
                <w:szCs w:val="24"/>
              </w:rPr>
              <w:t>Salvador</w:t>
            </w:r>
          </w:p>
        </w:tc>
        <w:tc>
          <w:tcPr>
            <w:tcW w:w="0" w:type="auto"/>
            <w:tcBorders>
              <w:left w:val="none" w:sz="0" w:space="0" w:color="auto"/>
              <w:right w:val="none" w:sz="0" w:space="0" w:color="auto"/>
            </w:tcBorders>
          </w:tcPr>
          <w:p w:rsidR="009723C5" w:rsidRPr="003A60CB" w:rsidRDefault="009723C5"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América</w:t>
            </w:r>
          </w:p>
        </w:tc>
        <w:tc>
          <w:tcPr>
            <w:tcW w:w="0" w:type="auto"/>
            <w:tcBorders>
              <w:left w:val="none" w:sz="0" w:space="0" w:color="auto"/>
            </w:tcBorders>
          </w:tcPr>
          <w:p w:rsidR="009723C5" w:rsidRPr="003A60CB" w:rsidRDefault="009723C5"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104</w:t>
            </w:r>
          </w:p>
        </w:tc>
      </w:tr>
    </w:tbl>
    <w:p w:rsidR="009723C5" w:rsidRPr="003A60CB" w:rsidRDefault="009723C5" w:rsidP="003A60CB">
      <w:pPr>
        <w:spacing w:line="360" w:lineRule="auto"/>
        <w:rPr>
          <w:rFonts w:ascii="Verdana" w:hAnsi="Verdana"/>
          <w:sz w:val="24"/>
          <w:szCs w:val="24"/>
        </w:rPr>
      </w:pPr>
    </w:p>
    <w:p w:rsidR="00150A4D" w:rsidRPr="003A60CB" w:rsidRDefault="00150A4D" w:rsidP="003A60CB">
      <w:pPr>
        <w:spacing w:line="360" w:lineRule="auto"/>
        <w:rPr>
          <w:rFonts w:ascii="Verdana" w:hAnsi="Verdana"/>
          <w:sz w:val="24"/>
          <w:szCs w:val="24"/>
        </w:rPr>
      </w:pPr>
    </w:p>
    <w:p w:rsidR="00150A4D" w:rsidRPr="003A60CB" w:rsidRDefault="00150A4D" w:rsidP="003A60CB">
      <w:pPr>
        <w:numPr>
          <w:ilvl w:val="0"/>
          <w:numId w:val="36"/>
        </w:numPr>
        <w:spacing w:line="360" w:lineRule="auto"/>
        <w:rPr>
          <w:rFonts w:ascii="Verdana" w:hAnsi="Verdana"/>
          <w:sz w:val="24"/>
          <w:szCs w:val="24"/>
        </w:rPr>
      </w:pPr>
      <w:r w:rsidRPr="003A60CB">
        <w:rPr>
          <w:rFonts w:ascii="Verdana" w:hAnsi="Verdana"/>
          <w:sz w:val="24"/>
          <w:szCs w:val="24"/>
        </w:rPr>
        <w:t>De acuerdo con las condiciones anotadas, determina el valor de verdad de las proposiciones siguientes:</w:t>
      </w:r>
    </w:p>
    <w:p w:rsidR="00150A4D" w:rsidRPr="003A60CB" w:rsidRDefault="00150A4D" w:rsidP="003A60CB">
      <w:pPr>
        <w:spacing w:line="360" w:lineRule="auto"/>
        <w:ind w:left="720"/>
        <w:rPr>
          <w:rFonts w:ascii="Verdana" w:hAnsi="Verdana"/>
          <w:sz w:val="24"/>
          <w:szCs w:val="24"/>
        </w:rPr>
      </w:pPr>
    </w:p>
    <w:p w:rsidR="00150A4D" w:rsidRPr="003A60CB" w:rsidRDefault="00150A4D" w:rsidP="003A60CB">
      <w:pPr>
        <w:spacing w:line="360" w:lineRule="auto"/>
        <w:ind w:left="720"/>
        <w:rPr>
          <w:rFonts w:ascii="Verdana" w:hAnsi="Verdana"/>
          <w:sz w:val="24"/>
          <w:szCs w:val="24"/>
        </w:rPr>
      </w:pPr>
      <w:r w:rsidRPr="003A60CB">
        <w:rPr>
          <w:rFonts w:ascii="Verdana" w:hAnsi="Verdana"/>
          <w:sz w:val="24"/>
          <w:szCs w:val="24"/>
        </w:rPr>
        <w:t>p: "El primer país productor de café, es americano"</w:t>
      </w:r>
    </w:p>
    <w:p w:rsidR="00150A4D" w:rsidRPr="003A60CB" w:rsidRDefault="00150A4D" w:rsidP="003A60CB">
      <w:pPr>
        <w:spacing w:line="360" w:lineRule="auto"/>
        <w:ind w:left="720"/>
        <w:rPr>
          <w:rFonts w:ascii="Verdana" w:hAnsi="Verdana"/>
          <w:sz w:val="24"/>
          <w:szCs w:val="24"/>
        </w:rPr>
      </w:pPr>
      <w:r w:rsidRPr="003A60CB">
        <w:rPr>
          <w:rFonts w:ascii="Verdana" w:hAnsi="Verdana"/>
          <w:sz w:val="24"/>
          <w:szCs w:val="24"/>
        </w:rPr>
        <w:t>q: "Los países africanos producen más de 700 toneladas de café"</w:t>
      </w:r>
    </w:p>
    <w:p w:rsidR="00150A4D" w:rsidRPr="003A60CB" w:rsidRDefault="00150A4D" w:rsidP="003A60CB">
      <w:pPr>
        <w:spacing w:line="360" w:lineRule="auto"/>
        <w:ind w:left="720"/>
        <w:rPr>
          <w:rFonts w:ascii="Verdana" w:hAnsi="Verdana"/>
          <w:sz w:val="24"/>
          <w:szCs w:val="24"/>
        </w:rPr>
      </w:pPr>
      <w:r w:rsidRPr="003A60CB">
        <w:rPr>
          <w:rFonts w:ascii="Verdana" w:hAnsi="Verdana"/>
          <w:sz w:val="24"/>
          <w:szCs w:val="24"/>
        </w:rPr>
        <w:t>r: "México ocupa el sexto lugar como país productor de café"</w:t>
      </w:r>
    </w:p>
    <w:p w:rsidR="00150A4D" w:rsidRPr="003A60CB" w:rsidRDefault="00150A4D" w:rsidP="003A60CB">
      <w:pPr>
        <w:spacing w:line="360" w:lineRule="auto"/>
        <w:ind w:left="720"/>
        <w:rPr>
          <w:rFonts w:ascii="Verdana" w:hAnsi="Verdana"/>
          <w:sz w:val="24"/>
          <w:szCs w:val="24"/>
        </w:rPr>
      </w:pPr>
      <w:r w:rsidRPr="003A60CB">
        <w:rPr>
          <w:rFonts w:ascii="Verdana" w:hAnsi="Verdana"/>
          <w:sz w:val="24"/>
          <w:szCs w:val="24"/>
        </w:rPr>
        <w:t>s: "Los países asiáticos no producen café"</w:t>
      </w:r>
    </w:p>
    <w:p w:rsidR="00150A4D" w:rsidRPr="003A60CB" w:rsidRDefault="00150A4D" w:rsidP="003A60CB">
      <w:pPr>
        <w:spacing w:line="360" w:lineRule="auto"/>
        <w:rPr>
          <w:rFonts w:ascii="Verdana" w:hAnsi="Verdana"/>
          <w:sz w:val="24"/>
          <w:szCs w:val="24"/>
        </w:rPr>
      </w:pPr>
    </w:p>
    <w:p w:rsidR="00150A4D" w:rsidRPr="003A60CB" w:rsidRDefault="00150A4D" w:rsidP="003A60CB">
      <w:pPr>
        <w:numPr>
          <w:ilvl w:val="0"/>
          <w:numId w:val="36"/>
        </w:numPr>
        <w:spacing w:line="360" w:lineRule="auto"/>
        <w:rPr>
          <w:rFonts w:ascii="Verdana" w:hAnsi="Verdana"/>
          <w:sz w:val="24"/>
          <w:szCs w:val="24"/>
        </w:rPr>
      </w:pPr>
      <w:r w:rsidRPr="003A60CB">
        <w:rPr>
          <w:rFonts w:ascii="Verdana" w:hAnsi="Verdana"/>
          <w:sz w:val="24"/>
          <w:szCs w:val="24"/>
        </w:rPr>
        <w:t>Califica las proposiciones compuestas (usía tu tabla de verdad)</w:t>
      </w:r>
    </w:p>
    <w:p w:rsidR="00150A4D" w:rsidRPr="003A60CB" w:rsidRDefault="00150A4D" w:rsidP="003A60CB">
      <w:pPr>
        <w:spacing w:line="360" w:lineRule="auto"/>
        <w:ind w:left="720"/>
        <w:rPr>
          <w:rFonts w:ascii="Verdana" w:hAnsi="Verdana"/>
          <w:sz w:val="24"/>
          <w:szCs w:val="24"/>
        </w:rPr>
      </w:pPr>
    </w:p>
    <w:p w:rsidR="00150A4D" w:rsidRPr="003A60CB" w:rsidRDefault="00150A4D" w:rsidP="003A60CB">
      <w:pPr>
        <w:numPr>
          <w:ilvl w:val="0"/>
          <w:numId w:val="38"/>
        </w:numPr>
        <w:spacing w:line="360" w:lineRule="auto"/>
        <w:rPr>
          <w:rFonts w:ascii="Verdana" w:hAnsi="Verdana"/>
          <w:sz w:val="24"/>
          <w:szCs w:val="24"/>
        </w:rPr>
      </w:pPr>
      <w:r w:rsidRPr="003A60CB">
        <w:rPr>
          <w:rFonts w:ascii="Verdana" w:hAnsi="Verdana"/>
          <w:sz w:val="24"/>
          <w:szCs w:val="24"/>
        </w:rPr>
        <w:t xml:space="preserve">p </w:t>
      </w:r>
      <w:r w:rsidR="00340FC8" w:rsidRPr="00340FC8">
        <w:rPr>
          <w:rFonts w:ascii="Verdana" w:hAnsi="Verdana"/>
          <w:noProof/>
          <w:position w:val="-4"/>
          <w:sz w:val="24"/>
          <w:szCs w:val="24"/>
        </w:rPr>
        <w:object w:dxaOrig="220" w:dyaOrig="200">
          <v:shape id="_x0000_i1633" type="#_x0000_t75" alt="y" style="width:11pt;height:10pt;mso-width-percent:0;mso-height-percent:0;mso-width-percent:0;mso-height-percent:0" o:ole="">
            <v:imagedata r:id="rId11" o:title=""/>
          </v:shape>
          <o:OLEObject Type="Embed" ProgID="Equation.3" ShapeID="_x0000_i1633" DrawAspect="Content" ObjectID="_1655663226" r:id="rId48"/>
        </w:object>
      </w:r>
      <w:r w:rsidRPr="003A60CB">
        <w:rPr>
          <w:rFonts w:ascii="Verdana" w:hAnsi="Verdana"/>
          <w:sz w:val="24"/>
          <w:szCs w:val="24"/>
        </w:rPr>
        <w:t xml:space="preserve"> q </w:t>
      </w:r>
    </w:p>
    <w:p w:rsidR="00150A4D" w:rsidRPr="003A60CB" w:rsidRDefault="00150A4D" w:rsidP="003A60CB">
      <w:pPr>
        <w:numPr>
          <w:ilvl w:val="0"/>
          <w:numId w:val="38"/>
        </w:numPr>
        <w:spacing w:line="360" w:lineRule="auto"/>
        <w:rPr>
          <w:rFonts w:ascii="Verdana" w:hAnsi="Verdana"/>
          <w:sz w:val="24"/>
          <w:szCs w:val="24"/>
        </w:rPr>
      </w:pPr>
      <w:r w:rsidRPr="003A60CB">
        <w:rPr>
          <w:rFonts w:ascii="Verdana" w:hAnsi="Verdana"/>
          <w:sz w:val="24"/>
          <w:szCs w:val="24"/>
        </w:rPr>
        <w:t xml:space="preserve">p </w:t>
      </w:r>
      <w:r w:rsidR="00340FC8" w:rsidRPr="00340FC8">
        <w:rPr>
          <w:rFonts w:ascii="Verdana" w:hAnsi="Verdana"/>
          <w:noProof/>
          <w:position w:val="-4"/>
          <w:sz w:val="24"/>
          <w:szCs w:val="24"/>
        </w:rPr>
        <w:object w:dxaOrig="220" w:dyaOrig="200">
          <v:shape id="_x0000_i1632" type="#_x0000_t75" alt="y" style="width:11pt;height:10pt;mso-width-percent:0;mso-height-percent:0;mso-width-percent:0;mso-height-percent:0" o:ole="">
            <v:imagedata r:id="rId11" o:title=""/>
          </v:shape>
          <o:OLEObject Type="Embed" ProgID="Equation.3" ShapeID="_x0000_i1632" DrawAspect="Content" ObjectID="_1655663227" r:id="rId49"/>
        </w:object>
      </w:r>
      <w:r w:rsidRPr="003A60CB">
        <w:rPr>
          <w:rFonts w:ascii="Verdana" w:hAnsi="Verdana"/>
          <w:sz w:val="24"/>
          <w:szCs w:val="24"/>
        </w:rPr>
        <w:t xml:space="preserve"> r</w:t>
      </w:r>
    </w:p>
    <w:p w:rsidR="00150A4D" w:rsidRPr="003A60CB" w:rsidRDefault="00150A4D" w:rsidP="003A60CB">
      <w:pPr>
        <w:numPr>
          <w:ilvl w:val="0"/>
          <w:numId w:val="38"/>
        </w:numPr>
        <w:spacing w:line="360" w:lineRule="auto"/>
        <w:rPr>
          <w:rFonts w:ascii="Verdana" w:hAnsi="Verdana"/>
          <w:sz w:val="24"/>
          <w:szCs w:val="24"/>
        </w:rPr>
      </w:pPr>
      <w:r w:rsidRPr="003A60CB">
        <w:rPr>
          <w:rFonts w:ascii="Verdana" w:hAnsi="Verdana"/>
          <w:sz w:val="24"/>
          <w:szCs w:val="24"/>
        </w:rPr>
        <w:t xml:space="preserve">r </w:t>
      </w:r>
      <w:r w:rsidR="00340FC8" w:rsidRPr="00340FC8">
        <w:rPr>
          <w:rFonts w:ascii="Verdana" w:hAnsi="Verdana"/>
          <w:noProof/>
          <w:position w:val="-4"/>
          <w:sz w:val="24"/>
          <w:szCs w:val="24"/>
        </w:rPr>
        <w:object w:dxaOrig="220" w:dyaOrig="200">
          <v:shape id="_x0000_i1631" type="#_x0000_t75" alt="y" style="width:11pt;height:10pt;mso-width-percent:0;mso-height-percent:0;mso-width-percent:0;mso-height-percent:0" o:ole="">
            <v:imagedata r:id="rId11" o:title=""/>
          </v:shape>
          <o:OLEObject Type="Embed" ProgID="Equation.3" ShapeID="_x0000_i1631" DrawAspect="Content" ObjectID="_1655663228" r:id="rId50"/>
        </w:object>
      </w:r>
      <w:r w:rsidRPr="003A60CB">
        <w:rPr>
          <w:rFonts w:ascii="Verdana" w:hAnsi="Verdana"/>
          <w:sz w:val="24"/>
          <w:szCs w:val="24"/>
        </w:rPr>
        <w:t xml:space="preserve"> q</w:t>
      </w:r>
    </w:p>
    <w:p w:rsidR="00150A4D" w:rsidRPr="003A60CB" w:rsidRDefault="00150A4D" w:rsidP="003A60CB">
      <w:pPr>
        <w:numPr>
          <w:ilvl w:val="0"/>
          <w:numId w:val="38"/>
        </w:numPr>
        <w:spacing w:line="360" w:lineRule="auto"/>
        <w:rPr>
          <w:rFonts w:ascii="Verdana" w:hAnsi="Verdana"/>
          <w:sz w:val="24"/>
          <w:szCs w:val="24"/>
        </w:rPr>
      </w:pPr>
      <w:r w:rsidRPr="003A60CB">
        <w:rPr>
          <w:rFonts w:ascii="Verdana" w:hAnsi="Verdana"/>
          <w:sz w:val="24"/>
          <w:szCs w:val="24"/>
        </w:rPr>
        <w:t xml:space="preserve">p </w:t>
      </w:r>
      <w:r w:rsidR="00340FC8" w:rsidRPr="00340FC8">
        <w:rPr>
          <w:rFonts w:ascii="Verdana" w:hAnsi="Verdana"/>
          <w:noProof/>
          <w:position w:val="-4"/>
          <w:sz w:val="24"/>
          <w:szCs w:val="24"/>
        </w:rPr>
        <w:object w:dxaOrig="220" w:dyaOrig="200">
          <v:shape id="_x0000_i1630" type="#_x0000_t75" alt="y" style="width:11pt;height:10pt;mso-width-percent:0;mso-height-percent:0;mso-width-percent:0;mso-height-percent:0" o:ole="">
            <v:imagedata r:id="rId11" o:title=""/>
          </v:shape>
          <o:OLEObject Type="Embed" ProgID="Equation.3" ShapeID="_x0000_i1630" DrawAspect="Content" ObjectID="_1655663229" r:id="rId51"/>
        </w:object>
      </w:r>
      <w:r w:rsidRPr="003A60CB">
        <w:rPr>
          <w:rFonts w:ascii="Verdana" w:hAnsi="Verdana"/>
          <w:sz w:val="24"/>
          <w:szCs w:val="24"/>
        </w:rPr>
        <w:t xml:space="preserve"> s</w:t>
      </w:r>
    </w:p>
    <w:p w:rsidR="00150A4D" w:rsidRPr="003A60CB" w:rsidRDefault="00150A4D" w:rsidP="003A60CB">
      <w:pPr>
        <w:numPr>
          <w:ilvl w:val="0"/>
          <w:numId w:val="38"/>
        </w:numPr>
        <w:spacing w:line="360" w:lineRule="auto"/>
        <w:rPr>
          <w:rFonts w:ascii="Verdana" w:hAnsi="Verdana"/>
          <w:sz w:val="24"/>
          <w:szCs w:val="24"/>
        </w:rPr>
      </w:pPr>
      <w:r w:rsidRPr="003A60CB">
        <w:rPr>
          <w:rFonts w:ascii="Verdana" w:hAnsi="Verdana"/>
          <w:sz w:val="24"/>
          <w:szCs w:val="24"/>
        </w:rPr>
        <w:t xml:space="preserve">s </w:t>
      </w:r>
      <w:r w:rsidR="00340FC8" w:rsidRPr="00340FC8">
        <w:rPr>
          <w:rFonts w:ascii="Verdana" w:hAnsi="Verdana"/>
          <w:noProof/>
          <w:position w:val="-4"/>
          <w:sz w:val="24"/>
          <w:szCs w:val="24"/>
        </w:rPr>
        <w:object w:dxaOrig="220" w:dyaOrig="200">
          <v:shape id="_x0000_i1629" type="#_x0000_t75" alt="y" style="width:11pt;height:10pt;mso-width-percent:0;mso-height-percent:0;mso-width-percent:0;mso-height-percent:0" o:ole="">
            <v:imagedata r:id="rId11" o:title=""/>
          </v:shape>
          <o:OLEObject Type="Embed" ProgID="Equation.3" ShapeID="_x0000_i1629" DrawAspect="Content" ObjectID="_1655663230" r:id="rId52"/>
        </w:object>
      </w:r>
      <w:r w:rsidRPr="003A60CB">
        <w:rPr>
          <w:rFonts w:ascii="Verdana" w:hAnsi="Verdana"/>
          <w:sz w:val="24"/>
          <w:szCs w:val="24"/>
        </w:rPr>
        <w:t xml:space="preserve"> r</w:t>
      </w:r>
    </w:p>
    <w:p w:rsidR="00150A4D" w:rsidRPr="003A60CB" w:rsidRDefault="00150A4D" w:rsidP="003A60CB">
      <w:pPr>
        <w:numPr>
          <w:ilvl w:val="0"/>
          <w:numId w:val="38"/>
        </w:numPr>
        <w:spacing w:line="360" w:lineRule="auto"/>
        <w:rPr>
          <w:rFonts w:ascii="Verdana" w:hAnsi="Verdana"/>
          <w:sz w:val="24"/>
          <w:szCs w:val="24"/>
        </w:rPr>
      </w:pPr>
      <w:r w:rsidRPr="003A60CB">
        <w:rPr>
          <w:rFonts w:ascii="Verdana" w:hAnsi="Verdana"/>
          <w:sz w:val="24"/>
          <w:szCs w:val="24"/>
        </w:rPr>
        <w:t xml:space="preserve">q </w:t>
      </w:r>
      <w:r w:rsidR="00340FC8" w:rsidRPr="00340FC8">
        <w:rPr>
          <w:rFonts w:ascii="Verdana" w:hAnsi="Verdana"/>
          <w:noProof/>
          <w:position w:val="-4"/>
          <w:sz w:val="24"/>
          <w:szCs w:val="24"/>
        </w:rPr>
        <w:object w:dxaOrig="220" w:dyaOrig="200">
          <v:shape id="_x0000_i1628" type="#_x0000_t75" alt="y" style="width:11pt;height:10pt;mso-width-percent:0;mso-height-percent:0;mso-width-percent:0;mso-height-percent:0" o:ole="">
            <v:imagedata r:id="rId11" o:title=""/>
          </v:shape>
          <o:OLEObject Type="Embed" ProgID="Equation.3" ShapeID="_x0000_i1628" DrawAspect="Content" ObjectID="_1655663231" r:id="rId53"/>
        </w:object>
      </w:r>
      <w:r w:rsidRPr="003A60CB">
        <w:rPr>
          <w:rFonts w:ascii="Verdana" w:hAnsi="Verdana"/>
          <w:sz w:val="24"/>
          <w:szCs w:val="24"/>
        </w:rPr>
        <w:t xml:space="preserve"> s</w:t>
      </w:r>
    </w:p>
    <w:p w:rsidR="00150A4D" w:rsidRPr="003A60CB" w:rsidRDefault="00150A4D" w:rsidP="003A60CB">
      <w:pPr>
        <w:spacing w:line="360" w:lineRule="auto"/>
        <w:rPr>
          <w:rFonts w:ascii="Verdana" w:hAnsi="Verdana"/>
          <w:sz w:val="24"/>
          <w:szCs w:val="24"/>
        </w:rPr>
      </w:pPr>
    </w:p>
    <w:p w:rsidR="00150A4D" w:rsidRPr="003A60CB" w:rsidRDefault="00150A4D" w:rsidP="003A60CB">
      <w:pPr>
        <w:numPr>
          <w:ilvl w:val="0"/>
          <w:numId w:val="37"/>
        </w:numPr>
        <w:spacing w:line="360" w:lineRule="auto"/>
        <w:rPr>
          <w:rFonts w:ascii="Verdana" w:hAnsi="Verdana"/>
          <w:sz w:val="24"/>
          <w:szCs w:val="24"/>
        </w:rPr>
      </w:pPr>
      <w:r w:rsidRPr="003A60CB">
        <w:rPr>
          <w:rFonts w:ascii="Verdana" w:hAnsi="Verdana"/>
          <w:sz w:val="24"/>
          <w:szCs w:val="24"/>
        </w:rPr>
        <w:t>Escribe las proposiciones que se indican en un lenguaje común, tomando como base las proposiciones p, q, r, del cuadro de las medallas de los Juegos Paname</w:t>
      </w:r>
      <w:r w:rsidRPr="003A60CB">
        <w:rPr>
          <w:rFonts w:ascii="Verdana" w:hAnsi="Verdana"/>
          <w:sz w:val="24"/>
          <w:szCs w:val="24"/>
        </w:rPr>
        <w:softHyphen/>
        <w:t>ricanos de 1975.</w:t>
      </w:r>
    </w:p>
    <w:p w:rsidR="00150A4D" w:rsidRPr="003A60CB" w:rsidRDefault="00150A4D" w:rsidP="003A60CB">
      <w:pPr>
        <w:spacing w:line="360" w:lineRule="auto"/>
        <w:ind w:left="720"/>
        <w:rPr>
          <w:rFonts w:ascii="Verdana" w:hAnsi="Verdana"/>
          <w:sz w:val="24"/>
          <w:szCs w:val="24"/>
        </w:rPr>
      </w:pPr>
    </w:p>
    <w:p w:rsidR="00150A4D" w:rsidRPr="003A60CB" w:rsidRDefault="00150A4D" w:rsidP="003A60CB">
      <w:pPr>
        <w:numPr>
          <w:ilvl w:val="0"/>
          <w:numId w:val="39"/>
        </w:numPr>
        <w:spacing w:line="360" w:lineRule="auto"/>
        <w:rPr>
          <w:rFonts w:ascii="Verdana" w:hAnsi="Verdana"/>
          <w:sz w:val="24"/>
          <w:szCs w:val="24"/>
        </w:rPr>
      </w:pPr>
      <w:r w:rsidRPr="003A60CB">
        <w:rPr>
          <w:rFonts w:ascii="Verdana" w:hAnsi="Verdana"/>
          <w:sz w:val="24"/>
          <w:szCs w:val="24"/>
        </w:rPr>
        <w:t xml:space="preserve">p: "México obtuvo 1 3 medallas de plata" </w:t>
      </w:r>
    </w:p>
    <w:p w:rsidR="00150A4D" w:rsidRPr="003A60CB" w:rsidRDefault="00150A4D" w:rsidP="003A60CB">
      <w:pPr>
        <w:numPr>
          <w:ilvl w:val="0"/>
          <w:numId w:val="39"/>
        </w:numPr>
        <w:spacing w:line="360" w:lineRule="auto"/>
        <w:rPr>
          <w:rFonts w:ascii="Verdana" w:hAnsi="Verdana"/>
          <w:sz w:val="24"/>
          <w:szCs w:val="24"/>
        </w:rPr>
      </w:pPr>
      <w:r w:rsidRPr="003A60CB">
        <w:rPr>
          <w:rFonts w:ascii="Verdana" w:hAnsi="Verdana"/>
          <w:sz w:val="24"/>
          <w:szCs w:val="24"/>
        </w:rPr>
        <w:t>q: "México obtuvo 39 medallas de bronce"</w:t>
      </w:r>
    </w:p>
    <w:p w:rsidR="00150A4D" w:rsidRPr="003A60CB" w:rsidRDefault="00150A4D" w:rsidP="003A60CB">
      <w:pPr>
        <w:numPr>
          <w:ilvl w:val="0"/>
          <w:numId w:val="39"/>
        </w:numPr>
        <w:spacing w:line="360" w:lineRule="auto"/>
        <w:rPr>
          <w:rFonts w:ascii="Verdana" w:hAnsi="Verdana"/>
          <w:sz w:val="24"/>
          <w:szCs w:val="24"/>
        </w:rPr>
      </w:pPr>
      <w:r w:rsidRPr="003A60CB">
        <w:rPr>
          <w:rFonts w:ascii="Verdana" w:hAnsi="Verdana"/>
          <w:sz w:val="24"/>
          <w:szCs w:val="24"/>
        </w:rPr>
        <w:t>r: "México obtuvo 200 medallas en total"</w:t>
      </w:r>
    </w:p>
    <w:p w:rsidR="00150A4D" w:rsidRPr="003A60CB" w:rsidRDefault="00150A4D" w:rsidP="003A60CB">
      <w:pPr>
        <w:spacing w:line="360" w:lineRule="auto"/>
        <w:ind w:left="1080"/>
        <w:rPr>
          <w:rFonts w:ascii="Verdana" w:hAnsi="Verdana"/>
          <w:sz w:val="24"/>
          <w:szCs w:val="24"/>
        </w:rPr>
      </w:pPr>
    </w:p>
    <w:p w:rsidR="00150A4D" w:rsidRPr="003A60CB" w:rsidRDefault="00150A4D" w:rsidP="003A60CB">
      <w:pPr>
        <w:numPr>
          <w:ilvl w:val="0"/>
          <w:numId w:val="40"/>
        </w:numPr>
        <w:spacing w:line="360" w:lineRule="auto"/>
        <w:rPr>
          <w:rFonts w:ascii="Verdana" w:hAnsi="Verdana"/>
          <w:sz w:val="24"/>
          <w:szCs w:val="24"/>
        </w:rPr>
      </w:pPr>
      <w:r w:rsidRPr="003A60CB">
        <w:rPr>
          <w:rFonts w:ascii="Verdana" w:hAnsi="Verdana"/>
          <w:sz w:val="24"/>
          <w:szCs w:val="24"/>
        </w:rPr>
        <w:t xml:space="preserve">p </w:t>
      </w:r>
      <w:r w:rsidR="00340FC8" w:rsidRPr="00340FC8">
        <w:rPr>
          <w:rFonts w:ascii="Verdana" w:hAnsi="Verdana"/>
          <w:noProof/>
          <w:position w:val="-4"/>
          <w:sz w:val="24"/>
          <w:szCs w:val="24"/>
        </w:rPr>
        <w:object w:dxaOrig="220" w:dyaOrig="200">
          <v:shape id="_x0000_i1627" type="#_x0000_t75" alt="y" style="width:11pt;height:10pt;mso-width-percent:0;mso-height-percent:0;mso-width-percent:0;mso-height-percent:0" o:ole="">
            <v:imagedata r:id="rId11" o:title=""/>
          </v:shape>
          <o:OLEObject Type="Embed" ProgID="Equation.3" ShapeID="_x0000_i1627" DrawAspect="Content" ObjectID="_1655663232" r:id="rId54"/>
        </w:object>
      </w:r>
      <w:r w:rsidRPr="003A60CB">
        <w:rPr>
          <w:rFonts w:ascii="Verdana" w:hAnsi="Verdana"/>
          <w:sz w:val="24"/>
          <w:szCs w:val="24"/>
        </w:rPr>
        <w:t xml:space="preserve"> r</w:t>
      </w:r>
    </w:p>
    <w:p w:rsidR="00837BA8" w:rsidRPr="003A60CB" w:rsidRDefault="00150A4D" w:rsidP="003A60CB">
      <w:pPr>
        <w:numPr>
          <w:ilvl w:val="0"/>
          <w:numId w:val="40"/>
        </w:numPr>
        <w:spacing w:line="360" w:lineRule="auto"/>
        <w:rPr>
          <w:rFonts w:ascii="Verdana" w:hAnsi="Verdana"/>
          <w:sz w:val="24"/>
          <w:szCs w:val="24"/>
        </w:rPr>
      </w:pPr>
      <w:r w:rsidRPr="003A60CB">
        <w:rPr>
          <w:rFonts w:ascii="Verdana" w:hAnsi="Verdana"/>
          <w:sz w:val="24"/>
          <w:szCs w:val="24"/>
        </w:rPr>
        <w:t xml:space="preserve">q </w:t>
      </w:r>
      <w:r w:rsidR="00340FC8" w:rsidRPr="00340FC8">
        <w:rPr>
          <w:rFonts w:ascii="Verdana" w:hAnsi="Verdana"/>
          <w:noProof/>
          <w:position w:val="-4"/>
          <w:sz w:val="24"/>
          <w:szCs w:val="24"/>
        </w:rPr>
        <w:object w:dxaOrig="220" w:dyaOrig="200">
          <v:shape id="_x0000_i1626" type="#_x0000_t75" alt="o" style="width:11pt;height:10pt;mso-width-percent:0;mso-height-percent:0;mso-position-horizontal:absolute;mso-width-percent:0;mso-height-percent:0" o:ole="">
            <v:imagedata r:id="rId13" o:title=""/>
          </v:shape>
          <o:OLEObject Type="Embed" ProgID="Equation.3" ShapeID="_x0000_i1626" DrawAspect="Content" ObjectID="_1655663233" r:id="rId55"/>
        </w:object>
      </w:r>
      <w:r w:rsidRPr="003A60CB">
        <w:rPr>
          <w:rFonts w:ascii="Verdana" w:hAnsi="Verdana"/>
          <w:sz w:val="24"/>
          <w:szCs w:val="24"/>
        </w:rPr>
        <w:t xml:space="preserve"> r:</w:t>
      </w:r>
    </w:p>
    <w:p w:rsidR="00150A4D" w:rsidRPr="003A60CB" w:rsidRDefault="00340FC8" w:rsidP="003A60CB">
      <w:pPr>
        <w:numPr>
          <w:ilvl w:val="0"/>
          <w:numId w:val="40"/>
        </w:numPr>
        <w:spacing w:line="360" w:lineRule="auto"/>
        <w:rPr>
          <w:rFonts w:ascii="Verdana" w:hAnsi="Verdana"/>
          <w:sz w:val="24"/>
          <w:szCs w:val="24"/>
        </w:rPr>
      </w:pPr>
      <w:r w:rsidRPr="00340FC8">
        <w:rPr>
          <w:rFonts w:ascii="Verdana" w:hAnsi="Verdana"/>
          <w:noProof/>
          <w:position w:val="-4"/>
          <w:sz w:val="24"/>
          <w:szCs w:val="24"/>
        </w:rPr>
        <w:object w:dxaOrig="240" w:dyaOrig="160">
          <v:shape id="_x0000_i1625" type="#_x0000_t75" alt="no" style="width:13pt;height:9pt;mso-width-percent:0;mso-height-percent:0;mso-width-percent:0;mso-height-percent:0" o:ole="">
            <v:imagedata r:id="rId56" o:title=""/>
          </v:shape>
          <o:OLEObject Type="Embed" ProgID="Equation.3" ShapeID="_x0000_i1625" DrawAspect="Content" ObjectID="_1655663234" r:id="rId57"/>
        </w:object>
      </w:r>
      <w:r w:rsidR="00150A4D" w:rsidRPr="003A60CB">
        <w:rPr>
          <w:rFonts w:ascii="Verdana" w:hAnsi="Verdana"/>
          <w:sz w:val="24"/>
          <w:szCs w:val="24"/>
        </w:rPr>
        <w:t>r</w:t>
      </w:r>
    </w:p>
    <w:p w:rsidR="00150A4D" w:rsidRPr="003A60CB" w:rsidRDefault="00150A4D" w:rsidP="003A60CB">
      <w:pPr>
        <w:numPr>
          <w:ilvl w:val="0"/>
          <w:numId w:val="40"/>
        </w:numPr>
        <w:spacing w:line="360" w:lineRule="auto"/>
        <w:rPr>
          <w:rFonts w:ascii="Verdana" w:hAnsi="Verdana"/>
          <w:sz w:val="24"/>
          <w:szCs w:val="24"/>
        </w:rPr>
      </w:pPr>
      <w:r w:rsidRPr="003A60CB">
        <w:rPr>
          <w:rFonts w:ascii="Verdana" w:hAnsi="Verdana"/>
          <w:sz w:val="24"/>
          <w:szCs w:val="24"/>
        </w:rPr>
        <w:t xml:space="preserve">q </w:t>
      </w:r>
      <w:r w:rsidR="00340FC8" w:rsidRPr="00340FC8">
        <w:rPr>
          <w:rFonts w:ascii="Verdana" w:hAnsi="Verdana"/>
          <w:noProof/>
          <w:position w:val="-6"/>
          <w:sz w:val="24"/>
          <w:szCs w:val="24"/>
        </w:rPr>
        <w:object w:dxaOrig="300" w:dyaOrig="240">
          <v:shape id="_x0000_i1624" type="#_x0000_t75" alt="entonces" style="width:15pt;height:13pt;mso-width-percent:0;mso-height-percent:0;mso-position-horizontal:absolute;mso-width-percent:0;mso-height-percent:0" o:ole="">
            <v:imagedata r:id="rId24" o:title=""/>
          </v:shape>
          <o:OLEObject Type="Embed" ProgID="Equation.3" ShapeID="_x0000_i1624" DrawAspect="Content" ObjectID="_1655663235" r:id="rId58"/>
        </w:object>
      </w:r>
      <w:r w:rsidRPr="003A60CB">
        <w:rPr>
          <w:rFonts w:ascii="Verdana" w:hAnsi="Verdana"/>
          <w:sz w:val="24"/>
          <w:szCs w:val="24"/>
        </w:rPr>
        <w:t xml:space="preserve"> r</w:t>
      </w:r>
    </w:p>
    <w:p w:rsidR="00150A4D" w:rsidRPr="003A60CB" w:rsidRDefault="00150A4D" w:rsidP="003A60CB">
      <w:pPr>
        <w:numPr>
          <w:ilvl w:val="0"/>
          <w:numId w:val="40"/>
        </w:numPr>
        <w:spacing w:line="360" w:lineRule="auto"/>
        <w:rPr>
          <w:rFonts w:ascii="Verdana" w:hAnsi="Verdana"/>
          <w:sz w:val="24"/>
          <w:szCs w:val="24"/>
        </w:rPr>
      </w:pPr>
      <w:r w:rsidRPr="003A60CB">
        <w:rPr>
          <w:rFonts w:ascii="Verdana" w:hAnsi="Verdana"/>
          <w:sz w:val="24"/>
          <w:szCs w:val="24"/>
        </w:rPr>
        <w:t xml:space="preserve">p </w:t>
      </w:r>
      <w:r w:rsidR="00340FC8" w:rsidRPr="00340FC8">
        <w:rPr>
          <w:rFonts w:ascii="Verdana" w:hAnsi="Verdana"/>
          <w:noProof/>
          <w:position w:val="-6"/>
          <w:sz w:val="24"/>
          <w:szCs w:val="24"/>
        </w:rPr>
        <w:object w:dxaOrig="340" w:dyaOrig="240">
          <v:shape id="_x0000_i1623" type="#_x0000_t75" alt="Si y solo si" style="width:17pt;height:13pt;mso-width-percent:0;mso-height-percent:0;mso-position-horizontal:absolute;mso-width-percent:0;mso-height-percent:0" o:ole="">
            <v:imagedata r:id="rId17" o:title=""/>
          </v:shape>
          <o:OLEObject Type="Embed" ProgID="Equation.3" ShapeID="_x0000_i1623" DrawAspect="Content" ObjectID="_1655663236" r:id="rId59"/>
        </w:object>
      </w:r>
      <w:r w:rsidRPr="003A60CB">
        <w:rPr>
          <w:rFonts w:ascii="Verdana" w:hAnsi="Verdana"/>
          <w:sz w:val="24"/>
          <w:szCs w:val="24"/>
        </w:rPr>
        <w:t>q</w:t>
      </w:r>
    </w:p>
    <w:p w:rsidR="00150A4D" w:rsidRPr="003A60CB" w:rsidRDefault="00150A4D" w:rsidP="003A60CB">
      <w:pPr>
        <w:numPr>
          <w:ilvl w:val="0"/>
          <w:numId w:val="40"/>
        </w:numPr>
        <w:spacing w:line="360" w:lineRule="auto"/>
        <w:rPr>
          <w:rFonts w:ascii="Verdana" w:hAnsi="Verdana"/>
          <w:sz w:val="24"/>
          <w:szCs w:val="24"/>
        </w:rPr>
      </w:pPr>
      <w:r w:rsidRPr="003A60CB">
        <w:rPr>
          <w:rFonts w:ascii="Verdana" w:hAnsi="Verdana"/>
          <w:sz w:val="24"/>
          <w:szCs w:val="24"/>
        </w:rPr>
        <w:t xml:space="preserve">q </w:t>
      </w:r>
      <w:r w:rsidR="00340FC8" w:rsidRPr="00340FC8">
        <w:rPr>
          <w:rFonts w:ascii="Verdana" w:hAnsi="Verdana"/>
          <w:noProof/>
          <w:position w:val="-4"/>
          <w:sz w:val="24"/>
          <w:szCs w:val="24"/>
        </w:rPr>
        <w:object w:dxaOrig="220" w:dyaOrig="200">
          <v:shape id="_x0000_i1622" type="#_x0000_t75" alt="y" style="width:11pt;height:10pt;mso-width-percent:0;mso-height-percent:0;mso-width-percent:0;mso-height-percent:0" o:ole="">
            <v:imagedata r:id="rId11" o:title=""/>
          </v:shape>
          <o:OLEObject Type="Embed" ProgID="Equation.3" ShapeID="_x0000_i1622" DrawAspect="Content" ObjectID="_1655663237" r:id="rId60"/>
        </w:object>
      </w:r>
      <w:r w:rsidRPr="003A60CB">
        <w:rPr>
          <w:rFonts w:ascii="Verdana" w:hAnsi="Verdana"/>
          <w:sz w:val="24"/>
          <w:szCs w:val="24"/>
        </w:rPr>
        <w:t xml:space="preserve"> r</w:t>
      </w:r>
    </w:p>
    <w:p w:rsidR="00150A4D" w:rsidRPr="003A60CB" w:rsidRDefault="00150A4D" w:rsidP="003A60CB">
      <w:pPr>
        <w:spacing w:line="360" w:lineRule="auto"/>
        <w:rPr>
          <w:rFonts w:ascii="Verdana" w:hAnsi="Verdana"/>
          <w:sz w:val="24"/>
          <w:szCs w:val="24"/>
        </w:rPr>
      </w:pPr>
    </w:p>
    <w:p w:rsidR="00150A4D" w:rsidRPr="003A60CB" w:rsidRDefault="00150A4D" w:rsidP="003A60CB">
      <w:pPr>
        <w:numPr>
          <w:ilvl w:val="0"/>
          <w:numId w:val="37"/>
        </w:numPr>
        <w:spacing w:line="360" w:lineRule="auto"/>
        <w:rPr>
          <w:rFonts w:ascii="Verdana" w:hAnsi="Verdana"/>
          <w:sz w:val="24"/>
          <w:szCs w:val="24"/>
        </w:rPr>
      </w:pPr>
      <w:r w:rsidRPr="003A60CB">
        <w:rPr>
          <w:rFonts w:ascii="Verdana" w:hAnsi="Verdana"/>
          <w:sz w:val="24"/>
          <w:szCs w:val="24"/>
        </w:rPr>
        <w:t>Identifica las proposiciones simples y los conectivos que localices en el párrafo siguiente:</w:t>
      </w:r>
    </w:p>
    <w:p w:rsidR="00150A4D" w:rsidRPr="003A60CB" w:rsidRDefault="00150A4D" w:rsidP="003A60CB">
      <w:pPr>
        <w:spacing w:line="360" w:lineRule="auto"/>
        <w:ind w:left="720"/>
        <w:rPr>
          <w:rFonts w:ascii="Verdana" w:hAnsi="Verdana"/>
          <w:sz w:val="24"/>
          <w:szCs w:val="24"/>
        </w:rPr>
      </w:pPr>
    </w:p>
    <w:p w:rsidR="00150A4D" w:rsidRPr="003A60CB" w:rsidRDefault="00150A4D" w:rsidP="003A60CB">
      <w:pPr>
        <w:spacing w:line="360" w:lineRule="auto"/>
        <w:ind w:left="720"/>
        <w:rPr>
          <w:rFonts w:ascii="Verdana" w:hAnsi="Verdana"/>
          <w:sz w:val="24"/>
          <w:szCs w:val="24"/>
        </w:rPr>
      </w:pPr>
      <w:r w:rsidRPr="003A60CB">
        <w:rPr>
          <w:rFonts w:ascii="Verdana" w:hAnsi="Verdana"/>
          <w:sz w:val="24"/>
          <w:szCs w:val="24"/>
        </w:rPr>
        <w:t>México conquistó medalla de plata en basquetbol femenino y medalla de oro en waterpolo. En fútbol luchó por la medalla de oro o la de plata. Si hubiera ganado a Cuba en béisbol entonces hubiese obtenido medalla de bronce.</w:t>
      </w:r>
    </w:p>
    <w:p w:rsidR="00361D28" w:rsidRPr="003A60CB" w:rsidRDefault="00361D28" w:rsidP="003A60CB">
      <w:pPr>
        <w:spacing w:line="360" w:lineRule="auto"/>
        <w:rPr>
          <w:rFonts w:ascii="Verdana" w:hAnsi="Verdana"/>
          <w:sz w:val="24"/>
          <w:szCs w:val="24"/>
        </w:rPr>
      </w:pPr>
    </w:p>
    <w:p w:rsidR="00361D28" w:rsidRPr="003A60CB" w:rsidRDefault="00361D28" w:rsidP="003A60CB">
      <w:pPr>
        <w:pStyle w:val="Ttulo2"/>
        <w:numPr>
          <w:ilvl w:val="1"/>
          <w:numId w:val="138"/>
        </w:numPr>
        <w:spacing w:line="360" w:lineRule="auto"/>
        <w:rPr>
          <w:color w:val="auto"/>
        </w:rPr>
      </w:pPr>
      <w:bookmarkStart w:id="21" w:name="_Toc421722350"/>
      <w:r w:rsidRPr="003A60CB">
        <w:rPr>
          <w:color w:val="auto"/>
        </w:rPr>
        <w:t>LA CONJUNCIÓN Y LA INTERSECCIÓN DE CONJUNTOS</w:t>
      </w:r>
      <w:bookmarkEnd w:id="21"/>
    </w:p>
    <w:p w:rsidR="00873173" w:rsidRPr="003A60CB" w:rsidRDefault="00873173" w:rsidP="003A60CB">
      <w:pPr>
        <w:pStyle w:val="Prrafodelista"/>
        <w:spacing w:line="360" w:lineRule="auto"/>
        <w:ind w:left="420"/>
        <w:rPr>
          <w:rFonts w:ascii="Verdana" w:hAnsi="Verdana"/>
        </w:rPr>
      </w:pPr>
    </w:p>
    <w:p w:rsidR="00361D28" w:rsidRPr="003A60CB" w:rsidRDefault="00361D28" w:rsidP="003A60CB">
      <w:pPr>
        <w:spacing w:line="360" w:lineRule="auto"/>
        <w:rPr>
          <w:rFonts w:ascii="Verdana" w:hAnsi="Verdana"/>
          <w:sz w:val="24"/>
          <w:szCs w:val="24"/>
        </w:rPr>
      </w:pPr>
    </w:p>
    <w:p w:rsidR="00361D28" w:rsidRPr="003A60CB" w:rsidRDefault="00361D28" w:rsidP="003A60CB">
      <w:pPr>
        <w:spacing w:line="360" w:lineRule="auto"/>
        <w:rPr>
          <w:rFonts w:ascii="Verdana" w:hAnsi="Verdana"/>
          <w:sz w:val="24"/>
          <w:szCs w:val="24"/>
        </w:rPr>
      </w:pPr>
      <w:r w:rsidRPr="003A60CB">
        <w:rPr>
          <w:rFonts w:ascii="Verdana" w:hAnsi="Verdana"/>
          <w:sz w:val="24"/>
          <w:szCs w:val="24"/>
        </w:rPr>
        <w:t>Volvamos a nuestro ejemplo anterior: el club de basquetbol.</w:t>
      </w:r>
    </w:p>
    <w:p w:rsidR="00361D28" w:rsidRPr="003A60CB" w:rsidRDefault="00361D28" w:rsidP="003A60CB">
      <w:pPr>
        <w:spacing w:line="360" w:lineRule="auto"/>
        <w:rPr>
          <w:rFonts w:ascii="Verdana" w:hAnsi="Verdana"/>
          <w:sz w:val="24"/>
          <w:szCs w:val="24"/>
        </w:rPr>
      </w:pPr>
    </w:p>
    <w:p w:rsidR="00361D28" w:rsidRPr="003A60CB" w:rsidRDefault="00361D28" w:rsidP="003A60CB">
      <w:pPr>
        <w:spacing w:line="360" w:lineRule="auto"/>
        <w:rPr>
          <w:rFonts w:ascii="Verdana" w:hAnsi="Verdana"/>
          <w:sz w:val="24"/>
          <w:szCs w:val="24"/>
        </w:rPr>
      </w:pPr>
      <w:r w:rsidRPr="003A60CB">
        <w:rPr>
          <w:rFonts w:ascii="Verdana" w:hAnsi="Verdana"/>
          <w:sz w:val="24"/>
          <w:szCs w:val="24"/>
        </w:rPr>
        <w:t>Si tenemos como universo los alumnos de la escuela secundaria "Juan del Corral" de la ciudad de Bogotá sabemos que para formar el club de basquetbol tenemos las proposiciones abiertas:</w:t>
      </w:r>
    </w:p>
    <w:p w:rsidR="00361D28" w:rsidRPr="003A60CB" w:rsidRDefault="00361D28" w:rsidP="003A60CB">
      <w:pPr>
        <w:spacing w:line="360" w:lineRule="auto"/>
        <w:rPr>
          <w:rFonts w:ascii="Verdana" w:hAnsi="Verdana"/>
          <w:sz w:val="24"/>
          <w:szCs w:val="24"/>
        </w:rPr>
      </w:pPr>
    </w:p>
    <w:p w:rsidR="00361D28" w:rsidRPr="003A60CB" w:rsidRDefault="00361D28" w:rsidP="003A60CB">
      <w:pPr>
        <w:numPr>
          <w:ilvl w:val="0"/>
          <w:numId w:val="41"/>
        </w:numPr>
        <w:spacing w:line="360" w:lineRule="auto"/>
        <w:rPr>
          <w:rFonts w:ascii="Verdana" w:hAnsi="Verdana"/>
          <w:sz w:val="24"/>
          <w:szCs w:val="24"/>
        </w:rPr>
      </w:pPr>
      <w:r w:rsidRPr="003A60CB">
        <w:rPr>
          <w:rFonts w:ascii="Verdana" w:hAnsi="Verdana"/>
          <w:sz w:val="24"/>
          <w:szCs w:val="24"/>
        </w:rPr>
        <w:t>p(x): "x es alumno de 8º."</w:t>
      </w:r>
    </w:p>
    <w:p w:rsidR="00361D28" w:rsidRPr="003A60CB" w:rsidRDefault="00562BF6" w:rsidP="003A60CB">
      <w:pPr>
        <w:numPr>
          <w:ilvl w:val="0"/>
          <w:numId w:val="41"/>
        </w:numPr>
        <w:spacing w:line="360" w:lineRule="auto"/>
        <w:rPr>
          <w:rFonts w:ascii="Verdana" w:hAnsi="Verdana"/>
          <w:sz w:val="24"/>
          <w:szCs w:val="24"/>
        </w:rPr>
      </w:pPr>
      <w:r w:rsidRPr="003A60CB">
        <w:rPr>
          <w:rFonts w:ascii="Verdana" w:hAnsi="Verdana"/>
          <w:sz w:val="24"/>
          <w:szCs w:val="24"/>
        </w:rPr>
        <w:t>q(x): "x mide más de 1,</w:t>
      </w:r>
      <w:r w:rsidR="00361D28" w:rsidRPr="003A60CB">
        <w:rPr>
          <w:rFonts w:ascii="Verdana" w:hAnsi="Verdana"/>
          <w:sz w:val="24"/>
          <w:szCs w:val="24"/>
        </w:rPr>
        <w:t>60"</w:t>
      </w:r>
    </w:p>
    <w:p w:rsidR="00361D28" w:rsidRPr="003A60CB" w:rsidRDefault="00361D28" w:rsidP="003A60CB">
      <w:pPr>
        <w:spacing w:line="360" w:lineRule="auto"/>
        <w:rPr>
          <w:rFonts w:ascii="Verdana" w:hAnsi="Verdana"/>
          <w:sz w:val="24"/>
          <w:szCs w:val="24"/>
        </w:rPr>
      </w:pPr>
    </w:p>
    <w:p w:rsidR="00361D28" w:rsidRPr="003A60CB" w:rsidRDefault="00361D28" w:rsidP="003A60CB">
      <w:pPr>
        <w:spacing w:line="360" w:lineRule="auto"/>
        <w:rPr>
          <w:rFonts w:ascii="Verdana" w:hAnsi="Verdana"/>
          <w:sz w:val="24"/>
          <w:szCs w:val="24"/>
        </w:rPr>
      </w:pPr>
      <w:r w:rsidRPr="003A60CB">
        <w:rPr>
          <w:rFonts w:ascii="Verdana" w:hAnsi="Verdana"/>
          <w:sz w:val="24"/>
          <w:szCs w:val="24"/>
        </w:rPr>
        <w:t>A partir de esas proposiciones se determinan los conjuntos:</w:t>
      </w:r>
    </w:p>
    <w:p w:rsidR="00361D28" w:rsidRPr="003A60CB" w:rsidRDefault="00361D28" w:rsidP="003A60CB">
      <w:pPr>
        <w:spacing w:line="360" w:lineRule="auto"/>
        <w:rPr>
          <w:rFonts w:ascii="Verdana" w:hAnsi="Verdana"/>
          <w:sz w:val="24"/>
          <w:szCs w:val="24"/>
        </w:rPr>
      </w:pPr>
    </w:p>
    <w:p w:rsidR="00361D28" w:rsidRPr="003A60CB" w:rsidRDefault="00361D28" w:rsidP="003A60CB">
      <w:pPr>
        <w:spacing w:line="360" w:lineRule="auto"/>
        <w:rPr>
          <w:rFonts w:ascii="Verdana" w:hAnsi="Verdana"/>
          <w:sz w:val="24"/>
          <w:szCs w:val="24"/>
        </w:rPr>
      </w:pPr>
      <w:r w:rsidRPr="003A60CB">
        <w:rPr>
          <w:rFonts w:ascii="Verdana" w:hAnsi="Verdana"/>
          <w:sz w:val="24"/>
          <w:szCs w:val="24"/>
        </w:rPr>
        <w:t xml:space="preserve">P = {x tales que x es alumno de 8º} </w:t>
      </w:r>
    </w:p>
    <w:p w:rsidR="00361D28" w:rsidRPr="003A60CB" w:rsidRDefault="00361D28" w:rsidP="003A60CB">
      <w:pPr>
        <w:spacing w:line="360" w:lineRule="auto"/>
        <w:rPr>
          <w:rFonts w:ascii="Verdana" w:hAnsi="Verdana"/>
          <w:sz w:val="24"/>
          <w:szCs w:val="24"/>
        </w:rPr>
      </w:pPr>
      <w:r w:rsidRPr="003A60CB">
        <w:rPr>
          <w:rFonts w:ascii="Verdana" w:hAnsi="Verdana"/>
          <w:sz w:val="24"/>
          <w:szCs w:val="24"/>
        </w:rPr>
        <w:t>Q = {x tales que x mide más de 1</w:t>
      </w:r>
      <w:r w:rsidR="00562BF6" w:rsidRPr="003A60CB">
        <w:rPr>
          <w:rFonts w:ascii="Verdana" w:hAnsi="Verdana"/>
          <w:sz w:val="24"/>
          <w:szCs w:val="24"/>
        </w:rPr>
        <w:t>,</w:t>
      </w:r>
      <w:r w:rsidRPr="003A60CB">
        <w:rPr>
          <w:rFonts w:ascii="Verdana" w:hAnsi="Verdana"/>
          <w:sz w:val="24"/>
          <w:szCs w:val="24"/>
        </w:rPr>
        <w:t>60}</w:t>
      </w:r>
    </w:p>
    <w:p w:rsidR="00361D28" w:rsidRPr="003A60CB" w:rsidRDefault="00361D28" w:rsidP="003A60CB">
      <w:pPr>
        <w:spacing w:line="360" w:lineRule="auto"/>
        <w:rPr>
          <w:rFonts w:ascii="Verdana" w:hAnsi="Verdana"/>
          <w:sz w:val="24"/>
          <w:szCs w:val="24"/>
        </w:rPr>
      </w:pPr>
    </w:p>
    <w:p w:rsidR="00361D28" w:rsidRPr="003A60CB" w:rsidRDefault="00361D28" w:rsidP="003A60CB">
      <w:pPr>
        <w:spacing w:line="360" w:lineRule="auto"/>
        <w:rPr>
          <w:rFonts w:ascii="Verdana" w:hAnsi="Verdana"/>
          <w:sz w:val="24"/>
          <w:szCs w:val="24"/>
        </w:rPr>
      </w:pPr>
      <w:r w:rsidRPr="003A60CB">
        <w:rPr>
          <w:rFonts w:ascii="Verdana" w:hAnsi="Verdana"/>
          <w:sz w:val="24"/>
          <w:szCs w:val="24"/>
        </w:rPr>
        <w:t>Que gráficamente estarían representados:</w:t>
      </w:r>
    </w:p>
    <w:p w:rsidR="00A83CA8" w:rsidRPr="003A60CB" w:rsidRDefault="00A83CA8" w:rsidP="003A60CB">
      <w:pPr>
        <w:spacing w:line="360" w:lineRule="auto"/>
        <w:rPr>
          <w:rFonts w:ascii="Verdana" w:hAnsi="Verdana"/>
          <w:sz w:val="24"/>
          <w:szCs w:val="24"/>
        </w:rPr>
      </w:pPr>
    </w:p>
    <w:p w:rsidR="009723C5" w:rsidRPr="003A60CB" w:rsidRDefault="009723C5" w:rsidP="003A60CB">
      <w:pPr>
        <w:pStyle w:val="Descripcin"/>
        <w:keepNext/>
        <w:spacing w:line="360" w:lineRule="auto"/>
        <w:rPr>
          <w:rFonts w:ascii="Verdana" w:hAnsi="Verdana"/>
          <w:color w:val="auto"/>
          <w:sz w:val="24"/>
          <w:szCs w:val="24"/>
        </w:rPr>
      </w:pPr>
      <w:bookmarkStart w:id="22" w:name="_Toc421722298"/>
      <w:bookmarkStart w:id="23" w:name="_Toc421722416"/>
      <w:r w:rsidRPr="003A60CB">
        <w:rPr>
          <w:rFonts w:ascii="Verdana" w:hAnsi="Verdana"/>
          <w:color w:val="auto"/>
          <w:sz w:val="24"/>
          <w:szCs w:val="24"/>
        </w:rPr>
        <w:t xml:space="preserve">Imagen </w:t>
      </w:r>
      <w:r w:rsidRPr="003A60CB">
        <w:rPr>
          <w:rFonts w:ascii="Verdana" w:hAnsi="Verdana"/>
          <w:color w:val="auto"/>
          <w:sz w:val="24"/>
          <w:szCs w:val="24"/>
        </w:rPr>
        <w:fldChar w:fldCharType="begin"/>
      </w:r>
      <w:r w:rsidRPr="003A60CB">
        <w:rPr>
          <w:rFonts w:ascii="Verdana" w:hAnsi="Verdana"/>
          <w:color w:val="auto"/>
          <w:sz w:val="24"/>
          <w:szCs w:val="24"/>
        </w:rPr>
        <w:instrText xml:space="preserve"> SEQ Imagen \* ARABIC </w:instrText>
      </w:r>
      <w:r w:rsidRPr="003A60CB">
        <w:rPr>
          <w:rFonts w:ascii="Verdana" w:hAnsi="Verdana"/>
          <w:color w:val="auto"/>
          <w:sz w:val="24"/>
          <w:szCs w:val="24"/>
        </w:rPr>
        <w:fldChar w:fldCharType="separate"/>
      </w:r>
      <w:r w:rsidR="00AE71FC">
        <w:rPr>
          <w:rFonts w:ascii="Verdana" w:hAnsi="Verdana"/>
          <w:noProof/>
          <w:color w:val="auto"/>
          <w:sz w:val="24"/>
          <w:szCs w:val="24"/>
        </w:rPr>
        <w:t>1</w:t>
      </w:r>
      <w:r w:rsidRPr="003A60CB">
        <w:rPr>
          <w:rFonts w:ascii="Verdana" w:hAnsi="Verdana"/>
          <w:color w:val="auto"/>
          <w:sz w:val="24"/>
          <w:szCs w:val="24"/>
        </w:rPr>
        <w:fldChar w:fldCharType="end"/>
      </w:r>
      <w:r w:rsidRPr="003A60CB">
        <w:rPr>
          <w:rFonts w:ascii="Verdana" w:hAnsi="Verdana"/>
          <w:color w:val="auto"/>
          <w:sz w:val="24"/>
          <w:szCs w:val="24"/>
        </w:rPr>
        <w:t>: Diagrama de requisitos.</w:t>
      </w:r>
      <w:bookmarkEnd w:id="22"/>
      <w:bookmarkEnd w:id="23"/>
    </w:p>
    <w:p w:rsidR="00361D28" w:rsidRPr="003A60CB" w:rsidRDefault="00A43806" w:rsidP="003A60CB">
      <w:pPr>
        <w:spacing w:line="360" w:lineRule="auto"/>
        <w:rPr>
          <w:rFonts w:ascii="Verdana" w:hAnsi="Verdana"/>
          <w:sz w:val="24"/>
          <w:szCs w:val="24"/>
        </w:rPr>
      </w:pPr>
      <w:r w:rsidRPr="003A60CB">
        <w:rPr>
          <w:rFonts w:ascii="Verdana" w:hAnsi="Verdana"/>
          <w:noProof/>
          <w:sz w:val="24"/>
          <w:szCs w:val="24"/>
        </w:rPr>
        <w:drawing>
          <wp:inline distT="0" distB="0" distL="0" distR="0" wp14:anchorId="05E7441E" wp14:editId="142CD54B">
            <wp:extent cx="4019550" cy="2076450"/>
            <wp:effectExtent l="0" t="0" r="0" b="0"/>
            <wp:docPr id="36" name="Imagen 36" descr="Diagrama rectangular con los conjuntos de los requisitos para inscripción en baloncest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019550" cy="2076450"/>
                    </a:xfrm>
                    <a:prstGeom prst="rect">
                      <a:avLst/>
                    </a:prstGeom>
                    <a:noFill/>
                    <a:ln>
                      <a:noFill/>
                    </a:ln>
                  </pic:spPr>
                </pic:pic>
              </a:graphicData>
            </a:graphic>
          </wp:inline>
        </w:drawing>
      </w:r>
    </w:p>
    <w:p w:rsidR="009723C5" w:rsidRPr="003A60CB" w:rsidRDefault="009723C5" w:rsidP="003A60CB">
      <w:pPr>
        <w:spacing w:line="360" w:lineRule="auto"/>
        <w:rPr>
          <w:rFonts w:ascii="Verdana" w:hAnsi="Verdana"/>
          <w:sz w:val="24"/>
          <w:szCs w:val="24"/>
        </w:rPr>
      </w:pPr>
      <w:r w:rsidRPr="003A60CB">
        <w:rPr>
          <w:rFonts w:ascii="Verdana" w:hAnsi="Verdana"/>
          <w:b/>
          <w:sz w:val="24"/>
          <w:szCs w:val="24"/>
        </w:rPr>
        <w:t>Descripción imagen:</w:t>
      </w:r>
      <w:r w:rsidRPr="003A60CB">
        <w:rPr>
          <w:rFonts w:ascii="Verdana" w:hAnsi="Verdana"/>
          <w:sz w:val="24"/>
          <w:szCs w:val="24"/>
        </w:rPr>
        <w:t xml:space="preserve"> Diagrama </w:t>
      </w:r>
      <w:r w:rsidR="007B2959" w:rsidRPr="003A60CB">
        <w:rPr>
          <w:rFonts w:ascii="Verdana" w:hAnsi="Verdana"/>
          <w:sz w:val="24"/>
          <w:szCs w:val="24"/>
        </w:rPr>
        <w:t xml:space="preserve">de Venn al interior </w:t>
      </w:r>
      <w:r w:rsidRPr="003A60CB">
        <w:rPr>
          <w:rFonts w:ascii="Verdana" w:hAnsi="Verdana"/>
          <w:sz w:val="24"/>
          <w:szCs w:val="24"/>
        </w:rPr>
        <w:t>los conjuntos P y Q, los cua</w:t>
      </w:r>
      <w:r w:rsidR="007B2959" w:rsidRPr="003A60CB">
        <w:rPr>
          <w:rFonts w:ascii="Verdana" w:hAnsi="Verdana"/>
          <w:sz w:val="24"/>
          <w:szCs w:val="24"/>
        </w:rPr>
        <w:t>les comparten una región. En el conjunto</w:t>
      </w:r>
      <w:r w:rsidRPr="003A60CB">
        <w:rPr>
          <w:rFonts w:ascii="Verdana" w:hAnsi="Verdana"/>
          <w:sz w:val="24"/>
          <w:szCs w:val="24"/>
        </w:rPr>
        <w:t xml:space="preserve"> P dice </w:t>
      </w:r>
      <w:r w:rsidR="007B2959" w:rsidRPr="003A60CB">
        <w:rPr>
          <w:rFonts w:ascii="Verdana" w:hAnsi="Verdana"/>
          <w:sz w:val="24"/>
          <w:szCs w:val="24"/>
        </w:rPr>
        <w:t>Alumnos de 8 y en el conjunto</w:t>
      </w:r>
      <w:r w:rsidR="00DE462E" w:rsidRPr="003A60CB">
        <w:rPr>
          <w:rFonts w:ascii="Verdana" w:hAnsi="Verdana"/>
          <w:sz w:val="24"/>
          <w:szCs w:val="24"/>
        </w:rPr>
        <w:t xml:space="preserve"> Q dice Alumnos que miden más de 1</w:t>
      </w:r>
      <w:r w:rsidR="00562BF6" w:rsidRPr="003A60CB">
        <w:rPr>
          <w:rFonts w:ascii="Verdana" w:hAnsi="Verdana"/>
          <w:sz w:val="24"/>
          <w:szCs w:val="24"/>
        </w:rPr>
        <w:t>,</w:t>
      </w:r>
      <w:r w:rsidR="00DE462E" w:rsidRPr="003A60CB">
        <w:rPr>
          <w:rFonts w:ascii="Verdana" w:hAnsi="Verdana"/>
          <w:sz w:val="24"/>
          <w:szCs w:val="24"/>
        </w:rPr>
        <w:t>60. La región común está en blanco.</w:t>
      </w:r>
      <w:r w:rsidRPr="003A60CB">
        <w:rPr>
          <w:rFonts w:ascii="Verdana" w:hAnsi="Verdana"/>
          <w:sz w:val="24"/>
          <w:szCs w:val="24"/>
        </w:rPr>
        <w:t xml:space="preserve"> </w:t>
      </w:r>
    </w:p>
    <w:p w:rsidR="00361D28" w:rsidRPr="003A60CB" w:rsidRDefault="00361D28" w:rsidP="003A60CB">
      <w:pPr>
        <w:spacing w:line="360" w:lineRule="auto"/>
        <w:rPr>
          <w:rFonts w:ascii="Verdana" w:hAnsi="Verdana"/>
          <w:sz w:val="24"/>
          <w:szCs w:val="24"/>
        </w:rPr>
      </w:pPr>
    </w:p>
    <w:p w:rsidR="00361D28" w:rsidRPr="003A60CB" w:rsidRDefault="00361D28" w:rsidP="003A60CB">
      <w:pPr>
        <w:spacing w:line="360" w:lineRule="auto"/>
        <w:rPr>
          <w:rFonts w:ascii="Verdana" w:hAnsi="Verdana"/>
          <w:sz w:val="24"/>
          <w:szCs w:val="24"/>
        </w:rPr>
      </w:pPr>
      <w:r w:rsidRPr="003A60CB">
        <w:rPr>
          <w:rFonts w:ascii="Verdana" w:hAnsi="Verdana"/>
          <w:sz w:val="24"/>
          <w:szCs w:val="24"/>
        </w:rPr>
        <w:t>Ahora bien, si tenemos la conjunción:</w:t>
      </w:r>
    </w:p>
    <w:p w:rsidR="00361D28" w:rsidRPr="003A60CB" w:rsidRDefault="00361D28" w:rsidP="003A60CB">
      <w:pPr>
        <w:spacing w:line="360" w:lineRule="auto"/>
        <w:rPr>
          <w:rFonts w:ascii="Verdana" w:hAnsi="Verdana"/>
          <w:sz w:val="24"/>
          <w:szCs w:val="24"/>
        </w:rPr>
      </w:pPr>
    </w:p>
    <w:p w:rsidR="00361D28" w:rsidRPr="003A60CB" w:rsidRDefault="00DE462E" w:rsidP="003A60CB">
      <w:pPr>
        <w:spacing w:line="360" w:lineRule="auto"/>
        <w:rPr>
          <w:rFonts w:ascii="Verdana" w:hAnsi="Verdana"/>
          <w:sz w:val="24"/>
          <w:szCs w:val="24"/>
        </w:rPr>
      </w:pPr>
      <w:r w:rsidRPr="003A60CB">
        <w:rPr>
          <w:rFonts w:ascii="Verdana" w:hAnsi="Verdana"/>
          <w:sz w:val="24"/>
          <w:szCs w:val="24"/>
        </w:rPr>
        <w:t>p</w:t>
      </w:r>
      <w:r w:rsidR="00361D28" w:rsidRPr="003A60CB">
        <w:rPr>
          <w:rFonts w:ascii="Verdana" w:hAnsi="Verdana"/>
          <w:sz w:val="24"/>
          <w:szCs w:val="24"/>
        </w:rPr>
        <w:t xml:space="preserve"> y q</w:t>
      </w:r>
      <w:r w:rsidRPr="003A60CB">
        <w:rPr>
          <w:rFonts w:ascii="Verdana" w:hAnsi="Verdana"/>
          <w:sz w:val="24"/>
          <w:szCs w:val="24"/>
        </w:rPr>
        <w:t xml:space="preserve">: </w:t>
      </w:r>
      <w:r w:rsidR="00361D28" w:rsidRPr="003A60CB">
        <w:rPr>
          <w:rFonts w:ascii="Verdana" w:hAnsi="Verdana"/>
          <w:sz w:val="24"/>
          <w:szCs w:val="24"/>
        </w:rPr>
        <w:t>x / x es alumno de 8º y mide más de 1</w:t>
      </w:r>
      <w:r w:rsidR="00562BF6" w:rsidRPr="003A60CB">
        <w:rPr>
          <w:rFonts w:ascii="Verdana" w:hAnsi="Verdana"/>
          <w:sz w:val="24"/>
          <w:szCs w:val="24"/>
        </w:rPr>
        <w:t>,</w:t>
      </w:r>
      <w:r w:rsidR="00361D28" w:rsidRPr="003A60CB">
        <w:rPr>
          <w:rFonts w:ascii="Verdana" w:hAnsi="Verdana"/>
          <w:sz w:val="24"/>
          <w:szCs w:val="24"/>
        </w:rPr>
        <w:t>60, determinamos la intersección.</w:t>
      </w:r>
    </w:p>
    <w:p w:rsidR="00361D28" w:rsidRPr="003A60CB" w:rsidRDefault="00361D28" w:rsidP="003A60CB">
      <w:pPr>
        <w:spacing w:line="360" w:lineRule="auto"/>
        <w:rPr>
          <w:rFonts w:ascii="Verdana" w:hAnsi="Verdana"/>
          <w:sz w:val="24"/>
          <w:szCs w:val="24"/>
        </w:rPr>
      </w:pPr>
    </w:p>
    <w:p w:rsidR="00361D28" w:rsidRPr="003A60CB" w:rsidRDefault="00361D28" w:rsidP="003A60CB">
      <w:pPr>
        <w:spacing w:line="360" w:lineRule="auto"/>
        <w:rPr>
          <w:rFonts w:ascii="Verdana" w:hAnsi="Verdana"/>
          <w:sz w:val="24"/>
          <w:szCs w:val="24"/>
        </w:rPr>
      </w:pPr>
      <w:r w:rsidRPr="003A60CB">
        <w:rPr>
          <w:rFonts w:ascii="Verdana" w:hAnsi="Verdana"/>
          <w:sz w:val="24"/>
          <w:szCs w:val="24"/>
        </w:rPr>
        <w:t xml:space="preserve">P </w:t>
      </w:r>
      <w:r w:rsidR="00340FC8" w:rsidRPr="00340FC8">
        <w:rPr>
          <w:rFonts w:ascii="Verdana" w:hAnsi="Verdana"/>
          <w:noProof/>
          <w:position w:val="-4"/>
          <w:sz w:val="24"/>
          <w:szCs w:val="24"/>
        </w:rPr>
        <w:object w:dxaOrig="260" w:dyaOrig="200">
          <v:shape id="_x0000_i1621" type="#_x0000_t75" alt="Símbolo de la intersección: U en tinta invertida. " style="width:13pt;height:10pt;mso-width-percent:0;mso-height-percent:0;mso-width-percent:0;mso-height-percent:0" o:ole="">
            <v:imagedata r:id="rId62" o:title=""/>
          </v:shape>
          <o:OLEObject Type="Embed" ProgID="Equation.3" ShapeID="_x0000_i1621" DrawAspect="Content" ObjectID="_1655663238" r:id="rId63"/>
        </w:object>
      </w:r>
      <w:r w:rsidRPr="003A60CB">
        <w:rPr>
          <w:rFonts w:ascii="Verdana" w:hAnsi="Verdana"/>
          <w:sz w:val="24"/>
          <w:szCs w:val="24"/>
        </w:rPr>
        <w:t xml:space="preserve"> Q = {x / x es alumno de 8º y mide más de 1</w:t>
      </w:r>
      <w:r w:rsidR="00562BF6" w:rsidRPr="003A60CB">
        <w:rPr>
          <w:rFonts w:ascii="Verdana" w:hAnsi="Verdana"/>
          <w:sz w:val="24"/>
          <w:szCs w:val="24"/>
        </w:rPr>
        <w:t>,</w:t>
      </w:r>
      <w:r w:rsidRPr="003A60CB">
        <w:rPr>
          <w:rFonts w:ascii="Verdana" w:hAnsi="Verdana"/>
          <w:sz w:val="24"/>
          <w:szCs w:val="24"/>
        </w:rPr>
        <w:t>60}, que en el dia</w:t>
      </w:r>
      <w:r w:rsidRPr="003A60CB">
        <w:rPr>
          <w:rFonts w:ascii="Verdana" w:hAnsi="Verdana"/>
          <w:sz w:val="24"/>
          <w:szCs w:val="24"/>
        </w:rPr>
        <w:softHyphen/>
        <w:t>grama sería:</w:t>
      </w:r>
    </w:p>
    <w:p w:rsidR="00361D28" w:rsidRPr="003A60CB" w:rsidRDefault="00361D28" w:rsidP="003A60CB">
      <w:pPr>
        <w:spacing w:line="360" w:lineRule="auto"/>
        <w:rPr>
          <w:rFonts w:ascii="Verdana" w:hAnsi="Verdana"/>
          <w:sz w:val="24"/>
          <w:szCs w:val="24"/>
        </w:rPr>
      </w:pPr>
    </w:p>
    <w:p w:rsidR="00EB0F24" w:rsidRPr="003A60CB" w:rsidRDefault="00EB0F24" w:rsidP="003A60CB">
      <w:pPr>
        <w:pStyle w:val="Descripcin"/>
        <w:keepNext/>
        <w:spacing w:line="360" w:lineRule="auto"/>
        <w:rPr>
          <w:rFonts w:ascii="Verdana" w:hAnsi="Verdana"/>
          <w:color w:val="auto"/>
          <w:sz w:val="24"/>
          <w:szCs w:val="24"/>
        </w:rPr>
      </w:pPr>
      <w:bookmarkStart w:id="24" w:name="_Toc421722299"/>
      <w:bookmarkStart w:id="25" w:name="_Toc421722417"/>
      <w:r w:rsidRPr="003A60CB">
        <w:rPr>
          <w:rFonts w:ascii="Verdana" w:hAnsi="Verdana"/>
          <w:color w:val="auto"/>
          <w:sz w:val="24"/>
          <w:szCs w:val="24"/>
        </w:rPr>
        <w:t xml:space="preserve">Imagen </w:t>
      </w:r>
      <w:r w:rsidRPr="003A60CB">
        <w:rPr>
          <w:rFonts w:ascii="Verdana" w:hAnsi="Verdana"/>
          <w:color w:val="auto"/>
          <w:sz w:val="24"/>
          <w:szCs w:val="24"/>
        </w:rPr>
        <w:fldChar w:fldCharType="begin"/>
      </w:r>
      <w:r w:rsidRPr="003A60CB">
        <w:rPr>
          <w:rFonts w:ascii="Verdana" w:hAnsi="Verdana"/>
          <w:color w:val="auto"/>
          <w:sz w:val="24"/>
          <w:szCs w:val="24"/>
        </w:rPr>
        <w:instrText xml:space="preserve"> SEQ Imagen \* ARABIC </w:instrText>
      </w:r>
      <w:r w:rsidRPr="003A60CB">
        <w:rPr>
          <w:rFonts w:ascii="Verdana" w:hAnsi="Verdana"/>
          <w:color w:val="auto"/>
          <w:sz w:val="24"/>
          <w:szCs w:val="24"/>
        </w:rPr>
        <w:fldChar w:fldCharType="separate"/>
      </w:r>
      <w:r w:rsidR="00AE71FC">
        <w:rPr>
          <w:rFonts w:ascii="Verdana" w:hAnsi="Verdana"/>
          <w:noProof/>
          <w:color w:val="auto"/>
          <w:sz w:val="24"/>
          <w:szCs w:val="24"/>
        </w:rPr>
        <w:t>2</w:t>
      </w:r>
      <w:r w:rsidRPr="003A60CB">
        <w:rPr>
          <w:rFonts w:ascii="Verdana" w:hAnsi="Verdana"/>
          <w:color w:val="auto"/>
          <w:sz w:val="24"/>
          <w:szCs w:val="24"/>
        </w:rPr>
        <w:fldChar w:fldCharType="end"/>
      </w:r>
      <w:r w:rsidRPr="003A60CB">
        <w:rPr>
          <w:rFonts w:ascii="Verdana" w:hAnsi="Verdana"/>
          <w:color w:val="auto"/>
          <w:sz w:val="24"/>
          <w:szCs w:val="24"/>
        </w:rPr>
        <w:t>: Intersección.</w:t>
      </w:r>
      <w:bookmarkEnd w:id="24"/>
      <w:bookmarkEnd w:id="25"/>
    </w:p>
    <w:p w:rsidR="00361D28" w:rsidRPr="003A60CB" w:rsidRDefault="00A43806" w:rsidP="003A60CB">
      <w:pPr>
        <w:spacing w:line="360" w:lineRule="auto"/>
        <w:rPr>
          <w:rFonts w:ascii="Verdana" w:hAnsi="Verdana"/>
          <w:sz w:val="24"/>
          <w:szCs w:val="24"/>
        </w:rPr>
      </w:pPr>
      <w:r w:rsidRPr="003A60CB">
        <w:rPr>
          <w:rFonts w:ascii="Verdana" w:hAnsi="Verdana"/>
          <w:noProof/>
          <w:sz w:val="24"/>
          <w:szCs w:val="24"/>
        </w:rPr>
        <w:drawing>
          <wp:inline distT="0" distB="0" distL="0" distR="0" wp14:anchorId="16FF6009" wp14:editId="5E13FF2D">
            <wp:extent cx="4000500" cy="2066925"/>
            <wp:effectExtent l="0" t="0" r="0" b="9525"/>
            <wp:docPr id="38" name="Imagen 38" descr="Gráfica de la intersección de conjun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000500" cy="2066925"/>
                    </a:xfrm>
                    <a:prstGeom prst="rect">
                      <a:avLst/>
                    </a:prstGeom>
                    <a:noFill/>
                    <a:ln>
                      <a:noFill/>
                    </a:ln>
                  </pic:spPr>
                </pic:pic>
              </a:graphicData>
            </a:graphic>
          </wp:inline>
        </w:drawing>
      </w:r>
    </w:p>
    <w:p w:rsidR="00DE462E" w:rsidRPr="003A60CB" w:rsidRDefault="00DE462E" w:rsidP="003A60CB">
      <w:pPr>
        <w:spacing w:line="360" w:lineRule="auto"/>
        <w:rPr>
          <w:rFonts w:ascii="Verdana" w:hAnsi="Verdana"/>
          <w:sz w:val="24"/>
          <w:szCs w:val="24"/>
        </w:rPr>
      </w:pPr>
      <w:r w:rsidRPr="003A60CB">
        <w:rPr>
          <w:rFonts w:ascii="Verdana" w:hAnsi="Verdana"/>
          <w:b/>
          <w:sz w:val="24"/>
          <w:szCs w:val="24"/>
        </w:rPr>
        <w:t>Descripción imagen:</w:t>
      </w:r>
      <w:r w:rsidRPr="003A60CB">
        <w:rPr>
          <w:rFonts w:ascii="Verdana" w:hAnsi="Verdana"/>
          <w:sz w:val="24"/>
          <w:szCs w:val="24"/>
        </w:rPr>
        <w:t xml:space="preserve"> Diagrama </w:t>
      </w:r>
      <w:r w:rsidR="003B3048" w:rsidRPr="003A60CB">
        <w:rPr>
          <w:rFonts w:ascii="Verdana" w:hAnsi="Verdana"/>
          <w:sz w:val="24"/>
          <w:szCs w:val="24"/>
        </w:rPr>
        <w:t xml:space="preserve">de Venn al interior con </w:t>
      </w:r>
      <w:r w:rsidRPr="003A60CB">
        <w:rPr>
          <w:rFonts w:ascii="Verdana" w:hAnsi="Verdana"/>
          <w:sz w:val="24"/>
          <w:szCs w:val="24"/>
        </w:rPr>
        <w:t xml:space="preserve">los conjuntos P y Q, los cuales comparten una región. La región común está </w:t>
      </w:r>
      <w:r w:rsidR="00EB0F24" w:rsidRPr="003A60CB">
        <w:rPr>
          <w:rFonts w:ascii="Verdana" w:hAnsi="Verdana"/>
          <w:sz w:val="24"/>
          <w:szCs w:val="24"/>
        </w:rPr>
        <w:t>rellena de color amarillo</w:t>
      </w:r>
      <w:r w:rsidR="003B3048" w:rsidRPr="003A60CB">
        <w:rPr>
          <w:rFonts w:ascii="Verdana" w:hAnsi="Verdana"/>
          <w:sz w:val="24"/>
          <w:szCs w:val="24"/>
        </w:rPr>
        <w:t xml:space="preserve"> y corresponde a la intersección de los conjuntos</w:t>
      </w:r>
      <w:r w:rsidRPr="003A60CB">
        <w:rPr>
          <w:rFonts w:ascii="Verdana" w:hAnsi="Verdana"/>
          <w:sz w:val="24"/>
          <w:szCs w:val="24"/>
        </w:rPr>
        <w:t xml:space="preserve">. </w:t>
      </w:r>
    </w:p>
    <w:p w:rsidR="00361D28" w:rsidRPr="003A60CB" w:rsidRDefault="00361D28" w:rsidP="003A60CB">
      <w:pPr>
        <w:spacing w:line="360" w:lineRule="auto"/>
        <w:rPr>
          <w:rFonts w:ascii="Verdana" w:hAnsi="Verdana"/>
          <w:sz w:val="24"/>
          <w:szCs w:val="24"/>
        </w:rPr>
      </w:pPr>
    </w:p>
    <w:p w:rsidR="00361D28" w:rsidRPr="003A60CB" w:rsidRDefault="00361D28" w:rsidP="003A60CB">
      <w:pPr>
        <w:spacing w:line="360" w:lineRule="auto"/>
        <w:rPr>
          <w:rFonts w:ascii="Verdana" w:hAnsi="Verdana"/>
          <w:sz w:val="24"/>
          <w:szCs w:val="24"/>
        </w:rPr>
      </w:pPr>
      <w:r w:rsidRPr="003A60CB">
        <w:rPr>
          <w:rFonts w:ascii="Verdana" w:hAnsi="Verdana"/>
          <w:sz w:val="24"/>
          <w:szCs w:val="24"/>
        </w:rPr>
        <w:t>Observa que a partir de la conjunción de dos proposiciones abier</w:t>
      </w:r>
      <w:r w:rsidRPr="003A60CB">
        <w:rPr>
          <w:rFonts w:ascii="Verdana" w:hAnsi="Verdana"/>
          <w:sz w:val="24"/>
          <w:szCs w:val="24"/>
        </w:rPr>
        <w:softHyphen/>
        <w:t>tas, determinamos la intersección de los dos conjuntos generados por las proposiciones correspondientes. Recuerda que la definición de intersección es:</w:t>
      </w:r>
    </w:p>
    <w:p w:rsidR="00361D28" w:rsidRPr="003A60CB" w:rsidRDefault="00361D28" w:rsidP="003A60CB">
      <w:pPr>
        <w:spacing w:line="360" w:lineRule="auto"/>
        <w:rPr>
          <w:rFonts w:ascii="Verdana" w:hAnsi="Verdana"/>
          <w:sz w:val="24"/>
          <w:szCs w:val="24"/>
        </w:rPr>
      </w:pPr>
    </w:p>
    <w:p w:rsidR="00361D28" w:rsidRPr="003A60CB" w:rsidRDefault="00361D28" w:rsidP="003A60CB">
      <w:pPr>
        <w:spacing w:line="360" w:lineRule="auto"/>
        <w:rPr>
          <w:rFonts w:ascii="Verdana" w:hAnsi="Verdana"/>
          <w:sz w:val="24"/>
          <w:szCs w:val="24"/>
        </w:rPr>
      </w:pPr>
      <w:r w:rsidRPr="003A60CB">
        <w:rPr>
          <w:rFonts w:ascii="Verdana" w:hAnsi="Verdana"/>
          <w:sz w:val="24"/>
          <w:szCs w:val="24"/>
        </w:rPr>
        <w:t xml:space="preserve">P </w:t>
      </w:r>
      <w:r w:rsidR="00340FC8" w:rsidRPr="00340FC8">
        <w:rPr>
          <w:rFonts w:ascii="Verdana" w:hAnsi="Verdana"/>
          <w:noProof/>
          <w:position w:val="-4"/>
          <w:sz w:val="24"/>
          <w:szCs w:val="24"/>
        </w:rPr>
        <w:object w:dxaOrig="260" w:dyaOrig="200">
          <v:shape id="_x0000_i1620" type="#_x0000_t75" alt="intersección." style="width:13pt;height:10pt;mso-width-percent:0;mso-height-percent:0;mso-width-percent:0;mso-height-percent:0" o:ole="">
            <v:imagedata r:id="rId62" o:title=""/>
          </v:shape>
          <o:OLEObject Type="Embed" ProgID="Equation.3" ShapeID="_x0000_i1620" DrawAspect="Content" ObjectID="_1655663239" r:id="rId65"/>
        </w:object>
      </w:r>
      <w:r w:rsidRPr="003A60CB">
        <w:rPr>
          <w:rFonts w:ascii="Verdana" w:hAnsi="Verdana"/>
          <w:sz w:val="24"/>
          <w:szCs w:val="24"/>
        </w:rPr>
        <w:t xml:space="preserve"> Q = {x / x </w:t>
      </w:r>
      <w:r w:rsidR="00340FC8" w:rsidRPr="00340FC8">
        <w:rPr>
          <w:rFonts w:ascii="Verdana" w:hAnsi="Verdana"/>
          <w:noProof/>
          <w:position w:val="-4"/>
          <w:sz w:val="24"/>
          <w:szCs w:val="24"/>
        </w:rPr>
        <w:object w:dxaOrig="200" w:dyaOrig="200">
          <v:shape id="_x0000_i1619" type="#_x0000_t75" alt="símbolo de pertenencia: E en tinta redondeada." style="width:10pt;height:10pt;mso-width-percent:0;mso-height-percent:0;mso-width-percent:0;mso-height-percent:0" o:ole="">
            <v:imagedata r:id="rId66" o:title=""/>
          </v:shape>
          <o:OLEObject Type="Embed" ProgID="Equation.3" ShapeID="_x0000_i1619" DrawAspect="Content" ObjectID="_1655663240" r:id="rId67"/>
        </w:object>
      </w:r>
      <w:r w:rsidRPr="003A60CB">
        <w:rPr>
          <w:rFonts w:ascii="Verdana" w:hAnsi="Verdana"/>
          <w:sz w:val="24"/>
          <w:szCs w:val="24"/>
        </w:rPr>
        <w:t xml:space="preserve"> P y x </w:t>
      </w:r>
      <w:r w:rsidR="00340FC8" w:rsidRPr="00340FC8">
        <w:rPr>
          <w:rFonts w:ascii="Verdana" w:hAnsi="Verdana"/>
          <w:noProof/>
          <w:position w:val="-4"/>
          <w:sz w:val="24"/>
          <w:szCs w:val="24"/>
        </w:rPr>
        <w:object w:dxaOrig="200" w:dyaOrig="200">
          <v:shape id="_x0000_i1618" type="#_x0000_t75" alt="pertenece" style="width:10pt;height:10pt;mso-width-percent:0;mso-height-percent:0;mso-width-percent:0;mso-height-percent:0" o:ole="">
            <v:imagedata r:id="rId66" o:title=""/>
          </v:shape>
          <o:OLEObject Type="Embed" ProgID="Equation.3" ShapeID="_x0000_i1618" DrawAspect="Content" ObjectID="_1655663241" r:id="rId68"/>
        </w:object>
      </w:r>
      <w:r w:rsidRPr="003A60CB">
        <w:rPr>
          <w:rFonts w:ascii="Verdana" w:hAnsi="Verdana"/>
          <w:sz w:val="24"/>
          <w:szCs w:val="24"/>
        </w:rPr>
        <w:t xml:space="preserve"> Q}</w:t>
      </w:r>
    </w:p>
    <w:p w:rsidR="00837BA8" w:rsidRPr="003A60CB" w:rsidRDefault="00837BA8" w:rsidP="003A60CB">
      <w:pPr>
        <w:spacing w:line="360" w:lineRule="auto"/>
        <w:rPr>
          <w:rFonts w:ascii="Verdana" w:hAnsi="Verdana"/>
          <w:sz w:val="24"/>
          <w:szCs w:val="24"/>
        </w:rPr>
      </w:pPr>
    </w:p>
    <w:p w:rsidR="00837BA8" w:rsidRPr="003A60CB" w:rsidRDefault="00837BA8" w:rsidP="003A60CB">
      <w:pPr>
        <w:spacing w:line="360" w:lineRule="auto"/>
        <w:rPr>
          <w:rFonts w:ascii="Verdana" w:hAnsi="Verdana"/>
          <w:sz w:val="24"/>
          <w:szCs w:val="24"/>
        </w:rPr>
      </w:pPr>
    </w:p>
    <w:p w:rsidR="00361D28" w:rsidRPr="003A60CB" w:rsidRDefault="00361D28" w:rsidP="003A60CB">
      <w:pPr>
        <w:pStyle w:val="Ttulo3"/>
        <w:spacing w:line="360" w:lineRule="auto"/>
        <w:rPr>
          <w:color w:val="auto"/>
        </w:rPr>
      </w:pPr>
      <w:bookmarkStart w:id="26" w:name="_Toc421722351"/>
      <w:r w:rsidRPr="003A60CB">
        <w:rPr>
          <w:color w:val="auto"/>
        </w:rPr>
        <w:t>Práctica lo aprendido</w:t>
      </w:r>
      <w:bookmarkEnd w:id="26"/>
    </w:p>
    <w:p w:rsidR="00361D28" w:rsidRPr="003A60CB" w:rsidRDefault="00361D28" w:rsidP="003A60CB">
      <w:pPr>
        <w:spacing w:line="360" w:lineRule="auto"/>
        <w:rPr>
          <w:rFonts w:ascii="Verdana" w:hAnsi="Verdana"/>
          <w:sz w:val="24"/>
          <w:szCs w:val="24"/>
        </w:rPr>
      </w:pPr>
    </w:p>
    <w:p w:rsidR="00361D28" w:rsidRPr="003A60CB" w:rsidRDefault="00361D28" w:rsidP="003A60CB">
      <w:pPr>
        <w:numPr>
          <w:ilvl w:val="0"/>
          <w:numId w:val="42"/>
        </w:numPr>
        <w:spacing w:line="360" w:lineRule="auto"/>
        <w:rPr>
          <w:rFonts w:ascii="Verdana" w:hAnsi="Verdana"/>
          <w:sz w:val="24"/>
          <w:szCs w:val="24"/>
        </w:rPr>
      </w:pPr>
      <w:r w:rsidRPr="003A60CB">
        <w:rPr>
          <w:rFonts w:ascii="Verdana" w:hAnsi="Verdana"/>
          <w:sz w:val="24"/>
          <w:szCs w:val="24"/>
        </w:rPr>
        <w:t>Si tenemos como Universo los países de la tabla:</w:t>
      </w:r>
    </w:p>
    <w:p w:rsidR="00EB0F24" w:rsidRPr="003A60CB" w:rsidRDefault="00EB0F24" w:rsidP="003A60CB">
      <w:pPr>
        <w:spacing w:line="360" w:lineRule="auto"/>
        <w:ind w:left="720"/>
        <w:rPr>
          <w:rFonts w:ascii="Verdana" w:hAnsi="Verdana"/>
          <w:sz w:val="24"/>
          <w:szCs w:val="24"/>
        </w:rPr>
      </w:pPr>
    </w:p>
    <w:p w:rsidR="00EB0F24" w:rsidRPr="003A60CB" w:rsidRDefault="00EB0F24" w:rsidP="003A60CB">
      <w:pPr>
        <w:pStyle w:val="Descripcin"/>
        <w:keepNext/>
        <w:spacing w:line="360" w:lineRule="auto"/>
        <w:rPr>
          <w:rFonts w:ascii="Verdana" w:hAnsi="Verdana"/>
          <w:color w:val="auto"/>
          <w:sz w:val="24"/>
          <w:szCs w:val="24"/>
        </w:rPr>
      </w:pPr>
      <w:bookmarkStart w:id="27" w:name="_Toc421722091"/>
      <w:bookmarkStart w:id="28" w:name="_Toc421722237"/>
      <w:r w:rsidRPr="003A60CB">
        <w:rPr>
          <w:rFonts w:ascii="Verdana" w:hAnsi="Verdana"/>
          <w:color w:val="auto"/>
          <w:sz w:val="24"/>
          <w:szCs w:val="24"/>
        </w:rPr>
        <w:t xml:space="preserve">Tabla </w:t>
      </w:r>
      <w:r w:rsidRPr="003A60CB">
        <w:rPr>
          <w:rFonts w:ascii="Verdana" w:hAnsi="Verdana"/>
          <w:color w:val="auto"/>
          <w:sz w:val="24"/>
          <w:szCs w:val="24"/>
        </w:rPr>
        <w:fldChar w:fldCharType="begin"/>
      </w:r>
      <w:r w:rsidRPr="003A60CB">
        <w:rPr>
          <w:rFonts w:ascii="Verdana" w:hAnsi="Verdana"/>
          <w:color w:val="auto"/>
          <w:sz w:val="24"/>
          <w:szCs w:val="24"/>
        </w:rPr>
        <w:instrText xml:space="preserve"> SEQ Tabla \* ARABIC </w:instrText>
      </w:r>
      <w:r w:rsidRPr="003A60CB">
        <w:rPr>
          <w:rFonts w:ascii="Verdana" w:hAnsi="Verdana"/>
          <w:color w:val="auto"/>
          <w:sz w:val="24"/>
          <w:szCs w:val="24"/>
        </w:rPr>
        <w:fldChar w:fldCharType="separate"/>
      </w:r>
      <w:r w:rsidR="00AE71FC">
        <w:rPr>
          <w:rFonts w:ascii="Verdana" w:hAnsi="Verdana"/>
          <w:noProof/>
          <w:color w:val="auto"/>
          <w:sz w:val="24"/>
          <w:szCs w:val="24"/>
        </w:rPr>
        <w:t>8</w:t>
      </w:r>
      <w:r w:rsidRPr="003A60CB">
        <w:rPr>
          <w:rFonts w:ascii="Verdana" w:hAnsi="Verdana"/>
          <w:color w:val="auto"/>
          <w:sz w:val="24"/>
          <w:szCs w:val="24"/>
        </w:rPr>
        <w:fldChar w:fldCharType="end"/>
      </w:r>
      <w:r w:rsidRPr="003A60CB">
        <w:rPr>
          <w:rFonts w:ascii="Verdana" w:hAnsi="Verdana"/>
          <w:color w:val="auto"/>
          <w:sz w:val="24"/>
          <w:szCs w:val="24"/>
        </w:rPr>
        <w:t>: Producción de café</w:t>
      </w:r>
      <w:bookmarkEnd w:id="27"/>
      <w:bookmarkEnd w:id="28"/>
    </w:p>
    <w:tbl>
      <w:tblPr>
        <w:tblStyle w:val="Sombreadomedio1-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de producción de toneladas de café por país."/>
      </w:tblPr>
      <w:tblGrid>
        <w:gridCol w:w="2231"/>
        <w:gridCol w:w="1990"/>
        <w:gridCol w:w="1847"/>
      </w:tblGrid>
      <w:tr w:rsidR="00711BA2" w:rsidRPr="003A60CB" w:rsidTr="00F41F9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rsidR="00EB0F24" w:rsidRPr="003A60CB" w:rsidRDefault="00EB0F24" w:rsidP="003A60CB">
            <w:pPr>
              <w:spacing w:line="360" w:lineRule="auto"/>
              <w:rPr>
                <w:rFonts w:ascii="Verdana" w:hAnsi="Verdana"/>
                <w:color w:val="auto"/>
                <w:sz w:val="24"/>
                <w:szCs w:val="24"/>
              </w:rPr>
            </w:pPr>
            <w:r w:rsidRPr="003A60CB">
              <w:rPr>
                <w:rFonts w:ascii="Verdana" w:hAnsi="Verdana"/>
                <w:color w:val="auto"/>
                <w:sz w:val="24"/>
                <w:szCs w:val="24"/>
              </w:rPr>
              <w:t>PAÍS</w:t>
            </w:r>
          </w:p>
        </w:tc>
        <w:tc>
          <w:tcPr>
            <w:tcW w:w="0" w:type="auto"/>
            <w:tcBorders>
              <w:top w:val="none" w:sz="0" w:space="0" w:color="auto"/>
              <w:left w:val="none" w:sz="0" w:space="0" w:color="auto"/>
              <w:bottom w:val="none" w:sz="0" w:space="0" w:color="auto"/>
              <w:right w:val="none" w:sz="0" w:space="0" w:color="auto"/>
            </w:tcBorders>
          </w:tcPr>
          <w:p w:rsidR="00EB0F24" w:rsidRPr="003A60CB" w:rsidRDefault="00EB0F24"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3A60CB">
              <w:rPr>
                <w:rFonts w:ascii="Verdana" w:hAnsi="Verdana"/>
                <w:color w:val="auto"/>
                <w:sz w:val="24"/>
                <w:szCs w:val="24"/>
              </w:rPr>
              <w:t>CONTINENTE</w:t>
            </w:r>
          </w:p>
        </w:tc>
        <w:tc>
          <w:tcPr>
            <w:tcW w:w="0" w:type="auto"/>
            <w:tcBorders>
              <w:top w:val="none" w:sz="0" w:space="0" w:color="auto"/>
              <w:left w:val="none" w:sz="0" w:space="0" w:color="auto"/>
              <w:bottom w:val="none" w:sz="0" w:space="0" w:color="auto"/>
              <w:right w:val="none" w:sz="0" w:space="0" w:color="auto"/>
            </w:tcBorders>
          </w:tcPr>
          <w:p w:rsidR="00EB0F24" w:rsidRPr="003A60CB" w:rsidRDefault="00EB0F24"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3A60CB">
              <w:rPr>
                <w:rFonts w:ascii="Verdana" w:hAnsi="Verdana"/>
                <w:color w:val="auto"/>
                <w:sz w:val="24"/>
                <w:szCs w:val="24"/>
              </w:rPr>
              <w:t>TONELADAS</w:t>
            </w:r>
          </w:p>
        </w:tc>
      </w:tr>
      <w:tr w:rsidR="00711BA2" w:rsidRPr="003A60CB" w:rsidTr="00F41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EB0F24" w:rsidRPr="003A60CB" w:rsidRDefault="00EB0F24" w:rsidP="003A60CB">
            <w:pPr>
              <w:spacing w:line="360" w:lineRule="auto"/>
              <w:rPr>
                <w:rFonts w:ascii="Verdana" w:hAnsi="Verdana"/>
                <w:sz w:val="24"/>
                <w:szCs w:val="24"/>
              </w:rPr>
            </w:pPr>
            <w:r w:rsidRPr="003A60CB">
              <w:rPr>
                <w:rFonts w:ascii="Verdana" w:hAnsi="Verdana"/>
                <w:sz w:val="24"/>
                <w:szCs w:val="24"/>
              </w:rPr>
              <w:t>Brasil</w:t>
            </w:r>
          </w:p>
        </w:tc>
        <w:tc>
          <w:tcPr>
            <w:tcW w:w="0" w:type="auto"/>
            <w:tcBorders>
              <w:left w:val="none" w:sz="0" w:space="0" w:color="auto"/>
              <w:right w:val="none" w:sz="0" w:space="0" w:color="auto"/>
            </w:tcBorders>
          </w:tcPr>
          <w:p w:rsidR="00EB0F24" w:rsidRPr="003A60CB" w:rsidRDefault="00EB0F24"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América</w:t>
            </w:r>
          </w:p>
        </w:tc>
        <w:tc>
          <w:tcPr>
            <w:tcW w:w="0" w:type="auto"/>
            <w:tcBorders>
              <w:left w:val="none" w:sz="0" w:space="0" w:color="auto"/>
            </w:tcBorders>
          </w:tcPr>
          <w:p w:rsidR="00EB0F24" w:rsidRPr="003A60CB" w:rsidRDefault="00EB0F24"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600</w:t>
            </w:r>
          </w:p>
        </w:tc>
      </w:tr>
      <w:tr w:rsidR="00711BA2" w:rsidRPr="003A60CB" w:rsidTr="00F41F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EB0F24" w:rsidRPr="003A60CB" w:rsidRDefault="00EB0F24" w:rsidP="003A60CB">
            <w:pPr>
              <w:spacing w:line="360" w:lineRule="auto"/>
              <w:rPr>
                <w:rFonts w:ascii="Verdana" w:hAnsi="Verdana"/>
                <w:sz w:val="24"/>
                <w:szCs w:val="24"/>
              </w:rPr>
            </w:pPr>
            <w:r w:rsidRPr="003A60CB">
              <w:rPr>
                <w:rFonts w:ascii="Verdana" w:hAnsi="Verdana"/>
                <w:sz w:val="24"/>
                <w:szCs w:val="24"/>
              </w:rPr>
              <w:t>Colombia</w:t>
            </w:r>
          </w:p>
        </w:tc>
        <w:tc>
          <w:tcPr>
            <w:tcW w:w="0" w:type="auto"/>
            <w:tcBorders>
              <w:left w:val="none" w:sz="0" w:space="0" w:color="auto"/>
              <w:right w:val="none" w:sz="0" w:space="0" w:color="auto"/>
            </w:tcBorders>
          </w:tcPr>
          <w:p w:rsidR="00EB0F24" w:rsidRPr="003A60CB" w:rsidRDefault="00EB0F24"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América</w:t>
            </w:r>
          </w:p>
        </w:tc>
        <w:tc>
          <w:tcPr>
            <w:tcW w:w="0" w:type="auto"/>
            <w:tcBorders>
              <w:left w:val="none" w:sz="0" w:space="0" w:color="auto"/>
            </w:tcBorders>
          </w:tcPr>
          <w:p w:rsidR="00EB0F24" w:rsidRPr="003A60CB" w:rsidRDefault="00EB0F24"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408</w:t>
            </w:r>
          </w:p>
        </w:tc>
      </w:tr>
      <w:tr w:rsidR="00711BA2" w:rsidRPr="003A60CB" w:rsidTr="00F41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EB0F24" w:rsidRPr="003A60CB" w:rsidRDefault="00EB0F24" w:rsidP="003A60CB">
            <w:pPr>
              <w:spacing w:line="360" w:lineRule="auto"/>
              <w:rPr>
                <w:rFonts w:ascii="Verdana" w:hAnsi="Verdana"/>
                <w:sz w:val="24"/>
                <w:szCs w:val="24"/>
              </w:rPr>
            </w:pPr>
            <w:r w:rsidRPr="003A60CB">
              <w:rPr>
                <w:rFonts w:ascii="Verdana" w:hAnsi="Verdana"/>
                <w:sz w:val="24"/>
                <w:szCs w:val="24"/>
              </w:rPr>
              <w:t>Costa de Marfil</w:t>
            </w:r>
          </w:p>
        </w:tc>
        <w:tc>
          <w:tcPr>
            <w:tcW w:w="0" w:type="auto"/>
            <w:tcBorders>
              <w:left w:val="none" w:sz="0" w:space="0" w:color="auto"/>
              <w:right w:val="none" w:sz="0" w:space="0" w:color="auto"/>
            </w:tcBorders>
          </w:tcPr>
          <w:p w:rsidR="00EB0F24" w:rsidRPr="003A60CB" w:rsidRDefault="00EB0F24"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África</w:t>
            </w:r>
          </w:p>
        </w:tc>
        <w:tc>
          <w:tcPr>
            <w:tcW w:w="0" w:type="auto"/>
            <w:tcBorders>
              <w:left w:val="none" w:sz="0" w:space="0" w:color="auto"/>
            </w:tcBorders>
          </w:tcPr>
          <w:p w:rsidR="00EB0F24" w:rsidRPr="003A60CB" w:rsidRDefault="00EB0F24"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204</w:t>
            </w:r>
          </w:p>
        </w:tc>
      </w:tr>
      <w:tr w:rsidR="00711BA2" w:rsidRPr="003A60CB" w:rsidTr="00F41F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EB0F24" w:rsidRPr="003A60CB" w:rsidRDefault="00EB0F24" w:rsidP="003A60CB">
            <w:pPr>
              <w:spacing w:line="360" w:lineRule="auto"/>
              <w:rPr>
                <w:rFonts w:ascii="Verdana" w:hAnsi="Verdana"/>
                <w:sz w:val="24"/>
                <w:szCs w:val="24"/>
              </w:rPr>
            </w:pPr>
            <w:r w:rsidRPr="003A60CB">
              <w:rPr>
                <w:rFonts w:ascii="Verdana" w:hAnsi="Verdana"/>
                <w:sz w:val="24"/>
                <w:szCs w:val="24"/>
              </w:rPr>
              <w:t>Uganda</w:t>
            </w:r>
          </w:p>
        </w:tc>
        <w:tc>
          <w:tcPr>
            <w:tcW w:w="0" w:type="auto"/>
            <w:tcBorders>
              <w:left w:val="none" w:sz="0" w:space="0" w:color="auto"/>
              <w:right w:val="none" w:sz="0" w:space="0" w:color="auto"/>
            </w:tcBorders>
          </w:tcPr>
          <w:p w:rsidR="00EB0F24" w:rsidRPr="003A60CB" w:rsidRDefault="00EB0F24"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África</w:t>
            </w:r>
          </w:p>
        </w:tc>
        <w:tc>
          <w:tcPr>
            <w:tcW w:w="0" w:type="auto"/>
            <w:tcBorders>
              <w:left w:val="none" w:sz="0" w:space="0" w:color="auto"/>
            </w:tcBorders>
          </w:tcPr>
          <w:p w:rsidR="00EB0F24" w:rsidRPr="003A60CB" w:rsidRDefault="00EB0F24"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179</w:t>
            </w:r>
          </w:p>
        </w:tc>
      </w:tr>
      <w:tr w:rsidR="00711BA2" w:rsidRPr="003A60CB" w:rsidTr="00F41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EB0F24" w:rsidRPr="003A60CB" w:rsidRDefault="00EB0F24" w:rsidP="003A60CB">
            <w:pPr>
              <w:spacing w:line="360" w:lineRule="auto"/>
              <w:rPr>
                <w:rFonts w:ascii="Verdana" w:hAnsi="Verdana"/>
                <w:sz w:val="24"/>
                <w:szCs w:val="24"/>
              </w:rPr>
            </w:pPr>
            <w:r w:rsidRPr="003A60CB">
              <w:rPr>
                <w:rFonts w:ascii="Verdana" w:hAnsi="Verdana"/>
                <w:sz w:val="24"/>
                <w:szCs w:val="24"/>
              </w:rPr>
              <w:t>Angola</w:t>
            </w:r>
          </w:p>
        </w:tc>
        <w:tc>
          <w:tcPr>
            <w:tcW w:w="0" w:type="auto"/>
            <w:tcBorders>
              <w:left w:val="none" w:sz="0" w:space="0" w:color="auto"/>
              <w:right w:val="none" w:sz="0" w:space="0" w:color="auto"/>
            </w:tcBorders>
          </w:tcPr>
          <w:p w:rsidR="00EB0F24" w:rsidRPr="003A60CB" w:rsidRDefault="00EB0F24"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África</w:t>
            </w:r>
          </w:p>
        </w:tc>
        <w:tc>
          <w:tcPr>
            <w:tcW w:w="0" w:type="auto"/>
            <w:tcBorders>
              <w:left w:val="none" w:sz="0" w:space="0" w:color="auto"/>
            </w:tcBorders>
          </w:tcPr>
          <w:p w:rsidR="00EB0F24" w:rsidRPr="003A60CB" w:rsidRDefault="00EB0F24"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177</w:t>
            </w:r>
          </w:p>
        </w:tc>
      </w:tr>
      <w:tr w:rsidR="00711BA2" w:rsidRPr="003A60CB" w:rsidTr="00F41F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EB0F24" w:rsidRPr="003A60CB" w:rsidRDefault="00EB0F24" w:rsidP="003A60CB">
            <w:pPr>
              <w:spacing w:line="360" w:lineRule="auto"/>
              <w:rPr>
                <w:rFonts w:ascii="Verdana" w:hAnsi="Verdana"/>
                <w:sz w:val="24"/>
                <w:szCs w:val="24"/>
              </w:rPr>
            </w:pPr>
            <w:r w:rsidRPr="003A60CB">
              <w:rPr>
                <w:rFonts w:ascii="Verdana" w:hAnsi="Verdana"/>
                <w:sz w:val="24"/>
                <w:szCs w:val="24"/>
              </w:rPr>
              <w:t>México</w:t>
            </w:r>
          </w:p>
        </w:tc>
        <w:tc>
          <w:tcPr>
            <w:tcW w:w="0" w:type="auto"/>
            <w:tcBorders>
              <w:left w:val="none" w:sz="0" w:space="0" w:color="auto"/>
              <w:right w:val="none" w:sz="0" w:space="0" w:color="auto"/>
            </w:tcBorders>
          </w:tcPr>
          <w:p w:rsidR="00EB0F24" w:rsidRPr="003A60CB" w:rsidRDefault="00EB0F24"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América</w:t>
            </w:r>
          </w:p>
        </w:tc>
        <w:tc>
          <w:tcPr>
            <w:tcW w:w="0" w:type="auto"/>
            <w:tcBorders>
              <w:left w:val="none" w:sz="0" w:space="0" w:color="auto"/>
            </w:tcBorders>
          </w:tcPr>
          <w:p w:rsidR="00EB0F24" w:rsidRPr="003A60CB" w:rsidRDefault="00EB0F24"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108</w:t>
            </w:r>
          </w:p>
        </w:tc>
      </w:tr>
      <w:tr w:rsidR="00711BA2" w:rsidRPr="003A60CB" w:rsidTr="00F41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EB0F24" w:rsidRPr="003A60CB" w:rsidRDefault="00EB0F24" w:rsidP="003A60CB">
            <w:pPr>
              <w:spacing w:line="360" w:lineRule="auto"/>
              <w:rPr>
                <w:rFonts w:ascii="Verdana" w:hAnsi="Verdana"/>
                <w:sz w:val="24"/>
                <w:szCs w:val="24"/>
              </w:rPr>
            </w:pPr>
            <w:r w:rsidRPr="003A60CB">
              <w:rPr>
                <w:rFonts w:ascii="Verdana" w:hAnsi="Verdana"/>
                <w:sz w:val="24"/>
                <w:szCs w:val="24"/>
              </w:rPr>
              <w:t>Indonesia</w:t>
            </w:r>
          </w:p>
        </w:tc>
        <w:tc>
          <w:tcPr>
            <w:tcW w:w="0" w:type="auto"/>
            <w:tcBorders>
              <w:left w:val="none" w:sz="0" w:space="0" w:color="auto"/>
              <w:right w:val="none" w:sz="0" w:space="0" w:color="auto"/>
            </w:tcBorders>
          </w:tcPr>
          <w:p w:rsidR="00EB0F24" w:rsidRPr="003A60CB" w:rsidRDefault="00EB0F24"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Asia</w:t>
            </w:r>
          </w:p>
        </w:tc>
        <w:tc>
          <w:tcPr>
            <w:tcW w:w="0" w:type="auto"/>
            <w:tcBorders>
              <w:left w:val="none" w:sz="0" w:space="0" w:color="auto"/>
            </w:tcBorders>
          </w:tcPr>
          <w:p w:rsidR="00EB0F24" w:rsidRPr="003A60CB" w:rsidRDefault="00EB0F24"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111</w:t>
            </w:r>
          </w:p>
        </w:tc>
      </w:tr>
      <w:tr w:rsidR="00711BA2" w:rsidRPr="003A60CB" w:rsidTr="00F41F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EB0F24" w:rsidRPr="003A60CB" w:rsidRDefault="00EB0F24" w:rsidP="003A60CB">
            <w:pPr>
              <w:spacing w:line="360" w:lineRule="auto"/>
              <w:rPr>
                <w:rFonts w:ascii="Verdana" w:hAnsi="Verdana"/>
                <w:sz w:val="24"/>
                <w:szCs w:val="24"/>
              </w:rPr>
            </w:pPr>
            <w:r w:rsidRPr="003A60CB">
              <w:rPr>
                <w:rFonts w:ascii="Verdana" w:hAnsi="Verdana"/>
                <w:sz w:val="24"/>
                <w:szCs w:val="24"/>
              </w:rPr>
              <w:t>Salvador</w:t>
            </w:r>
          </w:p>
        </w:tc>
        <w:tc>
          <w:tcPr>
            <w:tcW w:w="0" w:type="auto"/>
            <w:tcBorders>
              <w:left w:val="none" w:sz="0" w:space="0" w:color="auto"/>
              <w:right w:val="none" w:sz="0" w:space="0" w:color="auto"/>
            </w:tcBorders>
          </w:tcPr>
          <w:p w:rsidR="00EB0F24" w:rsidRPr="003A60CB" w:rsidRDefault="00EB0F24"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América</w:t>
            </w:r>
          </w:p>
        </w:tc>
        <w:tc>
          <w:tcPr>
            <w:tcW w:w="0" w:type="auto"/>
            <w:tcBorders>
              <w:left w:val="none" w:sz="0" w:space="0" w:color="auto"/>
            </w:tcBorders>
          </w:tcPr>
          <w:p w:rsidR="00EB0F24" w:rsidRPr="003A60CB" w:rsidRDefault="00EB0F24"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104</w:t>
            </w:r>
          </w:p>
        </w:tc>
      </w:tr>
    </w:tbl>
    <w:p w:rsidR="002B14C8" w:rsidRPr="003A60CB" w:rsidRDefault="002B14C8" w:rsidP="003A60CB">
      <w:pPr>
        <w:spacing w:line="360" w:lineRule="auto"/>
        <w:rPr>
          <w:rFonts w:ascii="Verdana" w:hAnsi="Verdana"/>
          <w:sz w:val="24"/>
          <w:szCs w:val="24"/>
        </w:rPr>
      </w:pPr>
    </w:p>
    <w:p w:rsidR="002B14C8" w:rsidRPr="003A60CB" w:rsidRDefault="002B14C8" w:rsidP="003A60CB">
      <w:pPr>
        <w:spacing w:line="360" w:lineRule="auto"/>
        <w:rPr>
          <w:rFonts w:ascii="Verdana" w:hAnsi="Verdana"/>
          <w:sz w:val="24"/>
          <w:szCs w:val="24"/>
        </w:rPr>
      </w:pPr>
      <w:r w:rsidRPr="003A60CB">
        <w:rPr>
          <w:rFonts w:ascii="Verdana" w:hAnsi="Verdana"/>
          <w:sz w:val="24"/>
          <w:szCs w:val="24"/>
        </w:rPr>
        <w:t>Y las proposiciones abiertas</w:t>
      </w:r>
    </w:p>
    <w:p w:rsidR="002B14C8" w:rsidRPr="003A60CB" w:rsidRDefault="002B14C8" w:rsidP="003A60CB">
      <w:pPr>
        <w:spacing w:line="360" w:lineRule="auto"/>
        <w:rPr>
          <w:rFonts w:ascii="Verdana" w:hAnsi="Verdana"/>
          <w:sz w:val="24"/>
          <w:szCs w:val="24"/>
        </w:rPr>
      </w:pPr>
    </w:p>
    <w:p w:rsidR="002B14C8" w:rsidRPr="003A60CB" w:rsidRDefault="002B14C8" w:rsidP="003A60CB">
      <w:pPr>
        <w:numPr>
          <w:ilvl w:val="0"/>
          <w:numId w:val="43"/>
        </w:numPr>
        <w:spacing w:line="360" w:lineRule="auto"/>
        <w:rPr>
          <w:rFonts w:ascii="Verdana" w:hAnsi="Verdana"/>
          <w:sz w:val="24"/>
          <w:szCs w:val="24"/>
        </w:rPr>
      </w:pPr>
      <w:r w:rsidRPr="003A60CB">
        <w:rPr>
          <w:rFonts w:ascii="Verdana" w:hAnsi="Verdana"/>
          <w:sz w:val="24"/>
          <w:szCs w:val="24"/>
        </w:rPr>
        <w:t>m(x) = {x / "x es un país americano" }</w:t>
      </w:r>
    </w:p>
    <w:p w:rsidR="002B14C8" w:rsidRPr="003A60CB" w:rsidRDefault="002B14C8" w:rsidP="003A60CB">
      <w:pPr>
        <w:numPr>
          <w:ilvl w:val="0"/>
          <w:numId w:val="43"/>
        </w:numPr>
        <w:spacing w:line="360" w:lineRule="auto"/>
        <w:rPr>
          <w:rFonts w:ascii="Verdana" w:hAnsi="Verdana"/>
          <w:sz w:val="24"/>
          <w:szCs w:val="24"/>
        </w:rPr>
      </w:pPr>
      <w:r w:rsidRPr="003A60CB">
        <w:rPr>
          <w:rFonts w:ascii="Verdana" w:hAnsi="Verdana"/>
          <w:sz w:val="24"/>
          <w:szCs w:val="24"/>
        </w:rPr>
        <w:t>n(x) = {x / "x es un país africano" }</w:t>
      </w:r>
    </w:p>
    <w:p w:rsidR="002B14C8" w:rsidRPr="003A60CB" w:rsidRDefault="002B14C8" w:rsidP="003A60CB">
      <w:pPr>
        <w:numPr>
          <w:ilvl w:val="0"/>
          <w:numId w:val="43"/>
        </w:numPr>
        <w:spacing w:line="360" w:lineRule="auto"/>
        <w:rPr>
          <w:rFonts w:ascii="Verdana" w:hAnsi="Verdana"/>
          <w:sz w:val="24"/>
          <w:szCs w:val="24"/>
        </w:rPr>
      </w:pPr>
      <w:r w:rsidRPr="003A60CB">
        <w:rPr>
          <w:rFonts w:ascii="Verdana" w:hAnsi="Verdana"/>
          <w:sz w:val="24"/>
          <w:szCs w:val="24"/>
        </w:rPr>
        <w:t>p(x) = {x / "x produce más de 200 mu toneladas de café"}</w:t>
      </w:r>
    </w:p>
    <w:p w:rsidR="002B14C8" w:rsidRPr="003A60CB" w:rsidRDefault="002B14C8" w:rsidP="003A60CB">
      <w:pPr>
        <w:numPr>
          <w:ilvl w:val="0"/>
          <w:numId w:val="43"/>
        </w:numPr>
        <w:spacing w:line="360" w:lineRule="auto"/>
        <w:rPr>
          <w:rFonts w:ascii="Verdana" w:hAnsi="Verdana"/>
          <w:sz w:val="24"/>
          <w:szCs w:val="24"/>
        </w:rPr>
      </w:pPr>
      <w:r w:rsidRPr="003A60CB">
        <w:rPr>
          <w:rFonts w:ascii="Verdana" w:hAnsi="Verdana"/>
          <w:sz w:val="24"/>
          <w:szCs w:val="24"/>
        </w:rPr>
        <w:t>q(x) = {x / "x produce menos de 200 mil toneladas de café" }</w:t>
      </w:r>
    </w:p>
    <w:p w:rsidR="002B14C8" w:rsidRPr="003A60CB" w:rsidRDefault="002B14C8" w:rsidP="003A60CB">
      <w:pPr>
        <w:spacing w:line="360" w:lineRule="auto"/>
        <w:ind w:left="720"/>
        <w:rPr>
          <w:rFonts w:ascii="Verdana" w:hAnsi="Verdana"/>
          <w:sz w:val="24"/>
          <w:szCs w:val="24"/>
        </w:rPr>
      </w:pPr>
    </w:p>
    <w:p w:rsidR="002B14C8" w:rsidRPr="003A60CB" w:rsidRDefault="002B14C8" w:rsidP="003A60CB">
      <w:pPr>
        <w:numPr>
          <w:ilvl w:val="0"/>
          <w:numId w:val="44"/>
        </w:numPr>
        <w:spacing w:line="360" w:lineRule="auto"/>
        <w:rPr>
          <w:rFonts w:ascii="Verdana" w:hAnsi="Verdana"/>
          <w:sz w:val="24"/>
          <w:szCs w:val="24"/>
        </w:rPr>
      </w:pPr>
      <w:r w:rsidRPr="003A60CB">
        <w:rPr>
          <w:rFonts w:ascii="Verdana" w:hAnsi="Verdana"/>
          <w:sz w:val="24"/>
          <w:szCs w:val="24"/>
        </w:rPr>
        <w:t>Determina los conjuntos que se forman a partir de esas proposiciones abiertas.</w:t>
      </w:r>
    </w:p>
    <w:p w:rsidR="002B14C8" w:rsidRPr="003A60CB" w:rsidRDefault="002B14C8" w:rsidP="003A60CB">
      <w:pPr>
        <w:numPr>
          <w:ilvl w:val="0"/>
          <w:numId w:val="45"/>
        </w:numPr>
        <w:spacing w:line="360" w:lineRule="auto"/>
        <w:rPr>
          <w:rFonts w:ascii="Verdana" w:hAnsi="Verdana"/>
          <w:sz w:val="24"/>
          <w:szCs w:val="24"/>
        </w:rPr>
      </w:pPr>
      <w:r w:rsidRPr="003A60CB">
        <w:rPr>
          <w:rFonts w:ascii="Verdana" w:hAnsi="Verdana"/>
          <w:sz w:val="24"/>
          <w:szCs w:val="24"/>
        </w:rPr>
        <w:t>M = {</w:t>
      </w:r>
      <w:r w:rsidR="003B3048" w:rsidRPr="003A60CB">
        <w:rPr>
          <w:rFonts w:ascii="Verdana" w:hAnsi="Verdana"/>
          <w:sz w:val="24"/>
          <w:szCs w:val="24"/>
        </w:rPr>
        <w:t xml:space="preserve"> }</w:t>
      </w:r>
    </w:p>
    <w:p w:rsidR="002B14C8" w:rsidRPr="003A60CB" w:rsidRDefault="002B14C8" w:rsidP="003A60CB">
      <w:pPr>
        <w:numPr>
          <w:ilvl w:val="0"/>
          <w:numId w:val="45"/>
        </w:numPr>
        <w:spacing w:line="360" w:lineRule="auto"/>
        <w:rPr>
          <w:rFonts w:ascii="Verdana" w:hAnsi="Verdana"/>
          <w:sz w:val="24"/>
          <w:szCs w:val="24"/>
        </w:rPr>
      </w:pPr>
      <w:r w:rsidRPr="003A60CB">
        <w:rPr>
          <w:rFonts w:ascii="Verdana" w:hAnsi="Verdana"/>
          <w:sz w:val="24"/>
          <w:szCs w:val="24"/>
        </w:rPr>
        <w:t>N = {</w:t>
      </w:r>
      <w:r w:rsidR="003B3048" w:rsidRPr="003A60CB">
        <w:rPr>
          <w:rFonts w:ascii="Verdana" w:hAnsi="Verdana"/>
          <w:sz w:val="24"/>
          <w:szCs w:val="24"/>
        </w:rPr>
        <w:t xml:space="preserve"> }</w:t>
      </w:r>
    </w:p>
    <w:p w:rsidR="002B14C8" w:rsidRPr="003A60CB" w:rsidRDefault="002B14C8" w:rsidP="003A60CB">
      <w:pPr>
        <w:numPr>
          <w:ilvl w:val="0"/>
          <w:numId w:val="45"/>
        </w:numPr>
        <w:spacing w:line="360" w:lineRule="auto"/>
        <w:rPr>
          <w:rFonts w:ascii="Verdana" w:hAnsi="Verdana"/>
          <w:sz w:val="24"/>
          <w:szCs w:val="24"/>
        </w:rPr>
      </w:pPr>
      <w:r w:rsidRPr="003A60CB">
        <w:rPr>
          <w:rFonts w:ascii="Verdana" w:hAnsi="Verdana"/>
          <w:sz w:val="24"/>
          <w:szCs w:val="24"/>
        </w:rPr>
        <w:t>P = {</w:t>
      </w:r>
      <w:r w:rsidR="003B3048" w:rsidRPr="003A60CB">
        <w:rPr>
          <w:rFonts w:ascii="Verdana" w:hAnsi="Verdana"/>
          <w:sz w:val="24"/>
          <w:szCs w:val="24"/>
        </w:rPr>
        <w:t xml:space="preserve"> }</w:t>
      </w:r>
    </w:p>
    <w:p w:rsidR="002B14C8" w:rsidRPr="003A60CB" w:rsidRDefault="002B14C8" w:rsidP="003A60CB">
      <w:pPr>
        <w:numPr>
          <w:ilvl w:val="0"/>
          <w:numId w:val="45"/>
        </w:numPr>
        <w:spacing w:line="360" w:lineRule="auto"/>
        <w:rPr>
          <w:rFonts w:ascii="Verdana" w:hAnsi="Verdana"/>
          <w:sz w:val="24"/>
          <w:szCs w:val="24"/>
        </w:rPr>
      </w:pPr>
      <w:r w:rsidRPr="003A60CB">
        <w:rPr>
          <w:rFonts w:ascii="Verdana" w:hAnsi="Verdana"/>
          <w:sz w:val="24"/>
          <w:szCs w:val="24"/>
        </w:rPr>
        <w:t>Q = {</w:t>
      </w:r>
      <w:r w:rsidR="003B3048" w:rsidRPr="003A60CB">
        <w:rPr>
          <w:rFonts w:ascii="Verdana" w:hAnsi="Verdana"/>
          <w:sz w:val="24"/>
          <w:szCs w:val="24"/>
        </w:rPr>
        <w:t xml:space="preserve"> }</w:t>
      </w:r>
    </w:p>
    <w:p w:rsidR="002B14C8" w:rsidRPr="003A60CB" w:rsidRDefault="002B14C8" w:rsidP="003A60CB">
      <w:pPr>
        <w:spacing w:line="360" w:lineRule="auto"/>
        <w:rPr>
          <w:rFonts w:ascii="Verdana" w:hAnsi="Verdana"/>
          <w:sz w:val="24"/>
          <w:szCs w:val="24"/>
        </w:rPr>
      </w:pPr>
    </w:p>
    <w:p w:rsidR="002B14C8" w:rsidRPr="003A60CB" w:rsidRDefault="002B14C8" w:rsidP="003A60CB">
      <w:pPr>
        <w:numPr>
          <w:ilvl w:val="0"/>
          <w:numId w:val="44"/>
        </w:numPr>
        <w:spacing w:line="360" w:lineRule="auto"/>
        <w:rPr>
          <w:rFonts w:ascii="Verdana" w:hAnsi="Verdana"/>
          <w:sz w:val="24"/>
          <w:szCs w:val="24"/>
        </w:rPr>
      </w:pPr>
      <w:r w:rsidRPr="003A60CB">
        <w:rPr>
          <w:rFonts w:ascii="Verdana" w:hAnsi="Verdana"/>
          <w:sz w:val="24"/>
          <w:szCs w:val="24"/>
        </w:rPr>
        <w:t>Forma las conjunciones siguientes y escríbelas en tu cuaderno :</w:t>
      </w:r>
    </w:p>
    <w:p w:rsidR="002B14C8" w:rsidRPr="003A60CB" w:rsidRDefault="002B14C8" w:rsidP="003A60CB">
      <w:pPr>
        <w:spacing w:line="360" w:lineRule="auto"/>
        <w:ind w:left="720"/>
        <w:rPr>
          <w:rFonts w:ascii="Verdana" w:hAnsi="Verdana"/>
          <w:sz w:val="24"/>
          <w:szCs w:val="24"/>
        </w:rPr>
      </w:pPr>
    </w:p>
    <w:p w:rsidR="002B14C8" w:rsidRPr="003A60CB" w:rsidRDefault="002B14C8" w:rsidP="003A60CB">
      <w:pPr>
        <w:numPr>
          <w:ilvl w:val="0"/>
          <w:numId w:val="46"/>
        </w:numPr>
        <w:spacing w:line="360" w:lineRule="auto"/>
        <w:rPr>
          <w:rFonts w:ascii="Verdana" w:hAnsi="Verdana"/>
          <w:sz w:val="24"/>
          <w:szCs w:val="24"/>
        </w:rPr>
      </w:pPr>
      <w:r w:rsidRPr="003A60CB">
        <w:rPr>
          <w:rFonts w:ascii="Verdana" w:hAnsi="Verdana"/>
          <w:sz w:val="24"/>
          <w:szCs w:val="24"/>
        </w:rPr>
        <w:t xml:space="preserve">m (x) </w:t>
      </w:r>
      <w:r w:rsidR="00340FC8" w:rsidRPr="00340FC8">
        <w:rPr>
          <w:rFonts w:ascii="Verdana" w:hAnsi="Verdana"/>
          <w:noProof/>
          <w:position w:val="-4"/>
          <w:sz w:val="24"/>
          <w:szCs w:val="24"/>
        </w:rPr>
        <w:object w:dxaOrig="220" w:dyaOrig="200">
          <v:shape id="_x0000_i1617" type="#_x0000_t75" alt="y" style="width:11pt;height:10pt;mso-width-percent:0;mso-height-percent:0;mso-width-percent:0;mso-height-percent:0" o:ole="">
            <v:imagedata r:id="rId11" o:title=""/>
          </v:shape>
          <o:OLEObject Type="Embed" ProgID="Equation.3" ShapeID="_x0000_i1617" DrawAspect="Content" ObjectID="_1655663242" r:id="rId69"/>
        </w:object>
      </w:r>
      <w:r w:rsidRPr="003A60CB">
        <w:rPr>
          <w:rFonts w:ascii="Verdana" w:hAnsi="Verdana"/>
          <w:sz w:val="24"/>
          <w:szCs w:val="24"/>
        </w:rPr>
        <w:t xml:space="preserve"> p (x): x es un país americano y produce más de 200 toneladas de café</w:t>
      </w:r>
    </w:p>
    <w:p w:rsidR="002B14C8" w:rsidRPr="003A60CB" w:rsidRDefault="002B14C8" w:rsidP="003A60CB">
      <w:pPr>
        <w:numPr>
          <w:ilvl w:val="0"/>
          <w:numId w:val="46"/>
        </w:numPr>
        <w:spacing w:line="360" w:lineRule="auto"/>
        <w:rPr>
          <w:rFonts w:ascii="Verdana" w:hAnsi="Verdana"/>
          <w:sz w:val="24"/>
          <w:szCs w:val="24"/>
        </w:rPr>
      </w:pPr>
      <w:r w:rsidRPr="003A60CB">
        <w:rPr>
          <w:rFonts w:ascii="Verdana" w:hAnsi="Verdana"/>
          <w:sz w:val="24"/>
          <w:szCs w:val="24"/>
        </w:rPr>
        <w:t xml:space="preserve">m(x) </w:t>
      </w:r>
      <w:r w:rsidR="00340FC8" w:rsidRPr="00340FC8">
        <w:rPr>
          <w:rFonts w:ascii="Verdana" w:hAnsi="Verdana"/>
          <w:noProof/>
          <w:position w:val="-4"/>
          <w:sz w:val="24"/>
          <w:szCs w:val="24"/>
        </w:rPr>
        <w:object w:dxaOrig="220" w:dyaOrig="200">
          <v:shape id="_x0000_i1616" type="#_x0000_t75" alt="y" style="width:11pt;height:10pt;mso-width-percent:0;mso-height-percent:0;mso-width-percent:0;mso-height-percent:0" o:ole="">
            <v:imagedata r:id="rId11" o:title=""/>
          </v:shape>
          <o:OLEObject Type="Embed" ProgID="Equation.3" ShapeID="_x0000_i1616" DrawAspect="Content" ObjectID="_1655663243" r:id="rId70"/>
        </w:object>
      </w:r>
      <w:r w:rsidR="00B66904" w:rsidRPr="003A60CB">
        <w:rPr>
          <w:rFonts w:ascii="Verdana" w:hAnsi="Verdana"/>
          <w:sz w:val="24"/>
          <w:szCs w:val="24"/>
        </w:rPr>
        <w:t xml:space="preserve"> </w:t>
      </w:r>
      <w:r w:rsidRPr="003A60CB">
        <w:rPr>
          <w:rFonts w:ascii="Verdana" w:hAnsi="Verdana"/>
          <w:sz w:val="24"/>
          <w:szCs w:val="24"/>
        </w:rPr>
        <w:t>q(x):</w:t>
      </w:r>
    </w:p>
    <w:p w:rsidR="002B14C8" w:rsidRPr="003A60CB" w:rsidRDefault="002B14C8" w:rsidP="003A60CB">
      <w:pPr>
        <w:numPr>
          <w:ilvl w:val="0"/>
          <w:numId w:val="46"/>
        </w:numPr>
        <w:spacing w:line="360" w:lineRule="auto"/>
        <w:rPr>
          <w:rFonts w:ascii="Verdana" w:hAnsi="Verdana"/>
          <w:sz w:val="24"/>
          <w:szCs w:val="24"/>
        </w:rPr>
      </w:pPr>
      <w:r w:rsidRPr="003A60CB">
        <w:rPr>
          <w:rFonts w:ascii="Verdana" w:hAnsi="Verdana"/>
          <w:sz w:val="24"/>
          <w:szCs w:val="24"/>
        </w:rPr>
        <w:t xml:space="preserve">n(x) </w:t>
      </w:r>
      <w:r w:rsidR="00340FC8" w:rsidRPr="00340FC8">
        <w:rPr>
          <w:rFonts w:ascii="Verdana" w:hAnsi="Verdana"/>
          <w:noProof/>
          <w:position w:val="-4"/>
          <w:sz w:val="24"/>
          <w:szCs w:val="24"/>
        </w:rPr>
        <w:object w:dxaOrig="220" w:dyaOrig="200">
          <v:shape id="_x0000_i1615" type="#_x0000_t75" alt="y" style="width:11pt;height:10pt;mso-width-percent:0;mso-height-percent:0;mso-width-percent:0;mso-height-percent:0" o:ole="">
            <v:imagedata r:id="rId11" o:title=""/>
          </v:shape>
          <o:OLEObject Type="Embed" ProgID="Equation.3" ShapeID="_x0000_i1615" DrawAspect="Content" ObjectID="_1655663244" r:id="rId71"/>
        </w:object>
      </w:r>
      <w:r w:rsidRPr="003A60CB">
        <w:rPr>
          <w:rFonts w:ascii="Verdana" w:hAnsi="Verdana"/>
          <w:sz w:val="24"/>
          <w:szCs w:val="24"/>
        </w:rPr>
        <w:t xml:space="preserve"> q(x):</w:t>
      </w:r>
    </w:p>
    <w:p w:rsidR="002B14C8" w:rsidRPr="003A60CB" w:rsidRDefault="002B14C8" w:rsidP="003A60CB">
      <w:pPr>
        <w:numPr>
          <w:ilvl w:val="0"/>
          <w:numId w:val="46"/>
        </w:numPr>
        <w:spacing w:line="360" w:lineRule="auto"/>
        <w:rPr>
          <w:rFonts w:ascii="Verdana" w:hAnsi="Verdana"/>
          <w:sz w:val="24"/>
          <w:szCs w:val="24"/>
        </w:rPr>
      </w:pPr>
      <w:r w:rsidRPr="003A60CB">
        <w:rPr>
          <w:rFonts w:ascii="Verdana" w:hAnsi="Verdana"/>
          <w:sz w:val="24"/>
          <w:szCs w:val="24"/>
        </w:rPr>
        <w:t xml:space="preserve">n(x) </w:t>
      </w:r>
      <w:r w:rsidR="00340FC8" w:rsidRPr="00340FC8">
        <w:rPr>
          <w:rFonts w:ascii="Verdana" w:hAnsi="Verdana"/>
          <w:noProof/>
          <w:position w:val="-4"/>
          <w:sz w:val="24"/>
          <w:szCs w:val="24"/>
        </w:rPr>
        <w:object w:dxaOrig="220" w:dyaOrig="200">
          <v:shape id="_x0000_i1614" type="#_x0000_t75" alt="y" style="width:11pt;height:10pt;mso-width-percent:0;mso-height-percent:0;mso-width-percent:0;mso-height-percent:0" o:ole="">
            <v:imagedata r:id="rId11" o:title=""/>
          </v:shape>
          <o:OLEObject Type="Embed" ProgID="Equation.3" ShapeID="_x0000_i1614" DrawAspect="Content" ObjectID="_1655663245" r:id="rId72"/>
        </w:object>
      </w:r>
      <w:r w:rsidR="00B66904" w:rsidRPr="003A60CB">
        <w:rPr>
          <w:rFonts w:ascii="Verdana" w:hAnsi="Verdana"/>
        </w:rPr>
        <w:t xml:space="preserve"> </w:t>
      </w:r>
      <w:r w:rsidRPr="003A60CB">
        <w:rPr>
          <w:rFonts w:ascii="Verdana" w:hAnsi="Verdana"/>
          <w:sz w:val="24"/>
          <w:szCs w:val="24"/>
        </w:rPr>
        <w:t>p (x):</w:t>
      </w:r>
    </w:p>
    <w:p w:rsidR="002B14C8" w:rsidRPr="003A60CB" w:rsidRDefault="002B14C8" w:rsidP="003A60CB">
      <w:pPr>
        <w:numPr>
          <w:ilvl w:val="0"/>
          <w:numId w:val="46"/>
        </w:numPr>
        <w:spacing w:line="360" w:lineRule="auto"/>
        <w:rPr>
          <w:rFonts w:ascii="Verdana" w:hAnsi="Verdana"/>
          <w:sz w:val="24"/>
          <w:szCs w:val="24"/>
        </w:rPr>
      </w:pPr>
      <w:r w:rsidRPr="003A60CB">
        <w:rPr>
          <w:rFonts w:ascii="Verdana" w:hAnsi="Verdana"/>
          <w:sz w:val="24"/>
          <w:szCs w:val="24"/>
        </w:rPr>
        <w:t xml:space="preserve">p(x) </w:t>
      </w:r>
      <w:r w:rsidR="00340FC8" w:rsidRPr="00340FC8">
        <w:rPr>
          <w:rFonts w:ascii="Verdana" w:hAnsi="Verdana"/>
          <w:noProof/>
          <w:position w:val="-4"/>
          <w:sz w:val="24"/>
          <w:szCs w:val="24"/>
        </w:rPr>
        <w:object w:dxaOrig="220" w:dyaOrig="200">
          <v:shape id="_x0000_i1613" type="#_x0000_t75" alt="y" style="width:11pt;height:10pt;mso-width-percent:0;mso-height-percent:0;mso-width-percent:0;mso-height-percent:0" o:ole="">
            <v:imagedata r:id="rId11" o:title=""/>
          </v:shape>
          <o:OLEObject Type="Embed" ProgID="Equation.3" ShapeID="_x0000_i1613" DrawAspect="Content" ObjectID="_1655663246" r:id="rId73"/>
        </w:object>
      </w:r>
      <w:r w:rsidR="00B66904" w:rsidRPr="003A60CB">
        <w:rPr>
          <w:rFonts w:ascii="Verdana" w:hAnsi="Verdana"/>
          <w:sz w:val="24"/>
          <w:szCs w:val="24"/>
        </w:rPr>
        <w:t xml:space="preserve"> </w:t>
      </w:r>
      <w:r w:rsidRPr="003A60CB">
        <w:rPr>
          <w:rFonts w:ascii="Verdana" w:hAnsi="Verdana"/>
          <w:sz w:val="24"/>
          <w:szCs w:val="24"/>
        </w:rPr>
        <w:t>q(x);</w:t>
      </w:r>
    </w:p>
    <w:p w:rsidR="002B14C8" w:rsidRPr="003A60CB" w:rsidRDefault="002B14C8" w:rsidP="003A60CB">
      <w:pPr>
        <w:spacing w:line="360" w:lineRule="auto"/>
        <w:rPr>
          <w:rFonts w:ascii="Verdana" w:hAnsi="Verdana"/>
          <w:sz w:val="24"/>
          <w:szCs w:val="24"/>
        </w:rPr>
      </w:pPr>
    </w:p>
    <w:p w:rsidR="002B14C8" w:rsidRPr="003A60CB" w:rsidRDefault="002B14C8" w:rsidP="003A60CB">
      <w:pPr>
        <w:numPr>
          <w:ilvl w:val="0"/>
          <w:numId w:val="44"/>
        </w:numPr>
        <w:spacing w:line="360" w:lineRule="auto"/>
        <w:rPr>
          <w:rFonts w:ascii="Verdana" w:hAnsi="Verdana"/>
          <w:sz w:val="24"/>
          <w:szCs w:val="24"/>
        </w:rPr>
      </w:pPr>
      <w:r w:rsidRPr="003A60CB">
        <w:rPr>
          <w:rFonts w:ascii="Verdana" w:hAnsi="Verdana"/>
          <w:sz w:val="24"/>
          <w:szCs w:val="24"/>
        </w:rPr>
        <w:t>Forma las intersecciones:</w:t>
      </w:r>
    </w:p>
    <w:p w:rsidR="002B14C8" w:rsidRPr="003A60CB" w:rsidRDefault="002B14C8" w:rsidP="003A60CB">
      <w:pPr>
        <w:spacing w:line="360" w:lineRule="auto"/>
        <w:ind w:left="720"/>
        <w:rPr>
          <w:rFonts w:ascii="Verdana" w:hAnsi="Verdana"/>
          <w:sz w:val="24"/>
          <w:szCs w:val="24"/>
        </w:rPr>
      </w:pPr>
    </w:p>
    <w:p w:rsidR="002B14C8" w:rsidRPr="003A60CB" w:rsidRDefault="002B14C8" w:rsidP="003A60CB">
      <w:pPr>
        <w:numPr>
          <w:ilvl w:val="0"/>
          <w:numId w:val="47"/>
        </w:numPr>
        <w:spacing w:line="360" w:lineRule="auto"/>
        <w:rPr>
          <w:rFonts w:ascii="Verdana" w:hAnsi="Verdana"/>
          <w:sz w:val="24"/>
          <w:szCs w:val="24"/>
        </w:rPr>
      </w:pPr>
      <w:r w:rsidRPr="003A60CB">
        <w:rPr>
          <w:rFonts w:ascii="Verdana" w:hAnsi="Verdana"/>
          <w:sz w:val="24"/>
          <w:szCs w:val="24"/>
        </w:rPr>
        <w:t xml:space="preserve">M </w:t>
      </w:r>
      <w:r w:rsidR="00340FC8" w:rsidRPr="00340FC8">
        <w:rPr>
          <w:rFonts w:ascii="Verdana" w:hAnsi="Verdana"/>
          <w:noProof/>
          <w:position w:val="-4"/>
          <w:sz w:val="24"/>
          <w:szCs w:val="24"/>
        </w:rPr>
        <w:object w:dxaOrig="260" w:dyaOrig="200">
          <v:shape id="_x0000_i1612" type="#_x0000_t75" alt="intersección." style="width:13pt;height:10pt;mso-width-percent:0;mso-height-percent:0;mso-width-percent:0;mso-height-percent:0" o:ole="">
            <v:imagedata r:id="rId62" o:title=""/>
          </v:shape>
          <o:OLEObject Type="Embed" ProgID="Equation.3" ShapeID="_x0000_i1612" DrawAspect="Content" ObjectID="_1655663247" r:id="rId74"/>
        </w:object>
      </w:r>
      <w:r w:rsidRPr="003A60CB">
        <w:rPr>
          <w:rFonts w:ascii="Verdana" w:hAnsi="Verdana"/>
          <w:sz w:val="24"/>
          <w:szCs w:val="24"/>
        </w:rPr>
        <w:t xml:space="preserve"> P = {</w:t>
      </w:r>
      <w:r w:rsidR="003B3048" w:rsidRPr="003A60CB">
        <w:rPr>
          <w:rFonts w:ascii="Verdana" w:hAnsi="Verdana"/>
          <w:sz w:val="24"/>
          <w:szCs w:val="24"/>
        </w:rPr>
        <w:t xml:space="preserve"> }</w:t>
      </w:r>
    </w:p>
    <w:p w:rsidR="002B14C8" w:rsidRPr="003A60CB" w:rsidRDefault="002B14C8" w:rsidP="003A60CB">
      <w:pPr>
        <w:numPr>
          <w:ilvl w:val="0"/>
          <w:numId w:val="47"/>
        </w:numPr>
        <w:spacing w:line="360" w:lineRule="auto"/>
        <w:rPr>
          <w:rFonts w:ascii="Verdana" w:hAnsi="Verdana"/>
          <w:sz w:val="24"/>
          <w:szCs w:val="24"/>
        </w:rPr>
      </w:pPr>
      <w:r w:rsidRPr="003A60CB">
        <w:rPr>
          <w:rFonts w:ascii="Verdana" w:hAnsi="Verdana"/>
          <w:sz w:val="24"/>
          <w:szCs w:val="24"/>
        </w:rPr>
        <w:t xml:space="preserve">M </w:t>
      </w:r>
      <w:r w:rsidR="00340FC8" w:rsidRPr="00340FC8">
        <w:rPr>
          <w:rFonts w:ascii="Verdana" w:hAnsi="Verdana"/>
          <w:noProof/>
          <w:position w:val="-4"/>
          <w:sz w:val="24"/>
          <w:szCs w:val="24"/>
        </w:rPr>
        <w:object w:dxaOrig="260" w:dyaOrig="200">
          <v:shape id="_x0000_i1611" type="#_x0000_t75" alt="intersección." style="width:13pt;height:10pt;mso-width-percent:0;mso-height-percent:0;mso-width-percent:0;mso-height-percent:0" o:ole="">
            <v:imagedata r:id="rId62" o:title=""/>
          </v:shape>
          <o:OLEObject Type="Embed" ProgID="Equation.3" ShapeID="_x0000_i1611" DrawAspect="Content" ObjectID="_1655663248" r:id="rId75"/>
        </w:object>
      </w:r>
      <w:r w:rsidRPr="003A60CB">
        <w:rPr>
          <w:rFonts w:ascii="Verdana" w:hAnsi="Verdana"/>
          <w:sz w:val="24"/>
          <w:szCs w:val="24"/>
        </w:rPr>
        <w:t xml:space="preserve"> Q = { </w:t>
      </w:r>
      <w:r w:rsidR="003B3048" w:rsidRPr="003A60CB">
        <w:rPr>
          <w:rFonts w:ascii="Verdana" w:hAnsi="Verdana"/>
          <w:sz w:val="24"/>
          <w:szCs w:val="24"/>
        </w:rPr>
        <w:t>}</w:t>
      </w:r>
    </w:p>
    <w:p w:rsidR="002B14C8" w:rsidRPr="003A60CB" w:rsidRDefault="002B14C8" w:rsidP="003A60CB">
      <w:pPr>
        <w:numPr>
          <w:ilvl w:val="0"/>
          <w:numId w:val="47"/>
        </w:numPr>
        <w:spacing w:line="360" w:lineRule="auto"/>
        <w:rPr>
          <w:rFonts w:ascii="Verdana" w:hAnsi="Verdana"/>
          <w:sz w:val="24"/>
          <w:szCs w:val="24"/>
        </w:rPr>
      </w:pPr>
      <w:r w:rsidRPr="003A60CB">
        <w:rPr>
          <w:rFonts w:ascii="Verdana" w:hAnsi="Verdana"/>
          <w:sz w:val="24"/>
          <w:szCs w:val="24"/>
        </w:rPr>
        <w:t xml:space="preserve">N </w:t>
      </w:r>
      <w:r w:rsidR="00340FC8" w:rsidRPr="00340FC8">
        <w:rPr>
          <w:rFonts w:ascii="Verdana" w:hAnsi="Verdana"/>
          <w:noProof/>
          <w:position w:val="-4"/>
          <w:sz w:val="24"/>
          <w:szCs w:val="24"/>
        </w:rPr>
        <w:object w:dxaOrig="260" w:dyaOrig="200">
          <v:shape id="_x0000_i1610" type="#_x0000_t75" alt="intersección." style="width:13pt;height:10pt;mso-width-percent:0;mso-height-percent:0;mso-width-percent:0;mso-height-percent:0" o:ole="">
            <v:imagedata r:id="rId62" o:title=""/>
          </v:shape>
          <o:OLEObject Type="Embed" ProgID="Equation.3" ShapeID="_x0000_i1610" DrawAspect="Content" ObjectID="_1655663249" r:id="rId76"/>
        </w:object>
      </w:r>
      <w:r w:rsidRPr="003A60CB">
        <w:rPr>
          <w:rFonts w:ascii="Verdana" w:hAnsi="Verdana"/>
          <w:sz w:val="24"/>
          <w:szCs w:val="24"/>
        </w:rPr>
        <w:t xml:space="preserve"> P = { </w:t>
      </w:r>
      <w:r w:rsidR="003B3048" w:rsidRPr="003A60CB">
        <w:rPr>
          <w:rFonts w:ascii="Verdana" w:hAnsi="Verdana"/>
          <w:sz w:val="24"/>
          <w:szCs w:val="24"/>
        </w:rPr>
        <w:t>}</w:t>
      </w:r>
    </w:p>
    <w:p w:rsidR="002B14C8" w:rsidRPr="003A60CB" w:rsidRDefault="002B14C8" w:rsidP="003A60CB">
      <w:pPr>
        <w:numPr>
          <w:ilvl w:val="0"/>
          <w:numId w:val="47"/>
        </w:numPr>
        <w:spacing w:line="360" w:lineRule="auto"/>
        <w:rPr>
          <w:rFonts w:ascii="Verdana" w:hAnsi="Verdana"/>
          <w:sz w:val="24"/>
          <w:szCs w:val="24"/>
        </w:rPr>
      </w:pPr>
      <w:r w:rsidRPr="003A60CB">
        <w:rPr>
          <w:rFonts w:ascii="Verdana" w:hAnsi="Verdana"/>
          <w:sz w:val="24"/>
          <w:szCs w:val="24"/>
        </w:rPr>
        <w:t xml:space="preserve">N </w:t>
      </w:r>
      <w:r w:rsidR="00340FC8" w:rsidRPr="00340FC8">
        <w:rPr>
          <w:rFonts w:ascii="Verdana" w:hAnsi="Verdana"/>
          <w:noProof/>
          <w:position w:val="-4"/>
          <w:sz w:val="24"/>
          <w:szCs w:val="24"/>
        </w:rPr>
        <w:object w:dxaOrig="260" w:dyaOrig="200">
          <v:shape id="_x0000_i1609" type="#_x0000_t75" alt="intersección." style="width:13pt;height:10pt;mso-width-percent:0;mso-height-percent:0;mso-width-percent:0;mso-height-percent:0" o:ole="">
            <v:imagedata r:id="rId62" o:title=""/>
          </v:shape>
          <o:OLEObject Type="Embed" ProgID="Equation.3" ShapeID="_x0000_i1609" DrawAspect="Content" ObjectID="_1655663250" r:id="rId77"/>
        </w:object>
      </w:r>
      <w:r w:rsidRPr="003A60CB">
        <w:rPr>
          <w:rFonts w:ascii="Verdana" w:hAnsi="Verdana"/>
          <w:sz w:val="24"/>
          <w:szCs w:val="24"/>
        </w:rPr>
        <w:t xml:space="preserve"> Q = { </w:t>
      </w:r>
      <w:r w:rsidR="003B3048" w:rsidRPr="003A60CB">
        <w:rPr>
          <w:rFonts w:ascii="Verdana" w:hAnsi="Verdana"/>
          <w:sz w:val="24"/>
          <w:szCs w:val="24"/>
        </w:rPr>
        <w:t>}</w:t>
      </w:r>
    </w:p>
    <w:p w:rsidR="002B14C8" w:rsidRPr="003A60CB" w:rsidRDefault="002B14C8" w:rsidP="003A60CB">
      <w:pPr>
        <w:numPr>
          <w:ilvl w:val="0"/>
          <w:numId w:val="47"/>
        </w:numPr>
        <w:spacing w:line="360" w:lineRule="auto"/>
        <w:rPr>
          <w:rFonts w:ascii="Verdana" w:hAnsi="Verdana"/>
          <w:sz w:val="24"/>
          <w:szCs w:val="24"/>
        </w:rPr>
      </w:pPr>
      <w:r w:rsidRPr="003A60CB">
        <w:rPr>
          <w:rFonts w:ascii="Verdana" w:hAnsi="Verdana"/>
          <w:sz w:val="24"/>
          <w:szCs w:val="24"/>
        </w:rPr>
        <w:t xml:space="preserve">P </w:t>
      </w:r>
      <w:r w:rsidR="00340FC8" w:rsidRPr="00340FC8">
        <w:rPr>
          <w:rFonts w:ascii="Verdana" w:hAnsi="Verdana"/>
          <w:noProof/>
          <w:position w:val="-4"/>
          <w:sz w:val="24"/>
          <w:szCs w:val="24"/>
        </w:rPr>
        <w:object w:dxaOrig="260" w:dyaOrig="200">
          <v:shape id="_x0000_i1608" type="#_x0000_t75" alt="intersección." style="width:13pt;height:10pt;mso-width-percent:0;mso-height-percent:0;mso-width-percent:0;mso-height-percent:0" o:ole="">
            <v:imagedata r:id="rId62" o:title=""/>
          </v:shape>
          <o:OLEObject Type="Embed" ProgID="Equation.3" ShapeID="_x0000_i1608" DrawAspect="Content" ObjectID="_1655663251" r:id="rId78"/>
        </w:object>
      </w:r>
      <w:r w:rsidRPr="003A60CB">
        <w:rPr>
          <w:rFonts w:ascii="Verdana" w:hAnsi="Verdana"/>
          <w:sz w:val="24"/>
          <w:szCs w:val="24"/>
        </w:rPr>
        <w:t xml:space="preserve"> Q = {</w:t>
      </w:r>
      <w:r w:rsidR="003B3048" w:rsidRPr="003A60CB">
        <w:rPr>
          <w:rFonts w:ascii="Verdana" w:hAnsi="Verdana"/>
          <w:sz w:val="24"/>
          <w:szCs w:val="24"/>
        </w:rPr>
        <w:t xml:space="preserve"> }</w:t>
      </w:r>
    </w:p>
    <w:p w:rsidR="002B14C8" w:rsidRPr="003A60CB" w:rsidRDefault="002B14C8" w:rsidP="003A60CB">
      <w:pPr>
        <w:spacing w:line="360" w:lineRule="auto"/>
        <w:rPr>
          <w:rFonts w:ascii="Verdana" w:hAnsi="Verdana"/>
          <w:sz w:val="24"/>
          <w:szCs w:val="24"/>
        </w:rPr>
      </w:pPr>
    </w:p>
    <w:p w:rsidR="002B14C8" w:rsidRPr="003A60CB" w:rsidRDefault="002B14C8" w:rsidP="003A60CB">
      <w:pPr>
        <w:numPr>
          <w:ilvl w:val="0"/>
          <w:numId w:val="44"/>
        </w:numPr>
        <w:spacing w:line="360" w:lineRule="auto"/>
        <w:rPr>
          <w:rFonts w:ascii="Verdana" w:hAnsi="Verdana"/>
          <w:sz w:val="24"/>
          <w:szCs w:val="24"/>
        </w:rPr>
      </w:pPr>
      <w:r w:rsidRPr="003A60CB">
        <w:rPr>
          <w:rFonts w:ascii="Verdana" w:hAnsi="Verdana"/>
          <w:sz w:val="24"/>
          <w:szCs w:val="24"/>
        </w:rPr>
        <w:t>Representa gráficamente:</w:t>
      </w:r>
    </w:p>
    <w:p w:rsidR="002B14C8" w:rsidRPr="003A60CB" w:rsidRDefault="002B14C8" w:rsidP="003A60CB">
      <w:pPr>
        <w:spacing w:line="360" w:lineRule="auto"/>
        <w:ind w:left="720"/>
        <w:rPr>
          <w:rFonts w:ascii="Verdana" w:hAnsi="Verdana"/>
          <w:sz w:val="24"/>
          <w:szCs w:val="24"/>
        </w:rPr>
      </w:pPr>
    </w:p>
    <w:p w:rsidR="002B14C8" w:rsidRPr="003A60CB" w:rsidRDefault="002B14C8" w:rsidP="003A60CB">
      <w:pPr>
        <w:numPr>
          <w:ilvl w:val="0"/>
          <w:numId w:val="48"/>
        </w:numPr>
        <w:spacing w:line="360" w:lineRule="auto"/>
        <w:rPr>
          <w:rFonts w:ascii="Verdana" w:hAnsi="Verdana"/>
          <w:sz w:val="24"/>
          <w:szCs w:val="24"/>
        </w:rPr>
      </w:pPr>
      <w:r w:rsidRPr="003A60CB">
        <w:rPr>
          <w:rFonts w:ascii="Verdana" w:hAnsi="Verdana"/>
          <w:sz w:val="24"/>
          <w:szCs w:val="24"/>
        </w:rPr>
        <w:t xml:space="preserve">M </w:t>
      </w:r>
      <w:r w:rsidR="00340FC8" w:rsidRPr="00340FC8">
        <w:rPr>
          <w:rFonts w:ascii="Verdana" w:hAnsi="Verdana"/>
          <w:noProof/>
          <w:position w:val="-4"/>
          <w:sz w:val="24"/>
          <w:szCs w:val="24"/>
        </w:rPr>
        <w:object w:dxaOrig="260" w:dyaOrig="200">
          <v:shape id="_x0000_i1607" type="#_x0000_t75" alt="intersección." style="width:13pt;height:10pt;mso-width-percent:0;mso-height-percent:0;mso-width-percent:0;mso-height-percent:0" o:ole="">
            <v:imagedata r:id="rId62" o:title=""/>
          </v:shape>
          <o:OLEObject Type="Embed" ProgID="Equation.3" ShapeID="_x0000_i1607" DrawAspect="Content" ObjectID="_1655663252" r:id="rId79"/>
        </w:object>
      </w:r>
      <w:r w:rsidRPr="003A60CB">
        <w:rPr>
          <w:rFonts w:ascii="Verdana" w:hAnsi="Verdana"/>
          <w:sz w:val="24"/>
          <w:szCs w:val="24"/>
        </w:rPr>
        <w:t xml:space="preserve"> N</w:t>
      </w:r>
    </w:p>
    <w:p w:rsidR="002B14C8" w:rsidRPr="003A60CB" w:rsidRDefault="002B14C8" w:rsidP="003A60CB">
      <w:pPr>
        <w:numPr>
          <w:ilvl w:val="0"/>
          <w:numId w:val="48"/>
        </w:numPr>
        <w:spacing w:line="360" w:lineRule="auto"/>
        <w:rPr>
          <w:rFonts w:ascii="Verdana" w:hAnsi="Verdana"/>
          <w:sz w:val="24"/>
          <w:szCs w:val="24"/>
        </w:rPr>
      </w:pPr>
      <w:r w:rsidRPr="003A60CB">
        <w:rPr>
          <w:rFonts w:ascii="Verdana" w:hAnsi="Verdana"/>
          <w:sz w:val="24"/>
          <w:szCs w:val="24"/>
        </w:rPr>
        <w:t xml:space="preserve">N </w:t>
      </w:r>
      <w:r w:rsidR="00340FC8" w:rsidRPr="00340FC8">
        <w:rPr>
          <w:rFonts w:ascii="Verdana" w:hAnsi="Verdana"/>
          <w:noProof/>
          <w:position w:val="-4"/>
          <w:sz w:val="24"/>
          <w:szCs w:val="24"/>
        </w:rPr>
        <w:object w:dxaOrig="260" w:dyaOrig="200">
          <v:shape id="_x0000_i1606" type="#_x0000_t75" alt="intersección." style="width:13pt;height:10pt;mso-width-percent:0;mso-height-percent:0;mso-width-percent:0;mso-height-percent:0" o:ole="">
            <v:imagedata r:id="rId62" o:title=""/>
          </v:shape>
          <o:OLEObject Type="Embed" ProgID="Equation.3" ShapeID="_x0000_i1606" DrawAspect="Content" ObjectID="_1655663253" r:id="rId80"/>
        </w:object>
      </w:r>
      <w:r w:rsidRPr="003A60CB">
        <w:rPr>
          <w:rFonts w:ascii="Verdana" w:hAnsi="Verdana"/>
          <w:sz w:val="24"/>
          <w:szCs w:val="24"/>
        </w:rPr>
        <w:t xml:space="preserve"> Q</w:t>
      </w:r>
    </w:p>
    <w:p w:rsidR="002B14C8" w:rsidRPr="003A60CB" w:rsidRDefault="002B14C8" w:rsidP="003A60CB">
      <w:pPr>
        <w:numPr>
          <w:ilvl w:val="0"/>
          <w:numId w:val="48"/>
        </w:numPr>
        <w:spacing w:line="360" w:lineRule="auto"/>
        <w:rPr>
          <w:rFonts w:ascii="Verdana" w:hAnsi="Verdana"/>
          <w:sz w:val="24"/>
          <w:szCs w:val="24"/>
        </w:rPr>
      </w:pPr>
      <w:r w:rsidRPr="003A60CB">
        <w:rPr>
          <w:rFonts w:ascii="Verdana" w:hAnsi="Verdana"/>
          <w:sz w:val="24"/>
          <w:szCs w:val="24"/>
        </w:rPr>
        <w:t xml:space="preserve">M </w:t>
      </w:r>
      <w:r w:rsidR="00340FC8" w:rsidRPr="00340FC8">
        <w:rPr>
          <w:rFonts w:ascii="Verdana" w:hAnsi="Verdana"/>
          <w:noProof/>
          <w:position w:val="-4"/>
          <w:sz w:val="24"/>
          <w:szCs w:val="24"/>
        </w:rPr>
        <w:object w:dxaOrig="260" w:dyaOrig="200">
          <v:shape id="_x0000_i1605" type="#_x0000_t75" alt="intersección." style="width:13pt;height:10pt;mso-width-percent:0;mso-height-percent:0;mso-width-percent:0;mso-height-percent:0" o:ole="">
            <v:imagedata r:id="rId62" o:title=""/>
          </v:shape>
          <o:OLEObject Type="Embed" ProgID="Equation.3" ShapeID="_x0000_i1605" DrawAspect="Content" ObjectID="_1655663254" r:id="rId81"/>
        </w:object>
      </w:r>
      <w:r w:rsidRPr="003A60CB">
        <w:rPr>
          <w:rFonts w:ascii="Verdana" w:hAnsi="Verdana"/>
          <w:sz w:val="24"/>
          <w:szCs w:val="24"/>
        </w:rPr>
        <w:t xml:space="preserve"> P</w:t>
      </w:r>
    </w:p>
    <w:p w:rsidR="002B14C8" w:rsidRPr="003A60CB" w:rsidRDefault="002B14C8" w:rsidP="003A60CB">
      <w:pPr>
        <w:numPr>
          <w:ilvl w:val="0"/>
          <w:numId w:val="48"/>
        </w:numPr>
        <w:spacing w:line="360" w:lineRule="auto"/>
        <w:rPr>
          <w:rFonts w:ascii="Verdana" w:hAnsi="Verdana"/>
          <w:sz w:val="24"/>
          <w:szCs w:val="24"/>
        </w:rPr>
      </w:pPr>
      <w:r w:rsidRPr="003A60CB">
        <w:rPr>
          <w:rFonts w:ascii="Verdana" w:hAnsi="Verdana"/>
          <w:sz w:val="24"/>
          <w:szCs w:val="24"/>
        </w:rPr>
        <w:t xml:space="preserve">M </w:t>
      </w:r>
      <w:r w:rsidR="00340FC8" w:rsidRPr="00340FC8">
        <w:rPr>
          <w:rFonts w:ascii="Verdana" w:hAnsi="Verdana"/>
          <w:noProof/>
          <w:position w:val="-4"/>
          <w:sz w:val="24"/>
          <w:szCs w:val="24"/>
        </w:rPr>
        <w:object w:dxaOrig="260" w:dyaOrig="200">
          <v:shape id="_x0000_i1604" type="#_x0000_t75" alt="intersección." style="width:13pt;height:10pt;mso-width-percent:0;mso-height-percent:0;mso-width-percent:0;mso-height-percent:0" o:ole="">
            <v:imagedata r:id="rId62" o:title=""/>
          </v:shape>
          <o:OLEObject Type="Embed" ProgID="Equation.3" ShapeID="_x0000_i1604" DrawAspect="Content" ObjectID="_1655663255" r:id="rId82"/>
        </w:object>
      </w:r>
      <w:r w:rsidRPr="003A60CB">
        <w:rPr>
          <w:rFonts w:ascii="Verdana" w:hAnsi="Verdana"/>
          <w:sz w:val="24"/>
          <w:szCs w:val="24"/>
        </w:rPr>
        <w:t xml:space="preserve"> Q</w:t>
      </w:r>
    </w:p>
    <w:p w:rsidR="002B14C8" w:rsidRPr="003A60CB" w:rsidRDefault="002B14C8" w:rsidP="003A60CB">
      <w:pPr>
        <w:spacing w:line="360" w:lineRule="auto"/>
        <w:rPr>
          <w:rFonts w:ascii="Verdana" w:hAnsi="Verdana"/>
          <w:sz w:val="24"/>
          <w:szCs w:val="24"/>
        </w:rPr>
      </w:pPr>
    </w:p>
    <w:p w:rsidR="002B14C8" w:rsidRPr="003A60CB" w:rsidRDefault="002B14C8" w:rsidP="003A60CB">
      <w:pPr>
        <w:pStyle w:val="Prrafodelista"/>
        <w:numPr>
          <w:ilvl w:val="0"/>
          <w:numId w:val="42"/>
        </w:numPr>
        <w:spacing w:line="360" w:lineRule="auto"/>
        <w:rPr>
          <w:rFonts w:ascii="Verdana" w:hAnsi="Verdana"/>
          <w:sz w:val="24"/>
          <w:szCs w:val="24"/>
        </w:rPr>
      </w:pPr>
      <w:r w:rsidRPr="003A60CB">
        <w:rPr>
          <w:rFonts w:ascii="Verdana" w:hAnsi="Verdana"/>
          <w:sz w:val="24"/>
          <w:szCs w:val="24"/>
        </w:rPr>
        <w:t>Califica las siguientes proposiciones escribiendo (0) a las falsas y (1) a las verda</w:t>
      </w:r>
      <w:r w:rsidRPr="003A60CB">
        <w:rPr>
          <w:rFonts w:ascii="Verdana" w:hAnsi="Verdana"/>
          <w:sz w:val="24"/>
          <w:szCs w:val="24"/>
        </w:rPr>
        <w:softHyphen/>
        <w:t>deras de acuerdo con las condiciones expresadas en los cuadros.</w:t>
      </w:r>
    </w:p>
    <w:p w:rsidR="002B14C8" w:rsidRPr="003A60CB" w:rsidRDefault="002B14C8" w:rsidP="003A60CB">
      <w:pPr>
        <w:spacing w:line="360" w:lineRule="auto"/>
        <w:ind w:left="720"/>
        <w:rPr>
          <w:rFonts w:ascii="Verdana" w:hAnsi="Verdana"/>
          <w:sz w:val="24"/>
          <w:szCs w:val="24"/>
        </w:rPr>
      </w:pPr>
    </w:p>
    <w:p w:rsidR="002B14C8" w:rsidRPr="003A60CB" w:rsidRDefault="002B14C8" w:rsidP="003A60CB">
      <w:pPr>
        <w:numPr>
          <w:ilvl w:val="0"/>
          <w:numId w:val="49"/>
        </w:numPr>
        <w:spacing w:line="360" w:lineRule="auto"/>
        <w:rPr>
          <w:rFonts w:ascii="Verdana" w:hAnsi="Verdana"/>
          <w:sz w:val="24"/>
          <w:szCs w:val="24"/>
        </w:rPr>
      </w:pPr>
      <w:r w:rsidRPr="003A60CB">
        <w:rPr>
          <w:rFonts w:ascii="Verdana" w:hAnsi="Verdana"/>
          <w:sz w:val="24"/>
          <w:szCs w:val="24"/>
        </w:rPr>
        <w:t>p : "Obtuve el primer lugar de mi grupo"</w:t>
      </w:r>
    </w:p>
    <w:p w:rsidR="002B14C8" w:rsidRPr="003A60CB" w:rsidRDefault="002B14C8" w:rsidP="003A60CB">
      <w:pPr>
        <w:numPr>
          <w:ilvl w:val="0"/>
          <w:numId w:val="49"/>
        </w:numPr>
        <w:spacing w:line="360" w:lineRule="auto"/>
        <w:rPr>
          <w:rFonts w:ascii="Verdana" w:hAnsi="Verdana"/>
          <w:sz w:val="24"/>
          <w:szCs w:val="24"/>
        </w:rPr>
      </w:pPr>
      <w:r w:rsidRPr="003A60CB">
        <w:rPr>
          <w:rFonts w:ascii="Verdana" w:hAnsi="Verdana"/>
          <w:sz w:val="24"/>
          <w:szCs w:val="24"/>
        </w:rPr>
        <w:t>q: "Fui comisionado como representante de aseo"</w:t>
      </w:r>
    </w:p>
    <w:p w:rsidR="002B14C8" w:rsidRPr="003A60CB" w:rsidRDefault="002B14C8" w:rsidP="003A60CB">
      <w:pPr>
        <w:numPr>
          <w:ilvl w:val="0"/>
          <w:numId w:val="49"/>
        </w:numPr>
        <w:spacing w:line="360" w:lineRule="auto"/>
        <w:rPr>
          <w:rFonts w:ascii="Verdana" w:hAnsi="Verdana"/>
          <w:sz w:val="24"/>
          <w:szCs w:val="24"/>
        </w:rPr>
      </w:pPr>
      <w:r w:rsidRPr="003A60CB">
        <w:rPr>
          <w:rFonts w:ascii="Verdana" w:hAnsi="Verdana"/>
          <w:sz w:val="24"/>
          <w:szCs w:val="24"/>
        </w:rPr>
        <w:t xml:space="preserve">p </w:t>
      </w:r>
      <w:r w:rsidR="00340FC8" w:rsidRPr="00340FC8">
        <w:rPr>
          <w:rFonts w:ascii="Verdana" w:hAnsi="Verdana"/>
          <w:noProof/>
          <w:position w:val="-4"/>
          <w:sz w:val="24"/>
          <w:szCs w:val="24"/>
        </w:rPr>
        <w:object w:dxaOrig="220" w:dyaOrig="200">
          <v:shape id="_x0000_i1603" type="#_x0000_t75" alt="y" style="width:11pt;height:10pt;mso-width-percent:0;mso-height-percent:0;mso-position-horizontal:absolute;mso-width-percent:0;mso-height-percent:0" o:ole="">
            <v:imagedata r:id="rId11" o:title=""/>
          </v:shape>
          <o:OLEObject Type="Embed" ProgID="Equation.3" ShapeID="_x0000_i1603" DrawAspect="Content" ObjectID="_1655663256" r:id="rId83"/>
        </w:object>
      </w:r>
      <w:r w:rsidRPr="003A60CB">
        <w:rPr>
          <w:rFonts w:ascii="Verdana" w:hAnsi="Verdana"/>
          <w:sz w:val="24"/>
          <w:szCs w:val="24"/>
        </w:rPr>
        <w:t xml:space="preserve"> q: "Obtuve el primer lugar de mi grupo y fui comisionado como representante de aseo".</w:t>
      </w:r>
    </w:p>
    <w:p w:rsidR="00EB0F24" w:rsidRPr="003A60CB" w:rsidRDefault="00EB0F24" w:rsidP="003A60CB">
      <w:pPr>
        <w:pStyle w:val="Descripcin"/>
        <w:keepNext/>
        <w:spacing w:line="360" w:lineRule="auto"/>
        <w:rPr>
          <w:rFonts w:ascii="Verdana" w:hAnsi="Verdana"/>
          <w:color w:val="auto"/>
          <w:sz w:val="24"/>
          <w:szCs w:val="24"/>
        </w:rPr>
      </w:pPr>
      <w:bookmarkStart w:id="29" w:name="_Toc421722300"/>
      <w:bookmarkStart w:id="30" w:name="_Toc421722418"/>
      <w:r w:rsidRPr="003A60CB">
        <w:rPr>
          <w:rFonts w:ascii="Verdana" w:hAnsi="Verdana"/>
          <w:color w:val="auto"/>
          <w:sz w:val="24"/>
          <w:szCs w:val="24"/>
        </w:rPr>
        <w:t xml:space="preserve">Imagen </w:t>
      </w:r>
      <w:r w:rsidRPr="003A60CB">
        <w:rPr>
          <w:rFonts w:ascii="Verdana" w:hAnsi="Verdana"/>
          <w:color w:val="auto"/>
          <w:sz w:val="24"/>
          <w:szCs w:val="24"/>
        </w:rPr>
        <w:fldChar w:fldCharType="begin"/>
      </w:r>
      <w:r w:rsidRPr="003A60CB">
        <w:rPr>
          <w:rFonts w:ascii="Verdana" w:hAnsi="Verdana"/>
          <w:color w:val="auto"/>
          <w:sz w:val="24"/>
          <w:szCs w:val="24"/>
        </w:rPr>
        <w:instrText xml:space="preserve"> SEQ Imagen \* ARABIC </w:instrText>
      </w:r>
      <w:r w:rsidRPr="003A60CB">
        <w:rPr>
          <w:rFonts w:ascii="Verdana" w:hAnsi="Verdana"/>
          <w:color w:val="auto"/>
          <w:sz w:val="24"/>
          <w:szCs w:val="24"/>
        </w:rPr>
        <w:fldChar w:fldCharType="separate"/>
      </w:r>
      <w:r w:rsidR="00AE71FC">
        <w:rPr>
          <w:rFonts w:ascii="Verdana" w:hAnsi="Verdana"/>
          <w:noProof/>
          <w:color w:val="auto"/>
          <w:sz w:val="24"/>
          <w:szCs w:val="24"/>
        </w:rPr>
        <w:t>3</w:t>
      </w:r>
      <w:r w:rsidRPr="003A60CB">
        <w:rPr>
          <w:rFonts w:ascii="Verdana" w:hAnsi="Verdana"/>
          <w:color w:val="auto"/>
          <w:sz w:val="24"/>
          <w:szCs w:val="24"/>
        </w:rPr>
        <w:fldChar w:fldCharType="end"/>
      </w:r>
      <w:r w:rsidRPr="003A60CB">
        <w:rPr>
          <w:rFonts w:ascii="Verdana" w:hAnsi="Verdana"/>
          <w:color w:val="auto"/>
          <w:sz w:val="24"/>
          <w:szCs w:val="24"/>
        </w:rPr>
        <w:t>: Niño 1.</w:t>
      </w:r>
      <w:bookmarkEnd w:id="29"/>
      <w:bookmarkEnd w:id="30"/>
    </w:p>
    <w:p w:rsidR="00AF2B3F" w:rsidRPr="003A60CB" w:rsidRDefault="00A43806" w:rsidP="003A60CB">
      <w:pPr>
        <w:numPr>
          <w:ilvl w:val="0"/>
          <w:numId w:val="50"/>
        </w:numPr>
        <w:spacing w:line="360" w:lineRule="auto"/>
        <w:rPr>
          <w:rFonts w:ascii="Verdana" w:hAnsi="Verdana"/>
          <w:sz w:val="24"/>
          <w:szCs w:val="24"/>
        </w:rPr>
      </w:pPr>
      <w:r w:rsidRPr="003A60CB">
        <w:rPr>
          <w:rFonts w:ascii="Verdana" w:hAnsi="Verdana"/>
          <w:noProof/>
          <w:sz w:val="24"/>
          <w:szCs w:val="24"/>
        </w:rPr>
        <w:drawing>
          <wp:inline distT="0" distB="0" distL="0" distR="0" wp14:anchorId="40314D3F" wp14:editId="3E6D32F1">
            <wp:extent cx="1552575" cy="2276475"/>
            <wp:effectExtent l="0" t="0" r="9525" b="9525"/>
            <wp:docPr id="57" name="Imagen 57" descr="Dibujo de niño con escudo, en el escudo escrito el número 1 y la palabra as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552575" cy="2276475"/>
                    </a:xfrm>
                    <a:prstGeom prst="rect">
                      <a:avLst/>
                    </a:prstGeom>
                    <a:noFill/>
                    <a:ln>
                      <a:noFill/>
                    </a:ln>
                  </pic:spPr>
                </pic:pic>
              </a:graphicData>
            </a:graphic>
          </wp:inline>
        </w:drawing>
      </w:r>
    </w:p>
    <w:p w:rsidR="00AF2B3F" w:rsidRPr="003A60CB" w:rsidRDefault="00AF2B3F" w:rsidP="003A60CB">
      <w:pPr>
        <w:spacing w:line="360" w:lineRule="auto"/>
        <w:ind w:left="720"/>
        <w:rPr>
          <w:rFonts w:ascii="Verdana" w:hAnsi="Verdana"/>
          <w:sz w:val="24"/>
          <w:szCs w:val="24"/>
        </w:rPr>
      </w:pPr>
    </w:p>
    <w:p w:rsidR="00AF2B3F" w:rsidRPr="003A60CB" w:rsidRDefault="00AF2B3F" w:rsidP="003A60CB">
      <w:pPr>
        <w:numPr>
          <w:ilvl w:val="0"/>
          <w:numId w:val="51"/>
        </w:numPr>
        <w:spacing w:line="360" w:lineRule="auto"/>
        <w:rPr>
          <w:rFonts w:ascii="Verdana" w:hAnsi="Verdana"/>
          <w:sz w:val="24"/>
          <w:szCs w:val="24"/>
        </w:rPr>
      </w:pPr>
      <w:r w:rsidRPr="003A60CB">
        <w:rPr>
          <w:rFonts w:ascii="Verdana" w:hAnsi="Verdana"/>
          <w:sz w:val="24"/>
          <w:szCs w:val="24"/>
        </w:rPr>
        <w:t>p: 1</w:t>
      </w:r>
    </w:p>
    <w:p w:rsidR="00AF2B3F" w:rsidRPr="003A60CB" w:rsidRDefault="00AF2B3F" w:rsidP="003A60CB">
      <w:pPr>
        <w:numPr>
          <w:ilvl w:val="0"/>
          <w:numId w:val="51"/>
        </w:numPr>
        <w:spacing w:line="360" w:lineRule="auto"/>
        <w:rPr>
          <w:rFonts w:ascii="Verdana" w:hAnsi="Verdana"/>
          <w:sz w:val="24"/>
          <w:szCs w:val="24"/>
        </w:rPr>
      </w:pPr>
      <w:r w:rsidRPr="003A60CB">
        <w:rPr>
          <w:rFonts w:ascii="Verdana" w:hAnsi="Verdana"/>
          <w:sz w:val="24"/>
          <w:szCs w:val="24"/>
        </w:rPr>
        <w:t xml:space="preserve">q: </w:t>
      </w:r>
    </w:p>
    <w:p w:rsidR="00AF2B3F" w:rsidRPr="003A60CB" w:rsidRDefault="00AF2B3F" w:rsidP="003A60CB">
      <w:pPr>
        <w:numPr>
          <w:ilvl w:val="0"/>
          <w:numId w:val="51"/>
        </w:numPr>
        <w:spacing w:line="360" w:lineRule="auto"/>
        <w:rPr>
          <w:rFonts w:ascii="Verdana" w:hAnsi="Verdana"/>
          <w:sz w:val="24"/>
          <w:szCs w:val="24"/>
        </w:rPr>
      </w:pPr>
      <w:r w:rsidRPr="003A60CB">
        <w:rPr>
          <w:rFonts w:ascii="Verdana" w:hAnsi="Verdana"/>
          <w:sz w:val="24"/>
          <w:szCs w:val="24"/>
        </w:rPr>
        <w:t xml:space="preserve">p </w:t>
      </w:r>
      <w:r w:rsidR="00340FC8" w:rsidRPr="00340FC8">
        <w:rPr>
          <w:rFonts w:ascii="Verdana" w:hAnsi="Verdana"/>
          <w:noProof/>
          <w:position w:val="-4"/>
          <w:sz w:val="24"/>
          <w:szCs w:val="24"/>
        </w:rPr>
        <w:object w:dxaOrig="220" w:dyaOrig="200">
          <v:shape id="_x0000_i1602" type="#_x0000_t75" alt="y" style="width:11pt;height:10pt;mso-width-percent:0;mso-height-percent:0;mso-position-horizontal:absolute;mso-width-percent:0;mso-height-percent:0" o:ole="">
            <v:imagedata r:id="rId11" o:title=""/>
          </v:shape>
          <o:OLEObject Type="Embed" ProgID="Equation.3" ShapeID="_x0000_i1602" DrawAspect="Content" ObjectID="_1655663257" r:id="rId85"/>
        </w:object>
      </w:r>
      <w:r w:rsidRPr="003A60CB">
        <w:rPr>
          <w:rFonts w:ascii="Verdana" w:hAnsi="Verdana"/>
          <w:sz w:val="24"/>
          <w:szCs w:val="24"/>
        </w:rPr>
        <w:t xml:space="preserve"> q:</w:t>
      </w:r>
    </w:p>
    <w:p w:rsidR="00AF2B3F" w:rsidRPr="003A60CB" w:rsidRDefault="00AF2B3F" w:rsidP="003A60CB">
      <w:pPr>
        <w:spacing w:line="360" w:lineRule="auto"/>
        <w:rPr>
          <w:rFonts w:ascii="Verdana" w:hAnsi="Verdana"/>
          <w:sz w:val="24"/>
          <w:szCs w:val="24"/>
        </w:rPr>
      </w:pPr>
    </w:p>
    <w:p w:rsidR="00EB0F24" w:rsidRPr="003A60CB" w:rsidRDefault="00EB0F24" w:rsidP="003A60CB">
      <w:pPr>
        <w:pStyle w:val="Descripcin"/>
        <w:keepNext/>
        <w:spacing w:line="360" w:lineRule="auto"/>
        <w:rPr>
          <w:rFonts w:ascii="Verdana" w:hAnsi="Verdana"/>
          <w:color w:val="auto"/>
          <w:sz w:val="24"/>
          <w:szCs w:val="24"/>
        </w:rPr>
      </w:pPr>
      <w:bookmarkStart w:id="31" w:name="_Toc421722301"/>
      <w:bookmarkStart w:id="32" w:name="_Toc421722419"/>
      <w:r w:rsidRPr="003A60CB">
        <w:rPr>
          <w:rFonts w:ascii="Verdana" w:hAnsi="Verdana"/>
          <w:color w:val="auto"/>
          <w:sz w:val="24"/>
          <w:szCs w:val="24"/>
        </w:rPr>
        <w:t xml:space="preserve">Imagen </w:t>
      </w:r>
      <w:r w:rsidRPr="003A60CB">
        <w:rPr>
          <w:rFonts w:ascii="Verdana" w:hAnsi="Verdana"/>
          <w:color w:val="auto"/>
          <w:sz w:val="24"/>
          <w:szCs w:val="24"/>
        </w:rPr>
        <w:fldChar w:fldCharType="begin"/>
      </w:r>
      <w:r w:rsidRPr="003A60CB">
        <w:rPr>
          <w:rFonts w:ascii="Verdana" w:hAnsi="Verdana"/>
          <w:color w:val="auto"/>
          <w:sz w:val="24"/>
          <w:szCs w:val="24"/>
        </w:rPr>
        <w:instrText xml:space="preserve"> SEQ Imagen \* ARABIC </w:instrText>
      </w:r>
      <w:r w:rsidRPr="003A60CB">
        <w:rPr>
          <w:rFonts w:ascii="Verdana" w:hAnsi="Verdana"/>
          <w:color w:val="auto"/>
          <w:sz w:val="24"/>
          <w:szCs w:val="24"/>
        </w:rPr>
        <w:fldChar w:fldCharType="separate"/>
      </w:r>
      <w:r w:rsidR="00AE71FC">
        <w:rPr>
          <w:rFonts w:ascii="Verdana" w:hAnsi="Verdana"/>
          <w:noProof/>
          <w:color w:val="auto"/>
          <w:sz w:val="24"/>
          <w:szCs w:val="24"/>
        </w:rPr>
        <w:t>4</w:t>
      </w:r>
      <w:r w:rsidRPr="003A60CB">
        <w:rPr>
          <w:rFonts w:ascii="Verdana" w:hAnsi="Verdana"/>
          <w:color w:val="auto"/>
          <w:sz w:val="24"/>
          <w:szCs w:val="24"/>
        </w:rPr>
        <w:fldChar w:fldCharType="end"/>
      </w:r>
      <w:r w:rsidRPr="003A60CB">
        <w:rPr>
          <w:rFonts w:ascii="Verdana" w:hAnsi="Verdana"/>
          <w:color w:val="auto"/>
          <w:sz w:val="24"/>
          <w:szCs w:val="24"/>
        </w:rPr>
        <w:t>: Niño 2</w:t>
      </w:r>
      <w:bookmarkEnd w:id="31"/>
      <w:bookmarkEnd w:id="32"/>
    </w:p>
    <w:p w:rsidR="00AF2B3F" w:rsidRPr="003A60CB" w:rsidRDefault="00A43806" w:rsidP="003A60CB">
      <w:pPr>
        <w:numPr>
          <w:ilvl w:val="0"/>
          <w:numId w:val="50"/>
        </w:numPr>
        <w:spacing w:line="360" w:lineRule="auto"/>
        <w:rPr>
          <w:rFonts w:ascii="Verdana" w:hAnsi="Verdana"/>
          <w:sz w:val="24"/>
          <w:szCs w:val="24"/>
        </w:rPr>
      </w:pPr>
      <w:r w:rsidRPr="003A60CB">
        <w:rPr>
          <w:rFonts w:ascii="Verdana" w:hAnsi="Verdana"/>
          <w:noProof/>
          <w:sz w:val="24"/>
          <w:szCs w:val="24"/>
        </w:rPr>
        <w:drawing>
          <wp:inline distT="0" distB="0" distL="0" distR="0" wp14:anchorId="7E482535" wp14:editId="30C86468">
            <wp:extent cx="1409700" cy="2143125"/>
            <wp:effectExtent l="0" t="0" r="0" b="9525"/>
            <wp:docPr id="59" name="Imagen 59" descr="Dibujo de niño con escudo, en el escudo escrito el número 4 y la palabra o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409700" cy="2143125"/>
                    </a:xfrm>
                    <a:prstGeom prst="rect">
                      <a:avLst/>
                    </a:prstGeom>
                    <a:noFill/>
                    <a:ln>
                      <a:noFill/>
                    </a:ln>
                  </pic:spPr>
                </pic:pic>
              </a:graphicData>
            </a:graphic>
          </wp:inline>
        </w:drawing>
      </w:r>
    </w:p>
    <w:p w:rsidR="00AF2B3F" w:rsidRPr="003A60CB" w:rsidRDefault="00AF2B3F" w:rsidP="003A60CB">
      <w:pPr>
        <w:spacing w:line="360" w:lineRule="auto"/>
        <w:ind w:left="720"/>
        <w:rPr>
          <w:rFonts w:ascii="Verdana" w:hAnsi="Verdana"/>
          <w:sz w:val="24"/>
          <w:szCs w:val="24"/>
        </w:rPr>
      </w:pPr>
    </w:p>
    <w:p w:rsidR="00AF2B3F" w:rsidRPr="003A60CB" w:rsidRDefault="00AF2B3F" w:rsidP="003A60CB">
      <w:pPr>
        <w:numPr>
          <w:ilvl w:val="0"/>
          <w:numId w:val="51"/>
        </w:numPr>
        <w:spacing w:line="360" w:lineRule="auto"/>
        <w:rPr>
          <w:rFonts w:ascii="Verdana" w:hAnsi="Verdana"/>
          <w:sz w:val="24"/>
          <w:szCs w:val="24"/>
        </w:rPr>
      </w:pPr>
      <w:r w:rsidRPr="003A60CB">
        <w:rPr>
          <w:rFonts w:ascii="Verdana" w:hAnsi="Verdana"/>
          <w:sz w:val="24"/>
          <w:szCs w:val="24"/>
        </w:rPr>
        <w:t>p:</w:t>
      </w:r>
    </w:p>
    <w:p w:rsidR="00AF2B3F" w:rsidRPr="003A60CB" w:rsidRDefault="00AF2B3F" w:rsidP="003A60CB">
      <w:pPr>
        <w:numPr>
          <w:ilvl w:val="0"/>
          <w:numId w:val="51"/>
        </w:numPr>
        <w:spacing w:line="360" w:lineRule="auto"/>
        <w:rPr>
          <w:rFonts w:ascii="Verdana" w:hAnsi="Verdana"/>
          <w:sz w:val="24"/>
          <w:szCs w:val="24"/>
        </w:rPr>
      </w:pPr>
      <w:r w:rsidRPr="003A60CB">
        <w:rPr>
          <w:rFonts w:ascii="Verdana" w:hAnsi="Verdana"/>
          <w:sz w:val="24"/>
          <w:szCs w:val="24"/>
        </w:rPr>
        <w:t xml:space="preserve">q: </w:t>
      </w:r>
    </w:p>
    <w:p w:rsidR="00AF2B3F" w:rsidRPr="003A60CB" w:rsidRDefault="00AF2B3F" w:rsidP="003A60CB">
      <w:pPr>
        <w:numPr>
          <w:ilvl w:val="0"/>
          <w:numId w:val="51"/>
        </w:numPr>
        <w:spacing w:line="360" w:lineRule="auto"/>
        <w:rPr>
          <w:rFonts w:ascii="Verdana" w:hAnsi="Verdana"/>
          <w:sz w:val="24"/>
          <w:szCs w:val="24"/>
        </w:rPr>
      </w:pPr>
      <w:r w:rsidRPr="003A60CB">
        <w:rPr>
          <w:rFonts w:ascii="Verdana" w:hAnsi="Verdana"/>
          <w:sz w:val="24"/>
          <w:szCs w:val="24"/>
        </w:rPr>
        <w:t xml:space="preserve">p </w:t>
      </w:r>
      <w:r w:rsidR="00340FC8" w:rsidRPr="00340FC8">
        <w:rPr>
          <w:rFonts w:ascii="Verdana" w:hAnsi="Verdana"/>
          <w:noProof/>
          <w:position w:val="-4"/>
          <w:sz w:val="24"/>
          <w:szCs w:val="24"/>
        </w:rPr>
        <w:object w:dxaOrig="220" w:dyaOrig="200">
          <v:shape id="_x0000_i1601" type="#_x0000_t75" alt="y" style="width:11pt;height:10pt;mso-width-percent:0;mso-height-percent:0;mso-width-percent:0;mso-height-percent:0" o:ole="">
            <v:imagedata r:id="rId11" o:title=""/>
          </v:shape>
          <o:OLEObject Type="Embed" ProgID="Equation.3" ShapeID="_x0000_i1601" DrawAspect="Content" ObjectID="_1655663258" r:id="rId87"/>
        </w:object>
      </w:r>
      <w:r w:rsidRPr="003A60CB">
        <w:rPr>
          <w:rFonts w:ascii="Verdana" w:hAnsi="Verdana"/>
          <w:sz w:val="24"/>
          <w:szCs w:val="24"/>
        </w:rPr>
        <w:t xml:space="preserve"> q:</w:t>
      </w:r>
    </w:p>
    <w:p w:rsidR="00AF2B3F" w:rsidRPr="003A60CB" w:rsidRDefault="00AF2B3F" w:rsidP="003A60CB">
      <w:pPr>
        <w:spacing w:line="360" w:lineRule="auto"/>
        <w:ind w:left="720"/>
        <w:rPr>
          <w:rFonts w:ascii="Verdana" w:hAnsi="Verdana"/>
          <w:sz w:val="24"/>
          <w:szCs w:val="24"/>
        </w:rPr>
      </w:pPr>
    </w:p>
    <w:p w:rsidR="00AF2B3F" w:rsidRPr="003A60CB" w:rsidRDefault="00AF2B3F" w:rsidP="003A60CB">
      <w:pPr>
        <w:spacing w:line="360" w:lineRule="auto"/>
        <w:rPr>
          <w:rFonts w:ascii="Verdana" w:hAnsi="Verdana"/>
          <w:sz w:val="24"/>
          <w:szCs w:val="24"/>
        </w:rPr>
      </w:pPr>
    </w:p>
    <w:p w:rsidR="00EB0F24" w:rsidRPr="003A60CB" w:rsidRDefault="00EB0F24" w:rsidP="003A60CB">
      <w:pPr>
        <w:pStyle w:val="Descripcin"/>
        <w:keepNext/>
        <w:spacing w:line="360" w:lineRule="auto"/>
        <w:rPr>
          <w:rFonts w:ascii="Verdana" w:hAnsi="Verdana"/>
          <w:color w:val="auto"/>
          <w:sz w:val="24"/>
          <w:szCs w:val="24"/>
        </w:rPr>
      </w:pPr>
      <w:bookmarkStart w:id="33" w:name="_Toc421722302"/>
      <w:bookmarkStart w:id="34" w:name="_Toc421722420"/>
      <w:r w:rsidRPr="003A60CB">
        <w:rPr>
          <w:rFonts w:ascii="Verdana" w:hAnsi="Verdana"/>
          <w:color w:val="auto"/>
          <w:sz w:val="24"/>
          <w:szCs w:val="24"/>
        </w:rPr>
        <w:t xml:space="preserve">Imagen </w:t>
      </w:r>
      <w:r w:rsidRPr="003A60CB">
        <w:rPr>
          <w:rFonts w:ascii="Verdana" w:hAnsi="Verdana"/>
          <w:color w:val="auto"/>
          <w:sz w:val="24"/>
          <w:szCs w:val="24"/>
        </w:rPr>
        <w:fldChar w:fldCharType="begin"/>
      </w:r>
      <w:r w:rsidRPr="003A60CB">
        <w:rPr>
          <w:rFonts w:ascii="Verdana" w:hAnsi="Verdana"/>
          <w:color w:val="auto"/>
          <w:sz w:val="24"/>
          <w:szCs w:val="24"/>
        </w:rPr>
        <w:instrText xml:space="preserve"> SEQ Imagen \* ARABIC </w:instrText>
      </w:r>
      <w:r w:rsidRPr="003A60CB">
        <w:rPr>
          <w:rFonts w:ascii="Verdana" w:hAnsi="Verdana"/>
          <w:color w:val="auto"/>
          <w:sz w:val="24"/>
          <w:szCs w:val="24"/>
        </w:rPr>
        <w:fldChar w:fldCharType="separate"/>
      </w:r>
      <w:r w:rsidR="00AE71FC">
        <w:rPr>
          <w:rFonts w:ascii="Verdana" w:hAnsi="Verdana"/>
          <w:noProof/>
          <w:color w:val="auto"/>
          <w:sz w:val="24"/>
          <w:szCs w:val="24"/>
        </w:rPr>
        <w:t>5</w:t>
      </w:r>
      <w:r w:rsidRPr="003A60CB">
        <w:rPr>
          <w:rFonts w:ascii="Verdana" w:hAnsi="Verdana"/>
          <w:color w:val="auto"/>
          <w:sz w:val="24"/>
          <w:szCs w:val="24"/>
        </w:rPr>
        <w:fldChar w:fldCharType="end"/>
      </w:r>
      <w:r w:rsidRPr="003A60CB">
        <w:rPr>
          <w:rFonts w:ascii="Verdana" w:hAnsi="Verdana"/>
          <w:color w:val="auto"/>
          <w:sz w:val="24"/>
          <w:szCs w:val="24"/>
        </w:rPr>
        <w:t>: Niño 3</w:t>
      </w:r>
      <w:bookmarkEnd w:id="33"/>
      <w:bookmarkEnd w:id="34"/>
    </w:p>
    <w:p w:rsidR="00AF2B3F" w:rsidRPr="003A60CB" w:rsidRDefault="00A43806" w:rsidP="003A60CB">
      <w:pPr>
        <w:numPr>
          <w:ilvl w:val="0"/>
          <w:numId w:val="50"/>
        </w:numPr>
        <w:spacing w:line="360" w:lineRule="auto"/>
        <w:rPr>
          <w:rFonts w:ascii="Verdana" w:hAnsi="Verdana"/>
          <w:sz w:val="24"/>
          <w:szCs w:val="24"/>
        </w:rPr>
      </w:pPr>
      <w:r w:rsidRPr="003A60CB">
        <w:rPr>
          <w:rFonts w:ascii="Verdana" w:hAnsi="Verdana"/>
          <w:noProof/>
          <w:sz w:val="24"/>
          <w:szCs w:val="24"/>
        </w:rPr>
        <w:drawing>
          <wp:inline distT="0" distB="0" distL="0" distR="0" wp14:anchorId="12C0B0E4" wp14:editId="054EDCC5">
            <wp:extent cx="1352550" cy="1981200"/>
            <wp:effectExtent l="0" t="0" r="0" b="0"/>
            <wp:docPr id="61" name="Imagen 61" descr="Dibujo de niño con escudo, en el escudo escrito el número 3 y la palabra as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352550" cy="1981200"/>
                    </a:xfrm>
                    <a:prstGeom prst="rect">
                      <a:avLst/>
                    </a:prstGeom>
                    <a:noFill/>
                    <a:ln>
                      <a:noFill/>
                    </a:ln>
                  </pic:spPr>
                </pic:pic>
              </a:graphicData>
            </a:graphic>
          </wp:inline>
        </w:drawing>
      </w:r>
    </w:p>
    <w:p w:rsidR="00AF2B3F" w:rsidRPr="003A60CB" w:rsidRDefault="00AF2B3F" w:rsidP="003A60CB">
      <w:pPr>
        <w:spacing w:line="360" w:lineRule="auto"/>
        <w:ind w:left="720"/>
        <w:rPr>
          <w:rFonts w:ascii="Verdana" w:hAnsi="Verdana"/>
          <w:sz w:val="24"/>
          <w:szCs w:val="24"/>
        </w:rPr>
      </w:pPr>
    </w:p>
    <w:p w:rsidR="00AF2B3F" w:rsidRPr="003A60CB" w:rsidRDefault="00AF2B3F" w:rsidP="003A60CB">
      <w:pPr>
        <w:numPr>
          <w:ilvl w:val="0"/>
          <w:numId w:val="51"/>
        </w:numPr>
        <w:spacing w:line="360" w:lineRule="auto"/>
        <w:rPr>
          <w:rFonts w:ascii="Verdana" w:hAnsi="Verdana"/>
          <w:sz w:val="24"/>
          <w:szCs w:val="24"/>
        </w:rPr>
      </w:pPr>
      <w:r w:rsidRPr="003A60CB">
        <w:rPr>
          <w:rFonts w:ascii="Verdana" w:hAnsi="Verdana"/>
          <w:sz w:val="24"/>
          <w:szCs w:val="24"/>
        </w:rPr>
        <w:t>p:</w:t>
      </w:r>
    </w:p>
    <w:p w:rsidR="00AF2B3F" w:rsidRPr="003A60CB" w:rsidRDefault="00AF2B3F" w:rsidP="003A60CB">
      <w:pPr>
        <w:numPr>
          <w:ilvl w:val="0"/>
          <w:numId w:val="51"/>
        </w:numPr>
        <w:spacing w:line="360" w:lineRule="auto"/>
        <w:rPr>
          <w:rFonts w:ascii="Verdana" w:hAnsi="Verdana"/>
          <w:sz w:val="24"/>
          <w:szCs w:val="24"/>
        </w:rPr>
      </w:pPr>
      <w:r w:rsidRPr="003A60CB">
        <w:rPr>
          <w:rFonts w:ascii="Verdana" w:hAnsi="Verdana"/>
          <w:sz w:val="24"/>
          <w:szCs w:val="24"/>
        </w:rPr>
        <w:t xml:space="preserve">q: </w:t>
      </w:r>
    </w:p>
    <w:p w:rsidR="00AF2B3F" w:rsidRPr="003A60CB" w:rsidRDefault="00AF2B3F" w:rsidP="003A60CB">
      <w:pPr>
        <w:numPr>
          <w:ilvl w:val="0"/>
          <w:numId w:val="51"/>
        </w:numPr>
        <w:spacing w:line="360" w:lineRule="auto"/>
        <w:rPr>
          <w:rFonts w:ascii="Verdana" w:hAnsi="Verdana"/>
          <w:sz w:val="24"/>
          <w:szCs w:val="24"/>
        </w:rPr>
      </w:pPr>
      <w:r w:rsidRPr="003A60CB">
        <w:rPr>
          <w:rFonts w:ascii="Verdana" w:hAnsi="Verdana"/>
          <w:sz w:val="24"/>
          <w:szCs w:val="24"/>
        </w:rPr>
        <w:t xml:space="preserve">p </w:t>
      </w:r>
      <w:r w:rsidR="00340FC8" w:rsidRPr="00340FC8">
        <w:rPr>
          <w:rFonts w:ascii="Verdana" w:hAnsi="Verdana"/>
          <w:noProof/>
          <w:position w:val="-4"/>
          <w:sz w:val="24"/>
          <w:szCs w:val="24"/>
        </w:rPr>
        <w:object w:dxaOrig="220" w:dyaOrig="200">
          <v:shape id="_x0000_i1600" type="#_x0000_t75" alt="y" style="width:11pt;height:10pt;mso-width-percent:0;mso-height-percent:0;mso-width-percent:0;mso-height-percent:0" o:ole="">
            <v:imagedata r:id="rId11" o:title=""/>
          </v:shape>
          <o:OLEObject Type="Embed" ProgID="Equation.3" ShapeID="_x0000_i1600" DrawAspect="Content" ObjectID="_1655663259" r:id="rId89"/>
        </w:object>
      </w:r>
      <w:r w:rsidRPr="003A60CB">
        <w:rPr>
          <w:rFonts w:ascii="Verdana" w:hAnsi="Verdana"/>
          <w:sz w:val="24"/>
          <w:szCs w:val="24"/>
        </w:rPr>
        <w:t xml:space="preserve"> q:</w:t>
      </w:r>
    </w:p>
    <w:p w:rsidR="00AF2B3F" w:rsidRPr="003A60CB" w:rsidRDefault="00AF2B3F" w:rsidP="003A60CB">
      <w:pPr>
        <w:spacing w:line="360" w:lineRule="auto"/>
        <w:ind w:left="720"/>
        <w:rPr>
          <w:rFonts w:ascii="Verdana" w:hAnsi="Verdana"/>
          <w:sz w:val="24"/>
          <w:szCs w:val="24"/>
        </w:rPr>
      </w:pPr>
    </w:p>
    <w:p w:rsidR="00AF2B3F" w:rsidRPr="003A60CB" w:rsidRDefault="00AF2B3F" w:rsidP="003A60CB">
      <w:pPr>
        <w:spacing w:line="360" w:lineRule="auto"/>
        <w:rPr>
          <w:rFonts w:ascii="Verdana" w:hAnsi="Verdana"/>
          <w:sz w:val="24"/>
          <w:szCs w:val="24"/>
        </w:rPr>
      </w:pPr>
    </w:p>
    <w:p w:rsidR="00EB0F24" w:rsidRPr="003A60CB" w:rsidRDefault="00EB0F24" w:rsidP="003A60CB">
      <w:pPr>
        <w:pStyle w:val="Descripcin"/>
        <w:keepNext/>
        <w:spacing w:line="360" w:lineRule="auto"/>
        <w:rPr>
          <w:rFonts w:ascii="Verdana" w:hAnsi="Verdana"/>
          <w:color w:val="auto"/>
          <w:sz w:val="24"/>
          <w:szCs w:val="24"/>
        </w:rPr>
      </w:pPr>
      <w:bookmarkStart w:id="35" w:name="_Toc421722303"/>
      <w:bookmarkStart w:id="36" w:name="_Toc421722421"/>
      <w:r w:rsidRPr="003A60CB">
        <w:rPr>
          <w:rFonts w:ascii="Verdana" w:hAnsi="Verdana"/>
          <w:color w:val="auto"/>
          <w:sz w:val="24"/>
          <w:szCs w:val="24"/>
        </w:rPr>
        <w:t xml:space="preserve">Imagen </w:t>
      </w:r>
      <w:r w:rsidRPr="003A60CB">
        <w:rPr>
          <w:rFonts w:ascii="Verdana" w:hAnsi="Verdana"/>
          <w:color w:val="auto"/>
          <w:sz w:val="24"/>
          <w:szCs w:val="24"/>
        </w:rPr>
        <w:fldChar w:fldCharType="begin"/>
      </w:r>
      <w:r w:rsidRPr="003A60CB">
        <w:rPr>
          <w:rFonts w:ascii="Verdana" w:hAnsi="Verdana"/>
          <w:color w:val="auto"/>
          <w:sz w:val="24"/>
          <w:szCs w:val="24"/>
        </w:rPr>
        <w:instrText xml:space="preserve"> SEQ Imagen \* ARABIC </w:instrText>
      </w:r>
      <w:r w:rsidRPr="003A60CB">
        <w:rPr>
          <w:rFonts w:ascii="Verdana" w:hAnsi="Verdana"/>
          <w:color w:val="auto"/>
          <w:sz w:val="24"/>
          <w:szCs w:val="24"/>
        </w:rPr>
        <w:fldChar w:fldCharType="separate"/>
      </w:r>
      <w:r w:rsidR="00AE71FC">
        <w:rPr>
          <w:rFonts w:ascii="Verdana" w:hAnsi="Verdana"/>
          <w:noProof/>
          <w:color w:val="auto"/>
          <w:sz w:val="24"/>
          <w:szCs w:val="24"/>
        </w:rPr>
        <w:t>6</w:t>
      </w:r>
      <w:r w:rsidRPr="003A60CB">
        <w:rPr>
          <w:rFonts w:ascii="Verdana" w:hAnsi="Verdana"/>
          <w:color w:val="auto"/>
          <w:sz w:val="24"/>
          <w:szCs w:val="24"/>
        </w:rPr>
        <w:fldChar w:fldCharType="end"/>
      </w:r>
      <w:r w:rsidRPr="003A60CB">
        <w:rPr>
          <w:rFonts w:ascii="Verdana" w:hAnsi="Verdana"/>
          <w:color w:val="auto"/>
          <w:sz w:val="24"/>
          <w:szCs w:val="24"/>
        </w:rPr>
        <w:t>: Niño 4.</w:t>
      </w:r>
      <w:bookmarkEnd w:id="35"/>
      <w:bookmarkEnd w:id="36"/>
    </w:p>
    <w:p w:rsidR="00AF2B3F" w:rsidRPr="003A60CB" w:rsidRDefault="00A43806" w:rsidP="003A60CB">
      <w:pPr>
        <w:numPr>
          <w:ilvl w:val="0"/>
          <w:numId w:val="50"/>
        </w:numPr>
        <w:spacing w:line="360" w:lineRule="auto"/>
        <w:rPr>
          <w:rFonts w:ascii="Verdana" w:hAnsi="Verdana"/>
          <w:sz w:val="24"/>
          <w:szCs w:val="24"/>
        </w:rPr>
      </w:pPr>
      <w:r w:rsidRPr="003A60CB">
        <w:rPr>
          <w:rFonts w:ascii="Verdana" w:hAnsi="Verdana"/>
          <w:noProof/>
          <w:sz w:val="24"/>
          <w:szCs w:val="24"/>
        </w:rPr>
        <w:drawing>
          <wp:inline distT="0" distB="0" distL="0" distR="0" wp14:anchorId="3D781F0C" wp14:editId="444BF304">
            <wp:extent cx="1381125" cy="1981200"/>
            <wp:effectExtent l="0" t="0" r="9525" b="0"/>
            <wp:docPr id="63" name="Imagen 63" descr="Dibujo de niño con escudo, en el escudo escrito el número 3 y la palabra o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381125" cy="1981200"/>
                    </a:xfrm>
                    <a:prstGeom prst="rect">
                      <a:avLst/>
                    </a:prstGeom>
                    <a:noFill/>
                    <a:ln>
                      <a:noFill/>
                    </a:ln>
                  </pic:spPr>
                </pic:pic>
              </a:graphicData>
            </a:graphic>
          </wp:inline>
        </w:drawing>
      </w:r>
    </w:p>
    <w:p w:rsidR="00AF2B3F" w:rsidRPr="003A60CB" w:rsidRDefault="00AF2B3F" w:rsidP="003A60CB">
      <w:pPr>
        <w:spacing w:line="360" w:lineRule="auto"/>
        <w:ind w:left="720"/>
        <w:rPr>
          <w:rFonts w:ascii="Verdana" w:hAnsi="Verdana"/>
          <w:sz w:val="24"/>
          <w:szCs w:val="24"/>
        </w:rPr>
      </w:pPr>
    </w:p>
    <w:p w:rsidR="00AF2B3F" w:rsidRPr="003A60CB" w:rsidRDefault="00AF2B3F" w:rsidP="003A60CB">
      <w:pPr>
        <w:numPr>
          <w:ilvl w:val="0"/>
          <w:numId w:val="51"/>
        </w:numPr>
        <w:spacing w:line="360" w:lineRule="auto"/>
        <w:rPr>
          <w:rFonts w:ascii="Verdana" w:hAnsi="Verdana"/>
          <w:sz w:val="24"/>
          <w:szCs w:val="24"/>
        </w:rPr>
      </w:pPr>
      <w:r w:rsidRPr="003A60CB">
        <w:rPr>
          <w:rFonts w:ascii="Verdana" w:hAnsi="Verdana"/>
          <w:sz w:val="24"/>
          <w:szCs w:val="24"/>
        </w:rPr>
        <w:t>p: 1</w:t>
      </w:r>
    </w:p>
    <w:p w:rsidR="00AF2B3F" w:rsidRPr="003A60CB" w:rsidRDefault="00AF2B3F" w:rsidP="003A60CB">
      <w:pPr>
        <w:numPr>
          <w:ilvl w:val="0"/>
          <w:numId w:val="51"/>
        </w:numPr>
        <w:spacing w:line="360" w:lineRule="auto"/>
        <w:rPr>
          <w:rFonts w:ascii="Verdana" w:hAnsi="Verdana"/>
          <w:sz w:val="24"/>
          <w:szCs w:val="24"/>
        </w:rPr>
      </w:pPr>
      <w:r w:rsidRPr="003A60CB">
        <w:rPr>
          <w:rFonts w:ascii="Verdana" w:hAnsi="Verdana"/>
          <w:sz w:val="24"/>
          <w:szCs w:val="24"/>
        </w:rPr>
        <w:t xml:space="preserve">q: </w:t>
      </w:r>
    </w:p>
    <w:p w:rsidR="00AF2B3F" w:rsidRPr="003A60CB" w:rsidRDefault="00AF2B3F" w:rsidP="003A60CB">
      <w:pPr>
        <w:numPr>
          <w:ilvl w:val="0"/>
          <w:numId w:val="51"/>
        </w:numPr>
        <w:spacing w:line="360" w:lineRule="auto"/>
        <w:rPr>
          <w:rFonts w:ascii="Verdana" w:hAnsi="Verdana"/>
          <w:sz w:val="24"/>
          <w:szCs w:val="24"/>
        </w:rPr>
      </w:pPr>
      <w:r w:rsidRPr="003A60CB">
        <w:rPr>
          <w:rFonts w:ascii="Verdana" w:hAnsi="Verdana"/>
          <w:sz w:val="24"/>
          <w:szCs w:val="24"/>
        </w:rPr>
        <w:t xml:space="preserve">p </w:t>
      </w:r>
      <w:r w:rsidR="00340FC8" w:rsidRPr="00340FC8">
        <w:rPr>
          <w:rFonts w:ascii="Verdana" w:hAnsi="Verdana"/>
          <w:noProof/>
          <w:position w:val="-4"/>
          <w:sz w:val="24"/>
          <w:szCs w:val="24"/>
        </w:rPr>
        <w:object w:dxaOrig="220" w:dyaOrig="200">
          <v:shape id="_x0000_i1599" type="#_x0000_t75" alt="y" style="width:11pt;height:10pt;mso-width-percent:0;mso-height-percent:0;mso-position-horizontal:absolute;mso-width-percent:0;mso-height-percent:0" o:ole="">
            <v:imagedata r:id="rId11" o:title=""/>
          </v:shape>
          <o:OLEObject Type="Embed" ProgID="Equation.3" ShapeID="_x0000_i1599" DrawAspect="Content" ObjectID="_1655663260" r:id="rId91"/>
        </w:object>
      </w:r>
      <w:r w:rsidRPr="003A60CB">
        <w:rPr>
          <w:rFonts w:ascii="Verdana" w:hAnsi="Verdana"/>
          <w:sz w:val="24"/>
          <w:szCs w:val="24"/>
        </w:rPr>
        <w:t xml:space="preserve"> q:</w:t>
      </w:r>
    </w:p>
    <w:p w:rsidR="00AF2B3F" w:rsidRPr="003A60CB" w:rsidRDefault="00AF2B3F" w:rsidP="003A60CB">
      <w:pPr>
        <w:spacing w:line="360" w:lineRule="auto"/>
        <w:ind w:left="720"/>
        <w:rPr>
          <w:rFonts w:ascii="Verdana" w:hAnsi="Verdana"/>
          <w:sz w:val="24"/>
          <w:szCs w:val="24"/>
        </w:rPr>
      </w:pPr>
    </w:p>
    <w:p w:rsidR="00AF2B3F" w:rsidRPr="003A60CB" w:rsidRDefault="00AF2B3F" w:rsidP="003A60CB">
      <w:pPr>
        <w:spacing w:line="360" w:lineRule="auto"/>
        <w:rPr>
          <w:rFonts w:ascii="Verdana" w:hAnsi="Verdana"/>
          <w:sz w:val="24"/>
          <w:szCs w:val="24"/>
        </w:rPr>
      </w:pPr>
    </w:p>
    <w:p w:rsidR="00AF2B3F" w:rsidRPr="003A60CB" w:rsidRDefault="00AF2B3F" w:rsidP="003A60CB">
      <w:pPr>
        <w:numPr>
          <w:ilvl w:val="0"/>
          <w:numId w:val="42"/>
        </w:numPr>
        <w:spacing w:line="360" w:lineRule="auto"/>
        <w:rPr>
          <w:rFonts w:ascii="Verdana" w:hAnsi="Verdana"/>
          <w:sz w:val="24"/>
          <w:szCs w:val="24"/>
        </w:rPr>
      </w:pPr>
      <w:r w:rsidRPr="003A60CB">
        <w:rPr>
          <w:rFonts w:ascii="Verdana" w:hAnsi="Verdana"/>
          <w:sz w:val="24"/>
          <w:szCs w:val="24"/>
        </w:rPr>
        <w:t>Completa la tabla de verdad de la conjunción:</w:t>
      </w:r>
    </w:p>
    <w:p w:rsidR="00AF2B3F" w:rsidRPr="003A60CB" w:rsidRDefault="00AF2B3F" w:rsidP="003A60CB">
      <w:pPr>
        <w:spacing w:line="360" w:lineRule="auto"/>
        <w:rPr>
          <w:rFonts w:ascii="Verdana" w:hAnsi="Verdana"/>
          <w:sz w:val="24"/>
          <w:szCs w:val="24"/>
        </w:rPr>
      </w:pPr>
    </w:p>
    <w:p w:rsidR="00EB0F24" w:rsidRPr="003A60CB" w:rsidRDefault="00EB0F24" w:rsidP="003A60CB">
      <w:pPr>
        <w:pStyle w:val="Descripcin"/>
        <w:keepNext/>
        <w:spacing w:line="360" w:lineRule="auto"/>
        <w:rPr>
          <w:rFonts w:ascii="Verdana" w:hAnsi="Verdana"/>
          <w:color w:val="auto"/>
          <w:sz w:val="24"/>
          <w:szCs w:val="24"/>
        </w:rPr>
      </w:pPr>
      <w:bookmarkStart w:id="37" w:name="_Toc421722092"/>
      <w:bookmarkStart w:id="38" w:name="_Toc421722238"/>
      <w:r w:rsidRPr="003A60CB">
        <w:rPr>
          <w:rFonts w:ascii="Verdana" w:hAnsi="Verdana"/>
          <w:color w:val="auto"/>
          <w:sz w:val="24"/>
          <w:szCs w:val="24"/>
        </w:rPr>
        <w:t xml:space="preserve">Tabla </w:t>
      </w:r>
      <w:r w:rsidRPr="003A60CB">
        <w:rPr>
          <w:rFonts w:ascii="Verdana" w:hAnsi="Verdana"/>
          <w:color w:val="auto"/>
          <w:sz w:val="24"/>
          <w:szCs w:val="24"/>
        </w:rPr>
        <w:fldChar w:fldCharType="begin"/>
      </w:r>
      <w:r w:rsidRPr="003A60CB">
        <w:rPr>
          <w:rFonts w:ascii="Verdana" w:hAnsi="Verdana"/>
          <w:color w:val="auto"/>
          <w:sz w:val="24"/>
          <w:szCs w:val="24"/>
        </w:rPr>
        <w:instrText xml:space="preserve"> SEQ Tabla \* ARABIC </w:instrText>
      </w:r>
      <w:r w:rsidRPr="003A60CB">
        <w:rPr>
          <w:rFonts w:ascii="Verdana" w:hAnsi="Verdana"/>
          <w:color w:val="auto"/>
          <w:sz w:val="24"/>
          <w:szCs w:val="24"/>
        </w:rPr>
        <w:fldChar w:fldCharType="separate"/>
      </w:r>
      <w:r w:rsidR="00AE71FC">
        <w:rPr>
          <w:rFonts w:ascii="Verdana" w:hAnsi="Verdana"/>
          <w:noProof/>
          <w:color w:val="auto"/>
          <w:sz w:val="24"/>
          <w:szCs w:val="24"/>
        </w:rPr>
        <w:t>9</w:t>
      </w:r>
      <w:r w:rsidRPr="003A60CB">
        <w:rPr>
          <w:rFonts w:ascii="Verdana" w:hAnsi="Verdana"/>
          <w:color w:val="auto"/>
          <w:sz w:val="24"/>
          <w:szCs w:val="24"/>
        </w:rPr>
        <w:fldChar w:fldCharType="end"/>
      </w:r>
      <w:r w:rsidRPr="003A60CB">
        <w:rPr>
          <w:rFonts w:ascii="Verdana" w:hAnsi="Verdana"/>
          <w:color w:val="auto"/>
          <w:sz w:val="24"/>
          <w:szCs w:val="24"/>
        </w:rPr>
        <w:t>: Conjunción.</w:t>
      </w:r>
      <w:bookmarkEnd w:id="37"/>
      <w:bookmarkEnd w:id="38"/>
    </w:p>
    <w:tbl>
      <w:tblPr>
        <w:tblStyle w:val="Sombreadomedio1-nfasis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Description w:val="Resultado de la combinación de valores de verdad en una conjunción."/>
      </w:tblPr>
      <w:tblGrid>
        <w:gridCol w:w="384"/>
        <w:gridCol w:w="384"/>
        <w:gridCol w:w="1045"/>
      </w:tblGrid>
      <w:tr w:rsidR="00711BA2" w:rsidRPr="003A60CB" w:rsidTr="00F41F93">
        <w:trPr>
          <w:cnfStyle w:val="100000000000" w:firstRow="1" w:lastRow="0" w:firstColumn="0" w:lastColumn="0" w:oddVBand="0" w:evenVBand="0" w:oddHBand="0" w:evenHBand="0" w:firstRowFirstColumn="0" w:firstRowLastColumn="0" w:lastRowFirstColumn="0" w:lastRowLastColumn="0"/>
          <w:trHeight w:hRule="exact" w:val="336"/>
          <w:tblHead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rsidR="00AF2B3F" w:rsidRPr="003A60CB" w:rsidRDefault="00AF2B3F" w:rsidP="003A60CB">
            <w:pPr>
              <w:spacing w:line="360" w:lineRule="auto"/>
              <w:rPr>
                <w:rFonts w:ascii="Verdana" w:hAnsi="Verdana"/>
                <w:color w:val="auto"/>
                <w:sz w:val="24"/>
                <w:szCs w:val="24"/>
              </w:rPr>
            </w:pPr>
            <w:r w:rsidRPr="003A60CB">
              <w:rPr>
                <w:rFonts w:ascii="Verdana" w:hAnsi="Verdana"/>
                <w:color w:val="auto"/>
                <w:sz w:val="24"/>
                <w:szCs w:val="24"/>
              </w:rPr>
              <w:t>p</w:t>
            </w:r>
          </w:p>
        </w:tc>
        <w:tc>
          <w:tcPr>
            <w:cnfStyle w:val="000010000000" w:firstRow="0" w:lastRow="0" w:firstColumn="0" w:lastColumn="0" w:oddVBand="1"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rsidR="00AF2B3F" w:rsidRPr="003A60CB" w:rsidRDefault="00873173" w:rsidP="003A60CB">
            <w:pPr>
              <w:spacing w:line="360" w:lineRule="auto"/>
              <w:rPr>
                <w:rFonts w:ascii="Verdana" w:hAnsi="Verdana"/>
                <w:color w:val="auto"/>
                <w:sz w:val="24"/>
                <w:szCs w:val="24"/>
              </w:rPr>
            </w:pPr>
            <w:r w:rsidRPr="003A60CB">
              <w:rPr>
                <w:rFonts w:ascii="Verdana" w:hAnsi="Verdana"/>
                <w:color w:val="auto"/>
                <w:sz w:val="24"/>
                <w:szCs w:val="24"/>
              </w:rPr>
              <w:t>q</w:t>
            </w:r>
          </w:p>
        </w:tc>
        <w:tc>
          <w:tcPr>
            <w:tcW w:w="0" w:type="auto"/>
            <w:tcBorders>
              <w:top w:val="none" w:sz="0" w:space="0" w:color="auto"/>
              <w:left w:val="none" w:sz="0" w:space="0" w:color="auto"/>
              <w:bottom w:val="none" w:sz="0" w:space="0" w:color="auto"/>
              <w:right w:val="none" w:sz="0" w:space="0" w:color="auto"/>
            </w:tcBorders>
          </w:tcPr>
          <w:p w:rsidR="00AF2B3F" w:rsidRPr="003A60CB" w:rsidRDefault="00AF2B3F"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3A60CB">
              <w:rPr>
                <w:rFonts w:ascii="Verdana" w:hAnsi="Verdana"/>
                <w:color w:val="auto"/>
                <w:sz w:val="24"/>
                <w:szCs w:val="24"/>
              </w:rPr>
              <w:t xml:space="preserve">p </w:t>
            </w:r>
            <w:r w:rsidR="00340FC8" w:rsidRPr="00340FC8">
              <w:rPr>
                <w:rFonts w:ascii="Verdana" w:hAnsi="Verdana"/>
                <w:b w:val="0"/>
                <w:noProof/>
                <w:color w:val="auto"/>
                <w:position w:val="-4"/>
                <w:sz w:val="24"/>
                <w:szCs w:val="24"/>
              </w:rPr>
              <w:object w:dxaOrig="220" w:dyaOrig="200">
                <v:shape id="_x0000_i1598" type="#_x0000_t75" alt="y" style="width:11pt;height:10pt;mso-width-percent:0;mso-height-percent:0;mso-width-percent:0;mso-height-percent:0" o:ole="">
                  <v:imagedata r:id="rId11" o:title=""/>
                </v:shape>
                <o:OLEObject Type="Embed" ProgID="Equation.3" ShapeID="_x0000_i1598" DrawAspect="Content" ObjectID="_1655663261" r:id="rId92"/>
              </w:object>
            </w:r>
            <w:r w:rsidRPr="003A60CB">
              <w:rPr>
                <w:rFonts w:ascii="Verdana" w:hAnsi="Verdana"/>
                <w:color w:val="auto"/>
                <w:sz w:val="24"/>
                <w:szCs w:val="24"/>
              </w:rPr>
              <w:t xml:space="preserve"> q</w:t>
            </w:r>
          </w:p>
        </w:tc>
      </w:tr>
      <w:tr w:rsidR="00711BA2" w:rsidRPr="003A60CB" w:rsidTr="00F41F93">
        <w:trPr>
          <w:cnfStyle w:val="000000100000" w:firstRow="0" w:lastRow="0" w:firstColumn="0" w:lastColumn="0" w:oddVBand="0" w:evenVBand="0" w:oddHBand="1" w:evenHBand="0" w:firstRowFirstColumn="0" w:firstRowLastColumn="0" w:lastRowFirstColumn="0" w:lastRowLastColumn="0"/>
          <w:trHeight w:hRule="exact" w:val="317"/>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AF2B3F" w:rsidRPr="003A60CB" w:rsidRDefault="00AF2B3F" w:rsidP="003A60CB">
            <w:pPr>
              <w:spacing w:line="360" w:lineRule="auto"/>
              <w:rPr>
                <w:rFonts w:ascii="Verdana" w:hAnsi="Verdana"/>
                <w:b w:val="0"/>
                <w:sz w:val="24"/>
                <w:szCs w:val="24"/>
              </w:rPr>
            </w:pPr>
            <w:r w:rsidRPr="003A60CB">
              <w:rPr>
                <w:rFonts w:ascii="Verdana" w:hAnsi="Verdana"/>
                <w:b w:val="0"/>
                <w:sz w:val="24"/>
                <w:szCs w:val="24"/>
              </w:rPr>
              <w:t>1</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tcPr>
          <w:p w:rsidR="00AF2B3F" w:rsidRPr="003A60CB" w:rsidRDefault="00AF2B3F" w:rsidP="003A60CB">
            <w:pPr>
              <w:spacing w:line="360" w:lineRule="auto"/>
              <w:rPr>
                <w:rFonts w:ascii="Verdana" w:hAnsi="Verdana"/>
                <w:sz w:val="24"/>
                <w:szCs w:val="24"/>
              </w:rPr>
            </w:pPr>
            <w:r w:rsidRPr="003A60CB">
              <w:rPr>
                <w:rFonts w:ascii="Verdana" w:hAnsi="Verdana"/>
                <w:sz w:val="24"/>
                <w:szCs w:val="24"/>
              </w:rPr>
              <w:t>1</w:t>
            </w:r>
          </w:p>
        </w:tc>
        <w:tc>
          <w:tcPr>
            <w:tcW w:w="0" w:type="auto"/>
            <w:tcBorders>
              <w:left w:val="none" w:sz="0" w:space="0" w:color="auto"/>
            </w:tcBorders>
          </w:tcPr>
          <w:p w:rsidR="00AF2B3F" w:rsidRPr="003A60CB" w:rsidRDefault="00AF2B3F"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w:t>
            </w:r>
          </w:p>
        </w:tc>
      </w:tr>
      <w:tr w:rsidR="00711BA2" w:rsidRPr="003A60CB" w:rsidTr="00F41F93">
        <w:trPr>
          <w:cnfStyle w:val="000000010000" w:firstRow="0" w:lastRow="0" w:firstColumn="0" w:lastColumn="0" w:oddVBand="0" w:evenVBand="0" w:oddHBand="0" w:evenHBand="1" w:firstRowFirstColumn="0" w:firstRowLastColumn="0" w:lastRowFirstColumn="0" w:lastRowLastColumn="0"/>
          <w:trHeight w:hRule="exact" w:val="307"/>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AF2B3F" w:rsidRPr="003A60CB" w:rsidRDefault="00AF2B3F" w:rsidP="003A60CB">
            <w:pPr>
              <w:spacing w:line="360" w:lineRule="auto"/>
              <w:rPr>
                <w:rFonts w:ascii="Verdana" w:hAnsi="Verdana"/>
                <w:b w:val="0"/>
                <w:sz w:val="24"/>
                <w:szCs w:val="24"/>
              </w:rPr>
            </w:pPr>
            <w:r w:rsidRPr="003A60CB">
              <w:rPr>
                <w:rFonts w:ascii="Verdana" w:hAnsi="Verdana"/>
                <w:b w:val="0"/>
                <w:sz w:val="24"/>
                <w:szCs w:val="24"/>
              </w:rPr>
              <w:t>1</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tcPr>
          <w:p w:rsidR="00AF2B3F" w:rsidRPr="003A60CB" w:rsidRDefault="00AF2B3F" w:rsidP="003A60CB">
            <w:pPr>
              <w:spacing w:line="360" w:lineRule="auto"/>
              <w:rPr>
                <w:rFonts w:ascii="Verdana" w:hAnsi="Verdana"/>
                <w:sz w:val="24"/>
                <w:szCs w:val="24"/>
              </w:rPr>
            </w:pPr>
            <w:r w:rsidRPr="003A60CB">
              <w:rPr>
                <w:rFonts w:ascii="Verdana" w:hAnsi="Verdana"/>
                <w:sz w:val="24"/>
                <w:szCs w:val="24"/>
              </w:rPr>
              <w:t>0</w:t>
            </w:r>
          </w:p>
        </w:tc>
        <w:tc>
          <w:tcPr>
            <w:tcW w:w="0" w:type="auto"/>
            <w:tcBorders>
              <w:left w:val="none" w:sz="0" w:space="0" w:color="auto"/>
            </w:tcBorders>
          </w:tcPr>
          <w:p w:rsidR="00AF2B3F" w:rsidRPr="003A60CB" w:rsidRDefault="00AF2B3F"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0</w:t>
            </w:r>
          </w:p>
        </w:tc>
      </w:tr>
      <w:tr w:rsidR="00711BA2" w:rsidRPr="003A60CB" w:rsidTr="00F41F93">
        <w:trPr>
          <w:cnfStyle w:val="000000100000" w:firstRow="0" w:lastRow="0" w:firstColumn="0" w:lastColumn="0" w:oddVBand="0" w:evenVBand="0" w:oddHBand="1" w:evenHBand="0" w:firstRowFirstColumn="0" w:firstRowLastColumn="0" w:lastRowFirstColumn="0" w:lastRowLastColumn="0"/>
          <w:trHeight w:hRule="exact" w:val="298"/>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AF2B3F" w:rsidRPr="003A60CB" w:rsidRDefault="00AF2B3F" w:rsidP="003A60CB">
            <w:pPr>
              <w:spacing w:line="360" w:lineRule="auto"/>
              <w:rPr>
                <w:rFonts w:ascii="Verdana" w:hAnsi="Verdana"/>
                <w:b w:val="0"/>
                <w:sz w:val="24"/>
                <w:szCs w:val="24"/>
              </w:rPr>
            </w:pPr>
            <w:r w:rsidRPr="003A60CB">
              <w:rPr>
                <w:rFonts w:ascii="Verdana" w:hAnsi="Verdana"/>
                <w:b w:val="0"/>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tcPr>
          <w:p w:rsidR="00AF2B3F" w:rsidRPr="003A60CB" w:rsidRDefault="00AF2B3F" w:rsidP="003A60CB">
            <w:pPr>
              <w:spacing w:line="360" w:lineRule="auto"/>
              <w:rPr>
                <w:rFonts w:ascii="Verdana" w:hAnsi="Verdana"/>
                <w:sz w:val="24"/>
                <w:szCs w:val="24"/>
              </w:rPr>
            </w:pPr>
            <w:r w:rsidRPr="003A60CB">
              <w:rPr>
                <w:rFonts w:ascii="Verdana" w:hAnsi="Verdana"/>
                <w:sz w:val="24"/>
                <w:szCs w:val="24"/>
              </w:rPr>
              <w:t>1</w:t>
            </w:r>
          </w:p>
        </w:tc>
        <w:tc>
          <w:tcPr>
            <w:tcW w:w="0" w:type="auto"/>
            <w:tcBorders>
              <w:left w:val="none" w:sz="0" w:space="0" w:color="auto"/>
            </w:tcBorders>
          </w:tcPr>
          <w:p w:rsidR="00AF2B3F" w:rsidRPr="003A60CB" w:rsidRDefault="00AF2B3F"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w:t>
            </w:r>
            <w:r w:rsidRPr="003A60CB">
              <w:rPr>
                <w:rFonts w:ascii="Verdana" w:hAnsi="Verdana"/>
                <w:sz w:val="24"/>
                <w:szCs w:val="24"/>
              </w:rPr>
              <w:tab/>
            </w:r>
          </w:p>
        </w:tc>
      </w:tr>
      <w:tr w:rsidR="00711BA2" w:rsidRPr="003A60CB" w:rsidTr="00F41F93">
        <w:trPr>
          <w:cnfStyle w:val="000000010000" w:firstRow="0" w:lastRow="0" w:firstColumn="0" w:lastColumn="0" w:oddVBand="0" w:evenVBand="0" w:oddHBand="0" w:evenHBand="1" w:firstRowFirstColumn="0" w:firstRowLastColumn="0" w:lastRowFirstColumn="0" w:lastRowLastColumn="0"/>
          <w:trHeight w:hRule="exact" w:val="259"/>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AF2B3F" w:rsidRPr="003A60CB" w:rsidRDefault="00AF2B3F" w:rsidP="003A60CB">
            <w:pPr>
              <w:spacing w:line="360" w:lineRule="auto"/>
              <w:rPr>
                <w:rFonts w:ascii="Verdana" w:hAnsi="Verdana"/>
                <w:b w:val="0"/>
                <w:sz w:val="24"/>
                <w:szCs w:val="24"/>
              </w:rPr>
            </w:pPr>
            <w:r w:rsidRPr="003A60CB">
              <w:rPr>
                <w:rFonts w:ascii="Verdana" w:hAnsi="Verdana"/>
                <w:b w:val="0"/>
                <w:sz w:val="24"/>
                <w:szCs w:val="24"/>
              </w:rPr>
              <w:t>0</w:t>
            </w:r>
          </w:p>
        </w:tc>
        <w:tc>
          <w:tcPr>
            <w:cnfStyle w:val="000010000000" w:firstRow="0" w:lastRow="0" w:firstColumn="0" w:lastColumn="0" w:oddVBand="1" w:evenVBand="0" w:oddHBand="0" w:evenHBand="0" w:firstRowFirstColumn="0" w:firstRowLastColumn="0" w:lastRowFirstColumn="0" w:lastRowLastColumn="0"/>
            <w:tcW w:w="0" w:type="auto"/>
            <w:tcBorders>
              <w:left w:val="none" w:sz="0" w:space="0" w:color="auto"/>
              <w:right w:val="none" w:sz="0" w:space="0" w:color="auto"/>
            </w:tcBorders>
          </w:tcPr>
          <w:p w:rsidR="00AF2B3F" w:rsidRPr="003A60CB" w:rsidRDefault="00AF2B3F" w:rsidP="003A60CB">
            <w:pPr>
              <w:spacing w:line="360" w:lineRule="auto"/>
              <w:rPr>
                <w:rFonts w:ascii="Verdana" w:hAnsi="Verdana"/>
                <w:sz w:val="24"/>
                <w:szCs w:val="24"/>
              </w:rPr>
            </w:pPr>
            <w:r w:rsidRPr="003A60CB">
              <w:rPr>
                <w:rFonts w:ascii="Verdana" w:hAnsi="Verdana"/>
                <w:sz w:val="24"/>
                <w:szCs w:val="24"/>
              </w:rPr>
              <w:t>0</w:t>
            </w:r>
          </w:p>
        </w:tc>
        <w:tc>
          <w:tcPr>
            <w:tcW w:w="0" w:type="auto"/>
            <w:tcBorders>
              <w:left w:val="none" w:sz="0" w:space="0" w:color="auto"/>
            </w:tcBorders>
          </w:tcPr>
          <w:p w:rsidR="00AF2B3F" w:rsidRPr="003A60CB" w:rsidRDefault="00AF2B3F"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w:t>
            </w:r>
          </w:p>
        </w:tc>
      </w:tr>
    </w:tbl>
    <w:p w:rsidR="00AF2B3F" w:rsidRPr="003A60CB" w:rsidRDefault="00AF2B3F" w:rsidP="003A60CB">
      <w:pPr>
        <w:spacing w:line="360" w:lineRule="auto"/>
        <w:rPr>
          <w:rFonts w:ascii="Verdana" w:hAnsi="Verdana"/>
          <w:sz w:val="24"/>
          <w:szCs w:val="24"/>
        </w:rPr>
      </w:pPr>
    </w:p>
    <w:p w:rsidR="00AF2B3F" w:rsidRPr="003A60CB" w:rsidRDefault="00AF2B3F" w:rsidP="003A60CB">
      <w:pPr>
        <w:numPr>
          <w:ilvl w:val="0"/>
          <w:numId w:val="42"/>
        </w:numPr>
        <w:spacing w:line="360" w:lineRule="auto"/>
        <w:rPr>
          <w:rFonts w:ascii="Verdana" w:hAnsi="Verdana"/>
          <w:sz w:val="24"/>
          <w:szCs w:val="24"/>
        </w:rPr>
      </w:pPr>
      <w:r w:rsidRPr="003A60CB">
        <w:rPr>
          <w:rFonts w:ascii="Verdana" w:hAnsi="Verdana"/>
          <w:sz w:val="24"/>
          <w:szCs w:val="24"/>
        </w:rPr>
        <w:t>Califica las siguientes proposiciones escribiendo (0) a las falsas y (1) a las verda</w:t>
      </w:r>
      <w:r w:rsidRPr="003A60CB">
        <w:rPr>
          <w:rFonts w:ascii="Verdana" w:hAnsi="Verdana"/>
          <w:sz w:val="24"/>
          <w:szCs w:val="24"/>
        </w:rPr>
        <w:softHyphen/>
        <w:t>deras de acuerdo con los informes presentados en el cuadro.</w:t>
      </w:r>
    </w:p>
    <w:p w:rsidR="00AF2B3F" w:rsidRPr="003A60CB" w:rsidRDefault="00AF2B3F" w:rsidP="003A60CB">
      <w:pPr>
        <w:spacing w:line="360" w:lineRule="auto"/>
        <w:rPr>
          <w:rFonts w:ascii="Verdana" w:hAnsi="Verdana"/>
          <w:sz w:val="24"/>
          <w:szCs w:val="24"/>
        </w:rPr>
      </w:pPr>
    </w:p>
    <w:p w:rsidR="00AF2B3F" w:rsidRPr="003A60CB" w:rsidRDefault="00AF2B3F" w:rsidP="003A60CB">
      <w:pPr>
        <w:spacing w:line="360" w:lineRule="auto"/>
        <w:rPr>
          <w:rFonts w:ascii="Verdana" w:hAnsi="Verdana"/>
          <w:sz w:val="24"/>
          <w:szCs w:val="24"/>
        </w:rPr>
      </w:pPr>
      <w:r w:rsidRPr="003A60CB">
        <w:rPr>
          <w:rFonts w:ascii="Verdana" w:hAnsi="Verdana"/>
          <w:sz w:val="24"/>
          <w:szCs w:val="24"/>
        </w:rPr>
        <w:t>Algo de historia</w:t>
      </w:r>
    </w:p>
    <w:p w:rsidR="00AF2B3F" w:rsidRPr="003A60CB" w:rsidRDefault="00AF2B3F" w:rsidP="003A60CB">
      <w:pPr>
        <w:spacing w:line="360" w:lineRule="auto"/>
        <w:rPr>
          <w:rFonts w:ascii="Verdana" w:hAnsi="Verdana"/>
          <w:sz w:val="24"/>
          <w:szCs w:val="24"/>
        </w:rPr>
      </w:pPr>
    </w:p>
    <w:p w:rsidR="00EB0F24" w:rsidRPr="003A60CB" w:rsidRDefault="00EB0F24" w:rsidP="003A60CB">
      <w:pPr>
        <w:pStyle w:val="Descripcin"/>
        <w:keepNext/>
        <w:spacing w:line="360" w:lineRule="auto"/>
        <w:rPr>
          <w:rFonts w:ascii="Verdana" w:hAnsi="Verdana"/>
          <w:color w:val="auto"/>
          <w:sz w:val="24"/>
          <w:szCs w:val="24"/>
        </w:rPr>
      </w:pPr>
      <w:bookmarkStart w:id="39" w:name="_Toc421722093"/>
      <w:bookmarkStart w:id="40" w:name="_Toc421722239"/>
      <w:r w:rsidRPr="003A60CB">
        <w:rPr>
          <w:rFonts w:ascii="Verdana" w:hAnsi="Verdana"/>
          <w:color w:val="auto"/>
          <w:sz w:val="24"/>
          <w:szCs w:val="24"/>
        </w:rPr>
        <w:t xml:space="preserve">Tabla </w:t>
      </w:r>
      <w:r w:rsidRPr="003A60CB">
        <w:rPr>
          <w:rFonts w:ascii="Verdana" w:hAnsi="Verdana"/>
          <w:color w:val="auto"/>
          <w:sz w:val="24"/>
          <w:szCs w:val="24"/>
        </w:rPr>
        <w:fldChar w:fldCharType="begin"/>
      </w:r>
      <w:r w:rsidRPr="003A60CB">
        <w:rPr>
          <w:rFonts w:ascii="Verdana" w:hAnsi="Verdana"/>
          <w:color w:val="auto"/>
          <w:sz w:val="24"/>
          <w:szCs w:val="24"/>
        </w:rPr>
        <w:instrText xml:space="preserve"> SEQ Tabla \* ARABIC </w:instrText>
      </w:r>
      <w:r w:rsidRPr="003A60CB">
        <w:rPr>
          <w:rFonts w:ascii="Verdana" w:hAnsi="Verdana"/>
          <w:color w:val="auto"/>
          <w:sz w:val="24"/>
          <w:szCs w:val="24"/>
        </w:rPr>
        <w:fldChar w:fldCharType="separate"/>
      </w:r>
      <w:r w:rsidR="00AE71FC">
        <w:rPr>
          <w:rFonts w:ascii="Verdana" w:hAnsi="Verdana"/>
          <w:noProof/>
          <w:color w:val="auto"/>
          <w:sz w:val="24"/>
          <w:szCs w:val="24"/>
        </w:rPr>
        <w:t>10</w:t>
      </w:r>
      <w:r w:rsidRPr="003A60CB">
        <w:rPr>
          <w:rFonts w:ascii="Verdana" w:hAnsi="Verdana"/>
          <w:color w:val="auto"/>
          <w:sz w:val="24"/>
          <w:szCs w:val="24"/>
        </w:rPr>
        <w:fldChar w:fldCharType="end"/>
      </w:r>
      <w:r w:rsidRPr="003A60CB">
        <w:rPr>
          <w:rFonts w:ascii="Verdana" w:hAnsi="Verdana"/>
          <w:color w:val="auto"/>
          <w:sz w:val="24"/>
          <w:szCs w:val="24"/>
        </w:rPr>
        <w:t>: Presidentes de Colombia desde 1934 a 1962</w:t>
      </w:r>
      <w:bookmarkEnd w:id="39"/>
      <w:bookmarkEnd w:id="40"/>
    </w:p>
    <w:tbl>
      <w:tblPr>
        <w:tblStyle w:val="Sombreadomedio1-nfasis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del año con el correspondiente presidente de Colombia."/>
      </w:tblPr>
      <w:tblGrid>
        <w:gridCol w:w="1575"/>
        <w:gridCol w:w="3123"/>
      </w:tblGrid>
      <w:tr w:rsidR="00711BA2" w:rsidRPr="003A60CB" w:rsidTr="00F41F9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rsidR="00AF2B3F" w:rsidRPr="003A60CB" w:rsidRDefault="00AF2B3F" w:rsidP="003A60CB">
            <w:pPr>
              <w:spacing w:line="360" w:lineRule="auto"/>
              <w:rPr>
                <w:rFonts w:ascii="Verdana" w:hAnsi="Verdana"/>
                <w:color w:val="auto"/>
                <w:sz w:val="24"/>
                <w:szCs w:val="24"/>
              </w:rPr>
            </w:pPr>
            <w:r w:rsidRPr="003A60CB">
              <w:rPr>
                <w:rFonts w:ascii="Verdana" w:hAnsi="Verdana"/>
                <w:color w:val="auto"/>
                <w:sz w:val="24"/>
                <w:szCs w:val="24"/>
              </w:rPr>
              <w:t>Periodo</w:t>
            </w:r>
          </w:p>
        </w:tc>
        <w:tc>
          <w:tcPr>
            <w:tcW w:w="0" w:type="auto"/>
            <w:tcBorders>
              <w:top w:val="none" w:sz="0" w:space="0" w:color="auto"/>
              <w:left w:val="none" w:sz="0" w:space="0" w:color="auto"/>
              <w:bottom w:val="none" w:sz="0" w:space="0" w:color="auto"/>
              <w:right w:val="none" w:sz="0" w:space="0" w:color="auto"/>
            </w:tcBorders>
          </w:tcPr>
          <w:p w:rsidR="00AF2B3F" w:rsidRPr="003A60CB" w:rsidRDefault="00AF2B3F"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3A60CB">
              <w:rPr>
                <w:rFonts w:ascii="Verdana" w:hAnsi="Verdana"/>
                <w:color w:val="auto"/>
                <w:sz w:val="24"/>
                <w:szCs w:val="24"/>
              </w:rPr>
              <w:t xml:space="preserve">Presidente </w:t>
            </w:r>
          </w:p>
        </w:tc>
      </w:tr>
      <w:tr w:rsidR="00711BA2" w:rsidRPr="003A60CB" w:rsidTr="00F41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AF2B3F" w:rsidRPr="003A60CB" w:rsidRDefault="00AF2B3F" w:rsidP="003A60CB">
            <w:pPr>
              <w:spacing w:line="360" w:lineRule="auto"/>
              <w:rPr>
                <w:rFonts w:ascii="Verdana" w:hAnsi="Verdana"/>
                <w:sz w:val="24"/>
                <w:szCs w:val="24"/>
              </w:rPr>
            </w:pPr>
            <w:r w:rsidRPr="003A60CB">
              <w:rPr>
                <w:rFonts w:ascii="Verdana" w:hAnsi="Verdana"/>
                <w:sz w:val="24"/>
                <w:szCs w:val="24"/>
              </w:rPr>
              <w:t>1934 – 38</w:t>
            </w:r>
          </w:p>
        </w:tc>
        <w:tc>
          <w:tcPr>
            <w:tcW w:w="0" w:type="auto"/>
            <w:tcBorders>
              <w:left w:val="none" w:sz="0" w:space="0" w:color="auto"/>
            </w:tcBorders>
          </w:tcPr>
          <w:p w:rsidR="00AF2B3F" w:rsidRPr="003A60CB" w:rsidRDefault="00AF2B3F"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 xml:space="preserve">Alfonso López Pumarejo </w:t>
            </w:r>
          </w:p>
        </w:tc>
      </w:tr>
      <w:tr w:rsidR="00711BA2" w:rsidRPr="003A60CB" w:rsidTr="00F41F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AF2B3F" w:rsidRPr="003A60CB" w:rsidRDefault="00AF2B3F" w:rsidP="003A60CB">
            <w:pPr>
              <w:spacing w:line="360" w:lineRule="auto"/>
              <w:rPr>
                <w:rFonts w:ascii="Verdana" w:hAnsi="Verdana"/>
                <w:sz w:val="24"/>
                <w:szCs w:val="24"/>
              </w:rPr>
            </w:pPr>
            <w:r w:rsidRPr="003A60CB">
              <w:rPr>
                <w:rFonts w:ascii="Verdana" w:hAnsi="Verdana"/>
                <w:sz w:val="24"/>
                <w:szCs w:val="24"/>
              </w:rPr>
              <w:t>1938 – 42</w:t>
            </w:r>
          </w:p>
        </w:tc>
        <w:tc>
          <w:tcPr>
            <w:tcW w:w="0" w:type="auto"/>
            <w:tcBorders>
              <w:left w:val="none" w:sz="0" w:space="0" w:color="auto"/>
            </w:tcBorders>
          </w:tcPr>
          <w:p w:rsidR="00AF2B3F" w:rsidRPr="003A60CB" w:rsidRDefault="00AF2B3F"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 xml:space="preserve">Eduardo Santos </w:t>
            </w:r>
          </w:p>
        </w:tc>
      </w:tr>
      <w:tr w:rsidR="00711BA2" w:rsidRPr="003A60CB" w:rsidTr="00F41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AF2B3F" w:rsidRPr="003A60CB" w:rsidRDefault="00AF2B3F" w:rsidP="003A60CB">
            <w:pPr>
              <w:spacing w:line="360" w:lineRule="auto"/>
              <w:rPr>
                <w:rFonts w:ascii="Verdana" w:hAnsi="Verdana"/>
                <w:sz w:val="24"/>
                <w:szCs w:val="24"/>
              </w:rPr>
            </w:pPr>
            <w:r w:rsidRPr="003A60CB">
              <w:rPr>
                <w:rFonts w:ascii="Verdana" w:hAnsi="Verdana"/>
                <w:sz w:val="24"/>
                <w:szCs w:val="24"/>
              </w:rPr>
              <w:t xml:space="preserve">1942 - 45 </w:t>
            </w:r>
          </w:p>
        </w:tc>
        <w:tc>
          <w:tcPr>
            <w:tcW w:w="0" w:type="auto"/>
            <w:tcBorders>
              <w:left w:val="none" w:sz="0" w:space="0" w:color="auto"/>
            </w:tcBorders>
          </w:tcPr>
          <w:p w:rsidR="00AF2B3F" w:rsidRPr="003A60CB" w:rsidRDefault="00AF2B3F"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 xml:space="preserve">Alberto Lleras Camargo </w:t>
            </w:r>
          </w:p>
        </w:tc>
      </w:tr>
      <w:tr w:rsidR="00711BA2" w:rsidRPr="003A60CB" w:rsidTr="00F41F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AF2B3F" w:rsidRPr="003A60CB" w:rsidRDefault="00AF2B3F" w:rsidP="003A60CB">
            <w:pPr>
              <w:spacing w:line="360" w:lineRule="auto"/>
              <w:rPr>
                <w:rFonts w:ascii="Verdana" w:hAnsi="Verdana"/>
                <w:sz w:val="24"/>
                <w:szCs w:val="24"/>
              </w:rPr>
            </w:pPr>
            <w:r w:rsidRPr="003A60CB">
              <w:rPr>
                <w:rFonts w:ascii="Verdana" w:hAnsi="Verdana"/>
                <w:sz w:val="24"/>
                <w:szCs w:val="24"/>
              </w:rPr>
              <w:t>1945 – 46</w:t>
            </w:r>
          </w:p>
        </w:tc>
        <w:tc>
          <w:tcPr>
            <w:tcW w:w="0" w:type="auto"/>
            <w:tcBorders>
              <w:left w:val="none" w:sz="0" w:space="0" w:color="auto"/>
            </w:tcBorders>
          </w:tcPr>
          <w:p w:rsidR="00AF2B3F" w:rsidRPr="003A60CB" w:rsidRDefault="00AF2B3F"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 xml:space="preserve">Mariano Ospina Pérez </w:t>
            </w:r>
          </w:p>
        </w:tc>
      </w:tr>
      <w:tr w:rsidR="00711BA2" w:rsidRPr="003A60CB" w:rsidTr="00F41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AF2B3F" w:rsidRPr="003A60CB" w:rsidRDefault="00AF2B3F" w:rsidP="003A60CB">
            <w:pPr>
              <w:spacing w:line="360" w:lineRule="auto"/>
              <w:rPr>
                <w:rFonts w:ascii="Verdana" w:hAnsi="Verdana"/>
                <w:sz w:val="24"/>
                <w:szCs w:val="24"/>
              </w:rPr>
            </w:pPr>
            <w:r w:rsidRPr="003A60CB">
              <w:rPr>
                <w:rFonts w:ascii="Verdana" w:hAnsi="Verdana"/>
                <w:sz w:val="24"/>
                <w:szCs w:val="24"/>
              </w:rPr>
              <w:t>1946 – 50</w:t>
            </w:r>
          </w:p>
        </w:tc>
        <w:tc>
          <w:tcPr>
            <w:tcW w:w="0" w:type="auto"/>
            <w:tcBorders>
              <w:left w:val="none" w:sz="0" w:space="0" w:color="auto"/>
            </w:tcBorders>
          </w:tcPr>
          <w:p w:rsidR="00AF2B3F" w:rsidRPr="003A60CB" w:rsidRDefault="00AF2B3F"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 xml:space="preserve">Laureano Gómez </w:t>
            </w:r>
          </w:p>
        </w:tc>
      </w:tr>
      <w:tr w:rsidR="00711BA2" w:rsidRPr="003A60CB" w:rsidTr="00F41F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AF2B3F" w:rsidRPr="003A60CB" w:rsidRDefault="00AF2B3F" w:rsidP="003A60CB">
            <w:pPr>
              <w:spacing w:line="360" w:lineRule="auto"/>
              <w:rPr>
                <w:rFonts w:ascii="Verdana" w:hAnsi="Verdana"/>
                <w:sz w:val="24"/>
                <w:szCs w:val="24"/>
              </w:rPr>
            </w:pPr>
            <w:r w:rsidRPr="003A60CB">
              <w:rPr>
                <w:rFonts w:ascii="Verdana" w:hAnsi="Verdana"/>
                <w:sz w:val="24"/>
                <w:szCs w:val="24"/>
              </w:rPr>
              <w:t>1950 – 53</w:t>
            </w:r>
          </w:p>
        </w:tc>
        <w:tc>
          <w:tcPr>
            <w:tcW w:w="0" w:type="auto"/>
            <w:tcBorders>
              <w:left w:val="none" w:sz="0" w:space="0" w:color="auto"/>
            </w:tcBorders>
          </w:tcPr>
          <w:p w:rsidR="00AF2B3F" w:rsidRPr="003A60CB" w:rsidRDefault="00AF2B3F"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 xml:space="preserve">Gustavo Rojas Pinilla </w:t>
            </w:r>
          </w:p>
        </w:tc>
      </w:tr>
      <w:tr w:rsidR="00711BA2" w:rsidRPr="003A60CB" w:rsidTr="00F41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AF2B3F" w:rsidRPr="003A60CB" w:rsidRDefault="00AF2B3F" w:rsidP="003A60CB">
            <w:pPr>
              <w:spacing w:line="360" w:lineRule="auto"/>
              <w:rPr>
                <w:rFonts w:ascii="Verdana" w:hAnsi="Verdana"/>
                <w:sz w:val="24"/>
                <w:szCs w:val="24"/>
              </w:rPr>
            </w:pPr>
            <w:r w:rsidRPr="003A60CB">
              <w:rPr>
                <w:rFonts w:ascii="Verdana" w:hAnsi="Verdana"/>
                <w:sz w:val="24"/>
                <w:szCs w:val="24"/>
              </w:rPr>
              <w:t>1953 – 57</w:t>
            </w:r>
          </w:p>
        </w:tc>
        <w:tc>
          <w:tcPr>
            <w:tcW w:w="0" w:type="auto"/>
            <w:tcBorders>
              <w:left w:val="none" w:sz="0" w:space="0" w:color="auto"/>
            </w:tcBorders>
          </w:tcPr>
          <w:p w:rsidR="00AF2B3F" w:rsidRPr="003A60CB" w:rsidRDefault="00AF2B3F"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 xml:space="preserve">Junta Militar </w:t>
            </w:r>
          </w:p>
        </w:tc>
      </w:tr>
      <w:tr w:rsidR="00711BA2" w:rsidRPr="003A60CB" w:rsidTr="00F41F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AF2B3F" w:rsidRPr="003A60CB" w:rsidRDefault="00AF2B3F" w:rsidP="003A60CB">
            <w:pPr>
              <w:spacing w:line="360" w:lineRule="auto"/>
              <w:rPr>
                <w:rFonts w:ascii="Verdana" w:hAnsi="Verdana"/>
                <w:sz w:val="24"/>
                <w:szCs w:val="24"/>
              </w:rPr>
            </w:pPr>
            <w:r w:rsidRPr="003A60CB">
              <w:rPr>
                <w:rFonts w:ascii="Verdana" w:hAnsi="Verdana"/>
                <w:sz w:val="24"/>
                <w:szCs w:val="24"/>
              </w:rPr>
              <w:t>1957 – 58</w:t>
            </w:r>
          </w:p>
        </w:tc>
        <w:tc>
          <w:tcPr>
            <w:tcW w:w="0" w:type="auto"/>
            <w:tcBorders>
              <w:left w:val="none" w:sz="0" w:space="0" w:color="auto"/>
            </w:tcBorders>
          </w:tcPr>
          <w:p w:rsidR="00AF2B3F" w:rsidRPr="003A60CB" w:rsidRDefault="00AF2B3F"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 xml:space="preserve">Alberto Lleras Camargo </w:t>
            </w:r>
          </w:p>
        </w:tc>
      </w:tr>
      <w:tr w:rsidR="00711BA2" w:rsidRPr="003A60CB" w:rsidTr="00F41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AF2B3F" w:rsidRPr="003A60CB" w:rsidRDefault="00AF2B3F" w:rsidP="003A60CB">
            <w:pPr>
              <w:spacing w:line="360" w:lineRule="auto"/>
              <w:rPr>
                <w:rFonts w:ascii="Verdana" w:hAnsi="Verdana"/>
                <w:sz w:val="24"/>
                <w:szCs w:val="24"/>
              </w:rPr>
            </w:pPr>
            <w:r w:rsidRPr="003A60CB">
              <w:rPr>
                <w:rFonts w:ascii="Verdana" w:hAnsi="Verdana"/>
                <w:sz w:val="24"/>
                <w:szCs w:val="24"/>
              </w:rPr>
              <w:t>1958 - 62</w:t>
            </w:r>
          </w:p>
        </w:tc>
        <w:tc>
          <w:tcPr>
            <w:tcW w:w="0" w:type="auto"/>
            <w:tcBorders>
              <w:left w:val="none" w:sz="0" w:space="0" w:color="auto"/>
            </w:tcBorders>
          </w:tcPr>
          <w:p w:rsidR="00AF2B3F" w:rsidRPr="003A60CB" w:rsidRDefault="00AF2B3F"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Guillermo León Valencia</w:t>
            </w:r>
          </w:p>
        </w:tc>
      </w:tr>
    </w:tbl>
    <w:p w:rsidR="00AF2B3F" w:rsidRPr="003A60CB" w:rsidRDefault="00AF2B3F" w:rsidP="003A60CB">
      <w:pPr>
        <w:spacing w:line="360" w:lineRule="auto"/>
        <w:rPr>
          <w:rFonts w:ascii="Verdana" w:hAnsi="Verdana"/>
          <w:sz w:val="24"/>
          <w:szCs w:val="24"/>
        </w:rPr>
      </w:pPr>
    </w:p>
    <w:p w:rsidR="00B94E64" w:rsidRPr="003A60CB" w:rsidRDefault="00B94E64" w:rsidP="003A60CB">
      <w:pPr>
        <w:numPr>
          <w:ilvl w:val="0"/>
          <w:numId w:val="52"/>
        </w:numPr>
        <w:spacing w:line="360" w:lineRule="auto"/>
        <w:rPr>
          <w:rFonts w:ascii="Verdana" w:hAnsi="Verdana"/>
          <w:sz w:val="24"/>
          <w:szCs w:val="24"/>
        </w:rPr>
      </w:pPr>
      <w:r w:rsidRPr="003A60CB">
        <w:rPr>
          <w:rFonts w:ascii="Verdana" w:hAnsi="Verdana"/>
          <w:sz w:val="24"/>
          <w:szCs w:val="24"/>
        </w:rPr>
        <w:t>p: "Alfonso López Pumarejo fue presidente de Colombia"</w:t>
      </w:r>
    </w:p>
    <w:p w:rsidR="00B94E64" w:rsidRPr="003A60CB" w:rsidRDefault="00B94E64" w:rsidP="003A60CB">
      <w:pPr>
        <w:numPr>
          <w:ilvl w:val="0"/>
          <w:numId w:val="52"/>
        </w:numPr>
        <w:spacing w:line="360" w:lineRule="auto"/>
        <w:rPr>
          <w:rFonts w:ascii="Verdana" w:hAnsi="Verdana"/>
          <w:sz w:val="24"/>
          <w:szCs w:val="24"/>
        </w:rPr>
      </w:pPr>
      <w:r w:rsidRPr="003A60CB">
        <w:rPr>
          <w:rFonts w:ascii="Verdana" w:hAnsi="Verdana"/>
          <w:sz w:val="24"/>
          <w:szCs w:val="24"/>
        </w:rPr>
        <w:t>q: "Alfonso López Pumarejo gobernó de 1945 al 50"</w:t>
      </w:r>
    </w:p>
    <w:p w:rsidR="00B94E64" w:rsidRPr="003A60CB" w:rsidRDefault="00B94E64" w:rsidP="003A60CB">
      <w:pPr>
        <w:numPr>
          <w:ilvl w:val="0"/>
          <w:numId w:val="52"/>
        </w:numPr>
        <w:spacing w:line="360" w:lineRule="auto"/>
        <w:rPr>
          <w:rFonts w:ascii="Verdana" w:hAnsi="Verdana"/>
          <w:sz w:val="24"/>
          <w:szCs w:val="24"/>
        </w:rPr>
      </w:pPr>
      <w:r w:rsidRPr="003A60CB">
        <w:rPr>
          <w:rFonts w:ascii="Verdana" w:hAnsi="Verdana"/>
          <w:sz w:val="24"/>
          <w:szCs w:val="24"/>
        </w:rPr>
        <w:t>r: "Laureano Gómez era presidente en 1938"</w:t>
      </w:r>
    </w:p>
    <w:p w:rsidR="00B94E64" w:rsidRPr="003A60CB" w:rsidRDefault="00B94E64" w:rsidP="003A60CB">
      <w:pPr>
        <w:numPr>
          <w:ilvl w:val="0"/>
          <w:numId w:val="52"/>
        </w:numPr>
        <w:spacing w:line="360" w:lineRule="auto"/>
        <w:rPr>
          <w:rFonts w:ascii="Verdana" w:hAnsi="Verdana"/>
          <w:sz w:val="24"/>
          <w:szCs w:val="24"/>
        </w:rPr>
      </w:pPr>
      <w:r w:rsidRPr="003A60CB">
        <w:rPr>
          <w:rFonts w:ascii="Verdana" w:hAnsi="Verdana"/>
          <w:sz w:val="24"/>
          <w:szCs w:val="24"/>
        </w:rPr>
        <w:t>s: "Guillermo León Valencia era presidente en 1960"</w:t>
      </w:r>
    </w:p>
    <w:p w:rsidR="00B94E64" w:rsidRPr="003A60CB" w:rsidRDefault="00B94E64" w:rsidP="003A60CB">
      <w:pPr>
        <w:numPr>
          <w:ilvl w:val="0"/>
          <w:numId w:val="52"/>
        </w:numPr>
        <w:spacing w:line="360" w:lineRule="auto"/>
        <w:rPr>
          <w:rFonts w:ascii="Verdana" w:hAnsi="Verdana"/>
          <w:sz w:val="24"/>
          <w:szCs w:val="24"/>
        </w:rPr>
      </w:pPr>
      <w:r w:rsidRPr="003A60CB">
        <w:rPr>
          <w:rFonts w:ascii="Verdana" w:hAnsi="Verdana"/>
          <w:sz w:val="24"/>
          <w:szCs w:val="24"/>
        </w:rPr>
        <w:t>t: "Alberto Lleras Camargo era presidente en 1954"</w:t>
      </w:r>
    </w:p>
    <w:p w:rsidR="00B94E64" w:rsidRPr="003A60CB" w:rsidRDefault="00B94E64" w:rsidP="003A60CB">
      <w:pPr>
        <w:numPr>
          <w:ilvl w:val="0"/>
          <w:numId w:val="52"/>
        </w:numPr>
        <w:spacing w:line="360" w:lineRule="auto"/>
        <w:rPr>
          <w:rFonts w:ascii="Verdana" w:hAnsi="Verdana"/>
          <w:sz w:val="24"/>
          <w:szCs w:val="24"/>
        </w:rPr>
      </w:pPr>
      <w:r w:rsidRPr="003A60CB">
        <w:rPr>
          <w:rFonts w:ascii="Verdana" w:hAnsi="Verdana"/>
          <w:sz w:val="24"/>
          <w:szCs w:val="24"/>
        </w:rPr>
        <w:t>u: "Eduardo Santos gobernó de 1934 al 38"</w:t>
      </w:r>
    </w:p>
    <w:p w:rsidR="00B94E64" w:rsidRPr="003A60CB" w:rsidRDefault="00B94E64" w:rsidP="003A60CB">
      <w:pPr>
        <w:numPr>
          <w:ilvl w:val="0"/>
          <w:numId w:val="52"/>
        </w:numPr>
        <w:spacing w:line="360" w:lineRule="auto"/>
        <w:rPr>
          <w:rFonts w:ascii="Verdana" w:hAnsi="Verdana"/>
          <w:sz w:val="24"/>
          <w:szCs w:val="24"/>
        </w:rPr>
      </w:pPr>
      <w:r w:rsidRPr="003A60CB">
        <w:rPr>
          <w:rFonts w:ascii="Verdana" w:hAnsi="Verdana"/>
          <w:sz w:val="24"/>
          <w:szCs w:val="24"/>
        </w:rPr>
        <w:t xml:space="preserve">p </w:t>
      </w:r>
      <w:r w:rsidR="00340FC8" w:rsidRPr="00340FC8">
        <w:rPr>
          <w:rFonts w:ascii="Verdana" w:hAnsi="Verdana"/>
          <w:noProof/>
          <w:position w:val="-4"/>
          <w:sz w:val="24"/>
          <w:szCs w:val="24"/>
        </w:rPr>
        <w:object w:dxaOrig="220" w:dyaOrig="200">
          <v:shape id="_x0000_i1597" type="#_x0000_t75" alt="y" style="width:11pt;height:10pt;mso-width-percent:0;mso-height-percent:0;mso-width-percent:0;mso-height-percent:0" o:ole="">
            <v:imagedata r:id="rId11" o:title=""/>
          </v:shape>
          <o:OLEObject Type="Embed" ProgID="Equation.3" ShapeID="_x0000_i1597" DrawAspect="Content" ObjectID="_1655663262" r:id="rId93"/>
        </w:object>
      </w:r>
      <w:r w:rsidRPr="003A60CB">
        <w:rPr>
          <w:rFonts w:ascii="Verdana" w:hAnsi="Verdana"/>
          <w:sz w:val="24"/>
          <w:szCs w:val="24"/>
        </w:rPr>
        <w:t xml:space="preserve"> q: "Alfonso López Pumarejo fue presidente de Colombia y gobernó de 1945 al 50"</w:t>
      </w:r>
    </w:p>
    <w:p w:rsidR="00B94E64" w:rsidRPr="003A60CB" w:rsidRDefault="00B94E64" w:rsidP="003A60CB">
      <w:pPr>
        <w:numPr>
          <w:ilvl w:val="0"/>
          <w:numId w:val="52"/>
        </w:numPr>
        <w:spacing w:line="360" w:lineRule="auto"/>
        <w:rPr>
          <w:rFonts w:ascii="Verdana" w:hAnsi="Verdana"/>
          <w:sz w:val="24"/>
          <w:szCs w:val="24"/>
        </w:rPr>
      </w:pPr>
      <w:r w:rsidRPr="003A60CB">
        <w:rPr>
          <w:rFonts w:ascii="Verdana" w:hAnsi="Verdana"/>
          <w:sz w:val="24"/>
          <w:szCs w:val="24"/>
        </w:rPr>
        <w:t xml:space="preserve">r </w:t>
      </w:r>
      <w:r w:rsidR="00340FC8" w:rsidRPr="00340FC8">
        <w:rPr>
          <w:rFonts w:ascii="Verdana" w:hAnsi="Verdana"/>
          <w:noProof/>
          <w:position w:val="-4"/>
          <w:sz w:val="24"/>
          <w:szCs w:val="24"/>
        </w:rPr>
        <w:object w:dxaOrig="220" w:dyaOrig="200">
          <v:shape id="_x0000_i1596" type="#_x0000_t75" alt="y" style="width:11pt;height:10pt;mso-width-percent:0;mso-height-percent:0;mso-width-percent:0;mso-height-percent:0" o:ole="">
            <v:imagedata r:id="rId11" o:title=""/>
          </v:shape>
          <o:OLEObject Type="Embed" ProgID="Equation.3" ShapeID="_x0000_i1596" DrawAspect="Content" ObjectID="_1655663263" r:id="rId94"/>
        </w:object>
      </w:r>
      <w:r w:rsidRPr="003A60CB">
        <w:rPr>
          <w:rFonts w:ascii="Verdana" w:hAnsi="Verdana"/>
          <w:sz w:val="24"/>
          <w:szCs w:val="24"/>
        </w:rPr>
        <w:t xml:space="preserve"> s: "Laureano Gómez era presidente en 1938 y Guillermo León Valencia en 1960"</w:t>
      </w:r>
    </w:p>
    <w:p w:rsidR="00B94E64" w:rsidRPr="003A60CB" w:rsidRDefault="00B94E64" w:rsidP="003A60CB">
      <w:pPr>
        <w:numPr>
          <w:ilvl w:val="0"/>
          <w:numId w:val="52"/>
        </w:numPr>
        <w:spacing w:line="360" w:lineRule="auto"/>
        <w:rPr>
          <w:rFonts w:ascii="Verdana" w:hAnsi="Verdana"/>
          <w:sz w:val="24"/>
          <w:szCs w:val="24"/>
        </w:rPr>
      </w:pPr>
      <w:r w:rsidRPr="003A60CB">
        <w:rPr>
          <w:rFonts w:ascii="Verdana" w:hAnsi="Verdana"/>
          <w:sz w:val="24"/>
          <w:szCs w:val="24"/>
        </w:rPr>
        <w:t xml:space="preserve">t </w:t>
      </w:r>
      <w:r w:rsidR="00340FC8" w:rsidRPr="00340FC8">
        <w:rPr>
          <w:rFonts w:ascii="Verdana" w:hAnsi="Verdana"/>
          <w:noProof/>
          <w:position w:val="-4"/>
          <w:sz w:val="24"/>
          <w:szCs w:val="24"/>
        </w:rPr>
        <w:object w:dxaOrig="220" w:dyaOrig="200">
          <v:shape id="_x0000_i1595" type="#_x0000_t75" alt="y" style="width:11pt;height:10pt;mso-width-percent:0;mso-height-percent:0;mso-width-percent:0;mso-height-percent:0" o:ole="">
            <v:imagedata r:id="rId11" o:title=""/>
          </v:shape>
          <o:OLEObject Type="Embed" ProgID="Equation.3" ShapeID="_x0000_i1595" DrawAspect="Content" ObjectID="_1655663264" r:id="rId95"/>
        </w:object>
      </w:r>
      <w:r w:rsidRPr="003A60CB">
        <w:rPr>
          <w:rFonts w:ascii="Verdana" w:hAnsi="Verdana"/>
          <w:sz w:val="24"/>
          <w:szCs w:val="24"/>
        </w:rPr>
        <w:t xml:space="preserve"> u: "Alberto Lleras Camargo presidente en 1954 y Eduardo Santos gobernó de 1934 al 38"</w:t>
      </w:r>
    </w:p>
    <w:p w:rsidR="00B94E64" w:rsidRPr="003A60CB" w:rsidRDefault="00B94E64" w:rsidP="003A60CB">
      <w:pPr>
        <w:numPr>
          <w:ilvl w:val="0"/>
          <w:numId w:val="52"/>
        </w:numPr>
        <w:spacing w:line="360" w:lineRule="auto"/>
        <w:rPr>
          <w:rFonts w:ascii="Verdana" w:hAnsi="Verdana"/>
          <w:sz w:val="24"/>
          <w:szCs w:val="24"/>
        </w:rPr>
      </w:pPr>
      <w:r w:rsidRPr="003A60CB">
        <w:rPr>
          <w:rFonts w:ascii="Verdana" w:hAnsi="Verdana"/>
          <w:sz w:val="24"/>
          <w:szCs w:val="24"/>
        </w:rPr>
        <w:t xml:space="preserve">t </w:t>
      </w:r>
      <w:r w:rsidR="00340FC8" w:rsidRPr="00340FC8">
        <w:rPr>
          <w:rFonts w:ascii="Verdana" w:hAnsi="Verdana"/>
          <w:noProof/>
          <w:position w:val="-4"/>
          <w:sz w:val="24"/>
          <w:szCs w:val="24"/>
        </w:rPr>
        <w:object w:dxaOrig="220" w:dyaOrig="200">
          <v:shape id="_x0000_i1594" type="#_x0000_t75" alt="y" style="width:11pt;height:10pt;mso-width-percent:0;mso-height-percent:0;mso-width-percent:0;mso-height-percent:0" o:ole="">
            <v:imagedata r:id="rId11" o:title=""/>
          </v:shape>
          <o:OLEObject Type="Embed" ProgID="Equation.3" ShapeID="_x0000_i1594" DrawAspect="Content" ObjectID="_1655663265" r:id="rId96"/>
        </w:object>
      </w:r>
      <w:r w:rsidRPr="003A60CB">
        <w:rPr>
          <w:rFonts w:ascii="Verdana" w:hAnsi="Verdana"/>
          <w:sz w:val="24"/>
          <w:szCs w:val="24"/>
        </w:rPr>
        <w:t xml:space="preserve"> r: "Alberto Lleras Camargo era presidente en 1938 y Laureano Gómez era presidente en 1938"</w:t>
      </w:r>
    </w:p>
    <w:p w:rsidR="00B94E64" w:rsidRPr="003A60CB" w:rsidRDefault="00B94E64" w:rsidP="003A60CB">
      <w:pPr>
        <w:spacing w:line="360" w:lineRule="auto"/>
        <w:rPr>
          <w:rFonts w:ascii="Verdana" w:hAnsi="Verdana"/>
          <w:sz w:val="24"/>
          <w:szCs w:val="24"/>
        </w:rPr>
      </w:pPr>
    </w:p>
    <w:p w:rsidR="00873173" w:rsidRPr="003A60CB" w:rsidRDefault="00B94E64" w:rsidP="003A60CB">
      <w:pPr>
        <w:pStyle w:val="Prrafodelista"/>
        <w:numPr>
          <w:ilvl w:val="0"/>
          <w:numId w:val="42"/>
        </w:numPr>
        <w:spacing w:line="360" w:lineRule="auto"/>
        <w:rPr>
          <w:rFonts w:ascii="Verdana" w:hAnsi="Verdana"/>
          <w:sz w:val="24"/>
          <w:szCs w:val="24"/>
        </w:rPr>
      </w:pPr>
      <w:r w:rsidRPr="003A60CB">
        <w:rPr>
          <w:rFonts w:ascii="Verdana" w:hAnsi="Verdana"/>
          <w:sz w:val="24"/>
          <w:szCs w:val="24"/>
        </w:rPr>
        <w:t>En un pizarrón colocado a la entrada de una escuela técnica se especifica:</w:t>
      </w:r>
    </w:p>
    <w:p w:rsidR="00873173" w:rsidRPr="003A60CB" w:rsidRDefault="00873173" w:rsidP="003A60CB">
      <w:pPr>
        <w:pStyle w:val="Prrafodelista"/>
        <w:spacing w:line="360" w:lineRule="auto"/>
        <w:ind w:left="720"/>
        <w:rPr>
          <w:rFonts w:ascii="Verdana" w:hAnsi="Verdana"/>
          <w:sz w:val="24"/>
          <w:szCs w:val="24"/>
        </w:rPr>
      </w:pPr>
    </w:p>
    <w:p w:rsidR="00B94E64" w:rsidRPr="003A60CB" w:rsidRDefault="00B94E64" w:rsidP="003A60CB">
      <w:pPr>
        <w:pStyle w:val="Prrafodelista"/>
        <w:spacing w:line="360" w:lineRule="auto"/>
        <w:ind w:left="720"/>
        <w:rPr>
          <w:rFonts w:ascii="Verdana" w:hAnsi="Verdana"/>
          <w:sz w:val="24"/>
          <w:szCs w:val="24"/>
        </w:rPr>
      </w:pPr>
      <w:r w:rsidRPr="003A60CB">
        <w:rPr>
          <w:rFonts w:ascii="Verdana" w:hAnsi="Verdana"/>
          <w:sz w:val="24"/>
          <w:szCs w:val="24"/>
        </w:rPr>
        <w:t>REQUISITO</w:t>
      </w:r>
      <w:r w:rsidR="003841A2" w:rsidRPr="003A60CB">
        <w:rPr>
          <w:rFonts w:ascii="Verdana" w:hAnsi="Verdana"/>
          <w:sz w:val="24"/>
          <w:szCs w:val="24"/>
        </w:rPr>
        <w:t>S</w:t>
      </w:r>
      <w:r w:rsidRPr="003A60CB">
        <w:rPr>
          <w:rFonts w:ascii="Verdana" w:hAnsi="Verdana"/>
          <w:sz w:val="24"/>
          <w:szCs w:val="24"/>
        </w:rPr>
        <w:t xml:space="preserve"> DE INGRESO:</w:t>
      </w:r>
    </w:p>
    <w:p w:rsidR="00B94E64" w:rsidRPr="003A60CB" w:rsidRDefault="00B94E64" w:rsidP="003A60CB">
      <w:pPr>
        <w:numPr>
          <w:ilvl w:val="0"/>
          <w:numId w:val="53"/>
        </w:numPr>
        <w:spacing w:line="360" w:lineRule="auto"/>
        <w:rPr>
          <w:rFonts w:ascii="Verdana" w:hAnsi="Verdana"/>
          <w:sz w:val="24"/>
          <w:szCs w:val="24"/>
        </w:rPr>
      </w:pPr>
      <w:r w:rsidRPr="003A60CB">
        <w:rPr>
          <w:rFonts w:ascii="Verdana" w:hAnsi="Verdana"/>
          <w:sz w:val="24"/>
          <w:szCs w:val="24"/>
        </w:rPr>
        <w:t>Certificado de básica secundaria</w:t>
      </w:r>
    </w:p>
    <w:p w:rsidR="00873173" w:rsidRPr="003A60CB" w:rsidRDefault="00B94E64" w:rsidP="003A60CB">
      <w:pPr>
        <w:numPr>
          <w:ilvl w:val="0"/>
          <w:numId w:val="53"/>
        </w:numPr>
        <w:spacing w:line="360" w:lineRule="auto"/>
        <w:rPr>
          <w:rFonts w:ascii="Verdana" w:hAnsi="Verdana"/>
          <w:sz w:val="24"/>
          <w:szCs w:val="24"/>
        </w:rPr>
      </w:pPr>
      <w:r w:rsidRPr="003A60CB">
        <w:rPr>
          <w:rFonts w:ascii="Verdana" w:hAnsi="Verdana"/>
          <w:sz w:val="24"/>
          <w:szCs w:val="24"/>
        </w:rPr>
        <w:t>Cuota de $850</w:t>
      </w:r>
    </w:p>
    <w:p w:rsidR="00873173" w:rsidRPr="003A60CB" w:rsidRDefault="00873173" w:rsidP="003A60CB">
      <w:pPr>
        <w:spacing w:line="360" w:lineRule="auto"/>
        <w:ind w:left="720"/>
        <w:rPr>
          <w:rFonts w:ascii="Verdana" w:hAnsi="Verdana"/>
          <w:sz w:val="24"/>
          <w:szCs w:val="24"/>
        </w:rPr>
      </w:pPr>
    </w:p>
    <w:p w:rsidR="00B94E64" w:rsidRPr="003A60CB" w:rsidRDefault="00B94E64" w:rsidP="003A60CB">
      <w:pPr>
        <w:spacing w:line="360" w:lineRule="auto"/>
        <w:ind w:left="720"/>
        <w:rPr>
          <w:rFonts w:ascii="Verdana" w:hAnsi="Verdana"/>
          <w:sz w:val="24"/>
          <w:szCs w:val="24"/>
        </w:rPr>
      </w:pPr>
      <w:r w:rsidRPr="003A60CB">
        <w:rPr>
          <w:rFonts w:ascii="Verdana" w:hAnsi="Verdana"/>
          <w:sz w:val="24"/>
          <w:szCs w:val="24"/>
        </w:rPr>
        <w:t>Las siguientes personas estaban interesadas en ingresar, pero cada una estaba en las condiciones especificadas en el cuadro:</w:t>
      </w:r>
    </w:p>
    <w:p w:rsidR="003841A2" w:rsidRPr="003A60CB" w:rsidRDefault="003841A2" w:rsidP="003A60CB">
      <w:pPr>
        <w:pStyle w:val="Descripcin"/>
        <w:keepNext/>
        <w:spacing w:line="360" w:lineRule="auto"/>
        <w:rPr>
          <w:rFonts w:ascii="Verdana" w:hAnsi="Verdana"/>
          <w:color w:val="auto"/>
          <w:sz w:val="24"/>
          <w:szCs w:val="24"/>
        </w:rPr>
      </w:pPr>
      <w:bookmarkStart w:id="41" w:name="_Toc421722094"/>
      <w:bookmarkStart w:id="42" w:name="_Toc421722240"/>
      <w:r w:rsidRPr="003A60CB">
        <w:rPr>
          <w:rFonts w:ascii="Verdana" w:hAnsi="Verdana"/>
          <w:color w:val="auto"/>
          <w:sz w:val="24"/>
          <w:szCs w:val="24"/>
        </w:rPr>
        <w:t xml:space="preserve">Tabla </w:t>
      </w:r>
      <w:r w:rsidRPr="003A60CB">
        <w:rPr>
          <w:rFonts w:ascii="Verdana" w:hAnsi="Verdana"/>
          <w:color w:val="auto"/>
          <w:sz w:val="24"/>
          <w:szCs w:val="24"/>
        </w:rPr>
        <w:fldChar w:fldCharType="begin"/>
      </w:r>
      <w:r w:rsidRPr="003A60CB">
        <w:rPr>
          <w:rFonts w:ascii="Verdana" w:hAnsi="Verdana"/>
          <w:color w:val="auto"/>
          <w:sz w:val="24"/>
          <w:szCs w:val="24"/>
        </w:rPr>
        <w:instrText xml:space="preserve"> SEQ Tabla \* ARABIC </w:instrText>
      </w:r>
      <w:r w:rsidRPr="003A60CB">
        <w:rPr>
          <w:rFonts w:ascii="Verdana" w:hAnsi="Verdana"/>
          <w:color w:val="auto"/>
          <w:sz w:val="24"/>
          <w:szCs w:val="24"/>
        </w:rPr>
        <w:fldChar w:fldCharType="separate"/>
      </w:r>
      <w:r w:rsidR="00AE71FC">
        <w:rPr>
          <w:rFonts w:ascii="Verdana" w:hAnsi="Verdana"/>
          <w:noProof/>
          <w:color w:val="auto"/>
          <w:sz w:val="24"/>
          <w:szCs w:val="24"/>
        </w:rPr>
        <w:t>11</w:t>
      </w:r>
      <w:r w:rsidRPr="003A60CB">
        <w:rPr>
          <w:rFonts w:ascii="Verdana" w:hAnsi="Verdana"/>
          <w:color w:val="auto"/>
          <w:sz w:val="24"/>
          <w:szCs w:val="24"/>
        </w:rPr>
        <w:fldChar w:fldCharType="end"/>
      </w:r>
      <w:r w:rsidRPr="003A60CB">
        <w:rPr>
          <w:rFonts w:ascii="Verdana" w:hAnsi="Verdana"/>
          <w:color w:val="auto"/>
          <w:sz w:val="24"/>
          <w:szCs w:val="24"/>
        </w:rPr>
        <w:t>: Interesados en Ingresar</w:t>
      </w:r>
      <w:bookmarkEnd w:id="41"/>
      <w:bookmarkEnd w:id="42"/>
    </w:p>
    <w:tbl>
      <w:tblPr>
        <w:tblStyle w:val="Sombreadomedio1-nfasis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de los nombres y las condicones que satisfacen."/>
      </w:tblPr>
      <w:tblGrid>
        <w:gridCol w:w="1345"/>
        <w:gridCol w:w="4580"/>
        <w:gridCol w:w="1224"/>
      </w:tblGrid>
      <w:tr w:rsidR="00711BA2" w:rsidRPr="003A60CB" w:rsidTr="00F41F9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rsidR="003841A2" w:rsidRPr="003A60CB" w:rsidRDefault="003841A2" w:rsidP="003A60CB">
            <w:pPr>
              <w:spacing w:line="360" w:lineRule="auto"/>
              <w:rPr>
                <w:rFonts w:ascii="Verdana" w:hAnsi="Verdana"/>
                <w:color w:val="auto"/>
                <w:sz w:val="24"/>
                <w:szCs w:val="24"/>
              </w:rPr>
            </w:pPr>
            <w:r w:rsidRPr="003A60CB">
              <w:rPr>
                <w:rFonts w:ascii="Verdana" w:hAnsi="Verdana"/>
                <w:color w:val="auto"/>
                <w:sz w:val="24"/>
                <w:szCs w:val="24"/>
              </w:rPr>
              <w:t>Nombre</w:t>
            </w:r>
          </w:p>
        </w:tc>
        <w:tc>
          <w:tcPr>
            <w:tcW w:w="0" w:type="auto"/>
            <w:tcBorders>
              <w:top w:val="none" w:sz="0" w:space="0" w:color="auto"/>
              <w:left w:val="none" w:sz="0" w:space="0" w:color="auto"/>
              <w:bottom w:val="none" w:sz="0" w:space="0" w:color="auto"/>
              <w:right w:val="none" w:sz="0" w:space="0" w:color="auto"/>
            </w:tcBorders>
          </w:tcPr>
          <w:p w:rsidR="003841A2" w:rsidRPr="003A60CB" w:rsidRDefault="003841A2"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3A60CB">
              <w:rPr>
                <w:rFonts w:ascii="Verdana" w:hAnsi="Verdana"/>
                <w:color w:val="auto"/>
                <w:sz w:val="24"/>
                <w:szCs w:val="24"/>
              </w:rPr>
              <w:t>Certificado de básica secundaria</w:t>
            </w:r>
          </w:p>
        </w:tc>
        <w:tc>
          <w:tcPr>
            <w:tcW w:w="0" w:type="auto"/>
            <w:tcBorders>
              <w:top w:val="none" w:sz="0" w:space="0" w:color="auto"/>
              <w:left w:val="none" w:sz="0" w:space="0" w:color="auto"/>
              <w:bottom w:val="none" w:sz="0" w:space="0" w:color="auto"/>
              <w:right w:val="none" w:sz="0" w:space="0" w:color="auto"/>
            </w:tcBorders>
          </w:tcPr>
          <w:p w:rsidR="003841A2" w:rsidRPr="003A60CB" w:rsidRDefault="003841A2"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3A60CB">
              <w:rPr>
                <w:rFonts w:ascii="Verdana" w:hAnsi="Verdana"/>
                <w:color w:val="auto"/>
                <w:sz w:val="24"/>
                <w:szCs w:val="24"/>
              </w:rPr>
              <w:t>$850</w:t>
            </w:r>
          </w:p>
        </w:tc>
      </w:tr>
      <w:tr w:rsidR="00711BA2" w:rsidRPr="003A60CB" w:rsidTr="00F41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3841A2" w:rsidRPr="003A60CB" w:rsidRDefault="003841A2" w:rsidP="003A60CB">
            <w:pPr>
              <w:spacing w:line="360" w:lineRule="auto"/>
              <w:rPr>
                <w:rFonts w:ascii="Verdana" w:hAnsi="Verdana"/>
                <w:sz w:val="24"/>
                <w:szCs w:val="24"/>
              </w:rPr>
            </w:pPr>
            <w:r w:rsidRPr="003A60CB">
              <w:rPr>
                <w:rFonts w:ascii="Verdana" w:hAnsi="Verdana"/>
                <w:sz w:val="24"/>
                <w:szCs w:val="24"/>
              </w:rPr>
              <w:t>Luis</w:t>
            </w:r>
          </w:p>
        </w:tc>
        <w:tc>
          <w:tcPr>
            <w:tcW w:w="0" w:type="auto"/>
            <w:tcBorders>
              <w:left w:val="none" w:sz="0" w:space="0" w:color="auto"/>
              <w:right w:val="none" w:sz="0" w:space="0" w:color="auto"/>
            </w:tcBorders>
          </w:tcPr>
          <w:p w:rsidR="003841A2" w:rsidRPr="003A60CB" w:rsidRDefault="003841A2"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Si tiene</w:t>
            </w:r>
          </w:p>
        </w:tc>
        <w:tc>
          <w:tcPr>
            <w:tcW w:w="0" w:type="auto"/>
            <w:tcBorders>
              <w:left w:val="none" w:sz="0" w:space="0" w:color="auto"/>
            </w:tcBorders>
          </w:tcPr>
          <w:p w:rsidR="003841A2" w:rsidRPr="003A60CB" w:rsidRDefault="003841A2"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No tiene</w:t>
            </w:r>
          </w:p>
        </w:tc>
      </w:tr>
      <w:tr w:rsidR="00711BA2" w:rsidRPr="003A60CB" w:rsidTr="00F41F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3841A2" w:rsidRPr="003A60CB" w:rsidRDefault="003841A2" w:rsidP="003A60CB">
            <w:pPr>
              <w:spacing w:line="360" w:lineRule="auto"/>
              <w:rPr>
                <w:rFonts w:ascii="Verdana" w:hAnsi="Verdana"/>
                <w:sz w:val="24"/>
                <w:szCs w:val="24"/>
              </w:rPr>
            </w:pPr>
            <w:r w:rsidRPr="003A60CB">
              <w:rPr>
                <w:rFonts w:ascii="Verdana" w:hAnsi="Verdana"/>
                <w:sz w:val="24"/>
                <w:szCs w:val="24"/>
              </w:rPr>
              <w:t>Miguel</w:t>
            </w:r>
          </w:p>
        </w:tc>
        <w:tc>
          <w:tcPr>
            <w:tcW w:w="0" w:type="auto"/>
            <w:tcBorders>
              <w:left w:val="none" w:sz="0" w:space="0" w:color="auto"/>
              <w:right w:val="none" w:sz="0" w:space="0" w:color="auto"/>
            </w:tcBorders>
          </w:tcPr>
          <w:p w:rsidR="003841A2" w:rsidRPr="003A60CB" w:rsidRDefault="003841A2"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No tiene</w:t>
            </w:r>
          </w:p>
        </w:tc>
        <w:tc>
          <w:tcPr>
            <w:tcW w:w="0" w:type="auto"/>
            <w:tcBorders>
              <w:left w:val="none" w:sz="0" w:space="0" w:color="auto"/>
            </w:tcBorders>
          </w:tcPr>
          <w:p w:rsidR="003841A2" w:rsidRPr="003A60CB" w:rsidRDefault="003841A2"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Si tiene</w:t>
            </w:r>
          </w:p>
        </w:tc>
      </w:tr>
      <w:tr w:rsidR="00711BA2" w:rsidRPr="003A60CB" w:rsidTr="00F41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3841A2" w:rsidRPr="003A60CB" w:rsidRDefault="003841A2" w:rsidP="003A60CB">
            <w:pPr>
              <w:spacing w:line="360" w:lineRule="auto"/>
              <w:rPr>
                <w:rFonts w:ascii="Verdana" w:hAnsi="Verdana"/>
                <w:sz w:val="24"/>
                <w:szCs w:val="24"/>
              </w:rPr>
            </w:pPr>
            <w:r w:rsidRPr="003A60CB">
              <w:rPr>
                <w:rFonts w:ascii="Verdana" w:hAnsi="Verdana"/>
                <w:sz w:val="24"/>
                <w:szCs w:val="24"/>
              </w:rPr>
              <w:t>Ezequiel</w:t>
            </w:r>
          </w:p>
        </w:tc>
        <w:tc>
          <w:tcPr>
            <w:tcW w:w="0" w:type="auto"/>
            <w:tcBorders>
              <w:left w:val="none" w:sz="0" w:space="0" w:color="auto"/>
              <w:right w:val="none" w:sz="0" w:space="0" w:color="auto"/>
            </w:tcBorders>
          </w:tcPr>
          <w:p w:rsidR="003841A2" w:rsidRPr="003A60CB" w:rsidRDefault="003841A2"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No tiene</w:t>
            </w:r>
          </w:p>
        </w:tc>
        <w:tc>
          <w:tcPr>
            <w:tcW w:w="0" w:type="auto"/>
            <w:tcBorders>
              <w:left w:val="none" w:sz="0" w:space="0" w:color="auto"/>
            </w:tcBorders>
          </w:tcPr>
          <w:p w:rsidR="003841A2" w:rsidRPr="003A60CB" w:rsidRDefault="003841A2"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No tiene</w:t>
            </w:r>
          </w:p>
        </w:tc>
      </w:tr>
      <w:tr w:rsidR="00711BA2" w:rsidRPr="003A60CB" w:rsidTr="00F41F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3841A2" w:rsidRPr="003A60CB" w:rsidRDefault="003841A2" w:rsidP="003A60CB">
            <w:pPr>
              <w:spacing w:line="360" w:lineRule="auto"/>
              <w:rPr>
                <w:rFonts w:ascii="Verdana" w:hAnsi="Verdana"/>
                <w:sz w:val="24"/>
                <w:szCs w:val="24"/>
              </w:rPr>
            </w:pPr>
            <w:r w:rsidRPr="003A60CB">
              <w:rPr>
                <w:rFonts w:ascii="Verdana" w:hAnsi="Verdana"/>
                <w:sz w:val="24"/>
                <w:szCs w:val="24"/>
              </w:rPr>
              <w:t>Catalina</w:t>
            </w:r>
          </w:p>
        </w:tc>
        <w:tc>
          <w:tcPr>
            <w:tcW w:w="0" w:type="auto"/>
            <w:tcBorders>
              <w:left w:val="none" w:sz="0" w:space="0" w:color="auto"/>
              <w:right w:val="none" w:sz="0" w:space="0" w:color="auto"/>
            </w:tcBorders>
          </w:tcPr>
          <w:p w:rsidR="003841A2" w:rsidRPr="003A60CB" w:rsidRDefault="003841A2"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Si tiene</w:t>
            </w:r>
          </w:p>
        </w:tc>
        <w:tc>
          <w:tcPr>
            <w:tcW w:w="0" w:type="auto"/>
            <w:tcBorders>
              <w:left w:val="none" w:sz="0" w:space="0" w:color="auto"/>
            </w:tcBorders>
          </w:tcPr>
          <w:p w:rsidR="003841A2" w:rsidRPr="003A60CB" w:rsidRDefault="003841A2"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Si tiene</w:t>
            </w:r>
          </w:p>
        </w:tc>
      </w:tr>
      <w:tr w:rsidR="00711BA2" w:rsidRPr="003A60CB" w:rsidTr="00F41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3841A2" w:rsidRPr="003A60CB" w:rsidRDefault="003841A2" w:rsidP="003A60CB">
            <w:pPr>
              <w:spacing w:line="360" w:lineRule="auto"/>
              <w:rPr>
                <w:rFonts w:ascii="Verdana" w:hAnsi="Verdana"/>
                <w:sz w:val="24"/>
                <w:szCs w:val="24"/>
              </w:rPr>
            </w:pPr>
            <w:r w:rsidRPr="003A60CB">
              <w:rPr>
                <w:rFonts w:ascii="Verdana" w:hAnsi="Verdana"/>
                <w:sz w:val="24"/>
                <w:szCs w:val="24"/>
              </w:rPr>
              <w:t>Aurora</w:t>
            </w:r>
          </w:p>
        </w:tc>
        <w:tc>
          <w:tcPr>
            <w:tcW w:w="0" w:type="auto"/>
            <w:tcBorders>
              <w:left w:val="none" w:sz="0" w:space="0" w:color="auto"/>
              <w:right w:val="none" w:sz="0" w:space="0" w:color="auto"/>
            </w:tcBorders>
          </w:tcPr>
          <w:p w:rsidR="003841A2" w:rsidRPr="003A60CB" w:rsidRDefault="003841A2"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Si tiene</w:t>
            </w:r>
          </w:p>
        </w:tc>
        <w:tc>
          <w:tcPr>
            <w:tcW w:w="0" w:type="auto"/>
            <w:tcBorders>
              <w:left w:val="none" w:sz="0" w:space="0" w:color="auto"/>
            </w:tcBorders>
          </w:tcPr>
          <w:p w:rsidR="003841A2" w:rsidRPr="003A60CB" w:rsidRDefault="003841A2"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No tiene</w:t>
            </w:r>
          </w:p>
        </w:tc>
      </w:tr>
      <w:tr w:rsidR="00711BA2" w:rsidRPr="003A60CB" w:rsidTr="00F41F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3841A2" w:rsidRPr="003A60CB" w:rsidRDefault="003841A2" w:rsidP="003A60CB">
            <w:pPr>
              <w:spacing w:line="360" w:lineRule="auto"/>
              <w:rPr>
                <w:rFonts w:ascii="Verdana" w:hAnsi="Verdana"/>
                <w:sz w:val="24"/>
                <w:szCs w:val="24"/>
              </w:rPr>
            </w:pPr>
            <w:r w:rsidRPr="003A60CB">
              <w:rPr>
                <w:rFonts w:ascii="Verdana" w:hAnsi="Verdana"/>
                <w:sz w:val="24"/>
                <w:szCs w:val="24"/>
              </w:rPr>
              <w:t>Flora</w:t>
            </w:r>
          </w:p>
        </w:tc>
        <w:tc>
          <w:tcPr>
            <w:tcW w:w="0" w:type="auto"/>
            <w:tcBorders>
              <w:left w:val="none" w:sz="0" w:space="0" w:color="auto"/>
              <w:right w:val="none" w:sz="0" w:space="0" w:color="auto"/>
            </w:tcBorders>
          </w:tcPr>
          <w:p w:rsidR="003841A2" w:rsidRPr="003A60CB" w:rsidRDefault="003841A2"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No tiene</w:t>
            </w:r>
          </w:p>
        </w:tc>
        <w:tc>
          <w:tcPr>
            <w:tcW w:w="0" w:type="auto"/>
            <w:tcBorders>
              <w:left w:val="none" w:sz="0" w:space="0" w:color="auto"/>
            </w:tcBorders>
          </w:tcPr>
          <w:p w:rsidR="003841A2" w:rsidRPr="003A60CB" w:rsidRDefault="003841A2"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Si tiene</w:t>
            </w:r>
          </w:p>
        </w:tc>
      </w:tr>
      <w:tr w:rsidR="00711BA2" w:rsidRPr="003A60CB" w:rsidTr="00F41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3841A2" w:rsidRPr="003A60CB" w:rsidRDefault="003841A2" w:rsidP="003A60CB">
            <w:pPr>
              <w:spacing w:line="360" w:lineRule="auto"/>
              <w:rPr>
                <w:rFonts w:ascii="Verdana" w:hAnsi="Verdana"/>
                <w:sz w:val="24"/>
                <w:szCs w:val="24"/>
              </w:rPr>
            </w:pPr>
            <w:r w:rsidRPr="003A60CB">
              <w:rPr>
                <w:rFonts w:ascii="Verdana" w:hAnsi="Verdana"/>
                <w:sz w:val="24"/>
                <w:szCs w:val="24"/>
              </w:rPr>
              <w:t>Gabriela</w:t>
            </w:r>
          </w:p>
        </w:tc>
        <w:tc>
          <w:tcPr>
            <w:tcW w:w="0" w:type="auto"/>
            <w:tcBorders>
              <w:left w:val="none" w:sz="0" w:space="0" w:color="auto"/>
              <w:right w:val="none" w:sz="0" w:space="0" w:color="auto"/>
            </w:tcBorders>
          </w:tcPr>
          <w:p w:rsidR="003841A2" w:rsidRPr="003A60CB" w:rsidRDefault="003841A2"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Si tiene</w:t>
            </w:r>
          </w:p>
        </w:tc>
        <w:tc>
          <w:tcPr>
            <w:tcW w:w="0" w:type="auto"/>
            <w:tcBorders>
              <w:left w:val="none" w:sz="0" w:space="0" w:color="auto"/>
            </w:tcBorders>
          </w:tcPr>
          <w:p w:rsidR="003841A2" w:rsidRPr="003A60CB" w:rsidRDefault="003841A2"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Si tiene</w:t>
            </w:r>
          </w:p>
        </w:tc>
      </w:tr>
    </w:tbl>
    <w:p w:rsidR="003841A2" w:rsidRPr="003A60CB" w:rsidRDefault="003841A2" w:rsidP="003A60CB">
      <w:pPr>
        <w:spacing w:line="360" w:lineRule="auto"/>
        <w:ind w:left="720"/>
        <w:rPr>
          <w:rFonts w:ascii="Verdana" w:hAnsi="Verdana"/>
          <w:sz w:val="24"/>
          <w:szCs w:val="24"/>
        </w:rPr>
      </w:pPr>
    </w:p>
    <w:p w:rsidR="00B94E64" w:rsidRPr="003A60CB" w:rsidRDefault="00B94E64" w:rsidP="003A60CB">
      <w:pPr>
        <w:spacing w:line="360" w:lineRule="auto"/>
        <w:rPr>
          <w:rFonts w:ascii="Verdana" w:hAnsi="Verdana"/>
          <w:sz w:val="24"/>
          <w:szCs w:val="24"/>
        </w:rPr>
      </w:pPr>
    </w:p>
    <w:p w:rsidR="00B94E64" w:rsidRPr="003A60CB" w:rsidRDefault="00B94E64" w:rsidP="003A60CB">
      <w:pPr>
        <w:spacing w:line="360" w:lineRule="auto"/>
        <w:rPr>
          <w:rFonts w:ascii="Verdana" w:hAnsi="Verdana"/>
          <w:sz w:val="24"/>
          <w:szCs w:val="24"/>
        </w:rPr>
      </w:pPr>
    </w:p>
    <w:p w:rsidR="00B94E64" w:rsidRPr="003A60CB" w:rsidRDefault="00B94E64" w:rsidP="003A60CB">
      <w:pPr>
        <w:numPr>
          <w:ilvl w:val="0"/>
          <w:numId w:val="54"/>
        </w:numPr>
        <w:spacing w:line="360" w:lineRule="auto"/>
        <w:rPr>
          <w:rFonts w:ascii="Verdana" w:hAnsi="Verdana"/>
          <w:sz w:val="24"/>
          <w:szCs w:val="24"/>
        </w:rPr>
      </w:pPr>
      <w:r w:rsidRPr="003A60CB">
        <w:rPr>
          <w:rFonts w:ascii="Verdana" w:hAnsi="Verdana"/>
          <w:sz w:val="24"/>
          <w:szCs w:val="24"/>
        </w:rPr>
        <w:t>De acuerdo con la información escribe los conjuntos que se generan a partir de las proposiciones abiertas y completa:</w:t>
      </w:r>
    </w:p>
    <w:p w:rsidR="00B94E64" w:rsidRPr="003A60CB" w:rsidRDefault="00B94E64" w:rsidP="003A60CB">
      <w:pPr>
        <w:spacing w:line="360" w:lineRule="auto"/>
        <w:ind w:left="720"/>
        <w:rPr>
          <w:rFonts w:ascii="Verdana" w:hAnsi="Verdana"/>
          <w:sz w:val="24"/>
          <w:szCs w:val="24"/>
        </w:rPr>
      </w:pPr>
    </w:p>
    <w:p w:rsidR="00B94E64" w:rsidRPr="003A60CB" w:rsidRDefault="00B94E64" w:rsidP="003A60CB">
      <w:pPr>
        <w:numPr>
          <w:ilvl w:val="0"/>
          <w:numId w:val="55"/>
        </w:numPr>
        <w:spacing w:line="360" w:lineRule="auto"/>
        <w:rPr>
          <w:rFonts w:ascii="Verdana" w:hAnsi="Verdana"/>
          <w:sz w:val="24"/>
          <w:szCs w:val="24"/>
        </w:rPr>
      </w:pPr>
      <w:r w:rsidRPr="003A60CB">
        <w:rPr>
          <w:rFonts w:ascii="Verdana" w:hAnsi="Verdana"/>
          <w:sz w:val="24"/>
          <w:szCs w:val="24"/>
        </w:rPr>
        <w:t>m (x): "x tiene certificado básica secundaria"</w:t>
      </w:r>
    </w:p>
    <w:p w:rsidR="00B94E64" w:rsidRPr="003A60CB" w:rsidRDefault="00B94E64" w:rsidP="003A60CB">
      <w:pPr>
        <w:spacing w:line="360" w:lineRule="auto"/>
        <w:ind w:left="720"/>
        <w:rPr>
          <w:rFonts w:ascii="Verdana" w:hAnsi="Verdana"/>
          <w:sz w:val="24"/>
          <w:szCs w:val="24"/>
        </w:rPr>
      </w:pPr>
      <w:r w:rsidRPr="003A60CB">
        <w:rPr>
          <w:rFonts w:ascii="Verdana" w:hAnsi="Verdana"/>
          <w:sz w:val="24"/>
          <w:szCs w:val="24"/>
        </w:rPr>
        <w:t>M = {x / x tiene certificado de básica secundaria}</w:t>
      </w:r>
    </w:p>
    <w:p w:rsidR="00B94E64" w:rsidRPr="003A60CB" w:rsidRDefault="00B94E64" w:rsidP="003A60CB">
      <w:pPr>
        <w:spacing w:line="360" w:lineRule="auto"/>
        <w:ind w:left="720"/>
        <w:rPr>
          <w:rFonts w:ascii="Verdana" w:hAnsi="Verdana"/>
          <w:sz w:val="24"/>
          <w:szCs w:val="24"/>
        </w:rPr>
      </w:pPr>
      <w:r w:rsidRPr="003A60CB">
        <w:rPr>
          <w:rFonts w:ascii="Verdana" w:hAnsi="Verdana"/>
          <w:sz w:val="24"/>
          <w:szCs w:val="24"/>
        </w:rPr>
        <w:t>M = {L</w:t>
      </w:r>
      <w:r w:rsidR="00412090" w:rsidRPr="003A60CB">
        <w:rPr>
          <w:rFonts w:ascii="Verdana" w:hAnsi="Verdana"/>
          <w:sz w:val="24"/>
          <w:szCs w:val="24"/>
        </w:rPr>
        <w:t>uis, Gabriela, Catalina, Aurora</w:t>
      </w:r>
      <w:r w:rsidRPr="003A60CB">
        <w:rPr>
          <w:rFonts w:ascii="Verdana" w:hAnsi="Verdana"/>
          <w:sz w:val="24"/>
          <w:szCs w:val="24"/>
        </w:rPr>
        <w:t>}</w:t>
      </w:r>
    </w:p>
    <w:p w:rsidR="00B94E64" w:rsidRPr="003A60CB" w:rsidRDefault="00B94E64" w:rsidP="003A60CB">
      <w:pPr>
        <w:numPr>
          <w:ilvl w:val="0"/>
          <w:numId w:val="55"/>
        </w:numPr>
        <w:spacing w:line="360" w:lineRule="auto"/>
        <w:rPr>
          <w:rFonts w:ascii="Verdana" w:hAnsi="Verdana"/>
          <w:sz w:val="24"/>
          <w:szCs w:val="24"/>
        </w:rPr>
      </w:pPr>
      <w:r w:rsidRPr="003A60CB">
        <w:rPr>
          <w:rFonts w:ascii="Verdana" w:hAnsi="Verdana"/>
          <w:sz w:val="24"/>
          <w:szCs w:val="24"/>
        </w:rPr>
        <w:t>n (x): "x ti</w:t>
      </w:r>
      <w:r w:rsidR="00412090" w:rsidRPr="003A60CB">
        <w:rPr>
          <w:rFonts w:ascii="Verdana" w:hAnsi="Verdana"/>
          <w:sz w:val="24"/>
          <w:szCs w:val="24"/>
        </w:rPr>
        <w:t>ene para pagar la cuota de $850</w:t>
      </w:r>
      <w:r w:rsidRPr="003A60CB">
        <w:rPr>
          <w:rFonts w:ascii="Verdana" w:hAnsi="Verdana"/>
          <w:sz w:val="24"/>
          <w:szCs w:val="24"/>
        </w:rPr>
        <w:t>"</w:t>
      </w:r>
    </w:p>
    <w:p w:rsidR="00B94E64" w:rsidRPr="003A60CB" w:rsidRDefault="00B94E64" w:rsidP="003A60CB">
      <w:pPr>
        <w:spacing w:line="360" w:lineRule="auto"/>
        <w:ind w:left="720"/>
        <w:rPr>
          <w:rFonts w:ascii="Verdana" w:hAnsi="Verdana"/>
          <w:sz w:val="24"/>
          <w:szCs w:val="24"/>
        </w:rPr>
      </w:pPr>
      <w:r w:rsidRPr="003A60CB">
        <w:rPr>
          <w:rFonts w:ascii="Verdana" w:hAnsi="Verdana"/>
          <w:sz w:val="24"/>
          <w:szCs w:val="24"/>
        </w:rPr>
        <w:t>N =</w:t>
      </w:r>
      <w:r w:rsidR="00412090" w:rsidRPr="003A60CB">
        <w:rPr>
          <w:rFonts w:ascii="Verdana" w:hAnsi="Verdana"/>
          <w:sz w:val="24"/>
          <w:szCs w:val="24"/>
        </w:rPr>
        <w:t xml:space="preserve"> { }</w:t>
      </w:r>
      <w:r w:rsidRPr="003A60CB">
        <w:rPr>
          <w:rFonts w:ascii="Verdana" w:hAnsi="Verdana"/>
          <w:sz w:val="24"/>
          <w:szCs w:val="24"/>
        </w:rPr>
        <w:t xml:space="preserve"> </w:t>
      </w:r>
    </w:p>
    <w:p w:rsidR="00B94E64" w:rsidRPr="003A60CB" w:rsidRDefault="00B94E64" w:rsidP="003A60CB">
      <w:pPr>
        <w:numPr>
          <w:ilvl w:val="0"/>
          <w:numId w:val="55"/>
        </w:numPr>
        <w:spacing w:line="360" w:lineRule="auto"/>
        <w:rPr>
          <w:rFonts w:ascii="Verdana" w:hAnsi="Verdana"/>
          <w:sz w:val="24"/>
          <w:szCs w:val="24"/>
        </w:rPr>
      </w:pPr>
      <w:r w:rsidRPr="003A60CB">
        <w:rPr>
          <w:rFonts w:ascii="Verdana" w:hAnsi="Verdana"/>
          <w:sz w:val="24"/>
          <w:szCs w:val="24"/>
        </w:rPr>
        <w:t xml:space="preserve">m (x) </w:t>
      </w:r>
      <w:r w:rsidR="00340FC8" w:rsidRPr="00340FC8">
        <w:rPr>
          <w:rFonts w:ascii="Verdana" w:hAnsi="Verdana"/>
          <w:noProof/>
          <w:position w:val="-4"/>
          <w:sz w:val="24"/>
          <w:szCs w:val="24"/>
        </w:rPr>
        <w:object w:dxaOrig="220" w:dyaOrig="200">
          <v:shape id="_x0000_i1593" type="#_x0000_t75" alt="y" style="width:11pt;height:10pt;mso-width-percent:0;mso-height-percent:0;mso-width-percent:0;mso-height-percent:0" o:ole="">
            <v:imagedata r:id="rId11" o:title=""/>
          </v:shape>
          <o:OLEObject Type="Embed" ProgID="Equation.3" ShapeID="_x0000_i1593" DrawAspect="Content" ObjectID="_1655663266" r:id="rId97"/>
        </w:object>
      </w:r>
      <w:r w:rsidR="00B66904" w:rsidRPr="003A60CB">
        <w:rPr>
          <w:rFonts w:ascii="Verdana" w:hAnsi="Verdana"/>
          <w:sz w:val="24"/>
          <w:szCs w:val="24"/>
        </w:rPr>
        <w:t xml:space="preserve"> </w:t>
      </w:r>
      <w:r w:rsidRPr="003A60CB">
        <w:rPr>
          <w:rFonts w:ascii="Verdana" w:hAnsi="Verdana"/>
          <w:sz w:val="24"/>
          <w:szCs w:val="24"/>
        </w:rPr>
        <w:t>n (x):</w:t>
      </w:r>
    </w:p>
    <w:p w:rsidR="00B94E64" w:rsidRPr="003A60CB" w:rsidRDefault="00B94E64" w:rsidP="003A60CB">
      <w:pPr>
        <w:numPr>
          <w:ilvl w:val="0"/>
          <w:numId w:val="55"/>
        </w:numPr>
        <w:spacing w:line="360" w:lineRule="auto"/>
        <w:rPr>
          <w:rFonts w:ascii="Verdana" w:hAnsi="Verdana"/>
          <w:sz w:val="24"/>
          <w:szCs w:val="24"/>
        </w:rPr>
      </w:pPr>
      <w:r w:rsidRPr="003A60CB">
        <w:rPr>
          <w:rFonts w:ascii="Verdana" w:hAnsi="Verdana"/>
          <w:sz w:val="24"/>
          <w:szCs w:val="24"/>
        </w:rPr>
        <w:t xml:space="preserve">n (x) </w:t>
      </w:r>
      <w:r w:rsidR="00340FC8" w:rsidRPr="00340FC8">
        <w:rPr>
          <w:rFonts w:ascii="Verdana" w:hAnsi="Verdana"/>
          <w:noProof/>
          <w:position w:val="-4"/>
          <w:sz w:val="24"/>
          <w:szCs w:val="24"/>
        </w:rPr>
        <w:object w:dxaOrig="220" w:dyaOrig="200">
          <v:shape id="_x0000_i1592" type="#_x0000_t75" alt="y" style="width:11pt;height:10pt;mso-width-percent:0;mso-height-percent:0;mso-width-percent:0;mso-height-percent:0" o:ole="">
            <v:imagedata r:id="rId11" o:title=""/>
          </v:shape>
          <o:OLEObject Type="Embed" ProgID="Equation.3" ShapeID="_x0000_i1592" DrawAspect="Content" ObjectID="_1655663267" r:id="rId98"/>
        </w:object>
      </w:r>
      <w:r w:rsidR="00B66904" w:rsidRPr="003A60CB">
        <w:rPr>
          <w:rFonts w:ascii="Verdana" w:hAnsi="Verdana"/>
          <w:sz w:val="24"/>
          <w:szCs w:val="24"/>
        </w:rPr>
        <w:t xml:space="preserve"> </w:t>
      </w:r>
      <w:r w:rsidRPr="003A60CB">
        <w:rPr>
          <w:rFonts w:ascii="Verdana" w:hAnsi="Verdana"/>
          <w:sz w:val="24"/>
          <w:szCs w:val="24"/>
        </w:rPr>
        <w:t>m (x):</w:t>
      </w:r>
    </w:p>
    <w:p w:rsidR="00B94E64" w:rsidRPr="003A60CB" w:rsidRDefault="00B94E64" w:rsidP="003A60CB">
      <w:pPr>
        <w:spacing w:line="360" w:lineRule="auto"/>
        <w:ind w:left="720"/>
        <w:rPr>
          <w:rFonts w:ascii="Verdana" w:hAnsi="Verdana"/>
          <w:sz w:val="24"/>
          <w:szCs w:val="24"/>
        </w:rPr>
      </w:pPr>
    </w:p>
    <w:p w:rsidR="00B94E64" w:rsidRPr="003A60CB" w:rsidRDefault="00B94E64" w:rsidP="003A60CB">
      <w:pPr>
        <w:numPr>
          <w:ilvl w:val="0"/>
          <w:numId w:val="54"/>
        </w:numPr>
        <w:spacing w:line="360" w:lineRule="auto"/>
        <w:rPr>
          <w:rFonts w:ascii="Verdana" w:hAnsi="Verdana"/>
          <w:sz w:val="24"/>
          <w:szCs w:val="24"/>
        </w:rPr>
      </w:pPr>
      <w:r w:rsidRPr="003A60CB">
        <w:rPr>
          <w:rFonts w:ascii="Verdana" w:hAnsi="Verdana"/>
          <w:sz w:val="24"/>
          <w:szCs w:val="24"/>
        </w:rPr>
        <w:t>¿Qué personas se pudieron inscribir en la escuela?</w:t>
      </w:r>
    </w:p>
    <w:p w:rsidR="00AF2B3F" w:rsidRPr="003A60CB" w:rsidRDefault="00AF2B3F" w:rsidP="003A60CB">
      <w:pPr>
        <w:spacing w:line="360" w:lineRule="auto"/>
        <w:rPr>
          <w:rFonts w:ascii="Verdana" w:hAnsi="Verdana"/>
          <w:sz w:val="24"/>
          <w:szCs w:val="24"/>
        </w:rPr>
      </w:pPr>
    </w:p>
    <w:p w:rsidR="007A7642" w:rsidRPr="003A60CB" w:rsidRDefault="007A7642" w:rsidP="003A60CB">
      <w:pPr>
        <w:spacing w:line="360" w:lineRule="auto"/>
        <w:rPr>
          <w:rFonts w:ascii="Verdana" w:hAnsi="Verdana"/>
          <w:sz w:val="24"/>
          <w:szCs w:val="24"/>
        </w:rPr>
      </w:pPr>
    </w:p>
    <w:p w:rsidR="007A7642" w:rsidRPr="003A60CB" w:rsidRDefault="007A7642" w:rsidP="003A60CB">
      <w:pPr>
        <w:pStyle w:val="Ttulo2"/>
        <w:numPr>
          <w:ilvl w:val="1"/>
          <w:numId w:val="138"/>
        </w:numPr>
        <w:spacing w:line="360" w:lineRule="auto"/>
        <w:rPr>
          <w:color w:val="auto"/>
        </w:rPr>
      </w:pPr>
      <w:bookmarkStart w:id="43" w:name="_Toc421722352"/>
      <w:r w:rsidRPr="003A60CB">
        <w:rPr>
          <w:color w:val="auto"/>
        </w:rPr>
        <w:t>LA DISYUNCIÓN</w:t>
      </w:r>
      <w:bookmarkEnd w:id="43"/>
    </w:p>
    <w:p w:rsidR="00873173" w:rsidRPr="003A60CB" w:rsidRDefault="00873173" w:rsidP="003A60CB">
      <w:pPr>
        <w:pStyle w:val="Prrafodelista"/>
        <w:spacing w:line="360" w:lineRule="auto"/>
        <w:ind w:left="420"/>
        <w:rPr>
          <w:rFonts w:ascii="Verdana" w:hAnsi="Verdana"/>
        </w:rPr>
      </w:pPr>
    </w:p>
    <w:p w:rsidR="007A7642" w:rsidRPr="003A60CB" w:rsidRDefault="007A7642" w:rsidP="003A60CB">
      <w:pPr>
        <w:spacing w:line="360" w:lineRule="auto"/>
        <w:rPr>
          <w:rFonts w:ascii="Verdana" w:hAnsi="Verdana"/>
          <w:sz w:val="24"/>
          <w:szCs w:val="24"/>
        </w:rPr>
      </w:pPr>
    </w:p>
    <w:p w:rsidR="007A7642" w:rsidRPr="003A60CB" w:rsidRDefault="007A7642" w:rsidP="003A60CB">
      <w:pPr>
        <w:spacing w:line="360" w:lineRule="auto"/>
        <w:rPr>
          <w:rFonts w:ascii="Verdana" w:hAnsi="Verdana"/>
          <w:sz w:val="24"/>
          <w:szCs w:val="24"/>
        </w:rPr>
      </w:pPr>
      <w:r w:rsidRPr="003A60CB">
        <w:rPr>
          <w:rFonts w:ascii="Verdana" w:hAnsi="Verdana"/>
          <w:sz w:val="24"/>
          <w:szCs w:val="24"/>
        </w:rPr>
        <w:t>El club coral de la escuela secundaria "Simón Bolívar" ha ganado un concurso entre todas las secundarias de la República; el premio consiste en un viaje a Centroamérica, para cantar en las escuelas de otros países.</w:t>
      </w:r>
    </w:p>
    <w:p w:rsidR="007A7642" w:rsidRPr="003A60CB" w:rsidRDefault="007A7642" w:rsidP="003A60CB">
      <w:pPr>
        <w:spacing w:line="360" w:lineRule="auto"/>
        <w:rPr>
          <w:rFonts w:ascii="Verdana" w:hAnsi="Verdana"/>
          <w:sz w:val="24"/>
          <w:szCs w:val="24"/>
        </w:rPr>
      </w:pPr>
    </w:p>
    <w:p w:rsidR="007A7642" w:rsidRPr="003A60CB" w:rsidRDefault="007A7642" w:rsidP="003A60CB">
      <w:pPr>
        <w:spacing w:line="360" w:lineRule="auto"/>
        <w:rPr>
          <w:rFonts w:ascii="Verdana" w:hAnsi="Verdana"/>
          <w:sz w:val="24"/>
          <w:szCs w:val="24"/>
        </w:rPr>
      </w:pPr>
      <w:r w:rsidRPr="003A60CB">
        <w:rPr>
          <w:rFonts w:ascii="Verdana" w:hAnsi="Verdana"/>
          <w:sz w:val="24"/>
          <w:szCs w:val="24"/>
        </w:rPr>
        <w:t>Para gestionar el pasaporte respectivo, en el Ministerio de Relaciones Exteriores les pidieron acta de nacimiento o certificado de primaria: Al</w:t>
      </w:r>
      <w:r w:rsidRPr="003A60CB">
        <w:rPr>
          <w:rFonts w:ascii="Verdana" w:hAnsi="Verdana"/>
          <w:sz w:val="24"/>
          <w:szCs w:val="24"/>
        </w:rPr>
        <w:softHyphen/>
        <w:t>fredo, Juan y Pedro, sólo tienen acta de nacimiento; Julio, Antonio, César y David, tienen sólo certificado de primaria; Emilio, Francisco y Javier tienen acta de nacimiento y certificado de primaria; Pablo y Raúl, no tienen ninguno de los dos documentos.</w:t>
      </w:r>
    </w:p>
    <w:p w:rsidR="007A7642" w:rsidRPr="003A60CB" w:rsidRDefault="007A7642" w:rsidP="003A60CB">
      <w:pPr>
        <w:spacing w:line="360" w:lineRule="auto"/>
        <w:rPr>
          <w:rFonts w:ascii="Verdana" w:hAnsi="Verdana"/>
          <w:sz w:val="24"/>
          <w:szCs w:val="24"/>
        </w:rPr>
      </w:pPr>
    </w:p>
    <w:p w:rsidR="007A7642" w:rsidRPr="003A60CB" w:rsidRDefault="007A7642" w:rsidP="003A60CB">
      <w:pPr>
        <w:numPr>
          <w:ilvl w:val="0"/>
          <w:numId w:val="56"/>
        </w:numPr>
        <w:spacing w:line="360" w:lineRule="auto"/>
        <w:rPr>
          <w:rFonts w:ascii="Verdana" w:hAnsi="Verdana"/>
          <w:sz w:val="24"/>
          <w:szCs w:val="24"/>
        </w:rPr>
      </w:pPr>
      <w:r w:rsidRPr="003A60CB">
        <w:rPr>
          <w:rFonts w:ascii="Verdana" w:hAnsi="Verdana"/>
          <w:sz w:val="24"/>
          <w:szCs w:val="24"/>
        </w:rPr>
        <w:t>¿A quiénes les darán el pasaporte?</w:t>
      </w:r>
    </w:p>
    <w:p w:rsidR="007A7642" w:rsidRPr="003A60CB" w:rsidRDefault="007A7642" w:rsidP="003A60CB">
      <w:pPr>
        <w:spacing w:line="360" w:lineRule="auto"/>
        <w:ind w:left="720"/>
        <w:rPr>
          <w:rFonts w:ascii="Verdana" w:hAnsi="Verdana"/>
          <w:sz w:val="24"/>
          <w:szCs w:val="24"/>
        </w:rPr>
      </w:pPr>
    </w:p>
    <w:p w:rsidR="007A7642" w:rsidRPr="003A60CB" w:rsidRDefault="007A7642" w:rsidP="003A60CB">
      <w:pPr>
        <w:spacing w:line="360" w:lineRule="auto"/>
        <w:ind w:left="720"/>
        <w:rPr>
          <w:rFonts w:ascii="Verdana" w:hAnsi="Verdana"/>
          <w:sz w:val="24"/>
          <w:szCs w:val="24"/>
        </w:rPr>
      </w:pPr>
      <w:r w:rsidRPr="003A60CB">
        <w:rPr>
          <w:rFonts w:ascii="Verdana" w:hAnsi="Verdana"/>
          <w:sz w:val="24"/>
          <w:szCs w:val="24"/>
        </w:rPr>
        <w:t>Si traducimos los requisitos a un lenguaje simbólico, tendríamos:</w:t>
      </w:r>
    </w:p>
    <w:p w:rsidR="007A7642" w:rsidRPr="003A60CB" w:rsidRDefault="007A7642" w:rsidP="003A60CB">
      <w:pPr>
        <w:spacing w:line="360" w:lineRule="auto"/>
        <w:ind w:left="720"/>
        <w:rPr>
          <w:rFonts w:ascii="Verdana" w:hAnsi="Verdana"/>
          <w:sz w:val="24"/>
          <w:szCs w:val="24"/>
        </w:rPr>
      </w:pPr>
    </w:p>
    <w:p w:rsidR="007A7642" w:rsidRPr="003A60CB" w:rsidRDefault="007A7642" w:rsidP="003A60CB">
      <w:pPr>
        <w:spacing w:line="360" w:lineRule="auto"/>
        <w:ind w:left="720"/>
        <w:rPr>
          <w:rFonts w:ascii="Verdana" w:hAnsi="Verdana"/>
          <w:sz w:val="24"/>
          <w:szCs w:val="24"/>
        </w:rPr>
      </w:pPr>
      <w:r w:rsidRPr="003A60CB">
        <w:rPr>
          <w:rFonts w:ascii="Verdana" w:hAnsi="Verdana"/>
          <w:sz w:val="24"/>
          <w:szCs w:val="24"/>
        </w:rPr>
        <w:t>Una persona obtiene pasaporte si:</w:t>
      </w:r>
    </w:p>
    <w:p w:rsidR="007A7642" w:rsidRPr="003A60CB" w:rsidRDefault="007A7642" w:rsidP="003A60CB">
      <w:pPr>
        <w:spacing w:line="360" w:lineRule="auto"/>
        <w:rPr>
          <w:rFonts w:ascii="Verdana" w:hAnsi="Verdana"/>
          <w:sz w:val="24"/>
          <w:szCs w:val="24"/>
        </w:rPr>
      </w:pPr>
    </w:p>
    <w:p w:rsidR="007A7642" w:rsidRPr="003A60CB" w:rsidRDefault="007A7642" w:rsidP="003A60CB">
      <w:pPr>
        <w:numPr>
          <w:ilvl w:val="0"/>
          <w:numId w:val="57"/>
        </w:numPr>
        <w:spacing w:line="360" w:lineRule="auto"/>
        <w:rPr>
          <w:rFonts w:ascii="Verdana" w:hAnsi="Verdana"/>
          <w:sz w:val="24"/>
          <w:szCs w:val="24"/>
        </w:rPr>
      </w:pPr>
      <w:r w:rsidRPr="003A60CB">
        <w:rPr>
          <w:rFonts w:ascii="Verdana" w:hAnsi="Verdana"/>
          <w:sz w:val="24"/>
          <w:szCs w:val="24"/>
        </w:rPr>
        <w:t>"x tiene acta de nacimiento"</w:t>
      </w:r>
    </w:p>
    <w:p w:rsidR="007A7642" w:rsidRPr="003A60CB" w:rsidRDefault="007A7642" w:rsidP="003A60CB">
      <w:pPr>
        <w:numPr>
          <w:ilvl w:val="0"/>
          <w:numId w:val="57"/>
        </w:numPr>
        <w:spacing w:line="360" w:lineRule="auto"/>
        <w:rPr>
          <w:rFonts w:ascii="Verdana" w:hAnsi="Verdana"/>
          <w:sz w:val="24"/>
          <w:szCs w:val="24"/>
        </w:rPr>
      </w:pPr>
      <w:r w:rsidRPr="003A60CB">
        <w:rPr>
          <w:rFonts w:ascii="Verdana" w:hAnsi="Verdana"/>
          <w:sz w:val="24"/>
          <w:szCs w:val="24"/>
        </w:rPr>
        <w:t>"x tiene certificado de primaria"</w:t>
      </w:r>
    </w:p>
    <w:p w:rsidR="007A7642" w:rsidRPr="003A60CB" w:rsidRDefault="007A7642" w:rsidP="003A60CB">
      <w:pPr>
        <w:spacing w:line="360" w:lineRule="auto"/>
        <w:rPr>
          <w:rFonts w:ascii="Verdana" w:hAnsi="Verdana"/>
          <w:sz w:val="24"/>
          <w:szCs w:val="24"/>
        </w:rPr>
      </w:pPr>
    </w:p>
    <w:p w:rsidR="007A7642" w:rsidRPr="003A60CB" w:rsidRDefault="007A7642" w:rsidP="003A60CB">
      <w:pPr>
        <w:spacing w:line="360" w:lineRule="auto"/>
        <w:rPr>
          <w:rFonts w:ascii="Verdana" w:hAnsi="Verdana"/>
          <w:sz w:val="24"/>
          <w:szCs w:val="24"/>
        </w:rPr>
      </w:pPr>
      <w:r w:rsidRPr="003A60CB">
        <w:rPr>
          <w:rFonts w:ascii="Verdana" w:hAnsi="Verdana"/>
          <w:sz w:val="24"/>
          <w:szCs w:val="24"/>
        </w:rPr>
        <w:t>"x tiene acta de nacimiento o tiene certificado de primaria" es una proposición abierta compuesta en la que se utiliza el conectivo "o", "</w:t>
      </w:r>
      <w:r w:rsidR="00340FC8" w:rsidRPr="00340FC8">
        <w:rPr>
          <w:rFonts w:ascii="Verdana" w:hAnsi="Verdana"/>
          <w:noProof/>
          <w:position w:val="-4"/>
          <w:sz w:val="24"/>
          <w:szCs w:val="24"/>
        </w:rPr>
        <w:object w:dxaOrig="220" w:dyaOrig="200">
          <v:shape id="_x0000_i1591" type="#_x0000_t75" alt="Símbolo o: Letra V en tinta" style="width:11pt;height:10pt;mso-width-percent:0;mso-height-percent:0;mso-width-percent:0;mso-height-percent:0" o:ole="">
            <v:imagedata r:id="rId99" o:title=""/>
          </v:shape>
          <o:OLEObject Type="Embed" ProgID="Equation.3" ShapeID="_x0000_i1591" DrawAspect="Content" ObjectID="_1655663268" r:id="rId100"/>
        </w:object>
      </w:r>
      <w:r w:rsidRPr="003A60CB">
        <w:rPr>
          <w:rFonts w:ascii="Verdana" w:hAnsi="Verdana"/>
          <w:sz w:val="24"/>
          <w:szCs w:val="24"/>
        </w:rPr>
        <w:t>".</w:t>
      </w:r>
    </w:p>
    <w:p w:rsidR="007A7642" w:rsidRPr="003A60CB" w:rsidRDefault="007A7642" w:rsidP="003A60CB">
      <w:pPr>
        <w:spacing w:line="360" w:lineRule="auto"/>
        <w:rPr>
          <w:rFonts w:ascii="Verdana" w:hAnsi="Verdana"/>
          <w:sz w:val="24"/>
          <w:szCs w:val="24"/>
        </w:rPr>
      </w:pPr>
    </w:p>
    <w:p w:rsidR="007A7642" w:rsidRPr="003A60CB" w:rsidRDefault="007A7642" w:rsidP="003A60CB">
      <w:pPr>
        <w:spacing w:line="360" w:lineRule="auto"/>
        <w:rPr>
          <w:rFonts w:ascii="Verdana" w:hAnsi="Verdana"/>
          <w:sz w:val="24"/>
          <w:szCs w:val="24"/>
        </w:rPr>
      </w:pPr>
      <w:r w:rsidRPr="003A60CB">
        <w:rPr>
          <w:rFonts w:ascii="Verdana" w:hAnsi="Verdana"/>
          <w:sz w:val="24"/>
          <w:szCs w:val="24"/>
        </w:rPr>
        <w:t xml:space="preserve">p(x) </w:t>
      </w:r>
      <w:r w:rsidR="00340FC8" w:rsidRPr="00340FC8">
        <w:rPr>
          <w:rFonts w:ascii="Verdana" w:hAnsi="Verdana"/>
          <w:noProof/>
          <w:position w:val="-4"/>
          <w:sz w:val="24"/>
          <w:szCs w:val="24"/>
        </w:rPr>
        <w:object w:dxaOrig="220" w:dyaOrig="200">
          <v:shape id="_x0000_i1590" type="#_x0000_t75" alt="o" style="width:11pt;height:10pt;mso-width-percent:0;mso-height-percent:0;mso-width-percent:0;mso-height-percent:0" o:ole="">
            <v:imagedata r:id="rId101" o:title=""/>
          </v:shape>
          <o:OLEObject Type="Embed" ProgID="Equation.3" ShapeID="_x0000_i1590" DrawAspect="Content" ObjectID="_1655663269" r:id="rId102"/>
        </w:object>
      </w:r>
      <w:r w:rsidRPr="003A60CB">
        <w:rPr>
          <w:rFonts w:ascii="Verdana" w:hAnsi="Verdana"/>
          <w:sz w:val="24"/>
          <w:szCs w:val="24"/>
        </w:rPr>
        <w:t xml:space="preserve"> q (x) es una proposición abierta compuesta en la que se utili</w:t>
      </w:r>
      <w:r w:rsidRPr="003A60CB">
        <w:rPr>
          <w:rFonts w:ascii="Verdana" w:hAnsi="Verdana"/>
          <w:sz w:val="24"/>
          <w:szCs w:val="24"/>
        </w:rPr>
        <w:softHyphen/>
        <w:t>za el conectivo "o", "</w:t>
      </w:r>
      <w:r w:rsidR="00340FC8" w:rsidRPr="00340FC8">
        <w:rPr>
          <w:rFonts w:ascii="Verdana" w:hAnsi="Verdana"/>
          <w:noProof/>
          <w:position w:val="-4"/>
          <w:sz w:val="24"/>
          <w:szCs w:val="24"/>
        </w:rPr>
        <w:object w:dxaOrig="220" w:dyaOrig="200">
          <v:shape id="_x0000_i1589" type="#_x0000_t75" alt="o" style="width:11pt;height:10pt;mso-width-percent:0;mso-height-percent:0;mso-width-percent:0;mso-height-percent:0" o:ole="">
            <v:imagedata r:id="rId101" o:title=""/>
          </v:shape>
          <o:OLEObject Type="Embed" ProgID="Equation.3" ShapeID="_x0000_i1589" DrawAspect="Content" ObjectID="_1655663270" r:id="rId103"/>
        </w:object>
      </w:r>
      <w:r w:rsidRPr="003A60CB">
        <w:rPr>
          <w:rFonts w:ascii="Verdana" w:hAnsi="Verdana"/>
          <w:sz w:val="24"/>
          <w:szCs w:val="24"/>
        </w:rPr>
        <w:t xml:space="preserve">". </w:t>
      </w:r>
    </w:p>
    <w:p w:rsidR="007A7642" w:rsidRPr="003A60CB" w:rsidRDefault="007A7642" w:rsidP="003A60CB">
      <w:pPr>
        <w:spacing w:line="360" w:lineRule="auto"/>
        <w:rPr>
          <w:rFonts w:ascii="Verdana" w:hAnsi="Verdana"/>
          <w:sz w:val="24"/>
          <w:szCs w:val="24"/>
        </w:rPr>
      </w:pPr>
    </w:p>
    <w:p w:rsidR="007A7642" w:rsidRPr="003A60CB" w:rsidRDefault="007A7642" w:rsidP="003A60CB">
      <w:pPr>
        <w:spacing w:line="360" w:lineRule="auto"/>
        <w:rPr>
          <w:rFonts w:ascii="Verdana" w:hAnsi="Verdana"/>
          <w:sz w:val="24"/>
          <w:szCs w:val="24"/>
        </w:rPr>
      </w:pPr>
      <w:r w:rsidRPr="003A60CB">
        <w:rPr>
          <w:rFonts w:ascii="Verdana" w:hAnsi="Verdana"/>
          <w:sz w:val="24"/>
          <w:szCs w:val="24"/>
        </w:rPr>
        <w:t>A estas proposiciones las llamamos disyuncio</w:t>
      </w:r>
      <w:r w:rsidRPr="003A60CB">
        <w:rPr>
          <w:rFonts w:ascii="Verdana" w:hAnsi="Verdana"/>
          <w:sz w:val="24"/>
          <w:szCs w:val="24"/>
        </w:rPr>
        <w:softHyphen/>
        <w:t>nes.</w:t>
      </w:r>
    </w:p>
    <w:p w:rsidR="007A7642" w:rsidRPr="003A60CB" w:rsidRDefault="007A7642" w:rsidP="003A60CB">
      <w:pPr>
        <w:spacing w:line="360" w:lineRule="auto"/>
        <w:rPr>
          <w:rFonts w:ascii="Verdana" w:hAnsi="Verdana"/>
          <w:sz w:val="24"/>
          <w:szCs w:val="24"/>
        </w:rPr>
      </w:pPr>
    </w:p>
    <w:p w:rsidR="007A7642" w:rsidRPr="003A60CB" w:rsidRDefault="007A7642" w:rsidP="003A60CB">
      <w:pPr>
        <w:spacing w:line="360" w:lineRule="auto"/>
        <w:rPr>
          <w:rFonts w:ascii="Verdana" w:hAnsi="Verdana"/>
          <w:sz w:val="24"/>
          <w:szCs w:val="24"/>
        </w:rPr>
      </w:pPr>
      <w:r w:rsidRPr="003A60CB">
        <w:rPr>
          <w:rFonts w:ascii="Verdana" w:hAnsi="Verdana"/>
          <w:sz w:val="24"/>
          <w:szCs w:val="24"/>
        </w:rPr>
        <w:t xml:space="preserve">Formemos las siguientes proposiciones: </w:t>
      </w:r>
    </w:p>
    <w:p w:rsidR="007A7642" w:rsidRPr="003A60CB" w:rsidRDefault="007A7642" w:rsidP="003A60CB">
      <w:pPr>
        <w:spacing w:line="360" w:lineRule="auto"/>
        <w:rPr>
          <w:rFonts w:ascii="Verdana" w:hAnsi="Verdana"/>
          <w:sz w:val="24"/>
          <w:szCs w:val="24"/>
        </w:rPr>
      </w:pPr>
    </w:p>
    <w:p w:rsidR="007A7642" w:rsidRPr="003A60CB" w:rsidRDefault="007A7642" w:rsidP="003A60CB">
      <w:pPr>
        <w:numPr>
          <w:ilvl w:val="0"/>
          <w:numId w:val="58"/>
        </w:numPr>
        <w:spacing w:line="360" w:lineRule="auto"/>
        <w:rPr>
          <w:rFonts w:ascii="Verdana" w:hAnsi="Verdana"/>
          <w:sz w:val="24"/>
          <w:szCs w:val="24"/>
        </w:rPr>
      </w:pPr>
      <w:r w:rsidRPr="003A60CB">
        <w:rPr>
          <w:rFonts w:ascii="Verdana" w:hAnsi="Verdana"/>
          <w:sz w:val="24"/>
          <w:szCs w:val="24"/>
        </w:rPr>
        <w:t xml:space="preserve">Alfredo tiene acta de nacimiento o certificado de primaría. </w:t>
      </w:r>
    </w:p>
    <w:p w:rsidR="007A7642" w:rsidRPr="003A60CB" w:rsidRDefault="007A7642" w:rsidP="003A60CB">
      <w:pPr>
        <w:numPr>
          <w:ilvl w:val="0"/>
          <w:numId w:val="58"/>
        </w:numPr>
        <w:spacing w:line="360" w:lineRule="auto"/>
        <w:rPr>
          <w:rFonts w:ascii="Verdana" w:hAnsi="Verdana"/>
          <w:sz w:val="24"/>
          <w:szCs w:val="24"/>
        </w:rPr>
      </w:pPr>
      <w:r w:rsidRPr="003A60CB">
        <w:rPr>
          <w:rFonts w:ascii="Verdana" w:hAnsi="Verdana"/>
          <w:sz w:val="24"/>
          <w:szCs w:val="24"/>
        </w:rPr>
        <w:t xml:space="preserve">César tiene acta de nacimiento o certificado de primaria. </w:t>
      </w:r>
    </w:p>
    <w:p w:rsidR="007A7642" w:rsidRPr="003A60CB" w:rsidRDefault="007A7642" w:rsidP="003A60CB">
      <w:pPr>
        <w:numPr>
          <w:ilvl w:val="0"/>
          <w:numId w:val="58"/>
        </w:numPr>
        <w:spacing w:line="360" w:lineRule="auto"/>
        <w:rPr>
          <w:rFonts w:ascii="Verdana" w:hAnsi="Verdana"/>
          <w:sz w:val="24"/>
          <w:szCs w:val="24"/>
        </w:rPr>
      </w:pPr>
      <w:r w:rsidRPr="003A60CB">
        <w:rPr>
          <w:rFonts w:ascii="Verdana" w:hAnsi="Verdana"/>
          <w:sz w:val="24"/>
          <w:szCs w:val="24"/>
        </w:rPr>
        <w:t>Emilio tiene acta de nacimiento o certificado de primaria.</w:t>
      </w:r>
    </w:p>
    <w:p w:rsidR="007A7642" w:rsidRPr="003A60CB" w:rsidRDefault="007A7642" w:rsidP="003A60CB">
      <w:pPr>
        <w:spacing w:line="360" w:lineRule="auto"/>
        <w:rPr>
          <w:rFonts w:ascii="Verdana" w:hAnsi="Verdana"/>
          <w:sz w:val="24"/>
          <w:szCs w:val="24"/>
        </w:rPr>
      </w:pPr>
    </w:p>
    <w:p w:rsidR="007A7642" w:rsidRPr="003A60CB" w:rsidRDefault="007A7642" w:rsidP="003A60CB">
      <w:pPr>
        <w:spacing w:line="360" w:lineRule="auto"/>
        <w:rPr>
          <w:rFonts w:ascii="Verdana" w:hAnsi="Verdana"/>
          <w:sz w:val="24"/>
          <w:szCs w:val="24"/>
        </w:rPr>
      </w:pPr>
      <w:r w:rsidRPr="003A60CB">
        <w:rPr>
          <w:rFonts w:ascii="Verdana" w:hAnsi="Verdana"/>
          <w:sz w:val="24"/>
          <w:szCs w:val="24"/>
        </w:rPr>
        <w:t>A estas proposiciones las llamamos disyunciones.</w:t>
      </w:r>
    </w:p>
    <w:p w:rsidR="007A7642" w:rsidRPr="003A60CB" w:rsidRDefault="007A7642" w:rsidP="003A60CB">
      <w:pPr>
        <w:spacing w:line="360" w:lineRule="auto"/>
        <w:rPr>
          <w:rFonts w:ascii="Verdana" w:hAnsi="Verdana"/>
          <w:sz w:val="24"/>
          <w:szCs w:val="24"/>
        </w:rPr>
      </w:pPr>
    </w:p>
    <w:p w:rsidR="007A7642" w:rsidRPr="003A60CB" w:rsidRDefault="007A7642" w:rsidP="003A60CB">
      <w:pPr>
        <w:spacing w:line="360" w:lineRule="auto"/>
        <w:rPr>
          <w:rFonts w:ascii="Verdana" w:hAnsi="Verdana"/>
          <w:sz w:val="24"/>
          <w:szCs w:val="24"/>
        </w:rPr>
      </w:pPr>
      <w:r w:rsidRPr="003A60CB">
        <w:rPr>
          <w:rFonts w:ascii="Verdana" w:hAnsi="Verdana"/>
          <w:sz w:val="24"/>
          <w:szCs w:val="24"/>
        </w:rPr>
        <w:t>Completa, en tu cuaderno, la siguiente tabla de acuerdo con los datos que se dieron anteriormente, para saber si los siguientes alumnos obtendrán su pasaporte.</w:t>
      </w:r>
    </w:p>
    <w:p w:rsidR="003841A2" w:rsidRPr="003A60CB" w:rsidRDefault="003841A2" w:rsidP="003A60CB">
      <w:pPr>
        <w:spacing w:line="360" w:lineRule="auto"/>
        <w:rPr>
          <w:rFonts w:ascii="Verdana" w:hAnsi="Verdana"/>
          <w:sz w:val="24"/>
          <w:szCs w:val="24"/>
        </w:rPr>
      </w:pPr>
    </w:p>
    <w:p w:rsidR="003841A2" w:rsidRPr="003A60CB" w:rsidRDefault="003841A2" w:rsidP="003A60CB">
      <w:pPr>
        <w:pStyle w:val="Descripcin"/>
        <w:keepNext/>
        <w:spacing w:line="360" w:lineRule="auto"/>
        <w:rPr>
          <w:rFonts w:ascii="Verdana" w:hAnsi="Verdana"/>
          <w:color w:val="auto"/>
          <w:sz w:val="24"/>
          <w:szCs w:val="24"/>
        </w:rPr>
      </w:pPr>
      <w:bookmarkStart w:id="44" w:name="_Toc421722095"/>
      <w:bookmarkStart w:id="45" w:name="_Toc421722241"/>
      <w:r w:rsidRPr="003A60CB">
        <w:rPr>
          <w:rFonts w:ascii="Verdana" w:hAnsi="Verdana"/>
          <w:color w:val="auto"/>
          <w:sz w:val="24"/>
          <w:szCs w:val="24"/>
        </w:rPr>
        <w:t xml:space="preserve">Tabla </w:t>
      </w:r>
      <w:r w:rsidRPr="003A60CB">
        <w:rPr>
          <w:rFonts w:ascii="Verdana" w:hAnsi="Verdana"/>
          <w:color w:val="auto"/>
          <w:sz w:val="24"/>
          <w:szCs w:val="24"/>
        </w:rPr>
        <w:fldChar w:fldCharType="begin"/>
      </w:r>
      <w:r w:rsidRPr="003A60CB">
        <w:rPr>
          <w:rFonts w:ascii="Verdana" w:hAnsi="Verdana"/>
          <w:color w:val="auto"/>
          <w:sz w:val="24"/>
          <w:szCs w:val="24"/>
        </w:rPr>
        <w:instrText xml:space="preserve"> SEQ Tabla \* ARABIC </w:instrText>
      </w:r>
      <w:r w:rsidRPr="003A60CB">
        <w:rPr>
          <w:rFonts w:ascii="Verdana" w:hAnsi="Verdana"/>
          <w:color w:val="auto"/>
          <w:sz w:val="24"/>
          <w:szCs w:val="24"/>
        </w:rPr>
        <w:fldChar w:fldCharType="separate"/>
      </w:r>
      <w:r w:rsidR="00AE71FC">
        <w:rPr>
          <w:rFonts w:ascii="Verdana" w:hAnsi="Verdana"/>
          <w:noProof/>
          <w:color w:val="auto"/>
          <w:sz w:val="24"/>
          <w:szCs w:val="24"/>
        </w:rPr>
        <w:t>12</w:t>
      </w:r>
      <w:r w:rsidRPr="003A60CB">
        <w:rPr>
          <w:rFonts w:ascii="Verdana" w:hAnsi="Verdana"/>
          <w:color w:val="auto"/>
          <w:sz w:val="24"/>
          <w:szCs w:val="24"/>
        </w:rPr>
        <w:fldChar w:fldCharType="end"/>
      </w:r>
      <w:r w:rsidRPr="003A60CB">
        <w:rPr>
          <w:rFonts w:ascii="Verdana" w:hAnsi="Verdana"/>
          <w:color w:val="auto"/>
          <w:sz w:val="24"/>
          <w:szCs w:val="24"/>
        </w:rPr>
        <w:t>: Condiciones de alumnos.</w:t>
      </w:r>
      <w:bookmarkEnd w:id="44"/>
      <w:bookmarkEnd w:id="45"/>
    </w:p>
    <w:tbl>
      <w:tblPr>
        <w:tblStyle w:val="Sombreadomedio1-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de estudiantes con la satisfacción de las condiciones."/>
      </w:tblPr>
      <w:tblGrid>
        <w:gridCol w:w="1285"/>
        <w:gridCol w:w="814"/>
        <w:gridCol w:w="806"/>
        <w:gridCol w:w="2052"/>
      </w:tblGrid>
      <w:tr w:rsidR="00711BA2" w:rsidRPr="003A60CB" w:rsidTr="00F41F9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rsidR="003841A2" w:rsidRPr="003A60CB" w:rsidRDefault="003841A2" w:rsidP="003A60CB">
            <w:pPr>
              <w:spacing w:line="360" w:lineRule="auto"/>
              <w:rPr>
                <w:rFonts w:ascii="Verdana" w:hAnsi="Verdana"/>
                <w:color w:val="auto"/>
                <w:sz w:val="24"/>
                <w:szCs w:val="24"/>
              </w:rPr>
            </w:pPr>
            <w:r w:rsidRPr="003A60CB">
              <w:rPr>
                <w:rFonts w:ascii="Verdana" w:hAnsi="Verdana"/>
                <w:color w:val="auto"/>
                <w:sz w:val="24"/>
                <w:szCs w:val="24"/>
              </w:rPr>
              <w:t>Nombre</w:t>
            </w:r>
          </w:p>
        </w:tc>
        <w:tc>
          <w:tcPr>
            <w:tcW w:w="0" w:type="auto"/>
            <w:tcBorders>
              <w:top w:val="none" w:sz="0" w:space="0" w:color="auto"/>
              <w:left w:val="none" w:sz="0" w:space="0" w:color="auto"/>
              <w:bottom w:val="none" w:sz="0" w:space="0" w:color="auto"/>
              <w:right w:val="none" w:sz="0" w:space="0" w:color="auto"/>
            </w:tcBorders>
          </w:tcPr>
          <w:p w:rsidR="003841A2" w:rsidRPr="003A60CB" w:rsidRDefault="003841A2"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3A60CB">
              <w:rPr>
                <w:rFonts w:ascii="Verdana" w:hAnsi="Verdana"/>
                <w:color w:val="auto"/>
                <w:sz w:val="24"/>
                <w:szCs w:val="24"/>
              </w:rPr>
              <w:t>P(x)</w:t>
            </w:r>
          </w:p>
        </w:tc>
        <w:tc>
          <w:tcPr>
            <w:tcW w:w="0" w:type="auto"/>
            <w:tcBorders>
              <w:top w:val="none" w:sz="0" w:space="0" w:color="auto"/>
              <w:left w:val="none" w:sz="0" w:space="0" w:color="auto"/>
              <w:bottom w:val="none" w:sz="0" w:space="0" w:color="auto"/>
              <w:right w:val="none" w:sz="0" w:space="0" w:color="auto"/>
            </w:tcBorders>
          </w:tcPr>
          <w:p w:rsidR="003841A2" w:rsidRPr="003A60CB" w:rsidRDefault="003841A2"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3A60CB">
              <w:rPr>
                <w:rFonts w:ascii="Verdana" w:hAnsi="Verdana"/>
                <w:color w:val="auto"/>
                <w:sz w:val="24"/>
                <w:szCs w:val="24"/>
              </w:rPr>
              <w:t>q(x)</w:t>
            </w:r>
          </w:p>
        </w:tc>
        <w:tc>
          <w:tcPr>
            <w:tcW w:w="0" w:type="auto"/>
            <w:tcBorders>
              <w:top w:val="none" w:sz="0" w:space="0" w:color="auto"/>
              <w:left w:val="none" w:sz="0" w:space="0" w:color="auto"/>
              <w:bottom w:val="none" w:sz="0" w:space="0" w:color="auto"/>
              <w:right w:val="none" w:sz="0" w:space="0" w:color="auto"/>
            </w:tcBorders>
          </w:tcPr>
          <w:p w:rsidR="003841A2" w:rsidRPr="003A60CB" w:rsidRDefault="003841A2"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3A60CB">
              <w:rPr>
                <w:rFonts w:ascii="Verdana" w:hAnsi="Verdana"/>
                <w:color w:val="auto"/>
                <w:sz w:val="24"/>
                <w:szCs w:val="24"/>
              </w:rPr>
              <w:t xml:space="preserve">p (x) </w:t>
            </w:r>
            <w:r w:rsidR="00340FC8" w:rsidRPr="00340FC8">
              <w:rPr>
                <w:rFonts w:ascii="Verdana" w:hAnsi="Verdana"/>
                <w:b w:val="0"/>
                <w:noProof/>
                <w:color w:val="auto"/>
                <w:position w:val="-4"/>
                <w:sz w:val="24"/>
                <w:szCs w:val="24"/>
              </w:rPr>
              <w:object w:dxaOrig="220" w:dyaOrig="200">
                <v:shape id="_x0000_i1588" type="#_x0000_t75" alt="o" style="width:11pt;height:10pt;mso-width-percent:0;mso-height-percent:0;mso-width-percent:0;mso-height-percent:0" o:ole="">
                  <v:imagedata r:id="rId101" o:title=""/>
                </v:shape>
                <o:OLEObject Type="Embed" ProgID="Equation.3" ShapeID="_x0000_i1588" DrawAspect="Content" ObjectID="_1655663271" r:id="rId104"/>
              </w:object>
            </w:r>
            <w:r w:rsidR="00B66904" w:rsidRPr="003A60CB">
              <w:rPr>
                <w:rFonts w:ascii="Verdana" w:hAnsi="Verdana"/>
                <w:color w:val="auto"/>
                <w:sz w:val="24"/>
                <w:szCs w:val="24"/>
              </w:rPr>
              <w:t xml:space="preserve"> </w:t>
            </w:r>
            <w:r w:rsidRPr="003A60CB">
              <w:rPr>
                <w:rFonts w:ascii="Verdana" w:hAnsi="Verdana"/>
                <w:color w:val="auto"/>
                <w:sz w:val="24"/>
                <w:szCs w:val="24"/>
              </w:rPr>
              <w:t>q (x)</w:t>
            </w:r>
          </w:p>
        </w:tc>
      </w:tr>
      <w:tr w:rsidR="00711BA2" w:rsidRPr="003A60CB" w:rsidTr="00F41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3841A2" w:rsidRPr="003A60CB" w:rsidRDefault="003841A2" w:rsidP="003A60CB">
            <w:pPr>
              <w:spacing w:line="360" w:lineRule="auto"/>
              <w:rPr>
                <w:rFonts w:ascii="Verdana" w:hAnsi="Verdana"/>
                <w:sz w:val="24"/>
                <w:szCs w:val="24"/>
              </w:rPr>
            </w:pPr>
            <w:r w:rsidRPr="003A60CB">
              <w:rPr>
                <w:rFonts w:ascii="Verdana" w:hAnsi="Verdana"/>
                <w:sz w:val="24"/>
                <w:szCs w:val="24"/>
              </w:rPr>
              <w:t>Juan</w:t>
            </w:r>
          </w:p>
        </w:tc>
        <w:tc>
          <w:tcPr>
            <w:tcW w:w="0" w:type="auto"/>
            <w:tcBorders>
              <w:left w:val="none" w:sz="0" w:space="0" w:color="auto"/>
              <w:right w:val="none" w:sz="0" w:space="0" w:color="auto"/>
            </w:tcBorders>
          </w:tcPr>
          <w:p w:rsidR="003841A2" w:rsidRPr="003A60CB" w:rsidRDefault="003841A2"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si</w:t>
            </w:r>
          </w:p>
        </w:tc>
        <w:tc>
          <w:tcPr>
            <w:tcW w:w="0" w:type="auto"/>
            <w:tcBorders>
              <w:left w:val="none" w:sz="0" w:space="0" w:color="auto"/>
              <w:right w:val="none" w:sz="0" w:space="0" w:color="auto"/>
            </w:tcBorders>
          </w:tcPr>
          <w:p w:rsidR="003841A2" w:rsidRPr="003A60CB" w:rsidRDefault="003841A2"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Borders>
              <w:left w:val="none" w:sz="0" w:space="0" w:color="auto"/>
            </w:tcBorders>
          </w:tcPr>
          <w:p w:rsidR="003841A2" w:rsidRPr="003A60CB" w:rsidRDefault="003841A2"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r>
      <w:tr w:rsidR="00711BA2" w:rsidRPr="003A60CB" w:rsidTr="00F41F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3841A2" w:rsidRPr="003A60CB" w:rsidRDefault="003841A2" w:rsidP="003A60CB">
            <w:pPr>
              <w:spacing w:line="360" w:lineRule="auto"/>
              <w:rPr>
                <w:rFonts w:ascii="Verdana" w:hAnsi="Verdana"/>
                <w:sz w:val="24"/>
                <w:szCs w:val="24"/>
              </w:rPr>
            </w:pPr>
            <w:r w:rsidRPr="003A60CB">
              <w:rPr>
                <w:rFonts w:ascii="Verdana" w:hAnsi="Verdana"/>
                <w:sz w:val="24"/>
                <w:szCs w:val="24"/>
              </w:rPr>
              <w:t>Antonio</w:t>
            </w:r>
          </w:p>
        </w:tc>
        <w:tc>
          <w:tcPr>
            <w:tcW w:w="0" w:type="auto"/>
            <w:tcBorders>
              <w:left w:val="none" w:sz="0" w:space="0" w:color="auto"/>
              <w:right w:val="none" w:sz="0" w:space="0" w:color="auto"/>
            </w:tcBorders>
          </w:tcPr>
          <w:p w:rsidR="003841A2" w:rsidRPr="003A60CB" w:rsidRDefault="003841A2"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p>
        </w:tc>
        <w:tc>
          <w:tcPr>
            <w:tcW w:w="0" w:type="auto"/>
            <w:tcBorders>
              <w:left w:val="none" w:sz="0" w:space="0" w:color="auto"/>
              <w:right w:val="none" w:sz="0" w:space="0" w:color="auto"/>
            </w:tcBorders>
          </w:tcPr>
          <w:p w:rsidR="003841A2" w:rsidRPr="003A60CB" w:rsidRDefault="003841A2"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p>
        </w:tc>
        <w:tc>
          <w:tcPr>
            <w:tcW w:w="0" w:type="auto"/>
            <w:tcBorders>
              <w:left w:val="none" w:sz="0" w:space="0" w:color="auto"/>
            </w:tcBorders>
          </w:tcPr>
          <w:p w:rsidR="003841A2" w:rsidRPr="003A60CB" w:rsidRDefault="003841A2"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p>
        </w:tc>
      </w:tr>
      <w:tr w:rsidR="00711BA2" w:rsidRPr="003A60CB" w:rsidTr="00F41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3841A2" w:rsidRPr="003A60CB" w:rsidRDefault="003841A2" w:rsidP="003A60CB">
            <w:pPr>
              <w:spacing w:line="360" w:lineRule="auto"/>
              <w:rPr>
                <w:rFonts w:ascii="Verdana" w:hAnsi="Verdana"/>
                <w:sz w:val="24"/>
                <w:szCs w:val="24"/>
              </w:rPr>
            </w:pPr>
            <w:r w:rsidRPr="003A60CB">
              <w:rPr>
                <w:rFonts w:ascii="Verdana" w:hAnsi="Verdana"/>
                <w:sz w:val="24"/>
                <w:szCs w:val="24"/>
              </w:rPr>
              <w:t>Javier</w:t>
            </w:r>
          </w:p>
        </w:tc>
        <w:tc>
          <w:tcPr>
            <w:tcW w:w="0" w:type="auto"/>
            <w:tcBorders>
              <w:left w:val="none" w:sz="0" w:space="0" w:color="auto"/>
              <w:right w:val="none" w:sz="0" w:space="0" w:color="auto"/>
            </w:tcBorders>
          </w:tcPr>
          <w:p w:rsidR="003841A2" w:rsidRPr="003A60CB" w:rsidRDefault="003841A2"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Borders>
              <w:left w:val="none" w:sz="0" w:space="0" w:color="auto"/>
              <w:right w:val="none" w:sz="0" w:space="0" w:color="auto"/>
            </w:tcBorders>
          </w:tcPr>
          <w:p w:rsidR="003841A2" w:rsidRPr="003A60CB" w:rsidRDefault="003841A2"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Borders>
              <w:left w:val="none" w:sz="0" w:space="0" w:color="auto"/>
            </w:tcBorders>
          </w:tcPr>
          <w:p w:rsidR="003841A2" w:rsidRPr="003A60CB" w:rsidRDefault="003841A2"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r>
      <w:tr w:rsidR="00711BA2" w:rsidRPr="003A60CB" w:rsidTr="00F41F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3841A2" w:rsidRPr="003A60CB" w:rsidRDefault="003841A2" w:rsidP="003A60CB">
            <w:pPr>
              <w:spacing w:line="360" w:lineRule="auto"/>
              <w:rPr>
                <w:rFonts w:ascii="Verdana" w:hAnsi="Verdana"/>
                <w:sz w:val="24"/>
                <w:szCs w:val="24"/>
              </w:rPr>
            </w:pPr>
            <w:r w:rsidRPr="003A60CB">
              <w:rPr>
                <w:rFonts w:ascii="Verdana" w:hAnsi="Verdana"/>
                <w:sz w:val="24"/>
                <w:szCs w:val="24"/>
              </w:rPr>
              <w:t>Raúl</w:t>
            </w:r>
          </w:p>
        </w:tc>
        <w:tc>
          <w:tcPr>
            <w:tcW w:w="0" w:type="auto"/>
            <w:tcBorders>
              <w:left w:val="none" w:sz="0" w:space="0" w:color="auto"/>
              <w:right w:val="none" w:sz="0" w:space="0" w:color="auto"/>
            </w:tcBorders>
          </w:tcPr>
          <w:p w:rsidR="003841A2" w:rsidRPr="003A60CB" w:rsidRDefault="003841A2"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p>
        </w:tc>
        <w:tc>
          <w:tcPr>
            <w:tcW w:w="0" w:type="auto"/>
            <w:tcBorders>
              <w:left w:val="none" w:sz="0" w:space="0" w:color="auto"/>
              <w:right w:val="none" w:sz="0" w:space="0" w:color="auto"/>
            </w:tcBorders>
          </w:tcPr>
          <w:p w:rsidR="003841A2" w:rsidRPr="003A60CB" w:rsidRDefault="003841A2"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p>
        </w:tc>
        <w:tc>
          <w:tcPr>
            <w:tcW w:w="0" w:type="auto"/>
            <w:tcBorders>
              <w:left w:val="none" w:sz="0" w:space="0" w:color="auto"/>
            </w:tcBorders>
          </w:tcPr>
          <w:p w:rsidR="003841A2" w:rsidRPr="003A60CB" w:rsidRDefault="003841A2"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p>
        </w:tc>
      </w:tr>
    </w:tbl>
    <w:p w:rsidR="00DA0318" w:rsidRPr="003A60CB" w:rsidRDefault="00DA0318" w:rsidP="003A60CB">
      <w:pPr>
        <w:spacing w:line="360" w:lineRule="auto"/>
        <w:rPr>
          <w:rFonts w:ascii="Verdana" w:hAnsi="Verdana"/>
          <w:sz w:val="24"/>
          <w:szCs w:val="24"/>
        </w:rPr>
      </w:pPr>
    </w:p>
    <w:p w:rsidR="007A7642" w:rsidRPr="003A60CB" w:rsidRDefault="007A7642" w:rsidP="003A60CB">
      <w:pPr>
        <w:spacing w:line="360" w:lineRule="auto"/>
        <w:rPr>
          <w:rFonts w:ascii="Verdana" w:hAnsi="Verdana"/>
          <w:sz w:val="24"/>
          <w:szCs w:val="24"/>
        </w:rPr>
      </w:pPr>
      <w:r w:rsidRPr="003A60CB">
        <w:rPr>
          <w:rFonts w:ascii="Verdana" w:hAnsi="Verdana"/>
          <w:sz w:val="24"/>
          <w:szCs w:val="24"/>
        </w:rPr>
        <w:t>Observa en la tabla que completaste, cómo una disyunción es verda</w:t>
      </w:r>
      <w:r w:rsidRPr="003A60CB">
        <w:rPr>
          <w:rFonts w:ascii="Verdana" w:hAnsi="Verdana"/>
          <w:sz w:val="24"/>
          <w:szCs w:val="24"/>
        </w:rPr>
        <w:softHyphen/>
        <w:t>dera, si al menos una de las proposiciones que la forman,  lo es:</w:t>
      </w:r>
    </w:p>
    <w:p w:rsidR="007A7642" w:rsidRPr="003A60CB" w:rsidRDefault="007A7642" w:rsidP="003A60CB">
      <w:pPr>
        <w:spacing w:line="360" w:lineRule="auto"/>
        <w:rPr>
          <w:rFonts w:ascii="Verdana" w:hAnsi="Verdana"/>
          <w:sz w:val="24"/>
          <w:szCs w:val="24"/>
        </w:rPr>
      </w:pPr>
    </w:p>
    <w:p w:rsidR="007A7642" w:rsidRPr="003A60CB" w:rsidRDefault="007A7642" w:rsidP="003A60CB">
      <w:pPr>
        <w:spacing w:line="360" w:lineRule="auto"/>
        <w:rPr>
          <w:rFonts w:ascii="Verdana" w:hAnsi="Verdana"/>
          <w:sz w:val="24"/>
          <w:szCs w:val="24"/>
        </w:rPr>
      </w:pPr>
      <w:r w:rsidRPr="003A60CB">
        <w:rPr>
          <w:rFonts w:ascii="Verdana" w:hAnsi="Verdana"/>
          <w:sz w:val="24"/>
          <w:szCs w:val="24"/>
        </w:rPr>
        <w:t>Si Juan = a</w:t>
      </w:r>
    </w:p>
    <w:p w:rsidR="007A7642" w:rsidRPr="003A60CB" w:rsidRDefault="007A7642" w:rsidP="003A60CB">
      <w:pPr>
        <w:spacing w:line="360" w:lineRule="auto"/>
        <w:ind w:left="720"/>
        <w:rPr>
          <w:rFonts w:ascii="Verdana" w:hAnsi="Verdana"/>
          <w:sz w:val="24"/>
          <w:szCs w:val="24"/>
        </w:rPr>
      </w:pPr>
    </w:p>
    <w:p w:rsidR="007A7642" w:rsidRPr="003A60CB" w:rsidRDefault="007A7642" w:rsidP="003A60CB">
      <w:pPr>
        <w:numPr>
          <w:ilvl w:val="0"/>
          <w:numId w:val="59"/>
        </w:numPr>
        <w:spacing w:line="360" w:lineRule="auto"/>
        <w:rPr>
          <w:rFonts w:ascii="Verdana" w:hAnsi="Verdana"/>
          <w:sz w:val="24"/>
          <w:szCs w:val="24"/>
        </w:rPr>
      </w:pPr>
      <w:r w:rsidRPr="003A60CB">
        <w:rPr>
          <w:rFonts w:ascii="Verdana" w:hAnsi="Verdana"/>
          <w:sz w:val="24"/>
          <w:szCs w:val="24"/>
        </w:rPr>
        <w:t xml:space="preserve">p(a) </w:t>
      </w:r>
      <w:r w:rsidR="00340FC8" w:rsidRPr="00340FC8">
        <w:rPr>
          <w:rFonts w:ascii="Verdana" w:hAnsi="Verdana"/>
          <w:noProof/>
          <w:position w:val="-4"/>
          <w:sz w:val="24"/>
          <w:szCs w:val="24"/>
        </w:rPr>
        <w:object w:dxaOrig="220" w:dyaOrig="200">
          <v:shape id="_x0000_i1587" type="#_x0000_t75" alt="o" style="width:11pt;height:10pt;mso-width-percent:0;mso-height-percent:0;mso-width-percent:0;mso-height-percent:0" o:ole="">
            <v:imagedata r:id="rId101" o:title=""/>
          </v:shape>
          <o:OLEObject Type="Embed" ProgID="Equation.3" ShapeID="_x0000_i1587" DrawAspect="Content" ObjectID="_1655663272" r:id="rId105"/>
        </w:object>
      </w:r>
      <w:r w:rsidRPr="003A60CB">
        <w:rPr>
          <w:rFonts w:ascii="Verdana" w:hAnsi="Verdana"/>
          <w:sz w:val="24"/>
          <w:szCs w:val="24"/>
        </w:rPr>
        <w:t xml:space="preserve"> q(a): "Juan tiene acta de nacimiento o certificado de primaria"</w:t>
      </w:r>
    </w:p>
    <w:p w:rsidR="007A7642" w:rsidRPr="003A60CB" w:rsidRDefault="007A7642" w:rsidP="003A60CB">
      <w:pPr>
        <w:spacing w:line="360" w:lineRule="auto"/>
        <w:ind w:left="720"/>
        <w:rPr>
          <w:rFonts w:ascii="Verdana" w:hAnsi="Verdana"/>
          <w:sz w:val="24"/>
          <w:szCs w:val="24"/>
        </w:rPr>
      </w:pPr>
      <w:r w:rsidRPr="003A60CB">
        <w:rPr>
          <w:rFonts w:ascii="Verdana" w:hAnsi="Verdana"/>
          <w:sz w:val="24"/>
          <w:szCs w:val="24"/>
        </w:rPr>
        <w:t xml:space="preserve">p(a): 1 </w:t>
      </w:r>
    </w:p>
    <w:p w:rsidR="007A7642" w:rsidRPr="003A60CB" w:rsidRDefault="007A7642" w:rsidP="003A60CB">
      <w:pPr>
        <w:spacing w:line="360" w:lineRule="auto"/>
        <w:ind w:left="720"/>
        <w:rPr>
          <w:rFonts w:ascii="Verdana" w:hAnsi="Verdana"/>
          <w:sz w:val="24"/>
          <w:szCs w:val="24"/>
        </w:rPr>
      </w:pPr>
      <w:r w:rsidRPr="003A60CB">
        <w:rPr>
          <w:rFonts w:ascii="Verdana" w:hAnsi="Verdana"/>
          <w:sz w:val="24"/>
          <w:szCs w:val="24"/>
        </w:rPr>
        <w:t>q(a): 0</w:t>
      </w:r>
    </w:p>
    <w:p w:rsidR="007A7642" w:rsidRPr="003A60CB" w:rsidRDefault="007A7642" w:rsidP="003A60CB">
      <w:pPr>
        <w:spacing w:line="360" w:lineRule="auto"/>
        <w:ind w:left="720"/>
        <w:rPr>
          <w:rFonts w:ascii="Verdana" w:hAnsi="Verdana"/>
          <w:sz w:val="24"/>
          <w:szCs w:val="24"/>
        </w:rPr>
      </w:pPr>
      <w:r w:rsidRPr="003A60CB">
        <w:rPr>
          <w:rFonts w:ascii="Verdana" w:hAnsi="Verdana"/>
          <w:sz w:val="24"/>
          <w:szCs w:val="24"/>
        </w:rPr>
        <w:t xml:space="preserve">p(a) </w:t>
      </w:r>
      <w:r w:rsidR="00340FC8" w:rsidRPr="00340FC8">
        <w:rPr>
          <w:rFonts w:ascii="Verdana" w:hAnsi="Verdana"/>
          <w:noProof/>
          <w:position w:val="-4"/>
          <w:sz w:val="24"/>
          <w:szCs w:val="24"/>
        </w:rPr>
        <w:object w:dxaOrig="220" w:dyaOrig="200">
          <v:shape id="_x0000_i1586" type="#_x0000_t75" alt="o" style="width:11pt;height:10pt;mso-width-percent:0;mso-height-percent:0;mso-width-percent:0;mso-height-percent:0" o:ole="">
            <v:imagedata r:id="rId101" o:title=""/>
          </v:shape>
          <o:OLEObject Type="Embed" ProgID="Equation.3" ShapeID="_x0000_i1586" DrawAspect="Content" ObjectID="_1655663273" r:id="rId106"/>
        </w:object>
      </w:r>
      <w:r w:rsidR="00B66904" w:rsidRPr="003A60CB">
        <w:rPr>
          <w:rFonts w:ascii="Verdana" w:hAnsi="Verdana"/>
          <w:sz w:val="24"/>
          <w:szCs w:val="24"/>
        </w:rPr>
        <w:t xml:space="preserve"> </w:t>
      </w:r>
      <w:r w:rsidRPr="003A60CB">
        <w:rPr>
          <w:rFonts w:ascii="Verdana" w:hAnsi="Verdana"/>
          <w:sz w:val="24"/>
          <w:szCs w:val="24"/>
        </w:rPr>
        <w:t>q(a): 1</w:t>
      </w:r>
    </w:p>
    <w:p w:rsidR="007A7642" w:rsidRPr="003A60CB" w:rsidRDefault="007A7642" w:rsidP="003A60CB">
      <w:pPr>
        <w:spacing w:line="360" w:lineRule="auto"/>
        <w:rPr>
          <w:rFonts w:ascii="Verdana" w:hAnsi="Verdana"/>
          <w:sz w:val="24"/>
          <w:szCs w:val="24"/>
        </w:rPr>
      </w:pPr>
    </w:p>
    <w:p w:rsidR="007A7642" w:rsidRPr="003A60CB" w:rsidRDefault="007A7642" w:rsidP="003A60CB">
      <w:pPr>
        <w:spacing w:line="360" w:lineRule="auto"/>
        <w:rPr>
          <w:rFonts w:ascii="Verdana" w:hAnsi="Verdana"/>
          <w:sz w:val="24"/>
          <w:szCs w:val="24"/>
        </w:rPr>
      </w:pPr>
      <w:r w:rsidRPr="003A60CB">
        <w:rPr>
          <w:rFonts w:ascii="Verdana" w:hAnsi="Verdana"/>
          <w:sz w:val="24"/>
          <w:szCs w:val="24"/>
        </w:rPr>
        <w:t>Si Antonio = b</w:t>
      </w:r>
    </w:p>
    <w:p w:rsidR="007A7642" w:rsidRPr="003A60CB" w:rsidRDefault="007A7642" w:rsidP="003A60CB">
      <w:pPr>
        <w:spacing w:line="360" w:lineRule="auto"/>
        <w:rPr>
          <w:rFonts w:ascii="Verdana" w:hAnsi="Verdana"/>
          <w:sz w:val="24"/>
          <w:szCs w:val="24"/>
        </w:rPr>
      </w:pPr>
    </w:p>
    <w:p w:rsidR="007A7642" w:rsidRPr="003A60CB" w:rsidRDefault="00564196" w:rsidP="003A60CB">
      <w:pPr>
        <w:numPr>
          <w:ilvl w:val="0"/>
          <w:numId w:val="59"/>
        </w:numPr>
        <w:spacing w:line="360" w:lineRule="auto"/>
        <w:rPr>
          <w:rFonts w:ascii="Verdana" w:hAnsi="Verdana"/>
          <w:sz w:val="24"/>
          <w:szCs w:val="24"/>
        </w:rPr>
      </w:pPr>
      <w:r w:rsidRPr="003A60CB">
        <w:rPr>
          <w:rFonts w:ascii="Verdana" w:hAnsi="Verdana"/>
          <w:sz w:val="24"/>
          <w:szCs w:val="24"/>
        </w:rPr>
        <w:t>p (</w:t>
      </w:r>
      <w:r w:rsidR="007A7642" w:rsidRPr="003A60CB">
        <w:rPr>
          <w:rFonts w:ascii="Verdana" w:hAnsi="Verdana"/>
          <w:sz w:val="24"/>
          <w:szCs w:val="24"/>
        </w:rPr>
        <w:t xml:space="preserve">b) </w:t>
      </w:r>
      <w:r w:rsidR="00340FC8" w:rsidRPr="00340FC8">
        <w:rPr>
          <w:rFonts w:ascii="Verdana" w:hAnsi="Verdana"/>
          <w:noProof/>
          <w:position w:val="-4"/>
          <w:sz w:val="24"/>
          <w:szCs w:val="24"/>
        </w:rPr>
        <w:object w:dxaOrig="220" w:dyaOrig="200">
          <v:shape id="_x0000_i1585" type="#_x0000_t75" alt="o" style="width:11pt;height:10pt;mso-width-percent:0;mso-height-percent:0;mso-width-percent:0;mso-height-percent:0" o:ole="">
            <v:imagedata r:id="rId101" o:title=""/>
          </v:shape>
          <o:OLEObject Type="Embed" ProgID="Equation.3" ShapeID="_x0000_i1585" DrawAspect="Content" ObjectID="_1655663274" r:id="rId107"/>
        </w:object>
      </w:r>
      <w:r w:rsidR="00B66904" w:rsidRPr="003A60CB">
        <w:rPr>
          <w:rFonts w:ascii="Verdana" w:hAnsi="Verdana"/>
          <w:sz w:val="24"/>
          <w:szCs w:val="24"/>
        </w:rPr>
        <w:t xml:space="preserve"> </w:t>
      </w:r>
      <w:r w:rsidRPr="003A60CB">
        <w:rPr>
          <w:rFonts w:ascii="Verdana" w:hAnsi="Verdana"/>
          <w:sz w:val="24"/>
          <w:szCs w:val="24"/>
        </w:rPr>
        <w:t>q (</w:t>
      </w:r>
      <w:r w:rsidR="007A7642" w:rsidRPr="003A60CB">
        <w:rPr>
          <w:rFonts w:ascii="Verdana" w:hAnsi="Verdana"/>
          <w:sz w:val="24"/>
          <w:szCs w:val="24"/>
        </w:rPr>
        <w:t>b): "Antonio tiene acta de nacimiento o certificado de pri</w:t>
      </w:r>
      <w:r w:rsidR="007A7642" w:rsidRPr="003A60CB">
        <w:rPr>
          <w:rFonts w:ascii="Verdana" w:hAnsi="Verdana"/>
          <w:sz w:val="24"/>
          <w:szCs w:val="24"/>
        </w:rPr>
        <w:softHyphen/>
        <w:t>maria".</w:t>
      </w:r>
    </w:p>
    <w:p w:rsidR="007A7642" w:rsidRPr="003A60CB" w:rsidRDefault="00564196" w:rsidP="003A60CB">
      <w:pPr>
        <w:spacing w:line="360" w:lineRule="auto"/>
        <w:ind w:left="720"/>
        <w:rPr>
          <w:rFonts w:ascii="Verdana" w:hAnsi="Verdana"/>
          <w:sz w:val="24"/>
          <w:szCs w:val="24"/>
        </w:rPr>
      </w:pPr>
      <w:r w:rsidRPr="003A60CB">
        <w:rPr>
          <w:rFonts w:ascii="Verdana" w:hAnsi="Verdana"/>
          <w:sz w:val="24"/>
          <w:szCs w:val="24"/>
        </w:rPr>
        <w:t>p (</w:t>
      </w:r>
      <w:r w:rsidR="007A7642" w:rsidRPr="003A60CB">
        <w:rPr>
          <w:rFonts w:ascii="Verdana" w:hAnsi="Verdana"/>
          <w:sz w:val="24"/>
          <w:szCs w:val="24"/>
        </w:rPr>
        <w:t>b): 0</w:t>
      </w:r>
    </w:p>
    <w:p w:rsidR="007A7642" w:rsidRPr="003A60CB" w:rsidRDefault="00564196" w:rsidP="003A60CB">
      <w:pPr>
        <w:spacing w:line="360" w:lineRule="auto"/>
        <w:ind w:left="720"/>
        <w:rPr>
          <w:rFonts w:ascii="Verdana" w:hAnsi="Verdana"/>
          <w:sz w:val="24"/>
          <w:szCs w:val="24"/>
        </w:rPr>
      </w:pPr>
      <w:r w:rsidRPr="003A60CB">
        <w:rPr>
          <w:rFonts w:ascii="Verdana" w:hAnsi="Verdana"/>
          <w:sz w:val="24"/>
          <w:szCs w:val="24"/>
        </w:rPr>
        <w:t>q (</w:t>
      </w:r>
      <w:r w:rsidR="007A7642" w:rsidRPr="003A60CB">
        <w:rPr>
          <w:rFonts w:ascii="Verdana" w:hAnsi="Verdana"/>
          <w:sz w:val="24"/>
          <w:szCs w:val="24"/>
        </w:rPr>
        <w:t>b): 1</w:t>
      </w:r>
    </w:p>
    <w:p w:rsidR="007A7642" w:rsidRPr="003A60CB" w:rsidRDefault="00564196" w:rsidP="003A60CB">
      <w:pPr>
        <w:spacing w:line="360" w:lineRule="auto"/>
        <w:ind w:left="720"/>
        <w:rPr>
          <w:rFonts w:ascii="Verdana" w:hAnsi="Verdana"/>
          <w:sz w:val="24"/>
          <w:szCs w:val="24"/>
        </w:rPr>
      </w:pPr>
      <w:r w:rsidRPr="003A60CB">
        <w:rPr>
          <w:rFonts w:ascii="Verdana" w:hAnsi="Verdana"/>
          <w:sz w:val="24"/>
          <w:szCs w:val="24"/>
        </w:rPr>
        <w:t>p (</w:t>
      </w:r>
      <w:r w:rsidR="007A7642" w:rsidRPr="003A60CB">
        <w:rPr>
          <w:rFonts w:ascii="Verdana" w:hAnsi="Verdana"/>
          <w:sz w:val="24"/>
          <w:szCs w:val="24"/>
        </w:rPr>
        <w:t xml:space="preserve">b) </w:t>
      </w:r>
      <w:r w:rsidR="00340FC8" w:rsidRPr="00340FC8">
        <w:rPr>
          <w:rFonts w:ascii="Verdana" w:hAnsi="Verdana"/>
          <w:noProof/>
          <w:position w:val="-4"/>
          <w:sz w:val="24"/>
          <w:szCs w:val="24"/>
        </w:rPr>
        <w:object w:dxaOrig="220" w:dyaOrig="200">
          <v:shape id="_x0000_i1584" type="#_x0000_t75" alt="o" style="width:11pt;height:10pt;mso-width-percent:0;mso-height-percent:0;mso-width-percent:0;mso-height-percent:0" o:ole="">
            <v:imagedata r:id="rId101" o:title=""/>
          </v:shape>
          <o:OLEObject Type="Embed" ProgID="Equation.3" ShapeID="_x0000_i1584" DrawAspect="Content" ObjectID="_1655663275" r:id="rId108"/>
        </w:object>
      </w:r>
      <w:r w:rsidR="00B66904" w:rsidRPr="003A60CB">
        <w:rPr>
          <w:rFonts w:ascii="Verdana" w:hAnsi="Verdana"/>
          <w:sz w:val="24"/>
          <w:szCs w:val="24"/>
        </w:rPr>
        <w:t xml:space="preserve"> </w:t>
      </w:r>
      <w:r w:rsidRPr="003A60CB">
        <w:rPr>
          <w:rFonts w:ascii="Verdana" w:hAnsi="Verdana"/>
          <w:sz w:val="24"/>
          <w:szCs w:val="24"/>
        </w:rPr>
        <w:t>q (</w:t>
      </w:r>
      <w:r w:rsidR="007A7642" w:rsidRPr="003A60CB">
        <w:rPr>
          <w:rFonts w:ascii="Verdana" w:hAnsi="Verdana"/>
          <w:sz w:val="24"/>
          <w:szCs w:val="24"/>
        </w:rPr>
        <w:t>b): 1</w:t>
      </w:r>
    </w:p>
    <w:p w:rsidR="00017483" w:rsidRPr="003A60CB" w:rsidRDefault="00017483" w:rsidP="003A60CB">
      <w:pPr>
        <w:spacing w:line="360" w:lineRule="auto"/>
        <w:ind w:left="720"/>
        <w:rPr>
          <w:rFonts w:ascii="Verdana" w:hAnsi="Verdana"/>
          <w:sz w:val="24"/>
          <w:szCs w:val="24"/>
        </w:rPr>
      </w:pPr>
    </w:p>
    <w:p w:rsidR="007A7642" w:rsidRPr="003A60CB" w:rsidRDefault="007A7642" w:rsidP="003A60CB">
      <w:pPr>
        <w:spacing w:line="360" w:lineRule="auto"/>
        <w:rPr>
          <w:rFonts w:ascii="Verdana" w:hAnsi="Verdana"/>
          <w:sz w:val="24"/>
          <w:szCs w:val="24"/>
        </w:rPr>
      </w:pPr>
      <w:r w:rsidRPr="003A60CB">
        <w:rPr>
          <w:rFonts w:ascii="Verdana" w:hAnsi="Verdana"/>
          <w:sz w:val="24"/>
          <w:szCs w:val="24"/>
        </w:rPr>
        <w:t>Si Javier = c</w:t>
      </w:r>
    </w:p>
    <w:p w:rsidR="007A7642" w:rsidRPr="003A60CB" w:rsidRDefault="007A7642" w:rsidP="003A60CB">
      <w:pPr>
        <w:spacing w:line="360" w:lineRule="auto"/>
        <w:rPr>
          <w:rFonts w:ascii="Verdana" w:hAnsi="Verdana"/>
          <w:sz w:val="24"/>
          <w:szCs w:val="24"/>
        </w:rPr>
      </w:pPr>
    </w:p>
    <w:p w:rsidR="007A7642" w:rsidRPr="003A60CB" w:rsidRDefault="007A7642" w:rsidP="003A60CB">
      <w:pPr>
        <w:numPr>
          <w:ilvl w:val="0"/>
          <w:numId w:val="59"/>
        </w:numPr>
        <w:spacing w:line="360" w:lineRule="auto"/>
        <w:rPr>
          <w:rFonts w:ascii="Verdana" w:hAnsi="Verdana"/>
          <w:sz w:val="24"/>
          <w:szCs w:val="24"/>
        </w:rPr>
      </w:pPr>
      <w:r w:rsidRPr="003A60CB">
        <w:rPr>
          <w:rFonts w:ascii="Verdana" w:hAnsi="Verdana"/>
          <w:sz w:val="24"/>
          <w:szCs w:val="24"/>
        </w:rPr>
        <w:t xml:space="preserve">p(c) </w:t>
      </w:r>
      <w:r w:rsidR="00340FC8" w:rsidRPr="00340FC8">
        <w:rPr>
          <w:rFonts w:ascii="Verdana" w:hAnsi="Verdana"/>
          <w:noProof/>
          <w:position w:val="-4"/>
          <w:sz w:val="24"/>
          <w:szCs w:val="24"/>
        </w:rPr>
        <w:object w:dxaOrig="220" w:dyaOrig="200">
          <v:shape id="_x0000_i1583" type="#_x0000_t75" alt="o" style="width:11pt;height:10pt;mso-width-percent:0;mso-height-percent:0;mso-width-percent:0;mso-height-percent:0" o:ole="">
            <v:imagedata r:id="rId101" o:title=""/>
          </v:shape>
          <o:OLEObject Type="Embed" ProgID="Equation.3" ShapeID="_x0000_i1583" DrawAspect="Content" ObjectID="_1655663276" r:id="rId109"/>
        </w:object>
      </w:r>
      <w:r w:rsidR="00B66904" w:rsidRPr="003A60CB">
        <w:rPr>
          <w:rFonts w:ascii="Verdana" w:hAnsi="Verdana"/>
          <w:sz w:val="24"/>
          <w:szCs w:val="24"/>
        </w:rPr>
        <w:t xml:space="preserve"> </w:t>
      </w:r>
      <w:r w:rsidRPr="003A60CB">
        <w:rPr>
          <w:rFonts w:ascii="Verdana" w:hAnsi="Verdana"/>
          <w:sz w:val="24"/>
          <w:szCs w:val="24"/>
        </w:rPr>
        <w:t>q(c): "Javier tiene acta de nacimiento o certificado de prima</w:t>
      </w:r>
      <w:r w:rsidRPr="003A60CB">
        <w:rPr>
          <w:rFonts w:ascii="Verdana" w:hAnsi="Verdana"/>
          <w:sz w:val="24"/>
          <w:szCs w:val="24"/>
        </w:rPr>
        <w:softHyphen/>
        <w:t>ria".</w:t>
      </w:r>
    </w:p>
    <w:p w:rsidR="007A7642" w:rsidRPr="003A60CB" w:rsidRDefault="007A7642" w:rsidP="003A60CB">
      <w:pPr>
        <w:spacing w:line="360" w:lineRule="auto"/>
        <w:ind w:left="720"/>
        <w:rPr>
          <w:rFonts w:ascii="Verdana" w:hAnsi="Verdana"/>
          <w:sz w:val="24"/>
          <w:szCs w:val="24"/>
        </w:rPr>
      </w:pPr>
      <w:r w:rsidRPr="003A60CB">
        <w:rPr>
          <w:rFonts w:ascii="Verdana" w:hAnsi="Verdana"/>
          <w:sz w:val="24"/>
          <w:szCs w:val="24"/>
        </w:rPr>
        <w:t>P(c): 1</w:t>
      </w:r>
    </w:p>
    <w:p w:rsidR="007A7642" w:rsidRPr="003A60CB" w:rsidRDefault="007A7642" w:rsidP="003A60CB">
      <w:pPr>
        <w:spacing w:line="360" w:lineRule="auto"/>
        <w:ind w:left="720"/>
        <w:rPr>
          <w:rFonts w:ascii="Verdana" w:hAnsi="Verdana"/>
          <w:sz w:val="24"/>
          <w:szCs w:val="24"/>
        </w:rPr>
      </w:pPr>
      <w:r w:rsidRPr="003A60CB">
        <w:rPr>
          <w:rFonts w:ascii="Verdana" w:hAnsi="Verdana"/>
          <w:sz w:val="24"/>
          <w:szCs w:val="24"/>
        </w:rPr>
        <w:t>q(c): 1</w:t>
      </w:r>
    </w:p>
    <w:p w:rsidR="007A7642" w:rsidRPr="003A60CB" w:rsidRDefault="007A7642" w:rsidP="003A60CB">
      <w:pPr>
        <w:spacing w:line="360" w:lineRule="auto"/>
        <w:ind w:left="720"/>
        <w:rPr>
          <w:rFonts w:ascii="Verdana" w:hAnsi="Verdana"/>
          <w:sz w:val="24"/>
          <w:szCs w:val="24"/>
        </w:rPr>
      </w:pPr>
      <w:r w:rsidRPr="003A60CB">
        <w:rPr>
          <w:rFonts w:ascii="Verdana" w:hAnsi="Verdana"/>
          <w:sz w:val="24"/>
          <w:szCs w:val="24"/>
        </w:rPr>
        <w:t xml:space="preserve">p(c) </w:t>
      </w:r>
      <w:r w:rsidR="00340FC8" w:rsidRPr="00340FC8">
        <w:rPr>
          <w:rFonts w:ascii="Verdana" w:hAnsi="Verdana"/>
          <w:noProof/>
          <w:position w:val="-4"/>
          <w:sz w:val="24"/>
          <w:szCs w:val="24"/>
        </w:rPr>
        <w:object w:dxaOrig="220" w:dyaOrig="200">
          <v:shape id="_x0000_i1582" type="#_x0000_t75" alt="o" style="width:11pt;height:10pt;mso-width-percent:0;mso-height-percent:0;mso-width-percent:0;mso-height-percent:0" o:ole="">
            <v:imagedata r:id="rId101" o:title=""/>
          </v:shape>
          <o:OLEObject Type="Embed" ProgID="Equation.3" ShapeID="_x0000_i1582" DrawAspect="Content" ObjectID="_1655663277" r:id="rId110"/>
        </w:object>
      </w:r>
      <w:r w:rsidR="00B66904" w:rsidRPr="003A60CB">
        <w:rPr>
          <w:rFonts w:ascii="Verdana" w:hAnsi="Verdana"/>
          <w:sz w:val="24"/>
          <w:szCs w:val="24"/>
        </w:rPr>
        <w:t xml:space="preserve"> </w:t>
      </w:r>
      <w:r w:rsidRPr="003A60CB">
        <w:rPr>
          <w:rFonts w:ascii="Verdana" w:hAnsi="Verdana"/>
          <w:sz w:val="24"/>
          <w:szCs w:val="24"/>
        </w:rPr>
        <w:t>q(c): 1</w:t>
      </w:r>
    </w:p>
    <w:p w:rsidR="007A7642" w:rsidRPr="003A60CB" w:rsidRDefault="007A7642" w:rsidP="003A60CB">
      <w:pPr>
        <w:spacing w:line="360" w:lineRule="auto"/>
        <w:rPr>
          <w:rFonts w:ascii="Verdana" w:hAnsi="Verdana"/>
          <w:sz w:val="24"/>
          <w:szCs w:val="24"/>
        </w:rPr>
      </w:pPr>
    </w:p>
    <w:p w:rsidR="00DA0318" w:rsidRPr="003A60CB" w:rsidRDefault="00DA0318" w:rsidP="003A60CB">
      <w:pPr>
        <w:spacing w:line="360" w:lineRule="auto"/>
        <w:rPr>
          <w:rFonts w:ascii="Verdana" w:hAnsi="Verdana"/>
          <w:sz w:val="24"/>
          <w:szCs w:val="24"/>
        </w:rPr>
      </w:pPr>
      <w:r w:rsidRPr="003A60CB">
        <w:rPr>
          <w:rFonts w:ascii="Verdana" w:hAnsi="Verdana"/>
          <w:sz w:val="24"/>
          <w:szCs w:val="24"/>
        </w:rPr>
        <w:t>Para Raúl = d</w:t>
      </w:r>
    </w:p>
    <w:p w:rsidR="00DA0318" w:rsidRPr="003A60CB" w:rsidRDefault="00DA0318" w:rsidP="003A60CB">
      <w:pPr>
        <w:spacing w:line="360" w:lineRule="auto"/>
        <w:rPr>
          <w:rFonts w:ascii="Verdana" w:hAnsi="Verdana"/>
          <w:sz w:val="24"/>
          <w:szCs w:val="24"/>
        </w:rPr>
      </w:pPr>
    </w:p>
    <w:p w:rsidR="00DA0318" w:rsidRPr="003A60CB" w:rsidRDefault="00564196" w:rsidP="003A60CB">
      <w:pPr>
        <w:numPr>
          <w:ilvl w:val="0"/>
          <w:numId w:val="59"/>
        </w:numPr>
        <w:spacing w:line="360" w:lineRule="auto"/>
        <w:rPr>
          <w:rFonts w:ascii="Verdana" w:hAnsi="Verdana"/>
          <w:sz w:val="24"/>
          <w:szCs w:val="24"/>
        </w:rPr>
      </w:pPr>
      <w:r w:rsidRPr="003A60CB">
        <w:rPr>
          <w:rFonts w:ascii="Verdana" w:hAnsi="Verdana"/>
          <w:sz w:val="24"/>
          <w:szCs w:val="24"/>
        </w:rPr>
        <w:t>p (</w:t>
      </w:r>
      <w:r w:rsidR="00DA0318" w:rsidRPr="003A60CB">
        <w:rPr>
          <w:rFonts w:ascii="Verdana" w:hAnsi="Verdana"/>
          <w:sz w:val="24"/>
          <w:szCs w:val="24"/>
        </w:rPr>
        <w:t xml:space="preserve">d) </w:t>
      </w:r>
      <w:r w:rsidR="00340FC8" w:rsidRPr="00340FC8">
        <w:rPr>
          <w:rFonts w:ascii="Verdana" w:hAnsi="Verdana"/>
          <w:noProof/>
          <w:position w:val="-4"/>
          <w:sz w:val="24"/>
          <w:szCs w:val="24"/>
        </w:rPr>
        <w:object w:dxaOrig="220" w:dyaOrig="200">
          <v:shape id="_x0000_i1581" type="#_x0000_t75" alt="o" style="width:11pt;height:10pt;mso-width-percent:0;mso-height-percent:0;mso-width-percent:0;mso-height-percent:0" o:ole="">
            <v:imagedata r:id="rId101" o:title=""/>
          </v:shape>
          <o:OLEObject Type="Embed" ProgID="Equation.3" ShapeID="_x0000_i1581" DrawAspect="Content" ObjectID="_1655663278" r:id="rId111"/>
        </w:object>
      </w:r>
      <w:r w:rsidR="00B66904" w:rsidRPr="003A60CB">
        <w:rPr>
          <w:rFonts w:ascii="Verdana" w:hAnsi="Verdana"/>
          <w:sz w:val="24"/>
          <w:szCs w:val="24"/>
        </w:rPr>
        <w:t xml:space="preserve"> </w:t>
      </w:r>
      <w:r w:rsidRPr="003A60CB">
        <w:rPr>
          <w:rFonts w:ascii="Verdana" w:hAnsi="Verdana"/>
          <w:sz w:val="24"/>
          <w:szCs w:val="24"/>
        </w:rPr>
        <w:t>q (</w:t>
      </w:r>
      <w:r w:rsidR="00DA0318" w:rsidRPr="003A60CB">
        <w:rPr>
          <w:rFonts w:ascii="Verdana" w:hAnsi="Verdana"/>
          <w:sz w:val="24"/>
          <w:szCs w:val="24"/>
        </w:rPr>
        <w:t>d): "Raúl tiene acta de nacimiento o certificado de prima</w:t>
      </w:r>
      <w:r w:rsidR="00DA0318" w:rsidRPr="003A60CB">
        <w:rPr>
          <w:rFonts w:ascii="Verdana" w:hAnsi="Verdana"/>
          <w:sz w:val="24"/>
          <w:szCs w:val="24"/>
        </w:rPr>
        <w:softHyphen/>
        <w:t>ria".</w:t>
      </w:r>
    </w:p>
    <w:p w:rsidR="00DA0318" w:rsidRPr="003A60CB" w:rsidRDefault="00564196" w:rsidP="003A60CB">
      <w:pPr>
        <w:spacing w:line="360" w:lineRule="auto"/>
        <w:ind w:left="720"/>
        <w:rPr>
          <w:rFonts w:ascii="Verdana" w:hAnsi="Verdana"/>
          <w:sz w:val="24"/>
          <w:szCs w:val="24"/>
        </w:rPr>
      </w:pPr>
      <w:r w:rsidRPr="003A60CB">
        <w:rPr>
          <w:rFonts w:ascii="Verdana" w:hAnsi="Verdana"/>
          <w:sz w:val="24"/>
          <w:szCs w:val="24"/>
        </w:rPr>
        <w:t>p (</w:t>
      </w:r>
      <w:r w:rsidR="00DA0318" w:rsidRPr="003A60CB">
        <w:rPr>
          <w:rFonts w:ascii="Verdana" w:hAnsi="Verdana"/>
          <w:sz w:val="24"/>
          <w:szCs w:val="24"/>
        </w:rPr>
        <w:t>d): 0</w:t>
      </w:r>
    </w:p>
    <w:p w:rsidR="00DA0318" w:rsidRPr="003A60CB" w:rsidRDefault="00564196" w:rsidP="003A60CB">
      <w:pPr>
        <w:spacing w:line="360" w:lineRule="auto"/>
        <w:ind w:left="720"/>
        <w:rPr>
          <w:rFonts w:ascii="Verdana" w:hAnsi="Verdana"/>
          <w:sz w:val="24"/>
          <w:szCs w:val="24"/>
        </w:rPr>
      </w:pPr>
      <w:r w:rsidRPr="003A60CB">
        <w:rPr>
          <w:rFonts w:ascii="Verdana" w:hAnsi="Verdana"/>
          <w:sz w:val="24"/>
          <w:szCs w:val="24"/>
        </w:rPr>
        <w:t>q (</w:t>
      </w:r>
      <w:r w:rsidR="00DA0318" w:rsidRPr="003A60CB">
        <w:rPr>
          <w:rFonts w:ascii="Verdana" w:hAnsi="Verdana"/>
          <w:sz w:val="24"/>
          <w:szCs w:val="24"/>
        </w:rPr>
        <w:t>d): 0</w:t>
      </w:r>
    </w:p>
    <w:p w:rsidR="00DA0318" w:rsidRPr="003A60CB" w:rsidRDefault="00564196" w:rsidP="003A60CB">
      <w:pPr>
        <w:spacing w:line="360" w:lineRule="auto"/>
        <w:ind w:left="720"/>
        <w:rPr>
          <w:rFonts w:ascii="Verdana" w:hAnsi="Verdana"/>
          <w:sz w:val="24"/>
          <w:szCs w:val="24"/>
        </w:rPr>
      </w:pPr>
      <w:r w:rsidRPr="003A60CB">
        <w:rPr>
          <w:rFonts w:ascii="Verdana" w:hAnsi="Verdana"/>
          <w:sz w:val="24"/>
          <w:szCs w:val="24"/>
        </w:rPr>
        <w:t>p (</w:t>
      </w:r>
      <w:r w:rsidR="00DA0318" w:rsidRPr="003A60CB">
        <w:rPr>
          <w:rFonts w:ascii="Verdana" w:hAnsi="Verdana"/>
          <w:sz w:val="24"/>
          <w:szCs w:val="24"/>
        </w:rPr>
        <w:t xml:space="preserve">d) </w:t>
      </w:r>
      <w:r w:rsidR="00340FC8" w:rsidRPr="00340FC8">
        <w:rPr>
          <w:rFonts w:ascii="Verdana" w:hAnsi="Verdana"/>
          <w:noProof/>
          <w:position w:val="-4"/>
          <w:sz w:val="24"/>
          <w:szCs w:val="24"/>
        </w:rPr>
        <w:object w:dxaOrig="220" w:dyaOrig="200">
          <v:shape id="_x0000_i1580" type="#_x0000_t75" alt="o" style="width:11pt;height:10pt;mso-width-percent:0;mso-height-percent:0;mso-width-percent:0;mso-height-percent:0" o:ole="">
            <v:imagedata r:id="rId101" o:title=""/>
          </v:shape>
          <o:OLEObject Type="Embed" ProgID="Equation.3" ShapeID="_x0000_i1580" DrawAspect="Content" ObjectID="_1655663279" r:id="rId112"/>
        </w:object>
      </w:r>
      <w:r w:rsidR="00B66904" w:rsidRPr="003A60CB">
        <w:rPr>
          <w:rFonts w:ascii="Verdana" w:hAnsi="Verdana"/>
          <w:sz w:val="24"/>
          <w:szCs w:val="24"/>
        </w:rPr>
        <w:t xml:space="preserve"> </w:t>
      </w:r>
      <w:r w:rsidRPr="003A60CB">
        <w:rPr>
          <w:rFonts w:ascii="Verdana" w:hAnsi="Verdana"/>
          <w:sz w:val="24"/>
          <w:szCs w:val="24"/>
        </w:rPr>
        <w:t>q (</w:t>
      </w:r>
      <w:r w:rsidR="00DA0318" w:rsidRPr="003A60CB">
        <w:rPr>
          <w:rFonts w:ascii="Verdana" w:hAnsi="Verdana"/>
          <w:sz w:val="24"/>
          <w:szCs w:val="24"/>
        </w:rPr>
        <w:t>d): 0</w:t>
      </w:r>
    </w:p>
    <w:p w:rsidR="00DA0318" w:rsidRPr="003A60CB" w:rsidRDefault="00DA0318" w:rsidP="003A60CB">
      <w:pPr>
        <w:spacing w:line="360" w:lineRule="auto"/>
        <w:rPr>
          <w:rFonts w:ascii="Verdana" w:hAnsi="Verdana"/>
          <w:sz w:val="24"/>
          <w:szCs w:val="24"/>
        </w:rPr>
      </w:pPr>
    </w:p>
    <w:p w:rsidR="00DA0318" w:rsidRPr="003A60CB" w:rsidRDefault="00DA0318" w:rsidP="003A60CB">
      <w:pPr>
        <w:spacing w:line="360" w:lineRule="auto"/>
        <w:rPr>
          <w:rFonts w:ascii="Verdana" w:hAnsi="Verdana"/>
          <w:sz w:val="24"/>
          <w:szCs w:val="24"/>
        </w:rPr>
      </w:pPr>
      <w:r w:rsidRPr="003A60CB">
        <w:rPr>
          <w:rFonts w:ascii="Verdana" w:hAnsi="Verdana"/>
          <w:sz w:val="24"/>
          <w:szCs w:val="24"/>
        </w:rPr>
        <w:t>En los ejemplos anteriores se observa que:</w:t>
      </w:r>
    </w:p>
    <w:p w:rsidR="00DA0318" w:rsidRPr="003A60CB" w:rsidRDefault="00DA0318" w:rsidP="003A60CB">
      <w:pPr>
        <w:spacing w:line="360" w:lineRule="auto"/>
        <w:rPr>
          <w:rFonts w:ascii="Verdana" w:hAnsi="Verdana"/>
          <w:sz w:val="24"/>
          <w:szCs w:val="24"/>
        </w:rPr>
      </w:pPr>
    </w:p>
    <w:p w:rsidR="00DA0318" w:rsidRPr="003A60CB" w:rsidRDefault="00DA0318" w:rsidP="003A60CB">
      <w:pPr>
        <w:spacing w:line="360" w:lineRule="auto"/>
        <w:rPr>
          <w:rFonts w:ascii="Verdana" w:hAnsi="Verdana"/>
          <w:sz w:val="24"/>
          <w:szCs w:val="24"/>
        </w:rPr>
      </w:pPr>
      <w:r w:rsidRPr="003A60CB">
        <w:rPr>
          <w:rFonts w:ascii="Verdana" w:hAnsi="Verdana"/>
          <w:sz w:val="24"/>
          <w:szCs w:val="24"/>
        </w:rPr>
        <w:t>Una disyunción es falsa sólo si las dos proposiciones que la forman, lo son.</w:t>
      </w:r>
    </w:p>
    <w:p w:rsidR="00DA0318" w:rsidRPr="003A60CB" w:rsidRDefault="00DA0318" w:rsidP="003A60CB">
      <w:pPr>
        <w:spacing w:line="360" w:lineRule="auto"/>
        <w:rPr>
          <w:rFonts w:ascii="Verdana" w:hAnsi="Verdana"/>
          <w:sz w:val="24"/>
          <w:szCs w:val="24"/>
        </w:rPr>
      </w:pPr>
    </w:p>
    <w:p w:rsidR="00DA0318" w:rsidRPr="003A60CB" w:rsidRDefault="00DA0318" w:rsidP="003A60CB">
      <w:pPr>
        <w:spacing w:line="360" w:lineRule="auto"/>
        <w:rPr>
          <w:rFonts w:ascii="Verdana" w:hAnsi="Verdana"/>
          <w:sz w:val="24"/>
          <w:szCs w:val="24"/>
        </w:rPr>
      </w:pPr>
      <w:r w:rsidRPr="003A60CB">
        <w:rPr>
          <w:rFonts w:ascii="Verdana" w:hAnsi="Verdana"/>
          <w:sz w:val="24"/>
          <w:szCs w:val="24"/>
        </w:rPr>
        <w:t>La tabla de verdad de la disyunción sería:</w:t>
      </w:r>
    </w:p>
    <w:p w:rsidR="003841A2" w:rsidRPr="003A60CB" w:rsidRDefault="003841A2" w:rsidP="003A60CB">
      <w:pPr>
        <w:pStyle w:val="Descripcin"/>
        <w:keepNext/>
        <w:spacing w:line="360" w:lineRule="auto"/>
        <w:rPr>
          <w:rFonts w:ascii="Verdana" w:hAnsi="Verdana"/>
          <w:color w:val="auto"/>
          <w:sz w:val="24"/>
          <w:szCs w:val="24"/>
        </w:rPr>
      </w:pPr>
    </w:p>
    <w:p w:rsidR="003841A2" w:rsidRPr="003A60CB" w:rsidRDefault="003841A2" w:rsidP="003A60CB">
      <w:pPr>
        <w:pStyle w:val="Descripcin"/>
        <w:keepNext/>
        <w:spacing w:line="360" w:lineRule="auto"/>
        <w:rPr>
          <w:rFonts w:ascii="Verdana" w:hAnsi="Verdana"/>
          <w:color w:val="auto"/>
          <w:sz w:val="24"/>
          <w:szCs w:val="24"/>
        </w:rPr>
      </w:pPr>
    </w:p>
    <w:p w:rsidR="00FC26DC" w:rsidRPr="003A60CB" w:rsidRDefault="00FC26DC" w:rsidP="003A60CB">
      <w:pPr>
        <w:pStyle w:val="Descripcin"/>
        <w:keepNext/>
        <w:spacing w:line="360" w:lineRule="auto"/>
        <w:rPr>
          <w:rFonts w:ascii="Verdana" w:hAnsi="Verdana"/>
          <w:color w:val="auto"/>
          <w:sz w:val="24"/>
          <w:szCs w:val="24"/>
        </w:rPr>
      </w:pPr>
      <w:bookmarkStart w:id="46" w:name="_Toc421722096"/>
      <w:bookmarkStart w:id="47" w:name="_Toc421722242"/>
      <w:r w:rsidRPr="003A60CB">
        <w:rPr>
          <w:rFonts w:ascii="Verdana" w:hAnsi="Verdana"/>
          <w:color w:val="auto"/>
          <w:sz w:val="24"/>
          <w:szCs w:val="24"/>
        </w:rPr>
        <w:t xml:space="preserve">Tabla </w:t>
      </w:r>
      <w:r w:rsidRPr="003A60CB">
        <w:rPr>
          <w:rFonts w:ascii="Verdana" w:hAnsi="Verdana"/>
          <w:color w:val="auto"/>
          <w:sz w:val="24"/>
          <w:szCs w:val="24"/>
        </w:rPr>
        <w:fldChar w:fldCharType="begin"/>
      </w:r>
      <w:r w:rsidRPr="003A60CB">
        <w:rPr>
          <w:rFonts w:ascii="Verdana" w:hAnsi="Verdana"/>
          <w:color w:val="auto"/>
          <w:sz w:val="24"/>
          <w:szCs w:val="24"/>
        </w:rPr>
        <w:instrText xml:space="preserve"> SEQ Tabla \* ARABIC </w:instrText>
      </w:r>
      <w:r w:rsidRPr="003A60CB">
        <w:rPr>
          <w:rFonts w:ascii="Verdana" w:hAnsi="Verdana"/>
          <w:color w:val="auto"/>
          <w:sz w:val="24"/>
          <w:szCs w:val="24"/>
        </w:rPr>
        <w:fldChar w:fldCharType="separate"/>
      </w:r>
      <w:r w:rsidR="00AE71FC">
        <w:rPr>
          <w:rFonts w:ascii="Verdana" w:hAnsi="Verdana"/>
          <w:noProof/>
          <w:color w:val="auto"/>
          <w:sz w:val="24"/>
          <w:szCs w:val="24"/>
        </w:rPr>
        <w:t>13</w:t>
      </w:r>
      <w:r w:rsidRPr="003A60CB">
        <w:rPr>
          <w:rFonts w:ascii="Verdana" w:hAnsi="Verdana"/>
          <w:color w:val="auto"/>
          <w:sz w:val="24"/>
          <w:szCs w:val="24"/>
        </w:rPr>
        <w:fldChar w:fldCharType="end"/>
      </w:r>
      <w:r w:rsidRPr="003A60CB">
        <w:rPr>
          <w:rFonts w:ascii="Verdana" w:hAnsi="Verdana"/>
          <w:color w:val="auto"/>
          <w:sz w:val="24"/>
          <w:szCs w:val="24"/>
        </w:rPr>
        <w:t>: Disyunción</w:t>
      </w:r>
      <w:bookmarkEnd w:id="46"/>
      <w:bookmarkEnd w:id="47"/>
    </w:p>
    <w:tbl>
      <w:tblPr>
        <w:tblStyle w:val="Sombreadomedio1-nfasis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sultado de una disyunción en la combinación de diferentes valores de verdad."/>
      </w:tblPr>
      <w:tblGrid>
        <w:gridCol w:w="384"/>
        <w:gridCol w:w="384"/>
        <w:gridCol w:w="1045"/>
      </w:tblGrid>
      <w:tr w:rsidR="00711BA2" w:rsidRPr="003A60CB" w:rsidTr="00F41F9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rsidR="00FC26DC" w:rsidRPr="003A60CB" w:rsidRDefault="00FC26DC" w:rsidP="003A60CB">
            <w:pPr>
              <w:spacing w:line="360" w:lineRule="auto"/>
              <w:rPr>
                <w:rFonts w:ascii="Verdana" w:hAnsi="Verdana"/>
                <w:color w:val="auto"/>
                <w:sz w:val="24"/>
                <w:szCs w:val="24"/>
              </w:rPr>
            </w:pPr>
            <w:r w:rsidRPr="003A60CB">
              <w:rPr>
                <w:rFonts w:ascii="Verdana" w:hAnsi="Verdana"/>
                <w:color w:val="auto"/>
                <w:sz w:val="24"/>
                <w:szCs w:val="24"/>
              </w:rPr>
              <w:t>p</w:t>
            </w:r>
          </w:p>
        </w:tc>
        <w:tc>
          <w:tcPr>
            <w:tcW w:w="0" w:type="auto"/>
            <w:tcBorders>
              <w:top w:val="none" w:sz="0" w:space="0" w:color="auto"/>
              <w:left w:val="none" w:sz="0" w:space="0" w:color="auto"/>
              <w:bottom w:val="none" w:sz="0" w:space="0" w:color="auto"/>
              <w:right w:val="none" w:sz="0" w:space="0" w:color="auto"/>
            </w:tcBorders>
          </w:tcPr>
          <w:p w:rsidR="00FC26DC" w:rsidRPr="003A60CB" w:rsidRDefault="00FC26DC"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3A60CB">
              <w:rPr>
                <w:rFonts w:ascii="Verdana" w:hAnsi="Verdana"/>
                <w:color w:val="auto"/>
                <w:sz w:val="24"/>
                <w:szCs w:val="24"/>
              </w:rPr>
              <w:t>q</w:t>
            </w:r>
          </w:p>
        </w:tc>
        <w:tc>
          <w:tcPr>
            <w:tcW w:w="0" w:type="auto"/>
            <w:tcBorders>
              <w:top w:val="none" w:sz="0" w:space="0" w:color="auto"/>
              <w:left w:val="none" w:sz="0" w:space="0" w:color="auto"/>
              <w:bottom w:val="none" w:sz="0" w:space="0" w:color="auto"/>
              <w:right w:val="none" w:sz="0" w:space="0" w:color="auto"/>
            </w:tcBorders>
          </w:tcPr>
          <w:p w:rsidR="00FC26DC" w:rsidRPr="003A60CB" w:rsidRDefault="00FC26DC"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3A60CB">
              <w:rPr>
                <w:rFonts w:ascii="Verdana" w:hAnsi="Verdana"/>
                <w:color w:val="auto"/>
                <w:sz w:val="24"/>
                <w:szCs w:val="24"/>
              </w:rPr>
              <w:t xml:space="preserve">p </w:t>
            </w:r>
            <w:r w:rsidR="00340FC8" w:rsidRPr="00340FC8">
              <w:rPr>
                <w:rFonts w:ascii="Verdana" w:hAnsi="Verdana"/>
                <w:b w:val="0"/>
                <w:noProof/>
                <w:color w:val="auto"/>
                <w:position w:val="-4"/>
                <w:sz w:val="24"/>
                <w:szCs w:val="24"/>
              </w:rPr>
              <w:object w:dxaOrig="220" w:dyaOrig="200">
                <v:shape id="_x0000_i1579" type="#_x0000_t75" alt="o" style="width:11pt;height:10pt;mso-width-percent:0;mso-height-percent:0;mso-width-percent:0;mso-height-percent:0" o:ole="">
                  <v:imagedata r:id="rId101" o:title=""/>
                </v:shape>
                <o:OLEObject Type="Embed" ProgID="Equation.3" ShapeID="_x0000_i1579" DrawAspect="Content" ObjectID="_1655663280" r:id="rId113"/>
              </w:object>
            </w:r>
            <w:r w:rsidRPr="003A60CB">
              <w:rPr>
                <w:rFonts w:ascii="Verdana" w:hAnsi="Verdana"/>
                <w:color w:val="auto"/>
                <w:sz w:val="24"/>
                <w:szCs w:val="24"/>
              </w:rPr>
              <w:t xml:space="preserve"> q</w:t>
            </w:r>
          </w:p>
        </w:tc>
      </w:tr>
      <w:tr w:rsidR="00711BA2" w:rsidRPr="003A60CB" w:rsidTr="00F41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FC26DC" w:rsidRPr="003A60CB" w:rsidRDefault="00FC26DC" w:rsidP="003A60CB">
            <w:pPr>
              <w:spacing w:line="360" w:lineRule="auto"/>
              <w:rPr>
                <w:rFonts w:ascii="Verdana" w:hAnsi="Verdana"/>
                <w:b w:val="0"/>
                <w:sz w:val="24"/>
                <w:szCs w:val="24"/>
              </w:rPr>
            </w:pPr>
            <w:r w:rsidRPr="003A60CB">
              <w:rPr>
                <w:rFonts w:ascii="Verdana" w:hAnsi="Verdana"/>
                <w:b w:val="0"/>
                <w:sz w:val="24"/>
                <w:szCs w:val="24"/>
              </w:rPr>
              <w:t>1</w:t>
            </w:r>
          </w:p>
        </w:tc>
        <w:tc>
          <w:tcPr>
            <w:tcW w:w="0" w:type="auto"/>
            <w:tcBorders>
              <w:left w:val="none" w:sz="0" w:space="0" w:color="auto"/>
              <w:right w:val="none" w:sz="0" w:space="0" w:color="auto"/>
            </w:tcBorders>
          </w:tcPr>
          <w:p w:rsidR="00FC26DC" w:rsidRPr="003A60CB" w:rsidRDefault="00FC26DC"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1</w:t>
            </w:r>
          </w:p>
        </w:tc>
        <w:tc>
          <w:tcPr>
            <w:tcW w:w="0" w:type="auto"/>
            <w:tcBorders>
              <w:left w:val="none" w:sz="0" w:space="0" w:color="auto"/>
            </w:tcBorders>
          </w:tcPr>
          <w:p w:rsidR="00FC26DC" w:rsidRPr="003A60CB" w:rsidRDefault="00FC26DC"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1</w:t>
            </w:r>
          </w:p>
        </w:tc>
      </w:tr>
      <w:tr w:rsidR="00711BA2" w:rsidRPr="003A60CB" w:rsidTr="00F41F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FC26DC" w:rsidRPr="003A60CB" w:rsidRDefault="00FC26DC" w:rsidP="003A60CB">
            <w:pPr>
              <w:spacing w:line="360" w:lineRule="auto"/>
              <w:rPr>
                <w:rFonts w:ascii="Verdana" w:hAnsi="Verdana"/>
                <w:b w:val="0"/>
                <w:sz w:val="24"/>
                <w:szCs w:val="24"/>
              </w:rPr>
            </w:pPr>
            <w:r w:rsidRPr="003A60CB">
              <w:rPr>
                <w:rFonts w:ascii="Verdana" w:hAnsi="Verdana"/>
                <w:b w:val="0"/>
                <w:sz w:val="24"/>
                <w:szCs w:val="24"/>
              </w:rPr>
              <w:t>1</w:t>
            </w:r>
          </w:p>
        </w:tc>
        <w:tc>
          <w:tcPr>
            <w:tcW w:w="0" w:type="auto"/>
            <w:tcBorders>
              <w:left w:val="none" w:sz="0" w:space="0" w:color="auto"/>
              <w:right w:val="none" w:sz="0" w:space="0" w:color="auto"/>
            </w:tcBorders>
          </w:tcPr>
          <w:p w:rsidR="00FC26DC" w:rsidRPr="003A60CB" w:rsidRDefault="00FC26DC"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0</w:t>
            </w:r>
          </w:p>
        </w:tc>
        <w:tc>
          <w:tcPr>
            <w:tcW w:w="0" w:type="auto"/>
            <w:tcBorders>
              <w:left w:val="none" w:sz="0" w:space="0" w:color="auto"/>
            </w:tcBorders>
          </w:tcPr>
          <w:p w:rsidR="00FC26DC" w:rsidRPr="003A60CB" w:rsidRDefault="00FC26DC"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1</w:t>
            </w:r>
          </w:p>
        </w:tc>
      </w:tr>
      <w:tr w:rsidR="00711BA2" w:rsidRPr="003A60CB" w:rsidTr="00F41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FC26DC" w:rsidRPr="003A60CB" w:rsidRDefault="00FC26DC" w:rsidP="003A60CB">
            <w:pPr>
              <w:spacing w:line="360" w:lineRule="auto"/>
              <w:rPr>
                <w:rFonts w:ascii="Verdana" w:hAnsi="Verdana"/>
                <w:b w:val="0"/>
                <w:sz w:val="24"/>
                <w:szCs w:val="24"/>
              </w:rPr>
            </w:pPr>
            <w:r w:rsidRPr="003A60CB">
              <w:rPr>
                <w:rFonts w:ascii="Verdana" w:hAnsi="Verdana"/>
                <w:b w:val="0"/>
                <w:sz w:val="24"/>
                <w:szCs w:val="24"/>
              </w:rPr>
              <w:t>0</w:t>
            </w:r>
          </w:p>
        </w:tc>
        <w:tc>
          <w:tcPr>
            <w:tcW w:w="0" w:type="auto"/>
            <w:tcBorders>
              <w:left w:val="none" w:sz="0" w:space="0" w:color="auto"/>
              <w:right w:val="none" w:sz="0" w:space="0" w:color="auto"/>
            </w:tcBorders>
          </w:tcPr>
          <w:p w:rsidR="00FC26DC" w:rsidRPr="003A60CB" w:rsidRDefault="00FC26DC"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1</w:t>
            </w:r>
          </w:p>
        </w:tc>
        <w:tc>
          <w:tcPr>
            <w:tcW w:w="0" w:type="auto"/>
            <w:tcBorders>
              <w:left w:val="none" w:sz="0" w:space="0" w:color="auto"/>
            </w:tcBorders>
          </w:tcPr>
          <w:p w:rsidR="00FC26DC" w:rsidRPr="003A60CB" w:rsidRDefault="00FC26DC"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1</w:t>
            </w:r>
          </w:p>
        </w:tc>
      </w:tr>
      <w:tr w:rsidR="00711BA2" w:rsidRPr="003A60CB" w:rsidTr="00F41F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FC26DC" w:rsidRPr="003A60CB" w:rsidRDefault="00FC26DC" w:rsidP="003A60CB">
            <w:pPr>
              <w:spacing w:line="360" w:lineRule="auto"/>
              <w:rPr>
                <w:rFonts w:ascii="Verdana" w:hAnsi="Verdana"/>
                <w:b w:val="0"/>
                <w:sz w:val="24"/>
                <w:szCs w:val="24"/>
              </w:rPr>
            </w:pPr>
            <w:r w:rsidRPr="003A60CB">
              <w:rPr>
                <w:rFonts w:ascii="Verdana" w:hAnsi="Verdana"/>
                <w:b w:val="0"/>
                <w:sz w:val="24"/>
                <w:szCs w:val="24"/>
              </w:rPr>
              <w:t>0</w:t>
            </w:r>
          </w:p>
        </w:tc>
        <w:tc>
          <w:tcPr>
            <w:tcW w:w="0" w:type="auto"/>
            <w:tcBorders>
              <w:left w:val="none" w:sz="0" w:space="0" w:color="auto"/>
              <w:right w:val="none" w:sz="0" w:space="0" w:color="auto"/>
            </w:tcBorders>
          </w:tcPr>
          <w:p w:rsidR="00FC26DC" w:rsidRPr="003A60CB" w:rsidRDefault="00FC26DC"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0</w:t>
            </w:r>
          </w:p>
        </w:tc>
        <w:tc>
          <w:tcPr>
            <w:tcW w:w="0" w:type="auto"/>
            <w:tcBorders>
              <w:left w:val="none" w:sz="0" w:space="0" w:color="auto"/>
            </w:tcBorders>
          </w:tcPr>
          <w:p w:rsidR="00FC26DC" w:rsidRPr="003A60CB" w:rsidRDefault="00FC26DC"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0</w:t>
            </w:r>
          </w:p>
        </w:tc>
      </w:tr>
    </w:tbl>
    <w:p w:rsidR="00DA0318" w:rsidRPr="003A60CB" w:rsidRDefault="00DA0318" w:rsidP="003A60CB">
      <w:pPr>
        <w:spacing w:line="360" w:lineRule="auto"/>
        <w:rPr>
          <w:rFonts w:ascii="Verdana" w:hAnsi="Verdana"/>
          <w:sz w:val="24"/>
          <w:szCs w:val="24"/>
        </w:rPr>
      </w:pPr>
    </w:p>
    <w:p w:rsidR="00DA0318" w:rsidRPr="003A60CB" w:rsidRDefault="00DA0318" w:rsidP="003A60CB">
      <w:pPr>
        <w:spacing w:line="360" w:lineRule="auto"/>
        <w:rPr>
          <w:rFonts w:ascii="Verdana" w:hAnsi="Verdana"/>
          <w:sz w:val="24"/>
          <w:szCs w:val="24"/>
        </w:rPr>
      </w:pPr>
      <w:r w:rsidRPr="003A60CB">
        <w:rPr>
          <w:rFonts w:ascii="Verdana" w:hAnsi="Verdana"/>
          <w:sz w:val="24"/>
          <w:szCs w:val="24"/>
        </w:rPr>
        <w:t xml:space="preserve">Compara la tabla de la conjunción y de la disyunción. </w:t>
      </w:r>
    </w:p>
    <w:p w:rsidR="00DA0318" w:rsidRPr="003A60CB" w:rsidRDefault="00DA0318" w:rsidP="003A60CB">
      <w:pPr>
        <w:spacing w:line="360" w:lineRule="auto"/>
        <w:rPr>
          <w:rFonts w:ascii="Verdana" w:hAnsi="Verdana"/>
          <w:sz w:val="24"/>
          <w:szCs w:val="24"/>
        </w:rPr>
      </w:pPr>
    </w:p>
    <w:p w:rsidR="00DA0318" w:rsidRPr="003A60CB" w:rsidRDefault="00DA0318" w:rsidP="003A60CB">
      <w:pPr>
        <w:numPr>
          <w:ilvl w:val="0"/>
          <w:numId w:val="60"/>
        </w:numPr>
        <w:spacing w:line="360" w:lineRule="auto"/>
        <w:rPr>
          <w:rFonts w:ascii="Verdana" w:hAnsi="Verdana"/>
          <w:sz w:val="24"/>
          <w:szCs w:val="24"/>
        </w:rPr>
      </w:pPr>
      <w:r w:rsidRPr="003A60CB">
        <w:rPr>
          <w:rFonts w:ascii="Verdana" w:hAnsi="Verdana"/>
          <w:sz w:val="24"/>
          <w:szCs w:val="24"/>
        </w:rPr>
        <w:t>¿Son iguales?</w:t>
      </w:r>
    </w:p>
    <w:p w:rsidR="00DA0318" w:rsidRPr="003A60CB" w:rsidRDefault="00DA0318" w:rsidP="003A60CB">
      <w:pPr>
        <w:numPr>
          <w:ilvl w:val="0"/>
          <w:numId w:val="60"/>
        </w:numPr>
        <w:spacing w:line="360" w:lineRule="auto"/>
        <w:rPr>
          <w:rFonts w:ascii="Verdana" w:hAnsi="Verdana"/>
          <w:sz w:val="24"/>
          <w:szCs w:val="24"/>
        </w:rPr>
      </w:pPr>
      <w:r w:rsidRPr="003A60CB">
        <w:rPr>
          <w:rFonts w:ascii="Verdana" w:hAnsi="Verdana"/>
          <w:sz w:val="24"/>
          <w:szCs w:val="24"/>
        </w:rPr>
        <w:t>¿Cuáles son sus diferencias?</w:t>
      </w:r>
    </w:p>
    <w:p w:rsidR="00DA0318" w:rsidRPr="003A60CB" w:rsidRDefault="00DA0318" w:rsidP="003A60CB">
      <w:pPr>
        <w:spacing w:line="360" w:lineRule="auto"/>
        <w:rPr>
          <w:rFonts w:ascii="Verdana" w:hAnsi="Verdana"/>
          <w:sz w:val="24"/>
          <w:szCs w:val="24"/>
        </w:rPr>
      </w:pPr>
    </w:p>
    <w:p w:rsidR="00DA0318" w:rsidRPr="003A60CB" w:rsidRDefault="00DA0318" w:rsidP="003A60CB">
      <w:pPr>
        <w:spacing w:line="360" w:lineRule="auto"/>
        <w:rPr>
          <w:rFonts w:ascii="Verdana" w:hAnsi="Verdana"/>
          <w:sz w:val="24"/>
          <w:szCs w:val="24"/>
        </w:rPr>
      </w:pPr>
      <w:r w:rsidRPr="003A60CB">
        <w:rPr>
          <w:rFonts w:ascii="Verdana" w:hAnsi="Verdana"/>
          <w:sz w:val="24"/>
          <w:szCs w:val="24"/>
        </w:rPr>
        <w:t>Si quieres entrar a un club de fútbol, ¿es igual que te exijan: Ser mayor</w:t>
      </w:r>
      <w:r w:rsidR="00564196" w:rsidRPr="003A60CB">
        <w:rPr>
          <w:rFonts w:ascii="Verdana" w:hAnsi="Verdana"/>
          <w:sz w:val="24"/>
          <w:szCs w:val="24"/>
        </w:rPr>
        <w:t xml:space="preserve"> de 12 años o tener el uniforme o</w:t>
      </w:r>
      <w:r w:rsidRPr="003A60CB">
        <w:rPr>
          <w:rFonts w:ascii="Verdana" w:hAnsi="Verdana"/>
          <w:sz w:val="24"/>
          <w:szCs w:val="24"/>
        </w:rPr>
        <w:t xml:space="preserve"> Ser mayor de 12 años y tener el uniforme?</w:t>
      </w:r>
    </w:p>
    <w:p w:rsidR="00DA0318" w:rsidRPr="003A60CB" w:rsidRDefault="00DA0318" w:rsidP="003A60CB">
      <w:pPr>
        <w:spacing w:line="360" w:lineRule="auto"/>
        <w:rPr>
          <w:rFonts w:ascii="Verdana" w:hAnsi="Verdana"/>
          <w:sz w:val="24"/>
          <w:szCs w:val="24"/>
        </w:rPr>
      </w:pPr>
    </w:p>
    <w:p w:rsidR="00DA0318" w:rsidRPr="003A60CB" w:rsidRDefault="00DA0318" w:rsidP="003A60CB">
      <w:pPr>
        <w:spacing w:line="360" w:lineRule="auto"/>
        <w:rPr>
          <w:rFonts w:ascii="Verdana" w:hAnsi="Verdana"/>
          <w:sz w:val="24"/>
          <w:szCs w:val="24"/>
        </w:rPr>
      </w:pPr>
      <w:r w:rsidRPr="003A60CB">
        <w:rPr>
          <w:rFonts w:ascii="Verdana" w:hAnsi="Verdana"/>
          <w:sz w:val="24"/>
          <w:szCs w:val="24"/>
        </w:rPr>
        <w:t xml:space="preserve">Explica por qué no son iguales las situaciones: </w:t>
      </w:r>
    </w:p>
    <w:p w:rsidR="00DA0318" w:rsidRPr="003A60CB" w:rsidRDefault="00DA0318" w:rsidP="003A60CB">
      <w:pPr>
        <w:spacing w:line="360" w:lineRule="auto"/>
        <w:rPr>
          <w:rFonts w:ascii="Verdana" w:hAnsi="Verdana"/>
          <w:sz w:val="24"/>
          <w:szCs w:val="24"/>
        </w:rPr>
      </w:pPr>
    </w:p>
    <w:p w:rsidR="00DA0318" w:rsidRPr="003A60CB" w:rsidRDefault="00DA0318" w:rsidP="003A60CB">
      <w:pPr>
        <w:numPr>
          <w:ilvl w:val="0"/>
          <w:numId w:val="61"/>
        </w:numPr>
        <w:spacing w:line="360" w:lineRule="auto"/>
        <w:rPr>
          <w:rFonts w:ascii="Verdana" w:hAnsi="Verdana"/>
          <w:sz w:val="24"/>
          <w:szCs w:val="24"/>
        </w:rPr>
      </w:pPr>
      <w:r w:rsidRPr="003A60CB">
        <w:rPr>
          <w:rFonts w:ascii="Verdana" w:hAnsi="Verdana"/>
          <w:sz w:val="24"/>
          <w:szCs w:val="24"/>
        </w:rPr>
        <w:t>¿Cuál es la más ventajosa para ti?</w:t>
      </w:r>
    </w:p>
    <w:p w:rsidR="00DA0318" w:rsidRPr="003A60CB" w:rsidRDefault="00DA0318" w:rsidP="003A60CB">
      <w:pPr>
        <w:spacing w:line="360" w:lineRule="auto"/>
        <w:rPr>
          <w:rFonts w:ascii="Verdana" w:hAnsi="Verdana"/>
          <w:sz w:val="24"/>
          <w:szCs w:val="24"/>
        </w:rPr>
      </w:pPr>
    </w:p>
    <w:p w:rsidR="00DA0318" w:rsidRPr="003A60CB" w:rsidRDefault="00DA0318" w:rsidP="003A60CB">
      <w:pPr>
        <w:spacing w:line="360" w:lineRule="auto"/>
        <w:rPr>
          <w:rFonts w:ascii="Verdana" w:hAnsi="Verdana"/>
          <w:sz w:val="24"/>
          <w:szCs w:val="24"/>
        </w:rPr>
      </w:pPr>
      <w:r w:rsidRPr="003A60CB">
        <w:rPr>
          <w:rFonts w:ascii="Verdana" w:hAnsi="Verdana"/>
          <w:sz w:val="24"/>
          <w:szCs w:val="24"/>
        </w:rPr>
        <w:t>La tabla de verdad anterior nos sirve para determinar el valor de ver</w:t>
      </w:r>
      <w:r w:rsidRPr="003A60CB">
        <w:rPr>
          <w:rFonts w:ascii="Verdana" w:hAnsi="Verdana"/>
          <w:sz w:val="24"/>
          <w:szCs w:val="24"/>
        </w:rPr>
        <w:softHyphen/>
        <w:t>dad de cualquier disyunción que tengamos, por ejemplo:</w:t>
      </w:r>
    </w:p>
    <w:p w:rsidR="00DA0318" w:rsidRPr="003A60CB" w:rsidRDefault="00DA0318" w:rsidP="003A60CB">
      <w:pPr>
        <w:spacing w:line="360" w:lineRule="auto"/>
        <w:rPr>
          <w:rFonts w:ascii="Verdana" w:hAnsi="Verdana"/>
          <w:sz w:val="24"/>
          <w:szCs w:val="24"/>
        </w:rPr>
      </w:pPr>
    </w:p>
    <w:p w:rsidR="00DA0318" w:rsidRPr="003A60CB" w:rsidRDefault="00DA0318" w:rsidP="003A60CB">
      <w:pPr>
        <w:spacing w:line="360" w:lineRule="auto"/>
        <w:rPr>
          <w:rFonts w:ascii="Verdana" w:hAnsi="Verdana"/>
          <w:sz w:val="24"/>
          <w:szCs w:val="24"/>
        </w:rPr>
      </w:pPr>
      <w:r w:rsidRPr="003A60CB">
        <w:rPr>
          <w:rFonts w:ascii="Verdana" w:hAnsi="Verdana"/>
          <w:sz w:val="24"/>
          <w:szCs w:val="24"/>
        </w:rPr>
        <w:t>Si tenemos las proposiciones:</w:t>
      </w:r>
    </w:p>
    <w:p w:rsidR="00DA0318" w:rsidRPr="003A60CB" w:rsidRDefault="00DA0318" w:rsidP="003A60CB">
      <w:pPr>
        <w:spacing w:line="360" w:lineRule="auto"/>
        <w:rPr>
          <w:rFonts w:ascii="Verdana" w:hAnsi="Verdana"/>
          <w:sz w:val="24"/>
          <w:szCs w:val="24"/>
        </w:rPr>
      </w:pPr>
    </w:p>
    <w:p w:rsidR="00DA0318" w:rsidRPr="003A60CB" w:rsidRDefault="00DA0318" w:rsidP="003A60CB">
      <w:pPr>
        <w:spacing w:line="360" w:lineRule="auto"/>
        <w:rPr>
          <w:rFonts w:ascii="Verdana" w:hAnsi="Verdana"/>
          <w:sz w:val="24"/>
          <w:szCs w:val="24"/>
        </w:rPr>
      </w:pPr>
      <w:r w:rsidRPr="003A60CB">
        <w:rPr>
          <w:rFonts w:ascii="Verdana" w:hAnsi="Verdana"/>
          <w:sz w:val="24"/>
          <w:szCs w:val="24"/>
        </w:rPr>
        <w:t xml:space="preserve">s </w:t>
      </w:r>
      <w:r w:rsidR="00340FC8" w:rsidRPr="00340FC8">
        <w:rPr>
          <w:rFonts w:ascii="Verdana" w:hAnsi="Verdana"/>
          <w:noProof/>
          <w:position w:val="-4"/>
          <w:sz w:val="24"/>
          <w:szCs w:val="24"/>
        </w:rPr>
        <w:object w:dxaOrig="220" w:dyaOrig="200">
          <v:shape id="_x0000_i1578" type="#_x0000_t75" alt="o" style="width:11pt;height:10pt;mso-width-percent:0;mso-height-percent:0;mso-width-percent:0;mso-height-percent:0" o:ole="">
            <v:imagedata r:id="rId101" o:title=""/>
          </v:shape>
          <o:OLEObject Type="Embed" ProgID="Equation.3" ShapeID="_x0000_i1578" DrawAspect="Content" ObjectID="_1655663281" r:id="rId114"/>
        </w:object>
      </w:r>
      <w:r w:rsidRPr="003A60CB">
        <w:rPr>
          <w:rFonts w:ascii="Verdana" w:hAnsi="Verdana"/>
          <w:sz w:val="24"/>
          <w:szCs w:val="24"/>
        </w:rPr>
        <w:t xml:space="preserve"> t: "Julia vende arepas o tortas" y analizamos los valores de ver</w:t>
      </w:r>
      <w:r w:rsidRPr="003A60CB">
        <w:rPr>
          <w:rFonts w:ascii="Verdana" w:hAnsi="Verdana"/>
          <w:sz w:val="24"/>
          <w:szCs w:val="24"/>
        </w:rPr>
        <w:softHyphen/>
        <w:t>dad de 5 y de t, tenemos:</w:t>
      </w:r>
    </w:p>
    <w:p w:rsidR="00DA0318" w:rsidRPr="003A60CB" w:rsidRDefault="00DA0318" w:rsidP="003A60CB">
      <w:pPr>
        <w:spacing w:line="360" w:lineRule="auto"/>
        <w:rPr>
          <w:rFonts w:ascii="Verdana" w:hAnsi="Verdana"/>
          <w:sz w:val="24"/>
          <w:szCs w:val="24"/>
        </w:rPr>
      </w:pPr>
    </w:p>
    <w:p w:rsidR="00DA0318" w:rsidRPr="003A60CB" w:rsidRDefault="00DA0318" w:rsidP="003A60CB">
      <w:pPr>
        <w:numPr>
          <w:ilvl w:val="0"/>
          <w:numId w:val="61"/>
        </w:numPr>
        <w:spacing w:line="360" w:lineRule="auto"/>
        <w:rPr>
          <w:rFonts w:ascii="Verdana" w:hAnsi="Verdana"/>
          <w:sz w:val="24"/>
          <w:szCs w:val="24"/>
        </w:rPr>
      </w:pPr>
      <w:r w:rsidRPr="003A60CB">
        <w:rPr>
          <w:rFonts w:ascii="Verdana" w:hAnsi="Verdana"/>
          <w:sz w:val="24"/>
          <w:szCs w:val="24"/>
        </w:rPr>
        <w:t>s: 0</w:t>
      </w:r>
    </w:p>
    <w:p w:rsidR="00DA0318" w:rsidRPr="003A60CB" w:rsidRDefault="00DA0318" w:rsidP="003A60CB">
      <w:pPr>
        <w:numPr>
          <w:ilvl w:val="0"/>
          <w:numId w:val="61"/>
        </w:numPr>
        <w:spacing w:line="360" w:lineRule="auto"/>
        <w:rPr>
          <w:rFonts w:ascii="Verdana" w:hAnsi="Verdana"/>
          <w:sz w:val="24"/>
          <w:szCs w:val="24"/>
        </w:rPr>
      </w:pPr>
      <w:r w:rsidRPr="003A60CB">
        <w:rPr>
          <w:rFonts w:ascii="Verdana" w:hAnsi="Verdana"/>
          <w:sz w:val="24"/>
          <w:szCs w:val="24"/>
        </w:rPr>
        <w:t>t: 1</w:t>
      </w:r>
    </w:p>
    <w:p w:rsidR="00DA0318" w:rsidRPr="003A60CB" w:rsidRDefault="00DA0318" w:rsidP="003A60CB">
      <w:pPr>
        <w:numPr>
          <w:ilvl w:val="0"/>
          <w:numId w:val="61"/>
        </w:numPr>
        <w:spacing w:line="360" w:lineRule="auto"/>
        <w:rPr>
          <w:rFonts w:ascii="Verdana" w:hAnsi="Verdana"/>
          <w:sz w:val="24"/>
          <w:szCs w:val="24"/>
        </w:rPr>
      </w:pPr>
      <w:r w:rsidRPr="003A60CB">
        <w:rPr>
          <w:rFonts w:ascii="Verdana" w:hAnsi="Verdana"/>
          <w:sz w:val="24"/>
          <w:szCs w:val="24"/>
        </w:rPr>
        <w:t xml:space="preserve">s </w:t>
      </w:r>
      <w:r w:rsidR="00340FC8" w:rsidRPr="00340FC8">
        <w:rPr>
          <w:rFonts w:ascii="Verdana" w:hAnsi="Verdana"/>
          <w:noProof/>
          <w:position w:val="-4"/>
          <w:sz w:val="24"/>
          <w:szCs w:val="24"/>
        </w:rPr>
        <w:object w:dxaOrig="220" w:dyaOrig="200">
          <v:shape id="_x0000_i1577" type="#_x0000_t75" alt="o" style="width:11pt;height:10pt;mso-width-percent:0;mso-height-percent:0;mso-width-percent:0;mso-height-percent:0" o:ole="">
            <v:imagedata r:id="rId101" o:title=""/>
          </v:shape>
          <o:OLEObject Type="Embed" ProgID="Equation.3" ShapeID="_x0000_i1577" DrawAspect="Content" ObjectID="_1655663282" r:id="rId115"/>
        </w:object>
      </w:r>
      <w:r w:rsidRPr="003A60CB">
        <w:rPr>
          <w:rFonts w:ascii="Verdana" w:hAnsi="Verdana"/>
          <w:sz w:val="24"/>
          <w:szCs w:val="24"/>
        </w:rPr>
        <w:t xml:space="preserve"> t: 1</w:t>
      </w:r>
    </w:p>
    <w:p w:rsidR="00DA0318" w:rsidRPr="003A60CB" w:rsidRDefault="00DA0318" w:rsidP="003A60CB">
      <w:pPr>
        <w:spacing w:line="360" w:lineRule="auto"/>
        <w:ind w:left="720"/>
        <w:rPr>
          <w:rFonts w:ascii="Verdana" w:hAnsi="Verdana"/>
          <w:sz w:val="24"/>
          <w:szCs w:val="24"/>
        </w:rPr>
      </w:pPr>
    </w:p>
    <w:p w:rsidR="00DA0318" w:rsidRPr="003A60CB" w:rsidRDefault="00DA0318" w:rsidP="003A60CB">
      <w:pPr>
        <w:spacing w:line="360" w:lineRule="auto"/>
        <w:rPr>
          <w:rFonts w:ascii="Verdana" w:hAnsi="Verdana"/>
          <w:sz w:val="24"/>
          <w:szCs w:val="24"/>
        </w:rPr>
      </w:pPr>
      <w:r w:rsidRPr="003A60CB">
        <w:rPr>
          <w:rFonts w:ascii="Verdana" w:hAnsi="Verdana"/>
          <w:sz w:val="24"/>
          <w:szCs w:val="24"/>
        </w:rPr>
        <w:t>De acuerdo con el tercer renglón de la tabla de verdad anterior:</w:t>
      </w:r>
    </w:p>
    <w:p w:rsidR="00DA0318" w:rsidRPr="003A60CB" w:rsidRDefault="00DA0318" w:rsidP="003A60CB">
      <w:pPr>
        <w:spacing w:line="360" w:lineRule="auto"/>
        <w:rPr>
          <w:rFonts w:ascii="Verdana" w:hAnsi="Verdana"/>
          <w:sz w:val="24"/>
          <w:szCs w:val="24"/>
        </w:rPr>
      </w:pPr>
    </w:p>
    <w:p w:rsidR="0068638B" w:rsidRPr="003A60CB" w:rsidRDefault="0068638B" w:rsidP="003A60CB">
      <w:pPr>
        <w:pStyle w:val="Descripcin"/>
        <w:keepNext/>
        <w:spacing w:line="360" w:lineRule="auto"/>
        <w:rPr>
          <w:rFonts w:ascii="Verdana" w:hAnsi="Verdana"/>
          <w:color w:val="auto"/>
          <w:sz w:val="24"/>
          <w:szCs w:val="24"/>
        </w:rPr>
      </w:pPr>
      <w:bookmarkStart w:id="48" w:name="_Toc421722097"/>
      <w:bookmarkStart w:id="49" w:name="_Toc421722243"/>
      <w:r w:rsidRPr="003A60CB">
        <w:rPr>
          <w:rFonts w:ascii="Verdana" w:hAnsi="Verdana"/>
          <w:color w:val="auto"/>
          <w:sz w:val="24"/>
          <w:szCs w:val="24"/>
        </w:rPr>
        <w:t xml:space="preserve">Tabla </w:t>
      </w:r>
      <w:r w:rsidRPr="003A60CB">
        <w:rPr>
          <w:rFonts w:ascii="Verdana" w:hAnsi="Verdana"/>
          <w:color w:val="auto"/>
          <w:sz w:val="24"/>
          <w:szCs w:val="24"/>
        </w:rPr>
        <w:fldChar w:fldCharType="begin"/>
      </w:r>
      <w:r w:rsidRPr="003A60CB">
        <w:rPr>
          <w:rFonts w:ascii="Verdana" w:hAnsi="Verdana"/>
          <w:color w:val="auto"/>
          <w:sz w:val="24"/>
          <w:szCs w:val="24"/>
        </w:rPr>
        <w:instrText xml:space="preserve"> SEQ Tabla \* ARABIC </w:instrText>
      </w:r>
      <w:r w:rsidRPr="003A60CB">
        <w:rPr>
          <w:rFonts w:ascii="Verdana" w:hAnsi="Verdana"/>
          <w:color w:val="auto"/>
          <w:sz w:val="24"/>
          <w:szCs w:val="24"/>
        </w:rPr>
        <w:fldChar w:fldCharType="separate"/>
      </w:r>
      <w:r w:rsidR="00AE71FC">
        <w:rPr>
          <w:rFonts w:ascii="Verdana" w:hAnsi="Verdana"/>
          <w:noProof/>
          <w:color w:val="auto"/>
          <w:sz w:val="24"/>
          <w:szCs w:val="24"/>
        </w:rPr>
        <w:t>14</w:t>
      </w:r>
      <w:r w:rsidRPr="003A60CB">
        <w:rPr>
          <w:rFonts w:ascii="Verdana" w:hAnsi="Verdana"/>
          <w:color w:val="auto"/>
          <w:sz w:val="24"/>
          <w:szCs w:val="24"/>
        </w:rPr>
        <w:fldChar w:fldCharType="end"/>
      </w:r>
      <w:r w:rsidRPr="003A60CB">
        <w:rPr>
          <w:rFonts w:ascii="Verdana" w:hAnsi="Verdana"/>
          <w:color w:val="auto"/>
          <w:sz w:val="24"/>
          <w:szCs w:val="24"/>
        </w:rPr>
        <w:t>: Disyunción de s y t</w:t>
      </w:r>
      <w:bookmarkEnd w:id="48"/>
      <w:bookmarkEnd w:id="49"/>
    </w:p>
    <w:tbl>
      <w:tblPr>
        <w:tblStyle w:val="Sombreadomedio1-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sultado de la disyunción entre s y t"/>
      </w:tblPr>
      <w:tblGrid>
        <w:gridCol w:w="369"/>
        <w:gridCol w:w="369"/>
        <w:gridCol w:w="961"/>
      </w:tblGrid>
      <w:tr w:rsidR="00711BA2" w:rsidRPr="003A60CB" w:rsidTr="00F41F9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rsidR="0068638B" w:rsidRPr="003A60CB" w:rsidRDefault="0068638B" w:rsidP="003A60CB">
            <w:pPr>
              <w:spacing w:line="360" w:lineRule="auto"/>
              <w:rPr>
                <w:rFonts w:ascii="Verdana" w:hAnsi="Verdana"/>
                <w:color w:val="auto"/>
                <w:sz w:val="24"/>
                <w:szCs w:val="24"/>
              </w:rPr>
            </w:pPr>
            <w:r w:rsidRPr="003A60CB">
              <w:rPr>
                <w:rFonts w:ascii="Verdana" w:hAnsi="Verdana"/>
                <w:color w:val="auto"/>
                <w:sz w:val="24"/>
                <w:szCs w:val="24"/>
              </w:rPr>
              <w:t>s</w:t>
            </w:r>
          </w:p>
        </w:tc>
        <w:tc>
          <w:tcPr>
            <w:tcW w:w="0" w:type="auto"/>
            <w:tcBorders>
              <w:top w:val="none" w:sz="0" w:space="0" w:color="auto"/>
              <w:left w:val="none" w:sz="0" w:space="0" w:color="auto"/>
              <w:bottom w:val="none" w:sz="0" w:space="0" w:color="auto"/>
              <w:right w:val="none" w:sz="0" w:space="0" w:color="auto"/>
            </w:tcBorders>
          </w:tcPr>
          <w:p w:rsidR="0068638B" w:rsidRPr="003A60CB" w:rsidRDefault="0068638B"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3A60CB">
              <w:rPr>
                <w:rFonts w:ascii="Verdana" w:hAnsi="Verdana"/>
                <w:color w:val="auto"/>
                <w:sz w:val="24"/>
                <w:szCs w:val="24"/>
              </w:rPr>
              <w:t>t</w:t>
            </w:r>
          </w:p>
        </w:tc>
        <w:tc>
          <w:tcPr>
            <w:tcW w:w="0" w:type="auto"/>
            <w:tcBorders>
              <w:top w:val="none" w:sz="0" w:space="0" w:color="auto"/>
              <w:left w:val="none" w:sz="0" w:space="0" w:color="auto"/>
              <w:bottom w:val="none" w:sz="0" w:space="0" w:color="auto"/>
              <w:right w:val="none" w:sz="0" w:space="0" w:color="auto"/>
            </w:tcBorders>
          </w:tcPr>
          <w:p w:rsidR="0068638B" w:rsidRPr="003A60CB" w:rsidRDefault="0068638B"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3A60CB">
              <w:rPr>
                <w:rFonts w:ascii="Verdana" w:hAnsi="Verdana"/>
                <w:color w:val="auto"/>
                <w:sz w:val="24"/>
                <w:szCs w:val="24"/>
              </w:rPr>
              <w:t xml:space="preserve">s </w:t>
            </w:r>
            <w:r w:rsidR="00340FC8" w:rsidRPr="00340FC8">
              <w:rPr>
                <w:rFonts w:ascii="Verdana" w:hAnsi="Verdana"/>
                <w:b w:val="0"/>
                <w:noProof/>
                <w:color w:val="auto"/>
                <w:position w:val="-4"/>
                <w:sz w:val="24"/>
                <w:szCs w:val="24"/>
              </w:rPr>
              <w:object w:dxaOrig="220" w:dyaOrig="200">
                <v:shape id="_x0000_i1576" type="#_x0000_t75" alt="o" style="width:11pt;height:10pt;mso-width-percent:0;mso-height-percent:0;mso-width-percent:0;mso-height-percent:0" o:ole="">
                  <v:imagedata r:id="rId101" o:title=""/>
                </v:shape>
                <o:OLEObject Type="Embed" ProgID="Equation.3" ShapeID="_x0000_i1576" DrawAspect="Content" ObjectID="_1655663283" r:id="rId116"/>
              </w:object>
            </w:r>
            <w:r w:rsidRPr="003A60CB">
              <w:rPr>
                <w:rFonts w:ascii="Verdana" w:hAnsi="Verdana"/>
                <w:color w:val="auto"/>
                <w:sz w:val="24"/>
                <w:szCs w:val="24"/>
              </w:rPr>
              <w:t xml:space="preserve"> t</w:t>
            </w:r>
          </w:p>
        </w:tc>
      </w:tr>
      <w:tr w:rsidR="00711BA2" w:rsidRPr="003A60CB" w:rsidTr="00F41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68638B" w:rsidRPr="003A60CB" w:rsidRDefault="0068638B" w:rsidP="003A60CB">
            <w:pPr>
              <w:spacing w:line="360" w:lineRule="auto"/>
              <w:rPr>
                <w:rFonts w:ascii="Verdana" w:hAnsi="Verdana"/>
                <w:b w:val="0"/>
                <w:sz w:val="24"/>
                <w:szCs w:val="24"/>
              </w:rPr>
            </w:pPr>
            <w:r w:rsidRPr="003A60CB">
              <w:rPr>
                <w:rFonts w:ascii="Verdana" w:hAnsi="Verdana"/>
                <w:b w:val="0"/>
                <w:sz w:val="24"/>
                <w:szCs w:val="24"/>
              </w:rPr>
              <w:t>0</w:t>
            </w:r>
          </w:p>
        </w:tc>
        <w:tc>
          <w:tcPr>
            <w:tcW w:w="0" w:type="auto"/>
            <w:tcBorders>
              <w:left w:val="none" w:sz="0" w:space="0" w:color="auto"/>
              <w:right w:val="none" w:sz="0" w:space="0" w:color="auto"/>
            </w:tcBorders>
          </w:tcPr>
          <w:p w:rsidR="0068638B" w:rsidRPr="003A60CB" w:rsidRDefault="0068638B"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1</w:t>
            </w:r>
          </w:p>
        </w:tc>
        <w:tc>
          <w:tcPr>
            <w:tcW w:w="0" w:type="auto"/>
            <w:tcBorders>
              <w:left w:val="none" w:sz="0" w:space="0" w:color="auto"/>
            </w:tcBorders>
          </w:tcPr>
          <w:p w:rsidR="0068638B" w:rsidRPr="003A60CB" w:rsidRDefault="0068638B"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1</w:t>
            </w:r>
          </w:p>
        </w:tc>
      </w:tr>
    </w:tbl>
    <w:p w:rsidR="0068638B" w:rsidRPr="003A60CB" w:rsidRDefault="0068638B" w:rsidP="003A60CB">
      <w:pPr>
        <w:pStyle w:val="Descripcin"/>
        <w:keepNext/>
        <w:spacing w:line="360" w:lineRule="auto"/>
        <w:rPr>
          <w:rFonts w:ascii="Verdana" w:hAnsi="Verdana"/>
          <w:color w:val="auto"/>
          <w:sz w:val="24"/>
          <w:szCs w:val="24"/>
        </w:rPr>
      </w:pPr>
    </w:p>
    <w:p w:rsidR="00DA0318" w:rsidRPr="003A60CB" w:rsidRDefault="00DA0318" w:rsidP="003A60CB">
      <w:pPr>
        <w:spacing w:line="360" w:lineRule="auto"/>
        <w:rPr>
          <w:rFonts w:ascii="Verdana" w:hAnsi="Verdana"/>
          <w:sz w:val="24"/>
          <w:szCs w:val="24"/>
        </w:rPr>
      </w:pPr>
    </w:p>
    <w:p w:rsidR="00DA0318" w:rsidRPr="003A60CB" w:rsidRDefault="00DA0318" w:rsidP="003A60CB">
      <w:pPr>
        <w:spacing w:line="360" w:lineRule="auto"/>
        <w:rPr>
          <w:rFonts w:ascii="Verdana" w:hAnsi="Verdana"/>
          <w:sz w:val="24"/>
          <w:szCs w:val="24"/>
        </w:rPr>
      </w:pPr>
    </w:p>
    <w:p w:rsidR="009C0E96" w:rsidRPr="003A60CB" w:rsidRDefault="009C0E96" w:rsidP="003A60CB">
      <w:pPr>
        <w:pStyle w:val="Ttulo3"/>
        <w:spacing w:line="360" w:lineRule="auto"/>
        <w:rPr>
          <w:color w:val="auto"/>
        </w:rPr>
      </w:pPr>
      <w:bookmarkStart w:id="50" w:name="_Toc421722353"/>
      <w:r w:rsidRPr="003A60CB">
        <w:rPr>
          <w:color w:val="auto"/>
        </w:rPr>
        <w:t xml:space="preserve">Práctica lo </w:t>
      </w:r>
      <w:r w:rsidR="00873173" w:rsidRPr="003A60CB">
        <w:rPr>
          <w:color w:val="auto"/>
        </w:rPr>
        <w:t>aprendido</w:t>
      </w:r>
      <w:bookmarkEnd w:id="50"/>
    </w:p>
    <w:p w:rsidR="009C0E96" w:rsidRPr="003A60CB" w:rsidRDefault="009C0E96" w:rsidP="003A60CB">
      <w:pPr>
        <w:spacing w:line="360" w:lineRule="auto"/>
        <w:rPr>
          <w:rFonts w:ascii="Verdana" w:hAnsi="Verdana"/>
          <w:sz w:val="24"/>
          <w:szCs w:val="24"/>
        </w:rPr>
      </w:pPr>
    </w:p>
    <w:p w:rsidR="009C0E96" w:rsidRPr="003A60CB" w:rsidRDefault="009C0E96" w:rsidP="003A60CB">
      <w:pPr>
        <w:numPr>
          <w:ilvl w:val="0"/>
          <w:numId w:val="62"/>
        </w:numPr>
        <w:spacing w:line="360" w:lineRule="auto"/>
        <w:rPr>
          <w:rFonts w:ascii="Verdana" w:hAnsi="Verdana"/>
          <w:sz w:val="24"/>
          <w:szCs w:val="24"/>
        </w:rPr>
      </w:pPr>
      <w:r w:rsidRPr="003A60CB">
        <w:rPr>
          <w:rFonts w:ascii="Verdana" w:hAnsi="Verdana"/>
          <w:sz w:val="24"/>
          <w:szCs w:val="24"/>
        </w:rPr>
        <w:t>Califica las proposiciones siguientes, de acuerdo con los datos que se te proporcionan y con la tabla de verdad correspondiente, escribiendo V o F según corresponda.</w:t>
      </w:r>
    </w:p>
    <w:p w:rsidR="009C0E96" w:rsidRPr="003A60CB" w:rsidRDefault="009C0E96" w:rsidP="003A60CB">
      <w:pPr>
        <w:numPr>
          <w:ilvl w:val="0"/>
          <w:numId w:val="64"/>
        </w:numPr>
        <w:spacing w:line="360" w:lineRule="auto"/>
        <w:rPr>
          <w:rFonts w:ascii="Verdana" w:hAnsi="Verdana"/>
          <w:sz w:val="24"/>
          <w:szCs w:val="24"/>
        </w:rPr>
      </w:pPr>
      <w:r w:rsidRPr="003A60CB">
        <w:rPr>
          <w:rFonts w:ascii="Verdana" w:hAnsi="Verdana"/>
          <w:sz w:val="24"/>
          <w:szCs w:val="24"/>
        </w:rPr>
        <w:t>P = { x / x es primo }</w:t>
      </w:r>
    </w:p>
    <w:p w:rsidR="009C0E96" w:rsidRPr="003A60CB" w:rsidRDefault="009C0E96" w:rsidP="003A60CB">
      <w:pPr>
        <w:spacing w:line="360" w:lineRule="auto"/>
        <w:ind w:left="1080"/>
        <w:rPr>
          <w:rFonts w:ascii="Verdana" w:hAnsi="Verdana"/>
          <w:sz w:val="24"/>
          <w:szCs w:val="24"/>
        </w:rPr>
      </w:pPr>
      <w:r w:rsidRPr="003A60CB">
        <w:rPr>
          <w:rFonts w:ascii="Verdana" w:hAnsi="Verdana"/>
          <w:sz w:val="24"/>
          <w:szCs w:val="24"/>
        </w:rPr>
        <w:t>P = {2, 3, 5, 7, 11, 13, 17, 19,...}</w:t>
      </w:r>
    </w:p>
    <w:p w:rsidR="009C0E96" w:rsidRPr="003A60CB" w:rsidRDefault="009C0E96" w:rsidP="003A60CB">
      <w:pPr>
        <w:numPr>
          <w:ilvl w:val="0"/>
          <w:numId w:val="64"/>
        </w:numPr>
        <w:spacing w:line="360" w:lineRule="auto"/>
        <w:rPr>
          <w:rFonts w:ascii="Verdana" w:hAnsi="Verdana"/>
          <w:sz w:val="24"/>
          <w:szCs w:val="24"/>
        </w:rPr>
      </w:pPr>
      <w:r w:rsidRPr="003A60CB">
        <w:rPr>
          <w:rFonts w:ascii="Verdana" w:hAnsi="Verdana"/>
          <w:sz w:val="24"/>
          <w:szCs w:val="24"/>
        </w:rPr>
        <w:t>C= { x / x es compuesto}</w:t>
      </w:r>
    </w:p>
    <w:p w:rsidR="009C0E96" w:rsidRPr="003A60CB" w:rsidRDefault="009C0E96" w:rsidP="003A60CB">
      <w:pPr>
        <w:spacing w:line="360" w:lineRule="auto"/>
        <w:ind w:left="1080"/>
        <w:rPr>
          <w:rFonts w:ascii="Verdana" w:hAnsi="Verdana"/>
          <w:sz w:val="24"/>
          <w:szCs w:val="24"/>
        </w:rPr>
      </w:pPr>
      <w:r w:rsidRPr="003A60CB">
        <w:rPr>
          <w:rFonts w:ascii="Verdana" w:hAnsi="Verdana"/>
          <w:sz w:val="24"/>
          <w:szCs w:val="24"/>
        </w:rPr>
        <w:t>C= {4, 6, 8, 9, 10, 12,  14, 15...}</w:t>
      </w:r>
    </w:p>
    <w:p w:rsidR="009C0E96" w:rsidRPr="003A60CB" w:rsidRDefault="009C0E96" w:rsidP="003A60CB">
      <w:pPr>
        <w:numPr>
          <w:ilvl w:val="0"/>
          <w:numId w:val="63"/>
        </w:numPr>
        <w:spacing w:line="360" w:lineRule="auto"/>
        <w:rPr>
          <w:rFonts w:ascii="Verdana" w:hAnsi="Verdana"/>
          <w:sz w:val="24"/>
          <w:szCs w:val="24"/>
        </w:rPr>
      </w:pPr>
      <w:r w:rsidRPr="003A60CB">
        <w:rPr>
          <w:rFonts w:ascii="Verdana" w:hAnsi="Verdana"/>
          <w:sz w:val="24"/>
          <w:szCs w:val="24"/>
        </w:rPr>
        <w:t>m: "7 es número compuesto"</w:t>
      </w:r>
    </w:p>
    <w:p w:rsidR="009C0E96" w:rsidRPr="003A60CB" w:rsidRDefault="009C0E96" w:rsidP="003A60CB">
      <w:pPr>
        <w:numPr>
          <w:ilvl w:val="0"/>
          <w:numId w:val="63"/>
        </w:numPr>
        <w:spacing w:line="360" w:lineRule="auto"/>
        <w:rPr>
          <w:rFonts w:ascii="Verdana" w:hAnsi="Verdana"/>
          <w:sz w:val="24"/>
          <w:szCs w:val="24"/>
        </w:rPr>
      </w:pPr>
      <w:r w:rsidRPr="003A60CB">
        <w:rPr>
          <w:rFonts w:ascii="Verdana" w:hAnsi="Verdana"/>
          <w:sz w:val="24"/>
          <w:szCs w:val="24"/>
        </w:rPr>
        <w:t>n: "9 es número compuesto"</w:t>
      </w:r>
    </w:p>
    <w:p w:rsidR="009C0E96" w:rsidRPr="003A60CB" w:rsidRDefault="009C0E96" w:rsidP="003A60CB">
      <w:pPr>
        <w:numPr>
          <w:ilvl w:val="0"/>
          <w:numId w:val="63"/>
        </w:numPr>
        <w:spacing w:line="360" w:lineRule="auto"/>
        <w:rPr>
          <w:rFonts w:ascii="Verdana" w:hAnsi="Verdana"/>
          <w:sz w:val="24"/>
          <w:szCs w:val="24"/>
        </w:rPr>
      </w:pPr>
      <w:r w:rsidRPr="003A60CB">
        <w:rPr>
          <w:rFonts w:ascii="Verdana" w:hAnsi="Verdana"/>
          <w:sz w:val="24"/>
          <w:szCs w:val="24"/>
        </w:rPr>
        <w:t>r: "2 es número primo"</w:t>
      </w:r>
    </w:p>
    <w:p w:rsidR="009C0E96" w:rsidRPr="003A60CB" w:rsidRDefault="009C0E96" w:rsidP="003A60CB">
      <w:pPr>
        <w:numPr>
          <w:ilvl w:val="0"/>
          <w:numId w:val="63"/>
        </w:numPr>
        <w:spacing w:line="360" w:lineRule="auto"/>
        <w:rPr>
          <w:rFonts w:ascii="Verdana" w:hAnsi="Verdana"/>
          <w:sz w:val="24"/>
          <w:szCs w:val="24"/>
        </w:rPr>
      </w:pPr>
      <w:r w:rsidRPr="003A60CB">
        <w:rPr>
          <w:rFonts w:ascii="Verdana" w:hAnsi="Verdana"/>
          <w:sz w:val="24"/>
          <w:szCs w:val="24"/>
        </w:rPr>
        <w:t>s: "2 es número par"</w:t>
      </w:r>
    </w:p>
    <w:p w:rsidR="009C0E96" w:rsidRPr="003A60CB" w:rsidRDefault="009C0E96" w:rsidP="003A60CB">
      <w:pPr>
        <w:numPr>
          <w:ilvl w:val="0"/>
          <w:numId w:val="63"/>
        </w:numPr>
        <w:spacing w:line="360" w:lineRule="auto"/>
        <w:rPr>
          <w:rFonts w:ascii="Verdana" w:hAnsi="Verdana"/>
          <w:sz w:val="24"/>
          <w:szCs w:val="24"/>
        </w:rPr>
      </w:pPr>
      <w:r w:rsidRPr="003A60CB">
        <w:rPr>
          <w:rFonts w:ascii="Verdana" w:hAnsi="Verdana"/>
          <w:sz w:val="24"/>
          <w:szCs w:val="24"/>
        </w:rPr>
        <w:t>t: "39 es número primo"</w:t>
      </w:r>
    </w:p>
    <w:p w:rsidR="009C0E96" w:rsidRPr="003A60CB" w:rsidRDefault="009C0E96" w:rsidP="003A60CB">
      <w:pPr>
        <w:numPr>
          <w:ilvl w:val="0"/>
          <w:numId w:val="63"/>
        </w:numPr>
        <w:spacing w:line="360" w:lineRule="auto"/>
        <w:rPr>
          <w:rFonts w:ascii="Verdana" w:hAnsi="Verdana"/>
          <w:sz w:val="24"/>
          <w:szCs w:val="24"/>
        </w:rPr>
      </w:pPr>
      <w:r w:rsidRPr="003A60CB">
        <w:rPr>
          <w:rFonts w:ascii="Verdana" w:hAnsi="Verdana"/>
          <w:sz w:val="24"/>
          <w:szCs w:val="24"/>
        </w:rPr>
        <w:t>u: "39 es número compuesto"</w:t>
      </w:r>
    </w:p>
    <w:p w:rsidR="009C0E96" w:rsidRPr="003A60CB" w:rsidRDefault="009C0E96" w:rsidP="003A60CB">
      <w:pPr>
        <w:numPr>
          <w:ilvl w:val="0"/>
          <w:numId w:val="62"/>
        </w:numPr>
        <w:spacing w:line="360" w:lineRule="auto"/>
        <w:rPr>
          <w:rFonts w:ascii="Verdana" w:hAnsi="Verdana"/>
          <w:sz w:val="24"/>
          <w:szCs w:val="24"/>
        </w:rPr>
      </w:pPr>
      <w:r w:rsidRPr="003A60CB">
        <w:rPr>
          <w:rFonts w:ascii="Verdana" w:hAnsi="Verdana"/>
          <w:sz w:val="24"/>
          <w:szCs w:val="24"/>
        </w:rPr>
        <w:t>Determina el valor de verdad de:</w:t>
      </w:r>
    </w:p>
    <w:p w:rsidR="009C0E96" w:rsidRPr="003A60CB" w:rsidRDefault="009C0E96" w:rsidP="003A60CB">
      <w:pPr>
        <w:numPr>
          <w:ilvl w:val="0"/>
          <w:numId w:val="65"/>
        </w:numPr>
        <w:spacing w:line="360" w:lineRule="auto"/>
        <w:rPr>
          <w:rFonts w:ascii="Verdana" w:hAnsi="Verdana"/>
          <w:sz w:val="24"/>
          <w:szCs w:val="24"/>
        </w:rPr>
      </w:pPr>
      <w:r w:rsidRPr="003A60CB">
        <w:rPr>
          <w:rFonts w:ascii="Verdana" w:hAnsi="Verdana"/>
          <w:sz w:val="24"/>
          <w:szCs w:val="24"/>
        </w:rPr>
        <w:t xml:space="preserve">m </w:t>
      </w:r>
      <w:r w:rsidR="00340FC8" w:rsidRPr="00340FC8">
        <w:rPr>
          <w:rFonts w:ascii="Verdana" w:hAnsi="Verdana"/>
          <w:noProof/>
          <w:position w:val="-4"/>
          <w:sz w:val="24"/>
          <w:szCs w:val="24"/>
        </w:rPr>
        <w:object w:dxaOrig="220" w:dyaOrig="200">
          <v:shape id="_x0000_i1575" type="#_x0000_t75" alt="o" style="width:11pt;height:10pt;mso-width-percent:0;mso-height-percent:0;mso-width-percent:0;mso-height-percent:0" o:ole="">
            <v:imagedata r:id="rId101" o:title=""/>
          </v:shape>
          <o:OLEObject Type="Embed" ProgID="Equation.3" ShapeID="_x0000_i1575" DrawAspect="Content" ObjectID="_1655663284" r:id="rId117"/>
        </w:object>
      </w:r>
      <w:r w:rsidRPr="003A60CB">
        <w:rPr>
          <w:rFonts w:ascii="Verdana" w:hAnsi="Verdana"/>
          <w:sz w:val="24"/>
          <w:szCs w:val="24"/>
        </w:rPr>
        <w:t xml:space="preserve"> n</w:t>
      </w:r>
    </w:p>
    <w:p w:rsidR="009C0E96" w:rsidRPr="003A60CB" w:rsidRDefault="00B66904" w:rsidP="003A60CB">
      <w:pPr>
        <w:numPr>
          <w:ilvl w:val="0"/>
          <w:numId w:val="65"/>
        </w:numPr>
        <w:spacing w:line="360" w:lineRule="auto"/>
        <w:rPr>
          <w:rFonts w:ascii="Verdana" w:hAnsi="Verdana"/>
          <w:sz w:val="24"/>
          <w:szCs w:val="24"/>
        </w:rPr>
      </w:pPr>
      <w:r w:rsidRPr="003A60CB">
        <w:rPr>
          <w:rFonts w:ascii="Verdana" w:hAnsi="Verdana"/>
          <w:sz w:val="24"/>
          <w:szCs w:val="24"/>
        </w:rPr>
        <w:t xml:space="preserve">n </w:t>
      </w:r>
      <w:r w:rsidR="00340FC8" w:rsidRPr="00340FC8">
        <w:rPr>
          <w:rFonts w:ascii="Verdana" w:hAnsi="Verdana"/>
          <w:noProof/>
          <w:position w:val="-4"/>
          <w:sz w:val="24"/>
          <w:szCs w:val="24"/>
        </w:rPr>
        <w:object w:dxaOrig="220" w:dyaOrig="200">
          <v:shape id="_x0000_i1574" type="#_x0000_t75" alt="o" style="width:11pt;height:10pt;mso-width-percent:0;mso-height-percent:0;mso-width-percent:0;mso-height-percent:0" o:ole="">
            <v:imagedata r:id="rId101" o:title=""/>
          </v:shape>
          <o:OLEObject Type="Embed" ProgID="Equation.3" ShapeID="_x0000_i1574" DrawAspect="Content" ObjectID="_1655663285" r:id="rId118"/>
        </w:object>
      </w:r>
      <w:r w:rsidR="009C0E96" w:rsidRPr="003A60CB">
        <w:rPr>
          <w:rFonts w:ascii="Verdana" w:hAnsi="Verdana"/>
          <w:sz w:val="24"/>
          <w:szCs w:val="24"/>
        </w:rPr>
        <w:t xml:space="preserve"> r</w:t>
      </w:r>
    </w:p>
    <w:p w:rsidR="009C0E96" w:rsidRPr="003A60CB" w:rsidRDefault="00B66904" w:rsidP="003A60CB">
      <w:pPr>
        <w:numPr>
          <w:ilvl w:val="0"/>
          <w:numId w:val="65"/>
        </w:numPr>
        <w:spacing w:line="360" w:lineRule="auto"/>
        <w:rPr>
          <w:rFonts w:ascii="Verdana" w:hAnsi="Verdana"/>
          <w:sz w:val="24"/>
          <w:szCs w:val="24"/>
        </w:rPr>
      </w:pPr>
      <w:r w:rsidRPr="003A60CB">
        <w:rPr>
          <w:rFonts w:ascii="Verdana" w:hAnsi="Verdana"/>
          <w:sz w:val="24"/>
          <w:szCs w:val="24"/>
        </w:rPr>
        <w:t xml:space="preserve">s </w:t>
      </w:r>
      <w:r w:rsidR="00340FC8" w:rsidRPr="00340FC8">
        <w:rPr>
          <w:rFonts w:ascii="Verdana" w:hAnsi="Verdana"/>
          <w:noProof/>
          <w:position w:val="-4"/>
          <w:sz w:val="24"/>
          <w:szCs w:val="24"/>
        </w:rPr>
        <w:object w:dxaOrig="220" w:dyaOrig="200">
          <v:shape id="_x0000_i1573" type="#_x0000_t75" alt="o" style="width:11pt;height:10pt;mso-width-percent:0;mso-height-percent:0;mso-width-percent:0;mso-height-percent:0" o:ole="">
            <v:imagedata r:id="rId101" o:title=""/>
          </v:shape>
          <o:OLEObject Type="Embed" ProgID="Equation.3" ShapeID="_x0000_i1573" DrawAspect="Content" ObjectID="_1655663286" r:id="rId119"/>
        </w:object>
      </w:r>
      <w:r w:rsidR="009C0E96" w:rsidRPr="003A60CB">
        <w:rPr>
          <w:rFonts w:ascii="Verdana" w:hAnsi="Verdana"/>
          <w:sz w:val="24"/>
          <w:szCs w:val="24"/>
        </w:rPr>
        <w:t xml:space="preserve"> r</w:t>
      </w:r>
    </w:p>
    <w:p w:rsidR="009C0E96" w:rsidRPr="003A60CB" w:rsidRDefault="00B66904" w:rsidP="003A60CB">
      <w:pPr>
        <w:numPr>
          <w:ilvl w:val="0"/>
          <w:numId w:val="65"/>
        </w:numPr>
        <w:spacing w:line="360" w:lineRule="auto"/>
        <w:rPr>
          <w:rFonts w:ascii="Verdana" w:hAnsi="Verdana"/>
          <w:sz w:val="24"/>
          <w:szCs w:val="24"/>
        </w:rPr>
      </w:pPr>
      <w:r w:rsidRPr="003A60CB">
        <w:rPr>
          <w:rFonts w:ascii="Verdana" w:hAnsi="Verdana"/>
          <w:sz w:val="24"/>
          <w:szCs w:val="24"/>
        </w:rPr>
        <w:t xml:space="preserve">n </w:t>
      </w:r>
      <w:r w:rsidR="00340FC8" w:rsidRPr="00340FC8">
        <w:rPr>
          <w:rFonts w:ascii="Verdana" w:hAnsi="Verdana"/>
          <w:noProof/>
          <w:position w:val="-4"/>
          <w:sz w:val="24"/>
          <w:szCs w:val="24"/>
        </w:rPr>
        <w:object w:dxaOrig="220" w:dyaOrig="200">
          <v:shape id="_x0000_i1572" type="#_x0000_t75" alt="o" style="width:11pt;height:10pt;mso-width-percent:0;mso-height-percent:0;mso-width-percent:0;mso-height-percent:0" o:ole="">
            <v:imagedata r:id="rId101" o:title=""/>
          </v:shape>
          <o:OLEObject Type="Embed" ProgID="Equation.3" ShapeID="_x0000_i1572" DrawAspect="Content" ObjectID="_1655663287" r:id="rId120"/>
        </w:object>
      </w:r>
      <w:r w:rsidR="009C0E96" w:rsidRPr="003A60CB">
        <w:rPr>
          <w:rFonts w:ascii="Verdana" w:hAnsi="Verdana"/>
          <w:sz w:val="24"/>
          <w:szCs w:val="24"/>
        </w:rPr>
        <w:t xml:space="preserve"> u</w:t>
      </w:r>
    </w:p>
    <w:p w:rsidR="009C0E96" w:rsidRPr="003A60CB" w:rsidRDefault="00B66904" w:rsidP="003A60CB">
      <w:pPr>
        <w:numPr>
          <w:ilvl w:val="0"/>
          <w:numId w:val="65"/>
        </w:numPr>
        <w:spacing w:line="360" w:lineRule="auto"/>
        <w:rPr>
          <w:rFonts w:ascii="Verdana" w:hAnsi="Verdana"/>
          <w:sz w:val="24"/>
          <w:szCs w:val="24"/>
        </w:rPr>
      </w:pPr>
      <w:r w:rsidRPr="003A60CB">
        <w:rPr>
          <w:rFonts w:ascii="Verdana" w:hAnsi="Verdana"/>
          <w:sz w:val="24"/>
          <w:szCs w:val="24"/>
        </w:rPr>
        <w:t xml:space="preserve">n </w:t>
      </w:r>
      <w:r w:rsidR="00340FC8" w:rsidRPr="00340FC8">
        <w:rPr>
          <w:rFonts w:ascii="Verdana" w:hAnsi="Verdana"/>
          <w:noProof/>
          <w:position w:val="-4"/>
          <w:sz w:val="24"/>
          <w:szCs w:val="24"/>
        </w:rPr>
        <w:object w:dxaOrig="220" w:dyaOrig="200">
          <v:shape id="_x0000_i1571" type="#_x0000_t75" alt="o" style="width:11pt;height:10pt;mso-width-percent:0;mso-height-percent:0;mso-width-percent:0;mso-height-percent:0" o:ole="">
            <v:imagedata r:id="rId101" o:title=""/>
          </v:shape>
          <o:OLEObject Type="Embed" ProgID="Equation.3" ShapeID="_x0000_i1571" DrawAspect="Content" ObjectID="_1655663288" r:id="rId121"/>
        </w:object>
      </w:r>
      <w:r w:rsidR="009C0E96" w:rsidRPr="003A60CB">
        <w:rPr>
          <w:rFonts w:ascii="Verdana" w:hAnsi="Verdana"/>
          <w:sz w:val="24"/>
          <w:szCs w:val="24"/>
        </w:rPr>
        <w:t xml:space="preserve"> r</w:t>
      </w:r>
    </w:p>
    <w:p w:rsidR="009C0E96" w:rsidRPr="003A60CB" w:rsidRDefault="009C0E96" w:rsidP="003A60CB">
      <w:pPr>
        <w:numPr>
          <w:ilvl w:val="0"/>
          <w:numId w:val="65"/>
        </w:numPr>
        <w:spacing w:line="360" w:lineRule="auto"/>
        <w:rPr>
          <w:rFonts w:ascii="Verdana" w:hAnsi="Verdana"/>
          <w:sz w:val="24"/>
          <w:szCs w:val="24"/>
        </w:rPr>
      </w:pPr>
      <w:r w:rsidRPr="003A60CB">
        <w:rPr>
          <w:rFonts w:ascii="Verdana" w:hAnsi="Verdana"/>
          <w:sz w:val="24"/>
          <w:szCs w:val="24"/>
        </w:rPr>
        <w:t xml:space="preserve">m </w:t>
      </w:r>
      <w:r w:rsidR="00340FC8" w:rsidRPr="00340FC8">
        <w:rPr>
          <w:rFonts w:ascii="Verdana" w:hAnsi="Verdana"/>
          <w:noProof/>
          <w:position w:val="-4"/>
          <w:sz w:val="24"/>
          <w:szCs w:val="24"/>
        </w:rPr>
        <w:object w:dxaOrig="220" w:dyaOrig="200">
          <v:shape id="_x0000_i1570" type="#_x0000_t75" alt="y" style="width:11pt;height:10pt;mso-width-percent:0;mso-height-percent:0;mso-width-percent:0;mso-height-percent:0" o:ole="">
            <v:imagedata r:id="rId122" o:title=""/>
          </v:shape>
          <o:OLEObject Type="Embed" ProgID="Equation.3" ShapeID="_x0000_i1570" DrawAspect="Content" ObjectID="_1655663289" r:id="rId123"/>
        </w:object>
      </w:r>
      <w:r w:rsidRPr="003A60CB">
        <w:rPr>
          <w:rFonts w:ascii="Verdana" w:hAnsi="Verdana"/>
          <w:sz w:val="24"/>
          <w:szCs w:val="24"/>
        </w:rPr>
        <w:t xml:space="preserve"> n</w:t>
      </w:r>
    </w:p>
    <w:p w:rsidR="009C0E96" w:rsidRPr="003A60CB" w:rsidRDefault="009C0E96" w:rsidP="003A60CB">
      <w:pPr>
        <w:numPr>
          <w:ilvl w:val="0"/>
          <w:numId w:val="65"/>
        </w:numPr>
        <w:spacing w:line="360" w:lineRule="auto"/>
        <w:rPr>
          <w:rFonts w:ascii="Verdana" w:hAnsi="Verdana"/>
          <w:sz w:val="24"/>
          <w:szCs w:val="24"/>
        </w:rPr>
      </w:pPr>
      <w:r w:rsidRPr="003A60CB">
        <w:rPr>
          <w:rFonts w:ascii="Verdana" w:hAnsi="Verdana"/>
          <w:sz w:val="24"/>
          <w:szCs w:val="24"/>
        </w:rPr>
        <w:t xml:space="preserve">n </w:t>
      </w:r>
      <w:r w:rsidR="00340FC8" w:rsidRPr="00340FC8">
        <w:rPr>
          <w:rFonts w:ascii="Verdana" w:hAnsi="Verdana"/>
          <w:noProof/>
          <w:position w:val="-4"/>
          <w:sz w:val="24"/>
          <w:szCs w:val="24"/>
        </w:rPr>
        <w:object w:dxaOrig="220" w:dyaOrig="200">
          <v:shape id="_x0000_i1569" type="#_x0000_t75" alt="y" style="width:11pt;height:10pt;mso-width-percent:0;mso-height-percent:0;mso-width-percent:0;mso-height-percent:0" o:ole="">
            <v:imagedata r:id="rId122" o:title=""/>
          </v:shape>
          <o:OLEObject Type="Embed" ProgID="Equation.3" ShapeID="_x0000_i1569" DrawAspect="Content" ObjectID="_1655663290" r:id="rId124"/>
        </w:object>
      </w:r>
      <w:r w:rsidRPr="003A60CB">
        <w:rPr>
          <w:rFonts w:ascii="Verdana" w:hAnsi="Verdana"/>
          <w:sz w:val="24"/>
          <w:szCs w:val="24"/>
        </w:rPr>
        <w:t xml:space="preserve"> r</w:t>
      </w:r>
    </w:p>
    <w:p w:rsidR="009C0E96" w:rsidRPr="003A60CB" w:rsidRDefault="009C0E96" w:rsidP="003A60CB">
      <w:pPr>
        <w:numPr>
          <w:ilvl w:val="0"/>
          <w:numId w:val="65"/>
        </w:numPr>
        <w:spacing w:line="360" w:lineRule="auto"/>
        <w:rPr>
          <w:rFonts w:ascii="Verdana" w:hAnsi="Verdana"/>
          <w:sz w:val="24"/>
          <w:szCs w:val="24"/>
        </w:rPr>
      </w:pPr>
      <w:r w:rsidRPr="003A60CB">
        <w:rPr>
          <w:rFonts w:ascii="Verdana" w:hAnsi="Verdana"/>
          <w:sz w:val="24"/>
          <w:szCs w:val="24"/>
        </w:rPr>
        <w:t xml:space="preserve">s </w:t>
      </w:r>
      <w:r w:rsidR="00340FC8" w:rsidRPr="00340FC8">
        <w:rPr>
          <w:rFonts w:ascii="Verdana" w:hAnsi="Verdana"/>
          <w:noProof/>
          <w:position w:val="-4"/>
          <w:sz w:val="24"/>
          <w:szCs w:val="24"/>
        </w:rPr>
        <w:object w:dxaOrig="220" w:dyaOrig="200">
          <v:shape id="_x0000_i1568" type="#_x0000_t75" alt="y" style="width:11pt;height:10pt;mso-width-percent:0;mso-height-percent:0;mso-width-percent:0;mso-height-percent:0" o:ole="">
            <v:imagedata r:id="rId122" o:title=""/>
          </v:shape>
          <o:OLEObject Type="Embed" ProgID="Equation.3" ShapeID="_x0000_i1568" DrawAspect="Content" ObjectID="_1655663291" r:id="rId125"/>
        </w:object>
      </w:r>
      <w:r w:rsidRPr="003A60CB">
        <w:rPr>
          <w:rFonts w:ascii="Verdana" w:hAnsi="Verdana"/>
          <w:sz w:val="24"/>
          <w:szCs w:val="24"/>
        </w:rPr>
        <w:t xml:space="preserve"> t</w:t>
      </w:r>
    </w:p>
    <w:p w:rsidR="009C0E96" w:rsidRPr="003A60CB" w:rsidRDefault="009C0E96" w:rsidP="003A60CB">
      <w:pPr>
        <w:numPr>
          <w:ilvl w:val="0"/>
          <w:numId w:val="65"/>
        </w:numPr>
        <w:spacing w:line="360" w:lineRule="auto"/>
        <w:rPr>
          <w:rFonts w:ascii="Verdana" w:hAnsi="Verdana"/>
          <w:sz w:val="24"/>
          <w:szCs w:val="24"/>
        </w:rPr>
      </w:pPr>
      <w:r w:rsidRPr="003A60CB">
        <w:rPr>
          <w:rFonts w:ascii="Verdana" w:hAnsi="Verdana"/>
          <w:sz w:val="24"/>
          <w:szCs w:val="24"/>
        </w:rPr>
        <w:t xml:space="preserve">n </w:t>
      </w:r>
      <w:r w:rsidR="00340FC8" w:rsidRPr="00340FC8">
        <w:rPr>
          <w:rFonts w:ascii="Verdana" w:hAnsi="Verdana"/>
          <w:noProof/>
          <w:position w:val="-4"/>
          <w:sz w:val="24"/>
          <w:szCs w:val="24"/>
        </w:rPr>
        <w:object w:dxaOrig="220" w:dyaOrig="200">
          <v:shape id="_x0000_i1567" type="#_x0000_t75" alt="y" style="width:11pt;height:10pt;mso-width-percent:0;mso-height-percent:0;mso-width-percent:0;mso-height-percent:0" o:ole="">
            <v:imagedata r:id="rId122" o:title=""/>
          </v:shape>
          <o:OLEObject Type="Embed" ProgID="Equation.3" ShapeID="_x0000_i1567" DrawAspect="Content" ObjectID="_1655663292" r:id="rId126"/>
        </w:object>
      </w:r>
      <w:r w:rsidRPr="003A60CB">
        <w:rPr>
          <w:rFonts w:ascii="Verdana" w:hAnsi="Verdana"/>
          <w:sz w:val="24"/>
          <w:szCs w:val="24"/>
        </w:rPr>
        <w:t xml:space="preserve"> u</w:t>
      </w:r>
    </w:p>
    <w:p w:rsidR="009C0E96" w:rsidRPr="003A60CB" w:rsidRDefault="009C0E96" w:rsidP="003A60CB">
      <w:pPr>
        <w:numPr>
          <w:ilvl w:val="0"/>
          <w:numId w:val="65"/>
        </w:numPr>
        <w:spacing w:line="360" w:lineRule="auto"/>
        <w:rPr>
          <w:rFonts w:ascii="Verdana" w:hAnsi="Verdana"/>
          <w:sz w:val="24"/>
          <w:szCs w:val="24"/>
        </w:rPr>
      </w:pPr>
      <w:r w:rsidRPr="003A60CB">
        <w:rPr>
          <w:rFonts w:ascii="Verdana" w:hAnsi="Verdana"/>
          <w:sz w:val="24"/>
          <w:szCs w:val="24"/>
        </w:rPr>
        <w:t xml:space="preserve">n </w:t>
      </w:r>
      <w:r w:rsidR="00340FC8" w:rsidRPr="00340FC8">
        <w:rPr>
          <w:rFonts w:ascii="Verdana" w:hAnsi="Verdana"/>
          <w:noProof/>
          <w:position w:val="-4"/>
          <w:sz w:val="24"/>
          <w:szCs w:val="24"/>
        </w:rPr>
        <w:object w:dxaOrig="220" w:dyaOrig="200">
          <v:shape id="_x0000_i1566" type="#_x0000_t75" alt="y" style="width:11pt;height:10pt;mso-width-percent:0;mso-height-percent:0;mso-width-percent:0;mso-height-percent:0" o:ole="">
            <v:imagedata r:id="rId122" o:title=""/>
          </v:shape>
          <o:OLEObject Type="Embed" ProgID="Equation.3" ShapeID="_x0000_i1566" DrawAspect="Content" ObjectID="_1655663293" r:id="rId127"/>
        </w:object>
      </w:r>
      <w:r w:rsidRPr="003A60CB">
        <w:rPr>
          <w:rFonts w:ascii="Verdana" w:hAnsi="Verdana"/>
          <w:sz w:val="24"/>
          <w:szCs w:val="24"/>
        </w:rPr>
        <w:t xml:space="preserve"> r</w:t>
      </w:r>
    </w:p>
    <w:p w:rsidR="009C0E96" w:rsidRPr="003A60CB" w:rsidRDefault="009C0E96" w:rsidP="003A60CB">
      <w:pPr>
        <w:numPr>
          <w:ilvl w:val="0"/>
          <w:numId w:val="65"/>
        </w:numPr>
        <w:spacing w:line="360" w:lineRule="auto"/>
        <w:rPr>
          <w:rFonts w:ascii="Verdana" w:hAnsi="Verdana"/>
          <w:sz w:val="24"/>
          <w:szCs w:val="24"/>
        </w:rPr>
      </w:pPr>
      <w:r w:rsidRPr="003A60CB">
        <w:rPr>
          <w:rFonts w:ascii="Verdana" w:hAnsi="Verdana"/>
          <w:sz w:val="24"/>
          <w:szCs w:val="24"/>
        </w:rPr>
        <w:t xml:space="preserve">m </w:t>
      </w:r>
      <w:r w:rsidR="00340FC8" w:rsidRPr="00340FC8">
        <w:rPr>
          <w:rFonts w:ascii="Verdana" w:hAnsi="Verdana"/>
          <w:noProof/>
          <w:position w:val="-4"/>
          <w:sz w:val="24"/>
          <w:szCs w:val="24"/>
        </w:rPr>
        <w:object w:dxaOrig="220" w:dyaOrig="200">
          <v:shape id="_x0000_i1565" type="#_x0000_t75" alt="o" style="width:11pt;height:10pt;mso-width-percent:0;mso-height-percent:0;mso-width-percent:0;mso-height-percent:0" o:ole="">
            <v:imagedata r:id="rId101" o:title=""/>
          </v:shape>
          <o:OLEObject Type="Embed" ProgID="Equation.3" ShapeID="_x0000_i1565" DrawAspect="Content" ObjectID="_1655663294" r:id="rId128"/>
        </w:object>
      </w:r>
      <w:r w:rsidRPr="003A60CB">
        <w:rPr>
          <w:rFonts w:ascii="Verdana" w:hAnsi="Verdana"/>
          <w:sz w:val="24"/>
          <w:szCs w:val="24"/>
        </w:rPr>
        <w:t xml:space="preserve"> r</w:t>
      </w:r>
    </w:p>
    <w:p w:rsidR="009C0E96" w:rsidRPr="003A60CB" w:rsidRDefault="00B66904" w:rsidP="003A60CB">
      <w:pPr>
        <w:numPr>
          <w:ilvl w:val="0"/>
          <w:numId w:val="65"/>
        </w:numPr>
        <w:spacing w:line="360" w:lineRule="auto"/>
        <w:rPr>
          <w:rFonts w:ascii="Verdana" w:hAnsi="Verdana"/>
          <w:sz w:val="24"/>
          <w:szCs w:val="24"/>
        </w:rPr>
      </w:pPr>
      <w:r w:rsidRPr="003A60CB">
        <w:rPr>
          <w:rFonts w:ascii="Verdana" w:hAnsi="Verdana"/>
          <w:sz w:val="24"/>
          <w:szCs w:val="24"/>
        </w:rPr>
        <w:t xml:space="preserve">n </w:t>
      </w:r>
      <w:r w:rsidR="00340FC8" w:rsidRPr="00340FC8">
        <w:rPr>
          <w:rFonts w:ascii="Verdana" w:hAnsi="Verdana"/>
          <w:noProof/>
          <w:position w:val="-4"/>
          <w:sz w:val="24"/>
          <w:szCs w:val="24"/>
        </w:rPr>
        <w:object w:dxaOrig="220" w:dyaOrig="200">
          <v:shape id="_x0000_i1564" type="#_x0000_t75" alt="o" style="width:11pt;height:10pt;mso-width-percent:0;mso-height-percent:0;mso-width-percent:0;mso-height-percent:0" o:ole="">
            <v:imagedata r:id="rId101" o:title=""/>
          </v:shape>
          <o:OLEObject Type="Embed" ProgID="Equation.3" ShapeID="_x0000_i1564" DrawAspect="Content" ObjectID="_1655663295" r:id="rId129"/>
        </w:object>
      </w:r>
      <w:r w:rsidR="009C0E96" w:rsidRPr="003A60CB">
        <w:rPr>
          <w:rFonts w:ascii="Verdana" w:hAnsi="Verdana"/>
          <w:sz w:val="24"/>
          <w:szCs w:val="24"/>
        </w:rPr>
        <w:t xml:space="preserve"> m</w:t>
      </w:r>
    </w:p>
    <w:p w:rsidR="009C0E96" w:rsidRPr="003A60CB" w:rsidRDefault="009C0E96" w:rsidP="003A60CB">
      <w:pPr>
        <w:numPr>
          <w:ilvl w:val="0"/>
          <w:numId w:val="65"/>
        </w:numPr>
        <w:spacing w:line="360" w:lineRule="auto"/>
        <w:rPr>
          <w:rFonts w:ascii="Verdana" w:hAnsi="Verdana"/>
          <w:sz w:val="24"/>
          <w:szCs w:val="24"/>
        </w:rPr>
      </w:pPr>
      <w:r w:rsidRPr="003A60CB">
        <w:rPr>
          <w:rFonts w:ascii="Verdana" w:hAnsi="Verdana"/>
          <w:sz w:val="24"/>
          <w:szCs w:val="24"/>
        </w:rPr>
        <w:t xml:space="preserve">m </w:t>
      </w:r>
      <w:r w:rsidR="00340FC8" w:rsidRPr="00340FC8">
        <w:rPr>
          <w:rFonts w:ascii="Verdana" w:hAnsi="Verdana"/>
          <w:noProof/>
          <w:position w:val="-4"/>
          <w:sz w:val="24"/>
          <w:szCs w:val="24"/>
        </w:rPr>
        <w:object w:dxaOrig="220" w:dyaOrig="200">
          <v:shape id="_x0000_i1563" type="#_x0000_t75" alt="y" style="width:11pt;height:10pt;mso-width-percent:0;mso-height-percent:0;mso-width-percent:0;mso-height-percent:0" o:ole="">
            <v:imagedata r:id="rId122" o:title=""/>
          </v:shape>
          <o:OLEObject Type="Embed" ProgID="Equation.3" ShapeID="_x0000_i1563" DrawAspect="Content" ObjectID="_1655663296" r:id="rId130"/>
        </w:object>
      </w:r>
      <w:r w:rsidRPr="003A60CB">
        <w:rPr>
          <w:rFonts w:ascii="Verdana" w:hAnsi="Verdana"/>
          <w:sz w:val="24"/>
          <w:szCs w:val="24"/>
        </w:rPr>
        <w:t xml:space="preserve"> n</w:t>
      </w:r>
    </w:p>
    <w:p w:rsidR="009C0E96" w:rsidRPr="003A60CB" w:rsidRDefault="009C0E96" w:rsidP="003A60CB">
      <w:pPr>
        <w:numPr>
          <w:ilvl w:val="0"/>
          <w:numId w:val="65"/>
        </w:numPr>
        <w:spacing w:line="360" w:lineRule="auto"/>
        <w:rPr>
          <w:rFonts w:ascii="Verdana" w:hAnsi="Verdana"/>
          <w:sz w:val="24"/>
          <w:szCs w:val="24"/>
        </w:rPr>
      </w:pPr>
      <w:r w:rsidRPr="003A60CB">
        <w:rPr>
          <w:rFonts w:ascii="Verdana" w:hAnsi="Verdana"/>
          <w:sz w:val="24"/>
          <w:szCs w:val="24"/>
        </w:rPr>
        <w:t xml:space="preserve">n </w:t>
      </w:r>
      <w:r w:rsidR="00340FC8" w:rsidRPr="00340FC8">
        <w:rPr>
          <w:rFonts w:ascii="Verdana" w:hAnsi="Verdana"/>
          <w:noProof/>
          <w:position w:val="-4"/>
          <w:sz w:val="24"/>
          <w:szCs w:val="24"/>
        </w:rPr>
        <w:object w:dxaOrig="220" w:dyaOrig="200">
          <v:shape id="_x0000_i1562" type="#_x0000_t75" alt="y" style="width:11pt;height:10pt;mso-width-percent:0;mso-height-percent:0;mso-width-percent:0;mso-height-percent:0" o:ole="">
            <v:imagedata r:id="rId122" o:title=""/>
          </v:shape>
          <o:OLEObject Type="Embed" ProgID="Equation.3" ShapeID="_x0000_i1562" DrawAspect="Content" ObjectID="_1655663297" r:id="rId131"/>
        </w:object>
      </w:r>
      <w:r w:rsidRPr="003A60CB">
        <w:rPr>
          <w:rFonts w:ascii="Verdana" w:hAnsi="Verdana"/>
          <w:sz w:val="24"/>
          <w:szCs w:val="24"/>
        </w:rPr>
        <w:t xml:space="preserve"> m</w:t>
      </w:r>
    </w:p>
    <w:p w:rsidR="009C0E96" w:rsidRPr="003A60CB" w:rsidRDefault="009C0E96" w:rsidP="003A60CB">
      <w:pPr>
        <w:numPr>
          <w:ilvl w:val="0"/>
          <w:numId w:val="65"/>
        </w:numPr>
        <w:spacing w:line="360" w:lineRule="auto"/>
        <w:rPr>
          <w:rFonts w:ascii="Verdana" w:hAnsi="Verdana"/>
          <w:sz w:val="24"/>
          <w:szCs w:val="24"/>
        </w:rPr>
      </w:pPr>
      <w:r w:rsidRPr="003A60CB">
        <w:rPr>
          <w:rFonts w:ascii="Verdana" w:hAnsi="Verdana"/>
          <w:sz w:val="24"/>
          <w:szCs w:val="24"/>
        </w:rPr>
        <w:t xml:space="preserve">m </w:t>
      </w:r>
      <w:r w:rsidR="00340FC8" w:rsidRPr="00340FC8">
        <w:rPr>
          <w:rFonts w:ascii="Verdana" w:hAnsi="Verdana"/>
          <w:noProof/>
          <w:position w:val="-4"/>
          <w:sz w:val="24"/>
          <w:szCs w:val="24"/>
        </w:rPr>
        <w:object w:dxaOrig="220" w:dyaOrig="200">
          <v:shape id="_x0000_i1561" type="#_x0000_t75" alt="o" style="width:11pt;height:10pt;mso-width-percent:0;mso-height-percent:0;mso-width-percent:0;mso-height-percent:0" o:ole="">
            <v:imagedata r:id="rId101" o:title=""/>
          </v:shape>
          <o:OLEObject Type="Embed" ProgID="Equation.3" ShapeID="_x0000_i1561" DrawAspect="Content" ObjectID="_1655663298" r:id="rId132"/>
        </w:object>
      </w:r>
      <w:r w:rsidRPr="003A60CB">
        <w:rPr>
          <w:rFonts w:ascii="Verdana" w:hAnsi="Verdana"/>
          <w:sz w:val="24"/>
          <w:szCs w:val="24"/>
        </w:rPr>
        <w:t xml:space="preserve"> m</w:t>
      </w:r>
    </w:p>
    <w:p w:rsidR="009C0E96" w:rsidRPr="003A60CB" w:rsidRDefault="009C0E96" w:rsidP="003A60CB">
      <w:pPr>
        <w:spacing w:line="360" w:lineRule="auto"/>
        <w:rPr>
          <w:rFonts w:ascii="Verdana" w:hAnsi="Verdana"/>
          <w:sz w:val="24"/>
          <w:szCs w:val="24"/>
        </w:rPr>
      </w:pPr>
    </w:p>
    <w:p w:rsidR="009C0E96" w:rsidRPr="003A60CB" w:rsidRDefault="009C0E96" w:rsidP="003A60CB">
      <w:pPr>
        <w:numPr>
          <w:ilvl w:val="0"/>
          <w:numId w:val="62"/>
        </w:numPr>
        <w:spacing w:line="360" w:lineRule="auto"/>
        <w:rPr>
          <w:rFonts w:ascii="Verdana" w:hAnsi="Verdana"/>
          <w:sz w:val="24"/>
          <w:szCs w:val="24"/>
        </w:rPr>
      </w:pPr>
      <w:r w:rsidRPr="003A60CB">
        <w:rPr>
          <w:rFonts w:ascii="Verdana" w:hAnsi="Verdana"/>
          <w:sz w:val="24"/>
          <w:szCs w:val="24"/>
        </w:rPr>
        <w:t xml:space="preserve">¿Cómo son los valores de m </w:t>
      </w:r>
      <w:r w:rsidR="00340FC8" w:rsidRPr="00340FC8">
        <w:rPr>
          <w:rFonts w:ascii="Verdana" w:hAnsi="Verdana"/>
          <w:noProof/>
          <w:position w:val="-4"/>
          <w:sz w:val="24"/>
          <w:szCs w:val="24"/>
        </w:rPr>
        <w:object w:dxaOrig="220" w:dyaOrig="200">
          <v:shape id="_x0000_i1560" type="#_x0000_t75" alt="o" style="width:11pt;height:10pt;mso-width-percent:0;mso-height-percent:0;mso-width-percent:0;mso-height-percent:0" o:ole="">
            <v:imagedata r:id="rId101" o:title=""/>
          </v:shape>
          <o:OLEObject Type="Embed" ProgID="Equation.3" ShapeID="_x0000_i1560" DrawAspect="Content" ObjectID="_1655663299" r:id="rId133"/>
        </w:object>
      </w:r>
      <w:r w:rsidRPr="003A60CB">
        <w:rPr>
          <w:rFonts w:ascii="Verdana" w:hAnsi="Verdana"/>
          <w:sz w:val="24"/>
          <w:szCs w:val="24"/>
        </w:rPr>
        <w:t xml:space="preserve"> n y de n </w:t>
      </w:r>
      <w:r w:rsidR="00340FC8" w:rsidRPr="00340FC8">
        <w:rPr>
          <w:rFonts w:ascii="Verdana" w:hAnsi="Verdana"/>
          <w:noProof/>
          <w:position w:val="-4"/>
          <w:sz w:val="24"/>
          <w:szCs w:val="24"/>
        </w:rPr>
        <w:object w:dxaOrig="220" w:dyaOrig="200">
          <v:shape id="_x0000_i1559" type="#_x0000_t75" alt="o" style="width:11pt;height:10pt;mso-width-percent:0;mso-height-percent:0;mso-width-percent:0;mso-height-percent:0" o:ole="">
            <v:imagedata r:id="rId101" o:title=""/>
          </v:shape>
          <o:OLEObject Type="Embed" ProgID="Equation.3" ShapeID="_x0000_i1559" DrawAspect="Content" ObjectID="_1655663300" r:id="rId134"/>
        </w:object>
      </w:r>
      <w:r w:rsidRPr="003A60CB">
        <w:rPr>
          <w:rFonts w:ascii="Verdana" w:hAnsi="Verdana"/>
          <w:sz w:val="24"/>
          <w:szCs w:val="24"/>
        </w:rPr>
        <w:t xml:space="preserve"> m?</w:t>
      </w:r>
    </w:p>
    <w:p w:rsidR="009C0E96" w:rsidRPr="003A60CB" w:rsidRDefault="009C0E96" w:rsidP="003A60CB">
      <w:pPr>
        <w:numPr>
          <w:ilvl w:val="0"/>
          <w:numId w:val="62"/>
        </w:numPr>
        <w:spacing w:line="360" w:lineRule="auto"/>
        <w:rPr>
          <w:rFonts w:ascii="Verdana" w:hAnsi="Verdana"/>
          <w:sz w:val="24"/>
          <w:szCs w:val="24"/>
        </w:rPr>
      </w:pPr>
      <w:r w:rsidRPr="003A60CB">
        <w:rPr>
          <w:rFonts w:ascii="Verdana" w:hAnsi="Verdana"/>
          <w:sz w:val="24"/>
          <w:szCs w:val="24"/>
        </w:rPr>
        <w:t>¿Cómo llamarías a esta propiedad de la disyunción?</w:t>
      </w:r>
    </w:p>
    <w:p w:rsidR="009C0E96" w:rsidRPr="003A60CB" w:rsidRDefault="009C0E96" w:rsidP="003A60CB">
      <w:pPr>
        <w:numPr>
          <w:ilvl w:val="0"/>
          <w:numId w:val="62"/>
        </w:numPr>
        <w:spacing w:line="360" w:lineRule="auto"/>
        <w:rPr>
          <w:rFonts w:ascii="Verdana" w:hAnsi="Verdana"/>
          <w:sz w:val="24"/>
          <w:szCs w:val="24"/>
        </w:rPr>
      </w:pPr>
      <w:r w:rsidRPr="003A60CB">
        <w:rPr>
          <w:rFonts w:ascii="Verdana" w:hAnsi="Verdana"/>
          <w:sz w:val="24"/>
          <w:szCs w:val="24"/>
        </w:rPr>
        <w:t xml:space="preserve">Para entrar a bailar en una </w:t>
      </w:r>
      <w:r w:rsidR="00017483" w:rsidRPr="003A60CB">
        <w:rPr>
          <w:rFonts w:ascii="Verdana" w:hAnsi="Verdana"/>
          <w:sz w:val="24"/>
          <w:szCs w:val="24"/>
        </w:rPr>
        <w:t>mini teca</w:t>
      </w:r>
      <w:r w:rsidRPr="003A60CB">
        <w:rPr>
          <w:rFonts w:ascii="Verdana" w:hAnsi="Verdana"/>
          <w:sz w:val="24"/>
          <w:szCs w:val="24"/>
        </w:rPr>
        <w:t xml:space="preserve"> en un determinado colegio se imponen una de las siguientes condiciones:</w:t>
      </w:r>
    </w:p>
    <w:p w:rsidR="009C0E96" w:rsidRPr="003A60CB" w:rsidRDefault="009C0E96" w:rsidP="003A60CB">
      <w:pPr>
        <w:spacing w:line="360" w:lineRule="auto"/>
        <w:ind w:left="720"/>
        <w:rPr>
          <w:rFonts w:ascii="Verdana" w:hAnsi="Verdana"/>
          <w:sz w:val="24"/>
          <w:szCs w:val="24"/>
        </w:rPr>
      </w:pPr>
    </w:p>
    <w:p w:rsidR="009C0E96" w:rsidRPr="003A60CB" w:rsidRDefault="009C0E96" w:rsidP="003A60CB">
      <w:pPr>
        <w:numPr>
          <w:ilvl w:val="0"/>
          <w:numId w:val="64"/>
        </w:numPr>
        <w:spacing w:line="360" w:lineRule="auto"/>
        <w:ind w:left="720"/>
        <w:rPr>
          <w:rFonts w:ascii="Verdana" w:hAnsi="Verdana"/>
          <w:sz w:val="24"/>
          <w:szCs w:val="24"/>
        </w:rPr>
      </w:pPr>
      <w:r w:rsidRPr="003A60CB">
        <w:rPr>
          <w:rFonts w:ascii="Verdana" w:hAnsi="Verdana"/>
          <w:sz w:val="24"/>
          <w:szCs w:val="24"/>
        </w:rPr>
        <w:t xml:space="preserve">p: "El alumno debe ser de un curso de grado mayor o igual a 6º." </w:t>
      </w:r>
    </w:p>
    <w:p w:rsidR="009C0E96" w:rsidRPr="003A60CB" w:rsidRDefault="009C0E96" w:rsidP="003A60CB">
      <w:pPr>
        <w:numPr>
          <w:ilvl w:val="0"/>
          <w:numId w:val="64"/>
        </w:numPr>
        <w:spacing w:line="360" w:lineRule="auto"/>
        <w:ind w:left="720"/>
        <w:rPr>
          <w:rFonts w:ascii="Verdana" w:hAnsi="Verdana"/>
          <w:sz w:val="24"/>
          <w:szCs w:val="24"/>
        </w:rPr>
      </w:pPr>
      <w:r w:rsidRPr="003A60CB">
        <w:rPr>
          <w:rFonts w:ascii="Verdana" w:hAnsi="Verdana"/>
          <w:sz w:val="24"/>
          <w:szCs w:val="24"/>
        </w:rPr>
        <w:t>q: "El alumno debe tener más de 11 años"</w:t>
      </w:r>
    </w:p>
    <w:p w:rsidR="009C0E96" w:rsidRPr="003A60CB" w:rsidRDefault="009C0E96" w:rsidP="003A60CB">
      <w:pPr>
        <w:numPr>
          <w:ilvl w:val="0"/>
          <w:numId w:val="64"/>
        </w:numPr>
        <w:spacing w:line="360" w:lineRule="auto"/>
        <w:ind w:left="720"/>
        <w:rPr>
          <w:rFonts w:ascii="Verdana" w:hAnsi="Verdana"/>
          <w:sz w:val="24"/>
          <w:szCs w:val="24"/>
        </w:rPr>
      </w:pPr>
      <w:r w:rsidRPr="003A60CB">
        <w:rPr>
          <w:rFonts w:ascii="Verdana" w:hAnsi="Verdana"/>
          <w:sz w:val="24"/>
          <w:szCs w:val="24"/>
        </w:rPr>
        <w:t xml:space="preserve">p </w:t>
      </w:r>
      <w:r w:rsidR="00340FC8" w:rsidRPr="00340FC8">
        <w:rPr>
          <w:rFonts w:ascii="Verdana" w:hAnsi="Verdana"/>
          <w:noProof/>
          <w:position w:val="-4"/>
          <w:sz w:val="24"/>
          <w:szCs w:val="24"/>
        </w:rPr>
        <w:object w:dxaOrig="220" w:dyaOrig="200">
          <v:shape id="_x0000_i1558" type="#_x0000_t75" alt="o" style="width:11pt;height:10pt;mso-width-percent:0;mso-height-percent:0;mso-position-horizontal:absolute;mso-width-percent:0;mso-height-percent:0" o:ole="">
            <v:imagedata r:id="rId101" o:title=""/>
          </v:shape>
          <o:OLEObject Type="Embed" ProgID="Equation.3" ShapeID="_x0000_i1558" DrawAspect="Content" ObjectID="_1655663301" r:id="rId135"/>
        </w:object>
      </w:r>
      <w:r w:rsidR="00E058CA" w:rsidRPr="003A60CB">
        <w:rPr>
          <w:rFonts w:ascii="Verdana" w:hAnsi="Verdana"/>
          <w:sz w:val="24"/>
          <w:szCs w:val="24"/>
        </w:rPr>
        <w:t xml:space="preserve"> q: </w:t>
      </w:r>
      <w:r w:rsidRPr="003A60CB">
        <w:rPr>
          <w:rFonts w:ascii="Verdana" w:hAnsi="Verdana"/>
          <w:sz w:val="24"/>
          <w:szCs w:val="24"/>
        </w:rPr>
        <w:t>"El alumno debe ser de grado mayor o igual a 6º o tener más de 11 años de edad"</w:t>
      </w:r>
    </w:p>
    <w:p w:rsidR="009C0E96" w:rsidRPr="003A60CB" w:rsidRDefault="009C0E96" w:rsidP="003A60CB">
      <w:pPr>
        <w:spacing w:line="360" w:lineRule="auto"/>
        <w:ind w:left="720"/>
        <w:rPr>
          <w:rFonts w:ascii="Verdana" w:hAnsi="Verdana"/>
          <w:sz w:val="24"/>
          <w:szCs w:val="24"/>
        </w:rPr>
      </w:pPr>
    </w:p>
    <w:p w:rsidR="009C0E96" w:rsidRPr="003A60CB" w:rsidRDefault="009C0E96" w:rsidP="003A60CB">
      <w:pPr>
        <w:spacing w:line="360" w:lineRule="auto"/>
        <w:ind w:left="720"/>
        <w:rPr>
          <w:rFonts w:ascii="Verdana" w:hAnsi="Verdana"/>
          <w:sz w:val="24"/>
          <w:szCs w:val="24"/>
        </w:rPr>
      </w:pPr>
      <w:r w:rsidRPr="003A60CB">
        <w:rPr>
          <w:rFonts w:ascii="Verdana" w:hAnsi="Verdana"/>
          <w:sz w:val="24"/>
          <w:szCs w:val="24"/>
        </w:rPr>
        <w:t>Completar la tabla de acuerdo a las condiciones citadas para los alumnos dados:</w:t>
      </w:r>
    </w:p>
    <w:p w:rsidR="0068638B" w:rsidRPr="003A60CB" w:rsidRDefault="0068638B" w:rsidP="003A60CB">
      <w:pPr>
        <w:spacing w:line="360" w:lineRule="auto"/>
        <w:ind w:left="720"/>
        <w:rPr>
          <w:rFonts w:ascii="Verdana" w:hAnsi="Verdana"/>
          <w:sz w:val="24"/>
          <w:szCs w:val="24"/>
        </w:rPr>
      </w:pPr>
    </w:p>
    <w:p w:rsidR="0068638B" w:rsidRPr="003A60CB" w:rsidRDefault="0068638B" w:rsidP="003A60CB">
      <w:pPr>
        <w:pStyle w:val="Descripcin"/>
        <w:keepNext/>
        <w:spacing w:line="360" w:lineRule="auto"/>
        <w:rPr>
          <w:rFonts w:ascii="Verdana" w:hAnsi="Verdana"/>
          <w:color w:val="auto"/>
          <w:sz w:val="24"/>
          <w:szCs w:val="24"/>
        </w:rPr>
      </w:pPr>
      <w:bookmarkStart w:id="51" w:name="_Toc421722098"/>
      <w:bookmarkStart w:id="52" w:name="_Toc421722244"/>
      <w:r w:rsidRPr="003A60CB">
        <w:rPr>
          <w:rFonts w:ascii="Verdana" w:hAnsi="Verdana"/>
          <w:color w:val="auto"/>
          <w:sz w:val="24"/>
          <w:szCs w:val="24"/>
        </w:rPr>
        <w:t xml:space="preserve">Tabla </w:t>
      </w:r>
      <w:r w:rsidRPr="003A60CB">
        <w:rPr>
          <w:rFonts w:ascii="Verdana" w:hAnsi="Verdana"/>
          <w:color w:val="auto"/>
          <w:sz w:val="24"/>
          <w:szCs w:val="24"/>
        </w:rPr>
        <w:fldChar w:fldCharType="begin"/>
      </w:r>
      <w:r w:rsidRPr="003A60CB">
        <w:rPr>
          <w:rFonts w:ascii="Verdana" w:hAnsi="Verdana"/>
          <w:color w:val="auto"/>
          <w:sz w:val="24"/>
          <w:szCs w:val="24"/>
        </w:rPr>
        <w:instrText xml:space="preserve"> SEQ Tabla \* ARABIC </w:instrText>
      </w:r>
      <w:r w:rsidRPr="003A60CB">
        <w:rPr>
          <w:rFonts w:ascii="Verdana" w:hAnsi="Verdana"/>
          <w:color w:val="auto"/>
          <w:sz w:val="24"/>
          <w:szCs w:val="24"/>
        </w:rPr>
        <w:fldChar w:fldCharType="separate"/>
      </w:r>
      <w:r w:rsidR="00AE71FC">
        <w:rPr>
          <w:rFonts w:ascii="Verdana" w:hAnsi="Verdana"/>
          <w:noProof/>
          <w:color w:val="auto"/>
          <w:sz w:val="24"/>
          <w:szCs w:val="24"/>
        </w:rPr>
        <w:t>15</w:t>
      </w:r>
      <w:r w:rsidRPr="003A60CB">
        <w:rPr>
          <w:rFonts w:ascii="Verdana" w:hAnsi="Verdana"/>
          <w:color w:val="auto"/>
          <w:sz w:val="24"/>
          <w:szCs w:val="24"/>
        </w:rPr>
        <w:fldChar w:fldCharType="end"/>
      </w:r>
      <w:r w:rsidRPr="003A60CB">
        <w:rPr>
          <w:rFonts w:ascii="Verdana" w:hAnsi="Verdana"/>
          <w:color w:val="auto"/>
          <w:sz w:val="24"/>
          <w:szCs w:val="24"/>
        </w:rPr>
        <w:t>: Preinscritos a basquetbol</w:t>
      </w:r>
      <w:bookmarkEnd w:id="51"/>
      <w:bookmarkEnd w:id="52"/>
    </w:p>
    <w:tbl>
      <w:tblPr>
        <w:tblStyle w:val="Sombreadomedio1-nfasis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de las condiones de los preinscritos a basquetbol."/>
      </w:tblPr>
      <w:tblGrid>
        <w:gridCol w:w="1246"/>
        <w:gridCol w:w="988"/>
        <w:gridCol w:w="876"/>
        <w:gridCol w:w="2297"/>
      </w:tblGrid>
      <w:tr w:rsidR="00711BA2" w:rsidRPr="003A60CB" w:rsidTr="00F41F9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rsidR="0068638B" w:rsidRPr="003A60CB" w:rsidRDefault="0068638B" w:rsidP="003A60CB">
            <w:pPr>
              <w:spacing w:line="360" w:lineRule="auto"/>
              <w:rPr>
                <w:rFonts w:ascii="Verdana" w:hAnsi="Verdana"/>
                <w:color w:val="auto"/>
                <w:sz w:val="24"/>
                <w:szCs w:val="24"/>
              </w:rPr>
            </w:pPr>
            <w:r w:rsidRPr="003A60CB">
              <w:rPr>
                <w:rFonts w:ascii="Verdana" w:hAnsi="Verdana"/>
                <w:color w:val="auto"/>
                <w:sz w:val="24"/>
                <w:szCs w:val="24"/>
              </w:rPr>
              <w:t>Alumno</w:t>
            </w:r>
          </w:p>
        </w:tc>
        <w:tc>
          <w:tcPr>
            <w:tcW w:w="0" w:type="auto"/>
            <w:tcBorders>
              <w:top w:val="none" w:sz="0" w:space="0" w:color="auto"/>
              <w:left w:val="none" w:sz="0" w:space="0" w:color="auto"/>
              <w:bottom w:val="none" w:sz="0" w:space="0" w:color="auto"/>
              <w:right w:val="none" w:sz="0" w:space="0" w:color="auto"/>
            </w:tcBorders>
          </w:tcPr>
          <w:p w:rsidR="0068638B" w:rsidRPr="003A60CB" w:rsidRDefault="0068638B"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3A60CB">
              <w:rPr>
                <w:rFonts w:ascii="Verdana" w:hAnsi="Verdana"/>
                <w:color w:val="auto"/>
                <w:sz w:val="24"/>
                <w:szCs w:val="24"/>
              </w:rPr>
              <w:t>Curso</w:t>
            </w:r>
          </w:p>
        </w:tc>
        <w:tc>
          <w:tcPr>
            <w:tcW w:w="0" w:type="auto"/>
            <w:tcBorders>
              <w:top w:val="none" w:sz="0" w:space="0" w:color="auto"/>
              <w:left w:val="none" w:sz="0" w:space="0" w:color="auto"/>
              <w:bottom w:val="none" w:sz="0" w:space="0" w:color="auto"/>
              <w:right w:val="none" w:sz="0" w:space="0" w:color="auto"/>
            </w:tcBorders>
          </w:tcPr>
          <w:p w:rsidR="0068638B" w:rsidRPr="003A60CB" w:rsidRDefault="0068638B"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3A60CB">
              <w:rPr>
                <w:rFonts w:ascii="Verdana" w:hAnsi="Verdana"/>
                <w:color w:val="auto"/>
                <w:sz w:val="24"/>
                <w:szCs w:val="24"/>
              </w:rPr>
              <w:t>Edad</w:t>
            </w:r>
          </w:p>
        </w:tc>
        <w:tc>
          <w:tcPr>
            <w:tcW w:w="0" w:type="auto"/>
            <w:tcBorders>
              <w:top w:val="none" w:sz="0" w:space="0" w:color="auto"/>
              <w:left w:val="none" w:sz="0" w:space="0" w:color="auto"/>
              <w:bottom w:val="none" w:sz="0" w:space="0" w:color="auto"/>
              <w:right w:val="none" w:sz="0" w:space="0" w:color="auto"/>
            </w:tcBorders>
          </w:tcPr>
          <w:p w:rsidR="0068638B" w:rsidRPr="003A60CB" w:rsidRDefault="0068638B"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3A60CB">
              <w:rPr>
                <w:rFonts w:ascii="Verdana" w:hAnsi="Verdana"/>
                <w:color w:val="auto"/>
                <w:sz w:val="24"/>
                <w:szCs w:val="24"/>
              </w:rPr>
              <w:t>Si puede entrar</w:t>
            </w:r>
          </w:p>
        </w:tc>
      </w:tr>
      <w:tr w:rsidR="00711BA2" w:rsidRPr="003A60CB" w:rsidTr="00F41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68638B" w:rsidRPr="003A60CB" w:rsidRDefault="0068638B" w:rsidP="003A60CB">
            <w:pPr>
              <w:spacing w:line="360" w:lineRule="auto"/>
              <w:rPr>
                <w:rFonts w:ascii="Verdana" w:hAnsi="Verdana"/>
                <w:sz w:val="24"/>
                <w:szCs w:val="24"/>
              </w:rPr>
            </w:pPr>
            <w:r w:rsidRPr="003A60CB">
              <w:rPr>
                <w:rFonts w:ascii="Verdana" w:hAnsi="Verdana"/>
                <w:sz w:val="24"/>
                <w:szCs w:val="24"/>
              </w:rPr>
              <w:t>Alma</w:t>
            </w:r>
          </w:p>
        </w:tc>
        <w:tc>
          <w:tcPr>
            <w:tcW w:w="0" w:type="auto"/>
            <w:tcBorders>
              <w:left w:val="none" w:sz="0" w:space="0" w:color="auto"/>
              <w:right w:val="none" w:sz="0" w:space="0" w:color="auto"/>
            </w:tcBorders>
          </w:tcPr>
          <w:p w:rsidR="0068638B" w:rsidRPr="003A60CB" w:rsidRDefault="0068638B"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7</w:t>
            </w:r>
          </w:p>
        </w:tc>
        <w:tc>
          <w:tcPr>
            <w:tcW w:w="0" w:type="auto"/>
            <w:tcBorders>
              <w:left w:val="none" w:sz="0" w:space="0" w:color="auto"/>
              <w:right w:val="none" w:sz="0" w:space="0" w:color="auto"/>
            </w:tcBorders>
          </w:tcPr>
          <w:p w:rsidR="0068638B" w:rsidRPr="003A60CB" w:rsidRDefault="0068638B"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13</w:t>
            </w:r>
          </w:p>
        </w:tc>
        <w:tc>
          <w:tcPr>
            <w:tcW w:w="0" w:type="auto"/>
            <w:tcBorders>
              <w:left w:val="none" w:sz="0" w:space="0" w:color="auto"/>
            </w:tcBorders>
          </w:tcPr>
          <w:p w:rsidR="0068638B" w:rsidRPr="003A60CB" w:rsidRDefault="0068638B"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Sí</w:t>
            </w:r>
          </w:p>
        </w:tc>
      </w:tr>
      <w:tr w:rsidR="00711BA2" w:rsidRPr="003A60CB" w:rsidTr="00F41F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68638B" w:rsidRPr="003A60CB" w:rsidRDefault="0068638B" w:rsidP="003A60CB">
            <w:pPr>
              <w:spacing w:line="360" w:lineRule="auto"/>
              <w:rPr>
                <w:rFonts w:ascii="Verdana" w:hAnsi="Verdana"/>
                <w:sz w:val="24"/>
                <w:szCs w:val="24"/>
              </w:rPr>
            </w:pPr>
            <w:r w:rsidRPr="003A60CB">
              <w:rPr>
                <w:rFonts w:ascii="Verdana" w:hAnsi="Verdana"/>
                <w:sz w:val="24"/>
                <w:szCs w:val="24"/>
              </w:rPr>
              <w:t>Bertha</w:t>
            </w:r>
          </w:p>
        </w:tc>
        <w:tc>
          <w:tcPr>
            <w:tcW w:w="0" w:type="auto"/>
            <w:tcBorders>
              <w:left w:val="none" w:sz="0" w:space="0" w:color="auto"/>
              <w:right w:val="none" w:sz="0" w:space="0" w:color="auto"/>
            </w:tcBorders>
          </w:tcPr>
          <w:p w:rsidR="0068638B" w:rsidRPr="003A60CB" w:rsidRDefault="0068638B"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6</w:t>
            </w:r>
          </w:p>
        </w:tc>
        <w:tc>
          <w:tcPr>
            <w:tcW w:w="0" w:type="auto"/>
            <w:tcBorders>
              <w:left w:val="none" w:sz="0" w:space="0" w:color="auto"/>
              <w:right w:val="none" w:sz="0" w:space="0" w:color="auto"/>
            </w:tcBorders>
          </w:tcPr>
          <w:p w:rsidR="0068638B" w:rsidRPr="003A60CB" w:rsidRDefault="0068638B"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10</w:t>
            </w:r>
          </w:p>
        </w:tc>
        <w:tc>
          <w:tcPr>
            <w:tcW w:w="0" w:type="auto"/>
            <w:tcBorders>
              <w:left w:val="none" w:sz="0" w:space="0" w:color="auto"/>
            </w:tcBorders>
          </w:tcPr>
          <w:p w:rsidR="0068638B" w:rsidRPr="003A60CB" w:rsidRDefault="0068638B"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p>
        </w:tc>
      </w:tr>
      <w:tr w:rsidR="00711BA2" w:rsidRPr="003A60CB" w:rsidTr="00F41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68638B" w:rsidRPr="003A60CB" w:rsidRDefault="0068638B" w:rsidP="003A60CB">
            <w:pPr>
              <w:spacing w:line="360" w:lineRule="auto"/>
              <w:rPr>
                <w:rFonts w:ascii="Verdana" w:hAnsi="Verdana"/>
                <w:sz w:val="24"/>
                <w:szCs w:val="24"/>
              </w:rPr>
            </w:pPr>
            <w:r w:rsidRPr="003A60CB">
              <w:rPr>
                <w:rFonts w:ascii="Verdana" w:hAnsi="Verdana"/>
                <w:sz w:val="24"/>
                <w:szCs w:val="24"/>
              </w:rPr>
              <w:t>Juan</w:t>
            </w:r>
          </w:p>
        </w:tc>
        <w:tc>
          <w:tcPr>
            <w:tcW w:w="0" w:type="auto"/>
            <w:tcBorders>
              <w:left w:val="none" w:sz="0" w:space="0" w:color="auto"/>
              <w:right w:val="none" w:sz="0" w:space="0" w:color="auto"/>
            </w:tcBorders>
          </w:tcPr>
          <w:p w:rsidR="0068638B" w:rsidRPr="003A60CB" w:rsidRDefault="0068638B"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5</w:t>
            </w:r>
          </w:p>
        </w:tc>
        <w:tc>
          <w:tcPr>
            <w:tcW w:w="0" w:type="auto"/>
            <w:tcBorders>
              <w:left w:val="none" w:sz="0" w:space="0" w:color="auto"/>
              <w:right w:val="none" w:sz="0" w:space="0" w:color="auto"/>
            </w:tcBorders>
          </w:tcPr>
          <w:p w:rsidR="0068638B" w:rsidRPr="003A60CB" w:rsidRDefault="0068638B"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11</w:t>
            </w:r>
          </w:p>
        </w:tc>
        <w:tc>
          <w:tcPr>
            <w:tcW w:w="0" w:type="auto"/>
            <w:tcBorders>
              <w:left w:val="none" w:sz="0" w:space="0" w:color="auto"/>
            </w:tcBorders>
          </w:tcPr>
          <w:p w:rsidR="0068638B" w:rsidRPr="003A60CB" w:rsidRDefault="0068638B"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r>
      <w:tr w:rsidR="00711BA2" w:rsidRPr="003A60CB" w:rsidTr="00F41F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68638B" w:rsidRPr="003A60CB" w:rsidRDefault="0068638B" w:rsidP="003A60CB">
            <w:pPr>
              <w:spacing w:line="360" w:lineRule="auto"/>
              <w:rPr>
                <w:rFonts w:ascii="Verdana" w:hAnsi="Verdana"/>
                <w:sz w:val="24"/>
                <w:szCs w:val="24"/>
              </w:rPr>
            </w:pPr>
            <w:r w:rsidRPr="003A60CB">
              <w:rPr>
                <w:rFonts w:ascii="Verdana" w:hAnsi="Verdana"/>
                <w:sz w:val="24"/>
                <w:szCs w:val="24"/>
              </w:rPr>
              <w:t>Carlos</w:t>
            </w:r>
          </w:p>
        </w:tc>
        <w:tc>
          <w:tcPr>
            <w:tcW w:w="0" w:type="auto"/>
            <w:tcBorders>
              <w:left w:val="none" w:sz="0" w:space="0" w:color="auto"/>
              <w:right w:val="none" w:sz="0" w:space="0" w:color="auto"/>
            </w:tcBorders>
          </w:tcPr>
          <w:p w:rsidR="0068638B" w:rsidRPr="003A60CB" w:rsidRDefault="0068638B"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5</w:t>
            </w:r>
          </w:p>
        </w:tc>
        <w:tc>
          <w:tcPr>
            <w:tcW w:w="0" w:type="auto"/>
            <w:tcBorders>
              <w:left w:val="none" w:sz="0" w:space="0" w:color="auto"/>
              <w:right w:val="none" w:sz="0" w:space="0" w:color="auto"/>
            </w:tcBorders>
          </w:tcPr>
          <w:p w:rsidR="0068638B" w:rsidRPr="003A60CB" w:rsidRDefault="0068638B"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9</w:t>
            </w:r>
          </w:p>
        </w:tc>
        <w:tc>
          <w:tcPr>
            <w:tcW w:w="0" w:type="auto"/>
            <w:tcBorders>
              <w:left w:val="none" w:sz="0" w:space="0" w:color="auto"/>
            </w:tcBorders>
          </w:tcPr>
          <w:p w:rsidR="0068638B" w:rsidRPr="003A60CB" w:rsidRDefault="0068638B"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p>
        </w:tc>
      </w:tr>
    </w:tbl>
    <w:p w:rsidR="0068638B" w:rsidRPr="003A60CB" w:rsidRDefault="0068638B" w:rsidP="003A60CB">
      <w:pPr>
        <w:spacing w:line="360" w:lineRule="auto"/>
        <w:ind w:left="720"/>
        <w:rPr>
          <w:rFonts w:ascii="Verdana" w:hAnsi="Verdana"/>
          <w:sz w:val="24"/>
          <w:szCs w:val="24"/>
        </w:rPr>
      </w:pPr>
    </w:p>
    <w:p w:rsidR="0068638B" w:rsidRPr="003A60CB" w:rsidRDefault="0068638B" w:rsidP="003A60CB">
      <w:pPr>
        <w:pStyle w:val="Descripcin"/>
        <w:keepNext/>
        <w:spacing w:line="360" w:lineRule="auto"/>
        <w:rPr>
          <w:rFonts w:ascii="Verdana" w:hAnsi="Verdana"/>
          <w:color w:val="auto"/>
          <w:sz w:val="24"/>
          <w:szCs w:val="24"/>
        </w:rPr>
      </w:pPr>
      <w:bookmarkStart w:id="53" w:name="_Toc421722099"/>
      <w:bookmarkStart w:id="54" w:name="_Toc421722245"/>
      <w:r w:rsidRPr="003A60CB">
        <w:rPr>
          <w:rFonts w:ascii="Verdana" w:hAnsi="Verdana"/>
          <w:color w:val="auto"/>
          <w:sz w:val="24"/>
          <w:szCs w:val="24"/>
        </w:rPr>
        <w:t xml:space="preserve">Tabla </w:t>
      </w:r>
      <w:r w:rsidRPr="003A60CB">
        <w:rPr>
          <w:rFonts w:ascii="Verdana" w:hAnsi="Verdana"/>
          <w:color w:val="auto"/>
          <w:sz w:val="24"/>
          <w:szCs w:val="24"/>
        </w:rPr>
        <w:fldChar w:fldCharType="begin"/>
      </w:r>
      <w:r w:rsidRPr="003A60CB">
        <w:rPr>
          <w:rFonts w:ascii="Verdana" w:hAnsi="Verdana"/>
          <w:color w:val="auto"/>
          <w:sz w:val="24"/>
          <w:szCs w:val="24"/>
        </w:rPr>
        <w:instrText xml:space="preserve"> SEQ Tabla \* ARABIC </w:instrText>
      </w:r>
      <w:r w:rsidRPr="003A60CB">
        <w:rPr>
          <w:rFonts w:ascii="Verdana" w:hAnsi="Verdana"/>
          <w:color w:val="auto"/>
          <w:sz w:val="24"/>
          <w:szCs w:val="24"/>
        </w:rPr>
        <w:fldChar w:fldCharType="separate"/>
      </w:r>
      <w:r w:rsidR="00AE71FC">
        <w:rPr>
          <w:rFonts w:ascii="Verdana" w:hAnsi="Verdana"/>
          <w:noProof/>
          <w:color w:val="auto"/>
          <w:sz w:val="24"/>
          <w:szCs w:val="24"/>
        </w:rPr>
        <w:t>16</w:t>
      </w:r>
      <w:r w:rsidRPr="003A60CB">
        <w:rPr>
          <w:rFonts w:ascii="Verdana" w:hAnsi="Verdana"/>
          <w:color w:val="auto"/>
          <w:sz w:val="24"/>
          <w:szCs w:val="24"/>
        </w:rPr>
        <w:fldChar w:fldCharType="end"/>
      </w:r>
      <w:r w:rsidRPr="003A60CB">
        <w:rPr>
          <w:rFonts w:ascii="Verdana" w:hAnsi="Verdana"/>
          <w:color w:val="auto"/>
          <w:sz w:val="24"/>
          <w:szCs w:val="24"/>
        </w:rPr>
        <w:t>: Disyunción según datos.</w:t>
      </w:r>
      <w:bookmarkEnd w:id="53"/>
      <w:bookmarkEnd w:id="54"/>
    </w:p>
    <w:tbl>
      <w:tblPr>
        <w:tblStyle w:val="Sombreadomedio1-nfasis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Valores de la disyunción entre las posibles combinaciones"/>
      </w:tblPr>
      <w:tblGrid>
        <w:gridCol w:w="384"/>
        <w:gridCol w:w="384"/>
        <w:gridCol w:w="1045"/>
      </w:tblGrid>
      <w:tr w:rsidR="00711BA2" w:rsidRPr="003A60CB" w:rsidTr="00F41F9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rsidR="0068638B" w:rsidRPr="003A60CB" w:rsidRDefault="0068638B" w:rsidP="003A60CB">
            <w:pPr>
              <w:spacing w:line="360" w:lineRule="auto"/>
              <w:rPr>
                <w:rFonts w:ascii="Verdana" w:hAnsi="Verdana"/>
                <w:color w:val="auto"/>
                <w:sz w:val="24"/>
                <w:szCs w:val="24"/>
              </w:rPr>
            </w:pPr>
            <w:r w:rsidRPr="003A60CB">
              <w:rPr>
                <w:rFonts w:ascii="Verdana" w:hAnsi="Verdana"/>
                <w:color w:val="auto"/>
                <w:sz w:val="24"/>
                <w:szCs w:val="24"/>
              </w:rPr>
              <w:t>p</w:t>
            </w:r>
          </w:p>
        </w:tc>
        <w:tc>
          <w:tcPr>
            <w:tcW w:w="0" w:type="auto"/>
            <w:tcBorders>
              <w:top w:val="none" w:sz="0" w:space="0" w:color="auto"/>
              <w:left w:val="none" w:sz="0" w:space="0" w:color="auto"/>
              <w:bottom w:val="none" w:sz="0" w:space="0" w:color="auto"/>
              <w:right w:val="none" w:sz="0" w:space="0" w:color="auto"/>
            </w:tcBorders>
          </w:tcPr>
          <w:p w:rsidR="0068638B" w:rsidRPr="003A60CB" w:rsidRDefault="0068638B"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3A60CB">
              <w:rPr>
                <w:rFonts w:ascii="Verdana" w:hAnsi="Verdana"/>
                <w:color w:val="auto"/>
                <w:sz w:val="24"/>
                <w:szCs w:val="24"/>
              </w:rPr>
              <w:t>q</w:t>
            </w:r>
          </w:p>
        </w:tc>
        <w:tc>
          <w:tcPr>
            <w:tcW w:w="0" w:type="auto"/>
            <w:tcBorders>
              <w:top w:val="none" w:sz="0" w:space="0" w:color="auto"/>
              <w:left w:val="none" w:sz="0" w:space="0" w:color="auto"/>
              <w:bottom w:val="none" w:sz="0" w:space="0" w:color="auto"/>
              <w:right w:val="none" w:sz="0" w:space="0" w:color="auto"/>
            </w:tcBorders>
          </w:tcPr>
          <w:p w:rsidR="0068638B" w:rsidRPr="003A60CB" w:rsidRDefault="00B66904"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3A60CB">
              <w:rPr>
                <w:rFonts w:ascii="Verdana" w:hAnsi="Verdana"/>
                <w:color w:val="auto"/>
                <w:sz w:val="24"/>
                <w:szCs w:val="24"/>
              </w:rPr>
              <w:t xml:space="preserve">p </w:t>
            </w:r>
            <w:r w:rsidR="00340FC8" w:rsidRPr="00340FC8">
              <w:rPr>
                <w:rFonts w:ascii="Verdana" w:hAnsi="Verdana"/>
                <w:b w:val="0"/>
                <w:noProof/>
                <w:color w:val="auto"/>
                <w:position w:val="-4"/>
                <w:sz w:val="24"/>
                <w:szCs w:val="24"/>
              </w:rPr>
              <w:object w:dxaOrig="220" w:dyaOrig="200">
                <v:shape id="_x0000_i1557" type="#_x0000_t75" alt="o" style="width:11pt;height:10pt;mso-width-percent:0;mso-height-percent:0;mso-width-percent:0;mso-height-percent:0" o:ole="">
                  <v:imagedata r:id="rId101" o:title=""/>
                </v:shape>
                <o:OLEObject Type="Embed" ProgID="Equation.3" ShapeID="_x0000_i1557" DrawAspect="Content" ObjectID="_1655663302" r:id="rId136"/>
              </w:object>
            </w:r>
            <w:r w:rsidR="0068638B" w:rsidRPr="003A60CB">
              <w:rPr>
                <w:rFonts w:ascii="Verdana" w:hAnsi="Verdana"/>
                <w:color w:val="auto"/>
                <w:sz w:val="24"/>
                <w:szCs w:val="24"/>
              </w:rPr>
              <w:t xml:space="preserve"> q</w:t>
            </w:r>
          </w:p>
        </w:tc>
      </w:tr>
      <w:tr w:rsidR="00711BA2" w:rsidRPr="003A60CB" w:rsidTr="00F41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68638B" w:rsidRPr="003A60CB" w:rsidRDefault="0068638B" w:rsidP="003A60CB">
            <w:pPr>
              <w:spacing w:line="360" w:lineRule="auto"/>
              <w:rPr>
                <w:rFonts w:ascii="Verdana" w:hAnsi="Verdana"/>
                <w:b w:val="0"/>
                <w:sz w:val="24"/>
                <w:szCs w:val="24"/>
              </w:rPr>
            </w:pPr>
            <w:r w:rsidRPr="003A60CB">
              <w:rPr>
                <w:rFonts w:ascii="Verdana" w:hAnsi="Verdana"/>
                <w:b w:val="0"/>
                <w:sz w:val="24"/>
                <w:szCs w:val="24"/>
              </w:rPr>
              <w:t>1</w:t>
            </w:r>
          </w:p>
        </w:tc>
        <w:tc>
          <w:tcPr>
            <w:tcW w:w="0" w:type="auto"/>
            <w:tcBorders>
              <w:left w:val="none" w:sz="0" w:space="0" w:color="auto"/>
              <w:right w:val="none" w:sz="0" w:space="0" w:color="auto"/>
            </w:tcBorders>
          </w:tcPr>
          <w:p w:rsidR="0068638B" w:rsidRPr="003A60CB" w:rsidRDefault="0068638B"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1</w:t>
            </w:r>
          </w:p>
        </w:tc>
        <w:tc>
          <w:tcPr>
            <w:tcW w:w="0" w:type="auto"/>
            <w:tcBorders>
              <w:left w:val="none" w:sz="0" w:space="0" w:color="auto"/>
            </w:tcBorders>
          </w:tcPr>
          <w:p w:rsidR="0068638B" w:rsidRPr="003A60CB" w:rsidRDefault="0068638B"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1</w:t>
            </w:r>
          </w:p>
        </w:tc>
      </w:tr>
      <w:tr w:rsidR="00711BA2" w:rsidRPr="003A60CB" w:rsidTr="00F41F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68638B" w:rsidRPr="003A60CB" w:rsidRDefault="0068638B" w:rsidP="003A60CB">
            <w:pPr>
              <w:spacing w:line="360" w:lineRule="auto"/>
              <w:rPr>
                <w:rFonts w:ascii="Verdana" w:hAnsi="Verdana"/>
                <w:b w:val="0"/>
                <w:sz w:val="24"/>
                <w:szCs w:val="24"/>
              </w:rPr>
            </w:pPr>
            <w:r w:rsidRPr="003A60CB">
              <w:rPr>
                <w:rFonts w:ascii="Verdana" w:hAnsi="Verdana"/>
                <w:b w:val="0"/>
                <w:sz w:val="24"/>
                <w:szCs w:val="24"/>
              </w:rPr>
              <w:t>1</w:t>
            </w:r>
          </w:p>
        </w:tc>
        <w:tc>
          <w:tcPr>
            <w:tcW w:w="0" w:type="auto"/>
            <w:tcBorders>
              <w:left w:val="none" w:sz="0" w:space="0" w:color="auto"/>
              <w:right w:val="none" w:sz="0" w:space="0" w:color="auto"/>
            </w:tcBorders>
          </w:tcPr>
          <w:p w:rsidR="0068638B" w:rsidRPr="003A60CB" w:rsidRDefault="0068638B"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0</w:t>
            </w:r>
          </w:p>
        </w:tc>
        <w:tc>
          <w:tcPr>
            <w:tcW w:w="0" w:type="auto"/>
            <w:tcBorders>
              <w:left w:val="none" w:sz="0" w:space="0" w:color="auto"/>
            </w:tcBorders>
          </w:tcPr>
          <w:p w:rsidR="0068638B" w:rsidRPr="003A60CB" w:rsidRDefault="0068638B"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p>
        </w:tc>
      </w:tr>
      <w:tr w:rsidR="00711BA2" w:rsidRPr="003A60CB" w:rsidTr="00F41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68638B" w:rsidRPr="003A60CB" w:rsidRDefault="0068638B" w:rsidP="003A60CB">
            <w:pPr>
              <w:spacing w:line="360" w:lineRule="auto"/>
              <w:rPr>
                <w:rFonts w:ascii="Verdana" w:hAnsi="Verdana"/>
                <w:b w:val="0"/>
                <w:sz w:val="24"/>
                <w:szCs w:val="24"/>
              </w:rPr>
            </w:pPr>
          </w:p>
        </w:tc>
        <w:tc>
          <w:tcPr>
            <w:tcW w:w="0" w:type="auto"/>
            <w:tcBorders>
              <w:left w:val="none" w:sz="0" w:space="0" w:color="auto"/>
              <w:right w:val="none" w:sz="0" w:space="0" w:color="auto"/>
            </w:tcBorders>
          </w:tcPr>
          <w:p w:rsidR="0068638B" w:rsidRPr="003A60CB" w:rsidRDefault="0068638B"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1</w:t>
            </w:r>
          </w:p>
        </w:tc>
        <w:tc>
          <w:tcPr>
            <w:tcW w:w="0" w:type="auto"/>
            <w:tcBorders>
              <w:left w:val="none" w:sz="0" w:space="0" w:color="auto"/>
            </w:tcBorders>
          </w:tcPr>
          <w:p w:rsidR="0068638B" w:rsidRPr="003A60CB" w:rsidRDefault="0068638B"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r>
      <w:tr w:rsidR="00711BA2" w:rsidRPr="003A60CB" w:rsidTr="00F41F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68638B" w:rsidRPr="003A60CB" w:rsidRDefault="0068638B" w:rsidP="003A60CB">
            <w:pPr>
              <w:spacing w:line="360" w:lineRule="auto"/>
              <w:rPr>
                <w:rFonts w:ascii="Verdana" w:hAnsi="Verdana"/>
                <w:b w:val="0"/>
                <w:sz w:val="24"/>
                <w:szCs w:val="24"/>
              </w:rPr>
            </w:pPr>
            <w:r w:rsidRPr="003A60CB">
              <w:rPr>
                <w:rFonts w:ascii="Verdana" w:hAnsi="Verdana"/>
                <w:b w:val="0"/>
                <w:sz w:val="24"/>
                <w:szCs w:val="24"/>
              </w:rPr>
              <w:t>0</w:t>
            </w:r>
          </w:p>
        </w:tc>
        <w:tc>
          <w:tcPr>
            <w:tcW w:w="0" w:type="auto"/>
            <w:tcBorders>
              <w:left w:val="none" w:sz="0" w:space="0" w:color="auto"/>
              <w:right w:val="none" w:sz="0" w:space="0" w:color="auto"/>
            </w:tcBorders>
          </w:tcPr>
          <w:p w:rsidR="0068638B" w:rsidRPr="003A60CB" w:rsidRDefault="0068638B"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0</w:t>
            </w:r>
          </w:p>
        </w:tc>
        <w:tc>
          <w:tcPr>
            <w:tcW w:w="0" w:type="auto"/>
            <w:tcBorders>
              <w:left w:val="none" w:sz="0" w:space="0" w:color="auto"/>
            </w:tcBorders>
          </w:tcPr>
          <w:p w:rsidR="0068638B" w:rsidRPr="003A60CB" w:rsidRDefault="0068638B"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p>
        </w:tc>
      </w:tr>
    </w:tbl>
    <w:p w:rsidR="00DA0318" w:rsidRPr="003A60CB" w:rsidRDefault="00DA0318" w:rsidP="003A60CB">
      <w:pPr>
        <w:spacing w:line="360" w:lineRule="auto"/>
        <w:rPr>
          <w:rFonts w:ascii="Verdana" w:hAnsi="Verdana"/>
          <w:sz w:val="24"/>
          <w:szCs w:val="24"/>
        </w:rPr>
      </w:pPr>
    </w:p>
    <w:p w:rsidR="00C91F1F" w:rsidRPr="003A60CB" w:rsidRDefault="00C91F1F" w:rsidP="003A60CB">
      <w:pPr>
        <w:pStyle w:val="Ttulo2"/>
        <w:numPr>
          <w:ilvl w:val="1"/>
          <w:numId w:val="138"/>
        </w:numPr>
        <w:spacing w:line="360" w:lineRule="auto"/>
        <w:rPr>
          <w:color w:val="auto"/>
        </w:rPr>
      </w:pPr>
      <w:bookmarkStart w:id="55" w:name="_Toc421722354"/>
      <w:r w:rsidRPr="003A60CB">
        <w:rPr>
          <w:color w:val="auto"/>
        </w:rPr>
        <w:t>LA DISYUNCIÓN LÓGICA Y LA UNIÓN DE CONJUNTOS</w:t>
      </w:r>
      <w:bookmarkEnd w:id="55"/>
    </w:p>
    <w:p w:rsidR="00873173" w:rsidRPr="003A60CB" w:rsidRDefault="00873173" w:rsidP="003A60CB">
      <w:pPr>
        <w:pStyle w:val="Prrafodelista"/>
        <w:spacing w:line="360" w:lineRule="auto"/>
        <w:ind w:left="420"/>
        <w:rPr>
          <w:rFonts w:ascii="Verdana" w:hAnsi="Verdana"/>
        </w:rPr>
      </w:pPr>
    </w:p>
    <w:p w:rsidR="00C91F1F" w:rsidRPr="003A60CB" w:rsidRDefault="00C91F1F" w:rsidP="003A60CB">
      <w:pPr>
        <w:spacing w:line="360" w:lineRule="auto"/>
        <w:rPr>
          <w:rFonts w:ascii="Verdana" w:hAnsi="Verdana"/>
          <w:sz w:val="24"/>
          <w:szCs w:val="24"/>
        </w:rPr>
      </w:pPr>
    </w:p>
    <w:p w:rsidR="00C91F1F" w:rsidRPr="003A60CB" w:rsidRDefault="00C91F1F" w:rsidP="003A60CB">
      <w:pPr>
        <w:spacing w:line="360" w:lineRule="auto"/>
        <w:rPr>
          <w:rFonts w:ascii="Verdana" w:hAnsi="Verdana"/>
          <w:sz w:val="24"/>
          <w:szCs w:val="24"/>
        </w:rPr>
      </w:pPr>
      <w:r w:rsidRPr="003A60CB">
        <w:rPr>
          <w:rFonts w:ascii="Verdana" w:hAnsi="Verdana"/>
          <w:sz w:val="24"/>
          <w:szCs w:val="24"/>
        </w:rPr>
        <w:t>Hemos estudiado en Ciencias Naturales que los cuerpos se electrizan por frotamiento y que la carga eléctrica adquirida puede ser positiva o nega</w:t>
      </w:r>
      <w:r w:rsidRPr="003A60CB">
        <w:rPr>
          <w:rFonts w:ascii="Verdana" w:hAnsi="Verdana"/>
          <w:sz w:val="24"/>
          <w:szCs w:val="24"/>
        </w:rPr>
        <w:softHyphen/>
        <w:t>tiva.</w:t>
      </w:r>
    </w:p>
    <w:p w:rsidR="00C91F1F" w:rsidRPr="003A60CB" w:rsidRDefault="00C91F1F" w:rsidP="003A60CB">
      <w:pPr>
        <w:spacing w:line="360" w:lineRule="auto"/>
        <w:rPr>
          <w:rFonts w:ascii="Verdana" w:hAnsi="Verdana"/>
          <w:sz w:val="24"/>
          <w:szCs w:val="24"/>
        </w:rPr>
      </w:pPr>
    </w:p>
    <w:p w:rsidR="00C91F1F" w:rsidRPr="003A60CB" w:rsidRDefault="00C91F1F" w:rsidP="003A60CB">
      <w:pPr>
        <w:spacing w:line="360" w:lineRule="auto"/>
        <w:rPr>
          <w:rFonts w:ascii="Verdana" w:hAnsi="Verdana"/>
          <w:sz w:val="24"/>
          <w:szCs w:val="24"/>
        </w:rPr>
      </w:pPr>
      <w:r w:rsidRPr="003A60CB">
        <w:rPr>
          <w:rFonts w:ascii="Verdana" w:hAnsi="Verdana"/>
          <w:sz w:val="24"/>
          <w:szCs w:val="24"/>
        </w:rPr>
        <w:t>Que los objetos de vidrio adquieren carga positiva y que los de plás</w:t>
      </w:r>
      <w:r w:rsidRPr="003A60CB">
        <w:rPr>
          <w:rFonts w:ascii="Verdana" w:hAnsi="Verdana"/>
          <w:sz w:val="24"/>
          <w:szCs w:val="24"/>
        </w:rPr>
        <w:softHyphen/>
        <w:t>tico adquieren negativa.</w:t>
      </w:r>
    </w:p>
    <w:p w:rsidR="0068638B" w:rsidRPr="003A60CB" w:rsidRDefault="0068638B" w:rsidP="003A60CB">
      <w:pPr>
        <w:spacing w:line="360" w:lineRule="auto"/>
        <w:rPr>
          <w:rFonts w:ascii="Verdana" w:hAnsi="Verdana"/>
          <w:sz w:val="24"/>
          <w:szCs w:val="24"/>
        </w:rPr>
      </w:pPr>
    </w:p>
    <w:p w:rsidR="00C91F1F" w:rsidRPr="003A60CB" w:rsidRDefault="00C91F1F" w:rsidP="003A60CB">
      <w:pPr>
        <w:spacing w:line="360" w:lineRule="auto"/>
        <w:rPr>
          <w:rFonts w:ascii="Verdana" w:hAnsi="Verdana"/>
          <w:sz w:val="24"/>
          <w:szCs w:val="24"/>
        </w:rPr>
      </w:pPr>
      <w:r w:rsidRPr="003A60CB">
        <w:rPr>
          <w:rFonts w:ascii="Verdana" w:hAnsi="Verdana"/>
          <w:sz w:val="24"/>
          <w:szCs w:val="24"/>
        </w:rPr>
        <w:t>Ahora bien, si nuestro universo son los objetos siguientes:</w:t>
      </w:r>
    </w:p>
    <w:p w:rsidR="00C91F1F" w:rsidRPr="003A60CB" w:rsidRDefault="00C91F1F" w:rsidP="003A60CB">
      <w:pPr>
        <w:numPr>
          <w:ilvl w:val="0"/>
          <w:numId w:val="66"/>
        </w:numPr>
        <w:spacing w:line="360" w:lineRule="auto"/>
        <w:rPr>
          <w:rFonts w:ascii="Verdana" w:hAnsi="Verdana"/>
          <w:sz w:val="24"/>
          <w:szCs w:val="24"/>
        </w:rPr>
      </w:pPr>
      <w:r w:rsidRPr="003A60CB">
        <w:rPr>
          <w:rFonts w:ascii="Verdana" w:hAnsi="Verdana"/>
          <w:sz w:val="24"/>
          <w:szCs w:val="24"/>
        </w:rPr>
        <w:t>Peine</w:t>
      </w:r>
    </w:p>
    <w:p w:rsidR="00C91F1F" w:rsidRPr="003A60CB" w:rsidRDefault="00C91F1F" w:rsidP="003A60CB">
      <w:pPr>
        <w:numPr>
          <w:ilvl w:val="0"/>
          <w:numId w:val="66"/>
        </w:numPr>
        <w:spacing w:line="360" w:lineRule="auto"/>
        <w:rPr>
          <w:rFonts w:ascii="Verdana" w:hAnsi="Verdana"/>
          <w:sz w:val="24"/>
          <w:szCs w:val="24"/>
        </w:rPr>
      </w:pPr>
      <w:r w:rsidRPr="003A60CB">
        <w:rPr>
          <w:rFonts w:ascii="Verdana" w:hAnsi="Verdana"/>
          <w:sz w:val="24"/>
          <w:szCs w:val="24"/>
        </w:rPr>
        <w:t>Esfero</w:t>
      </w:r>
    </w:p>
    <w:p w:rsidR="00C91F1F" w:rsidRPr="003A60CB" w:rsidRDefault="00C91F1F" w:rsidP="003A60CB">
      <w:pPr>
        <w:numPr>
          <w:ilvl w:val="0"/>
          <w:numId w:val="66"/>
        </w:numPr>
        <w:spacing w:line="360" w:lineRule="auto"/>
        <w:rPr>
          <w:rFonts w:ascii="Verdana" w:hAnsi="Verdana"/>
          <w:sz w:val="24"/>
          <w:szCs w:val="24"/>
        </w:rPr>
      </w:pPr>
      <w:r w:rsidRPr="003A60CB">
        <w:rPr>
          <w:rFonts w:ascii="Verdana" w:hAnsi="Verdana"/>
          <w:sz w:val="24"/>
          <w:szCs w:val="24"/>
        </w:rPr>
        <w:t>Regla</w:t>
      </w:r>
    </w:p>
    <w:p w:rsidR="00C91F1F" w:rsidRPr="003A60CB" w:rsidRDefault="00C91F1F" w:rsidP="003A60CB">
      <w:pPr>
        <w:numPr>
          <w:ilvl w:val="0"/>
          <w:numId w:val="66"/>
        </w:numPr>
        <w:spacing w:line="360" w:lineRule="auto"/>
        <w:rPr>
          <w:rFonts w:ascii="Verdana" w:hAnsi="Verdana"/>
          <w:sz w:val="24"/>
          <w:szCs w:val="24"/>
        </w:rPr>
      </w:pPr>
      <w:r w:rsidRPr="003A60CB">
        <w:rPr>
          <w:rFonts w:ascii="Verdana" w:hAnsi="Verdana"/>
          <w:sz w:val="24"/>
          <w:szCs w:val="24"/>
        </w:rPr>
        <w:t>Vaso de vidrio</w:t>
      </w:r>
    </w:p>
    <w:p w:rsidR="00C91F1F" w:rsidRPr="003A60CB" w:rsidRDefault="00C91F1F" w:rsidP="003A60CB">
      <w:pPr>
        <w:numPr>
          <w:ilvl w:val="0"/>
          <w:numId w:val="66"/>
        </w:numPr>
        <w:spacing w:line="360" w:lineRule="auto"/>
        <w:rPr>
          <w:rFonts w:ascii="Verdana" w:hAnsi="Verdana"/>
          <w:sz w:val="24"/>
          <w:szCs w:val="24"/>
        </w:rPr>
      </w:pPr>
      <w:r w:rsidRPr="003A60CB">
        <w:rPr>
          <w:rFonts w:ascii="Verdana" w:hAnsi="Verdana"/>
          <w:sz w:val="24"/>
          <w:szCs w:val="24"/>
        </w:rPr>
        <w:t xml:space="preserve">Mesa de pin </w:t>
      </w:r>
      <w:r w:rsidR="00564196" w:rsidRPr="003A60CB">
        <w:rPr>
          <w:rFonts w:ascii="Verdana" w:hAnsi="Verdana"/>
          <w:sz w:val="24"/>
          <w:szCs w:val="24"/>
        </w:rPr>
        <w:t>pon</w:t>
      </w:r>
    </w:p>
    <w:p w:rsidR="00C91F1F" w:rsidRPr="003A60CB" w:rsidRDefault="00C91F1F" w:rsidP="003A60CB">
      <w:pPr>
        <w:numPr>
          <w:ilvl w:val="0"/>
          <w:numId w:val="66"/>
        </w:numPr>
        <w:spacing w:line="360" w:lineRule="auto"/>
        <w:rPr>
          <w:rFonts w:ascii="Verdana" w:hAnsi="Verdana"/>
          <w:sz w:val="24"/>
          <w:szCs w:val="24"/>
        </w:rPr>
      </w:pPr>
      <w:r w:rsidRPr="003A60CB">
        <w:rPr>
          <w:rFonts w:ascii="Verdana" w:hAnsi="Verdana"/>
          <w:sz w:val="24"/>
          <w:szCs w:val="24"/>
        </w:rPr>
        <w:t xml:space="preserve">Pelota de </w:t>
      </w:r>
      <w:r w:rsidR="00564196" w:rsidRPr="003A60CB">
        <w:rPr>
          <w:rFonts w:ascii="Verdana" w:hAnsi="Verdana"/>
          <w:sz w:val="24"/>
          <w:szCs w:val="24"/>
        </w:rPr>
        <w:t>tenis</w:t>
      </w:r>
    </w:p>
    <w:p w:rsidR="00C91F1F" w:rsidRPr="003A60CB" w:rsidRDefault="00C91F1F" w:rsidP="003A60CB">
      <w:pPr>
        <w:numPr>
          <w:ilvl w:val="0"/>
          <w:numId w:val="66"/>
        </w:numPr>
        <w:spacing w:line="360" w:lineRule="auto"/>
        <w:rPr>
          <w:rFonts w:ascii="Verdana" w:hAnsi="Verdana"/>
          <w:sz w:val="24"/>
          <w:szCs w:val="24"/>
        </w:rPr>
      </w:pPr>
      <w:r w:rsidRPr="003A60CB">
        <w:rPr>
          <w:rFonts w:ascii="Verdana" w:hAnsi="Verdana"/>
          <w:sz w:val="24"/>
          <w:szCs w:val="24"/>
        </w:rPr>
        <w:t>Copa de vidrio</w:t>
      </w:r>
    </w:p>
    <w:p w:rsidR="00C91F1F" w:rsidRPr="003A60CB" w:rsidRDefault="00C91F1F" w:rsidP="003A60CB">
      <w:pPr>
        <w:numPr>
          <w:ilvl w:val="0"/>
          <w:numId w:val="66"/>
        </w:numPr>
        <w:spacing w:line="360" w:lineRule="auto"/>
        <w:rPr>
          <w:rFonts w:ascii="Verdana" w:hAnsi="Verdana"/>
          <w:sz w:val="24"/>
          <w:szCs w:val="24"/>
        </w:rPr>
      </w:pPr>
      <w:r w:rsidRPr="003A60CB">
        <w:rPr>
          <w:rFonts w:ascii="Verdana" w:hAnsi="Verdana"/>
          <w:sz w:val="24"/>
          <w:szCs w:val="24"/>
        </w:rPr>
        <w:t>Lápiz</w:t>
      </w:r>
    </w:p>
    <w:p w:rsidR="00C91F1F" w:rsidRPr="003A60CB" w:rsidRDefault="00C91F1F" w:rsidP="003A60CB">
      <w:pPr>
        <w:numPr>
          <w:ilvl w:val="0"/>
          <w:numId w:val="66"/>
        </w:numPr>
        <w:spacing w:line="360" w:lineRule="auto"/>
        <w:rPr>
          <w:rFonts w:ascii="Verdana" w:hAnsi="Verdana"/>
          <w:sz w:val="24"/>
          <w:szCs w:val="24"/>
        </w:rPr>
      </w:pPr>
      <w:r w:rsidRPr="003A60CB">
        <w:rPr>
          <w:rFonts w:ascii="Verdana" w:hAnsi="Verdana"/>
          <w:sz w:val="24"/>
          <w:szCs w:val="24"/>
        </w:rPr>
        <w:t>Pipeta</w:t>
      </w:r>
    </w:p>
    <w:p w:rsidR="00C91F1F" w:rsidRPr="003A60CB" w:rsidRDefault="00C91F1F" w:rsidP="003A60CB">
      <w:pPr>
        <w:numPr>
          <w:ilvl w:val="0"/>
          <w:numId w:val="66"/>
        </w:numPr>
        <w:spacing w:line="360" w:lineRule="auto"/>
        <w:rPr>
          <w:rFonts w:ascii="Verdana" w:hAnsi="Verdana"/>
          <w:sz w:val="24"/>
          <w:szCs w:val="24"/>
        </w:rPr>
      </w:pPr>
      <w:r w:rsidRPr="003A60CB">
        <w:rPr>
          <w:rFonts w:ascii="Verdana" w:hAnsi="Verdana"/>
          <w:sz w:val="24"/>
          <w:szCs w:val="24"/>
        </w:rPr>
        <w:t>Balón aforado</w:t>
      </w:r>
    </w:p>
    <w:p w:rsidR="00C91F1F" w:rsidRPr="003A60CB" w:rsidRDefault="00C91F1F" w:rsidP="003A60CB">
      <w:pPr>
        <w:spacing w:line="360" w:lineRule="auto"/>
        <w:rPr>
          <w:rFonts w:ascii="Verdana" w:hAnsi="Verdana"/>
          <w:sz w:val="24"/>
          <w:szCs w:val="24"/>
        </w:rPr>
      </w:pPr>
    </w:p>
    <w:p w:rsidR="00C91F1F" w:rsidRPr="003A60CB" w:rsidRDefault="00C91F1F" w:rsidP="003A60CB">
      <w:pPr>
        <w:spacing w:line="360" w:lineRule="auto"/>
        <w:rPr>
          <w:rFonts w:ascii="Verdana" w:hAnsi="Verdana"/>
          <w:sz w:val="24"/>
          <w:szCs w:val="24"/>
        </w:rPr>
      </w:pPr>
      <w:r w:rsidRPr="003A60CB">
        <w:rPr>
          <w:rFonts w:ascii="Verdana" w:hAnsi="Verdana"/>
          <w:sz w:val="24"/>
          <w:szCs w:val="24"/>
        </w:rPr>
        <w:t>y tenemos las proposiciones abiertas:</w:t>
      </w:r>
    </w:p>
    <w:p w:rsidR="00C91F1F" w:rsidRPr="003A60CB" w:rsidRDefault="00C91F1F" w:rsidP="003A60CB">
      <w:pPr>
        <w:spacing w:line="360" w:lineRule="auto"/>
        <w:rPr>
          <w:rFonts w:ascii="Verdana" w:hAnsi="Verdana"/>
          <w:sz w:val="24"/>
          <w:szCs w:val="24"/>
        </w:rPr>
      </w:pPr>
    </w:p>
    <w:p w:rsidR="00C91F1F" w:rsidRPr="003A60CB" w:rsidRDefault="00C91F1F" w:rsidP="003A60CB">
      <w:pPr>
        <w:numPr>
          <w:ilvl w:val="0"/>
          <w:numId w:val="67"/>
        </w:numPr>
        <w:spacing w:line="360" w:lineRule="auto"/>
        <w:rPr>
          <w:rFonts w:ascii="Verdana" w:hAnsi="Verdana"/>
          <w:sz w:val="24"/>
          <w:szCs w:val="24"/>
        </w:rPr>
      </w:pPr>
      <w:r w:rsidRPr="003A60CB">
        <w:rPr>
          <w:rFonts w:ascii="Verdana" w:hAnsi="Verdana"/>
          <w:sz w:val="24"/>
          <w:szCs w:val="24"/>
        </w:rPr>
        <w:t>p(x): "x adquiere carga positiva al ser frotado"</w:t>
      </w:r>
    </w:p>
    <w:p w:rsidR="00C91F1F" w:rsidRPr="003A60CB" w:rsidRDefault="00C91F1F" w:rsidP="003A60CB">
      <w:pPr>
        <w:numPr>
          <w:ilvl w:val="0"/>
          <w:numId w:val="67"/>
        </w:numPr>
        <w:spacing w:line="360" w:lineRule="auto"/>
        <w:rPr>
          <w:rFonts w:ascii="Verdana" w:hAnsi="Verdana"/>
          <w:sz w:val="24"/>
          <w:szCs w:val="24"/>
        </w:rPr>
      </w:pPr>
      <w:r w:rsidRPr="003A60CB">
        <w:rPr>
          <w:rFonts w:ascii="Verdana" w:hAnsi="Verdana"/>
          <w:sz w:val="24"/>
          <w:szCs w:val="24"/>
        </w:rPr>
        <w:t xml:space="preserve">q(x): "x adquiere carga negativa al ser frotado" </w:t>
      </w:r>
    </w:p>
    <w:p w:rsidR="00C91F1F" w:rsidRPr="003A60CB" w:rsidRDefault="00C91F1F" w:rsidP="003A60CB">
      <w:pPr>
        <w:spacing w:line="360" w:lineRule="auto"/>
        <w:rPr>
          <w:rFonts w:ascii="Verdana" w:hAnsi="Verdana"/>
          <w:sz w:val="24"/>
          <w:szCs w:val="24"/>
        </w:rPr>
      </w:pPr>
    </w:p>
    <w:p w:rsidR="00C91F1F" w:rsidRPr="003A60CB" w:rsidRDefault="00C91F1F" w:rsidP="003A60CB">
      <w:pPr>
        <w:spacing w:line="360" w:lineRule="auto"/>
        <w:rPr>
          <w:rFonts w:ascii="Verdana" w:hAnsi="Verdana"/>
          <w:sz w:val="24"/>
          <w:szCs w:val="24"/>
        </w:rPr>
      </w:pPr>
      <w:r w:rsidRPr="003A60CB">
        <w:rPr>
          <w:rFonts w:ascii="Verdana" w:hAnsi="Verdana"/>
          <w:sz w:val="24"/>
          <w:szCs w:val="24"/>
        </w:rPr>
        <w:t>Podemos determi</w:t>
      </w:r>
      <w:r w:rsidRPr="003A60CB">
        <w:rPr>
          <w:rFonts w:ascii="Verdana" w:hAnsi="Verdana"/>
          <w:sz w:val="24"/>
          <w:szCs w:val="24"/>
        </w:rPr>
        <w:softHyphen/>
        <w:t>nar los conjuntos:</w:t>
      </w:r>
    </w:p>
    <w:p w:rsidR="00C91F1F" w:rsidRPr="003A60CB" w:rsidRDefault="00C91F1F" w:rsidP="003A60CB">
      <w:pPr>
        <w:spacing w:line="360" w:lineRule="auto"/>
        <w:rPr>
          <w:rFonts w:ascii="Verdana" w:hAnsi="Verdana"/>
          <w:sz w:val="24"/>
          <w:szCs w:val="24"/>
        </w:rPr>
      </w:pPr>
    </w:p>
    <w:p w:rsidR="00C91F1F" w:rsidRPr="003A60CB" w:rsidRDefault="00C91F1F" w:rsidP="003A60CB">
      <w:pPr>
        <w:numPr>
          <w:ilvl w:val="0"/>
          <w:numId w:val="68"/>
        </w:numPr>
        <w:spacing w:line="360" w:lineRule="auto"/>
        <w:rPr>
          <w:rFonts w:ascii="Verdana" w:hAnsi="Verdana"/>
          <w:sz w:val="24"/>
          <w:szCs w:val="24"/>
        </w:rPr>
      </w:pPr>
      <w:r w:rsidRPr="003A60CB">
        <w:rPr>
          <w:rFonts w:ascii="Verdana" w:hAnsi="Verdana"/>
          <w:sz w:val="24"/>
          <w:szCs w:val="24"/>
        </w:rPr>
        <w:t>P = {d, g, i}</w:t>
      </w:r>
    </w:p>
    <w:p w:rsidR="00C91F1F" w:rsidRPr="003A60CB" w:rsidRDefault="00C91F1F" w:rsidP="003A60CB">
      <w:pPr>
        <w:numPr>
          <w:ilvl w:val="0"/>
          <w:numId w:val="68"/>
        </w:numPr>
        <w:spacing w:line="360" w:lineRule="auto"/>
        <w:rPr>
          <w:rFonts w:ascii="Verdana" w:hAnsi="Verdana"/>
          <w:sz w:val="24"/>
          <w:szCs w:val="24"/>
        </w:rPr>
      </w:pPr>
      <w:r w:rsidRPr="003A60CB">
        <w:rPr>
          <w:rFonts w:ascii="Verdana" w:hAnsi="Verdana"/>
          <w:sz w:val="24"/>
          <w:szCs w:val="24"/>
        </w:rPr>
        <w:t>Q = {a, b, c, f}</w:t>
      </w:r>
    </w:p>
    <w:p w:rsidR="00C91F1F" w:rsidRPr="003A60CB" w:rsidRDefault="00C91F1F" w:rsidP="003A60CB">
      <w:pPr>
        <w:spacing w:line="360" w:lineRule="auto"/>
        <w:ind w:left="720"/>
        <w:rPr>
          <w:rFonts w:ascii="Verdana" w:hAnsi="Verdana"/>
          <w:sz w:val="24"/>
          <w:szCs w:val="24"/>
        </w:rPr>
      </w:pPr>
    </w:p>
    <w:p w:rsidR="0041233C" w:rsidRPr="003A60CB" w:rsidRDefault="0041233C" w:rsidP="003A60CB">
      <w:pPr>
        <w:pStyle w:val="Descripcin"/>
        <w:keepNext/>
        <w:spacing w:line="360" w:lineRule="auto"/>
        <w:rPr>
          <w:rFonts w:ascii="Verdana" w:hAnsi="Verdana"/>
          <w:color w:val="auto"/>
          <w:sz w:val="24"/>
          <w:szCs w:val="24"/>
        </w:rPr>
      </w:pPr>
      <w:bookmarkStart w:id="56" w:name="_Toc421722304"/>
      <w:bookmarkStart w:id="57" w:name="_Toc421722422"/>
      <w:r w:rsidRPr="003A60CB">
        <w:rPr>
          <w:rFonts w:ascii="Verdana" w:hAnsi="Verdana"/>
          <w:color w:val="auto"/>
          <w:sz w:val="24"/>
          <w:szCs w:val="24"/>
        </w:rPr>
        <w:t xml:space="preserve">Imagen </w:t>
      </w:r>
      <w:r w:rsidRPr="003A60CB">
        <w:rPr>
          <w:rFonts w:ascii="Verdana" w:hAnsi="Verdana"/>
          <w:color w:val="auto"/>
          <w:sz w:val="24"/>
          <w:szCs w:val="24"/>
        </w:rPr>
        <w:fldChar w:fldCharType="begin"/>
      </w:r>
      <w:r w:rsidRPr="003A60CB">
        <w:rPr>
          <w:rFonts w:ascii="Verdana" w:hAnsi="Verdana"/>
          <w:color w:val="auto"/>
          <w:sz w:val="24"/>
          <w:szCs w:val="24"/>
        </w:rPr>
        <w:instrText xml:space="preserve"> SEQ Imagen \* ARABIC </w:instrText>
      </w:r>
      <w:r w:rsidRPr="003A60CB">
        <w:rPr>
          <w:rFonts w:ascii="Verdana" w:hAnsi="Verdana"/>
          <w:color w:val="auto"/>
          <w:sz w:val="24"/>
          <w:szCs w:val="24"/>
        </w:rPr>
        <w:fldChar w:fldCharType="separate"/>
      </w:r>
      <w:r w:rsidR="00AE71FC">
        <w:rPr>
          <w:rFonts w:ascii="Verdana" w:hAnsi="Verdana"/>
          <w:noProof/>
          <w:color w:val="auto"/>
          <w:sz w:val="24"/>
          <w:szCs w:val="24"/>
        </w:rPr>
        <w:t>7</w:t>
      </w:r>
      <w:r w:rsidRPr="003A60CB">
        <w:rPr>
          <w:rFonts w:ascii="Verdana" w:hAnsi="Verdana"/>
          <w:color w:val="auto"/>
          <w:sz w:val="24"/>
          <w:szCs w:val="24"/>
        </w:rPr>
        <w:fldChar w:fldCharType="end"/>
      </w:r>
      <w:r w:rsidRPr="003A60CB">
        <w:rPr>
          <w:rFonts w:ascii="Verdana" w:hAnsi="Verdana"/>
          <w:color w:val="auto"/>
          <w:sz w:val="24"/>
          <w:szCs w:val="24"/>
        </w:rPr>
        <w:t>: Diagrama de Conjuntos P y Q</w:t>
      </w:r>
      <w:bookmarkEnd w:id="56"/>
      <w:bookmarkEnd w:id="57"/>
    </w:p>
    <w:p w:rsidR="00A83CA8" w:rsidRPr="003A60CB" w:rsidRDefault="00A43806" w:rsidP="003A60CB">
      <w:pPr>
        <w:spacing w:line="360" w:lineRule="auto"/>
        <w:rPr>
          <w:rFonts w:ascii="Verdana" w:hAnsi="Verdana"/>
          <w:sz w:val="24"/>
          <w:szCs w:val="24"/>
        </w:rPr>
      </w:pPr>
      <w:r w:rsidRPr="003A60CB">
        <w:rPr>
          <w:rFonts w:ascii="Verdana" w:hAnsi="Verdana"/>
          <w:noProof/>
          <w:sz w:val="24"/>
          <w:szCs w:val="24"/>
        </w:rPr>
        <w:drawing>
          <wp:inline distT="0" distB="0" distL="0" distR="0" wp14:anchorId="30B6AA42" wp14:editId="6AAE7C97">
            <wp:extent cx="2581275" cy="1581150"/>
            <wp:effectExtent l="0" t="0" r="9525" b="0"/>
            <wp:docPr id="79" name="Imagen 79" descr="Representación gráfica de conjuntos P y 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581275" cy="1581150"/>
                    </a:xfrm>
                    <a:prstGeom prst="rect">
                      <a:avLst/>
                    </a:prstGeom>
                    <a:noFill/>
                    <a:ln>
                      <a:noFill/>
                    </a:ln>
                  </pic:spPr>
                </pic:pic>
              </a:graphicData>
            </a:graphic>
          </wp:inline>
        </w:drawing>
      </w:r>
    </w:p>
    <w:p w:rsidR="0041233C" w:rsidRPr="003A60CB" w:rsidRDefault="0041233C" w:rsidP="003A60CB">
      <w:pPr>
        <w:spacing w:line="360" w:lineRule="auto"/>
        <w:rPr>
          <w:rFonts w:ascii="Verdana" w:hAnsi="Verdana"/>
          <w:sz w:val="24"/>
          <w:szCs w:val="24"/>
        </w:rPr>
      </w:pPr>
      <w:r w:rsidRPr="003A60CB">
        <w:rPr>
          <w:rFonts w:ascii="Verdana" w:hAnsi="Verdana"/>
          <w:b/>
          <w:sz w:val="24"/>
          <w:szCs w:val="24"/>
        </w:rPr>
        <w:t>Descripción imagen:</w:t>
      </w:r>
      <w:r w:rsidRPr="003A60CB">
        <w:rPr>
          <w:rFonts w:ascii="Verdana" w:hAnsi="Verdana"/>
          <w:sz w:val="24"/>
          <w:szCs w:val="24"/>
        </w:rPr>
        <w:t xml:space="preserve"> Diagrama </w:t>
      </w:r>
      <w:r w:rsidR="001B0E40" w:rsidRPr="003A60CB">
        <w:rPr>
          <w:rFonts w:ascii="Verdana" w:hAnsi="Verdana"/>
          <w:sz w:val="24"/>
          <w:szCs w:val="24"/>
        </w:rPr>
        <w:t>de Venn</w:t>
      </w:r>
      <w:r w:rsidRPr="003A60CB">
        <w:rPr>
          <w:rFonts w:ascii="Verdana" w:hAnsi="Verdana"/>
          <w:sz w:val="24"/>
          <w:szCs w:val="24"/>
        </w:rPr>
        <w:t xml:space="preserve"> al interior con los conjuntos P y Q, los cuales </w:t>
      </w:r>
      <w:r w:rsidR="00F649BE" w:rsidRPr="003A60CB">
        <w:rPr>
          <w:rFonts w:ascii="Verdana" w:hAnsi="Verdana"/>
          <w:sz w:val="24"/>
          <w:szCs w:val="24"/>
        </w:rPr>
        <w:t xml:space="preserve">no comparten una región. En el conjunto </w:t>
      </w:r>
      <w:r w:rsidRPr="003A60CB">
        <w:rPr>
          <w:rFonts w:ascii="Verdana" w:hAnsi="Verdana"/>
          <w:sz w:val="24"/>
          <w:szCs w:val="24"/>
        </w:rPr>
        <w:t xml:space="preserve">P </w:t>
      </w:r>
      <w:r w:rsidR="00F649BE" w:rsidRPr="003A60CB">
        <w:rPr>
          <w:rFonts w:ascii="Verdana" w:hAnsi="Verdana"/>
          <w:sz w:val="24"/>
          <w:szCs w:val="24"/>
        </w:rPr>
        <w:t xml:space="preserve">están las </w:t>
      </w:r>
      <w:r w:rsidR="00564196" w:rsidRPr="003A60CB">
        <w:rPr>
          <w:rFonts w:ascii="Verdana" w:hAnsi="Verdana"/>
          <w:sz w:val="24"/>
          <w:szCs w:val="24"/>
        </w:rPr>
        <w:t>letras</w:t>
      </w:r>
      <w:r w:rsidR="00F649BE" w:rsidRPr="003A60CB">
        <w:rPr>
          <w:rFonts w:ascii="Verdana" w:hAnsi="Verdana"/>
          <w:sz w:val="24"/>
          <w:szCs w:val="24"/>
        </w:rPr>
        <w:t xml:space="preserve"> d, g, i </w:t>
      </w:r>
      <w:r w:rsidRPr="003A60CB">
        <w:rPr>
          <w:rFonts w:ascii="Verdana" w:hAnsi="Verdana"/>
          <w:sz w:val="24"/>
          <w:szCs w:val="24"/>
        </w:rPr>
        <w:t xml:space="preserve">y en </w:t>
      </w:r>
      <w:r w:rsidR="00F649BE" w:rsidRPr="003A60CB">
        <w:rPr>
          <w:rFonts w:ascii="Verdana" w:hAnsi="Verdana"/>
          <w:sz w:val="24"/>
          <w:szCs w:val="24"/>
        </w:rPr>
        <w:t>el conjunto Q las letras a, b, c, f.</w:t>
      </w:r>
      <w:r w:rsidRPr="003A60CB">
        <w:rPr>
          <w:rFonts w:ascii="Verdana" w:hAnsi="Verdana"/>
          <w:sz w:val="24"/>
          <w:szCs w:val="24"/>
        </w:rPr>
        <w:t xml:space="preserve"> </w:t>
      </w:r>
      <w:r w:rsidR="00F649BE" w:rsidRPr="003A60CB">
        <w:rPr>
          <w:rFonts w:ascii="Verdana" w:hAnsi="Verdana"/>
          <w:sz w:val="24"/>
          <w:szCs w:val="24"/>
        </w:rPr>
        <w:t>Externo a los conjuntos P y Q pero al i</w:t>
      </w:r>
      <w:r w:rsidR="001B0E40" w:rsidRPr="003A60CB">
        <w:rPr>
          <w:rFonts w:ascii="Verdana" w:hAnsi="Verdana"/>
          <w:sz w:val="24"/>
          <w:szCs w:val="24"/>
        </w:rPr>
        <w:t>nterior del diagrama</w:t>
      </w:r>
      <w:r w:rsidR="00F649BE" w:rsidRPr="003A60CB">
        <w:rPr>
          <w:rFonts w:ascii="Verdana" w:hAnsi="Verdana"/>
          <w:sz w:val="24"/>
          <w:szCs w:val="24"/>
        </w:rPr>
        <w:t xml:space="preserve"> se </w:t>
      </w:r>
      <w:r w:rsidR="00564196" w:rsidRPr="003A60CB">
        <w:rPr>
          <w:rFonts w:ascii="Verdana" w:hAnsi="Verdana"/>
          <w:sz w:val="24"/>
          <w:szCs w:val="24"/>
        </w:rPr>
        <w:t>encuentran</w:t>
      </w:r>
      <w:r w:rsidR="00F649BE" w:rsidRPr="003A60CB">
        <w:rPr>
          <w:rFonts w:ascii="Verdana" w:hAnsi="Verdana"/>
          <w:sz w:val="24"/>
          <w:szCs w:val="24"/>
        </w:rPr>
        <w:t xml:space="preserve"> las letras e, h, j.</w:t>
      </w:r>
    </w:p>
    <w:p w:rsidR="0041233C" w:rsidRPr="003A60CB" w:rsidRDefault="0041233C" w:rsidP="003A60CB">
      <w:pPr>
        <w:spacing w:line="360" w:lineRule="auto"/>
        <w:rPr>
          <w:rFonts w:ascii="Verdana" w:hAnsi="Verdana"/>
          <w:sz w:val="24"/>
          <w:szCs w:val="24"/>
        </w:rPr>
      </w:pPr>
    </w:p>
    <w:p w:rsidR="00C91F1F" w:rsidRPr="003A60CB" w:rsidRDefault="00C91F1F" w:rsidP="003A60CB">
      <w:pPr>
        <w:spacing w:line="360" w:lineRule="auto"/>
        <w:rPr>
          <w:rFonts w:ascii="Verdana" w:hAnsi="Verdana"/>
          <w:sz w:val="24"/>
          <w:szCs w:val="24"/>
        </w:rPr>
      </w:pPr>
      <w:r w:rsidRPr="003A60CB">
        <w:rPr>
          <w:rFonts w:ascii="Verdana" w:hAnsi="Verdana"/>
          <w:sz w:val="24"/>
          <w:szCs w:val="24"/>
        </w:rPr>
        <w:t xml:space="preserve">Ahora bien, si tenemos la disyunción: p(x) </w:t>
      </w:r>
      <w:r w:rsidR="00340FC8" w:rsidRPr="00340FC8">
        <w:rPr>
          <w:rFonts w:ascii="Verdana" w:hAnsi="Verdana"/>
          <w:noProof/>
          <w:position w:val="-4"/>
          <w:sz w:val="24"/>
          <w:szCs w:val="24"/>
        </w:rPr>
        <w:object w:dxaOrig="220" w:dyaOrig="200">
          <v:shape id="_x0000_i1556" type="#_x0000_t75" alt="o" style="width:11pt;height:10pt;mso-width-percent:0;mso-height-percent:0;mso-width-percent:0;mso-height-percent:0" o:ole="">
            <v:imagedata r:id="rId101" o:title=""/>
          </v:shape>
          <o:OLEObject Type="Embed" ProgID="Equation.3" ShapeID="_x0000_i1556" DrawAspect="Content" ObjectID="_1655663303" r:id="rId138"/>
        </w:object>
      </w:r>
      <w:r w:rsidRPr="003A60CB">
        <w:rPr>
          <w:rFonts w:ascii="Verdana" w:hAnsi="Verdana"/>
          <w:sz w:val="24"/>
          <w:szCs w:val="24"/>
        </w:rPr>
        <w:t xml:space="preserve"> q(x): "x adquiere car</w:t>
      </w:r>
      <w:r w:rsidRPr="003A60CB">
        <w:rPr>
          <w:rFonts w:ascii="Verdana" w:hAnsi="Verdana"/>
          <w:sz w:val="24"/>
          <w:szCs w:val="24"/>
        </w:rPr>
        <w:softHyphen/>
        <w:t>ga negativa o positiva al ser frotado" tendríamos el conjunto:</w:t>
      </w:r>
    </w:p>
    <w:p w:rsidR="00C91F1F" w:rsidRPr="003A60CB" w:rsidRDefault="00C91F1F" w:rsidP="003A60CB">
      <w:pPr>
        <w:spacing w:line="360" w:lineRule="auto"/>
        <w:rPr>
          <w:rFonts w:ascii="Verdana" w:hAnsi="Verdana"/>
          <w:sz w:val="24"/>
          <w:szCs w:val="24"/>
        </w:rPr>
      </w:pPr>
    </w:p>
    <w:p w:rsidR="00C91F1F" w:rsidRPr="003A60CB" w:rsidRDefault="00C91F1F" w:rsidP="003A60CB">
      <w:pPr>
        <w:spacing w:line="360" w:lineRule="auto"/>
        <w:rPr>
          <w:rFonts w:ascii="Verdana" w:hAnsi="Verdana"/>
          <w:sz w:val="24"/>
          <w:szCs w:val="24"/>
        </w:rPr>
      </w:pPr>
      <w:r w:rsidRPr="003A60CB">
        <w:rPr>
          <w:rFonts w:ascii="Verdana" w:hAnsi="Verdana"/>
          <w:sz w:val="24"/>
          <w:szCs w:val="24"/>
        </w:rPr>
        <w:t xml:space="preserve">P </w:t>
      </w:r>
      <w:r w:rsidR="00340FC8" w:rsidRPr="00340FC8">
        <w:rPr>
          <w:rFonts w:ascii="Verdana" w:hAnsi="Verdana"/>
          <w:noProof/>
          <w:position w:val="-4"/>
          <w:sz w:val="24"/>
          <w:szCs w:val="24"/>
        </w:rPr>
        <w:object w:dxaOrig="260" w:dyaOrig="200">
          <v:shape id="_x0000_i1555" type="#_x0000_t75" alt="Símbolo Unión: Letra U en tinta" style="width:13pt;height:10pt;mso-width-percent:0;mso-height-percent:0;mso-width-percent:0;mso-height-percent:0" o:ole="">
            <v:imagedata r:id="rId139" o:title=""/>
          </v:shape>
          <o:OLEObject Type="Embed" ProgID="Equation.3" ShapeID="_x0000_i1555" DrawAspect="Content" ObjectID="_1655663304" r:id="rId140"/>
        </w:object>
      </w:r>
      <w:r w:rsidRPr="003A60CB">
        <w:rPr>
          <w:rFonts w:ascii="Verdana" w:hAnsi="Verdana"/>
          <w:sz w:val="24"/>
          <w:szCs w:val="24"/>
        </w:rPr>
        <w:t xml:space="preserve"> Q</w:t>
      </w:r>
      <w:r w:rsidR="00F649BE" w:rsidRPr="003A60CB">
        <w:rPr>
          <w:rFonts w:ascii="Verdana" w:hAnsi="Verdana"/>
          <w:sz w:val="24"/>
          <w:szCs w:val="24"/>
        </w:rPr>
        <w:t xml:space="preserve"> </w:t>
      </w:r>
      <w:r w:rsidRPr="003A60CB">
        <w:rPr>
          <w:rFonts w:ascii="Verdana" w:hAnsi="Verdana"/>
          <w:sz w:val="24"/>
          <w:szCs w:val="24"/>
        </w:rPr>
        <w:t>=</w:t>
      </w:r>
      <w:r w:rsidR="00F649BE" w:rsidRPr="003A60CB">
        <w:rPr>
          <w:rFonts w:ascii="Verdana" w:hAnsi="Verdana"/>
          <w:sz w:val="24"/>
          <w:szCs w:val="24"/>
        </w:rPr>
        <w:t xml:space="preserve"> </w:t>
      </w:r>
      <w:r w:rsidRPr="003A60CB">
        <w:rPr>
          <w:rFonts w:ascii="Verdana" w:hAnsi="Verdana"/>
          <w:sz w:val="24"/>
          <w:szCs w:val="24"/>
        </w:rPr>
        <w:t>{a, b, c, d, f, g, i}</w:t>
      </w:r>
    </w:p>
    <w:p w:rsidR="00C91F1F" w:rsidRPr="003A60CB" w:rsidRDefault="00C91F1F" w:rsidP="003A60CB">
      <w:pPr>
        <w:spacing w:line="360" w:lineRule="auto"/>
        <w:rPr>
          <w:rFonts w:ascii="Verdana" w:hAnsi="Verdana"/>
          <w:sz w:val="24"/>
          <w:szCs w:val="24"/>
        </w:rPr>
      </w:pPr>
    </w:p>
    <w:p w:rsidR="00C91F1F" w:rsidRPr="003A60CB" w:rsidRDefault="00F649BE" w:rsidP="003A60CB">
      <w:pPr>
        <w:spacing w:line="360" w:lineRule="auto"/>
        <w:rPr>
          <w:rFonts w:ascii="Verdana" w:hAnsi="Verdana"/>
          <w:sz w:val="24"/>
          <w:szCs w:val="24"/>
        </w:rPr>
      </w:pPr>
      <w:r w:rsidRPr="003A60CB">
        <w:rPr>
          <w:rFonts w:ascii="Verdana" w:hAnsi="Verdana"/>
          <w:sz w:val="24"/>
          <w:szCs w:val="24"/>
        </w:rPr>
        <w:t>Puesto</w:t>
      </w:r>
      <w:r w:rsidR="00C91F1F" w:rsidRPr="003A60CB">
        <w:rPr>
          <w:rFonts w:ascii="Verdana" w:hAnsi="Verdana"/>
          <w:sz w:val="24"/>
          <w:szCs w:val="24"/>
        </w:rPr>
        <w:t xml:space="preserve"> que la unión de dos conjuntos es el conjunto formado por los elementos que pertenecen al primer conjunto o al segundo conjunto:</w:t>
      </w:r>
    </w:p>
    <w:p w:rsidR="00C91F1F" w:rsidRPr="003A60CB" w:rsidRDefault="00C91F1F" w:rsidP="003A60CB">
      <w:pPr>
        <w:spacing w:line="360" w:lineRule="auto"/>
        <w:rPr>
          <w:rFonts w:ascii="Verdana" w:hAnsi="Verdana"/>
          <w:sz w:val="24"/>
          <w:szCs w:val="24"/>
        </w:rPr>
      </w:pPr>
    </w:p>
    <w:p w:rsidR="00C91F1F" w:rsidRPr="003A60CB" w:rsidRDefault="00C91F1F" w:rsidP="003A60CB">
      <w:pPr>
        <w:spacing w:line="360" w:lineRule="auto"/>
        <w:rPr>
          <w:rFonts w:ascii="Verdana" w:hAnsi="Verdana"/>
          <w:sz w:val="24"/>
          <w:szCs w:val="24"/>
        </w:rPr>
      </w:pPr>
      <w:r w:rsidRPr="003A60CB">
        <w:rPr>
          <w:rFonts w:ascii="Verdana" w:hAnsi="Verdana"/>
          <w:sz w:val="24"/>
          <w:szCs w:val="24"/>
        </w:rPr>
        <w:t xml:space="preserve">A </w:t>
      </w:r>
      <w:r w:rsidR="00340FC8" w:rsidRPr="00340FC8">
        <w:rPr>
          <w:rFonts w:ascii="Verdana" w:hAnsi="Verdana"/>
          <w:noProof/>
          <w:position w:val="-4"/>
          <w:sz w:val="24"/>
          <w:szCs w:val="24"/>
        </w:rPr>
        <w:object w:dxaOrig="260" w:dyaOrig="200">
          <v:shape id="_x0000_i1554" type="#_x0000_t75" alt="Unión" style="width:13pt;height:10pt;mso-width-percent:0;mso-height-percent:0;mso-width-percent:0;mso-height-percent:0" o:ole="">
            <v:imagedata r:id="rId141" o:title=""/>
          </v:shape>
          <o:OLEObject Type="Embed" ProgID="Equation.3" ShapeID="_x0000_i1554" DrawAspect="Content" ObjectID="_1655663305" r:id="rId142"/>
        </w:object>
      </w:r>
      <w:r w:rsidRPr="003A60CB">
        <w:rPr>
          <w:rFonts w:ascii="Verdana" w:hAnsi="Verdana"/>
          <w:sz w:val="24"/>
          <w:szCs w:val="24"/>
        </w:rPr>
        <w:t xml:space="preserve"> B = {x / x </w:t>
      </w:r>
      <w:r w:rsidR="00340FC8" w:rsidRPr="00340FC8">
        <w:rPr>
          <w:rFonts w:ascii="Verdana" w:hAnsi="Verdana"/>
          <w:noProof/>
          <w:position w:val="-4"/>
          <w:sz w:val="24"/>
          <w:szCs w:val="24"/>
        </w:rPr>
        <w:object w:dxaOrig="200" w:dyaOrig="200">
          <v:shape id="_x0000_i1553" type="#_x0000_t75" alt="pertenece" style="width:10pt;height:10pt;mso-width-percent:0;mso-height-percent:0;mso-width-percent:0;mso-height-percent:0" o:ole="">
            <v:imagedata r:id="rId143" o:title=""/>
          </v:shape>
          <o:OLEObject Type="Embed" ProgID="Equation.3" ShapeID="_x0000_i1553" DrawAspect="Content" ObjectID="_1655663306" r:id="rId144"/>
        </w:object>
      </w:r>
      <w:r w:rsidRPr="003A60CB">
        <w:rPr>
          <w:rFonts w:ascii="Verdana" w:hAnsi="Verdana"/>
          <w:sz w:val="24"/>
          <w:szCs w:val="24"/>
        </w:rPr>
        <w:t xml:space="preserve"> A </w:t>
      </w:r>
      <w:r w:rsidR="00340FC8" w:rsidRPr="00340FC8">
        <w:rPr>
          <w:rFonts w:ascii="Verdana" w:hAnsi="Verdana"/>
          <w:noProof/>
          <w:position w:val="-4"/>
          <w:sz w:val="24"/>
          <w:szCs w:val="24"/>
        </w:rPr>
        <w:object w:dxaOrig="220" w:dyaOrig="200">
          <v:shape id="_x0000_i1552" type="#_x0000_t75" alt="o" style="width:11pt;height:10pt;mso-width-percent:0;mso-height-percent:0;mso-position-horizontal:absolute;mso-width-percent:0;mso-height-percent:0" o:ole="">
            <v:imagedata r:id="rId13" o:title=""/>
          </v:shape>
          <o:OLEObject Type="Embed" ProgID="Equation.3" ShapeID="_x0000_i1552" DrawAspect="Content" ObjectID="_1655663307" r:id="rId145"/>
        </w:object>
      </w:r>
      <w:r w:rsidRPr="003A60CB">
        <w:rPr>
          <w:rFonts w:ascii="Verdana" w:hAnsi="Verdana"/>
          <w:sz w:val="24"/>
          <w:szCs w:val="24"/>
        </w:rPr>
        <w:t xml:space="preserve"> x </w:t>
      </w:r>
      <w:r w:rsidR="00340FC8" w:rsidRPr="00340FC8">
        <w:rPr>
          <w:rFonts w:ascii="Verdana" w:hAnsi="Verdana"/>
          <w:noProof/>
          <w:position w:val="-4"/>
          <w:sz w:val="24"/>
          <w:szCs w:val="24"/>
        </w:rPr>
        <w:object w:dxaOrig="200" w:dyaOrig="200">
          <v:shape id="_x0000_i1551" type="#_x0000_t75" alt="pertenece" style="width:10pt;height:10pt;mso-width-percent:0;mso-height-percent:0;mso-width-percent:0;mso-height-percent:0" o:ole="">
            <v:imagedata r:id="rId143" o:title=""/>
          </v:shape>
          <o:OLEObject Type="Embed" ProgID="Equation.3" ShapeID="_x0000_i1551" DrawAspect="Content" ObjectID="_1655663308" r:id="rId146"/>
        </w:object>
      </w:r>
      <w:r w:rsidRPr="003A60CB">
        <w:rPr>
          <w:rFonts w:ascii="Verdana" w:hAnsi="Verdana"/>
          <w:sz w:val="24"/>
          <w:szCs w:val="24"/>
        </w:rPr>
        <w:t xml:space="preserve"> 5}</w:t>
      </w:r>
    </w:p>
    <w:p w:rsidR="00C91F1F" w:rsidRPr="003A60CB" w:rsidRDefault="00C91F1F" w:rsidP="003A60CB">
      <w:pPr>
        <w:spacing w:line="360" w:lineRule="auto"/>
        <w:rPr>
          <w:rFonts w:ascii="Verdana" w:hAnsi="Verdana"/>
          <w:sz w:val="24"/>
          <w:szCs w:val="24"/>
        </w:rPr>
      </w:pPr>
    </w:p>
    <w:p w:rsidR="00C91F1F" w:rsidRPr="003A60CB" w:rsidRDefault="00C91F1F" w:rsidP="003A60CB">
      <w:pPr>
        <w:spacing w:line="360" w:lineRule="auto"/>
        <w:rPr>
          <w:rFonts w:ascii="Verdana" w:hAnsi="Verdana"/>
          <w:sz w:val="24"/>
          <w:szCs w:val="24"/>
        </w:rPr>
      </w:pPr>
      <w:r w:rsidRPr="003A60CB">
        <w:rPr>
          <w:rFonts w:ascii="Verdana" w:hAnsi="Verdana"/>
          <w:sz w:val="24"/>
          <w:szCs w:val="24"/>
        </w:rPr>
        <w:t xml:space="preserve">El conjunto A </w:t>
      </w:r>
      <w:r w:rsidR="00340FC8" w:rsidRPr="00340FC8">
        <w:rPr>
          <w:rFonts w:ascii="Verdana" w:hAnsi="Verdana"/>
          <w:noProof/>
          <w:position w:val="-4"/>
          <w:sz w:val="24"/>
          <w:szCs w:val="24"/>
        </w:rPr>
        <w:object w:dxaOrig="260" w:dyaOrig="200">
          <v:shape id="_x0000_i1550" type="#_x0000_t75" alt="Unión" style="width:13pt;height:10pt;mso-width-percent:0;mso-height-percent:0;mso-position-vertical:absolute;mso-width-percent:0;mso-height-percent:0" o:ole="">
            <v:imagedata r:id="rId141" o:title=""/>
          </v:shape>
          <o:OLEObject Type="Embed" ProgID="Equation.3" ShapeID="_x0000_i1550" DrawAspect="Content" ObjectID="_1655663309" r:id="rId147"/>
        </w:object>
      </w:r>
      <w:r w:rsidRPr="003A60CB">
        <w:rPr>
          <w:rFonts w:ascii="Verdana" w:hAnsi="Verdana"/>
          <w:sz w:val="24"/>
          <w:szCs w:val="24"/>
        </w:rPr>
        <w:t xml:space="preserve"> B es el conjunto de los elementos x tales que x per</w:t>
      </w:r>
      <w:r w:rsidRPr="003A60CB">
        <w:rPr>
          <w:rFonts w:ascii="Verdana" w:hAnsi="Verdana"/>
          <w:sz w:val="24"/>
          <w:szCs w:val="24"/>
        </w:rPr>
        <w:softHyphen/>
        <w:t>tenece al conjunto A, o x pertenece al conjunto B.</w:t>
      </w:r>
    </w:p>
    <w:p w:rsidR="00C91F1F" w:rsidRPr="003A60CB" w:rsidRDefault="00C91F1F" w:rsidP="003A60CB">
      <w:pPr>
        <w:spacing w:line="360" w:lineRule="auto"/>
        <w:rPr>
          <w:rFonts w:ascii="Verdana" w:hAnsi="Verdana"/>
          <w:sz w:val="24"/>
          <w:szCs w:val="24"/>
        </w:rPr>
      </w:pPr>
    </w:p>
    <w:p w:rsidR="00C91F1F" w:rsidRPr="003A60CB" w:rsidRDefault="00C91F1F" w:rsidP="003A60CB">
      <w:pPr>
        <w:spacing w:line="360" w:lineRule="auto"/>
        <w:rPr>
          <w:rFonts w:ascii="Verdana" w:hAnsi="Verdana"/>
          <w:sz w:val="24"/>
          <w:szCs w:val="24"/>
        </w:rPr>
      </w:pPr>
      <w:r w:rsidRPr="003A60CB">
        <w:rPr>
          <w:rFonts w:ascii="Verdana" w:hAnsi="Verdana"/>
          <w:sz w:val="24"/>
          <w:szCs w:val="24"/>
        </w:rPr>
        <w:t xml:space="preserve">Observa en el diagrama, que los elementos que hacen verdadera la disyunción p(x) </w:t>
      </w:r>
      <w:r w:rsidR="00340FC8" w:rsidRPr="00340FC8">
        <w:rPr>
          <w:rFonts w:ascii="Verdana" w:hAnsi="Verdana"/>
          <w:noProof/>
          <w:position w:val="-4"/>
          <w:sz w:val="24"/>
          <w:szCs w:val="24"/>
        </w:rPr>
        <w:object w:dxaOrig="220" w:dyaOrig="200">
          <v:shape id="_x0000_i1549" type="#_x0000_t75" alt="o" style="width:11pt;height:10pt;mso-width-percent:0;mso-height-percent:0;mso-position-horizontal:absolute;mso-width-percent:0;mso-height-percent:0" o:ole="">
            <v:imagedata r:id="rId13" o:title=""/>
          </v:shape>
          <o:OLEObject Type="Embed" ProgID="Equation.3" ShapeID="_x0000_i1549" DrawAspect="Content" ObjectID="_1655663310" r:id="rId148"/>
        </w:object>
      </w:r>
      <w:r w:rsidRPr="003A60CB">
        <w:rPr>
          <w:rFonts w:ascii="Verdana" w:hAnsi="Verdana"/>
          <w:sz w:val="24"/>
          <w:szCs w:val="24"/>
        </w:rPr>
        <w:t xml:space="preserve"> q(x) pertenecen al conjunto P </w:t>
      </w:r>
      <w:r w:rsidR="00340FC8" w:rsidRPr="00340FC8">
        <w:rPr>
          <w:rFonts w:ascii="Verdana" w:hAnsi="Verdana"/>
          <w:noProof/>
          <w:position w:val="-4"/>
          <w:sz w:val="24"/>
          <w:szCs w:val="24"/>
        </w:rPr>
        <w:object w:dxaOrig="260" w:dyaOrig="200">
          <v:shape id="_x0000_i1548" type="#_x0000_t75" alt="Unión" style="width:13pt;height:10pt;mso-width-percent:0;mso-height-percent:0;mso-position-vertical:absolute;mso-width-percent:0;mso-height-percent:0" o:ole="">
            <v:imagedata r:id="rId141" o:title=""/>
          </v:shape>
          <o:OLEObject Type="Embed" ProgID="Equation.3" ShapeID="_x0000_i1548" DrawAspect="Content" ObjectID="_1655663311" r:id="rId149"/>
        </w:object>
      </w:r>
      <w:r w:rsidRPr="003A60CB">
        <w:rPr>
          <w:rFonts w:ascii="Verdana" w:hAnsi="Verdana"/>
          <w:sz w:val="24"/>
          <w:szCs w:val="24"/>
        </w:rPr>
        <w:t xml:space="preserve"> Q, por ejemplo:</w:t>
      </w:r>
    </w:p>
    <w:p w:rsidR="00C91F1F" w:rsidRPr="003A60CB" w:rsidRDefault="00C91F1F" w:rsidP="003A60CB">
      <w:pPr>
        <w:spacing w:line="360" w:lineRule="auto"/>
        <w:rPr>
          <w:rFonts w:ascii="Verdana" w:hAnsi="Verdana"/>
          <w:sz w:val="24"/>
          <w:szCs w:val="24"/>
        </w:rPr>
      </w:pPr>
    </w:p>
    <w:p w:rsidR="00C91F1F" w:rsidRPr="003A60CB" w:rsidRDefault="00C91F1F" w:rsidP="003A60CB">
      <w:pPr>
        <w:numPr>
          <w:ilvl w:val="0"/>
          <w:numId w:val="69"/>
        </w:numPr>
        <w:spacing w:line="360" w:lineRule="auto"/>
        <w:rPr>
          <w:rFonts w:ascii="Verdana" w:hAnsi="Verdana"/>
          <w:sz w:val="24"/>
          <w:szCs w:val="24"/>
        </w:rPr>
      </w:pPr>
      <w:r w:rsidRPr="003A60CB">
        <w:rPr>
          <w:rFonts w:ascii="Verdana" w:hAnsi="Verdana"/>
          <w:sz w:val="24"/>
          <w:szCs w:val="24"/>
        </w:rPr>
        <w:t xml:space="preserve">p(a) </w:t>
      </w:r>
      <w:r w:rsidR="00340FC8" w:rsidRPr="00340FC8">
        <w:rPr>
          <w:rFonts w:ascii="Verdana" w:hAnsi="Verdana"/>
          <w:noProof/>
          <w:position w:val="-4"/>
          <w:sz w:val="24"/>
          <w:szCs w:val="24"/>
        </w:rPr>
        <w:object w:dxaOrig="220" w:dyaOrig="200">
          <v:shape id="_x0000_i1547" type="#_x0000_t75" alt="o" style="width:11pt;height:10pt;mso-width-percent:0;mso-height-percent:0;mso-position-horizontal:absolute;mso-width-percent:0;mso-height-percent:0" o:ole="">
            <v:imagedata r:id="rId13" o:title=""/>
          </v:shape>
          <o:OLEObject Type="Embed" ProgID="Equation.3" ShapeID="_x0000_i1547" DrawAspect="Content" ObjectID="_1655663312" r:id="rId150"/>
        </w:object>
      </w:r>
      <w:r w:rsidRPr="003A60CB">
        <w:rPr>
          <w:rFonts w:ascii="Verdana" w:hAnsi="Verdana"/>
          <w:sz w:val="24"/>
          <w:szCs w:val="24"/>
        </w:rPr>
        <w:t xml:space="preserve"> q(a): "El peine adquiere carga positiva o negativa al ser fro</w:t>
      </w:r>
      <w:r w:rsidRPr="003A60CB">
        <w:rPr>
          <w:rFonts w:ascii="Verdana" w:hAnsi="Verdana"/>
          <w:sz w:val="24"/>
          <w:szCs w:val="24"/>
        </w:rPr>
        <w:softHyphen/>
        <w:t>tado"</w:t>
      </w:r>
    </w:p>
    <w:p w:rsidR="00C91F1F" w:rsidRPr="003A60CB" w:rsidRDefault="00C91F1F" w:rsidP="003A60CB">
      <w:pPr>
        <w:spacing w:line="360" w:lineRule="auto"/>
        <w:ind w:left="720"/>
        <w:rPr>
          <w:rFonts w:ascii="Verdana" w:hAnsi="Verdana"/>
          <w:sz w:val="24"/>
          <w:szCs w:val="24"/>
        </w:rPr>
      </w:pPr>
      <w:r w:rsidRPr="003A60CB">
        <w:rPr>
          <w:rFonts w:ascii="Verdana" w:hAnsi="Verdana"/>
          <w:sz w:val="24"/>
          <w:szCs w:val="24"/>
        </w:rPr>
        <w:t>p: 0</w:t>
      </w:r>
    </w:p>
    <w:p w:rsidR="00C91F1F" w:rsidRPr="003A60CB" w:rsidRDefault="00C91F1F" w:rsidP="003A60CB">
      <w:pPr>
        <w:spacing w:line="360" w:lineRule="auto"/>
        <w:ind w:left="720"/>
        <w:rPr>
          <w:rFonts w:ascii="Verdana" w:hAnsi="Verdana"/>
          <w:sz w:val="24"/>
          <w:szCs w:val="24"/>
        </w:rPr>
      </w:pPr>
      <w:r w:rsidRPr="003A60CB">
        <w:rPr>
          <w:rFonts w:ascii="Verdana" w:hAnsi="Verdana"/>
          <w:sz w:val="24"/>
          <w:szCs w:val="24"/>
        </w:rPr>
        <w:t>q: 1</w:t>
      </w:r>
    </w:p>
    <w:p w:rsidR="00C91F1F" w:rsidRPr="003A60CB" w:rsidRDefault="00C91F1F" w:rsidP="003A60CB">
      <w:pPr>
        <w:spacing w:line="360" w:lineRule="auto"/>
        <w:ind w:left="720"/>
        <w:rPr>
          <w:rFonts w:ascii="Verdana" w:hAnsi="Verdana"/>
          <w:sz w:val="24"/>
          <w:szCs w:val="24"/>
        </w:rPr>
      </w:pPr>
      <w:r w:rsidRPr="003A60CB">
        <w:rPr>
          <w:rFonts w:ascii="Verdana" w:hAnsi="Verdana"/>
          <w:sz w:val="24"/>
          <w:szCs w:val="24"/>
        </w:rPr>
        <w:t xml:space="preserve">p </w:t>
      </w:r>
      <w:r w:rsidR="00340FC8" w:rsidRPr="00340FC8">
        <w:rPr>
          <w:rFonts w:ascii="Verdana" w:hAnsi="Verdana"/>
          <w:noProof/>
          <w:position w:val="-4"/>
          <w:sz w:val="24"/>
          <w:szCs w:val="24"/>
        </w:rPr>
        <w:object w:dxaOrig="220" w:dyaOrig="200">
          <v:shape id="_x0000_i1546" type="#_x0000_t75" alt="o" style="width:11pt;height:10pt;mso-width-percent:0;mso-height-percent:0;mso-position-horizontal:absolute;mso-width-percent:0;mso-height-percent:0" o:ole="">
            <v:imagedata r:id="rId13" o:title=""/>
          </v:shape>
          <o:OLEObject Type="Embed" ProgID="Equation.3" ShapeID="_x0000_i1546" DrawAspect="Content" ObjectID="_1655663313" r:id="rId151"/>
        </w:object>
      </w:r>
      <w:r w:rsidRPr="003A60CB">
        <w:rPr>
          <w:rFonts w:ascii="Verdana" w:hAnsi="Verdana"/>
          <w:sz w:val="24"/>
          <w:szCs w:val="24"/>
        </w:rPr>
        <w:t xml:space="preserve"> q: 1</w:t>
      </w:r>
    </w:p>
    <w:p w:rsidR="00C91F1F" w:rsidRPr="003A60CB" w:rsidRDefault="00C91F1F" w:rsidP="003A60CB">
      <w:pPr>
        <w:spacing w:line="360" w:lineRule="auto"/>
        <w:ind w:left="720"/>
        <w:rPr>
          <w:rFonts w:ascii="Verdana" w:hAnsi="Verdana"/>
          <w:sz w:val="24"/>
          <w:szCs w:val="24"/>
        </w:rPr>
      </w:pPr>
    </w:p>
    <w:p w:rsidR="00C91F1F" w:rsidRPr="003A60CB" w:rsidRDefault="00C91F1F" w:rsidP="003A60CB">
      <w:pPr>
        <w:spacing w:line="360" w:lineRule="auto"/>
        <w:rPr>
          <w:rFonts w:ascii="Verdana" w:hAnsi="Verdana"/>
          <w:sz w:val="24"/>
          <w:szCs w:val="24"/>
        </w:rPr>
      </w:pPr>
      <w:r w:rsidRPr="003A60CB">
        <w:rPr>
          <w:rFonts w:ascii="Verdana" w:hAnsi="Verdana"/>
          <w:sz w:val="24"/>
          <w:szCs w:val="24"/>
        </w:rPr>
        <w:t xml:space="preserve">Así que: a pertenece a P </w:t>
      </w:r>
      <w:r w:rsidR="00340FC8" w:rsidRPr="00340FC8">
        <w:rPr>
          <w:rFonts w:ascii="Verdana" w:hAnsi="Verdana"/>
          <w:noProof/>
          <w:position w:val="-4"/>
          <w:sz w:val="24"/>
          <w:szCs w:val="24"/>
        </w:rPr>
        <w:object w:dxaOrig="260" w:dyaOrig="200">
          <v:shape id="_x0000_i1545" type="#_x0000_t75" alt="Unión" style="width:13pt;height:10pt;mso-width-percent:0;mso-height-percent:0;mso-position-vertical:absolute;mso-width-percent:0;mso-height-percent:0" o:ole="">
            <v:imagedata r:id="rId141" o:title=""/>
          </v:shape>
          <o:OLEObject Type="Embed" ProgID="Equation.3" ShapeID="_x0000_i1545" DrawAspect="Content" ObjectID="_1655663314" r:id="rId152"/>
        </w:object>
      </w:r>
      <w:r w:rsidRPr="003A60CB">
        <w:rPr>
          <w:rFonts w:ascii="Verdana" w:hAnsi="Verdana"/>
          <w:sz w:val="24"/>
          <w:szCs w:val="24"/>
        </w:rPr>
        <w:t xml:space="preserve"> Q</w:t>
      </w:r>
    </w:p>
    <w:p w:rsidR="00C91F1F" w:rsidRPr="003A60CB" w:rsidRDefault="00C91F1F" w:rsidP="003A60CB">
      <w:pPr>
        <w:spacing w:line="360" w:lineRule="auto"/>
        <w:rPr>
          <w:rFonts w:ascii="Verdana" w:hAnsi="Verdana"/>
          <w:sz w:val="24"/>
          <w:szCs w:val="24"/>
        </w:rPr>
      </w:pPr>
    </w:p>
    <w:p w:rsidR="00C91F1F" w:rsidRPr="003A60CB" w:rsidRDefault="00C91F1F" w:rsidP="003A60CB">
      <w:pPr>
        <w:numPr>
          <w:ilvl w:val="0"/>
          <w:numId w:val="69"/>
        </w:numPr>
        <w:spacing w:line="360" w:lineRule="auto"/>
        <w:rPr>
          <w:rFonts w:ascii="Verdana" w:hAnsi="Verdana"/>
          <w:sz w:val="24"/>
          <w:szCs w:val="24"/>
        </w:rPr>
      </w:pPr>
      <w:r w:rsidRPr="003A60CB">
        <w:rPr>
          <w:rFonts w:ascii="Verdana" w:hAnsi="Verdana"/>
          <w:sz w:val="24"/>
          <w:szCs w:val="24"/>
        </w:rPr>
        <w:t xml:space="preserve">p(h) </w:t>
      </w:r>
      <w:r w:rsidR="00340FC8" w:rsidRPr="00340FC8">
        <w:rPr>
          <w:rFonts w:ascii="Verdana" w:hAnsi="Verdana"/>
          <w:noProof/>
          <w:position w:val="-4"/>
          <w:sz w:val="24"/>
          <w:szCs w:val="24"/>
        </w:rPr>
        <w:object w:dxaOrig="220" w:dyaOrig="200">
          <v:shape id="_x0000_i1544" type="#_x0000_t75" alt="o" style="width:11pt;height:10pt;mso-width-percent:0;mso-height-percent:0;mso-position-horizontal:absolute;mso-width-percent:0;mso-height-percent:0" o:ole="">
            <v:imagedata r:id="rId13" o:title=""/>
          </v:shape>
          <o:OLEObject Type="Embed" ProgID="Equation.3" ShapeID="_x0000_i1544" DrawAspect="Content" ObjectID="_1655663315" r:id="rId153"/>
        </w:object>
      </w:r>
      <w:r w:rsidRPr="003A60CB">
        <w:rPr>
          <w:rFonts w:ascii="Verdana" w:hAnsi="Verdana"/>
          <w:sz w:val="24"/>
          <w:szCs w:val="24"/>
        </w:rPr>
        <w:t xml:space="preserve"> q(h): "La silla adquiere carga positiva o negativa al ser frota</w:t>
      </w:r>
      <w:r w:rsidRPr="003A60CB">
        <w:rPr>
          <w:rFonts w:ascii="Verdana" w:hAnsi="Verdana"/>
          <w:sz w:val="24"/>
          <w:szCs w:val="24"/>
        </w:rPr>
        <w:softHyphen/>
        <w:t>da"</w:t>
      </w:r>
    </w:p>
    <w:p w:rsidR="00C91F1F" w:rsidRPr="003A60CB" w:rsidRDefault="00C91F1F" w:rsidP="003A60CB">
      <w:pPr>
        <w:spacing w:line="360" w:lineRule="auto"/>
        <w:ind w:left="720"/>
        <w:rPr>
          <w:rFonts w:ascii="Verdana" w:hAnsi="Verdana"/>
          <w:sz w:val="24"/>
          <w:szCs w:val="24"/>
        </w:rPr>
      </w:pPr>
      <w:r w:rsidRPr="003A60CB">
        <w:rPr>
          <w:rFonts w:ascii="Verdana" w:hAnsi="Verdana"/>
          <w:sz w:val="24"/>
          <w:szCs w:val="24"/>
        </w:rPr>
        <w:t>p: 0</w:t>
      </w:r>
    </w:p>
    <w:p w:rsidR="00C91F1F" w:rsidRPr="003A60CB" w:rsidRDefault="00C91F1F" w:rsidP="003A60CB">
      <w:pPr>
        <w:spacing w:line="360" w:lineRule="auto"/>
        <w:ind w:left="720"/>
        <w:rPr>
          <w:rFonts w:ascii="Verdana" w:hAnsi="Verdana"/>
          <w:sz w:val="24"/>
          <w:szCs w:val="24"/>
        </w:rPr>
      </w:pPr>
      <w:r w:rsidRPr="003A60CB">
        <w:rPr>
          <w:rFonts w:ascii="Verdana" w:hAnsi="Verdana"/>
          <w:sz w:val="24"/>
          <w:szCs w:val="24"/>
        </w:rPr>
        <w:t>q: 0</w:t>
      </w:r>
    </w:p>
    <w:p w:rsidR="00C91F1F" w:rsidRPr="003A60CB" w:rsidRDefault="00C91F1F" w:rsidP="003A60CB">
      <w:pPr>
        <w:spacing w:line="360" w:lineRule="auto"/>
        <w:ind w:left="720"/>
        <w:rPr>
          <w:rFonts w:ascii="Verdana" w:hAnsi="Verdana"/>
          <w:sz w:val="24"/>
          <w:szCs w:val="24"/>
        </w:rPr>
      </w:pPr>
      <w:r w:rsidRPr="003A60CB">
        <w:rPr>
          <w:rFonts w:ascii="Verdana" w:hAnsi="Verdana"/>
          <w:sz w:val="24"/>
          <w:szCs w:val="24"/>
        </w:rPr>
        <w:t xml:space="preserve">p </w:t>
      </w:r>
      <w:r w:rsidR="00340FC8" w:rsidRPr="00340FC8">
        <w:rPr>
          <w:rFonts w:ascii="Verdana" w:hAnsi="Verdana"/>
          <w:noProof/>
          <w:position w:val="-4"/>
          <w:sz w:val="24"/>
          <w:szCs w:val="24"/>
        </w:rPr>
        <w:object w:dxaOrig="220" w:dyaOrig="200">
          <v:shape id="_x0000_i1543" type="#_x0000_t75" alt="o" style="width:11pt;height:10pt;mso-width-percent:0;mso-height-percent:0;mso-position-horizontal:absolute;mso-width-percent:0;mso-height-percent:0" o:ole="">
            <v:imagedata r:id="rId13" o:title=""/>
          </v:shape>
          <o:OLEObject Type="Embed" ProgID="Equation.3" ShapeID="_x0000_i1543" DrawAspect="Content" ObjectID="_1655663316" r:id="rId154"/>
        </w:object>
      </w:r>
      <w:r w:rsidRPr="003A60CB">
        <w:rPr>
          <w:rFonts w:ascii="Verdana" w:hAnsi="Verdana"/>
          <w:sz w:val="24"/>
          <w:szCs w:val="24"/>
        </w:rPr>
        <w:t xml:space="preserve"> q: 0</w:t>
      </w:r>
    </w:p>
    <w:p w:rsidR="00C91F1F" w:rsidRPr="003A60CB" w:rsidRDefault="00C91F1F" w:rsidP="003A60CB">
      <w:pPr>
        <w:spacing w:line="360" w:lineRule="auto"/>
        <w:rPr>
          <w:rFonts w:ascii="Verdana" w:hAnsi="Verdana"/>
          <w:sz w:val="24"/>
          <w:szCs w:val="24"/>
        </w:rPr>
      </w:pPr>
    </w:p>
    <w:p w:rsidR="00C91F1F" w:rsidRPr="003A60CB" w:rsidRDefault="00C91F1F" w:rsidP="003A60CB">
      <w:pPr>
        <w:spacing w:line="360" w:lineRule="auto"/>
        <w:rPr>
          <w:rFonts w:ascii="Verdana" w:hAnsi="Verdana"/>
          <w:sz w:val="24"/>
          <w:szCs w:val="24"/>
        </w:rPr>
      </w:pPr>
      <w:r w:rsidRPr="003A60CB">
        <w:rPr>
          <w:rFonts w:ascii="Verdana" w:hAnsi="Verdana"/>
          <w:sz w:val="24"/>
          <w:szCs w:val="24"/>
        </w:rPr>
        <w:t>Así que:</w:t>
      </w:r>
    </w:p>
    <w:p w:rsidR="00C91F1F" w:rsidRPr="003A60CB" w:rsidRDefault="00C91F1F" w:rsidP="003A60CB">
      <w:pPr>
        <w:spacing w:line="360" w:lineRule="auto"/>
        <w:rPr>
          <w:rFonts w:ascii="Verdana" w:hAnsi="Verdana"/>
          <w:sz w:val="24"/>
          <w:szCs w:val="24"/>
        </w:rPr>
      </w:pPr>
    </w:p>
    <w:p w:rsidR="00C91F1F" w:rsidRPr="003A60CB" w:rsidRDefault="00C91F1F" w:rsidP="003A60CB">
      <w:pPr>
        <w:numPr>
          <w:ilvl w:val="0"/>
          <w:numId w:val="70"/>
        </w:numPr>
        <w:spacing w:line="360" w:lineRule="auto"/>
        <w:rPr>
          <w:rFonts w:ascii="Verdana" w:hAnsi="Verdana"/>
          <w:sz w:val="24"/>
          <w:szCs w:val="24"/>
        </w:rPr>
      </w:pPr>
      <w:r w:rsidRPr="003A60CB">
        <w:rPr>
          <w:rFonts w:ascii="Verdana" w:hAnsi="Verdana"/>
          <w:sz w:val="24"/>
          <w:szCs w:val="24"/>
        </w:rPr>
        <w:t xml:space="preserve">h no pertenece a P </w:t>
      </w:r>
      <w:r w:rsidR="00340FC8" w:rsidRPr="00340FC8">
        <w:rPr>
          <w:rFonts w:ascii="Verdana" w:hAnsi="Verdana"/>
          <w:noProof/>
          <w:position w:val="-4"/>
          <w:sz w:val="24"/>
          <w:szCs w:val="24"/>
        </w:rPr>
        <w:object w:dxaOrig="260" w:dyaOrig="200">
          <v:shape id="_x0000_i1542" type="#_x0000_t75" alt="Unión" style="width:13pt;height:10pt;mso-width-percent:0;mso-height-percent:0;mso-position-vertical:absolute;mso-width-percent:0;mso-height-percent:0" o:ole="">
            <v:imagedata r:id="rId141" o:title=""/>
          </v:shape>
          <o:OLEObject Type="Embed" ProgID="Equation.3" ShapeID="_x0000_i1542" DrawAspect="Content" ObjectID="_1655663317" r:id="rId155"/>
        </w:object>
      </w:r>
      <w:r w:rsidRPr="003A60CB">
        <w:rPr>
          <w:rFonts w:ascii="Verdana" w:hAnsi="Verdana"/>
          <w:sz w:val="24"/>
          <w:szCs w:val="24"/>
        </w:rPr>
        <w:t xml:space="preserve"> Q</w:t>
      </w:r>
    </w:p>
    <w:p w:rsidR="00C91F1F" w:rsidRPr="003A60CB" w:rsidRDefault="00C91F1F" w:rsidP="003A60CB">
      <w:pPr>
        <w:spacing w:line="360" w:lineRule="auto"/>
        <w:rPr>
          <w:rFonts w:ascii="Verdana" w:hAnsi="Verdana"/>
          <w:sz w:val="24"/>
          <w:szCs w:val="24"/>
        </w:rPr>
      </w:pPr>
    </w:p>
    <w:p w:rsidR="00C91F1F" w:rsidRPr="003A60CB" w:rsidRDefault="00C91F1F" w:rsidP="003A60CB">
      <w:pPr>
        <w:spacing w:line="360" w:lineRule="auto"/>
        <w:rPr>
          <w:rFonts w:ascii="Verdana" w:hAnsi="Verdana"/>
          <w:sz w:val="24"/>
          <w:szCs w:val="24"/>
        </w:rPr>
      </w:pPr>
      <w:r w:rsidRPr="003A60CB">
        <w:rPr>
          <w:rFonts w:ascii="Verdana" w:hAnsi="Verdana"/>
          <w:sz w:val="24"/>
          <w:szCs w:val="24"/>
        </w:rPr>
        <w:t>Así, podemos afirmar que:</w:t>
      </w:r>
    </w:p>
    <w:p w:rsidR="00C91F1F" w:rsidRPr="003A60CB" w:rsidRDefault="00C91F1F" w:rsidP="003A60CB">
      <w:pPr>
        <w:spacing w:line="360" w:lineRule="auto"/>
        <w:rPr>
          <w:rFonts w:ascii="Verdana" w:hAnsi="Verdana"/>
          <w:sz w:val="24"/>
          <w:szCs w:val="24"/>
        </w:rPr>
      </w:pPr>
    </w:p>
    <w:p w:rsidR="00C91F1F" w:rsidRPr="003A60CB" w:rsidRDefault="00C91F1F" w:rsidP="003A60CB">
      <w:pPr>
        <w:spacing w:line="360" w:lineRule="auto"/>
        <w:rPr>
          <w:rFonts w:ascii="Verdana" w:hAnsi="Verdana"/>
          <w:sz w:val="24"/>
          <w:szCs w:val="24"/>
        </w:rPr>
      </w:pPr>
      <w:r w:rsidRPr="003A60CB">
        <w:rPr>
          <w:rFonts w:ascii="Verdana" w:hAnsi="Verdana"/>
          <w:sz w:val="24"/>
          <w:szCs w:val="24"/>
        </w:rPr>
        <w:t xml:space="preserve">Una proposición abierta disyuntiva de la forma p(x) </w:t>
      </w:r>
      <w:r w:rsidR="00340FC8" w:rsidRPr="00340FC8">
        <w:rPr>
          <w:rFonts w:ascii="Verdana" w:hAnsi="Verdana"/>
          <w:noProof/>
          <w:position w:val="-4"/>
          <w:sz w:val="24"/>
          <w:szCs w:val="24"/>
        </w:rPr>
        <w:object w:dxaOrig="220" w:dyaOrig="200">
          <v:shape id="_x0000_i1541" type="#_x0000_t75" alt="o" style="width:11pt;height:10pt;mso-width-percent:0;mso-height-percent:0;mso-position-horizontal:absolute;mso-width-percent:0;mso-height-percent:0" o:ole="">
            <v:imagedata r:id="rId13" o:title=""/>
          </v:shape>
          <o:OLEObject Type="Embed" ProgID="Equation.3" ShapeID="_x0000_i1541" DrawAspect="Content" ObjectID="_1655663318" r:id="rId156"/>
        </w:object>
      </w:r>
      <w:r w:rsidRPr="003A60CB">
        <w:rPr>
          <w:rFonts w:ascii="Verdana" w:hAnsi="Verdana"/>
          <w:sz w:val="24"/>
          <w:szCs w:val="24"/>
        </w:rPr>
        <w:t xml:space="preserve"> q(x) genera la unión de los conjuntos correspondientes.</w:t>
      </w:r>
    </w:p>
    <w:p w:rsidR="00873173" w:rsidRPr="003A60CB" w:rsidRDefault="00873173" w:rsidP="003A60CB">
      <w:pPr>
        <w:spacing w:line="360" w:lineRule="auto"/>
        <w:rPr>
          <w:rFonts w:ascii="Verdana" w:hAnsi="Verdana"/>
          <w:sz w:val="24"/>
          <w:szCs w:val="24"/>
        </w:rPr>
      </w:pPr>
    </w:p>
    <w:p w:rsidR="00C91F1F" w:rsidRPr="003A60CB" w:rsidRDefault="00C91F1F" w:rsidP="003A60CB">
      <w:pPr>
        <w:spacing w:line="360" w:lineRule="auto"/>
        <w:rPr>
          <w:rFonts w:ascii="Verdana" w:hAnsi="Verdana"/>
          <w:sz w:val="24"/>
          <w:szCs w:val="24"/>
        </w:rPr>
      </w:pPr>
    </w:p>
    <w:p w:rsidR="00C91F1F" w:rsidRPr="003A60CB" w:rsidRDefault="00C91F1F" w:rsidP="003A60CB">
      <w:pPr>
        <w:pStyle w:val="Ttulo3"/>
        <w:spacing w:line="360" w:lineRule="auto"/>
        <w:rPr>
          <w:color w:val="auto"/>
          <w:sz w:val="24"/>
          <w:szCs w:val="24"/>
        </w:rPr>
      </w:pPr>
      <w:bookmarkStart w:id="58" w:name="_Toc421722355"/>
      <w:r w:rsidRPr="003A60CB">
        <w:rPr>
          <w:color w:val="auto"/>
        </w:rPr>
        <w:t>Práctica lo aprendido</w:t>
      </w:r>
      <w:bookmarkEnd w:id="58"/>
    </w:p>
    <w:p w:rsidR="00C91F1F" w:rsidRPr="003A60CB" w:rsidRDefault="00C91F1F" w:rsidP="003A60CB">
      <w:pPr>
        <w:spacing w:line="360" w:lineRule="auto"/>
        <w:rPr>
          <w:rFonts w:ascii="Verdana" w:hAnsi="Verdana"/>
          <w:b/>
          <w:sz w:val="24"/>
          <w:szCs w:val="24"/>
        </w:rPr>
      </w:pPr>
    </w:p>
    <w:p w:rsidR="00C91F1F" w:rsidRPr="003A60CB" w:rsidRDefault="00C91F1F" w:rsidP="003A60CB">
      <w:pPr>
        <w:spacing w:line="360" w:lineRule="auto"/>
        <w:rPr>
          <w:rFonts w:ascii="Verdana" w:hAnsi="Verdana"/>
          <w:sz w:val="24"/>
          <w:szCs w:val="24"/>
        </w:rPr>
      </w:pPr>
      <w:r w:rsidRPr="003A60CB">
        <w:rPr>
          <w:rFonts w:ascii="Verdana" w:hAnsi="Verdana"/>
          <w:sz w:val="24"/>
          <w:szCs w:val="24"/>
        </w:rPr>
        <w:t xml:space="preserve">De acuerdo con los datos siguientes, resuelve los ejercicios </w:t>
      </w:r>
      <w:r w:rsidR="009C3026" w:rsidRPr="003A60CB">
        <w:rPr>
          <w:rFonts w:ascii="Verdana" w:hAnsi="Verdana"/>
          <w:sz w:val="24"/>
          <w:szCs w:val="24"/>
        </w:rPr>
        <w:t xml:space="preserve">(1 al 4) </w:t>
      </w:r>
      <w:r w:rsidRPr="003A60CB">
        <w:rPr>
          <w:rFonts w:ascii="Verdana" w:hAnsi="Verdana"/>
          <w:sz w:val="24"/>
          <w:szCs w:val="24"/>
        </w:rPr>
        <w:t>propuestos:</w:t>
      </w:r>
    </w:p>
    <w:p w:rsidR="00C91F1F" w:rsidRPr="003A60CB" w:rsidRDefault="00C91F1F" w:rsidP="003A60CB">
      <w:pPr>
        <w:spacing w:line="360" w:lineRule="auto"/>
        <w:rPr>
          <w:rFonts w:ascii="Verdana" w:hAnsi="Verdana"/>
          <w:sz w:val="24"/>
          <w:szCs w:val="24"/>
        </w:rPr>
      </w:pPr>
    </w:p>
    <w:p w:rsidR="00F649BE" w:rsidRPr="003A60CB" w:rsidRDefault="00F649BE" w:rsidP="003A60CB">
      <w:pPr>
        <w:pStyle w:val="Descripcin"/>
        <w:keepNext/>
        <w:spacing w:line="360" w:lineRule="auto"/>
        <w:rPr>
          <w:rFonts w:ascii="Verdana" w:hAnsi="Verdana"/>
          <w:color w:val="auto"/>
          <w:sz w:val="24"/>
          <w:szCs w:val="24"/>
        </w:rPr>
      </w:pPr>
      <w:bookmarkStart w:id="59" w:name="_Toc421722100"/>
      <w:bookmarkStart w:id="60" w:name="_Toc421722246"/>
      <w:r w:rsidRPr="003A60CB">
        <w:rPr>
          <w:rFonts w:ascii="Verdana" w:hAnsi="Verdana"/>
          <w:color w:val="auto"/>
          <w:sz w:val="24"/>
          <w:szCs w:val="24"/>
        </w:rPr>
        <w:t xml:space="preserve">Tabla </w:t>
      </w:r>
      <w:r w:rsidRPr="003A60CB">
        <w:rPr>
          <w:rFonts w:ascii="Verdana" w:hAnsi="Verdana"/>
          <w:color w:val="auto"/>
          <w:sz w:val="24"/>
          <w:szCs w:val="24"/>
        </w:rPr>
        <w:fldChar w:fldCharType="begin"/>
      </w:r>
      <w:r w:rsidRPr="003A60CB">
        <w:rPr>
          <w:rFonts w:ascii="Verdana" w:hAnsi="Verdana"/>
          <w:color w:val="auto"/>
          <w:sz w:val="24"/>
          <w:szCs w:val="24"/>
        </w:rPr>
        <w:instrText xml:space="preserve"> SEQ Tabla \* ARABIC </w:instrText>
      </w:r>
      <w:r w:rsidRPr="003A60CB">
        <w:rPr>
          <w:rFonts w:ascii="Verdana" w:hAnsi="Verdana"/>
          <w:color w:val="auto"/>
          <w:sz w:val="24"/>
          <w:szCs w:val="24"/>
        </w:rPr>
        <w:fldChar w:fldCharType="separate"/>
      </w:r>
      <w:r w:rsidR="00AE71FC">
        <w:rPr>
          <w:rFonts w:ascii="Verdana" w:hAnsi="Verdana"/>
          <w:noProof/>
          <w:color w:val="auto"/>
          <w:sz w:val="24"/>
          <w:szCs w:val="24"/>
        </w:rPr>
        <w:t>17</w:t>
      </w:r>
      <w:r w:rsidRPr="003A60CB">
        <w:rPr>
          <w:rFonts w:ascii="Verdana" w:hAnsi="Verdana"/>
          <w:color w:val="auto"/>
          <w:sz w:val="24"/>
          <w:szCs w:val="24"/>
        </w:rPr>
        <w:fldChar w:fldCharType="end"/>
      </w:r>
      <w:r w:rsidRPr="003A60CB">
        <w:rPr>
          <w:rFonts w:ascii="Verdana" w:hAnsi="Verdana"/>
          <w:color w:val="auto"/>
          <w:sz w:val="24"/>
          <w:szCs w:val="24"/>
        </w:rPr>
        <w:t>: Represas más grandes del mundo.</w:t>
      </w:r>
      <w:bookmarkEnd w:id="59"/>
      <w:bookmarkEnd w:id="60"/>
    </w:p>
    <w:tbl>
      <w:tblPr>
        <w:tblStyle w:val="Sombreadomedio1-nfasis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de las represas más grandes del mundo con su volumen"/>
      </w:tblPr>
      <w:tblGrid>
        <w:gridCol w:w="2380"/>
        <w:gridCol w:w="1236"/>
        <w:gridCol w:w="2703"/>
      </w:tblGrid>
      <w:tr w:rsidR="00711BA2" w:rsidRPr="003A60CB" w:rsidTr="00F41F9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rsidR="00F649BE" w:rsidRPr="003A60CB" w:rsidRDefault="00F649BE" w:rsidP="003A60CB">
            <w:pPr>
              <w:spacing w:line="360" w:lineRule="auto"/>
              <w:rPr>
                <w:rFonts w:ascii="Verdana" w:hAnsi="Verdana"/>
                <w:color w:val="auto"/>
                <w:sz w:val="24"/>
                <w:szCs w:val="24"/>
              </w:rPr>
            </w:pPr>
            <w:r w:rsidRPr="003A60CB">
              <w:rPr>
                <w:rFonts w:ascii="Verdana" w:hAnsi="Verdana"/>
                <w:color w:val="auto"/>
                <w:sz w:val="24"/>
                <w:szCs w:val="24"/>
              </w:rPr>
              <w:t>NOMBRE</w:t>
            </w:r>
          </w:p>
        </w:tc>
        <w:tc>
          <w:tcPr>
            <w:tcW w:w="0" w:type="auto"/>
            <w:tcBorders>
              <w:top w:val="none" w:sz="0" w:space="0" w:color="auto"/>
              <w:left w:val="none" w:sz="0" w:space="0" w:color="auto"/>
              <w:bottom w:val="none" w:sz="0" w:space="0" w:color="auto"/>
              <w:right w:val="none" w:sz="0" w:space="0" w:color="auto"/>
            </w:tcBorders>
          </w:tcPr>
          <w:p w:rsidR="00F649BE" w:rsidRPr="003A60CB" w:rsidRDefault="00F649BE"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3A60CB">
              <w:rPr>
                <w:rFonts w:ascii="Verdana" w:hAnsi="Verdana"/>
                <w:color w:val="auto"/>
                <w:sz w:val="24"/>
                <w:szCs w:val="24"/>
              </w:rPr>
              <w:t>PAÍS</w:t>
            </w:r>
          </w:p>
        </w:tc>
        <w:tc>
          <w:tcPr>
            <w:tcW w:w="0" w:type="auto"/>
            <w:tcBorders>
              <w:top w:val="none" w:sz="0" w:space="0" w:color="auto"/>
              <w:left w:val="none" w:sz="0" w:space="0" w:color="auto"/>
              <w:bottom w:val="none" w:sz="0" w:space="0" w:color="auto"/>
              <w:right w:val="none" w:sz="0" w:space="0" w:color="auto"/>
            </w:tcBorders>
          </w:tcPr>
          <w:p w:rsidR="00F649BE" w:rsidRPr="003A60CB" w:rsidRDefault="00F649BE"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3A60CB">
              <w:rPr>
                <w:rFonts w:ascii="Verdana" w:hAnsi="Verdana"/>
                <w:color w:val="auto"/>
                <w:sz w:val="24"/>
                <w:szCs w:val="24"/>
              </w:rPr>
              <w:t>VOLUMEN EN Hm3</w:t>
            </w:r>
          </w:p>
        </w:tc>
      </w:tr>
      <w:tr w:rsidR="00711BA2" w:rsidRPr="003A60CB" w:rsidTr="00F41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F649BE" w:rsidRPr="003A60CB" w:rsidRDefault="00F649BE" w:rsidP="003A60CB">
            <w:pPr>
              <w:spacing w:line="360" w:lineRule="auto"/>
              <w:rPr>
                <w:rFonts w:ascii="Verdana" w:hAnsi="Verdana"/>
                <w:sz w:val="24"/>
                <w:szCs w:val="24"/>
              </w:rPr>
            </w:pPr>
            <w:r w:rsidRPr="003A60CB">
              <w:rPr>
                <w:rFonts w:ascii="Verdana" w:hAnsi="Verdana"/>
                <w:sz w:val="24"/>
                <w:szCs w:val="24"/>
              </w:rPr>
              <w:t>Tarbella</w:t>
            </w:r>
          </w:p>
        </w:tc>
        <w:tc>
          <w:tcPr>
            <w:tcW w:w="0" w:type="auto"/>
            <w:tcBorders>
              <w:left w:val="none" w:sz="0" w:space="0" w:color="auto"/>
              <w:right w:val="none" w:sz="0" w:space="0" w:color="auto"/>
            </w:tcBorders>
          </w:tcPr>
          <w:p w:rsidR="00F649BE" w:rsidRPr="003A60CB" w:rsidRDefault="00F649BE"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Pakistán</w:t>
            </w:r>
          </w:p>
        </w:tc>
        <w:tc>
          <w:tcPr>
            <w:tcW w:w="0" w:type="auto"/>
            <w:tcBorders>
              <w:left w:val="none" w:sz="0" w:space="0" w:color="auto"/>
            </w:tcBorders>
          </w:tcPr>
          <w:p w:rsidR="00F649BE" w:rsidRPr="003A60CB" w:rsidRDefault="00F649BE"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149961</w:t>
            </w:r>
          </w:p>
        </w:tc>
      </w:tr>
      <w:tr w:rsidR="00711BA2" w:rsidRPr="003A60CB" w:rsidTr="00F41F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F649BE" w:rsidRPr="003A60CB" w:rsidRDefault="00F649BE" w:rsidP="003A60CB">
            <w:pPr>
              <w:spacing w:line="360" w:lineRule="auto"/>
              <w:rPr>
                <w:rFonts w:ascii="Verdana" w:hAnsi="Verdana"/>
                <w:sz w:val="24"/>
                <w:szCs w:val="24"/>
              </w:rPr>
            </w:pPr>
            <w:r w:rsidRPr="003A60CB">
              <w:rPr>
                <w:rFonts w:ascii="Verdana" w:hAnsi="Verdana"/>
                <w:sz w:val="24"/>
                <w:szCs w:val="24"/>
              </w:rPr>
              <w:t>Hort. Peck</w:t>
            </w:r>
          </w:p>
        </w:tc>
        <w:tc>
          <w:tcPr>
            <w:tcW w:w="0" w:type="auto"/>
            <w:tcBorders>
              <w:left w:val="none" w:sz="0" w:space="0" w:color="auto"/>
              <w:right w:val="none" w:sz="0" w:space="0" w:color="auto"/>
            </w:tcBorders>
          </w:tcPr>
          <w:p w:rsidR="00F649BE" w:rsidRPr="003A60CB" w:rsidRDefault="00F649BE"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E. U.</w:t>
            </w:r>
          </w:p>
        </w:tc>
        <w:tc>
          <w:tcPr>
            <w:tcW w:w="0" w:type="auto"/>
            <w:tcBorders>
              <w:left w:val="none" w:sz="0" w:space="0" w:color="auto"/>
            </w:tcBorders>
          </w:tcPr>
          <w:p w:rsidR="00F649BE" w:rsidRPr="003A60CB" w:rsidRDefault="00F649BE"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91000</w:t>
            </w:r>
          </w:p>
        </w:tc>
      </w:tr>
      <w:tr w:rsidR="00711BA2" w:rsidRPr="003A60CB" w:rsidTr="00F41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F649BE" w:rsidRPr="003A60CB" w:rsidRDefault="00F649BE" w:rsidP="003A60CB">
            <w:pPr>
              <w:spacing w:line="360" w:lineRule="auto"/>
              <w:rPr>
                <w:rFonts w:ascii="Verdana" w:hAnsi="Verdana"/>
                <w:sz w:val="24"/>
                <w:szCs w:val="24"/>
              </w:rPr>
            </w:pPr>
            <w:r w:rsidRPr="003A60CB">
              <w:rPr>
                <w:rFonts w:ascii="Verdana" w:hAnsi="Verdana"/>
                <w:sz w:val="24"/>
                <w:szCs w:val="24"/>
              </w:rPr>
              <w:t>M angla</w:t>
            </w:r>
          </w:p>
        </w:tc>
        <w:tc>
          <w:tcPr>
            <w:tcW w:w="0" w:type="auto"/>
            <w:tcBorders>
              <w:left w:val="none" w:sz="0" w:space="0" w:color="auto"/>
              <w:right w:val="none" w:sz="0" w:space="0" w:color="auto"/>
            </w:tcBorders>
          </w:tcPr>
          <w:p w:rsidR="00F649BE" w:rsidRPr="003A60CB" w:rsidRDefault="00F649BE"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Pakistán</w:t>
            </w:r>
          </w:p>
        </w:tc>
        <w:tc>
          <w:tcPr>
            <w:tcW w:w="0" w:type="auto"/>
            <w:tcBorders>
              <w:left w:val="none" w:sz="0" w:space="0" w:color="auto"/>
            </w:tcBorders>
          </w:tcPr>
          <w:p w:rsidR="00F649BE" w:rsidRPr="003A60CB" w:rsidRDefault="00F649BE"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82800</w:t>
            </w:r>
          </w:p>
        </w:tc>
      </w:tr>
      <w:tr w:rsidR="00711BA2" w:rsidRPr="003A60CB" w:rsidTr="00F41F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F649BE" w:rsidRPr="003A60CB" w:rsidRDefault="00F649BE" w:rsidP="003A60CB">
            <w:pPr>
              <w:spacing w:line="360" w:lineRule="auto"/>
              <w:rPr>
                <w:rFonts w:ascii="Verdana" w:hAnsi="Verdana"/>
                <w:sz w:val="24"/>
                <w:szCs w:val="24"/>
              </w:rPr>
            </w:pPr>
            <w:r w:rsidRPr="003A60CB">
              <w:rPr>
                <w:rFonts w:ascii="Verdana" w:hAnsi="Verdana"/>
                <w:sz w:val="24"/>
                <w:szCs w:val="24"/>
              </w:rPr>
              <w:t>Oahe</w:t>
            </w:r>
          </w:p>
        </w:tc>
        <w:tc>
          <w:tcPr>
            <w:tcW w:w="0" w:type="auto"/>
            <w:tcBorders>
              <w:left w:val="none" w:sz="0" w:space="0" w:color="auto"/>
              <w:right w:val="none" w:sz="0" w:space="0" w:color="auto"/>
            </w:tcBorders>
          </w:tcPr>
          <w:p w:rsidR="00F649BE" w:rsidRPr="003A60CB" w:rsidRDefault="00F649BE"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E. U.</w:t>
            </w:r>
          </w:p>
        </w:tc>
        <w:tc>
          <w:tcPr>
            <w:tcW w:w="0" w:type="auto"/>
            <w:tcBorders>
              <w:left w:val="none" w:sz="0" w:space="0" w:color="auto"/>
            </w:tcBorders>
          </w:tcPr>
          <w:p w:rsidR="00F649BE" w:rsidRPr="003A60CB" w:rsidRDefault="00F649BE"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70300</w:t>
            </w:r>
          </w:p>
        </w:tc>
      </w:tr>
      <w:tr w:rsidR="00711BA2" w:rsidRPr="003A60CB" w:rsidTr="00F41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F649BE" w:rsidRPr="003A60CB" w:rsidRDefault="00F649BE" w:rsidP="003A60CB">
            <w:pPr>
              <w:spacing w:line="360" w:lineRule="auto"/>
              <w:rPr>
                <w:rFonts w:ascii="Verdana" w:hAnsi="Verdana"/>
                <w:sz w:val="24"/>
                <w:szCs w:val="24"/>
              </w:rPr>
            </w:pPr>
            <w:r w:rsidRPr="003A60CB">
              <w:rPr>
                <w:rFonts w:ascii="Verdana" w:hAnsi="Verdana"/>
                <w:sz w:val="24"/>
                <w:szCs w:val="24"/>
              </w:rPr>
              <w:t>Gardiner</w:t>
            </w:r>
          </w:p>
        </w:tc>
        <w:tc>
          <w:tcPr>
            <w:tcW w:w="0" w:type="auto"/>
            <w:tcBorders>
              <w:left w:val="none" w:sz="0" w:space="0" w:color="auto"/>
              <w:right w:val="none" w:sz="0" w:space="0" w:color="auto"/>
            </w:tcBorders>
          </w:tcPr>
          <w:p w:rsidR="00F649BE" w:rsidRPr="003A60CB" w:rsidRDefault="00F649BE"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Canadá</w:t>
            </w:r>
          </w:p>
        </w:tc>
        <w:tc>
          <w:tcPr>
            <w:tcW w:w="0" w:type="auto"/>
            <w:tcBorders>
              <w:left w:val="none" w:sz="0" w:space="0" w:color="auto"/>
            </w:tcBorders>
          </w:tcPr>
          <w:p w:rsidR="00F649BE" w:rsidRPr="003A60CB" w:rsidRDefault="00F649BE"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65600</w:t>
            </w:r>
          </w:p>
        </w:tc>
      </w:tr>
      <w:tr w:rsidR="00711BA2" w:rsidRPr="003A60CB" w:rsidTr="00F41F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F649BE" w:rsidRPr="003A60CB" w:rsidRDefault="00F649BE" w:rsidP="003A60CB">
            <w:pPr>
              <w:spacing w:line="360" w:lineRule="auto"/>
              <w:rPr>
                <w:rFonts w:ascii="Verdana" w:hAnsi="Verdana"/>
                <w:sz w:val="24"/>
                <w:szCs w:val="24"/>
              </w:rPr>
            </w:pPr>
            <w:r w:rsidRPr="003A60CB">
              <w:rPr>
                <w:rFonts w:ascii="Verdana" w:hAnsi="Verdana"/>
                <w:sz w:val="24"/>
                <w:szCs w:val="24"/>
              </w:rPr>
              <w:t>Oraville</w:t>
            </w:r>
          </w:p>
        </w:tc>
        <w:tc>
          <w:tcPr>
            <w:tcW w:w="0" w:type="auto"/>
            <w:tcBorders>
              <w:left w:val="none" w:sz="0" w:space="0" w:color="auto"/>
              <w:right w:val="none" w:sz="0" w:space="0" w:color="auto"/>
            </w:tcBorders>
          </w:tcPr>
          <w:p w:rsidR="00F649BE" w:rsidRPr="003A60CB" w:rsidRDefault="00F649BE"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E. U.</w:t>
            </w:r>
          </w:p>
        </w:tc>
        <w:tc>
          <w:tcPr>
            <w:tcW w:w="0" w:type="auto"/>
            <w:tcBorders>
              <w:left w:val="none" w:sz="0" w:space="0" w:color="auto"/>
            </w:tcBorders>
          </w:tcPr>
          <w:p w:rsidR="00F649BE" w:rsidRPr="003A60CB" w:rsidRDefault="00F649BE"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61397</w:t>
            </w:r>
          </w:p>
        </w:tc>
      </w:tr>
      <w:tr w:rsidR="00711BA2" w:rsidRPr="003A60CB" w:rsidTr="00F41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F649BE" w:rsidRPr="003A60CB" w:rsidRDefault="00F649BE" w:rsidP="003A60CB">
            <w:pPr>
              <w:spacing w:line="360" w:lineRule="auto"/>
              <w:rPr>
                <w:rFonts w:ascii="Verdana" w:hAnsi="Verdana"/>
                <w:sz w:val="24"/>
                <w:szCs w:val="24"/>
              </w:rPr>
            </w:pPr>
            <w:r w:rsidRPr="003A60CB">
              <w:rPr>
                <w:rFonts w:ascii="Verdana" w:hAnsi="Verdana"/>
                <w:sz w:val="24"/>
                <w:szCs w:val="24"/>
              </w:rPr>
              <w:t>San Luis</w:t>
            </w:r>
          </w:p>
        </w:tc>
        <w:tc>
          <w:tcPr>
            <w:tcW w:w="0" w:type="auto"/>
            <w:tcBorders>
              <w:left w:val="none" w:sz="0" w:space="0" w:color="auto"/>
              <w:right w:val="none" w:sz="0" w:space="0" w:color="auto"/>
            </w:tcBorders>
          </w:tcPr>
          <w:p w:rsidR="00F649BE" w:rsidRPr="003A60CB" w:rsidRDefault="00F649BE"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E. U.</w:t>
            </w:r>
          </w:p>
        </w:tc>
        <w:tc>
          <w:tcPr>
            <w:tcW w:w="0" w:type="auto"/>
            <w:tcBorders>
              <w:left w:val="none" w:sz="0" w:space="0" w:color="auto"/>
            </w:tcBorders>
          </w:tcPr>
          <w:p w:rsidR="00F649BE" w:rsidRPr="003A60CB" w:rsidRDefault="00F649BE"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59639</w:t>
            </w:r>
          </w:p>
        </w:tc>
      </w:tr>
      <w:tr w:rsidR="00711BA2" w:rsidRPr="003A60CB" w:rsidTr="00F41F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F649BE" w:rsidRPr="003A60CB" w:rsidRDefault="00F649BE" w:rsidP="003A60CB">
            <w:pPr>
              <w:spacing w:line="360" w:lineRule="auto"/>
              <w:rPr>
                <w:rFonts w:ascii="Verdana" w:hAnsi="Verdana"/>
                <w:sz w:val="24"/>
                <w:szCs w:val="24"/>
              </w:rPr>
            </w:pPr>
            <w:r w:rsidRPr="003A60CB">
              <w:rPr>
                <w:rFonts w:ascii="Verdana" w:hAnsi="Verdana"/>
                <w:sz w:val="24"/>
                <w:szCs w:val="24"/>
              </w:rPr>
              <w:t>Nurek</w:t>
            </w:r>
          </w:p>
        </w:tc>
        <w:tc>
          <w:tcPr>
            <w:tcW w:w="0" w:type="auto"/>
            <w:tcBorders>
              <w:left w:val="none" w:sz="0" w:space="0" w:color="auto"/>
              <w:right w:val="none" w:sz="0" w:space="0" w:color="auto"/>
            </w:tcBorders>
          </w:tcPr>
          <w:p w:rsidR="00F649BE" w:rsidRPr="003A60CB" w:rsidRDefault="00F649BE"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U.R.S.S.</w:t>
            </w:r>
          </w:p>
        </w:tc>
        <w:tc>
          <w:tcPr>
            <w:tcW w:w="0" w:type="auto"/>
            <w:tcBorders>
              <w:left w:val="none" w:sz="0" w:space="0" w:color="auto"/>
            </w:tcBorders>
          </w:tcPr>
          <w:p w:rsidR="00F649BE" w:rsidRPr="003A60CB" w:rsidRDefault="00F649BE"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58800</w:t>
            </w:r>
          </w:p>
        </w:tc>
      </w:tr>
      <w:tr w:rsidR="00711BA2" w:rsidRPr="003A60CB" w:rsidTr="00F41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F649BE" w:rsidRPr="003A60CB" w:rsidRDefault="00F649BE" w:rsidP="003A60CB">
            <w:pPr>
              <w:spacing w:line="360" w:lineRule="auto"/>
              <w:rPr>
                <w:rFonts w:ascii="Verdana" w:hAnsi="Verdana"/>
                <w:sz w:val="24"/>
                <w:szCs w:val="24"/>
              </w:rPr>
            </w:pPr>
            <w:r w:rsidRPr="003A60CB">
              <w:rPr>
                <w:rFonts w:ascii="Verdana" w:hAnsi="Verdana"/>
                <w:sz w:val="24"/>
                <w:szCs w:val="24"/>
              </w:rPr>
              <w:t>Naga Junosagar</w:t>
            </w:r>
          </w:p>
        </w:tc>
        <w:tc>
          <w:tcPr>
            <w:tcW w:w="0" w:type="auto"/>
            <w:tcBorders>
              <w:left w:val="none" w:sz="0" w:space="0" w:color="auto"/>
              <w:right w:val="none" w:sz="0" w:space="0" w:color="auto"/>
            </w:tcBorders>
          </w:tcPr>
          <w:p w:rsidR="00F649BE" w:rsidRPr="003A60CB" w:rsidRDefault="00F649BE"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India</w:t>
            </w:r>
          </w:p>
        </w:tc>
        <w:tc>
          <w:tcPr>
            <w:tcW w:w="0" w:type="auto"/>
            <w:tcBorders>
              <w:left w:val="none" w:sz="0" w:space="0" w:color="auto"/>
            </w:tcBorders>
          </w:tcPr>
          <w:p w:rsidR="00F649BE" w:rsidRPr="003A60CB" w:rsidRDefault="00F649BE"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53300</w:t>
            </w:r>
          </w:p>
        </w:tc>
      </w:tr>
      <w:tr w:rsidR="00711BA2" w:rsidRPr="003A60CB" w:rsidTr="00F41F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F649BE" w:rsidRPr="003A60CB" w:rsidRDefault="00F649BE" w:rsidP="003A60CB">
            <w:pPr>
              <w:spacing w:line="360" w:lineRule="auto"/>
              <w:rPr>
                <w:rFonts w:ascii="Verdana" w:hAnsi="Verdana"/>
                <w:sz w:val="24"/>
                <w:szCs w:val="24"/>
              </w:rPr>
            </w:pPr>
            <w:r w:rsidRPr="003A60CB">
              <w:rPr>
                <w:rFonts w:ascii="Verdana" w:hAnsi="Verdana"/>
                <w:sz w:val="24"/>
                <w:szCs w:val="24"/>
              </w:rPr>
              <w:t>Garrison</w:t>
            </w:r>
          </w:p>
        </w:tc>
        <w:tc>
          <w:tcPr>
            <w:tcW w:w="0" w:type="auto"/>
            <w:tcBorders>
              <w:left w:val="none" w:sz="0" w:space="0" w:color="auto"/>
              <w:right w:val="none" w:sz="0" w:space="0" w:color="auto"/>
            </w:tcBorders>
          </w:tcPr>
          <w:p w:rsidR="00F649BE" w:rsidRPr="003A60CB" w:rsidRDefault="00F649BE"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E. U.</w:t>
            </w:r>
          </w:p>
        </w:tc>
        <w:tc>
          <w:tcPr>
            <w:tcW w:w="0" w:type="auto"/>
            <w:tcBorders>
              <w:left w:val="none" w:sz="0" w:space="0" w:color="auto"/>
            </w:tcBorders>
          </w:tcPr>
          <w:p w:rsidR="00F649BE" w:rsidRPr="003A60CB" w:rsidRDefault="00F649BE"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50845</w:t>
            </w:r>
          </w:p>
        </w:tc>
      </w:tr>
      <w:tr w:rsidR="00711BA2" w:rsidRPr="003A60CB" w:rsidTr="00F41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F649BE" w:rsidRPr="003A60CB" w:rsidRDefault="00F649BE" w:rsidP="003A60CB">
            <w:pPr>
              <w:spacing w:line="360" w:lineRule="auto"/>
              <w:rPr>
                <w:rFonts w:ascii="Verdana" w:hAnsi="Verdana"/>
                <w:sz w:val="24"/>
                <w:szCs w:val="24"/>
              </w:rPr>
            </w:pPr>
            <w:r w:rsidRPr="003A60CB">
              <w:rPr>
                <w:rFonts w:ascii="Verdana" w:hAnsi="Verdana"/>
                <w:sz w:val="24"/>
                <w:szCs w:val="24"/>
              </w:rPr>
              <w:t>Kiev</w:t>
            </w:r>
          </w:p>
        </w:tc>
        <w:tc>
          <w:tcPr>
            <w:tcW w:w="0" w:type="auto"/>
            <w:tcBorders>
              <w:left w:val="none" w:sz="0" w:space="0" w:color="auto"/>
              <w:right w:val="none" w:sz="0" w:space="0" w:color="auto"/>
            </w:tcBorders>
          </w:tcPr>
          <w:p w:rsidR="00F649BE" w:rsidRPr="003A60CB" w:rsidRDefault="00F649BE"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U.R.S.S.</w:t>
            </w:r>
          </w:p>
        </w:tc>
        <w:tc>
          <w:tcPr>
            <w:tcW w:w="0" w:type="auto"/>
            <w:tcBorders>
              <w:left w:val="none" w:sz="0" w:space="0" w:color="auto"/>
            </w:tcBorders>
          </w:tcPr>
          <w:p w:rsidR="00F649BE" w:rsidRPr="003A60CB" w:rsidRDefault="00F649BE"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44400</w:t>
            </w:r>
          </w:p>
        </w:tc>
      </w:tr>
    </w:tbl>
    <w:p w:rsidR="00F649BE" w:rsidRPr="003A60CB" w:rsidRDefault="00F649BE" w:rsidP="003A60CB">
      <w:pPr>
        <w:spacing w:line="360" w:lineRule="auto"/>
        <w:rPr>
          <w:rFonts w:ascii="Verdana" w:hAnsi="Verdana"/>
          <w:sz w:val="24"/>
          <w:szCs w:val="24"/>
        </w:rPr>
      </w:pPr>
    </w:p>
    <w:p w:rsidR="00C91F1F" w:rsidRPr="003A60CB" w:rsidRDefault="00C91F1F" w:rsidP="003A60CB">
      <w:pPr>
        <w:spacing w:line="360" w:lineRule="auto"/>
        <w:rPr>
          <w:rFonts w:ascii="Verdana" w:hAnsi="Verdana"/>
          <w:sz w:val="24"/>
          <w:szCs w:val="24"/>
        </w:rPr>
      </w:pPr>
    </w:p>
    <w:p w:rsidR="00C91F1F" w:rsidRPr="003A60CB" w:rsidRDefault="00C91F1F" w:rsidP="003A60CB">
      <w:pPr>
        <w:spacing w:line="360" w:lineRule="auto"/>
        <w:rPr>
          <w:rFonts w:ascii="Verdana" w:hAnsi="Verdana"/>
          <w:sz w:val="24"/>
          <w:szCs w:val="24"/>
        </w:rPr>
      </w:pPr>
      <w:r w:rsidRPr="003A60CB">
        <w:rPr>
          <w:rFonts w:ascii="Verdana" w:hAnsi="Verdana"/>
          <w:sz w:val="24"/>
          <w:szCs w:val="24"/>
        </w:rPr>
        <w:t>Si tenemos la proposición abierta: m(x): "x es represa de Pakistán"</w:t>
      </w:r>
    </w:p>
    <w:p w:rsidR="00C91F1F" w:rsidRPr="003A60CB" w:rsidRDefault="00C91F1F" w:rsidP="003A60CB">
      <w:pPr>
        <w:spacing w:line="360" w:lineRule="auto"/>
        <w:rPr>
          <w:rFonts w:ascii="Verdana" w:hAnsi="Verdana"/>
          <w:sz w:val="24"/>
          <w:szCs w:val="24"/>
        </w:rPr>
      </w:pPr>
    </w:p>
    <w:p w:rsidR="00C91F1F" w:rsidRPr="003A60CB" w:rsidRDefault="00C91F1F" w:rsidP="003A60CB">
      <w:pPr>
        <w:numPr>
          <w:ilvl w:val="0"/>
          <w:numId w:val="71"/>
        </w:numPr>
        <w:spacing w:line="360" w:lineRule="auto"/>
        <w:rPr>
          <w:rFonts w:ascii="Verdana" w:hAnsi="Verdana"/>
          <w:sz w:val="24"/>
          <w:szCs w:val="24"/>
        </w:rPr>
      </w:pPr>
      <w:r w:rsidRPr="003A60CB">
        <w:rPr>
          <w:rFonts w:ascii="Verdana" w:hAnsi="Verdana"/>
          <w:sz w:val="24"/>
          <w:szCs w:val="24"/>
        </w:rPr>
        <w:t xml:space="preserve">Forma dos proposiciones lógicas falsas y dos verdaderas, y escríbelas en tu cuaderno. </w:t>
      </w:r>
    </w:p>
    <w:p w:rsidR="00C91F1F" w:rsidRPr="003A60CB" w:rsidRDefault="00C91F1F" w:rsidP="003A60CB">
      <w:pPr>
        <w:spacing w:line="360" w:lineRule="auto"/>
        <w:ind w:left="720"/>
        <w:rPr>
          <w:rFonts w:ascii="Verdana" w:hAnsi="Verdana"/>
          <w:sz w:val="24"/>
          <w:szCs w:val="24"/>
        </w:rPr>
      </w:pPr>
    </w:p>
    <w:p w:rsidR="00C91F1F" w:rsidRPr="003A60CB" w:rsidRDefault="00C91F1F" w:rsidP="003A60CB">
      <w:pPr>
        <w:spacing w:line="360" w:lineRule="auto"/>
        <w:ind w:left="720"/>
        <w:rPr>
          <w:rFonts w:ascii="Verdana" w:hAnsi="Verdana"/>
          <w:sz w:val="24"/>
          <w:szCs w:val="24"/>
        </w:rPr>
      </w:pPr>
      <w:r w:rsidRPr="003A60CB">
        <w:rPr>
          <w:rFonts w:ascii="Verdana" w:hAnsi="Verdana"/>
          <w:sz w:val="24"/>
          <w:szCs w:val="24"/>
        </w:rPr>
        <w:t>Garrison es presa de Pakistán: Falsa</w:t>
      </w:r>
    </w:p>
    <w:p w:rsidR="00C91F1F" w:rsidRPr="003A60CB" w:rsidRDefault="00C91F1F" w:rsidP="003A60CB">
      <w:pPr>
        <w:spacing w:line="360" w:lineRule="auto"/>
        <w:rPr>
          <w:rFonts w:ascii="Verdana" w:hAnsi="Verdana"/>
          <w:sz w:val="24"/>
          <w:szCs w:val="24"/>
        </w:rPr>
      </w:pPr>
    </w:p>
    <w:p w:rsidR="00C91F1F" w:rsidRPr="003A60CB" w:rsidRDefault="00C91F1F" w:rsidP="003A60CB">
      <w:pPr>
        <w:numPr>
          <w:ilvl w:val="0"/>
          <w:numId w:val="71"/>
        </w:numPr>
        <w:spacing w:line="360" w:lineRule="auto"/>
        <w:rPr>
          <w:rFonts w:ascii="Verdana" w:hAnsi="Verdana"/>
          <w:sz w:val="24"/>
          <w:szCs w:val="24"/>
        </w:rPr>
      </w:pPr>
      <w:r w:rsidRPr="003A60CB">
        <w:rPr>
          <w:rFonts w:ascii="Verdana" w:hAnsi="Verdana"/>
          <w:sz w:val="24"/>
          <w:szCs w:val="24"/>
        </w:rPr>
        <w:t>Forma los conjuntos:</w:t>
      </w:r>
    </w:p>
    <w:p w:rsidR="00C91F1F" w:rsidRPr="003A60CB" w:rsidRDefault="00C91F1F" w:rsidP="003A60CB">
      <w:pPr>
        <w:spacing w:line="360" w:lineRule="auto"/>
        <w:ind w:left="720"/>
        <w:rPr>
          <w:rFonts w:ascii="Verdana" w:hAnsi="Verdana"/>
          <w:sz w:val="24"/>
          <w:szCs w:val="24"/>
        </w:rPr>
      </w:pPr>
    </w:p>
    <w:p w:rsidR="00C91F1F" w:rsidRPr="003A60CB" w:rsidRDefault="00C91F1F" w:rsidP="003A60CB">
      <w:pPr>
        <w:numPr>
          <w:ilvl w:val="0"/>
          <w:numId w:val="70"/>
        </w:numPr>
        <w:spacing w:line="360" w:lineRule="auto"/>
        <w:rPr>
          <w:rFonts w:ascii="Verdana" w:hAnsi="Verdana"/>
          <w:sz w:val="24"/>
          <w:szCs w:val="24"/>
        </w:rPr>
      </w:pPr>
      <w:r w:rsidRPr="003A60CB">
        <w:rPr>
          <w:rFonts w:ascii="Verdana" w:hAnsi="Verdana"/>
          <w:sz w:val="24"/>
          <w:szCs w:val="24"/>
        </w:rPr>
        <w:t xml:space="preserve">M = { x / x es represa de Pakistán} </w:t>
      </w:r>
    </w:p>
    <w:p w:rsidR="00C91F1F" w:rsidRPr="003A60CB" w:rsidRDefault="00C91F1F" w:rsidP="003A60CB">
      <w:pPr>
        <w:numPr>
          <w:ilvl w:val="0"/>
          <w:numId w:val="70"/>
        </w:numPr>
        <w:spacing w:line="360" w:lineRule="auto"/>
        <w:rPr>
          <w:rFonts w:ascii="Verdana" w:hAnsi="Verdana"/>
          <w:sz w:val="24"/>
          <w:szCs w:val="24"/>
        </w:rPr>
      </w:pPr>
      <w:r w:rsidRPr="003A60CB">
        <w:rPr>
          <w:rFonts w:ascii="Verdana" w:hAnsi="Verdana"/>
          <w:sz w:val="24"/>
          <w:szCs w:val="24"/>
        </w:rPr>
        <w:t xml:space="preserve">N = </w:t>
      </w:r>
      <w:r w:rsidR="00564196" w:rsidRPr="003A60CB">
        <w:rPr>
          <w:rFonts w:ascii="Verdana" w:hAnsi="Verdana"/>
          <w:sz w:val="24"/>
          <w:szCs w:val="24"/>
        </w:rPr>
        <w:t>{x</w:t>
      </w:r>
      <w:r w:rsidRPr="003A60CB">
        <w:rPr>
          <w:rFonts w:ascii="Verdana" w:hAnsi="Verdana"/>
          <w:sz w:val="24"/>
          <w:szCs w:val="24"/>
        </w:rPr>
        <w:t xml:space="preserve"> / x es represa de E.U.} </w:t>
      </w:r>
    </w:p>
    <w:p w:rsidR="00C91F1F" w:rsidRPr="003A60CB" w:rsidRDefault="00C91F1F" w:rsidP="003A60CB">
      <w:pPr>
        <w:numPr>
          <w:ilvl w:val="0"/>
          <w:numId w:val="70"/>
        </w:numPr>
        <w:spacing w:line="360" w:lineRule="auto"/>
        <w:rPr>
          <w:rFonts w:ascii="Verdana" w:hAnsi="Verdana"/>
          <w:sz w:val="24"/>
          <w:szCs w:val="24"/>
        </w:rPr>
      </w:pPr>
      <w:r w:rsidRPr="003A60CB">
        <w:rPr>
          <w:rFonts w:ascii="Verdana" w:hAnsi="Verdana"/>
          <w:sz w:val="24"/>
          <w:szCs w:val="24"/>
        </w:rPr>
        <w:t>O = {x / x es represa de la U.R.S.S.}</w:t>
      </w:r>
    </w:p>
    <w:p w:rsidR="00C91F1F" w:rsidRPr="003A60CB" w:rsidRDefault="00C91F1F" w:rsidP="003A60CB">
      <w:pPr>
        <w:numPr>
          <w:ilvl w:val="0"/>
          <w:numId w:val="70"/>
        </w:numPr>
        <w:spacing w:line="360" w:lineRule="auto"/>
        <w:rPr>
          <w:rFonts w:ascii="Verdana" w:hAnsi="Verdana"/>
          <w:sz w:val="24"/>
          <w:szCs w:val="24"/>
        </w:rPr>
      </w:pPr>
      <w:r w:rsidRPr="003A60CB">
        <w:rPr>
          <w:rFonts w:ascii="Verdana" w:hAnsi="Verdana"/>
          <w:sz w:val="24"/>
          <w:szCs w:val="24"/>
        </w:rPr>
        <w:t>P = {x / x es represa con un volumen mayor de 50000 Hm3 de</w:t>
      </w:r>
      <w:r w:rsidR="00F649BE" w:rsidRPr="003A60CB">
        <w:rPr>
          <w:rFonts w:ascii="Verdana" w:hAnsi="Verdana"/>
          <w:sz w:val="24"/>
          <w:szCs w:val="24"/>
        </w:rPr>
        <w:t xml:space="preserve"> </w:t>
      </w:r>
      <w:r w:rsidRPr="003A60CB">
        <w:rPr>
          <w:rFonts w:ascii="Verdana" w:hAnsi="Verdana"/>
          <w:sz w:val="24"/>
          <w:szCs w:val="24"/>
        </w:rPr>
        <w:t>agua}</w:t>
      </w:r>
    </w:p>
    <w:p w:rsidR="00C91F1F" w:rsidRPr="003A60CB" w:rsidRDefault="00C91F1F" w:rsidP="003A60CB">
      <w:pPr>
        <w:spacing w:line="360" w:lineRule="auto"/>
        <w:rPr>
          <w:rFonts w:ascii="Verdana" w:hAnsi="Verdana"/>
          <w:sz w:val="24"/>
          <w:szCs w:val="24"/>
        </w:rPr>
      </w:pPr>
    </w:p>
    <w:p w:rsidR="00C91F1F" w:rsidRPr="003A60CB" w:rsidRDefault="00C91F1F" w:rsidP="003A60CB">
      <w:pPr>
        <w:numPr>
          <w:ilvl w:val="0"/>
          <w:numId w:val="71"/>
        </w:numPr>
        <w:spacing w:line="360" w:lineRule="auto"/>
        <w:rPr>
          <w:rFonts w:ascii="Verdana" w:hAnsi="Verdana"/>
          <w:sz w:val="24"/>
          <w:szCs w:val="24"/>
        </w:rPr>
      </w:pPr>
      <w:r w:rsidRPr="003A60CB">
        <w:rPr>
          <w:rFonts w:ascii="Verdana" w:hAnsi="Verdana"/>
          <w:sz w:val="24"/>
          <w:szCs w:val="24"/>
        </w:rPr>
        <w:t>Encuentra los elementos de:</w:t>
      </w:r>
    </w:p>
    <w:p w:rsidR="00C91F1F" w:rsidRPr="003A60CB" w:rsidRDefault="00C91F1F" w:rsidP="003A60CB">
      <w:pPr>
        <w:spacing w:line="360" w:lineRule="auto"/>
        <w:ind w:left="720"/>
        <w:rPr>
          <w:rFonts w:ascii="Verdana" w:hAnsi="Verdana"/>
          <w:sz w:val="24"/>
          <w:szCs w:val="24"/>
        </w:rPr>
      </w:pPr>
    </w:p>
    <w:p w:rsidR="00C91F1F" w:rsidRPr="003A60CB" w:rsidRDefault="00C91F1F" w:rsidP="003A60CB">
      <w:pPr>
        <w:numPr>
          <w:ilvl w:val="0"/>
          <w:numId w:val="72"/>
        </w:numPr>
        <w:spacing w:line="360" w:lineRule="auto"/>
        <w:rPr>
          <w:rFonts w:ascii="Verdana" w:hAnsi="Verdana"/>
          <w:sz w:val="24"/>
          <w:szCs w:val="24"/>
        </w:rPr>
      </w:pPr>
      <w:r w:rsidRPr="003A60CB">
        <w:rPr>
          <w:rFonts w:ascii="Verdana" w:hAnsi="Verdana"/>
          <w:sz w:val="24"/>
          <w:szCs w:val="24"/>
        </w:rPr>
        <w:t xml:space="preserve">M </w:t>
      </w:r>
      <w:r w:rsidR="00340FC8" w:rsidRPr="00340FC8">
        <w:rPr>
          <w:rFonts w:ascii="Verdana" w:hAnsi="Verdana"/>
          <w:noProof/>
          <w:position w:val="-4"/>
          <w:sz w:val="24"/>
          <w:szCs w:val="24"/>
        </w:rPr>
        <w:object w:dxaOrig="260" w:dyaOrig="200">
          <v:shape id="_x0000_i1540" type="#_x0000_t75" alt="Unión" style="width:13pt;height:10pt;mso-width-percent:0;mso-height-percent:0;mso-position-vertical:absolute;mso-width-percent:0;mso-height-percent:0" o:ole="">
            <v:imagedata r:id="rId141" o:title=""/>
          </v:shape>
          <o:OLEObject Type="Embed" ProgID="Equation.3" ShapeID="_x0000_i1540" DrawAspect="Content" ObjectID="_1655663319" r:id="rId157"/>
        </w:object>
      </w:r>
      <w:r w:rsidRPr="003A60CB">
        <w:rPr>
          <w:rFonts w:ascii="Verdana" w:hAnsi="Verdana"/>
          <w:sz w:val="24"/>
          <w:szCs w:val="24"/>
        </w:rPr>
        <w:t xml:space="preserve"> N = {</w:t>
      </w:r>
      <w:r w:rsidR="007129C5" w:rsidRPr="003A60CB">
        <w:rPr>
          <w:rFonts w:ascii="Verdana" w:hAnsi="Verdana"/>
          <w:sz w:val="24"/>
          <w:szCs w:val="24"/>
        </w:rPr>
        <w:t xml:space="preserve"> }</w:t>
      </w:r>
    </w:p>
    <w:p w:rsidR="00C91F1F" w:rsidRPr="003A60CB" w:rsidRDefault="00C91F1F" w:rsidP="003A60CB">
      <w:pPr>
        <w:numPr>
          <w:ilvl w:val="0"/>
          <w:numId w:val="72"/>
        </w:numPr>
        <w:spacing w:line="360" w:lineRule="auto"/>
        <w:rPr>
          <w:rFonts w:ascii="Verdana" w:hAnsi="Verdana"/>
          <w:sz w:val="24"/>
          <w:szCs w:val="24"/>
        </w:rPr>
      </w:pPr>
      <w:r w:rsidRPr="003A60CB">
        <w:rPr>
          <w:rFonts w:ascii="Verdana" w:hAnsi="Verdana"/>
          <w:sz w:val="24"/>
          <w:szCs w:val="24"/>
        </w:rPr>
        <w:t xml:space="preserve">M </w:t>
      </w:r>
      <w:r w:rsidR="00340FC8" w:rsidRPr="00340FC8">
        <w:rPr>
          <w:rFonts w:ascii="Verdana" w:hAnsi="Verdana"/>
          <w:noProof/>
          <w:position w:val="-4"/>
          <w:sz w:val="24"/>
          <w:szCs w:val="24"/>
        </w:rPr>
        <w:object w:dxaOrig="260" w:dyaOrig="200">
          <v:shape id="_x0000_i1539" type="#_x0000_t75" alt="Unión" style="width:13pt;height:10pt;mso-width-percent:0;mso-height-percent:0;mso-position-vertical:absolute;mso-width-percent:0;mso-height-percent:0" o:ole="">
            <v:imagedata r:id="rId141" o:title=""/>
          </v:shape>
          <o:OLEObject Type="Embed" ProgID="Equation.3" ShapeID="_x0000_i1539" DrawAspect="Content" ObjectID="_1655663320" r:id="rId158"/>
        </w:object>
      </w:r>
      <w:r w:rsidRPr="003A60CB">
        <w:rPr>
          <w:rFonts w:ascii="Verdana" w:hAnsi="Verdana"/>
          <w:sz w:val="24"/>
          <w:szCs w:val="24"/>
        </w:rPr>
        <w:t xml:space="preserve"> P = {</w:t>
      </w:r>
      <w:r w:rsidR="007129C5" w:rsidRPr="003A60CB">
        <w:rPr>
          <w:rFonts w:ascii="Verdana" w:hAnsi="Verdana"/>
          <w:sz w:val="24"/>
          <w:szCs w:val="24"/>
        </w:rPr>
        <w:t xml:space="preserve"> }</w:t>
      </w:r>
    </w:p>
    <w:p w:rsidR="00C91F1F" w:rsidRPr="003A60CB" w:rsidRDefault="00C91F1F" w:rsidP="003A60CB">
      <w:pPr>
        <w:numPr>
          <w:ilvl w:val="0"/>
          <w:numId w:val="72"/>
        </w:numPr>
        <w:spacing w:line="360" w:lineRule="auto"/>
        <w:rPr>
          <w:rFonts w:ascii="Verdana" w:hAnsi="Verdana"/>
          <w:sz w:val="24"/>
          <w:szCs w:val="24"/>
        </w:rPr>
      </w:pPr>
      <w:r w:rsidRPr="003A60CB">
        <w:rPr>
          <w:rFonts w:ascii="Verdana" w:hAnsi="Verdana"/>
          <w:sz w:val="24"/>
          <w:szCs w:val="24"/>
        </w:rPr>
        <w:t xml:space="preserve">M </w:t>
      </w:r>
      <w:r w:rsidR="00340FC8" w:rsidRPr="00340FC8">
        <w:rPr>
          <w:rFonts w:ascii="Verdana" w:hAnsi="Verdana"/>
          <w:noProof/>
          <w:position w:val="-4"/>
          <w:sz w:val="24"/>
          <w:szCs w:val="24"/>
        </w:rPr>
        <w:object w:dxaOrig="255" w:dyaOrig="195">
          <v:shape id="_x0000_i1538" type="#_x0000_t75" alt="intersección" style="width:13pt;height:10pt;mso-width-percent:0;mso-height-percent:0;mso-width-percent:0;mso-height-percent:0" o:ole="">
            <v:imagedata r:id="rId159" o:title=""/>
          </v:shape>
          <o:OLEObject Type="Embed" ProgID="Equation.3" ShapeID="_x0000_i1538" DrawAspect="Content" ObjectID="_1655663321" r:id="rId160"/>
        </w:object>
      </w:r>
      <w:r w:rsidRPr="003A60CB">
        <w:rPr>
          <w:rFonts w:ascii="Verdana" w:hAnsi="Verdana"/>
          <w:sz w:val="24"/>
          <w:szCs w:val="24"/>
        </w:rPr>
        <w:t xml:space="preserve"> N = {</w:t>
      </w:r>
      <w:r w:rsidR="007129C5" w:rsidRPr="003A60CB">
        <w:rPr>
          <w:rFonts w:ascii="Verdana" w:hAnsi="Verdana"/>
          <w:sz w:val="24"/>
          <w:szCs w:val="24"/>
        </w:rPr>
        <w:t xml:space="preserve"> }</w:t>
      </w:r>
    </w:p>
    <w:p w:rsidR="00C91F1F" w:rsidRPr="003A60CB" w:rsidRDefault="00C91F1F" w:rsidP="003A60CB">
      <w:pPr>
        <w:numPr>
          <w:ilvl w:val="0"/>
          <w:numId w:val="72"/>
        </w:numPr>
        <w:spacing w:line="360" w:lineRule="auto"/>
        <w:rPr>
          <w:rFonts w:ascii="Verdana" w:hAnsi="Verdana"/>
          <w:sz w:val="24"/>
          <w:szCs w:val="24"/>
        </w:rPr>
      </w:pPr>
      <w:r w:rsidRPr="003A60CB">
        <w:rPr>
          <w:rFonts w:ascii="Verdana" w:hAnsi="Verdana"/>
          <w:sz w:val="24"/>
          <w:szCs w:val="24"/>
        </w:rPr>
        <w:t xml:space="preserve">M </w:t>
      </w:r>
      <w:r w:rsidR="00340FC8" w:rsidRPr="00340FC8">
        <w:rPr>
          <w:rFonts w:ascii="Verdana" w:hAnsi="Verdana"/>
          <w:noProof/>
          <w:position w:val="-4"/>
          <w:sz w:val="24"/>
          <w:szCs w:val="24"/>
        </w:rPr>
        <w:object w:dxaOrig="255" w:dyaOrig="195">
          <v:shape id="_x0000_i1537" type="#_x0000_t75" alt="intersección" style="width:13pt;height:10pt;mso-width-percent:0;mso-height-percent:0;mso-width-percent:0;mso-height-percent:0" o:ole="">
            <v:imagedata r:id="rId159" o:title=""/>
          </v:shape>
          <o:OLEObject Type="Embed" ProgID="Equation.3" ShapeID="_x0000_i1537" DrawAspect="Content" ObjectID="_1655663322" r:id="rId161"/>
        </w:object>
      </w:r>
      <w:r w:rsidRPr="003A60CB">
        <w:rPr>
          <w:rFonts w:ascii="Verdana" w:hAnsi="Verdana"/>
          <w:sz w:val="24"/>
          <w:szCs w:val="24"/>
        </w:rPr>
        <w:t xml:space="preserve"> P = {</w:t>
      </w:r>
      <w:r w:rsidR="007129C5" w:rsidRPr="003A60CB">
        <w:rPr>
          <w:rFonts w:ascii="Verdana" w:hAnsi="Verdana"/>
          <w:sz w:val="24"/>
          <w:szCs w:val="24"/>
        </w:rPr>
        <w:t xml:space="preserve"> }</w:t>
      </w:r>
    </w:p>
    <w:p w:rsidR="00C91F1F" w:rsidRPr="003A60CB" w:rsidRDefault="00C91F1F" w:rsidP="003A60CB">
      <w:pPr>
        <w:numPr>
          <w:ilvl w:val="0"/>
          <w:numId w:val="72"/>
        </w:numPr>
        <w:spacing w:line="360" w:lineRule="auto"/>
        <w:rPr>
          <w:rFonts w:ascii="Verdana" w:hAnsi="Verdana"/>
          <w:sz w:val="24"/>
          <w:szCs w:val="24"/>
        </w:rPr>
      </w:pPr>
      <w:r w:rsidRPr="003A60CB">
        <w:rPr>
          <w:rFonts w:ascii="Verdana" w:hAnsi="Verdana"/>
          <w:sz w:val="24"/>
          <w:szCs w:val="24"/>
        </w:rPr>
        <w:t xml:space="preserve">(M </w:t>
      </w:r>
      <w:r w:rsidR="00340FC8" w:rsidRPr="00340FC8">
        <w:rPr>
          <w:rFonts w:ascii="Verdana" w:hAnsi="Verdana"/>
          <w:noProof/>
          <w:position w:val="-4"/>
          <w:sz w:val="24"/>
          <w:szCs w:val="24"/>
        </w:rPr>
        <w:object w:dxaOrig="260" w:dyaOrig="200">
          <v:shape id="_x0000_i1536" type="#_x0000_t75" alt="Unión" style="width:13pt;height:10pt;mso-width-percent:0;mso-height-percent:0;mso-position-vertical:absolute;mso-width-percent:0;mso-height-percent:0" o:ole="">
            <v:imagedata r:id="rId141" o:title=""/>
          </v:shape>
          <o:OLEObject Type="Embed" ProgID="Equation.3" ShapeID="_x0000_i1536" DrawAspect="Content" ObjectID="_1655663323" r:id="rId162"/>
        </w:object>
      </w:r>
      <w:r w:rsidRPr="003A60CB">
        <w:rPr>
          <w:rFonts w:ascii="Verdana" w:hAnsi="Verdana"/>
          <w:sz w:val="24"/>
          <w:szCs w:val="24"/>
        </w:rPr>
        <w:t xml:space="preserve"> P) </w:t>
      </w:r>
      <w:r w:rsidR="00340FC8" w:rsidRPr="00340FC8">
        <w:rPr>
          <w:rFonts w:ascii="Verdana" w:hAnsi="Verdana"/>
          <w:noProof/>
          <w:position w:val="-4"/>
          <w:sz w:val="24"/>
          <w:szCs w:val="24"/>
        </w:rPr>
        <w:object w:dxaOrig="260" w:dyaOrig="200">
          <v:shape id="_x0000_i1535" type="#_x0000_t75" alt="Unión" style="width:13pt;height:10pt;mso-width-percent:0;mso-height-percent:0;mso-position-vertical:absolute;mso-width-percent:0;mso-height-percent:0" o:ole="">
            <v:imagedata r:id="rId141" o:title=""/>
          </v:shape>
          <o:OLEObject Type="Embed" ProgID="Equation.3" ShapeID="_x0000_i1535" DrawAspect="Content" ObjectID="_1655663324" r:id="rId163"/>
        </w:object>
      </w:r>
      <w:r w:rsidRPr="003A60CB">
        <w:rPr>
          <w:rFonts w:ascii="Verdana" w:hAnsi="Verdana"/>
          <w:sz w:val="24"/>
          <w:szCs w:val="24"/>
        </w:rPr>
        <w:t xml:space="preserve"> P = {</w:t>
      </w:r>
      <w:r w:rsidR="007129C5" w:rsidRPr="003A60CB">
        <w:rPr>
          <w:rFonts w:ascii="Verdana" w:hAnsi="Verdana"/>
          <w:sz w:val="24"/>
          <w:szCs w:val="24"/>
        </w:rPr>
        <w:t xml:space="preserve"> }</w:t>
      </w:r>
    </w:p>
    <w:p w:rsidR="00C91F1F" w:rsidRPr="003A60CB" w:rsidRDefault="00C91F1F" w:rsidP="003A60CB">
      <w:pPr>
        <w:numPr>
          <w:ilvl w:val="0"/>
          <w:numId w:val="72"/>
        </w:numPr>
        <w:spacing w:line="360" w:lineRule="auto"/>
        <w:rPr>
          <w:rFonts w:ascii="Verdana" w:hAnsi="Verdana"/>
          <w:sz w:val="24"/>
          <w:szCs w:val="24"/>
        </w:rPr>
      </w:pPr>
      <w:r w:rsidRPr="003A60CB">
        <w:rPr>
          <w:rFonts w:ascii="Verdana" w:hAnsi="Verdana"/>
          <w:sz w:val="24"/>
          <w:szCs w:val="24"/>
        </w:rPr>
        <w:t xml:space="preserve">N </w:t>
      </w:r>
      <w:r w:rsidR="00340FC8" w:rsidRPr="00340FC8">
        <w:rPr>
          <w:rFonts w:ascii="Verdana" w:hAnsi="Verdana"/>
          <w:noProof/>
          <w:position w:val="-4"/>
          <w:sz w:val="24"/>
          <w:szCs w:val="24"/>
        </w:rPr>
        <w:object w:dxaOrig="255" w:dyaOrig="195">
          <v:shape id="_x0000_i1534" type="#_x0000_t75" alt="intersección" style="width:13pt;height:10pt;mso-width-percent:0;mso-height-percent:0;mso-width-percent:0;mso-height-percent:0" o:ole="">
            <v:imagedata r:id="rId159" o:title=""/>
          </v:shape>
          <o:OLEObject Type="Embed" ProgID="Equation.3" ShapeID="_x0000_i1534" DrawAspect="Content" ObjectID="_1655663325" r:id="rId164"/>
        </w:object>
      </w:r>
      <w:r w:rsidRPr="003A60CB">
        <w:rPr>
          <w:rFonts w:ascii="Verdana" w:hAnsi="Verdana"/>
          <w:sz w:val="24"/>
          <w:szCs w:val="24"/>
        </w:rPr>
        <w:t xml:space="preserve"> P = {</w:t>
      </w:r>
      <w:r w:rsidR="007129C5" w:rsidRPr="003A60CB">
        <w:rPr>
          <w:rFonts w:ascii="Verdana" w:hAnsi="Verdana"/>
          <w:sz w:val="24"/>
          <w:szCs w:val="24"/>
        </w:rPr>
        <w:t xml:space="preserve"> }</w:t>
      </w:r>
    </w:p>
    <w:p w:rsidR="00C91F1F" w:rsidRPr="003A60CB" w:rsidRDefault="00C91F1F" w:rsidP="003A60CB">
      <w:pPr>
        <w:numPr>
          <w:ilvl w:val="0"/>
          <w:numId w:val="72"/>
        </w:numPr>
        <w:spacing w:line="360" w:lineRule="auto"/>
        <w:rPr>
          <w:rFonts w:ascii="Verdana" w:hAnsi="Verdana"/>
          <w:sz w:val="24"/>
          <w:szCs w:val="24"/>
        </w:rPr>
      </w:pPr>
      <w:r w:rsidRPr="003A60CB">
        <w:rPr>
          <w:rFonts w:ascii="Verdana" w:hAnsi="Verdana"/>
          <w:sz w:val="24"/>
          <w:szCs w:val="24"/>
        </w:rPr>
        <w:t xml:space="preserve">(M </w:t>
      </w:r>
      <w:r w:rsidR="00340FC8" w:rsidRPr="00340FC8">
        <w:rPr>
          <w:rFonts w:ascii="Verdana" w:hAnsi="Verdana"/>
          <w:noProof/>
          <w:position w:val="-4"/>
          <w:sz w:val="24"/>
          <w:szCs w:val="24"/>
        </w:rPr>
        <w:object w:dxaOrig="255" w:dyaOrig="195">
          <v:shape id="_x0000_i1533" type="#_x0000_t75" alt="intersección" style="width:13pt;height:10pt;mso-width-percent:0;mso-height-percent:0;mso-width-percent:0;mso-height-percent:0" o:ole="">
            <v:imagedata r:id="rId159" o:title=""/>
          </v:shape>
          <o:OLEObject Type="Embed" ProgID="Equation.3" ShapeID="_x0000_i1533" DrawAspect="Content" ObjectID="_1655663326" r:id="rId165"/>
        </w:object>
      </w:r>
      <w:r w:rsidRPr="003A60CB">
        <w:rPr>
          <w:rFonts w:ascii="Verdana" w:hAnsi="Verdana"/>
          <w:sz w:val="24"/>
          <w:szCs w:val="24"/>
        </w:rPr>
        <w:t xml:space="preserve"> P) </w:t>
      </w:r>
      <w:r w:rsidR="00340FC8" w:rsidRPr="00340FC8">
        <w:rPr>
          <w:rFonts w:ascii="Verdana" w:hAnsi="Verdana"/>
          <w:noProof/>
          <w:position w:val="-4"/>
          <w:sz w:val="24"/>
          <w:szCs w:val="24"/>
        </w:rPr>
        <w:object w:dxaOrig="255" w:dyaOrig="195">
          <v:shape id="_x0000_i1532" type="#_x0000_t75" alt="intersección" style="width:13pt;height:10pt;mso-width-percent:0;mso-height-percent:0;mso-width-percent:0;mso-height-percent:0" o:ole="">
            <v:imagedata r:id="rId159" o:title=""/>
          </v:shape>
          <o:OLEObject Type="Embed" ProgID="Equation.3" ShapeID="_x0000_i1532" DrawAspect="Content" ObjectID="_1655663327" r:id="rId166"/>
        </w:object>
      </w:r>
      <w:r w:rsidR="00F70FC0" w:rsidRPr="003A60CB">
        <w:rPr>
          <w:rFonts w:ascii="Verdana" w:hAnsi="Verdana"/>
          <w:sz w:val="24"/>
          <w:szCs w:val="24"/>
        </w:rPr>
        <w:t xml:space="preserve"> </w:t>
      </w:r>
      <w:r w:rsidRPr="003A60CB">
        <w:rPr>
          <w:rFonts w:ascii="Verdana" w:hAnsi="Verdana"/>
          <w:sz w:val="24"/>
          <w:szCs w:val="24"/>
        </w:rPr>
        <w:t>N = {</w:t>
      </w:r>
      <w:r w:rsidR="007129C5" w:rsidRPr="003A60CB">
        <w:rPr>
          <w:rFonts w:ascii="Verdana" w:hAnsi="Verdana"/>
          <w:sz w:val="24"/>
          <w:szCs w:val="24"/>
        </w:rPr>
        <w:t xml:space="preserve"> }</w:t>
      </w:r>
    </w:p>
    <w:p w:rsidR="00C91F1F" w:rsidRPr="003A60CB" w:rsidRDefault="00C91F1F" w:rsidP="003A60CB">
      <w:pPr>
        <w:spacing w:line="360" w:lineRule="auto"/>
        <w:rPr>
          <w:rFonts w:ascii="Verdana" w:hAnsi="Verdana"/>
          <w:sz w:val="24"/>
          <w:szCs w:val="24"/>
        </w:rPr>
      </w:pPr>
    </w:p>
    <w:p w:rsidR="00C91F1F" w:rsidRPr="003A60CB" w:rsidRDefault="00C91F1F" w:rsidP="003A60CB">
      <w:pPr>
        <w:numPr>
          <w:ilvl w:val="0"/>
          <w:numId w:val="71"/>
        </w:numPr>
        <w:spacing w:line="360" w:lineRule="auto"/>
        <w:rPr>
          <w:rFonts w:ascii="Verdana" w:hAnsi="Verdana"/>
          <w:sz w:val="24"/>
          <w:szCs w:val="24"/>
        </w:rPr>
      </w:pPr>
      <w:r w:rsidRPr="003A60CB">
        <w:rPr>
          <w:rFonts w:ascii="Verdana" w:hAnsi="Verdana"/>
          <w:sz w:val="24"/>
          <w:szCs w:val="24"/>
        </w:rPr>
        <w:t>Representa gráficamente:</w:t>
      </w:r>
    </w:p>
    <w:p w:rsidR="00C91F1F" w:rsidRPr="003A60CB" w:rsidRDefault="00C91F1F" w:rsidP="003A60CB">
      <w:pPr>
        <w:spacing w:line="360" w:lineRule="auto"/>
        <w:ind w:left="720"/>
        <w:rPr>
          <w:rFonts w:ascii="Verdana" w:hAnsi="Verdana"/>
          <w:sz w:val="24"/>
          <w:szCs w:val="24"/>
        </w:rPr>
      </w:pPr>
    </w:p>
    <w:p w:rsidR="00C91F1F" w:rsidRPr="003A60CB" w:rsidRDefault="00C91F1F" w:rsidP="003A60CB">
      <w:pPr>
        <w:numPr>
          <w:ilvl w:val="0"/>
          <w:numId w:val="73"/>
        </w:numPr>
        <w:spacing w:line="360" w:lineRule="auto"/>
        <w:rPr>
          <w:rFonts w:ascii="Verdana" w:hAnsi="Verdana"/>
          <w:sz w:val="24"/>
          <w:szCs w:val="24"/>
        </w:rPr>
      </w:pPr>
      <w:r w:rsidRPr="003A60CB">
        <w:rPr>
          <w:rFonts w:ascii="Verdana" w:hAnsi="Verdana"/>
          <w:sz w:val="24"/>
          <w:szCs w:val="24"/>
        </w:rPr>
        <w:t xml:space="preserve">M </w:t>
      </w:r>
      <w:r w:rsidR="00340FC8" w:rsidRPr="00340FC8">
        <w:rPr>
          <w:rFonts w:ascii="Verdana" w:hAnsi="Verdana"/>
          <w:noProof/>
          <w:position w:val="-4"/>
          <w:sz w:val="24"/>
          <w:szCs w:val="24"/>
        </w:rPr>
        <w:object w:dxaOrig="260" w:dyaOrig="200">
          <v:shape id="_x0000_i1531" type="#_x0000_t75" alt="Unión" style="width:13pt;height:10pt;mso-width-percent:0;mso-height-percent:0;mso-position-vertical:absolute;mso-width-percent:0;mso-height-percent:0" o:ole="">
            <v:imagedata r:id="rId141" o:title=""/>
          </v:shape>
          <o:OLEObject Type="Embed" ProgID="Equation.3" ShapeID="_x0000_i1531" DrawAspect="Content" ObjectID="_1655663328" r:id="rId167"/>
        </w:object>
      </w:r>
      <w:r w:rsidRPr="003A60CB">
        <w:rPr>
          <w:rFonts w:ascii="Verdana" w:hAnsi="Verdana"/>
          <w:sz w:val="24"/>
          <w:szCs w:val="24"/>
        </w:rPr>
        <w:t xml:space="preserve"> N</w:t>
      </w:r>
    </w:p>
    <w:p w:rsidR="00C91F1F" w:rsidRPr="003A60CB" w:rsidRDefault="00C91F1F" w:rsidP="003A60CB">
      <w:pPr>
        <w:numPr>
          <w:ilvl w:val="0"/>
          <w:numId w:val="73"/>
        </w:numPr>
        <w:spacing w:line="360" w:lineRule="auto"/>
        <w:rPr>
          <w:rFonts w:ascii="Verdana" w:hAnsi="Verdana"/>
          <w:sz w:val="24"/>
          <w:szCs w:val="24"/>
        </w:rPr>
      </w:pPr>
      <w:r w:rsidRPr="003A60CB">
        <w:rPr>
          <w:rFonts w:ascii="Verdana" w:hAnsi="Verdana"/>
          <w:sz w:val="24"/>
          <w:szCs w:val="24"/>
        </w:rPr>
        <w:t xml:space="preserve">N </w:t>
      </w:r>
      <w:r w:rsidR="00340FC8" w:rsidRPr="00340FC8">
        <w:rPr>
          <w:rFonts w:ascii="Verdana" w:hAnsi="Verdana"/>
          <w:noProof/>
          <w:position w:val="-4"/>
          <w:sz w:val="24"/>
          <w:szCs w:val="24"/>
        </w:rPr>
        <w:object w:dxaOrig="260" w:dyaOrig="200">
          <v:shape id="_x0000_i1530" type="#_x0000_t75" alt="Unión" style="width:13pt;height:10pt;mso-width-percent:0;mso-height-percent:0;mso-position-vertical:absolute;mso-width-percent:0;mso-height-percent:0" o:ole="">
            <v:imagedata r:id="rId141" o:title=""/>
          </v:shape>
          <o:OLEObject Type="Embed" ProgID="Equation.3" ShapeID="_x0000_i1530" DrawAspect="Content" ObjectID="_1655663329" r:id="rId168"/>
        </w:object>
      </w:r>
      <w:r w:rsidRPr="003A60CB">
        <w:rPr>
          <w:rFonts w:ascii="Verdana" w:hAnsi="Verdana"/>
          <w:sz w:val="24"/>
          <w:szCs w:val="24"/>
        </w:rPr>
        <w:t xml:space="preserve"> P</w:t>
      </w:r>
    </w:p>
    <w:p w:rsidR="00C91F1F" w:rsidRPr="003A60CB" w:rsidRDefault="00C91F1F" w:rsidP="003A60CB">
      <w:pPr>
        <w:spacing w:line="360" w:lineRule="auto"/>
        <w:rPr>
          <w:rFonts w:ascii="Verdana" w:hAnsi="Verdana"/>
          <w:sz w:val="24"/>
          <w:szCs w:val="24"/>
        </w:rPr>
      </w:pPr>
    </w:p>
    <w:p w:rsidR="009C3026" w:rsidRPr="003A60CB" w:rsidRDefault="009C3026" w:rsidP="003A60CB">
      <w:pPr>
        <w:spacing w:line="360" w:lineRule="auto"/>
        <w:rPr>
          <w:rFonts w:ascii="Verdana" w:hAnsi="Verdana"/>
          <w:sz w:val="24"/>
          <w:szCs w:val="24"/>
        </w:rPr>
      </w:pPr>
    </w:p>
    <w:p w:rsidR="009C3026" w:rsidRPr="003A60CB" w:rsidRDefault="009C3026" w:rsidP="003A60CB">
      <w:pPr>
        <w:numPr>
          <w:ilvl w:val="0"/>
          <w:numId w:val="71"/>
        </w:numPr>
        <w:spacing w:line="360" w:lineRule="auto"/>
        <w:rPr>
          <w:rFonts w:ascii="Verdana" w:hAnsi="Verdana"/>
          <w:sz w:val="24"/>
          <w:szCs w:val="24"/>
        </w:rPr>
      </w:pPr>
      <w:r w:rsidRPr="003A60CB">
        <w:rPr>
          <w:rFonts w:ascii="Verdana" w:hAnsi="Verdana"/>
          <w:sz w:val="24"/>
          <w:szCs w:val="24"/>
        </w:rPr>
        <w:t>Determina las disyunciones y los conjuntos que se te piden, de acuerdo datos del cuadro siguiente:</w:t>
      </w:r>
    </w:p>
    <w:p w:rsidR="00374A11" w:rsidRPr="003A60CB" w:rsidRDefault="00374A11" w:rsidP="003A60CB">
      <w:pPr>
        <w:spacing w:line="360" w:lineRule="auto"/>
        <w:ind w:left="720"/>
        <w:rPr>
          <w:rFonts w:ascii="Verdana" w:hAnsi="Verdana"/>
          <w:sz w:val="24"/>
          <w:szCs w:val="24"/>
        </w:rPr>
      </w:pPr>
    </w:p>
    <w:p w:rsidR="00374A11" w:rsidRPr="003A60CB" w:rsidRDefault="00374A11" w:rsidP="003A60CB">
      <w:pPr>
        <w:pStyle w:val="Descripcin"/>
        <w:keepNext/>
        <w:spacing w:line="360" w:lineRule="auto"/>
        <w:rPr>
          <w:rFonts w:ascii="Verdana" w:hAnsi="Verdana"/>
          <w:color w:val="auto"/>
          <w:sz w:val="24"/>
          <w:szCs w:val="24"/>
        </w:rPr>
      </w:pPr>
      <w:bookmarkStart w:id="61" w:name="_Toc421722101"/>
      <w:bookmarkStart w:id="62" w:name="_Toc421722247"/>
      <w:r w:rsidRPr="003A60CB">
        <w:rPr>
          <w:rFonts w:ascii="Verdana" w:hAnsi="Verdana"/>
          <w:color w:val="auto"/>
          <w:sz w:val="24"/>
          <w:szCs w:val="24"/>
        </w:rPr>
        <w:t xml:space="preserve">Tabla </w:t>
      </w:r>
      <w:r w:rsidRPr="003A60CB">
        <w:rPr>
          <w:rFonts w:ascii="Verdana" w:hAnsi="Verdana"/>
          <w:color w:val="auto"/>
          <w:sz w:val="24"/>
          <w:szCs w:val="24"/>
        </w:rPr>
        <w:fldChar w:fldCharType="begin"/>
      </w:r>
      <w:r w:rsidRPr="003A60CB">
        <w:rPr>
          <w:rFonts w:ascii="Verdana" w:hAnsi="Verdana"/>
          <w:color w:val="auto"/>
          <w:sz w:val="24"/>
          <w:szCs w:val="24"/>
        </w:rPr>
        <w:instrText xml:space="preserve"> SEQ Tabla \* ARABIC </w:instrText>
      </w:r>
      <w:r w:rsidRPr="003A60CB">
        <w:rPr>
          <w:rFonts w:ascii="Verdana" w:hAnsi="Verdana"/>
          <w:color w:val="auto"/>
          <w:sz w:val="24"/>
          <w:szCs w:val="24"/>
        </w:rPr>
        <w:fldChar w:fldCharType="separate"/>
      </w:r>
      <w:r w:rsidR="00AE71FC">
        <w:rPr>
          <w:rFonts w:ascii="Verdana" w:hAnsi="Verdana"/>
          <w:noProof/>
          <w:color w:val="auto"/>
          <w:sz w:val="24"/>
          <w:szCs w:val="24"/>
        </w:rPr>
        <w:t>18</w:t>
      </w:r>
      <w:r w:rsidRPr="003A60CB">
        <w:rPr>
          <w:rFonts w:ascii="Verdana" w:hAnsi="Verdana"/>
          <w:color w:val="auto"/>
          <w:sz w:val="24"/>
          <w:szCs w:val="24"/>
        </w:rPr>
        <w:fldChar w:fldCharType="end"/>
      </w:r>
      <w:r w:rsidRPr="003A60CB">
        <w:rPr>
          <w:rFonts w:ascii="Verdana" w:hAnsi="Verdana"/>
          <w:color w:val="auto"/>
          <w:sz w:val="24"/>
          <w:szCs w:val="24"/>
        </w:rPr>
        <w:t>: Vitaminas Solubles en Agua</w:t>
      </w:r>
      <w:bookmarkEnd w:id="61"/>
      <w:bookmarkEnd w:id="62"/>
    </w:p>
    <w:tbl>
      <w:tblPr>
        <w:tblStyle w:val="Sombreadomedio1-nfasis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de los alimentos que contienen las vitaminas solubles en agua."/>
      </w:tblPr>
      <w:tblGrid>
        <w:gridCol w:w="2778"/>
        <w:gridCol w:w="2778"/>
        <w:gridCol w:w="2778"/>
      </w:tblGrid>
      <w:tr w:rsidR="00711BA2" w:rsidRPr="003A60CB" w:rsidTr="00F41F9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778" w:type="dxa"/>
            <w:tcBorders>
              <w:top w:val="none" w:sz="0" w:space="0" w:color="auto"/>
              <w:left w:val="none" w:sz="0" w:space="0" w:color="auto"/>
              <w:bottom w:val="none" w:sz="0" w:space="0" w:color="auto"/>
              <w:right w:val="none" w:sz="0" w:space="0" w:color="auto"/>
            </w:tcBorders>
          </w:tcPr>
          <w:p w:rsidR="00374A11" w:rsidRPr="003A60CB" w:rsidRDefault="00374A11" w:rsidP="003A60CB">
            <w:pPr>
              <w:spacing w:line="360" w:lineRule="auto"/>
              <w:rPr>
                <w:rFonts w:ascii="Verdana" w:hAnsi="Verdana"/>
                <w:color w:val="auto"/>
                <w:sz w:val="24"/>
                <w:szCs w:val="24"/>
              </w:rPr>
            </w:pPr>
            <w:r w:rsidRPr="003A60CB">
              <w:rPr>
                <w:rFonts w:ascii="Verdana" w:hAnsi="Verdana"/>
                <w:color w:val="auto"/>
                <w:sz w:val="24"/>
                <w:szCs w:val="24"/>
              </w:rPr>
              <w:t>Designación</w:t>
            </w:r>
          </w:p>
        </w:tc>
        <w:tc>
          <w:tcPr>
            <w:tcW w:w="2778" w:type="dxa"/>
            <w:tcBorders>
              <w:top w:val="none" w:sz="0" w:space="0" w:color="auto"/>
              <w:left w:val="none" w:sz="0" w:space="0" w:color="auto"/>
              <w:bottom w:val="none" w:sz="0" w:space="0" w:color="auto"/>
              <w:right w:val="none" w:sz="0" w:space="0" w:color="auto"/>
            </w:tcBorders>
          </w:tcPr>
          <w:p w:rsidR="00374A11" w:rsidRPr="003A60CB" w:rsidRDefault="00374A11"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3A60CB">
              <w:rPr>
                <w:rFonts w:ascii="Verdana" w:hAnsi="Verdana"/>
                <w:color w:val="auto"/>
                <w:sz w:val="24"/>
                <w:szCs w:val="24"/>
              </w:rPr>
              <w:t>Alimentos en que se encuentra</w:t>
            </w:r>
          </w:p>
        </w:tc>
        <w:tc>
          <w:tcPr>
            <w:tcW w:w="2778" w:type="dxa"/>
            <w:tcBorders>
              <w:top w:val="none" w:sz="0" w:space="0" w:color="auto"/>
              <w:left w:val="none" w:sz="0" w:space="0" w:color="auto"/>
              <w:bottom w:val="none" w:sz="0" w:space="0" w:color="auto"/>
              <w:right w:val="none" w:sz="0" w:space="0" w:color="auto"/>
            </w:tcBorders>
          </w:tcPr>
          <w:p w:rsidR="00374A11" w:rsidRPr="003A60CB" w:rsidRDefault="00374A11"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3A60CB">
              <w:rPr>
                <w:rFonts w:ascii="Verdana" w:hAnsi="Verdana"/>
                <w:color w:val="auto"/>
                <w:sz w:val="24"/>
                <w:szCs w:val="24"/>
              </w:rPr>
              <w:t>Requerimiento diario</w:t>
            </w:r>
          </w:p>
        </w:tc>
      </w:tr>
      <w:tr w:rsidR="00711BA2" w:rsidRPr="003A60CB" w:rsidTr="00F41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8" w:type="dxa"/>
            <w:tcBorders>
              <w:right w:val="none" w:sz="0" w:space="0" w:color="auto"/>
            </w:tcBorders>
          </w:tcPr>
          <w:p w:rsidR="00374A11" w:rsidRPr="003A60CB" w:rsidRDefault="00374A11" w:rsidP="003A60CB">
            <w:pPr>
              <w:spacing w:line="360" w:lineRule="auto"/>
              <w:rPr>
                <w:rFonts w:ascii="Verdana" w:hAnsi="Verdana"/>
                <w:sz w:val="24"/>
                <w:szCs w:val="24"/>
              </w:rPr>
            </w:pPr>
            <w:r w:rsidRPr="003A60CB">
              <w:rPr>
                <w:rFonts w:ascii="Verdana" w:hAnsi="Verdana"/>
                <w:sz w:val="24"/>
                <w:szCs w:val="24"/>
              </w:rPr>
              <w:t>Vitamina C</w:t>
            </w:r>
          </w:p>
        </w:tc>
        <w:tc>
          <w:tcPr>
            <w:tcW w:w="2778" w:type="dxa"/>
            <w:tcBorders>
              <w:left w:val="none" w:sz="0" w:space="0" w:color="auto"/>
              <w:right w:val="none" w:sz="0" w:space="0" w:color="auto"/>
            </w:tcBorders>
          </w:tcPr>
          <w:p w:rsidR="00374A11" w:rsidRPr="003A60CB" w:rsidRDefault="00374A11"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Cítricos: limón, naranja, toronja, fre.sa, melón . . .</w:t>
            </w:r>
          </w:p>
        </w:tc>
        <w:tc>
          <w:tcPr>
            <w:tcW w:w="2778" w:type="dxa"/>
            <w:tcBorders>
              <w:left w:val="none" w:sz="0" w:space="0" w:color="auto"/>
            </w:tcBorders>
          </w:tcPr>
          <w:p w:rsidR="00374A11" w:rsidRPr="003A60CB" w:rsidRDefault="00374A11"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75 mg.</w:t>
            </w:r>
          </w:p>
        </w:tc>
      </w:tr>
      <w:tr w:rsidR="00711BA2" w:rsidRPr="003A60CB" w:rsidTr="00F41F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8" w:type="dxa"/>
            <w:tcBorders>
              <w:right w:val="none" w:sz="0" w:space="0" w:color="auto"/>
            </w:tcBorders>
          </w:tcPr>
          <w:p w:rsidR="00374A11" w:rsidRPr="003A60CB" w:rsidRDefault="00374A11" w:rsidP="003A60CB">
            <w:pPr>
              <w:spacing w:line="360" w:lineRule="auto"/>
              <w:rPr>
                <w:rFonts w:ascii="Verdana" w:hAnsi="Verdana"/>
                <w:sz w:val="24"/>
                <w:szCs w:val="24"/>
              </w:rPr>
            </w:pPr>
            <w:r w:rsidRPr="003A60CB">
              <w:rPr>
                <w:rFonts w:ascii="Verdana" w:hAnsi="Verdana"/>
                <w:sz w:val="24"/>
                <w:szCs w:val="24"/>
              </w:rPr>
              <w:t>Vitamina B1</w:t>
            </w:r>
          </w:p>
        </w:tc>
        <w:tc>
          <w:tcPr>
            <w:tcW w:w="2778" w:type="dxa"/>
            <w:tcBorders>
              <w:left w:val="none" w:sz="0" w:space="0" w:color="auto"/>
              <w:right w:val="none" w:sz="0" w:space="0" w:color="auto"/>
            </w:tcBorders>
          </w:tcPr>
          <w:p w:rsidR="00374A11" w:rsidRPr="003A60CB" w:rsidRDefault="00374A11"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Cereales, huevo, plátano, manzana, berros, papas . . .</w:t>
            </w:r>
          </w:p>
        </w:tc>
        <w:tc>
          <w:tcPr>
            <w:tcW w:w="2778" w:type="dxa"/>
            <w:tcBorders>
              <w:left w:val="none" w:sz="0" w:space="0" w:color="auto"/>
            </w:tcBorders>
          </w:tcPr>
          <w:p w:rsidR="00374A11" w:rsidRPr="003A60CB" w:rsidRDefault="00374A11"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2mg.</w:t>
            </w:r>
          </w:p>
        </w:tc>
      </w:tr>
      <w:tr w:rsidR="00711BA2" w:rsidRPr="003A60CB" w:rsidTr="00F41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78" w:type="dxa"/>
            <w:tcBorders>
              <w:right w:val="none" w:sz="0" w:space="0" w:color="auto"/>
            </w:tcBorders>
          </w:tcPr>
          <w:p w:rsidR="00374A11" w:rsidRPr="003A60CB" w:rsidRDefault="00374A11" w:rsidP="003A60CB">
            <w:pPr>
              <w:spacing w:line="360" w:lineRule="auto"/>
              <w:rPr>
                <w:rFonts w:ascii="Verdana" w:hAnsi="Verdana"/>
                <w:sz w:val="24"/>
                <w:szCs w:val="24"/>
              </w:rPr>
            </w:pPr>
            <w:r w:rsidRPr="003A60CB">
              <w:rPr>
                <w:rFonts w:ascii="Verdana" w:hAnsi="Verdana"/>
                <w:sz w:val="24"/>
                <w:szCs w:val="24"/>
              </w:rPr>
              <w:t>Vitamina B2</w:t>
            </w:r>
          </w:p>
        </w:tc>
        <w:tc>
          <w:tcPr>
            <w:tcW w:w="2778" w:type="dxa"/>
            <w:tcBorders>
              <w:left w:val="none" w:sz="0" w:space="0" w:color="auto"/>
              <w:right w:val="none" w:sz="0" w:space="0" w:color="auto"/>
            </w:tcBorders>
          </w:tcPr>
          <w:p w:rsidR="00374A11" w:rsidRPr="003A60CB" w:rsidRDefault="00374A11"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Leche, hígado.-huevo, levadura de cerveza . . .</w:t>
            </w:r>
          </w:p>
        </w:tc>
        <w:tc>
          <w:tcPr>
            <w:tcW w:w="2778" w:type="dxa"/>
            <w:tcBorders>
              <w:left w:val="none" w:sz="0" w:space="0" w:color="auto"/>
            </w:tcBorders>
          </w:tcPr>
          <w:p w:rsidR="00374A11" w:rsidRPr="003A60CB" w:rsidRDefault="00374A11"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2mg.</w:t>
            </w:r>
          </w:p>
        </w:tc>
      </w:tr>
    </w:tbl>
    <w:p w:rsidR="00374A11" w:rsidRPr="003A60CB" w:rsidRDefault="00374A11" w:rsidP="003A60CB">
      <w:pPr>
        <w:spacing w:line="360" w:lineRule="auto"/>
        <w:ind w:left="720"/>
        <w:rPr>
          <w:rFonts w:ascii="Verdana" w:hAnsi="Verdana"/>
          <w:sz w:val="24"/>
          <w:szCs w:val="24"/>
        </w:rPr>
      </w:pPr>
    </w:p>
    <w:p w:rsidR="009C3026" w:rsidRPr="003A60CB" w:rsidRDefault="009C3026" w:rsidP="003A60CB">
      <w:pPr>
        <w:spacing w:line="360" w:lineRule="auto"/>
        <w:rPr>
          <w:rFonts w:ascii="Verdana" w:hAnsi="Verdana"/>
          <w:sz w:val="24"/>
          <w:szCs w:val="24"/>
        </w:rPr>
      </w:pPr>
    </w:p>
    <w:p w:rsidR="009C3026" w:rsidRPr="003A60CB" w:rsidRDefault="009C3026" w:rsidP="003A60CB">
      <w:pPr>
        <w:numPr>
          <w:ilvl w:val="0"/>
          <w:numId w:val="74"/>
        </w:numPr>
        <w:spacing w:line="360" w:lineRule="auto"/>
        <w:rPr>
          <w:rFonts w:ascii="Verdana" w:hAnsi="Verdana"/>
          <w:sz w:val="24"/>
          <w:szCs w:val="24"/>
        </w:rPr>
      </w:pPr>
      <w:r w:rsidRPr="003A60CB">
        <w:rPr>
          <w:rFonts w:ascii="Verdana" w:hAnsi="Verdana"/>
          <w:sz w:val="24"/>
          <w:szCs w:val="24"/>
        </w:rPr>
        <w:t>m(x): "x es vitamina que se encuentra en el huevo"</w:t>
      </w:r>
    </w:p>
    <w:p w:rsidR="009C3026" w:rsidRPr="003A60CB" w:rsidRDefault="009C3026" w:rsidP="003A60CB">
      <w:pPr>
        <w:numPr>
          <w:ilvl w:val="0"/>
          <w:numId w:val="74"/>
        </w:numPr>
        <w:spacing w:line="360" w:lineRule="auto"/>
        <w:rPr>
          <w:rFonts w:ascii="Verdana" w:hAnsi="Verdana"/>
          <w:sz w:val="24"/>
          <w:szCs w:val="24"/>
        </w:rPr>
      </w:pPr>
      <w:r w:rsidRPr="003A60CB">
        <w:rPr>
          <w:rFonts w:ascii="Verdana" w:hAnsi="Verdana"/>
          <w:sz w:val="24"/>
          <w:szCs w:val="24"/>
        </w:rPr>
        <w:t>n(x): "x es vitamina que se encuentra en la leche"</w:t>
      </w:r>
    </w:p>
    <w:p w:rsidR="009C3026" w:rsidRPr="003A60CB" w:rsidRDefault="009C3026" w:rsidP="003A60CB">
      <w:pPr>
        <w:numPr>
          <w:ilvl w:val="0"/>
          <w:numId w:val="74"/>
        </w:numPr>
        <w:spacing w:line="360" w:lineRule="auto"/>
        <w:rPr>
          <w:rFonts w:ascii="Verdana" w:hAnsi="Verdana"/>
          <w:sz w:val="24"/>
          <w:szCs w:val="24"/>
        </w:rPr>
      </w:pPr>
      <w:r w:rsidRPr="003A60CB">
        <w:rPr>
          <w:rFonts w:ascii="Verdana" w:hAnsi="Verdana"/>
          <w:sz w:val="24"/>
          <w:szCs w:val="24"/>
        </w:rPr>
        <w:t xml:space="preserve">a(x): "x es vitamina que se encuentra en el hígado" </w:t>
      </w:r>
    </w:p>
    <w:p w:rsidR="009C3026" w:rsidRPr="003A60CB" w:rsidRDefault="009C3026" w:rsidP="003A60CB">
      <w:pPr>
        <w:numPr>
          <w:ilvl w:val="0"/>
          <w:numId w:val="74"/>
        </w:numPr>
        <w:spacing w:line="360" w:lineRule="auto"/>
        <w:rPr>
          <w:rFonts w:ascii="Verdana" w:hAnsi="Verdana"/>
          <w:sz w:val="24"/>
          <w:szCs w:val="24"/>
        </w:rPr>
      </w:pPr>
      <w:r w:rsidRPr="003A60CB">
        <w:rPr>
          <w:rFonts w:ascii="Verdana" w:hAnsi="Verdana"/>
          <w:sz w:val="24"/>
          <w:szCs w:val="24"/>
        </w:rPr>
        <w:t xml:space="preserve">b(x): "x es vitamina de la que requerimos 2 mg diariamente" </w:t>
      </w:r>
    </w:p>
    <w:p w:rsidR="009C3026" w:rsidRPr="003A60CB" w:rsidRDefault="009C3026" w:rsidP="003A60CB">
      <w:pPr>
        <w:numPr>
          <w:ilvl w:val="0"/>
          <w:numId w:val="74"/>
        </w:numPr>
        <w:spacing w:line="360" w:lineRule="auto"/>
        <w:rPr>
          <w:rFonts w:ascii="Verdana" w:hAnsi="Verdana"/>
          <w:sz w:val="24"/>
          <w:szCs w:val="24"/>
        </w:rPr>
      </w:pPr>
      <w:r w:rsidRPr="003A60CB">
        <w:rPr>
          <w:rFonts w:ascii="Verdana" w:hAnsi="Verdana"/>
          <w:sz w:val="24"/>
          <w:szCs w:val="24"/>
        </w:rPr>
        <w:t xml:space="preserve">a(x) </w:t>
      </w:r>
      <w:r w:rsidR="00340FC8" w:rsidRPr="00340FC8">
        <w:rPr>
          <w:rFonts w:ascii="Verdana" w:hAnsi="Verdana"/>
          <w:noProof/>
          <w:position w:val="-4"/>
          <w:sz w:val="24"/>
          <w:szCs w:val="24"/>
        </w:rPr>
        <w:object w:dxaOrig="220" w:dyaOrig="200">
          <v:shape id="_x0000_i1529" type="#_x0000_t75" alt="o" style="width:11pt;height:10pt;mso-width-percent:0;mso-height-percent:0;mso-position-horizontal:absolute;mso-width-percent:0;mso-height-percent:0" o:ole="">
            <v:imagedata r:id="rId13" o:title=""/>
          </v:shape>
          <o:OLEObject Type="Embed" ProgID="Equation.3" ShapeID="_x0000_i1529" DrawAspect="Content" ObjectID="_1655663330" r:id="rId169"/>
        </w:object>
      </w:r>
      <w:r w:rsidRPr="003A60CB">
        <w:rPr>
          <w:rFonts w:ascii="Verdana" w:hAnsi="Verdana"/>
          <w:sz w:val="24"/>
          <w:szCs w:val="24"/>
        </w:rPr>
        <w:t xml:space="preserve"> b(x):</w:t>
      </w:r>
    </w:p>
    <w:p w:rsidR="009C3026" w:rsidRPr="003A60CB" w:rsidRDefault="009C3026" w:rsidP="003A60CB">
      <w:pPr>
        <w:numPr>
          <w:ilvl w:val="0"/>
          <w:numId w:val="74"/>
        </w:numPr>
        <w:spacing w:line="360" w:lineRule="auto"/>
        <w:rPr>
          <w:rFonts w:ascii="Verdana" w:hAnsi="Verdana"/>
          <w:sz w:val="24"/>
          <w:szCs w:val="24"/>
        </w:rPr>
      </w:pPr>
      <w:r w:rsidRPr="003A60CB">
        <w:rPr>
          <w:rFonts w:ascii="Verdana" w:hAnsi="Verdana"/>
          <w:sz w:val="24"/>
          <w:szCs w:val="24"/>
        </w:rPr>
        <w:t xml:space="preserve">m(x) </w:t>
      </w:r>
      <w:r w:rsidR="00340FC8" w:rsidRPr="00340FC8">
        <w:rPr>
          <w:rFonts w:ascii="Verdana" w:hAnsi="Verdana"/>
          <w:noProof/>
          <w:position w:val="-4"/>
          <w:sz w:val="24"/>
          <w:szCs w:val="24"/>
        </w:rPr>
        <w:object w:dxaOrig="220" w:dyaOrig="200">
          <v:shape id="_x0000_i1528" type="#_x0000_t75" alt="o" style="width:11pt;height:10pt;mso-width-percent:0;mso-height-percent:0;mso-position-horizontal:absolute;mso-width-percent:0;mso-height-percent:0" o:ole="">
            <v:imagedata r:id="rId13" o:title=""/>
          </v:shape>
          <o:OLEObject Type="Embed" ProgID="Equation.3" ShapeID="_x0000_i1528" DrawAspect="Content" ObjectID="_1655663331" r:id="rId170"/>
        </w:object>
      </w:r>
      <w:r w:rsidRPr="003A60CB">
        <w:rPr>
          <w:rFonts w:ascii="Verdana" w:hAnsi="Verdana"/>
          <w:sz w:val="24"/>
          <w:szCs w:val="24"/>
        </w:rPr>
        <w:t xml:space="preserve"> b(x):</w:t>
      </w:r>
    </w:p>
    <w:p w:rsidR="009C3026" w:rsidRPr="003A60CB" w:rsidRDefault="009C3026" w:rsidP="003A60CB">
      <w:pPr>
        <w:spacing w:line="360" w:lineRule="auto"/>
        <w:rPr>
          <w:rFonts w:ascii="Verdana" w:hAnsi="Verdana"/>
          <w:sz w:val="24"/>
          <w:szCs w:val="24"/>
        </w:rPr>
      </w:pPr>
    </w:p>
    <w:p w:rsidR="009C3026" w:rsidRPr="003A60CB" w:rsidRDefault="009C3026" w:rsidP="003A60CB">
      <w:pPr>
        <w:pStyle w:val="Ttulo2"/>
        <w:numPr>
          <w:ilvl w:val="1"/>
          <w:numId w:val="138"/>
        </w:numPr>
        <w:spacing w:line="360" w:lineRule="auto"/>
        <w:rPr>
          <w:color w:val="auto"/>
        </w:rPr>
      </w:pPr>
      <w:bookmarkStart w:id="63" w:name="_Toc421722356"/>
      <w:r w:rsidRPr="003A60CB">
        <w:rPr>
          <w:color w:val="auto"/>
        </w:rPr>
        <w:t>NEGACIÓN</w:t>
      </w:r>
      <w:bookmarkEnd w:id="63"/>
    </w:p>
    <w:p w:rsidR="00873173" w:rsidRPr="003A60CB" w:rsidRDefault="00873173" w:rsidP="003A60CB">
      <w:pPr>
        <w:pStyle w:val="Prrafodelista"/>
        <w:spacing w:line="360" w:lineRule="auto"/>
        <w:ind w:left="420"/>
        <w:rPr>
          <w:rFonts w:ascii="Verdana" w:hAnsi="Verdana"/>
        </w:rPr>
      </w:pPr>
    </w:p>
    <w:p w:rsidR="009C3026" w:rsidRPr="003A60CB" w:rsidRDefault="009C3026" w:rsidP="003A60CB">
      <w:pPr>
        <w:spacing w:line="360" w:lineRule="auto"/>
        <w:rPr>
          <w:rFonts w:ascii="Verdana" w:hAnsi="Verdana"/>
          <w:sz w:val="24"/>
          <w:szCs w:val="24"/>
        </w:rPr>
      </w:pPr>
    </w:p>
    <w:p w:rsidR="009C3026" w:rsidRPr="003A60CB" w:rsidRDefault="009C3026" w:rsidP="003A60CB">
      <w:pPr>
        <w:spacing w:line="360" w:lineRule="auto"/>
        <w:rPr>
          <w:rFonts w:ascii="Verdana" w:hAnsi="Verdana"/>
          <w:sz w:val="24"/>
          <w:szCs w:val="24"/>
        </w:rPr>
      </w:pPr>
      <w:r w:rsidRPr="003A60CB">
        <w:rPr>
          <w:rFonts w:ascii="Verdana" w:hAnsi="Verdana"/>
          <w:sz w:val="24"/>
          <w:szCs w:val="24"/>
        </w:rPr>
        <w:t>Hace algunos años se suscitó una polémica acerca del descubrimiento de los restos de Cuauhtémoc al pie del altar de una pequeña iglesia en Ixcateopan. La doctora Eulalia Guzmán afirmaba que los restos encontrados habían pertenecido a Cuauhtémoc, mientras que don Alfonso Caso no estaba de acuerdo y decía que los restos encontrados no habían perte</w:t>
      </w:r>
      <w:r w:rsidRPr="003A60CB">
        <w:rPr>
          <w:rFonts w:ascii="Verdana" w:hAnsi="Verdana"/>
          <w:sz w:val="24"/>
          <w:szCs w:val="24"/>
        </w:rPr>
        <w:softHyphen/>
        <w:t>necido a Cuauhtémoc.</w:t>
      </w:r>
    </w:p>
    <w:p w:rsidR="009C3026" w:rsidRPr="003A60CB" w:rsidRDefault="009C3026" w:rsidP="003A60CB">
      <w:pPr>
        <w:spacing w:line="360" w:lineRule="auto"/>
        <w:rPr>
          <w:rFonts w:ascii="Verdana" w:hAnsi="Verdana"/>
          <w:sz w:val="24"/>
          <w:szCs w:val="24"/>
        </w:rPr>
      </w:pPr>
    </w:p>
    <w:p w:rsidR="009C3026" w:rsidRPr="003A60CB" w:rsidRDefault="009C3026" w:rsidP="003A60CB">
      <w:pPr>
        <w:spacing w:line="360" w:lineRule="auto"/>
        <w:rPr>
          <w:rFonts w:ascii="Verdana" w:hAnsi="Verdana"/>
          <w:sz w:val="24"/>
          <w:szCs w:val="24"/>
        </w:rPr>
      </w:pPr>
      <w:r w:rsidRPr="003A60CB">
        <w:rPr>
          <w:rFonts w:ascii="Verdana" w:hAnsi="Verdana"/>
          <w:sz w:val="24"/>
          <w:szCs w:val="24"/>
        </w:rPr>
        <w:t>Uno de los dos científicos tenía la razón, no es posible que los dos estuvieran en lo cierto, o los dos estuvieran equivocados, es decir, cuan</w:t>
      </w:r>
      <w:r w:rsidRPr="003A60CB">
        <w:rPr>
          <w:rFonts w:ascii="Verdana" w:hAnsi="Verdana"/>
          <w:sz w:val="24"/>
          <w:szCs w:val="24"/>
        </w:rPr>
        <w:softHyphen/>
        <w:t>do tenemos una proposición:</w:t>
      </w:r>
    </w:p>
    <w:p w:rsidR="009C3026" w:rsidRPr="003A60CB" w:rsidRDefault="009C3026" w:rsidP="003A60CB">
      <w:pPr>
        <w:spacing w:line="360" w:lineRule="auto"/>
        <w:rPr>
          <w:rFonts w:ascii="Verdana" w:hAnsi="Verdana"/>
          <w:sz w:val="24"/>
          <w:szCs w:val="24"/>
        </w:rPr>
      </w:pPr>
    </w:p>
    <w:p w:rsidR="009C3026" w:rsidRPr="003A60CB" w:rsidRDefault="009C3026" w:rsidP="003A60CB">
      <w:pPr>
        <w:numPr>
          <w:ilvl w:val="0"/>
          <w:numId w:val="75"/>
        </w:numPr>
        <w:spacing w:line="360" w:lineRule="auto"/>
        <w:rPr>
          <w:rFonts w:ascii="Verdana" w:hAnsi="Verdana"/>
          <w:sz w:val="24"/>
          <w:szCs w:val="24"/>
        </w:rPr>
      </w:pPr>
      <w:r w:rsidRPr="003A60CB">
        <w:rPr>
          <w:rFonts w:ascii="Verdana" w:hAnsi="Verdana"/>
          <w:sz w:val="24"/>
          <w:szCs w:val="24"/>
        </w:rPr>
        <w:t>"Los restos encontrados en Ixcateopan pertenecieron a Cuauhtémoc" y a partir de ella, se niega:</w:t>
      </w:r>
    </w:p>
    <w:p w:rsidR="009C3026" w:rsidRPr="003A60CB" w:rsidRDefault="009C3026" w:rsidP="003A60CB">
      <w:pPr>
        <w:spacing w:line="360" w:lineRule="auto"/>
        <w:ind w:left="720"/>
        <w:rPr>
          <w:rFonts w:ascii="Verdana" w:hAnsi="Verdana"/>
          <w:sz w:val="24"/>
          <w:szCs w:val="24"/>
        </w:rPr>
      </w:pPr>
    </w:p>
    <w:p w:rsidR="009C3026" w:rsidRPr="003A60CB" w:rsidRDefault="009C3026" w:rsidP="003A60CB">
      <w:pPr>
        <w:spacing w:line="360" w:lineRule="auto"/>
        <w:ind w:left="720"/>
        <w:rPr>
          <w:rFonts w:ascii="Verdana" w:hAnsi="Verdana"/>
          <w:sz w:val="24"/>
          <w:szCs w:val="24"/>
        </w:rPr>
      </w:pPr>
      <w:r w:rsidRPr="003A60CB">
        <w:rPr>
          <w:rFonts w:ascii="Verdana" w:hAnsi="Verdana"/>
          <w:sz w:val="24"/>
          <w:szCs w:val="24"/>
        </w:rPr>
        <w:t>"Los restos encontrados en Ixcateopan no pertenecieron a Cuauhtémoc".</w:t>
      </w:r>
    </w:p>
    <w:p w:rsidR="009C3026" w:rsidRPr="003A60CB" w:rsidRDefault="009C3026" w:rsidP="003A60CB">
      <w:pPr>
        <w:spacing w:line="360" w:lineRule="auto"/>
        <w:rPr>
          <w:rFonts w:ascii="Verdana" w:hAnsi="Verdana"/>
          <w:sz w:val="24"/>
          <w:szCs w:val="24"/>
        </w:rPr>
      </w:pPr>
    </w:p>
    <w:p w:rsidR="009C3026" w:rsidRPr="003A60CB" w:rsidRDefault="009C3026" w:rsidP="003A60CB">
      <w:pPr>
        <w:spacing w:line="360" w:lineRule="auto"/>
        <w:rPr>
          <w:rFonts w:ascii="Verdana" w:hAnsi="Verdana"/>
          <w:sz w:val="24"/>
          <w:szCs w:val="24"/>
        </w:rPr>
      </w:pPr>
      <w:r w:rsidRPr="003A60CB">
        <w:rPr>
          <w:rFonts w:ascii="Verdana" w:hAnsi="Verdana"/>
          <w:sz w:val="24"/>
          <w:szCs w:val="24"/>
        </w:rPr>
        <w:t>Una de las proposiciones es verdadera, y necesariamente la otra es falsa, en el tipo de lógica que estamos estudiando aquí.</w:t>
      </w:r>
    </w:p>
    <w:p w:rsidR="009C3026" w:rsidRPr="003A60CB" w:rsidRDefault="009C3026" w:rsidP="003A60CB">
      <w:pPr>
        <w:spacing w:line="360" w:lineRule="auto"/>
        <w:rPr>
          <w:rFonts w:ascii="Verdana" w:hAnsi="Verdana"/>
          <w:sz w:val="24"/>
          <w:szCs w:val="24"/>
        </w:rPr>
      </w:pPr>
    </w:p>
    <w:p w:rsidR="009C3026" w:rsidRPr="003A60CB" w:rsidRDefault="009C3026" w:rsidP="003A60CB">
      <w:pPr>
        <w:spacing w:line="360" w:lineRule="auto"/>
        <w:rPr>
          <w:rFonts w:ascii="Verdana" w:hAnsi="Verdana"/>
          <w:sz w:val="24"/>
          <w:szCs w:val="24"/>
        </w:rPr>
      </w:pPr>
      <w:r w:rsidRPr="003A60CB">
        <w:rPr>
          <w:rFonts w:ascii="Verdana" w:hAnsi="Verdana"/>
          <w:sz w:val="24"/>
          <w:szCs w:val="24"/>
        </w:rPr>
        <w:t>Luego, podemos decir que:</w:t>
      </w:r>
    </w:p>
    <w:p w:rsidR="009C3026" w:rsidRPr="003A60CB" w:rsidRDefault="009C3026" w:rsidP="003A60CB">
      <w:pPr>
        <w:spacing w:line="360" w:lineRule="auto"/>
        <w:rPr>
          <w:rFonts w:ascii="Verdana" w:hAnsi="Verdana"/>
          <w:sz w:val="24"/>
          <w:szCs w:val="24"/>
        </w:rPr>
      </w:pPr>
    </w:p>
    <w:p w:rsidR="009C3026" w:rsidRPr="003A60CB" w:rsidRDefault="009C3026" w:rsidP="003A60CB">
      <w:pPr>
        <w:spacing w:line="360" w:lineRule="auto"/>
        <w:rPr>
          <w:rFonts w:ascii="Verdana" w:hAnsi="Verdana"/>
          <w:sz w:val="24"/>
          <w:szCs w:val="24"/>
        </w:rPr>
      </w:pPr>
      <w:r w:rsidRPr="003A60CB">
        <w:rPr>
          <w:rFonts w:ascii="Verdana" w:hAnsi="Verdana"/>
          <w:sz w:val="24"/>
          <w:szCs w:val="24"/>
        </w:rPr>
        <w:t>Una proposición es la negación de otra, cuando el valor de verdad de una de ellas es contrario al valor de verdad de la otra, esto es: Si la una es verdadera la otra es falsa o viceversa, y al negar una de ellas, se obtiene la otra.</w:t>
      </w:r>
    </w:p>
    <w:p w:rsidR="009C3026" w:rsidRPr="003A60CB" w:rsidRDefault="009C3026" w:rsidP="003A60CB">
      <w:pPr>
        <w:spacing w:line="360" w:lineRule="auto"/>
        <w:rPr>
          <w:rFonts w:ascii="Verdana" w:hAnsi="Verdana"/>
          <w:sz w:val="24"/>
          <w:szCs w:val="24"/>
        </w:rPr>
      </w:pPr>
    </w:p>
    <w:p w:rsidR="00C457CD" w:rsidRPr="003A60CB" w:rsidRDefault="00C457CD" w:rsidP="003A60CB">
      <w:pPr>
        <w:spacing w:line="360" w:lineRule="auto"/>
        <w:rPr>
          <w:rFonts w:ascii="Verdana" w:hAnsi="Verdana"/>
          <w:sz w:val="24"/>
          <w:szCs w:val="24"/>
        </w:rPr>
      </w:pPr>
      <w:r w:rsidRPr="003A60CB">
        <w:rPr>
          <w:rFonts w:ascii="Verdana" w:hAnsi="Verdana"/>
          <w:sz w:val="24"/>
          <w:szCs w:val="24"/>
        </w:rPr>
        <w:t>Así, por ejemplo:</w:t>
      </w:r>
    </w:p>
    <w:p w:rsidR="00C457CD" w:rsidRPr="003A60CB" w:rsidRDefault="00C457CD" w:rsidP="003A60CB">
      <w:pPr>
        <w:spacing w:line="360" w:lineRule="auto"/>
        <w:rPr>
          <w:rFonts w:ascii="Verdana" w:hAnsi="Verdana"/>
          <w:sz w:val="24"/>
          <w:szCs w:val="24"/>
        </w:rPr>
      </w:pPr>
    </w:p>
    <w:p w:rsidR="00C457CD" w:rsidRPr="003A60CB" w:rsidRDefault="00C457CD" w:rsidP="003A60CB">
      <w:pPr>
        <w:spacing w:line="360" w:lineRule="auto"/>
        <w:rPr>
          <w:rFonts w:ascii="Verdana" w:hAnsi="Verdana"/>
          <w:sz w:val="24"/>
          <w:szCs w:val="24"/>
        </w:rPr>
      </w:pPr>
      <w:r w:rsidRPr="003A60CB">
        <w:rPr>
          <w:rFonts w:ascii="Verdana" w:hAnsi="Verdana"/>
          <w:sz w:val="24"/>
          <w:szCs w:val="24"/>
        </w:rPr>
        <w:t>Si p: "</w:t>
      </w:r>
      <w:r w:rsidR="00340FC8" w:rsidRPr="00340FC8">
        <w:rPr>
          <w:rFonts w:ascii="Verdana" w:hAnsi="Verdana"/>
          <w:noProof/>
          <w:position w:val="-24"/>
          <w:sz w:val="24"/>
          <w:szCs w:val="24"/>
        </w:rPr>
        <w:object w:dxaOrig="240" w:dyaOrig="620">
          <v:shape id="_x0000_i1527" type="#_x0000_t75" alt="un medio" style="width:13pt;height:31pt;mso-width-percent:0;mso-height-percent:0;mso-width-percent:0;mso-height-percent:0" o:ole="">
            <v:imagedata r:id="rId171" o:title=""/>
          </v:shape>
          <o:OLEObject Type="Embed" ProgID="Equation.3" ShapeID="_x0000_i1527" DrawAspect="Content" ObjectID="_1655663332" r:id="rId172"/>
        </w:object>
      </w:r>
      <w:r w:rsidRPr="003A60CB">
        <w:rPr>
          <w:rFonts w:ascii="Verdana" w:hAnsi="Verdana"/>
          <w:sz w:val="24"/>
          <w:szCs w:val="24"/>
        </w:rPr>
        <w:t xml:space="preserve"> es un número entero"</w:t>
      </w:r>
    </w:p>
    <w:p w:rsidR="00C457CD" w:rsidRPr="003A60CB" w:rsidRDefault="00C457CD" w:rsidP="003A60CB">
      <w:pPr>
        <w:spacing w:line="360" w:lineRule="auto"/>
        <w:rPr>
          <w:rFonts w:ascii="Verdana" w:hAnsi="Verdana"/>
          <w:sz w:val="24"/>
          <w:szCs w:val="24"/>
        </w:rPr>
      </w:pPr>
      <w:r w:rsidRPr="003A60CB">
        <w:rPr>
          <w:rFonts w:ascii="Verdana" w:hAnsi="Verdana"/>
          <w:sz w:val="24"/>
          <w:szCs w:val="24"/>
        </w:rPr>
        <w:t>No p, sería: "</w:t>
      </w:r>
      <w:r w:rsidR="00340FC8" w:rsidRPr="00340FC8">
        <w:rPr>
          <w:rFonts w:ascii="Verdana" w:hAnsi="Verdana"/>
          <w:noProof/>
          <w:position w:val="-24"/>
          <w:sz w:val="24"/>
          <w:szCs w:val="24"/>
        </w:rPr>
        <w:object w:dxaOrig="240" w:dyaOrig="620">
          <v:shape id="_x0000_i1526" type="#_x0000_t75" alt="un medio" style="width:13pt;height:31pt;mso-width-percent:0;mso-height-percent:0;mso-width-percent:0;mso-height-percent:0" o:ole="">
            <v:imagedata r:id="rId173" o:title=""/>
          </v:shape>
          <o:OLEObject Type="Embed" ProgID="Equation.3" ShapeID="_x0000_i1526" DrawAspect="Content" ObjectID="_1655663333" r:id="rId174"/>
        </w:object>
      </w:r>
      <w:r w:rsidRPr="003A60CB">
        <w:rPr>
          <w:rFonts w:ascii="Verdana" w:hAnsi="Verdana"/>
          <w:sz w:val="24"/>
          <w:szCs w:val="24"/>
        </w:rPr>
        <w:t xml:space="preserve"> no es un número entero"</w:t>
      </w:r>
    </w:p>
    <w:p w:rsidR="00C457CD" w:rsidRPr="003A60CB" w:rsidRDefault="00C457CD" w:rsidP="003A60CB">
      <w:pPr>
        <w:spacing w:line="360" w:lineRule="auto"/>
        <w:rPr>
          <w:rFonts w:ascii="Verdana" w:hAnsi="Verdana"/>
          <w:sz w:val="24"/>
          <w:szCs w:val="24"/>
        </w:rPr>
      </w:pPr>
    </w:p>
    <w:p w:rsidR="00C457CD" w:rsidRPr="003A60CB" w:rsidRDefault="00C457CD" w:rsidP="003A60CB">
      <w:pPr>
        <w:numPr>
          <w:ilvl w:val="0"/>
          <w:numId w:val="76"/>
        </w:numPr>
        <w:spacing w:line="360" w:lineRule="auto"/>
        <w:rPr>
          <w:rFonts w:ascii="Verdana" w:hAnsi="Verdana"/>
          <w:sz w:val="24"/>
          <w:szCs w:val="24"/>
        </w:rPr>
      </w:pPr>
      <w:r w:rsidRPr="003A60CB">
        <w:rPr>
          <w:rFonts w:ascii="Verdana" w:hAnsi="Verdana"/>
          <w:sz w:val="24"/>
          <w:szCs w:val="24"/>
        </w:rPr>
        <w:t>p: 0</w:t>
      </w:r>
    </w:p>
    <w:p w:rsidR="00C457CD" w:rsidRPr="003A60CB" w:rsidRDefault="00C457CD" w:rsidP="003A60CB">
      <w:pPr>
        <w:numPr>
          <w:ilvl w:val="0"/>
          <w:numId w:val="76"/>
        </w:numPr>
        <w:spacing w:line="360" w:lineRule="auto"/>
        <w:rPr>
          <w:rFonts w:ascii="Verdana" w:hAnsi="Verdana"/>
          <w:sz w:val="24"/>
          <w:szCs w:val="24"/>
        </w:rPr>
      </w:pPr>
      <w:r w:rsidRPr="003A60CB">
        <w:rPr>
          <w:rFonts w:ascii="Verdana" w:hAnsi="Verdana"/>
          <w:sz w:val="24"/>
          <w:szCs w:val="24"/>
        </w:rPr>
        <w:t>No p: 1</w:t>
      </w:r>
    </w:p>
    <w:p w:rsidR="00C457CD" w:rsidRPr="003A60CB" w:rsidRDefault="00C457CD" w:rsidP="003A60CB">
      <w:pPr>
        <w:spacing w:line="360" w:lineRule="auto"/>
        <w:ind w:left="720"/>
        <w:rPr>
          <w:rFonts w:ascii="Verdana" w:hAnsi="Verdana"/>
          <w:sz w:val="24"/>
          <w:szCs w:val="24"/>
        </w:rPr>
      </w:pPr>
    </w:p>
    <w:p w:rsidR="00A83CA8" w:rsidRPr="003A60CB" w:rsidRDefault="00C457CD" w:rsidP="003A60CB">
      <w:pPr>
        <w:spacing w:line="360" w:lineRule="auto"/>
        <w:rPr>
          <w:rFonts w:ascii="Verdana" w:hAnsi="Verdana"/>
          <w:sz w:val="24"/>
          <w:szCs w:val="24"/>
        </w:rPr>
      </w:pPr>
      <w:r w:rsidRPr="003A60CB">
        <w:rPr>
          <w:rFonts w:ascii="Verdana" w:hAnsi="Verdana"/>
          <w:sz w:val="24"/>
          <w:szCs w:val="24"/>
        </w:rPr>
        <w:t xml:space="preserve">No p, lo simbolizamos: </w:t>
      </w:r>
      <w:r w:rsidR="00340FC8" w:rsidRPr="00340FC8">
        <w:rPr>
          <w:rFonts w:ascii="Verdana" w:hAnsi="Verdana"/>
          <w:noProof/>
          <w:position w:val="-4"/>
          <w:sz w:val="24"/>
          <w:szCs w:val="24"/>
        </w:rPr>
        <w:object w:dxaOrig="240" w:dyaOrig="165">
          <v:shape id="_x0000_i1525" type="#_x0000_t75" alt="no" style="width:13pt;height:9pt;mso-width-percent:0;mso-height-percent:0;mso-width-percent:0;mso-height-percent:0" o:ole="">
            <v:imagedata r:id="rId175" o:title=""/>
          </v:shape>
          <o:OLEObject Type="Embed" ProgID="Equation.3" ShapeID="_x0000_i1525" DrawAspect="Content" ObjectID="_1655663334" r:id="rId176"/>
        </w:object>
      </w:r>
      <w:r w:rsidR="00A83CA8" w:rsidRPr="003A60CB">
        <w:rPr>
          <w:rFonts w:ascii="Verdana" w:hAnsi="Verdana"/>
          <w:sz w:val="24"/>
          <w:szCs w:val="24"/>
        </w:rPr>
        <w:t>p</w:t>
      </w:r>
    </w:p>
    <w:p w:rsidR="00A83CA8" w:rsidRPr="003A60CB" w:rsidRDefault="00A83CA8" w:rsidP="003A60CB">
      <w:pPr>
        <w:spacing w:line="360" w:lineRule="auto"/>
        <w:rPr>
          <w:rFonts w:ascii="Verdana" w:hAnsi="Verdana"/>
          <w:sz w:val="24"/>
          <w:szCs w:val="24"/>
        </w:rPr>
      </w:pPr>
    </w:p>
    <w:p w:rsidR="00C457CD" w:rsidRPr="003A60CB" w:rsidRDefault="00C457CD" w:rsidP="003A60CB">
      <w:pPr>
        <w:spacing w:line="360" w:lineRule="auto"/>
        <w:rPr>
          <w:rFonts w:ascii="Verdana" w:hAnsi="Verdana"/>
          <w:sz w:val="24"/>
          <w:szCs w:val="24"/>
        </w:rPr>
      </w:pPr>
      <w:r w:rsidRPr="003A60CB">
        <w:rPr>
          <w:rFonts w:ascii="Verdana" w:hAnsi="Verdana"/>
          <w:sz w:val="24"/>
          <w:szCs w:val="24"/>
        </w:rPr>
        <w:t xml:space="preserve">Lee con cuidado el siguiente ejemplo: </w:t>
      </w:r>
    </w:p>
    <w:p w:rsidR="00C457CD" w:rsidRPr="003A60CB" w:rsidRDefault="00C457CD" w:rsidP="003A60CB">
      <w:pPr>
        <w:spacing w:line="360" w:lineRule="auto"/>
        <w:rPr>
          <w:rFonts w:ascii="Verdana" w:hAnsi="Verdana"/>
          <w:sz w:val="24"/>
          <w:szCs w:val="24"/>
        </w:rPr>
      </w:pPr>
    </w:p>
    <w:p w:rsidR="00C457CD" w:rsidRPr="003A60CB" w:rsidRDefault="00C457CD" w:rsidP="003A60CB">
      <w:pPr>
        <w:spacing w:line="360" w:lineRule="auto"/>
        <w:rPr>
          <w:rFonts w:ascii="Verdana" w:hAnsi="Verdana"/>
          <w:sz w:val="24"/>
          <w:szCs w:val="24"/>
        </w:rPr>
      </w:pPr>
      <w:r w:rsidRPr="003A60CB">
        <w:rPr>
          <w:rFonts w:ascii="Verdana" w:hAnsi="Verdana"/>
          <w:sz w:val="24"/>
          <w:szCs w:val="24"/>
        </w:rPr>
        <w:t>Si digo: "Mi vestido es blan</w:t>
      </w:r>
      <w:r w:rsidRPr="003A60CB">
        <w:rPr>
          <w:rFonts w:ascii="Verdana" w:hAnsi="Verdana"/>
          <w:sz w:val="24"/>
          <w:szCs w:val="24"/>
        </w:rPr>
        <w:softHyphen/>
        <w:t>co'" y negara la proposición diciendo: "Mi vestido es negro".</w:t>
      </w:r>
    </w:p>
    <w:p w:rsidR="00C457CD" w:rsidRPr="003A60CB" w:rsidRDefault="00C457CD" w:rsidP="003A60CB">
      <w:pPr>
        <w:spacing w:line="360" w:lineRule="auto"/>
        <w:rPr>
          <w:rFonts w:ascii="Verdana" w:hAnsi="Verdana"/>
          <w:sz w:val="24"/>
          <w:szCs w:val="24"/>
        </w:rPr>
      </w:pPr>
    </w:p>
    <w:p w:rsidR="00561F7F" w:rsidRPr="003A60CB" w:rsidRDefault="00561F7F" w:rsidP="003A60CB">
      <w:pPr>
        <w:pStyle w:val="Descripcin"/>
        <w:keepNext/>
        <w:spacing w:line="360" w:lineRule="auto"/>
        <w:rPr>
          <w:rFonts w:ascii="Verdana" w:hAnsi="Verdana"/>
          <w:color w:val="auto"/>
          <w:sz w:val="24"/>
          <w:szCs w:val="24"/>
        </w:rPr>
      </w:pPr>
      <w:bookmarkStart w:id="64" w:name="_Toc421722305"/>
      <w:bookmarkStart w:id="65" w:name="_Toc421722423"/>
      <w:r w:rsidRPr="003A60CB">
        <w:rPr>
          <w:rFonts w:ascii="Verdana" w:hAnsi="Verdana"/>
          <w:color w:val="auto"/>
          <w:sz w:val="24"/>
          <w:szCs w:val="24"/>
        </w:rPr>
        <w:t xml:space="preserve">Imagen </w:t>
      </w:r>
      <w:r w:rsidRPr="003A60CB">
        <w:rPr>
          <w:rFonts w:ascii="Verdana" w:hAnsi="Verdana"/>
          <w:color w:val="auto"/>
          <w:sz w:val="24"/>
          <w:szCs w:val="24"/>
        </w:rPr>
        <w:fldChar w:fldCharType="begin"/>
      </w:r>
      <w:r w:rsidRPr="003A60CB">
        <w:rPr>
          <w:rFonts w:ascii="Verdana" w:hAnsi="Verdana"/>
          <w:color w:val="auto"/>
          <w:sz w:val="24"/>
          <w:szCs w:val="24"/>
        </w:rPr>
        <w:instrText xml:space="preserve"> SEQ Imagen \* ARABIC </w:instrText>
      </w:r>
      <w:r w:rsidRPr="003A60CB">
        <w:rPr>
          <w:rFonts w:ascii="Verdana" w:hAnsi="Verdana"/>
          <w:color w:val="auto"/>
          <w:sz w:val="24"/>
          <w:szCs w:val="24"/>
        </w:rPr>
        <w:fldChar w:fldCharType="separate"/>
      </w:r>
      <w:r w:rsidR="00AE71FC">
        <w:rPr>
          <w:rFonts w:ascii="Verdana" w:hAnsi="Verdana"/>
          <w:noProof/>
          <w:color w:val="auto"/>
          <w:sz w:val="24"/>
          <w:szCs w:val="24"/>
        </w:rPr>
        <w:t>8</w:t>
      </w:r>
      <w:r w:rsidRPr="003A60CB">
        <w:rPr>
          <w:rFonts w:ascii="Verdana" w:hAnsi="Verdana"/>
          <w:color w:val="auto"/>
          <w:sz w:val="24"/>
          <w:szCs w:val="24"/>
        </w:rPr>
        <w:fldChar w:fldCharType="end"/>
      </w:r>
      <w:r w:rsidRPr="003A60CB">
        <w:rPr>
          <w:rFonts w:ascii="Verdana" w:hAnsi="Verdana"/>
          <w:color w:val="auto"/>
          <w:sz w:val="24"/>
          <w:szCs w:val="24"/>
        </w:rPr>
        <w:t>: Vestido</w:t>
      </w:r>
      <w:bookmarkEnd w:id="64"/>
      <w:bookmarkEnd w:id="65"/>
    </w:p>
    <w:p w:rsidR="00C457CD" w:rsidRPr="003A60CB" w:rsidRDefault="00A43806" w:rsidP="003A60CB">
      <w:pPr>
        <w:spacing w:line="360" w:lineRule="auto"/>
        <w:rPr>
          <w:rFonts w:ascii="Verdana" w:hAnsi="Verdana"/>
          <w:sz w:val="24"/>
          <w:szCs w:val="24"/>
        </w:rPr>
      </w:pPr>
      <w:r w:rsidRPr="003A60CB">
        <w:rPr>
          <w:rFonts w:ascii="Verdana" w:hAnsi="Verdana"/>
          <w:noProof/>
          <w:sz w:val="24"/>
          <w:szCs w:val="24"/>
        </w:rPr>
        <w:drawing>
          <wp:inline distT="0" distB="0" distL="0" distR="0" wp14:anchorId="42EEAC29" wp14:editId="594F6BAC">
            <wp:extent cx="2047875" cy="2228850"/>
            <wp:effectExtent l="0" t="0" r="9525" b="0"/>
            <wp:docPr id="88" name="Imagen 88" descr="Vestido de color ros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encrypted-tbn2.gstatic.com/images?q=tbn:ANd9GcRNMbI-w22qEuFVHK19EDqlO-ZxAHJppxdh780v3r79y4mtkt1I"/>
                    <pic:cNvPicPr>
                      <a:picLocks noChangeAspect="1" noChangeArrowheads="1"/>
                    </pic:cNvPicPr>
                  </pic:nvPicPr>
                  <pic:blipFill>
                    <a:blip r:embed="rId177" r:link="rId178">
                      <a:extLst>
                        <a:ext uri="{28A0092B-C50C-407E-A947-70E740481C1C}">
                          <a14:useLocalDpi xmlns:a14="http://schemas.microsoft.com/office/drawing/2010/main" val="0"/>
                        </a:ext>
                      </a:extLst>
                    </a:blip>
                    <a:srcRect/>
                    <a:stretch>
                      <a:fillRect/>
                    </a:stretch>
                  </pic:blipFill>
                  <pic:spPr bwMode="auto">
                    <a:xfrm>
                      <a:off x="0" y="0"/>
                      <a:ext cx="2047875" cy="2228850"/>
                    </a:xfrm>
                    <a:prstGeom prst="rect">
                      <a:avLst/>
                    </a:prstGeom>
                    <a:noFill/>
                    <a:ln>
                      <a:noFill/>
                    </a:ln>
                  </pic:spPr>
                </pic:pic>
              </a:graphicData>
            </a:graphic>
          </wp:inline>
        </w:drawing>
      </w:r>
      <w:r w:rsidR="007129C5" w:rsidRPr="003A60CB">
        <w:rPr>
          <w:rFonts w:ascii="Verdana" w:hAnsi="Verdana"/>
          <w:sz w:val="24"/>
          <w:szCs w:val="24"/>
        </w:rPr>
        <w:t xml:space="preserve"> </w:t>
      </w:r>
    </w:p>
    <w:p w:rsidR="007129C5" w:rsidRPr="003A60CB" w:rsidRDefault="007129C5" w:rsidP="003A60CB">
      <w:pPr>
        <w:spacing w:line="360" w:lineRule="auto"/>
        <w:rPr>
          <w:rFonts w:ascii="Verdana" w:hAnsi="Verdana"/>
          <w:sz w:val="24"/>
          <w:szCs w:val="24"/>
        </w:rPr>
      </w:pPr>
      <w:r w:rsidRPr="003A60CB">
        <w:rPr>
          <w:rFonts w:ascii="Verdana" w:hAnsi="Verdana"/>
          <w:b/>
          <w:sz w:val="24"/>
          <w:szCs w:val="24"/>
        </w:rPr>
        <w:t xml:space="preserve">Descripción Imagen: </w:t>
      </w:r>
      <w:r w:rsidRPr="003A60CB">
        <w:rPr>
          <w:rFonts w:ascii="Verdana" w:hAnsi="Verdana"/>
          <w:sz w:val="24"/>
          <w:szCs w:val="24"/>
        </w:rPr>
        <w:t>Dibujo de un vestido en un gancho, el vestido es de color rosado.</w:t>
      </w:r>
    </w:p>
    <w:p w:rsidR="00C457CD" w:rsidRPr="003A60CB" w:rsidRDefault="00C457CD" w:rsidP="003A60CB">
      <w:pPr>
        <w:spacing w:line="360" w:lineRule="auto"/>
        <w:rPr>
          <w:rFonts w:ascii="Verdana" w:hAnsi="Verdana"/>
          <w:sz w:val="24"/>
          <w:szCs w:val="24"/>
        </w:rPr>
      </w:pPr>
    </w:p>
    <w:p w:rsidR="00C457CD" w:rsidRPr="003A60CB" w:rsidRDefault="00C457CD" w:rsidP="003A60CB">
      <w:pPr>
        <w:spacing w:line="360" w:lineRule="auto"/>
        <w:rPr>
          <w:rFonts w:ascii="Verdana" w:hAnsi="Verdana"/>
          <w:sz w:val="24"/>
          <w:szCs w:val="24"/>
        </w:rPr>
      </w:pPr>
      <w:r w:rsidRPr="003A60CB">
        <w:rPr>
          <w:rFonts w:ascii="Verdana" w:hAnsi="Verdana"/>
          <w:sz w:val="24"/>
          <w:szCs w:val="24"/>
        </w:rPr>
        <w:t>Observa que "mi vestido es blanco" y "mi vestido es negro", son falsas, y sabemos que si se tiene una proposición y su negación, una se</w:t>
      </w:r>
      <w:r w:rsidRPr="003A60CB">
        <w:rPr>
          <w:rFonts w:ascii="Verdana" w:hAnsi="Verdana"/>
          <w:sz w:val="24"/>
          <w:szCs w:val="24"/>
        </w:rPr>
        <w:softHyphen/>
        <w:t xml:space="preserve">rá falsa y la otra verdadera, así que no podemos negar ". . . es blanco" con ". . . es negro". La negación de q: "Mi vestido es blanco", debe ser </w:t>
      </w:r>
      <w:r w:rsidR="00340FC8" w:rsidRPr="00340FC8">
        <w:rPr>
          <w:rFonts w:ascii="Verdana" w:hAnsi="Verdana"/>
          <w:noProof/>
          <w:position w:val="-4"/>
          <w:sz w:val="24"/>
          <w:szCs w:val="24"/>
        </w:rPr>
        <w:object w:dxaOrig="240" w:dyaOrig="165">
          <v:shape id="_x0000_i1524" type="#_x0000_t75" alt="no" style="width:13pt;height:9pt;mso-width-percent:0;mso-height-percent:0;mso-width-percent:0;mso-height-percent:0" o:ole="">
            <v:imagedata r:id="rId175" o:title=""/>
          </v:shape>
          <o:OLEObject Type="Embed" ProgID="Equation.3" ShapeID="_x0000_i1524" DrawAspect="Content" ObjectID="_1655663335" r:id="rId179"/>
        </w:object>
      </w:r>
      <w:r w:rsidRPr="003A60CB">
        <w:rPr>
          <w:rFonts w:ascii="Verdana" w:hAnsi="Verdana"/>
          <w:sz w:val="24"/>
          <w:szCs w:val="24"/>
        </w:rPr>
        <w:t>q: "Mi vestido no es blanco".</w:t>
      </w:r>
    </w:p>
    <w:p w:rsidR="00C457CD" w:rsidRPr="003A60CB" w:rsidRDefault="00C457CD" w:rsidP="003A60CB">
      <w:pPr>
        <w:spacing w:line="360" w:lineRule="auto"/>
        <w:rPr>
          <w:rFonts w:ascii="Verdana" w:hAnsi="Verdana"/>
          <w:sz w:val="24"/>
          <w:szCs w:val="24"/>
        </w:rPr>
      </w:pPr>
    </w:p>
    <w:p w:rsidR="00C457CD" w:rsidRPr="003A60CB" w:rsidRDefault="00C457CD" w:rsidP="003A60CB">
      <w:pPr>
        <w:spacing w:line="360" w:lineRule="auto"/>
        <w:rPr>
          <w:rFonts w:ascii="Verdana" w:hAnsi="Verdana"/>
          <w:sz w:val="24"/>
          <w:szCs w:val="24"/>
        </w:rPr>
      </w:pPr>
      <w:r w:rsidRPr="003A60CB">
        <w:rPr>
          <w:rFonts w:ascii="Verdana" w:hAnsi="Verdana"/>
          <w:sz w:val="24"/>
          <w:szCs w:val="24"/>
        </w:rPr>
        <w:t>Como notas, para negar una proposición, se necesita usar la palabra "NO", lo que se puede hacer en diferentes formas:</w:t>
      </w:r>
    </w:p>
    <w:p w:rsidR="00C457CD" w:rsidRPr="003A60CB" w:rsidRDefault="00C457CD" w:rsidP="003A60CB">
      <w:pPr>
        <w:spacing w:line="360" w:lineRule="auto"/>
        <w:rPr>
          <w:rFonts w:ascii="Verdana" w:hAnsi="Verdana"/>
          <w:sz w:val="24"/>
          <w:szCs w:val="24"/>
        </w:rPr>
      </w:pPr>
    </w:p>
    <w:p w:rsidR="00C457CD" w:rsidRPr="003A60CB" w:rsidRDefault="00C457CD" w:rsidP="003A60CB">
      <w:pPr>
        <w:numPr>
          <w:ilvl w:val="0"/>
          <w:numId w:val="77"/>
        </w:numPr>
        <w:spacing w:line="360" w:lineRule="auto"/>
        <w:rPr>
          <w:rFonts w:ascii="Verdana" w:hAnsi="Verdana"/>
          <w:sz w:val="24"/>
          <w:szCs w:val="24"/>
        </w:rPr>
      </w:pPr>
      <w:r w:rsidRPr="003A60CB">
        <w:rPr>
          <w:rFonts w:ascii="Verdana" w:hAnsi="Verdana"/>
          <w:sz w:val="24"/>
          <w:szCs w:val="24"/>
        </w:rPr>
        <w:t>"Mi vestido no es blanco"</w:t>
      </w:r>
    </w:p>
    <w:p w:rsidR="00C457CD" w:rsidRPr="003A60CB" w:rsidRDefault="00C457CD" w:rsidP="003A60CB">
      <w:pPr>
        <w:numPr>
          <w:ilvl w:val="0"/>
          <w:numId w:val="77"/>
        </w:numPr>
        <w:spacing w:line="360" w:lineRule="auto"/>
        <w:rPr>
          <w:rFonts w:ascii="Verdana" w:hAnsi="Verdana"/>
          <w:sz w:val="24"/>
          <w:szCs w:val="24"/>
        </w:rPr>
      </w:pPr>
      <w:r w:rsidRPr="003A60CB">
        <w:rPr>
          <w:rFonts w:ascii="Verdana" w:hAnsi="Verdana"/>
          <w:sz w:val="24"/>
          <w:szCs w:val="24"/>
        </w:rPr>
        <w:t>"No es cierto que mi vestido sea blanco".</w:t>
      </w:r>
    </w:p>
    <w:p w:rsidR="00C457CD" w:rsidRPr="003A60CB" w:rsidRDefault="00C457CD" w:rsidP="003A60CB">
      <w:pPr>
        <w:spacing w:line="360" w:lineRule="auto"/>
        <w:rPr>
          <w:rFonts w:ascii="Verdana" w:hAnsi="Verdana"/>
          <w:sz w:val="24"/>
          <w:szCs w:val="24"/>
        </w:rPr>
      </w:pPr>
    </w:p>
    <w:p w:rsidR="00C457CD" w:rsidRPr="003A60CB" w:rsidRDefault="00C457CD" w:rsidP="003A60CB">
      <w:pPr>
        <w:pStyle w:val="Ttulo3"/>
        <w:spacing w:line="360" w:lineRule="auto"/>
        <w:rPr>
          <w:color w:val="auto"/>
        </w:rPr>
      </w:pPr>
      <w:bookmarkStart w:id="66" w:name="_Toc421722357"/>
      <w:r w:rsidRPr="003A60CB">
        <w:rPr>
          <w:color w:val="auto"/>
        </w:rPr>
        <w:t>Práctica lo aprendido</w:t>
      </w:r>
      <w:bookmarkEnd w:id="66"/>
    </w:p>
    <w:p w:rsidR="00873173" w:rsidRPr="003A60CB" w:rsidRDefault="00873173" w:rsidP="003A60CB">
      <w:pPr>
        <w:spacing w:line="360" w:lineRule="auto"/>
        <w:rPr>
          <w:rFonts w:ascii="Verdana" w:hAnsi="Verdana"/>
        </w:rPr>
      </w:pPr>
    </w:p>
    <w:p w:rsidR="00C457CD" w:rsidRPr="003A60CB" w:rsidRDefault="00C457CD" w:rsidP="003A60CB">
      <w:pPr>
        <w:spacing w:line="360" w:lineRule="auto"/>
        <w:rPr>
          <w:rFonts w:ascii="Verdana" w:hAnsi="Verdana"/>
          <w:sz w:val="24"/>
          <w:szCs w:val="24"/>
        </w:rPr>
      </w:pPr>
    </w:p>
    <w:p w:rsidR="00C457CD" w:rsidRPr="003A60CB" w:rsidRDefault="00C457CD" w:rsidP="003A60CB">
      <w:pPr>
        <w:numPr>
          <w:ilvl w:val="0"/>
          <w:numId w:val="78"/>
        </w:numPr>
        <w:spacing w:line="360" w:lineRule="auto"/>
        <w:rPr>
          <w:rFonts w:ascii="Verdana" w:hAnsi="Verdana"/>
          <w:sz w:val="24"/>
          <w:szCs w:val="24"/>
        </w:rPr>
      </w:pPr>
      <w:r w:rsidRPr="003A60CB">
        <w:rPr>
          <w:rFonts w:ascii="Verdana" w:hAnsi="Verdana"/>
          <w:sz w:val="24"/>
          <w:szCs w:val="24"/>
        </w:rPr>
        <w:t>¿Puedo negar "yo siempre voy a la escuela" con la proposición "yo nunca voy a la escuela?"</w:t>
      </w:r>
    </w:p>
    <w:p w:rsidR="00C457CD" w:rsidRPr="003A60CB" w:rsidRDefault="00C457CD" w:rsidP="003A60CB">
      <w:pPr>
        <w:numPr>
          <w:ilvl w:val="0"/>
          <w:numId w:val="79"/>
        </w:numPr>
        <w:spacing w:line="360" w:lineRule="auto"/>
        <w:rPr>
          <w:rFonts w:ascii="Verdana" w:hAnsi="Verdana"/>
          <w:sz w:val="24"/>
          <w:szCs w:val="24"/>
        </w:rPr>
      </w:pPr>
      <w:r w:rsidRPr="003A60CB">
        <w:rPr>
          <w:rFonts w:ascii="Verdana" w:hAnsi="Verdana"/>
          <w:sz w:val="24"/>
          <w:szCs w:val="24"/>
        </w:rPr>
        <w:t>¿Por qué?</w:t>
      </w:r>
    </w:p>
    <w:p w:rsidR="00C457CD" w:rsidRPr="003A60CB" w:rsidRDefault="00C457CD" w:rsidP="003A60CB">
      <w:pPr>
        <w:spacing w:line="360" w:lineRule="auto"/>
        <w:rPr>
          <w:rFonts w:ascii="Verdana" w:hAnsi="Verdana"/>
          <w:sz w:val="24"/>
          <w:szCs w:val="24"/>
        </w:rPr>
      </w:pPr>
    </w:p>
    <w:p w:rsidR="00C457CD" w:rsidRPr="003A60CB" w:rsidRDefault="00C457CD" w:rsidP="003A60CB">
      <w:pPr>
        <w:numPr>
          <w:ilvl w:val="0"/>
          <w:numId w:val="78"/>
        </w:numPr>
        <w:spacing w:line="360" w:lineRule="auto"/>
        <w:rPr>
          <w:rFonts w:ascii="Verdana" w:hAnsi="Verdana"/>
          <w:sz w:val="24"/>
          <w:szCs w:val="24"/>
        </w:rPr>
      </w:pPr>
      <w:r w:rsidRPr="003A60CB">
        <w:rPr>
          <w:rFonts w:ascii="Verdana" w:hAnsi="Verdana"/>
          <w:sz w:val="24"/>
          <w:szCs w:val="24"/>
        </w:rPr>
        <w:t>¿Puedes negar "yo subo" con "yo bajo"?</w:t>
      </w:r>
    </w:p>
    <w:p w:rsidR="00C457CD" w:rsidRPr="003A60CB" w:rsidRDefault="00C457CD" w:rsidP="003A60CB">
      <w:pPr>
        <w:numPr>
          <w:ilvl w:val="0"/>
          <w:numId w:val="79"/>
        </w:numPr>
        <w:spacing w:line="360" w:lineRule="auto"/>
        <w:rPr>
          <w:rFonts w:ascii="Verdana" w:hAnsi="Verdana"/>
          <w:sz w:val="24"/>
          <w:szCs w:val="24"/>
        </w:rPr>
      </w:pPr>
      <w:r w:rsidRPr="003A60CB">
        <w:rPr>
          <w:rFonts w:ascii="Verdana" w:hAnsi="Verdana"/>
          <w:sz w:val="24"/>
          <w:szCs w:val="24"/>
        </w:rPr>
        <w:t>¿Por qué?</w:t>
      </w:r>
    </w:p>
    <w:p w:rsidR="00C457CD" w:rsidRPr="003A60CB" w:rsidRDefault="00C457CD" w:rsidP="003A60CB">
      <w:pPr>
        <w:spacing w:line="360" w:lineRule="auto"/>
        <w:rPr>
          <w:rFonts w:ascii="Verdana" w:hAnsi="Verdana"/>
          <w:sz w:val="24"/>
          <w:szCs w:val="24"/>
        </w:rPr>
      </w:pPr>
    </w:p>
    <w:p w:rsidR="00C457CD" w:rsidRPr="003A60CB" w:rsidRDefault="00C457CD" w:rsidP="003A60CB">
      <w:pPr>
        <w:numPr>
          <w:ilvl w:val="0"/>
          <w:numId w:val="78"/>
        </w:numPr>
        <w:spacing w:line="360" w:lineRule="auto"/>
        <w:rPr>
          <w:rFonts w:ascii="Verdana" w:hAnsi="Verdana"/>
          <w:sz w:val="24"/>
          <w:szCs w:val="24"/>
        </w:rPr>
      </w:pPr>
      <w:r w:rsidRPr="003A60CB">
        <w:rPr>
          <w:rFonts w:ascii="Verdana" w:hAnsi="Verdana"/>
          <w:sz w:val="24"/>
          <w:szCs w:val="24"/>
        </w:rPr>
        <w:t>Niega las proposiciones; escribe las negaciones:</w:t>
      </w:r>
    </w:p>
    <w:p w:rsidR="00C457CD" w:rsidRPr="003A60CB" w:rsidRDefault="00C457CD" w:rsidP="003A60CB">
      <w:pPr>
        <w:numPr>
          <w:ilvl w:val="0"/>
          <w:numId w:val="80"/>
        </w:numPr>
        <w:spacing w:line="360" w:lineRule="auto"/>
        <w:rPr>
          <w:rFonts w:ascii="Verdana" w:hAnsi="Verdana"/>
          <w:sz w:val="24"/>
          <w:szCs w:val="24"/>
        </w:rPr>
      </w:pPr>
      <w:r w:rsidRPr="003A60CB">
        <w:rPr>
          <w:rFonts w:ascii="Verdana" w:hAnsi="Verdana"/>
          <w:sz w:val="24"/>
          <w:szCs w:val="24"/>
        </w:rPr>
        <w:t>m: "Pedro entra"</w:t>
      </w:r>
    </w:p>
    <w:p w:rsidR="00C457CD" w:rsidRPr="003A60CB" w:rsidRDefault="00C457CD" w:rsidP="003A60CB">
      <w:pPr>
        <w:numPr>
          <w:ilvl w:val="0"/>
          <w:numId w:val="80"/>
        </w:numPr>
        <w:spacing w:line="360" w:lineRule="auto"/>
        <w:rPr>
          <w:rFonts w:ascii="Verdana" w:hAnsi="Verdana"/>
          <w:sz w:val="24"/>
          <w:szCs w:val="24"/>
        </w:rPr>
      </w:pPr>
      <w:r w:rsidRPr="003A60CB">
        <w:rPr>
          <w:rFonts w:ascii="Verdana" w:hAnsi="Verdana"/>
          <w:sz w:val="24"/>
          <w:szCs w:val="24"/>
        </w:rPr>
        <w:t xml:space="preserve">n: "Juan llora" </w:t>
      </w:r>
    </w:p>
    <w:p w:rsidR="00C457CD" w:rsidRPr="003A60CB" w:rsidRDefault="00C457CD" w:rsidP="003A60CB">
      <w:pPr>
        <w:numPr>
          <w:ilvl w:val="0"/>
          <w:numId w:val="80"/>
        </w:numPr>
        <w:spacing w:line="360" w:lineRule="auto"/>
        <w:rPr>
          <w:rFonts w:ascii="Verdana" w:hAnsi="Verdana"/>
          <w:sz w:val="24"/>
          <w:szCs w:val="24"/>
        </w:rPr>
      </w:pPr>
      <w:r w:rsidRPr="003A60CB">
        <w:rPr>
          <w:rFonts w:ascii="Verdana" w:hAnsi="Verdana"/>
          <w:sz w:val="24"/>
          <w:szCs w:val="24"/>
        </w:rPr>
        <w:t>ñ: "Hoy es lunes"</w:t>
      </w:r>
    </w:p>
    <w:p w:rsidR="00C457CD" w:rsidRPr="003A60CB" w:rsidRDefault="00C457CD" w:rsidP="003A60CB">
      <w:pPr>
        <w:spacing w:line="360" w:lineRule="auto"/>
        <w:rPr>
          <w:rFonts w:ascii="Verdana" w:hAnsi="Verdana"/>
          <w:sz w:val="24"/>
          <w:szCs w:val="24"/>
        </w:rPr>
      </w:pPr>
    </w:p>
    <w:p w:rsidR="00C457CD" w:rsidRPr="003A60CB" w:rsidRDefault="00C457CD" w:rsidP="003A60CB">
      <w:pPr>
        <w:numPr>
          <w:ilvl w:val="0"/>
          <w:numId w:val="78"/>
        </w:numPr>
        <w:spacing w:line="360" w:lineRule="auto"/>
        <w:rPr>
          <w:rFonts w:ascii="Verdana" w:hAnsi="Verdana"/>
          <w:sz w:val="24"/>
          <w:szCs w:val="24"/>
        </w:rPr>
      </w:pPr>
      <w:r w:rsidRPr="003A60CB">
        <w:rPr>
          <w:rFonts w:ascii="Verdana" w:hAnsi="Verdana"/>
          <w:sz w:val="24"/>
          <w:szCs w:val="24"/>
        </w:rPr>
        <w:t xml:space="preserve">Evaluar las siguientes proposiciones de acuerdo con los datos proporcionados. </w:t>
      </w:r>
    </w:p>
    <w:p w:rsidR="00085201" w:rsidRPr="003A60CB" w:rsidRDefault="00085201" w:rsidP="003A60CB">
      <w:pPr>
        <w:pStyle w:val="Descripcin"/>
        <w:keepNext/>
        <w:spacing w:line="360" w:lineRule="auto"/>
        <w:rPr>
          <w:rFonts w:ascii="Verdana" w:hAnsi="Verdana"/>
          <w:color w:val="auto"/>
          <w:sz w:val="24"/>
          <w:szCs w:val="24"/>
        </w:rPr>
      </w:pPr>
    </w:p>
    <w:p w:rsidR="00085201" w:rsidRPr="003A60CB" w:rsidRDefault="00085201" w:rsidP="003A60CB">
      <w:pPr>
        <w:pStyle w:val="Descripcin"/>
        <w:keepNext/>
        <w:spacing w:line="360" w:lineRule="auto"/>
        <w:rPr>
          <w:rFonts w:ascii="Verdana" w:hAnsi="Verdana"/>
          <w:color w:val="auto"/>
          <w:sz w:val="24"/>
          <w:szCs w:val="24"/>
        </w:rPr>
      </w:pPr>
      <w:bookmarkStart w:id="67" w:name="_Toc421722102"/>
      <w:bookmarkStart w:id="68" w:name="_Toc421722248"/>
      <w:r w:rsidRPr="003A60CB">
        <w:rPr>
          <w:rFonts w:ascii="Verdana" w:hAnsi="Verdana"/>
          <w:color w:val="auto"/>
          <w:sz w:val="24"/>
          <w:szCs w:val="24"/>
        </w:rPr>
        <w:t xml:space="preserve">Tabla </w:t>
      </w:r>
      <w:r w:rsidRPr="003A60CB">
        <w:rPr>
          <w:rFonts w:ascii="Verdana" w:hAnsi="Verdana"/>
          <w:color w:val="auto"/>
          <w:sz w:val="24"/>
          <w:szCs w:val="24"/>
        </w:rPr>
        <w:fldChar w:fldCharType="begin"/>
      </w:r>
      <w:r w:rsidRPr="003A60CB">
        <w:rPr>
          <w:rFonts w:ascii="Verdana" w:hAnsi="Verdana"/>
          <w:color w:val="auto"/>
          <w:sz w:val="24"/>
          <w:szCs w:val="24"/>
        </w:rPr>
        <w:instrText xml:space="preserve"> SEQ Tabla \* ARABIC </w:instrText>
      </w:r>
      <w:r w:rsidRPr="003A60CB">
        <w:rPr>
          <w:rFonts w:ascii="Verdana" w:hAnsi="Verdana"/>
          <w:color w:val="auto"/>
          <w:sz w:val="24"/>
          <w:szCs w:val="24"/>
        </w:rPr>
        <w:fldChar w:fldCharType="separate"/>
      </w:r>
      <w:r w:rsidR="00AE71FC">
        <w:rPr>
          <w:rFonts w:ascii="Verdana" w:hAnsi="Verdana"/>
          <w:noProof/>
          <w:color w:val="auto"/>
          <w:sz w:val="24"/>
          <w:szCs w:val="24"/>
        </w:rPr>
        <w:t>19</w:t>
      </w:r>
      <w:r w:rsidRPr="003A60CB">
        <w:rPr>
          <w:rFonts w:ascii="Verdana" w:hAnsi="Verdana"/>
          <w:color w:val="auto"/>
          <w:sz w:val="24"/>
          <w:szCs w:val="24"/>
        </w:rPr>
        <w:fldChar w:fldCharType="end"/>
      </w:r>
      <w:r w:rsidRPr="003A60CB">
        <w:rPr>
          <w:rFonts w:ascii="Verdana" w:hAnsi="Verdana"/>
          <w:color w:val="auto"/>
          <w:sz w:val="24"/>
          <w:szCs w:val="24"/>
        </w:rPr>
        <w:t>: Producción de Egipto</w:t>
      </w:r>
      <w:bookmarkEnd w:id="67"/>
      <w:bookmarkEnd w:id="68"/>
    </w:p>
    <w:tbl>
      <w:tblPr>
        <w:tblStyle w:val="Sombreadomedio1-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de los productos y las toneladas en Egipto "/>
      </w:tblPr>
      <w:tblGrid>
        <w:gridCol w:w="2236"/>
        <w:gridCol w:w="1588"/>
      </w:tblGrid>
      <w:tr w:rsidR="00711BA2" w:rsidRPr="003A60CB" w:rsidTr="00F41F93">
        <w:trPr>
          <w:cnfStyle w:val="100000000000" w:firstRow="1" w:lastRow="0" w:firstColumn="0" w:lastColumn="0" w:oddVBand="0" w:evenVBand="0" w:oddHBand="0" w:evenHBand="0" w:firstRowFirstColumn="0" w:firstRowLastColumn="0" w:lastRowFirstColumn="0" w:lastRowLastColumn="0"/>
          <w:trHeight w:val="643"/>
          <w:tblHead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hideMark/>
          </w:tcPr>
          <w:p w:rsidR="00561F7F" w:rsidRPr="003A60CB" w:rsidRDefault="00561F7F" w:rsidP="003A60CB">
            <w:pPr>
              <w:spacing w:line="360" w:lineRule="auto"/>
              <w:rPr>
                <w:rFonts w:ascii="Verdana" w:hAnsi="Verdana"/>
                <w:color w:val="auto"/>
                <w:sz w:val="24"/>
                <w:szCs w:val="24"/>
              </w:rPr>
            </w:pPr>
            <w:r w:rsidRPr="003A60CB">
              <w:rPr>
                <w:rFonts w:ascii="Verdana" w:hAnsi="Verdana"/>
                <w:color w:val="auto"/>
                <w:sz w:val="24"/>
                <w:szCs w:val="24"/>
              </w:rPr>
              <w:t>Producto</w:t>
            </w:r>
          </w:p>
        </w:tc>
        <w:tc>
          <w:tcPr>
            <w:tcW w:w="0" w:type="auto"/>
            <w:tcBorders>
              <w:top w:val="none" w:sz="0" w:space="0" w:color="auto"/>
              <w:left w:val="none" w:sz="0" w:space="0" w:color="auto"/>
              <w:bottom w:val="none" w:sz="0" w:space="0" w:color="auto"/>
              <w:right w:val="none" w:sz="0" w:space="0" w:color="auto"/>
            </w:tcBorders>
          </w:tcPr>
          <w:p w:rsidR="00561F7F" w:rsidRPr="003A60CB" w:rsidRDefault="00561F7F"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3A60CB">
              <w:rPr>
                <w:rFonts w:ascii="Verdana" w:hAnsi="Verdana"/>
                <w:color w:val="auto"/>
                <w:sz w:val="24"/>
                <w:szCs w:val="24"/>
              </w:rPr>
              <w:t>Toneladas</w:t>
            </w:r>
          </w:p>
        </w:tc>
      </w:tr>
      <w:tr w:rsidR="00711BA2" w:rsidRPr="003A60CB" w:rsidTr="00F41F93">
        <w:trPr>
          <w:cnfStyle w:val="000000100000" w:firstRow="0" w:lastRow="0" w:firstColumn="0" w:lastColumn="0" w:oddVBand="0" w:evenVBand="0" w:oddHBand="1" w:evenHBand="0" w:firstRowFirstColumn="0" w:firstRowLastColumn="0" w:lastRowFirstColumn="0" w:lastRowLastColumn="0"/>
          <w:trHeight w:hRule="exact" w:val="394"/>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rsidR="00C457CD" w:rsidRPr="003A60CB" w:rsidRDefault="00C457CD" w:rsidP="003A60CB">
            <w:pPr>
              <w:spacing w:line="360" w:lineRule="auto"/>
              <w:rPr>
                <w:rFonts w:ascii="Verdana" w:hAnsi="Verdana"/>
                <w:sz w:val="24"/>
                <w:szCs w:val="24"/>
              </w:rPr>
            </w:pPr>
            <w:r w:rsidRPr="003A60CB">
              <w:rPr>
                <w:rFonts w:ascii="Verdana" w:hAnsi="Verdana"/>
                <w:sz w:val="24"/>
                <w:szCs w:val="24"/>
              </w:rPr>
              <w:t>Trigo</w:t>
            </w:r>
          </w:p>
        </w:tc>
        <w:tc>
          <w:tcPr>
            <w:tcW w:w="0" w:type="auto"/>
            <w:tcBorders>
              <w:left w:val="none" w:sz="0" w:space="0" w:color="auto"/>
            </w:tcBorders>
            <w:hideMark/>
          </w:tcPr>
          <w:p w:rsidR="00C457CD" w:rsidRPr="003A60CB" w:rsidRDefault="00C457CD"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1500000</w:t>
            </w:r>
          </w:p>
        </w:tc>
      </w:tr>
      <w:tr w:rsidR="00711BA2" w:rsidRPr="003A60CB" w:rsidTr="00F41F93">
        <w:trPr>
          <w:cnfStyle w:val="000000010000" w:firstRow="0" w:lastRow="0" w:firstColumn="0" w:lastColumn="0" w:oddVBand="0" w:evenVBand="0" w:oddHBand="0" w:evenHBand="1" w:firstRowFirstColumn="0" w:firstRowLastColumn="0" w:lastRowFirstColumn="0" w:lastRowLastColumn="0"/>
          <w:trHeight w:hRule="exact" w:val="43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rsidR="00C457CD" w:rsidRPr="003A60CB" w:rsidRDefault="00C457CD" w:rsidP="003A60CB">
            <w:pPr>
              <w:spacing w:line="360" w:lineRule="auto"/>
              <w:rPr>
                <w:rFonts w:ascii="Verdana" w:hAnsi="Verdana"/>
                <w:sz w:val="24"/>
                <w:szCs w:val="24"/>
              </w:rPr>
            </w:pPr>
            <w:r w:rsidRPr="003A60CB">
              <w:rPr>
                <w:rFonts w:ascii="Verdana" w:hAnsi="Verdana"/>
                <w:sz w:val="24"/>
                <w:szCs w:val="24"/>
              </w:rPr>
              <w:t>maíz</w:t>
            </w:r>
          </w:p>
        </w:tc>
        <w:tc>
          <w:tcPr>
            <w:tcW w:w="0" w:type="auto"/>
            <w:tcBorders>
              <w:left w:val="none" w:sz="0" w:space="0" w:color="auto"/>
            </w:tcBorders>
            <w:hideMark/>
          </w:tcPr>
          <w:p w:rsidR="00C457CD" w:rsidRPr="003A60CB" w:rsidRDefault="00C457CD"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1900000</w:t>
            </w:r>
          </w:p>
        </w:tc>
      </w:tr>
      <w:tr w:rsidR="00711BA2" w:rsidRPr="003A60CB" w:rsidTr="00F41F93">
        <w:trPr>
          <w:cnfStyle w:val="000000100000" w:firstRow="0" w:lastRow="0" w:firstColumn="0" w:lastColumn="0" w:oddVBand="0" w:evenVBand="0" w:oddHBand="1" w:evenHBand="0" w:firstRowFirstColumn="0" w:firstRowLastColumn="0" w:lastRowFirstColumn="0" w:lastRowLastColumn="0"/>
          <w:trHeight w:hRule="exact" w:val="42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rsidR="00C457CD" w:rsidRPr="003A60CB" w:rsidRDefault="00C457CD" w:rsidP="003A60CB">
            <w:pPr>
              <w:spacing w:line="360" w:lineRule="auto"/>
              <w:rPr>
                <w:rFonts w:ascii="Verdana" w:hAnsi="Verdana"/>
                <w:sz w:val="24"/>
                <w:szCs w:val="24"/>
              </w:rPr>
            </w:pPr>
            <w:r w:rsidRPr="003A60CB">
              <w:rPr>
                <w:rFonts w:ascii="Verdana" w:hAnsi="Verdana"/>
                <w:sz w:val="24"/>
                <w:szCs w:val="24"/>
              </w:rPr>
              <w:t>arroz</w:t>
            </w:r>
          </w:p>
        </w:tc>
        <w:tc>
          <w:tcPr>
            <w:tcW w:w="0" w:type="auto"/>
            <w:tcBorders>
              <w:left w:val="none" w:sz="0" w:space="0" w:color="auto"/>
            </w:tcBorders>
            <w:hideMark/>
          </w:tcPr>
          <w:p w:rsidR="00C457CD" w:rsidRPr="003A60CB" w:rsidRDefault="00C457CD"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2000000</w:t>
            </w:r>
          </w:p>
        </w:tc>
      </w:tr>
      <w:tr w:rsidR="00711BA2" w:rsidRPr="003A60CB" w:rsidTr="00F41F93">
        <w:trPr>
          <w:cnfStyle w:val="000000010000" w:firstRow="0" w:lastRow="0" w:firstColumn="0" w:lastColumn="0" w:oddVBand="0" w:evenVBand="0" w:oddHBand="0" w:evenHBand="1" w:firstRowFirstColumn="0" w:firstRowLastColumn="0" w:lastRowFirstColumn="0" w:lastRowLastColumn="0"/>
          <w:trHeight w:hRule="exact" w:val="451"/>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rsidR="00C457CD" w:rsidRPr="003A60CB" w:rsidRDefault="00C457CD" w:rsidP="003A60CB">
            <w:pPr>
              <w:spacing w:line="360" w:lineRule="auto"/>
              <w:rPr>
                <w:rFonts w:ascii="Verdana" w:hAnsi="Verdana"/>
                <w:sz w:val="24"/>
                <w:szCs w:val="24"/>
              </w:rPr>
            </w:pPr>
            <w:r w:rsidRPr="003A60CB">
              <w:rPr>
                <w:rFonts w:ascii="Verdana" w:hAnsi="Verdana"/>
                <w:sz w:val="24"/>
                <w:szCs w:val="24"/>
              </w:rPr>
              <w:t>caña de azúcar</w:t>
            </w:r>
          </w:p>
        </w:tc>
        <w:tc>
          <w:tcPr>
            <w:tcW w:w="0" w:type="auto"/>
            <w:tcBorders>
              <w:left w:val="none" w:sz="0" w:space="0" w:color="auto"/>
            </w:tcBorders>
            <w:hideMark/>
          </w:tcPr>
          <w:p w:rsidR="00C457CD" w:rsidRPr="003A60CB" w:rsidRDefault="00C457CD"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4349000</w:t>
            </w:r>
          </w:p>
        </w:tc>
      </w:tr>
      <w:tr w:rsidR="00711BA2" w:rsidRPr="003A60CB" w:rsidTr="00F41F93">
        <w:trPr>
          <w:cnfStyle w:val="000000100000" w:firstRow="0" w:lastRow="0" w:firstColumn="0" w:lastColumn="0" w:oddVBand="0" w:evenVBand="0" w:oddHBand="1" w:evenHBand="0" w:firstRowFirstColumn="0" w:firstRowLastColumn="0" w:lastRowFirstColumn="0" w:lastRowLastColumn="0"/>
          <w:trHeight w:hRule="exact" w:val="48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rsidR="00C457CD" w:rsidRPr="003A60CB" w:rsidRDefault="00C457CD" w:rsidP="003A60CB">
            <w:pPr>
              <w:spacing w:line="360" w:lineRule="auto"/>
              <w:rPr>
                <w:rFonts w:ascii="Verdana" w:hAnsi="Verdana"/>
                <w:sz w:val="24"/>
                <w:szCs w:val="24"/>
              </w:rPr>
            </w:pPr>
            <w:r w:rsidRPr="003A60CB">
              <w:rPr>
                <w:rFonts w:ascii="Verdana" w:hAnsi="Verdana"/>
                <w:sz w:val="24"/>
                <w:szCs w:val="24"/>
              </w:rPr>
              <w:t>algodón</w:t>
            </w:r>
          </w:p>
        </w:tc>
        <w:tc>
          <w:tcPr>
            <w:tcW w:w="0" w:type="auto"/>
            <w:tcBorders>
              <w:left w:val="none" w:sz="0" w:space="0" w:color="auto"/>
            </w:tcBorders>
            <w:hideMark/>
          </w:tcPr>
          <w:p w:rsidR="00C457CD" w:rsidRPr="003A60CB" w:rsidRDefault="00C457CD"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504000</w:t>
            </w:r>
          </w:p>
        </w:tc>
      </w:tr>
    </w:tbl>
    <w:p w:rsidR="00C457CD" w:rsidRPr="003A60CB" w:rsidRDefault="00C457CD" w:rsidP="003A60CB">
      <w:pPr>
        <w:spacing w:line="360" w:lineRule="auto"/>
        <w:rPr>
          <w:rFonts w:ascii="Verdana" w:hAnsi="Verdana"/>
          <w:sz w:val="24"/>
          <w:szCs w:val="24"/>
        </w:rPr>
      </w:pPr>
    </w:p>
    <w:p w:rsidR="00C457CD" w:rsidRPr="003A60CB" w:rsidRDefault="00C457CD" w:rsidP="003A60CB">
      <w:pPr>
        <w:numPr>
          <w:ilvl w:val="0"/>
          <w:numId w:val="79"/>
        </w:numPr>
        <w:spacing w:line="360" w:lineRule="auto"/>
        <w:rPr>
          <w:rFonts w:ascii="Verdana" w:hAnsi="Verdana"/>
          <w:sz w:val="24"/>
          <w:szCs w:val="24"/>
        </w:rPr>
      </w:pPr>
      <w:r w:rsidRPr="003A60CB">
        <w:rPr>
          <w:rFonts w:ascii="Verdana" w:hAnsi="Verdana"/>
          <w:sz w:val="24"/>
          <w:szCs w:val="24"/>
        </w:rPr>
        <w:t xml:space="preserve">p: "La caña de azúcar es el principal producto agrícola de Egipto" </w:t>
      </w:r>
    </w:p>
    <w:p w:rsidR="00C457CD" w:rsidRPr="003A60CB" w:rsidRDefault="00C457CD" w:rsidP="003A60CB">
      <w:pPr>
        <w:numPr>
          <w:ilvl w:val="0"/>
          <w:numId w:val="79"/>
        </w:numPr>
        <w:spacing w:line="360" w:lineRule="auto"/>
        <w:rPr>
          <w:rFonts w:ascii="Verdana" w:hAnsi="Verdana"/>
          <w:sz w:val="24"/>
          <w:szCs w:val="24"/>
        </w:rPr>
      </w:pPr>
      <w:r w:rsidRPr="003A60CB">
        <w:rPr>
          <w:rFonts w:ascii="Verdana" w:hAnsi="Verdana"/>
          <w:sz w:val="24"/>
          <w:szCs w:val="24"/>
        </w:rPr>
        <w:t>q: "En Egipto se producen más de 2 millones de toneladas de arroz”</w:t>
      </w:r>
    </w:p>
    <w:p w:rsidR="00873173" w:rsidRPr="003A60CB" w:rsidRDefault="00C457CD" w:rsidP="003A60CB">
      <w:pPr>
        <w:numPr>
          <w:ilvl w:val="0"/>
          <w:numId w:val="79"/>
        </w:numPr>
        <w:spacing w:line="360" w:lineRule="auto"/>
        <w:rPr>
          <w:rFonts w:ascii="Verdana" w:hAnsi="Verdana"/>
          <w:sz w:val="24"/>
          <w:szCs w:val="24"/>
        </w:rPr>
      </w:pPr>
      <w:r w:rsidRPr="003A60CB">
        <w:rPr>
          <w:rFonts w:ascii="Verdana" w:hAnsi="Verdana"/>
          <w:sz w:val="24"/>
          <w:szCs w:val="24"/>
        </w:rPr>
        <w:t>r: "El algodón es la producción agrícola más alta en Egipto".</w:t>
      </w:r>
    </w:p>
    <w:p w:rsidR="00873173" w:rsidRPr="003A60CB" w:rsidRDefault="00873173" w:rsidP="003A60CB">
      <w:pPr>
        <w:spacing w:line="360" w:lineRule="auto"/>
        <w:ind w:left="1080"/>
        <w:rPr>
          <w:rFonts w:ascii="Verdana" w:hAnsi="Verdana"/>
          <w:sz w:val="24"/>
          <w:szCs w:val="24"/>
        </w:rPr>
      </w:pPr>
    </w:p>
    <w:p w:rsidR="00873173" w:rsidRPr="003A60CB" w:rsidRDefault="00C155BD" w:rsidP="003A60CB">
      <w:pPr>
        <w:spacing w:line="360" w:lineRule="auto"/>
        <w:ind w:left="1080"/>
        <w:rPr>
          <w:rFonts w:ascii="Verdana" w:hAnsi="Verdana"/>
          <w:sz w:val="24"/>
          <w:szCs w:val="24"/>
        </w:rPr>
      </w:pPr>
      <w:r w:rsidRPr="003A60CB">
        <w:rPr>
          <w:rFonts w:ascii="Verdana" w:hAnsi="Verdana"/>
          <w:sz w:val="24"/>
          <w:szCs w:val="24"/>
        </w:rPr>
        <w:t>¿Observaste en el ejercicio anterior que el valor de no p, depende del valor de p?</w:t>
      </w:r>
    </w:p>
    <w:p w:rsidR="00873173" w:rsidRPr="003A60CB" w:rsidRDefault="00873173" w:rsidP="003A60CB">
      <w:pPr>
        <w:spacing w:line="360" w:lineRule="auto"/>
        <w:ind w:left="1080"/>
        <w:rPr>
          <w:rFonts w:ascii="Verdana" w:hAnsi="Verdana"/>
          <w:sz w:val="24"/>
          <w:szCs w:val="24"/>
        </w:rPr>
      </w:pPr>
    </w:p>
    <w:p w:rsidR="00873173" w:rsidRPr="003A60CB" w:rsidRDefault="00C155BD" w:rsidP="003A60CB">
      <w:pPr>
        <w:spacing w:line="360" w:lineRule="auto"/>
        <w:ind w:left="1080"/>
        <w:rPr>
          <w:rFonts w:ascii="Verdana" w:hAnsi="Verdana"/>
          <w:sz w:val="24"/>
          <w:szCs w:val="24"/>
        </w:rPr>
      </w:pPr>
      <w:r w:rsidRPr="003A60CB">
        <w:rPr>
          <w:rFonts w:ascii="Verdana" w:hAnsi="Verdana"/>
          <w:sz w:val="24"/>
          <w:szCs w:val="24"/>
        </w:rPr>
        <w:t>Por ejemplo, si r: 0, no r: 1</w:t>
      </w:r>
    </w:p>
    <w:p w:rsidR="00873173" w:rsidRPr="003A60CB" w:rsidRDefault="00873173" w:rsidP="003A60CB">
      <w:pPr>
        <w:spacing w:line="360" w:lineRule="auto"/>
        <w:ind w:left="1080"/>
        <w:rPr>
          <w:rFonts w:ascii="Verdana" w:hAnsi="Verdana"/>
          <w:sz w:val="24"/>
          <w:szCs w:val="24"/>
        </w:rPr>
      </w:pPr>
    </w:p>
    <w:p w:rsidR="00C155BD" w:rsidRPr="003A60CB" w:rsidRDefault="00C155BD" w:rsidP="003A60CB">
      <w:pPr>
        <w:pStyle w:val="Prrafodelista"/>
        <w:numPr>
          <w:ilvl w:val="1"/>
          <w:numId w:val="80"/>
        </w:numPr>
        <w:spacing w:line="360" w:lineRule="auto"/>
        <w:rPr>
          <w:rFonts w:ascii="Verdana" w:hAnsi="Verdana"/>
          <w:sz w:val="24"/>
          <w:szCs w:val="24"/>
        </w:rPr>
      </w:pPr>
      <w:r w:rsidRPr="003A60CB">
        <w:rPr>
          <w:rFonts w:ascii="Verdana" w:hAnsi="Verdana"/>
          <w:sz w:val="24"/>
          <w:szCs w:val="24"/>
        </w:rPr>
        <w:t>Completa ahora la tabla de negación</w:t>
      </w:r>
    </w:p>
    <w:p w:rsidR="00C155BD" w:rsidRPr="003A60CB" w:rsidRDefault="00C155BD" w:rsidP="003A60CB">
      <w:pPr>
        <w:spacing w:line="360" w:lineRule="auto"/>
        <w:rPr>
          <w:rFonts w:ascii="Verdana" w:hAnsi="Verdana"/>
          <w:sz w:val="24"/>
          <w:szCs w:val="24"/>
        </w:rPr>
      </w:pPr>
    </w:p>
    <w:p w:rsidR="00C155BD" w:rsidRPr="003A60CB" w:rsidRDefault="00C155BD" w:rsidP="003A60CB">
      <w:pPr>
        <w:pStyle w:val="Prrafodelista"/>
        <w:numPr>
          <w:ilvl w:val="0"/>
          <w:numId w:val="78"/>
        </w:numPr>
        <w:spacing w:line="360" w:lineRule="auto"/>
        <w:rPr>
          <w:rFonts w:ascii="Verdana" w:hAnsi="Verdana"/>
          <w:sz w:val="24"/>
          <w:szCs w:val="24"/>
        </w:rPr>
      </w:pPr>
      <w:r w:rsidRPr="003A60CB">
        <w:rPr>
          <w:rFonts w:ascii="Verdana" w:hAnsi="Verdana"/>
          <w:sz w:val="24"/>
          <w:szCs w:val="24"/>
        </w:rPr>
        <w:t>Si sabes que las proposiciones a y b son verdaderas y m y n son falsas, califica las negaciones:</w:t>
      </w:r>
    </w:p>
    <w:p w:rsidR="00C155BD" w:rsidRPr="003A60CB" w:rsidRDefault="00C155BD" w:rsidP="003A60CB">
      <w:pPr>
        <w:numPr>
          <w:ilvl w:val="0"/>
          <w:numId w:val="81"/>
        </w:numPr>
        <w:spacing w:line="360" w:lineRule="auto"/>
        <w:rPr>
          <w:rFonts w:ascii="Verdana" w:hAnsi="Verdana"/>
          <w:sz w:val="24"/>
          <w:szCs w:val="24"/>
        </w:rPr>
      </w:pPr>
      <w:r w:rsidRPr="003A60CB">
        <w:rPr>
          <w:rFonts w:ascii="Verdana" w:hAnsi="Verdana"/>
          <w:sz w:val="24"/>
          <w:szCs w:val="24"/>
        </w:rPr>
        <w:t>No a</w:t>
      </w:r>
    </w:p>
    <w:p w:rsidR="00C155BD" w:rsidRPr="003A60CB" w:rsidRDefault="00C155BD" w:rsidP="003A60CB">
      <w:pPr>
        <w:numPr>
          <w:ilvl w:val="0"/>
          <w:numId w:val="81"/>
        </w:numPr>
        <w:spacing w:line="360" w:lineRule="auto"/>
        <w:rPr>
          <w:rFonts w:ascii="Verdana" w:hAnsi="Verdana"/>
          <w:sz w:val="24"/>
          <w:szCs w:val="24"/>
        </w:rPr>
      </w:pPr>
      <w:r w:rsidRPr="003A60CB">
        <w:rPr>
          <w:rFonts w:ascii="Verdana" w:hAnsi="Verdana"/>
          <w:sz w:val="24"/>
          <w:szCs w:val="24"/>
        </w:rPr>
        <w:t>No m</w:t>
      </w:r>
    </w:p>
    <w:p w:rsidR="00C155BD" w:rsidRPr="003A60CB" w:rsidRDefault="00C155BD" w:rsidP="003A60CB">
      <w:pPr>
        <w:numPr>
          <w:ilvl w:val="0"/>
          <w:numId w:val="81"/>
        </w:numPr>
        <w:spacing w:line="360" w:lineRule="auto"/>
        <w:rPr>
          <w:rFonts w:ascii="Verdana" w:hAnsi="Verdana"/>
          <w:sz w:val="24"/>
          <w:szCs w:val="24"/>
        </w:rPr>
      </w:pPr>
      <w:r w:rsidRPr="003A60CB">
        <w:rPr>
          <w:rFonts w:ascii="Verdana" w:hAnsi="Verdana"/>
          <w:sz w:val="24"/>
          <w:szCs w:val="24"/>
        </w:rPr>
        <w:t>No b</w:t>
      </w:r>
    </w:p>
    <w:p w:rsidR="00C155BD" w:rsidRPr="003A60CB" w:rsidRDefault="00C155BD" w:rsidP="003A60CB">
      <w:pPr>
        <w:numPr>
          <w:ilvl w:val="0"/>
          <w:numId w:val="81"/>
        </w:numPr>
        <w:spacing w:line="360" w:lineRule="auto"/>
        <w:rPr>
          <w:rFonts w:ascii="Verdana" w:hAnsi="Verdana"/>
          <w:sz w:val="24"/>
          <w:szCs w:val="24"/>
        </w:rPr>
      </w:pPr>
      <w:r w:rsidRPr="003A60CB">
        <w:rPr>
          <w:rFonts w:ascii="Verdana" w:hAnsi="Verdana"/>
          <w:sz w:val="24"/>
          <w:szCs w:val="24"/>
        </w:rPr>
        <w:t>No n</w:t>
      </w:r>
    </w:p>
    <w:p w:rsidR="00C155BD" w:rsidRPr="003A60CB" w:rsidRDefault="00C155BD" w:rsidP="003A60CB">
      <w:pPr>
        <w:spacing w:line="360" w:lineRule="auto"/>
        <w:ind w:left="720"/>
        <w:rPr>
          <w:rFonts w:ascii="Verdana" w:hAnsi="Verdana"/>
          <w:sz w:val="24"/>
          <w:szCs w:val="24"/>
        </w:rPr>
      </w:pPr>
      <w:r w:rsidRPr="003A60CB">
        <w:rPr>
          <w:rFonts w:ascii="Verdana" w:hAnsi="Verdana"/>
          <w:sz w:val="24"/>
          <w:szCs w:val="24"/>
        </w:rPr>
        <w:t xml:space="preserve"> </w:t>
      </w:r>
    </w:p>
    <w:p w:rsidR="00873173" w:rsidRPr="003A60CB" w:rsidRDefault="00C155BD" w:rsidP="003A60CB">
      <w:pPr>
        <w:pStyle w:val="Prrafodelista"/>
        <w:numPr>
          <w:ilvl w:val="0"/>
          <w:numId w:val="78"/>
        </w:numPr>
        <w:spacing w:line="360" w:lineRule="auto"/>
        <w:rPr>
          <w:rFonts w:ascii="Verdana" w:hAnsi="Verdana"/>
          <w:sz w:val="24"/>
          <w:szCs w:val="24"/>
        </w:rPr>
      </w:pPr>
      <w:r w:rsidRPr="003A60CB">
        <w:rPr>
          <w:rFonts w:ascii="Verdana" w:hAnsi="Verdana"/>
          <w:sz w:val="24"/>
          <w:szCs w:val="24"/>
        </w:rPr>
        <w:t>En Matemáticas, para simbolizar la negación de algunas relaciones, se acostumbra tachar el símbolo de la relación, por ejemplo:</w:t>
      </w:r>
    </w:p>
    <w:p w:rsidR="00873173" w:rsidRPr="003A60CB" w:rsidRDefault="00D42750" w:rsidP="003A60CB">
      <w:pPr>
        <w:pStyle w:val="Prrafodelista"/>
        <w:numPr>
          <w:ilvl w:val="0"/>
          <w:numId w:val="75"/>
        </w:numPr>
        <w:spacing w:line="360" w:lineRule="auto"/>
        <w:rPr>
          <w:rFonts w:ascii="Verdana" w:hAnsi="Verdana"/>
          <w:sz w:val="24"/>
          <w:szCs w:val="24"/>
        </w:rPr>
      </w:pPr>
      <w:r w:rsidRPr="003A60CB">
        <w:rPr>
          <w:rFonts w:ascii="Verdana" w:hAnsi="Verdana"/>
          <w:sz w:val="24"/>
          <w:szCs w:val="24"/>
        </w:rPr>
        <w:t xml:space="preserve">3 </w:t>
      </w:r>
      <w:r w:rsidR="00C155BD" w:rsidRPr="003A60CB">
        <w:rPr>
          <w:rFonts w:ascii="Verdana" w:hAnsi="Verdana"/>
          <w:sz w:val="24"/>
          <w:szCs w:val="24"/>
        </w:rPr>
        <w:t>= 3</w:t>
      </w:r>
      <w:r w:rsidR="00873173" w:rsidRPr="003A60CB">
        <w:rPr>
          <w:rFonts w:ascii="Verdana" w:hAnsi="Verdana"/>
          <w:sz w:val="24"/>
          <w:szCs w:val="24"/>
        </w:rPr>
        <w:t xml:space="preserve">, </w:t>
      </w:r>
      <w:r w:rsidR="00C155BD" w:rsidRPr="003A60CB">
        <w:rPr>
          <w:rFonts w:ascii="Verdana" w:hAnsi="Verdana"/>
          <w:sz w:val="24"/>
          <w:szCs w:val="24"/>
        </w:rPr>
        <w:t>tres igual 3</w:t>
      </w:r>
    </w:p>
    <w:p w:rsidR="00C155BD" w:rsidRPr="003A60CB" w:rsidRDefault="00C155BD" w:rsidP="003A60CB">
      <w:pPr>
        <w:pStyle w:val="Prrafodelista"/>
        <w:numPr>
          <w:ilvl w:val="0"/>
          <w:numId w:val="75"/>
        </w:numPr>
        <w:spacing w:line="360" w:lineRule="auto"/>
        <w:rPr>
          <w:rFonts w:ascii="Verdana" w:hAnsi="Verdana"/>
          <w:sz w:val="24"/>
          <w:szCs w:val="24"/>
        </w:rPr>
      </w:pPr>
      <w:r w:rsidRPr="003A60CB">
        <w:rPr>
          <w:rFonts w:ascii="Verdana" w:hAnsi="Verdana"/>
          <w:sz w:val="24"/>
          <w:szCs w:val="24"/>
        </w:rPr>
        <w:t>3</w:t>
      </w:r>
      <w:r w:rsidR="00340FC8" w:rsidRPr="00340FC8">
        <w:rPr>
          <w:rFonts w:ascii="Verdana" w:hAnsi="Verdana"/>
          <w:noProof/>
          <w:position w:val="-4"/>
          <w:sz w:val="24"/>
          <w:szCs w:val="24"/>
        </w:rPr>
        <w:object w:dxaOrig="225" w:dyaOrig="225">
          <v:shape id="_x0000_i1523" type="#_x0000_t75" alt="símbolo de diferente: símbolo del igual con slash encima" style="width:11pt;height:11pt;mso-width-percent:0;mso-height-percent:0;mso-width-percent:0;mso-height-percent:0" o:ole="">
            <v:imagedata r:id="rId180" o:title=""/>
          </v:shape>
          <o:OLEObject Type="Embed" ProgID="Equation.3" ShapeID="_x0000_i1523" DrawAspect="Content" ObjectID="_1655663336" r:id="rId181"/>
        </w:object>
      </w:r>
      <w:r w:rsidRPr="003A60CB">
        <w:rPr>
          <w:rFonts w:ascii="Verdana" w:hAnsi="Verdana"/>
          <w:sz w:val="24"/>
          <w:szCs w:val="24"/>
        </w:rPr>
        <w:t>5</w:t>
      </w:r>
      <w:r w:rsidR="00873173" w:rsidRPr="003A60CB">
        <w:rPr>
          <w:rFonts w:ascii="Verdana" w:hAnsi="Verdana"/>
          <w:sz w:val="24"/>
          <w:szCs w:val="24"/>
        </w:rPr>
        <w:t xml:space="preserve">, </w:t>
      </w:r>
      <w:r w:rsidRPr="003A60CB">
        <w:rPr>
          <w:rFonts w:ascii="Verdana" w:hAnsi="Verdana"/>
          <w:sz w:val="24"/>
          <w:szCs w:val="24"/>
        </w:rPr>
        <w:t>3 no es igual a 5</w:t>
      </w:r>
    </w:p>
    <w:p w:rsidR="00C155BD" w:rsidRPr="003A60CB" w:rsidRDefault="00C155BD" w:rsidP="003A60CB">
      <w:pPr>
        <w:spacing w:line="360" w:lineRule="auto"/>
        <w:rPr>
          <w:rFonts w:ascii="Verdana" w:hAnsi="Verdana"/>
          <w:sz w:val="24"/>
          <w:szCs w:val="24"/>
        </w:rPr>
      </w:pPr>
    </w:p>
    <w:p w:rsidR="00D42750" w:rsidRPr="003A60CB" w:rsidRDefault="00C155BD" w:rsidP="003A60CB">
      <w:pPr>
        <w:pStyle w:val="Prrafodelista"/>
        <w:numPr>
          <w:ilvl w:val="0"/>
          <w:numId w:val="82"/>
        </w:numPr>
        <w:spacing w:line="360" w:lineRule="auto"/>
        <w:rPr>
          <w:rFonts w:ascii="Verdana" w:hAnsi="Verdana"/>
          <w:sz w:val="24"/>
          <w:szCs w:val="24"/>
        </w:rPr>
      </w:pPr>
      <w:r w:rsidRPr="003A60CB">
        <w:rPr>
          <w:rFonts w:ascii="Verdana" w:hAnsi="Verdana"/>
          <w:sz w:val="24"/>
          <w:szCs w:val="24"/>
        </w:rPr>
        <w:t>Escribe debajo de cada relación el significado y su contrario, como en el ejemplo anterior:</w:t>
      </w:r>
    </w:p>
    <w:p w:rsidR="00D42750" w:rsidRPr="003A60CB" w:rsidRDefault="00C155BD" w:rsidP="003A60CB">
      <w:pPr>
        <w:pStyle w:val="Prrafodelista"/>
        <w:numPr>
          <w:ilvl w:val="0"/>
          <w:numId w:val="139"/>
        </w:numPr>
        <w:spacing w:line="360" w:lineRule="auto"/>
        <w:rPr>
          <w:rFonts w:ascii="Verdana" w:hAnsi="Verdana"/>
          <w:sz w:val="24"/>
          <w:szCs w:val="24"/>
        </w:rPr>
      </w:pPr>
      <w:r w:rsidRPr="003A60CB">
        <w:rPr>
          <w:rFonts w:ascii="Verdana" w:hAnsi="Verdana"/>
          <w:sz w:val="24"/>
          <w:szCs w:val="24"/>
        </w:rPr>
        <w:t>2+3 =8</w:t>
      </w:r>
    </w:p>
    <w:p w:rsidR="00D42750" w:rsidRPr="003A60CB" w:rsidRDefault="00C155BD" w:rsidP="003A60CB">
      <w:pPr>
        <w:pStyle w:val="Prrafodelista"/>
        <w:numPr>
          <w:ilvl w:val="0"/>
          <w:numId w:val="139"/>
        </w:numPr>
        <w:spacing w:line="360" w:lineRule="auto"/>
        <w:rPr>
          <w:rFonts w:ascii="Verdana" w:hAnsi="Verdana"/>
          <w:sz w:val="24"/>
          <w:szCs w:val="24"/>
        </w:rPr>
      </w:pPr>
      <w:r w:rsidRPr="003A60CB">
        <w:rPr>
          <w:rFonts w:ascii="Verdana" w:hAnsi="Verdana"/>
          <w:sz w:val="24"/>
          <w:szCs w:val="24"/>
        </w:rPr>
        <w:t>5 &gt; 2</w:t>
      </w:r>
    </w:p>
    <w:p w:rsidR="00D42750" w:rsidRPr="003A60CB" w:rsidRDefault="00C155BD" w:rsidP="003A60CB">
      <w:pPr>
        <w:pStyle w:val="Prrafodelista"/>
        <w:numPr>
          <w:ilvl w:val="0"/>
          <w:numId w:val="139"/>
        </w:numPr>
        <w:spacing w:line="360" w:lineRule="auto"/>
        <w:rPr>
          <w:rFonts w:ascii="Verdana" w:hAnsi="Verdana"/>
          <w:sz w:val="24"/>
          <w:szCs w:val="24"/>
        </w:rPr>
      </w:pPr>
      <w:r w:rsidRPr="003A60CB">
        <w:rPr>
          <w:rFonts w:ascii="Verdana" w:hAnsi="Verdana"/>
          <w:sz w:val="24"/>
          <w:szCs w:val="24"/>
        </w:rPr>
        <w:t xml:space="preserve">a </w:t>
      </w:r>
      <w:r w:rsidR="00085201" w:rsidRPr="003A60CB">
        <w:rPr>
          <w:rFonts w:ascii="Verdana" w:hAnsi="Verdana"/>
          <w:sz w:val="24"/>
          <w:szCs w:val="24"/>
        </w:rPr>
        <w:t>pertenece</w:t>
      </w:r>
      <w:r w:rsidRPr="003A60CB">
        <w:rPr>
          <w:rFonts w:ascii="Verdana" w:hAnsi="Verdana"/>
          <w:sz w:val="24"/>
          <w:szCs w:val="24"/>
        </w:rPr>
        <w:t xml:space="preserve"> a M</w:t>
      </w:r>
    </w:p>
    <w:p w:rsidR="00C155BD" w:rsidRPr="003A60CB" w:rsidRDefault="00C155BD" w:rsidP="003A60CB">
      <w:pPr>
        <w:pStyle w:val="Prrafodelista"/>
        <w:numPr>
          <w:ilvl w:val="0"/>
          <w:numId w:val="139"/>
        </w:numPr>
        <w:spacing w:line="360" w:lineRule="auto"/>
        <w:rPr>
          <w:rFonts w:ascii="Verdana" w:hAnsi="Verdana"/>
          <w:sz w:val="24"/>
          <w:szCs w:val="24"/>
        </w:rPr>
      </w:pPr>
      <w:r w:rsidRPr="003A60CB">
        <w:rPr>
          <w:rFonts w:ascii="Verdana" w:hAnsi="Verdana"/>
          <w:sz w:val="24"/>
          <w:szCs w:val="24"/>
        </w:rPr>
        <w:t>8 divide a 24</w:t>
      </w:r>
    </w:p>
    <w:p w:rsidR="00C155BD" w:rsidRPr="003A60CB" w:rsidRDefault="00C155BD" w:rsidP="003A60CB">
      <w:pPr>
        <w:spacing w:line="360" w:lineRule="auto"/>
        <w:rPr>
          <w:rFonts w:ascii="Verdana" w:hAnsi="Verdana"/>
          <w:sz w:val="24"/>
          <w:szCs w:val="24"/>
        </w:rPr>
      </w:pPr>
    </w:p>
    <w:p w:rsidR="00C155BD" w:rsidRPr="003A60CB" w:rsidRDefault="00C155BD" w:rsidP="003A60CB">
      <w:pPr>
        <w:spacing w:line="360" w:lineRule="auto"/>
        <w:rPr>
          <w:rFonts w:ascii="Verdana" w:hAnsi="Verdana"/>
          <w:sz w:val="24"/>
          <w:szCs w:val="24"/>
        </w:rPr>
      </w:pPr>
    </w:p>
    <w:p w:rsidR="00C155BD" w:rsidRPr="003A60CB" w:rsidRDefault="00C155BD" w:rsidP="003A60CB">
      <w:pPr>
        <w:pStyle w:val="Prrafodelista"/>
        <w:numPr>
          <w:ilvl w:val="0"/>
          <w:numId w:val="78"/>
        </w:numPr>
        <w:spacing w:line="360" w:lineRule="auto"/>
        <w:rPr>
          <w:rFonts w:ascii="Verdana" w:hAnsi="Verdana"/>
          <w:sz w:val="24"/>
          <w:szCs w:val="24"/>
        </w:rPr>
      </w:pPr>
      <w:r w:rsidRPr="003A60CB">
        <w:rPr>
          <w:rFonts w:ascii="Verdana" w:hAnsi="Verdana"/>
          <w:sz w:val="24"/>
          <w:szCs w:val="24"/>
        </w:rPr>
        <w:t>Califica las siguientes proposiciones de acuerdo con las condiciones que se indican:</w:t>
      </w:r>
    </w:p>
    <w:p w:rsidR="00C155BD" w:rsidRPr="003A60CB" w:rsidRDefault="00C155BD" w:rsidP="003A60CB">
      <w:pPr>
        <w:spacing w:line="360" w:lineRule="auto"/>
        <w:rPr>
          <w:rFonts w:ascii="Verdana" w:hAnsi="Verdana"/>
          <w:sz w:val="24"/>
          <w:szCs w:val="24"/>
        </w:rPr>
      </w:pPr>
    </w:p>
    <w:p w:rsidR="00C155BD" w:rsidRPr="003A60CB" w:rsidRDefault="00C155BD" w:rsidP="003A60CB">
      <w:pPr>
        <w:numPr>
          <w:ilvl w:val="0"/>
          <w:numId w:val="83"/>
        </w:numPr>
        <w:spacing w:line="360" w:lineRule="auto"/>
        <w:rPr>
          <w:rFonts w:ascii="Verdana" w:hAnsi="Verdana"/>
          <w:sz w:val="24"/>
          <w:szCs w:val="24"/>
        </w:rPr>
      </w:pPr>
      <w:r w:rsidRPr="003A60CB">
        <w:rPr>
          <w:rFonts w:ascii="Verdana" w:hAnsi="Verdana"/>
          <w:sz w:val="24"/>
          <w:szCs w:val="24"/>
        </w:rPr>
        <w:t>p: "En mi pueblo hay agua potable" :</w:t>
      </w:r>
    </w:p>
    <w:p w:rsidR="00C155BD" w:rsidRPr="003A60CB" w:rsidRDefault="00C155BD" w:rsidP="003A60CB">
      <w:pPr>
        <w:numPr>
          <w:ilvl w:val="0"/>
          <w:numId w:val="83"/>
        </w:numPr>
        <w:spacing w:line="360" w:lineRule="auto"/>
        <w:rPr>
          <w:rFonts w:ascii="Verdana" w:hAnsi="Verdana"/>
          <w:sz w:val="24"/>
          <w:szCs w:val="24"/>
        </w:rPr>
      </w:pPr>
      <w:r w:rsidRPr="003A60CB">
        <w:rPr>
          <w:rFonts w:ascii="Verdana" w:hAnsi="Verdana"/>
          <w:sz w:val="24"/>
          <w:szCs w:val="24"/>
        </w:rPr>
        <w:t>no p: "En mi pueblo no hay agua potable"</w:t>
      </w:r>
    </w:p>
    <w:p w:rsidR="00C155BD" w:rsidRPr="003A60CB" w:rsidRDefault="00C155BD" w:rsidP="003A60CB">
      <w:pPr>
        <w:spacing w:line="360" w:lineRule="auto"/>
        <w:rPr>
          <w:rFonts w:ascii="Verdana" w:hAnsi="Verdana"/>
          <w:sz w:val="24"/>
          <w:szCs w:val="24"/>
        </w:rPr>
      </w:pPr>
    </w:p>
    <w:p w:rsidR="00B84350" w:rsidRPr="003A60CB" w:rsidRDefault="00B84350" w:rsidP="003A60CB">
      <w:pPr>
        <w:numPr>
          <w:ilvl w:val="0"/>
          <w:numId w:val="84"/>
        </w:numPr>
        <w:spacing w:line="360" w:lineRule="auto"/>
        <w:rPr>
          <w:rFonts w:ascii="Verdana" w:hAnsi="Verdana"/>
          <w:sz w:val="24"/>
          <w:szCs w:val="24"/>
        </w:rPr>
      </w:pPr>
      <w:r w:rsidRPr="003A60CB">
        <w:rPr>
          <w:rFonts w:ascii="Verdana" w:hAnsi="Verdana"/>
          <w:sz w:val="24"/>
          <w:szCs w:val="24"/>
        </w:rPr>
        <w:t>Ciudad con agua potable</w:t>
      </w:r>
    </w:p>
    <w:p w:rsidR="00B84350" w:rsidRPr="003A60CB" w:rsidRDefault="00B84350" w:rsidP="003A60CB">
      <w:pPr>
        <w:spacing w:line="360" w:lineRule="auto"/>
        <w:ind w:left="720"/>
        <w:rPr>
          <w:rFonts w:ascii="Verdana" w:hAnsi="Verdana"/>
          <w:sz w:val="24"/>
          <w:szCs w:val="24"/>
        </w:rPr>
      </w:pPr>
      <w:r w:rsidRPr="003A60CB">
        <w:rPr>
          <w:rFonts w:ascii="Verdana" w:hAnsi="Verdana"/>
          <w:sz w:val="24"/>
          <w:szCs w:val="24"/>
        </w:rPr>
        <w:t>P:</w:t>
      </w:r>
    </w:p>
    <w:p w:rsidR="00B84350" w:rsidRPr="003A60CB" w:rsidRDefault="00B84350" w:rsidP="003A60CB">
      <w:pPr>
        <w:spacing w:line="360" w:lineRule="auto"/>
        <w:ind w:left="720"/>
        <w:rPr>
          <w:rFonts w:ascii="Verdana" w:hAnsi="Verdana"/>
          <w:sz w:val="24"/>
          <w:szCs w:val="24"/>
        </w:rPr>
      </w:pPr>
      <w:r w:rsidRPr="003A60CB">
        <w:rPr>
          <w:rFonts w:ascii="Verdana" w:hAnsi="Verdana"/>
          <w:sz w:val="24"/>
          <w:szCs w:val="24"/>
        </w:rPr>
        <w:t>No p:</w:t>
      </w:r>
    </w:p>
    <w:p w:rsidR="00B84350" w:rsidRPr="003A60CB" w:rsidRDefault="00B84350" w:rsidP="003A60CB">
      <w:pPr>
        <w:spacing w:line="360" w:lineRule="auto"/>
        <w:rPr>
          <w:rFonts w:ascii="Verdana" w:hAnsi="Verdana"/>
          <w:sz w:val="24"/>
          <w:szCs w:val="24"/>
        </w:rPr>
      </w:pPr>
    </w:p>
    <w:p w:rsidR="00B84350" w:rsidRPr="003A60CB" w:rsidRDefault="00B84350" w:rsidP="003A60CB">
      <w:pPr>
        <w:numPr>
          <w:ilvl w:val="0"/>
          <w:numId w:val="84"/>
        </w:numPr>
        <w:spacing w:line="360" w:lineRule="auto"/>
        <w:rPr>
          <w:rFonts w:ascii="Verdana" w:hAnsi="Verdana"/>
          <w:sz w:val="24"/>
          <w:szCs w:val="24"/>
        </w:rPr>
      </w:pPr>
      <w:r w:rsidRPr="003A60CB">
        <w:rPr>
          <w:rFonts w:ascii="Verdana" w:hAnsi="Verdana"/>
          <w:sz w:val="24"/>
          <w:szCs w:val="24"/>
        </w:rPr>
        <w:t>Ciudad sin agua potable</w:t>
      </w:r>
    </w:p>
    <w:p w:rsidR="00B84350" w:rsidRPr="003A60CB" w:rsidRDefault="00B84350" w:rsidP="003A60CB">
      <w:pPr>
        <w:spacing w:line="360" w:lineRule="auto"/>
        <w:ind w:left="720"/>
        <w:rPr>
          <w:rFonts w:ascii="Verdana" w:hAnsi="Verdana"/>
          <w:sz w:val="24"/>
          <w:szCs w:val="24"/>
        </w:rPr>
      </w:pPr>
      <w:r w:rsidRPr="003A60CB">
        <w:rPr>
          <w:rFonts w:ascii="Verdana" w:hAnsi="Verdana"/>
          <w:sz w:val="24"/>
          <w:szCs w:val="24"/>
        </w:rPr>
        <w:t>P:</w:t>
      </w:r>
    </w:p>
    <w:p w:rsidR="00B84350" w:rsidRPr="003A60CB" w:rsidRDefault="00B84350" w:rsidP="003A60CB">
      <w:pPr>
        <w:spacing w:line="360" w:lineRule="auto"/>
        <w:ind w:left="720"/>
        <w:rPr>
          <w:rFonts w:ascii="Verdana" w:hAnsi="Verdana"/>
          <w:sz w:val="24"/>
          <w:szCs w:val="24"/>
        </w:rPr>
      </w:pPr>
      <w:r w:rsidRPr="003A60CB">
        <w:rPr>
          <w:rFonts w:ascii="Verdana" w:hAnsi="Verdana"/>
          <w:sz w:val="24"/>
          <w:szCs w:val="24"/>
        </w:rPr>
        <w:t>No p:</w:t>
      </w:r>
    </w:p>
    <w:p w:rsidR="00B84350" w:rsidRPr="003A60CB" w:rsidRDefault="00B84350" w:rsidP="003A60CB">
      <w:pPr>
        <w:spacing w:line="360" w:lineRule="auto"/>
        <w:rPr>
          <w:rFonts w:ascii="Verdana" w:hAnsi="Verdana"/>
          <w:sz w:val="24"/>
          <w:szCs w:val="24"/>
        </w:rPr>
      </w:pPr>
    </w:p>
    <w:p w:rsidR="00B84350" w:rsidRPr="003A60CB" w:rsidRDefault="00B84350" w:rsidP="003A60CB">
      <w:pPr>
        <w:pStyle w:val="Prrafodelista"/>
        <w:numPr>
          <w:ilvl w:val="0"/>
          <w:numId w:val="78"/>
        </w:numPr>
        <w:spacing w:line="360" w:lineRule="auto"/>
        <w:rPr>
          <w:rFonts w:ascii="Verdana" w:hAnsi="Verdana"/>
          <w:sz w:val="24"/>
          <w:szCs w:val="24"/>
        </w:rPr>
      </w:pPr>
      <w:r w:rsidRPr="003A60CB">
        <w:rPr>
          <w:rFonts w:ascii="Verdana" w:hAnsi="Verdana"/>
          <w:sz w:val="24"/>
          <w:szCs w:val="24"/>
        </w:rPr>
        <w:t>Completa la tabla de verdad de la negación.</w:t>
      </w:r>
    </w:p>
    <w:p w:rsidR="00B84350" w:rsidRPr="003A60CB" w:rsidRDefault="00B84350" w:rsidP="003A60CB">
      <w:pPr>
        <w:spacing w:line="360" w:lineRule="auto"/>
        <w:rPr>
          <w:rFonts w:ascii="Verdana" w:hAnsi="Verdana"/>
          <w:sz w:val="24"/>
          <w:szCs w:val="24"/>
        </w:rPr>
      </w:pPr>
    </w:p>
    <w:p w:rsidR="00085201" w:rsidRPr="003A60CB" w:rsidRDefault="00085201" w:rsidP="003A60CB">
      <w:pPr>
        <w:pStyle w:val="Descripcin"/>
        <w:keepNext/>
        <w:spacing w:line="360" w:lineRule="auto"/>
        <w:rPr>
          <w:rFonts w:ascii="Verdana" w:hAnsi="Verdana"/>
          <w:color w:val="auto"/>
          <w:sz w:val="24"/>
          <w:szCs w:val="24"/>
        </w:rPr>
      </w:pPr>
      <w:bookmarkStart w:id="69" w:name="_Toc421722103"/>
      <w:bookmarkStart w:id="70" w:name="_Toc421722249"/>
      <w:r w:rsidRPr="003A60CB">
        <w:rPr>
          <w:rFonts w:ascii="Verdana" w:hAnsi="Verdana"/>
          <w:color w:val="auto"/>
          <w:sz w:val="24"/>
          <w:szCs w:val="24"/>
        </w:rPr>
        <w:t xml:space="preserve">Tabla </w:t>
      </w:r>
      <w:r w:rsidRPr="003A60CB">
        <w:rPr>
          <w:rFonts w:ascii="Verdana" w:hAnsi="Verdana"/>
          <w:color w:val="auto"/>
          <w:sz w:val="24"/>
          <w:szCs w:val="24"/>
        </w:rPr>
        <w:fldChar w:fldCharType="begin"/>
      </w:r>
      <w:r w:rsidRPr="003A60CB">
        <w:rPr>
          <w:rFonts w:ascii="Verdana" w:hAnsi="Verdana"/>
          <w:color w:val="auto"/>
          <w:sz w:val="24"/>
          <w:szCs w:val="24"/>
        </w:rPr>
        <w:instrText xml:space="preserve"> SEQ Tabla \* ARABIC </w:instrText>
      </w:r>
      <w:r w:rsidRPr="003A60CB">
        <w:rPr>
          <w:rFonts w:ascii="Verdana" w:hAnsi="Verdana"/>
          <w:color w:val="auto"/>
          <w:sz w:val="24"/>
          <w:szCs w:val="24"/>
        </w:rPr>
        <w:fldChar w:fldCharType="separate"/>
      </w:r>
      <w:r w:rsidR="00AE71FC">
        <w:rPr>
          <w:rFonts w:ascii="Verdana" w:hAnsi="Verdana"/>
          <w:noProof/>
          <w:color w:val="auto"/>
          <w:sz w:val="24"/>
          <w:szCs w:val="24"/>
        </w:rPr>
        <w:t>20</w:t>
      </w:r>
      <w:r w:rsidRPr="003A60CB">
        <w:rPr>
          <w:rFonts w:ascii="Verdana" w:hAnsi="Verdana"/>
          <w:color w:val="auto"/>
          <w:sz w:val="24"/>
          <w:szCs w:val="24"/>
        </w:rPr>
        <w:fldChar w:fldCharType="end"/>
      </w:r>
      <w:r w:rsidRPr="003A60CB">
        <w:rPr>
          <w:rFonts w:ascii="Verdana" w:hAnsi="Verdana"/>
          <w:color w:val="auto"/>
          <w:sz w:val="24"/>
          <w:szCs w:val="24"/>
        </w:rPr>
        <w:t>: Negación.</w:t>
      </w:r>
      <w:bookmarkEnd w:id="69"/>
      <w:bookmarkEnd w:id="70"/>
    </w:p>
    <w:tbl>
      <w:tblPr>
        <w:tblStyle w:val="Sombreadomedio1-nfasis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Valores de verdad y el resultado de su negación."/>
      </w:tblPr>
      <w:tblGrid>
        <w:gridCol w:w="384"/>
        <w:gridCol w:w="834"/>
      </w:tblGrid>
      <w:tr w:rsidR="00711BA2" w:rsidRPr="003A60CB" w:rsidTr="00F41F9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hideMark/>
          </w:tcPr>
          <w:p w:rsidR="00B84350" w:rsidRPr="003A60CB" w:rsidRDefault="00B84350" w:rsidP="003A60CB">
            <w:pPr>
              <w:spacing w:line="360" w:lineRule="auto"/>
              <w:rPr>
                <w:rFonts w:ascii="Verdana" w:hAnsi="Verdana"/>
                <w:color w:val="auto"/>
                <w:sz w:val="24"/>
                <w:szCs w:val="24"/>
              </w:rPr>
            </w:pPr>
            <w:r w:rsidRPr="003A60CB">
              <w:rPr>
                <w:rFonts w:ascii="Verdana" w:hAnsi="Verdana"/>
                <w:color w:val="auto"/>
                <w:sz w:val="24"/>
                <w:szCs w:val="24"/>
              </w:rPr>
              <w:t>p</w:t>
            </w:r>
          </w:p>
        </w:tc>
        <w:tc>
          <w:tcPr>
            <w:tcW w:w="0" w:type="auto"/>
            <w:tcBorders>
              <w:top w:val="none" w:sz="0" w:space="0" w:color="auto"/>
              <w:left w:val="none" w:sz="0" w:space="0" w:color="auto"/>
              <w:bottom w:val="none" w:sz="0" w:space="0" w:color="auto"/>
              <w:right w:val="none" w:sz="0" w:space="0" w:color="auto"/>
            </w:tcBorders>
            <w:hideMark/>
          </w:tcPr>
          <w:p w:rsidR="00B84350" w:rsidRPr="003A60CB" w:rsidRDefault="00B84350"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3A60CB">
              <w:rPr>
                <w:rFonts w:ascii="Verdana" w:hAnsi="Verdana"/>
                <w:color w:val="auto"/>
                <w:sz w:val="24"/>
                <w:szCs w:val="24"/>
              </w:rPr>
              <w:t>No p</w:t>
            </w:r>
          </w:p>
        </w:tc>
      </w:tr>
      <w:tr w:rsidR="00711BA2" w:rsidRPr="003A60CB" w:rsidTr="00F41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rsidR="00B84350" w:rsidRPr="003A60CB" w:rsidRDefault="00B84350" w:rsidP="003A60CB">
            <w:pPr>
              <w:spacing w:line="360" w:lineRule="auto"/>
              <w:rPr>
                <w:rFonts w:ascii="Verdana" w:hAnsi="Verdana"/>
                <w:b w:val="0"/>
                <w:sz w:val="24"/>
                <w:szCs w:val="24"/>
              </w:rPr>
            </w:pPr>
            <w:r w:rsidRPr="003A60CB">
              <w:rPr>
                <w:rFonts w:ascii="Verdana" w:hAnsi="Verdana"/>
                <w:b w:val="0"/>
                <w:sz w:val="24"/>
                <w:szCs w:val="24"/>
              </w:rPr>
              <w:t>1</w:t>
            </w:r>
          </w:p>
        </w:tc>
        <w:tc>
          <w:tcPr>
            <w:tcW w:w="0" w:type="auto"/>
            <w:tcBorders>
              <w:left w:val="none" w:sz="0" w:space="0" w:color="auto"/>
            </w:tcBorders>
          </w:tcPr>
          <w:p w:rsidR="00B84350" w:rsidRPr="003A60CB" w:rsidRDefault="00B84350"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r>
      <w:tr w:rsidR="00711BA2" w:rsidRPr="003A60CB" w:rsidTr="00F41F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rsidR="00B84350" w:rsidRPr="003A60CB" w:rsidRDefault="00B84350" w:rsidP="003A60CB">
            <w:pPr>
              <w:spacing w:line="360" w:lineRule="auto"/>
              <w:rPr>
                <w:rFonts w:ascii="Verdana" w:hAnsi="Verdana"/>
                <w:b w:val="0"/>
                <w:sz w:val="24"/>
                <w:szCs w:val="24"/>
              </w:rPr>
            </w:pPr>
            <w:r w:rsidRPr="003A60CB">
              <w:rPr>
                <w:rFonts w:ascii="Verdana" w:hAnsi="Verdana"/>
                <w:b w:val="0"/>
                <w:sz w:val="24"/>
                <w:szCs w:val="24"/>
              </w:rPr>
              <w:t>0</w:t>
            </w:r>
          </w:p>
        </w:tc>
        <w:tc>
          <w:tcPr>
            <w:tcW w:w="0" w:type="auto"/>
            <w:tcBorders>
              <w:left w:val="none" w:sz="0" w:space="0" w:color="auto"/>
            </w:tcBorders>
          </w:tcPr>
          <w:p w:rsidR="00B84350" w:rsidRPr="003A60CB" w:rsidRDefault="00B84350"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p>
        </w:tc>
      </w:tr>
    </w:tbl>
    <w:p w:rsidR="00B84350" w:rsidRPr="003A60CB" w:rsidRDefault="00B84350" w:rsidP="003A60CB">
      <w:pPr>
        <w:spacing w:line="360" w:lineRule="auto"/>
        <w:rPr>
          <w:rFonts w:ascii="Verdana" w:hAnsi="Verdana"/>
          <w:sz w:val="24"/>
          <w:szCs w:val="24"/>
        </w:rPr>
      </w:pPr>
    </w:p>
    <w:p w:rsidR="00D42750" w:rsidRPr="003A60CB" w:rsidRDefault="00B84350" w:rsidP="003A60CB">
      <w:pPr>
        <w:pStyle w:val="Prrafodelista"/>
        <w:numPr>
          <w:ilvl w:val="0"/>
          <w:numId w:val="78"/>
        </w:numPr>
        <w:spacing w:line="360" w:lineRule="auto"/>
        <w:rPr>
          <w:rFonts w:ascii="Verdana" w:hAnsi="Verdana"/>
          <w:sz w:val="24"/>
          <w:szCs w:val="24"/>
        </w:rPr>
      </w:pPr>
      <w:r w:rsidRPr="003A60CB">
        <w:rPr>
          <w:rFonts w:ascii="Verdana" w:hAnsi="Verdana"/>
          <w:sz w:val="24"/>
          <w:szCs w:val="24"/>
        </w:rPr>
        <w:t>Escriba las negaciones de las siguientes proposiciones:</w:t>
      </w:r>
    </w:p>
    <w:p w:rsidR="00B84350" w:rsidRPr="003A60CB" w:rsidRDefault="00B84350" w:rsidP="003A60CB">
      <w:pPr>
        <w:pStyle w:val="Prrafodelista"/>
        <w:numPr>
          <w:ilvl w:val="0"/>
          <w:numId w:val="85"/>
        </w:numPr>
        <w:spacing w:line="360" w:lineRule="auto"/>
        <w:rPr>
          <w:rFonts w:ascii="Verdana" w:hAnsi="Verdana"/>
          <w:sz w:val="24"/>
          <w:szCs w:val="24"/>
        </w:rPr>
      </w:pPr>
      <w:r w:rsidRPr="003A60CB">
        <w:rPr>
          <w:rFonts w:ascii="Verdana" w:hAnsi="Verdana"/>
          <w:sz w:val="24"/>
          <w:szCs w:val="24"/>
        </w:rPr>
        <w:t>p: "Cinco más tres es igual a siete"</w:t>
      </w:r>
    </w:p>
    <w:p w:rsidR="00B84350" w:rsidRPr="003A60CB" w:rsidRDefault="00B84350" w:rsidP="003A60CB">
      <w:pPr>
        <w:numPr>
          <w:ilvl w:val="0"/>
          <w:numId w:val="85"/>
        </w:numPr>
        <w:spacing w:line="360" w:lineRule="auto"/>
        <w:rPr>
          <w:rFonts w:ascii="Verdana" w:hAnsi="Verdana"/>
          <w:sz w:val="24"/>
          <w:szCs w:val="24"/>
        </w:rPr>
      </w:pPr>
      <w:r w:rsidRPr="003A60CB">
        <w:rPr>
          <w:rFonts w:ascii="Verdana" w:hAnsi="Verdana"/>
          <w:sz w:val="24"/>
          <w:szCs w:val="24"/>
        </w:rPr>
        <w:t>q : "Tres por ocho es igual a veinticuatro"</w:t>
      </w:r>
    </w:p>
    <w:p w:rsidR="00B84350" w:rsidRPr="003A60CB" w:rsidRDefault="00B84350" w:rsidP="003A60CB">
      <w:pPr>
        <w:numPr>
          <w:ilvl w:val="0"/>
          <w:numId w:val="85"/>
        </w:numPr>
        <w:spacing w:line="360" w:lineRule="auto"/>
        <w:rPr>
          <w:rFonts w:ascii="Verdana" w:hAnsi="Verdana"/>
          <w:sz w:val="24"/>
          <w:szCs w:val="24"/>
        </w:rPr>
      </w:pPr>
      <w:r w:rsidRPr="003A60CB">
        <w:rPr>
          <w:rFonts w:ascii="Verdana" w:hAnsi="Verdana"/>
          <w:sz w:val="24"/>
          <w:szCs w:val="24"/>
        </w:rPr>
        <w:t>r: "Seis divide a quince"</w:t>
      </w:r>
    </w:p>
    <w:p w:rsidR="00A83CA8" w:rsidRPr="003A60CB" w:rsidRDefault="00B84350" w:rsidP="003A60CB">
      <w:pPr>
        <w:numPr>
          <w:ilvl w:val="0"/>
          <w:numId w:val="85"/>
        </w:numPr>
        <w:spacing w:line="360" w:lineRule="auto"/>
        <w:rPr>
          <w:rFonts w:ascii="Verdana" w:hAnsi="Verdana"/>
          <w:sz w:val="24"/>
          <w:szCs w:val="24"/>
        </w:rPr>
      </w:pPr>
      <w:r w:rsidRPr="003A60CB">
        <w:rPr>
          <w:rFonts w:ascii="Verdana" w:hAnsi="Verdana"/>
          <w:sz w:val="24"/>
          <w:szCs w:val="24"/>
        </w:rPr>
        <w:t>s: "Ocho es diferente a cuatro por dos"</w:t>
      </w:r>
    </w:p>
    <w:p w:rsidR="00A83CA8" w:rsidRPr="003A60CB" w:rsidRDefault="00A83CA8" w:rsidP="003A60CB">
      <w:pPr>
        <w:spacing w:line="360" w:lineRule="auto"/>
        <w:rPr>
          <w:rFonts w:ascii="Verdana" w:hAnsi="Verdana"/>
          <w:sz w:val="24"/>
          <w:szCs w:val="24"/>
        </w:rPr>
      </w:pPr>
    </w:p>
    <w:p w:rsidR="00B84350" w:rsidRPr="003A60CB" w:rsidRDefault="00B84350" w:rsidP="003A60CB">
      <w:pPr>
        <w:pStyle w:val="Ttulo2"/>
        <w:numPr>
          <w:ilvl w:val="1"/>
          <w:numId w:val="138"/>
        </w:numPr>
        <w:spacing w:line="360" w:lineRule="auto"/>
        <w:rPr>
          <w:color w:val="auto"/>
        </w:rPr>
      </w:pPr>
      <w:bookmarkStart w:id="71" w:name="_Toc421722358"/>
      <w:r w:rsidRPr="003A60CB">
        <w:rPr>
          <w:color w:val="auto"/>
        </w:rPr>
        <w:t>COMPLEMENTO DE UN CONJUNTO</w:t>
      </w:r>
      <w:bookmarkEnd w:id="71"/>
    </w:p>
    <w:p w:rsidR="00D42750" w:rsidRPr="003A60CB" w:rsidRDefault="00D42750" w:rsidP="003A60CB">
      <w:pPr>
        <w:pStyle w:val="Prrafodelista"/>
        <w:spacing w:line="360" w:lineRule="auto"/>
        <w:ind w:left="420"/>
        <w:rPr>
          <w:rFonts w:ascii="Verdana" w:hAnsi="Verdana"/>
        </w:rPr>
      </w:pPr>
    </w:p>
    <w:p w:rsidR="00B84350" w:rsidRPr="003A60CB" w:rsidRDefault="00B84350" w:rsidP="003A60CB">
      <w:pPr>
        <w:spacing w:line="360" w:lineRule="auto"/>
        <w:rPr>
          <w:rFonts w:ascii="Verdana" w:hAnsi="Verdana"/>
          <w:sz w:val="24"/>
          <w:szCs w:val="24"/>
        </w:rPr>
      </w:pPr>
    </w:p>
    <w:p w:rsidR="00B84350" w:rsidRPr="003A60CB" w:rsidRDefault="00B84350" w:rsidP="003A60CB">
      <w:pPr>
        <w:spacing w:line="360" w:lineRule="auto"/>
        <w:rPr>
          <w:rFonts w:ascii="Verdana" w:hAnsi="Verdana"/>
          <w:sz w:val="24"/>
          <w:szCs w:val="24"/>
        </w:rPr>
      </w:pPr>
      <w:r w:rsidRPr="003A60CB">
        <w:rPr>
          <w:rFonts w:ascii="Verdana" w:hAnsi="Verdana"/>
          <w:sz w:val="24"/>
          <w:szCs w:val="24"/>
        </w:rPr>
        <w:t>Si consideramos como universo a los equipos de fútbol profesionales del país; es decir:</w:t>
      </w:r>
    </w:p>
    <w:p w:rsidR="00B84350" w:rsidRPr="003A60CB" w:rsidRDefault="00B84350" w:rsidP="003A60CB">
      <w:pPr>
        <w:spacing w:line="360" w:lineRule="auto"/>
        <w:rPr>
          <w:rFonts w:ascii="Verdana" w:hAnsi="Verdana"/>
          <w:sz w:val="24"/>
          <w:szCs w:val="24"/>
        </w:rPr>
      </w:pPr>
    </w:p>
    <w:p w:rsidR="00B84350" w:rsidRPr="003A60CB" w:rsidRDefault="00B84350" w:rsidP="003A60CB">
      <w:pPr>
        <w:numPr>
          <w:ilvl w:val="0"/>
          <w:numId w:val="86"/>
        </w:numPr>
        <w:spacing w:line="360" w:lineRule="auto"/>
        <w:rPr>
          <w:rFonts w:ascii="Verdana" w:hAnsi="Verdana"/>
          <w:sz w:val="24"/>
          <w:szCs w:val="24"/>
        </w:rPr>
      </w:pPr>
      <w:r w:rsidRPr="003A60CB">
        <w:rPr>
          <w:rFonts w:ascii="Verdana" w:hAnsi="Verdana"/>
          <w:sz w:val="24"/>
          <w:szCs w:val="24"/>
        </w:rPr>
        <w:t>América</w:t>
      </w:r>
    </w:p>
    <w:p w:rsidR="00B84350" w:rsidRPr="003A60CB" w:rsidRDefault="00B84350" w:rsidP="003A60CB">
      <w:pPr>
        <w:numPr>
          <w:ilvl w:val="0"/>
          <w:numId w:val="86"/>
        </w:numPr>
        <w:spacing w:line="360" w:lineRule="auto"/>
        <w:rPr>
          <w:rFonts w:ascii="Verdana" w:hAnsi="Verdana"/>
          <w:sz w:val="24"/>
          <w:szCs w:val="24"/>
        </w:rPr>
      </w:pPr>
      <w:r w:rsidRPr="003A60CB">
        <w:rPr>
          <w:rFonts w:ascii="Verdana" w:hAnsi="Verdana"/>
          <w:sz w:val="24"/>
          <w:szCs w:val="24"/>
        </w:rPr>
        <w:t>Cali</w:t>
      </w:r>
    </w:p>
    <w:p w:rsidR="00B84350" w:rsidRPr="003A60CB" w:rsidRDefault="00085201" w:rsidP="003A60CB">
      <w:pPr>
        <w:numPr>
          <w:ilvl w:val="0"/>
          <w:numId w:val="86"/>
        </w:numPr>
        <w:spacing w:line="360" w:lineRule="auto"/>
        <w:rPr>
          <w:rFonts w:ascii="Verdana" w:hAnsi="Verdana"/>
          <w:sz w:val="24"/>
          <w:szCs w:val="24"/>
        </w:rPr>
      </w:pPr>
      <w:r w:rsidRPr="003A60CB">
        <w:rPr>
          <w:rFonts w:ascii="Verdana" w:hAnsi="Verdana"/>
          <w:sz w:val="24"/>
          <w:szCs w:val="24"/>
        </w:rPr>
        <w:t>Millonarios</w:t>
      </w:r>
    </w:p>
    <w:p w:rsidR="00B84350" w:rsidRPr="003A60CB" w:rsidRDefault="00B84350" w:rsidP="003A60CB">
      <w:pPr>
        <w:numPr>
          <w:ilvl w:val="0"/>
          <w:numId w:val="86"/>
        </w:numPr>
        <w:spacing w:line="360" w:lineRule="auto"/>
        <w:rPr>
          <w:rFonts w:ascii="Verdana" w:hAnsi="Verdana"/>
          <w:sz w:val="24"/>
          <w:szCs w:val="24"/>
        </w:rPr>
      </w:pPr>
      <w:r w:rsidRPr="003A60CB">
        <w:rPr>
          <w:rFonts w:ascii="Verdana" w:hAnsi="Verdana"/>
          <w:sz w:val="24"/>
          <w:szCs w:val="24"/>
        </w:rPr>
        <w:t>Santa Fe</w:t>
      </w:r>
    </w:p>
    <w:p w:rsidR="00B84350" w:rsidRPr="003A60CB" w:rsidRDefault="00B84350" w:rsidP="003A60CB">
      <w:pPr>
        <w:numPr>
          <w:ilvl w:val="0"/>
          <w:numId w:val="86"/>
        </w:numPr>
        <w:spacing w:line="360" w:lineRule="auto"/>
        <w:rPr>
          <w:rFonts w:ascii="Verdana" w:hAnsi="Verdana"/>
          <w:sz w:val="24"/>
          <w:szCs w:val="24"/>
        </w:rPr>
      </w:pPr>
      <w:r w:rsidRPr="003A60CB">
        <w:rPr>
          <w:rFonts w:ascii="Verdana" w:hAnsi="Verdana"/>
          <w:sz w:val="24"/>
          <w:szCs w:val="24"/>
        </w:rPr>
        <w:t>Nacional</w:t>
      </w:r>
    </w:p>
    <w:p w:rsidR="00B84350" w:rsidRPr="003A60CB" w:rsidRDefault="00085201" w:rsidP="003A60CB">
      <w:pPr>
        <w:numPr>
          <w:ilvl w:val="0"/>
          <w:numId w:val="86"/>
        </w:numPr>
        <w:spacing w:line="360" w:lineRule="auto"/>
        <w:rPr>
          <w:rFonts w:ascii="Verdana" w:hAnsi="Verdana"/>
          <w:sz w:val="24"/>
          <w:szCs w:val="24"/>
        </w:rPr>
      </w:pPr>
      <w:r w:rsidRPr="003A60CB">
        <w:rPr>
          <w:rFonts w:ascii="Verdana" w:hAnsi="Verdana"/>
          <w:sz w:val="24"/>
          <w:szCs w:val="24"/>
        </w:rPr>
        <w:t>Medellín</w:t>
      </w:r>
    </w:p>
    <w:p w:rsidR="00B84350" w:rsidRPr="003A60CB" w:rsidRDefault="00085201" w:rsidP="003A60CB">
      <w:pPr>
        <w:numPr>
          <w:ilvl w:val="0"/>
          <w:numId w:val="86"/>
        </w:numPr>
        <w:spacing w:line="360" w:lineRule="auto"/>
        <w:rPr>
          <w:rFonts w:ascii="Verdana" w:hAnsi="Verdana"/>
          <w:sz w:val="24"/>
          <w:szCs w:val="24"/>
        </w:rPr>
      </w:pPr>
      <w:r w:rsidRPr="003A60CB">
        <w:rPr>
          <w:rFonts w:ascii="Verdana" w:hAnsi="Verdana"/>
          <w:sz w:val="24"/>
          <w:szCs w:val="24"/>
        </w:rPr>
        <w:t>Quindío</w:t>
      </w:r>
      <w:r w:rsidR="00B84350" w:rsidRPr="003A60CB">
        <w:rPr>
          <w:rFonts w:ascii="Verdana" w:hAnsi="Verdana"/>
          <w:sz w:val="24"/>
          <w:szCs w:val="24"/>
        </w:rPr>
        <w:t xml:space="preserve"> </w:t>
      </w:r>
    </w:p>
    <w:p w:rsidR="00B84350" w:rsidRPr="003A60CB" w:rsidRDefault="00B84350" w:rsidP="003A60CB">
      <w:pPr>
        <w:numPr>
          <w:ilvl w:val="0"/>
          <w:numId w:val="86"/>
        </w:numPr>
        <w:spacing w:line="360" w:lineRule="auto"/>
        <w:rPr>
          <w:rFonts w:ascii="Verdana" w:hAnsi="Verdana"/>
          <w:sz w:val="24"/>
          <w:szCs w:val="24"/>
        </w:rPr>
      </w:pPr>
      <w:r w:rsidRPr="003A60CB">
        <w:rPr>
          <w:rFonts w:ascii="Verdana" w:hAnsi="Verdana"/>
          <w:sz w:val="24"/>
          <w:szCs w:val="24"/>
        </w:rPr>
        <w:t>Tolima</w:t>
      </w:r>
    </w:p>
    <w:p w:rsidR="00B84350" w:rsidRPr="003A60CB" w:rsidRDefault="00085201" w:rsidP="003A60CB">
      <w:pPr>
        <w:numPr>
          <w:ilvl w:val="0"/>
          <w:numId w:val="86"/>
        </w:numPr>
        <w:spacing w:line="360" w:lineRule="auto"/>
        <w:rPr>
          <w:rFonts w:ascii="Verdana" w:hAnsi="Verdana"/>
          <w:sz w:val="24"/>
          <w:szCs w:val="24"/>
        </w:rPr>
      </w:pPr>
      <w:r w:rsidRPr="003A60CB">
        <w:rPr>
          <w:rFonts w:ascii="Verdana" w:hAnsi="Verdana"/>
          <w:sz w:val="24"/>
          <w:szCs w:val="24"/>
        </w:rPr>
        <w:t>Cúcuta</w:t>
      </w:r>
    </w:p>
    <w:p w:rsidR="00B84350" w:rsidRPr="003A60CB" w:rsidRDefault="00B84350" w:rsidP="003A60CB">
      <w:pPr>
        <w:numPr>
          <w:ilvl w:val="0"/>
          <w:numId w:val="86"/>
        </w:numPr>
        <w:spacing w:line="360" w:lineRule="auto"/>
        <w:rPr>
          <w:rFonts w:ascii="Verdana" w:hAnsi="Verdana"/>
          <w:sz w:val="24"/>
          <w:szCs w:val="24"/>
        </w:rPr>
      </w:pPr>
      <w:r w:rsidRPr="003A60CB">
        <w:rPr>
          <w:rFonts w:ascii="Verdana" w:hAnsi="Verdana"/>
          <w:sz w:val="24"/>
          <w:szCs w:val="24"/>
        </w:rPr>
        <w:t>Junior</w:t>
      </w:r>
    </w:p>
    <w:p w:rsidR="00B84350" w:rsidRPr="003A60CB" w:rsidRDefault="00B84350" w:rsidP="003A60CB">
      <w:pPr>
        <w:numPr>
          <w:ilvl w:val="0"/>
          <w:numId w:val="86"/>
        </w:numPr>
        <w:spacing w:line="360" w:lineRule="auto"/>
        <w:rPr>
          <w:rFonts w:ascii="Verdana" w:hAnsi="Verdana"/>
          <w:sz w:val="24"/>
          <w:szCs w:val="24"/>
        </w:rPr>
      </w:pPr>
      <w:r w:rsidRPr="003A60CB">
        <w:rPr>
          <w:rFonts w:ascii="Verdana" w:hAnsi="Verdana"/>
          <w:sz w:val="24"/>
          <w:szCs w:val="24"/>
        </w:rPr>
        <w:t>Magdalena</w:t>
      </w:r>
    </w:p>
    <w:p w:rsidR="00B84350" w:rsidRPr="003A60CB" w:rsidRDefault="00564196" w:rsidP="003A60CB">
      <w:pPr>
        <w:numPr>
          <w:ilvl w:val="0"/>
          <w:numId w:val="86"/>
        </w:numPr>
        <w:spacing w:line="360" w:lineRule="auto"/>
        <w:rPr>
          <w:rFonts w:ascii="Verdana" w:hAnsi="Verdana"/>
          <w:sz w:val="24"/>
          <w:szCs w:val="24"/>
        </w:rPr>
      </w:pPr>
      <w:r w:rsidRPr="003A60CB">
        <w:rPr>
          <w:rFonts w:ascii="Verdana" w:hAnsi="Verdana"/>
          <w:sz w:val="24"/>
          <w:szCs w:val="24"/>
        </w:rPr>
        <w:t>Bucaramanga</w:t>
      </w:r>
    </w:p>
    <w:p w:rsidR="00B84350" w:rsidRPr="003A60CB" w:rsidRDefault="00B84350" w:rsidP="003A60CB">
      <w:pPr>
        <w:numPr>
          <w:ilvl w:val="0"/>
          <w:numId w:val="86"/>
        </w:numPr>
        <w:spacing w:line="360" w:lineRule="auto"/>
        <w:rPr>
          <w:rFonts w:ascii="Verdana" w:hAnsi="Verdana"/>
          <w:sz w:val="24"/>
          <w:szCs w:val="24"/>
        </w:rPr>
      </w:pPr>
      <w:r w:rsidRPr="003A60CB">
        <w:rPr>
          <w:rFonts w:ascii="Verdana" w:hAnsi="Verdana"/>
          <w:sz w:val="24"/>
          <w:szCs w:val="24"/>
        </w:rPr>
        <w:t>Sporting</w:t>
      </w:r>
    </w:p>
    <w:p w:rsidR="00B84350" w:rsidRPr="003A60CB" w:rsidRDefault="00B84350" w:rsidP="003A60CB">
      <w:pPr>
        <w:numPr>
          <w:ilvl w:val="0"/>
          <w:numId w:val="86"/>
        </w:numPr>
        <w:spacing w:line="360" w:lineRule="auto"/>
        <w:rPr>
          <w:rFonts w:ascii="Verdana" w:hAnsi="Verdana"/>
          <w:sz w:val="24"/>
          <w:szCs w:val="24"/>
        </w:rPr>
      </w:pPr>
      <w:r w:rsidRPr="003A60CB">
        <w:rPr>
          <w:rFonts w:ascii="Verdana" w:hAnsi="Verdana"/>
          <w:sz w:val="24"/>
          <w:szCs w:val="24"/>
        </w:rPr>
        <w:t xml:space="preserve">Caldas </w:t>
      </w:r>
    </w:p>
    <w:p w:rsidR="00B84350" w:rsidRPr="003A60CB" w:rsidRDefault="00564196" w:rsidP="003A60CB">
      <w:pPr>
        <w:numPr>
          <w:ilvl w:val="0"/>
          <w:numId w:val="86"/>
        </w:numPr>
        <w:spacing w:line="360" w:lineRule="auto"/>
        <w:rPr>
          <w:rFonts w:ascii="Verdana" w:hAnsi="Verdana"/>
          <w:sz w:val="24"/>
          <w:szCs w:val="24"/>
        </w:rPr>
      </w:pPr>
      <w:r w:rsidRPr="003A60CB">
        <w:rPr>
          <w:rFonts w:ascii="Verdana" w:hAnsi="Verdana"/>
          <w:sz w:val="24"/>
          <w:szCs w:val="24"/>
        </w:rPr>
        <w:t>Pereira</w:t>
      </w:r>
    </w:p>
    <w:p w:rsidR="00B84350" w:rsidRPr="003A60CB" w:rsidRDefault="00B84350" w:rsidP="003A60CB">
      <w:pPr>
        <w:spacing w:line="360" w:lineRule="auto"/>
        <w:rPr>
          <w:rFonts w:ascii="Verdana" w:hAnsi="Verdana"/>
          <w:sz w:val="24"/>
          <w:szCs w:val="24"/>
        </w:rPr>
      </w:pPr>
    </w:p>
    <w:p w:rsidR="00B84350" w:rsidRPr="003A60CB" w:rsidRDefault="00D42750" w:rsidP="003A60CB">
      <w:pPr>
        <w:spacing w:line="360" w:lineRule="auto"/>
        <w:rPr>
          <w:rFonts w:ascii="Verdana" w:hAnsi="Verdana"/>
          <w:sz w:val="24"/>
          <w:szCs w:val="24"/>
        </w:rPr>
      </w:pPr>
      <w:r w:rsidRPr="003A60CB">
        <w:rPr>
          <w:rFonts w:ascii="Verdana" w:hAnsi="Verdana"/>
          <w:sz w:val="24"/>
          <w:szCs w:val="24"/>
        </w:rPr>
        <w:t>Y</w:t>
      </w:r>
      <w:r w:rsidR="00B84350" w:rsidRPr="003A60CB">
        <w:rPr>
          <w:rFonts w:ascii="Verdana" w:hAnsi="Verdana"/>
          <w:sz w:val="24"/>
          <w:szCs w:val="24"/>
        </w:rPr>
        <w:t xml:space="preserve"> tenemos la proposición abierta: "x es equipo del Valle del Cauca".</w:t>
      </w:r>
    </w:p>
    <w:p w:rsidR="00B84350" w:rsidRPr="003A60CB" w:rsidRDefault="00B84350" w:rsidP="003A60CB">
      <w:pPr>
        <w:spacing w:line="360" w:lineRule="auto"/>
        <w:rPr>
          <w:rFonts w:ascii="Verdana" w:hAnsi="Verdana"/>
          <w:sz w:val="24"/>
          <w:szCs w:val="24"/>
        </w:rPr>
      </w:pPr>
    </w:p>
    <w:p w:rsidR="00E21205" w:rsidRPr="003A60CB" w:rsidRDefault="00E21205" w:rsidP="003A60CB">
      <w:pPr>
        <w:spacing w:line="360" w:lineRule="auto"/>
        <w:rPr>
          <w:rFonts w:ascii="Verdana" w:hAnsi="Verdana"/>
          <w:sz w:val="24"/>
          <w:szCs w:val="24"/>
        </w:rPr>
      </w:pPr>
      <w:r w:rsidRPr="003A60CB">
        <w:rPr>
          <w:rFonts w:ascii="Verdana" w:hAnsi="Verdana"/>
          <w:sz w:val="24"/>
          <w:szCs w:val="24"/>
        </w:rPr>
        <w:t>A partir de esa proposición determinamos un conjunto:</w:t>
      </w:r>
    </w:p>
    <w:p w:rsidR="00E21205" w:rsidRPr="003A60CB" w:rsidRDefault="00E21205" w:rsidP="003A60CB">
      <w:pPr>
        <w:spacing w:line="360" w:lineRule="auto"/>
        <w:rPr>
          <w:rFonts w:ascii="Verdana" w:hAnsi="Verdana"/>
          <w:sz w:val="24"/>
          <w:szCs w:val="24"/>
        </w:rPr>
      </w:pPr>
    </w:p>
    <w:p w:rsidR="00085201" w:rsidRPr="003A60CB" w:rsidRDefault="00085201" w:rsidP="003A60CB">
      <w:pPr>
        <w:pStyle w:val="Descripcin"/>
        <w:keepNext/>
        <w:spacing w:line="360" w:lineRule="auto"/>
        <w:rPr>
          <w:rFonts w:ascii="Verdana" w:hAnsi="Verdana"/>
          <w:color w:val="auto"/>
          <w:sz w:val="24"/>
          <w:szCs w:val="24"/>
        </w:rPr>
      </w:pPr>
      <w:bookmarkStart w:id="72" w:name="_Toc421722306"/>
      <w:bookmarkStart w:id="73" w:name="_Toc421722424"/>
      <w:r w:rsidRPr="003A60CB">
        <w:rPr>
          <w:rFonts w:ascii="Verdana" w:hAnsi="Verdana"/>
          <w:color w:val="auto"/>
          <w:sz w:val="24"/>
          <w:szCs w:val="24"/>
        </w:rPr>
        <w:t xml:space="preserve">Imagen </w:t>
      </w:r>
      <w:r w:rsidRPr="003A60CB">
        <w:rPr>
          <w:rFonts w:ascii="Verdana" w:hAnsi="Verdana"/>
          <w:color w:val="auto"/>
          <w:sz w:val="24"/>
          <w:szCs w:val="24"/>
        </w:rPr>
        <w:fldChar w:fldCharType="begin"/>
      </w:r>
      <w:r w:rsidRPr="003A60CB">
        <w:rPr>
          <w:rFonts w:ascii="Verdana" w:hAnsi="Verdana"/>
          <w:color w:val="auto"/>
          <w:sz w:val="24"/>
          <w:szCs w:val="24"/>
        </w:rPr>
        <w:instrText xml:space="preserve"> SEQ Imagen \* ARABIC </w:instrText>
      </w:r>
      <w:r w:rsidRPr="003A60CB">
        <w:rPr>
          <w:rFonts w:ascii="Verdana" w:hAnsi="Verdana"/>
          <w:color w:val="auto"/>
          <w:sz w:val="24"/>
          <w:szCs w:val="24"/>
        </w:rPr>
        <w:fldChar w:fldCharType="separate"/>
      </w:r>
      <w:r w:rsidR="00AE71FC">
        <w:rPr>
          <w:rFonts w:ascii="Verdana" w:hAnsi="Verdana"/>
          <w:noProof/>
          <w:color w:val="auto"/>
          <w:sz w:val="24"/>
          <w:szCs w:val="24"/>
        </w:rPr>
        <w:t>9</w:t>
      </w:r>
      <w:r w:rsidRPr="003A60CB">
        <w:rPr>
          <w:rFonts w:ascii="Verdana" w:hAnsi="Verdana"/>
          <w:color w:val="auto"/>
          <w:sz w:val="24"/>
          <w:szCs w:val="24"/>
        </w:rPr>
        <w:fldChar w:fldCharType="end"/>
      </w:r>
      <w:r w:rsidRPr="003A60CB">
        <w:rPr>
          <w:rFonts w:ascii="Verdana" w:hAnsi="Verdana"/>
          <w:color w:val="auto"/>
          <w:sz w:val="24"/>
          <w:szCs w:val="24"/>
        </w:rPr>
        <w:t>: Conjunto J</w:t>
      </w:r>
      <w:bookmarkEnd w:id="72"/>
      <w:bookmarkEnd w:id="73"/>
    </w:p>
    <w:p w:rsidR="00E21205" w:rsidRPr="003A60CB" w:rsidRDefault="00A43806" w:rsidP="003A60CB">
      <w:pPr>
        <w:spacing w:line="360" w:lineRule="auto"/>
        <w:rPr>
          <w:rFonts w:ascii="Verdana" w:hAnsi="Verdana"/>
          <w:sz w:val="24"/>
          <w:szCs w:val="24"/>
        </w:rPr>
      </w:pPr>
      <w:r w:rsidRPr="003A60CB">
        <w:rPr>
          <w:rFonts w:ascii="Verdana" w:hAnsi="Verdana"/>
          <w:noProof/>
          <w:sz w:val="24"/>
          <w:szCs w:val="24"/>
        </w:rPr>
        <w:drawing>
          <wp:inline distT="0" distB="0" distL="0" distR="0" wp14:anchorId="56E289F6" wp14:editId="4BD39276">
            <wp:extent cx="3695700" cy="2743200"/>
            <wp:effectExtent l="0" t="0" r="0" b="0"/>
            <wp:docPr id="91" name="Imagen 91" descr="Diagrama que contiene al conjunto J y sus elemento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695700" cy="2743200"/>
                    </a:xfrm>
                    <a:prstGeom prst="rect">
                      <a:avLst/>
                    </a:prstGeom>
                    <a:noFill/>
                    <a:ln>
                      <a:noFill/>
                    </a:ln>
                  </pic:spPr>
                </pic:pic>
              </a:graphicData>
            </a:graphic>
          </wp:inline>
        </w:drawing>
      </w:r>
    </w:p>
    <w:p w:rsidR="00085201" w:rsidRPr="003A60CB" w:rsidRDefault="00085201" w:rsidP="003A60CB">
      <w:pPr>
        <w:spacing w:line="360" w:lineRule="auto"/>
        <w:rPr>
          <w:rFonts w:ascii="Verdana" w:hAnsi="Verdana"/>
          <w:sz w:val="24"/>
          <w:szCs w:val="24"/>
        </w:rPr>
      </w:pPr>
      <w:r w:rsidRPr="003A60CB">
        <w:rPr>
          <w:rFonts w:ascii="Verdana" w:hAnsi="Verdana"/>
          <w:b/>
          <w:sz w:val="24"/>
          <w:szCs w:val="24"/>
        </w:rPr>
        <w:t>Descripción imagen:</w:t>
      </w:r>
      <w:r w:rsidRPr="003A60CB">
        <w:rPr>
          <w:rFonts w:ascii="Verdana" w:hAnsi="Verdana"/>
          <w:sz w:val="24"/>
          <w:szCs w:val="24"/>
        </w:rPr>
        <w:t xml:space="preserve"> Diagrama </w:t>
      </w:r>
      <w:r w:rsidR="007129C5" w:rsidRPr="003A60CB">
        <w:rPr>
          <w:rFonts w:ascii="Verdana" w:hAnsi="Verdana"/>
          <w:sz w:val="24"/>
          <w:szCs w:val="24"/>
        </w:rPr>
        <w:t>de Venn</w:t>
      </w:r>
      <w:r w:rsidRPr="003A60CB">
        <w:rPr>
          <w:rFonts w:ascii="Verdana" w:hAnsi="Verdana"/>
          <w:sz w:val="24"/>
          <w:szCs w:val="24"/>
        </w:rPr>
        <w:t xml:space="preserve"> al interior con </w:t>
      </w:r>
      <w:r w:rsidR="007129C5" w:rsidRPr="003A60CB">
        <w:rPr>
          <w:rFonts w:ascii="Verdana" w:hAnsi="Verdana"/>
          <w:sz w:val="24"/>
          <w:szCs w:val="24"/>
        </w:rPr>
        <w:t xml:space="preserve">el </w:t>
      </w:r>
      <w:r w:rsidR="003D1C7D" w:rsidRPr="003A60CB">
        <w:rPr>
          <w:rFonts w:ascii="Verdana" w:hAnsi="Verdana"/>
          <w:sz w:val="24"/>
          <w:szCs w:val="24"/>
        </w:rPr>
        <w:t xml:space="preserve">conjunto J. Al interior del conjunto </w:t>
      </w:r>
      <w:r w:rsidRPr="003A60CB">
        <w:rPr>
          <w:rFonts w:ascii="Verdana" w:hAnsi="Verdana"/>
          <w:sz w:val="24"/>
          <w:szCs w:val="24"/>
        </w:rPr>
        <w:t>J, se encuentran las letras a, b. Al i</w:t>
      </w:r>
      <w:r w:rsidR="003D1C7D" w:rsidRPr="003A60CB">
        <w:rPr>
          <w:rFonts w:ascii="Verdana" w:hAnsi="Verdana"/>
          <w:sz w:val="24"/>
          <w:szCs w:val="24"/>
        </w:rPr>
        <w:t>nterior del diagrama de Venn</w:t>
      </w:r>
      <w:r w:rsidRPr="003A60CB">
        <w:rPr>
          <w:rFonts w:ascii="Verdana" w:hAnsi="Verdana"/>
          <w:sz w:val="24"/>
          <w:szCs w:val="24"/>
        </w:rPr>
        <w:t xml:space="preserve"> pero de manera externa al conjunto J se encuentran los elementos c, d, e, f, g, h, i, j, k, l, m, n, o. </w:t>
      </w:r>
    </w:p>
    <w:p w:rsidR="00085201" w:rsidRPr="003A60CB" w:rsidRDefault="00085201" w:rsidP="003A60CB">
      <w:pPr>
        <w:spacing w:line="360" w:lineRule="auto"/>
        <w:rPr>
          <w:rFonts w:ascii="Verdana" w:hAnsi="Verdana"/>
          <w:sz w:val="24"/>
          <w:szCs w:val="24"/>
        </w:rPr>
      </w:pPr>
    </w:p>
    <w:p w:rsidR="00E21205" w:rsidRPr="003A60CB" w:rsidRDefault="00E21205" w:rsidP="003A60CB">
      <w:pPr>
        <w:spacing w:line="360" w:lineRule="auto"/>
        <w:rPr>
          <w:rFonts w:ascii="Verdana" w:hAnsi="Verdana"/>
          <w:sz w:val="24"/>
          <w:szCs w:val="24"/>
        </w:rPr>
      </w:pPr>
      <w:r w:rsidRPr="003A60CB">
        <w:rPr>
          <w:rFonts w:ascii="Verdana" w:hAnsi="Verdana"/>
          <w:sz w:val="24"/>
          <w:szCs w:val="24"/>
        </w:rPr>
        <w:t>J = {x / x es equipo del Valle del Cauca}</w:t>
      </w:r>
    </w:p>
    <w:p w:rsidR="00E21205" w:rsidRPr="003A60CB" w:rsidRDefault="00E21205" w:rsidP="003A60CB">
      <w:pPr>
        <w:spacing w:line="360" w:lineRule="auto"/>
        <w:rPr>
          <w:rFonts w:ascii="Verdana" w:hAnsi="Verdana"/>
          <w:sz w:val="24"/>
          <w:szCs w:val="24"/>
        </w:rPr>
      </w:pPr>
    </w:p>
    <w:p w:rsidR="00E21205" w:rsidRPr="003A60CB" w:rsidRDefault="00E21205" w:rsidP="003A60CB">
      <w:pPr>
        <w:spacing w:line="360" w:lineRule="auto"/>
        <w:rPr>
          <w:rFonts w:ascii="Verdana" w:hAnsi="Verdana"/>
          <w:sz w:val="24"/>
          <w:szCs w:val="24"/>
        </w:rPr>
      </w:pPr>
      <w:r w:rsidRPr="003A60CB">
        <w:rPr>
          <w:rFonts w:ascii="Verdana" w:hAnsi="Verdana"/>
          <w:sz w:val="24"/>
          <w:szCs w:val="24"/>
        </w:rPr>
        <w:t>J = {a, b}</w:t>
      </w:r>
    </w:p>
    <w:p w:rsidR="00E21205" w:rsidRPr="003A60CB" w:rsidRDefault="00E21205" w:rsidP="003A60CB">
      <w:pPr>
        <w:spacing w:line="360" w:lineRule="auto"/>
        <w:rPr>
          <w:rFonts w:ascii="Verdana" w:hAnsi="Verdana"/>
          <w:sz w:val="24"/>
          <w:szCs w:val="24"/>
        </w:rPr>
      </w:pPr>
    </w:p>
    <w:p w:rsidR="00E21205" w:rsidRPr="003A60CB" w:rsidRDefault="00E21205" w:rsidP="003A60CB">
      <w:pPr>
        <w:spacing w:line="360" w:lineRule="auto"/>
        <w:rPr>
          <w:rFonts w:ascii="Verdana" w:hAnsi="Verdana"/>
          <w:sz w:val="24"/>
          <w:szCs w:val="24"/>
        </w:rPr>
      </w:pPr>
      <w:r w:rsidRPr="003A60CB">
        <w:rPr>
          <w:rFonts w:ascii="Verdana" w:hAnsi="Verdana"/>
          <w:sz w:val="24"/>
          <w:szCs w:val="24"/>
        </w:rPr>
        <w:t>Ahora bie</w:t>
      </w:r>
      <w:r w:rsidR="003D1C7D" w:rsidRPr="003A60CB">
        <w:rPr>
          <w:rFonts w:ascii="Verdana" w:hAnsi="Verdana"/>
          <w:sz w:val="24"/>
          <w:szCs w:val="24"/>
        </w:rPr>
        <w:t>n, si aplicamos la negación de J</w:t>
      </w:r>
      <w:r w:rsidRPr="003A60CB">
        <w:rPr>
          <w:rFonts w:ascii="Verdana" w:hAnsi="Verdana"/>
          <w:sz w:val="24"/>
          <w:szCs w:val="24"/>
        </w:rPr>
        <w:t>(x):</w:t>
      </w:r>
    </w:p>
    <w:p w:rsidR="00E21205" w:rsidRPr="003A60CB" w:rsidRDefault="00E21205" w:rsidP="003A60CB">
      <w:pPr>
        <w:spacing w:line="360" w:lineRule="auto"/>
        <w:rPr>
          <w:rFonts w:ascii="Verdana" w:hAnsi="Verdana"/>
          <w:sz w:val="24"/>
          <w:szCs w:val="24"/>
        </w:rPr>
      </w:pPr>
    </w:p>
    <w:p w:rsidR="00E21205" w:rsidRPr="003A60CB" w:rsidRDefault="00E21205" w:rsidP="003A60CB">
      <w:pPr>
        <w:spacing w:line="360" w:lineRule="auto"/>
        <w:rPr>
          <w:rFonts w:ascii="Verdana" w:hAnsi="Verdana"/>
          <w:sz w:val="24"/>
          <w:szCs w:val="24"/>
        </w:rPr>
      </w:pPr>
      <w:r w:rsidRPr="003A60CB">
        <w:rPr>
          <w:rFonts w:ascii="Verdana" w:hAnsi="Verdana"/>
          <w:sz w:val="24"/>
          <w:szCs w:val="24"/>
        </w:rPr>
        <w:t>"x no es un equipo del Valle del Cauca" podemos determinar un conjunto:</w:t>
      </w:r>
    </w:p>
    <w:p w:rsidR="00E21205" w:rsidRPr="003A60CB" w:rsidRDefault="00E21205" w:rsidP="003A60CB">
      <w:pPr>
        <w:spacing w:line="360" w:lineRule="auto"/>
        <w:rPr>
          <w:rFonts w:ascii="Verdana" w:hAnsi="Verdana"/>
          <w:sz w:val="24"/>
          <w:szCs w:val="24"/>
        </w:rPr>
      </w:pPr>
    </w:p>
    <w:p w:rsidR="00085201" w:rsidRPr="003A60CB" w:rsidRDefault="00085201" w:rsidP="003A60CB">
      <w:pPr>
        <w:pStyle w:val="Descripcin"/>
        <w:keepNext/>
        <w:spacing w:line="360" w:lineRule="auto"/>
        <w:rPr>
          <w:rFonts w:ascii="Verdana" w:hAnsi="Verdana"/>
          <w:color w:val="auto"/>
          <w:sz w:val="24"/>
          <w:szCs w:val="24"/>
        </w:rPr>
      </w:pPr>
      <w:bookmarkStart w:id="74" w:name="_Toc421722307"/>
      <w:bookmarkStart w:id="75" w:name="_Toc421722425"/>
      <w:r w:rsidRPr="003A60CB">
        <w:rPr>
          <w:rFonts w:ascii="Verdana" w:hAnsi="Verdana"/>
          <w:color w:val="auto"/>
          <w:sz w:val="24"/>
          <w:szCs w:val="24"/>
        </w:rPr>
        <w:t xml:space="preserve">Imagen </w:t>
      </w:r>
      <w:r w:rsidRPr="003A60CB">
        <w:rPr>
          <w:rFonts w:ascii="Verdana" w:hAnsi="Verdana"/>
          <w:color w:val="auto"/>
          <w:sz w:val="24"/>
          <w:szCs w:val="24"/>
        </w:rPr>
        <w:fldChar w:fldCharType="begin"/>
      </w:r>
      <w:r w:rsidRPr="003A60CB">
        <w:rPr>
          <w:rFonts w:ascii="Verdana" w:hAnsi="Verdana"/>
          <w:color w:val="auto"/>
          <w:sz w:val="24"/>
          <w:szCs w:val="24"/>
        </w:rPr>
        <w:instrText xml:space="preserve"> SEQ Imagen \* ARABIC </w:instrText>
      </w:r>
      <w:r w:rsidRPr="003A60CB">
        <w:rPr>
          <w:rFonts w:ascii="Verdana" w:hAnsi="Verdana"/>
          <w:color w:val="auto"/>
          <w:sz w:val="24"/>
          <w:szCs w:val="24"/>
        </w:rPr>
        <w:fldChar w:fldCharType="separate"/>
      </w:r>
      <w:r w:rsidR="00AE71FC">
        <w:rPr>
          <w:rFonts w:ascii="Verdana" w:hAnsi="Verdana"/>
          <w:noProof/>
          <w:color w:val="auto"/>
          <w:sz w:val="24"/>
          <w:szCs w:val="24"/>
        </w:rPr>
        <w:t>10</w:t>
      </w:r>
      <w:r w:rsidRPr="003A60CB">
        <w:rPr>
          <w:rFonts w:ascii="Verdana" w:hAnsi="Verdana"/>
          <w:color w:val="auto"/>
          <w:sz w:val="24"/>
          <w:szCs w:val="24"/>
        </w:rPr>
        <w:fldChar w:fldCharType="end"/>
      </w:r>
      <w:r w:rsidRPr="003A60CB">
        <w:rPr>
          <w:rFonts w:ascii="Verdana" w:hAnsi="Verdana"/>
          <w:color w:val="auto"/>
          <w:sz w:val="24"/>
          <w:szCs w:val="24"/>
        </w:rPr>
        <w:t>: Complemento de J</w:t>
      </w:r>
      <w:bookmarkEnd w:id="74"/>
      <w:bookmarkEnd w:id="75"/>
    </w:p>
    <w:p w:rsidR="00E21205" w:rsidRPr="003A60CB" w:rsidRDefault="00A43806" w:rsidP="003A60CB">
      <w:pPr>
        <w:spacing w:line="360" w:lineRule="auto"/>
        <w:rPr>
          <w:rFonts w:ascii="Verdana" w:hAnsi="Verdana"/>
          <w:sz w:val="24"/>
          <w:szCs w:val="24"/>
        </w:rPr>
      </w:pPr>
      <w:r w:rsidRPr="003A60CB">
        <w:rPr>
          <w:rFonts w:ascii="Verdana" w:hAnsi="Verdana"/>
          <w:noProof/>
          <w:sz w:val="24"/>
          <w:szCs w:val="24"/>
        </w:rPr>
        <w:drawing>
          <wp:inline distT="0" distB="0" distL="0" distR="0" wp14:anchorId="0EA68885" wp14:editId="25D00D04">
            <wp:extent cx="3733800" cy="2762250"/>
            <wp:effectExtent l="0" t="0" r="0" b="0"/>
            <wp:docPr id="92" name="Imagen 92" descr="Complemento del conjunto 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733800" cy="2762250"/>
                    </a:xfrm>
                    <a:prstGeom prst="rect">
                      <a:avLst/>
                    </a:prstGeom>
                    <a:noFill/>
                    <a:ln>
                      <a:noFill/>
                    </a:ln>
                  </pic:spPr>
                </pic:pic>
              </a:graphicData>
            </a:graphic>
          </wp:inline>
        </w:drawing>
      </w:r>
    </w:p>
    <w:p w:rsidR="00085201" w:rsidRPr="003A60CB" w:rsidRDefault="00085201" w:rsidP="003A60CB">
      <w:pPr>
        <w:spacing w:line="360" w:lineRule="auto"/>
        <w:rPr>
          <w:rFonts w:ascii="Verdana" w:hAnsi="Verdana"/>
          <w:sz w:val="24"/>
          <w:szCs w:val="24"/>
        </w:rPr>
      </w:pPr>
      <w:r w:rsidRPr="003A60CB">
        <w:rPr>
          <w:rFonts w:ascii="Verdana" w:hAnsi="Verdana"/>
          <w:b/>
          <w:sz w:val="24"/>
          <w:szCs w:val="24"/>
        </w:rPr>
        <w:t>Descripción imagen:</w:t>
      </w:r>
      <w:r w:rsidRPr="003A60CB">
        <w:rPr>
          <w:rFonts w:ascii="Verdana" w:hAnsi="Verdana"/>
          <w:sz w:val="24"/>
          <w:szCs w:val="24"/>
        </w:rPr>
        <w:t xml:space="preserve"> Diagrama </w:t>
      </w:r>
      <w:r w:rsidR="003D1C7D" w:rsidRPr="003A60CB">
        <w:rPr>
          <w:rFonts w:ascii="Verdana" w:hAnsi="Verdana"/>
          <w:sz w:val="24"/>
          <w:szCs w:val="24"/>
        </w:rPr>
        <w:t xml:space="preserve">de Venn, al interior el conjunto J. Dentro del conjunto </w:t>
      </w:r>
      <w:r w:rsidRPr="003A60CB">
        <w:rPr>
          <w:rFonts w:ascii="Verdana" w:hAnsi="Verdana"/>
          <w:sz w:val="24"/>
          <w:szCs w:val="24"/>
        </w:rPr>
        <w:t>J, se encuentran las letras a, b. Al i</w:t>
      </w:r>
      <w:r w:rsidR="003D1C7D" w:rsidRPr="003A60CB">
        <w:rPr>
          <w:rFonts w:ascii="Verdana" w:hAnsi="Verdana"/>
          <w:sz w:val="24"/>
          <w:szCs w:val="24"/>
        </w:rPr>
        <w:t xml:space="preserve">nterior del diagrama </w:t>
      </w:r>
      <w:r w:rsidRPr="003A60CB">
        <w:rPr>
          <w:rFonts w:ascii="Verdana" w:hAnsi="Verdana"/>
          <w:sz w:val="24"/>
          <w:szCs w:val="24"/>
        </w:rPr>
        <w:t>pero de manera exter</w:t>
      </w:r>
      <w:r w:rsidR="003D1C7D" w:rsidRPr="003A60CB">
        <w:rPr>
          <w:rFonts w:ascii="Verdana" w:hAnsi="Verdana"/>
          <w:sz w:val="24"/>
          <w:szCs w:val="24"/>
        </w:rPr>
        <w:t xml:space="preserve">na al conjunto J se encuentran </w:t>
      </w:r>
      <w:r w:rsidRPr="003A60CB">
        <w:rPr>
          <w:rFonts w:ascii="Verdana" w:hAnsi="Verdana"/>
          <w:sz w:val="24"/>
          <w:szCs w:val="24"/>
        </w:rPr>
        <w:t>los elementos c, d, e, f, g, h, i, j, k, l, m, n, o.</w:t>
      </w:r>
      <w:r w:rsidR="003B7220" w:rsidRPr="003A60CB">
        <w:rPr>
          <w:rFonts w:ascii="Verdana" w:hAnsi="Verdana"/>
          <w:sz w:val="24"/>
          <w:szCs w:val="24"/>
        </w:rPr>
        <w:t xml:space="preserve"> Los elementos interiores al diagrama pero exteriores al conjunto J son el complemento de J.</w:t>
      </w:r>
      <w:r w:rsidRPr="003A60CB">
        <w:rPr>
          <w:rFonts w:ascii="Verdana" w:hAnsi="Verdana"/>
          <w:sz w:val="24"/>
          <w:szCs w:val="24"/>
        </w:rPr>
        <w:t xml:space="preserve"> </w:t>
      </w:r>
    </w:p>
    <w:p w:rsidR="00085201" w:rsidRPr="003A60CB" w:rsidRDefault="00085201" w:rsidP="003A60CB">
      <w:pPr>
        <w:spacing w:line="360" w:lineRule="auto"/>
        <w:rPr>
          <w:rFonts w:ascii="Verdana" w:hAnsi="Verdana"/>
          <w:sz w:val="24"/>
          <w:szCs w:val="24"/>
        </w:rPr>
      </w:pPr>
    </w:p>
    <w:p w:rsidR="00E21205" w:rsidRPr="003A60CB" w:rsidRDefault="00E21205" w:rsidP="003A60CB">
      <w:pPr>
        <w:spacing w:line="360" w:lineRule="auto"/>
        <w:rPr>
          <w:rFonts w:ascii="Verdana" w:hAnsi="Verdana"/>
          <w:sz w:val="24"/>
          <w:szCs w:val="24"/>
        </w:rPr>
      </w:pPr>
      <w:r w:rsidRPr="003A60CB">
        <w:rPr>
          <w:rFonts w:ascii="Verdana" w:hAnsi="Verdana"/>
          <w:sz w:val="24"/>
          <w:szCs w:val="24"/>
        </w:rPr>
        <w:t>J’ = {x / x no es equipo del Valle del Cauca} el que se formará con los equipos que lo complementan en relación al universo:</w:t>
      </w:r>
    </w:p>
    <w:p w:rsidR="00E21205" w:rsidRPr="003A60CB" w:rsidRDefault="00E21205" w:rsidP="003A60CB">
      <w:pPr>
        <w:spacing w:line="360" w:lineRule="auto"/>
        <w:rPr>
          <w:rFonts w:ascii="Verdana" w:hAnsi="Verdana"/>
          <w:sz w:val="24"/>
          <w:szCs w:val="24"/>
        </w:rPr>
      </w:pPr>
    </w:p>
    <w:p w:rsidR="00E21205" w:rsidRPr="00764216" w:rsidRDefault="00E21205" w:rsidP="003A60CB">
      <w:pPr>
        <w:spacing w:line="360" w:lineRule="auto"/>
        <w:rPr>
          <w:rFonts w:ascii="Verdana" w:hAnsi="Verdana"/>
          <w:sz w:val="24"/>
          <w:szCs w:val="24"/>
          <w:lang w:val="en-US"/>
        </w:rPr>
      </w:pPr>
      <w:r w:rsidRPr="00764216">
        <w:rPr>
          <w:rFonts w:ascii="Verdana" w:hAnsi="Verdana"/>
          <w:sz w:val="24"/>
          <w:szCs w:val="24"/>
          <w:lang w:val="en-US"/>
        </w:rPr>
        <w:t>J’ = {c, d, e, f, g, h, i, j, k, I, m, n, o}</w:t>
      </w:r>
    </w:p>
    <w:p w:rsidR="00E21205" w:rsidRPr="00764216" w:rsidRDefault="00E21205" w:rsidP="003A60CB">
      <w:pPr>
        <w:spacing w:line="360" w:lineRule="auto"/>
        <w:rPr>
          <w:rFonts w:ascii="Verdana" w:hAnsi="Verdana"/>
          <w:sz w:val="24"/>
          <w:szCs w:val="24"/>
          <w:lang w:val="en-US"/>
        </w:rPr>
      </w:pPr>
    </w:p>
    <w:p w:rsidR="00E21205" w:rsidRPr="003A60CB" w:rsidRDefault="00E21205" w:rsidP="003A60CB">
      <w:pPr>
        <w:spacing w:line="360" w:lineRule="auto"/>
        <w:rPr>
          <w:rFonts w:ascii="Verdana" w:hAnsi="Verdana"/>
          <w:sz w:val="24"/>
          <w:szCs w:val="24"/>
        </w:rPr>
      </w:pPr>
      <w:r w:rsidRPr="003A60CB">
        <w:rPr>
          <w:rFonts w:ascii="Verdana" w:hAnsi="Verdana"/>
          <w:sz w:val="24"/>
          <w:szCs w:val="24"/>
        </w:rPr>
        <w:t>Así, el conjunto de equipos que no pertenecen a J porque no son del Valle del Cauca, forman el COMPLEMENTO del conjunto en el universo que consideramos (Equipos de primera división o profesional).</w:t>
      </w:r>
    </w:p>
    <w:p w:rsidR="00E21205" w:rsidRPr="003A60CB" w:rsidRDefault="00E21205" w:rsidP="003A60CB">
      <w:pPr>
        <w:spacing w:line="360" w:lineRule="auto"/>
        <w:rPr>
          <w:rFonts w:ascii="Verdana" w:hAnsi="Verdana"/>
          <w:sz w:val="24"/>
          <w:szCs w:val="24"/>
        </w:rPr>
      </w:pPr>
    </w:p>
    <w:p w:rsidR="00E21205" w:rsidRPr="003A60CB" w:rsidRDefault="00E21205" w:rsidP="003A60CB">
      <w:pPr>
        <w:spacing w:line="360" w:lineRule="auto"/>
        <w:rPr>
          <w:rFonts w:ascii="Verdana" w:hAnsi="Verdana"/>
          <w:sz w:val="24"/>
          <w:szCs w:val="24"/>
        </w:rPr>
      </w:pPr>
      <w:r w:rsidRPr="003A60CB">
        <w:rPr>
          <w:rFonts w:ascii="Verdana" w:hAnsi="Verdana"/>
          <w:sz w:val="24"/>
          <w:szCs w:val="24"/>
        </w:rPr>
        <w:t>El conjunto complemento se simboliza J’</w:t>
      </w:r>
    </w:p>
    <w:p w:rsidR="00E21205" w:rsidRPr="003A60CB" w:rsidRDefault="00E21205" w:rsidP="003A60CB">
      <w:pPr>
        <w:spacing w:line="360" w:lineRule="auto"/>
        <w:rPr>
          <w:rFonts w:ascii="Verdana" w:hAnsi="Verdana"/>
          <w:sz w:val="24"/>
          <w:szCs w:val="24"/>
        </w:rPr>
      </w:pPr>
    </w:p>
    <w:p w:rsidR="00E21205" w:rsidRPr="003A60CB" w:rsidRDefault="00E21205" w:rsidP="003A60CB">
      <w:pPr>
        <w:spacing w:line="360" w:lineRule="auto"/>
        <w:rPr>
          <w:rFonts w:ascii="Verdana" w:hAnsi="Verdana"/>
          <w:sz w:val="24"/>
          <w:szCs w:val="24"/>
        </w:rPr>
      </w:pPr>
      <w:r w:rsidRPr="003A60CB">
        <w:rPr>
          <w:rFonts w:ascii="Verdana" w:hAnsi="Verdana"/>
          <w:sz w:val="24"/>
          <w:szCs w:val="24"/>
        </w:rPr>
        <w:t>El complemento de un conjunto A, con respecto a un universo, es el conjunto de elementos del universo que no pertenecen a A.</w:t>
      </w:r>
    </w:p>
    <w:p w:rsidR="00E21205" w:rsidRPr="003A60CB" w:rsidRDefault="00E21205" w:rsidP="003A60CB">
      <w:pPr>
        <w:spacing w:line="360" w:lineRule="auto"/>
        <w:rPr>
          <w:rFonts w:ascii="Verdana" w:hAnsi="Verdana"/>
          <w:sz w:val="24"/>
          <w:szCs w:val="24"/>
        </w:rPr>
      </w:pPr>
      <w:r w:rsidRPr="003A60CB">
        <w:rPr>
          <w:rFonts w:ascii="Verdana" w:hAnsi="Verdana"/>
          <w:sz w:val="24"/>
          <w:szCs w:val="24"/>
        </w:rPr>
        <w:t>A' = {x tales que x pertenece a U y x no pertenece a A}</w:t>
      </w:r>
    </w:p>
    <w:p w:rsidR="00E21205" w:rsidRPr="003A60CB" w:rsidRDefault="00E21205" w:rsidP="003A60CB">
      <w:pPr>
        <w:spacing w:line="360" w:lineRule="auto"/>
        <w:rPr>
          <w:rFonts w:ascii="Verdana" w:hAnsi="Verdana"/>
          <w:sz w:val="24"/>
          <w:szCs w:val="24"/>
        </w:rPr>
      </w:pPr>
    </w:p>
    <w:p w:rsidR="00E21205" w:rsidRPr="003A60CB" w:rsidRDefault="00E21205" w:rsidP="003A60CB">
      <w:pPr>
        <w:spacing w:line="360" w:lineRule="auto"/>
        <w:rPr>
          <w:rFonts w:ascii="Verdana" w:hAnsi="Verdana"/>
          <w:sz w:val="24"/>
          <w:szCs w:val="24"/>
        </w:rPr>
      </w:pPr>
      <w:r w:rsidRPr="003A60CB">
        <w:rPr>
          <w:rFonts w:ascii="Verdana" w:hAnsi="Verdana"/>
          <w:sz w:val="24"/>
          <w:szCs w:val="24"/>
        </w:rPr>
        <w:t>Por ejemplo:</w:t>
      </w:r>
    </w:p>
    <w:p w:rsidR="00E21205" w:rsidRPr="003A60CB" w:rsidRDefault="00E21205" w:rsidP="003A60CB">
      <w:pPr>
        <w:spacing w:line="360" w:lineRule="auto"/>
        <w:rPr>
          <w:rFonts w:ascii="Verdana" w:hAnsi="Verdana"/>
          <w:sz w:val="24"/>
          <w:szCs w:val="24"/>
        </w:rPr>
      </w:pPr>
      <w:r w:rsidRPr="003A60CB">
        <w:rPr>
          <w:rFonts w:ascii="Verdana" w:hAnsi="Verdana"/>
          <w:sz w:val="24"/>
          <w:szCs w:val="24"/>
        </w:rPr>
        <w:t xml:space="preserve">Si  U = {x / x es alumno de nuestro grupo} </w:t>
      </w:r>
    </w:p>
    <w:p w:rsidR="00E21205" w:rsidRPr="003A60CB" w:rsidRDefault="00E21205" w:rsidP="003A60CB">
      <w:pPr>
        <w:spacing w:line="360" w:lineRule="auto"/>
        <w:rPr>
          <w:rFonts w:ascii="Verdana" w:hAnsi="Verdana"/>
          <w:sz w:val="24"/>
          <w:szCs w:val="24"/>
        </w:rPr>
      </w:pPr>
      <w:r w:rsidRPr="003A60CB">
        <w:rPr>
          <w:rFonts w:ascii="Verdana" w:hAnsi="Verdana"/>
          <w:sz w:val="24"/>
          <w:szCs w:val="24"/>
        </w:rPr>
        <w:t xml:space="preserve">A = {x / x es mujer} </w:t>
      </w:r>
    </w:p>
    <w:p w:rsidR="00E21205" w:rsidRPr="003A60CB" w:rsidRDefault="00E21205" w:rsidP="003A60CB">
      <w:pPr>
        <w:spacing w:line="360" w:lineRule="auto"/>
        <w:rPr>
          <w:rFonts w:ascii="Verdana" w:hAnsi="Verdana"/>
          <w:sz w:val="24"/>
          <w:szCs w:val="24"/>
        </w:rPr>
      </w:pPr>
      <w:r w:rsidRPr="003A60CB">
        <w:rPr>
          <w:rFonts w:ascii="Verdana" w:hAnsi="Verdana"/>
          <w:sz w:val="24"/>
          <w:szCs w:val="24"/>
        </w:rPr>
        <w:t>A'= {x /x no es mujer}</w:t>
      </w:r>
    </w:p>
    <w:p w:rsidR="00E21205" w:rsidRPr="003A60CB" w:rsidRDefault="00E21205" w:rsidP="003A60CB">
      <w:pPr>
        <w:spacing w:line="360" w:lineRule="auto"/>
        <w:rPr>
          <w:rFonts w:ascii="Verdana" w:hAnsi="Verdana"/>
          <w:sz w:val="24"/>
          <w:szCs w:val="24"/>
        </w:rPr>
      </w:pPr>
    </w:p>
    <w:p w:rsidR="006067D8" w:rsidRPr="003A60CB" w:rsidRDefault="006067D8" w:rsidP="003A60CB">
      <w:pPr>
        <w:pStyle w:val="Descripcin"/>
        <w:keepNext/>
        <w:spacing w:line="360" w:lineRule="auto"/>
        <w:rPr>
          <w:rFonts w:ascii="Verdana" w:hAnsi="Verdana"/>
          <w:color w:val="auto"/>
          <w:sz w:val="24"/>
          <w:szCs w:val="24"/>
        </w:rPr>
      </w:pPr>
      <w:bookmarkStart w:id="76" w:name="_Toc421722308"/>
      <w:bookmarkStart w:id="77" w:name="_Toc421722426"/>
      <w:r w:rsidRPr="003A60CB">
        <w:rPr>
          <w:rFonts w:ascii="Verdana" w:hAnsi="Verdana"/>
          <w:color w:val="auto"/>
          <w:sz w:val="24"/>
          <w:szCs w:val="24"/>
        </w:rPr>
        <w:t xml:space="preserve">Imagen </w:t>
      </w:r>
      <w:r w:rsidRPr="003A60CB">
        <w:rPr>
          <w:rFonts w:ascii="Verdana" w:hAnsi="Verdana"/>
          <w:color w:val="auto"/>
          <w:sz w:val="24"/>
          <w:szCs w:val="24"/>
        </w:rPr>
        <w:fldChar w:fldCharType="begin"/>
      </w:r>
      <w:r w:rsidRPr="003A60CB">
        <w:rPr>
          <w:rFonts w:ascii="Verdana" w:hAnsi="Verdana"/>
          <w:color w:val="auto"/>
          <w:sz w:val="24"/>
          <w:szCs w:val="24"/>
        </w:rPr>
        <w:instrText xml:space="preserve"> SEQ Imagen \* ARABIC </w:instrText>
      </w:r>
      <w:r w:rsidRPr="003A60CB">
        <w:rPr>
          <w:rFonts w:ascii="Verdana" w:hAnsi="Verdana"/>
          <w:color w:val="auto"/>
          <w:sz w:val="24"/>
          <w:szCs w:val="24"/>
        </w:rPr>
        <w:fldChar w:fldCharType="separate"/>
      </w:r>
      <w:r w:rsidR="00AE71FC">
        <w:rPr>
          <w:rFonts w:ascii="Verdana" w:hAnsi="Verdana"/>
          <w:noProof/>
          <w:color w:val="auto"/>
          <w:sz w:val="24"/>
          <w:szCs w:val="24"/>
        </w:rPr>
        <w:t>11</w:t>
      </w:r>
      <w:r w:rsidRPr="003A60CB">
        <w:rPr>
          <w:rFonts w:ascii="Verdana" w:hAnsi="Verdana"/>
          <w:color w:val="auto"/>
          <w:sz w:val="24"/>
          <w:szCs w:val="24"/>
        </w:rPr>
        <w:fldChar w:fldCharType="end"/>
      </w:r>
      <w:r w:rsidRPr="003A60CB">
        <w:rPr>
          <w:rFonts w:ascii="Verdana" w:hAnsi="Verdana"/>
          <w:color w:val="auto"/>
          <w:sz w:val="24"/>
          <w:szCs w:val="24"/>
        </w:rPr>
        <w:t>: Conjunto por género.</w:t>
      </w:r>
      <w:bookmarkEnd w:id="76"/>
      <w:bookmarkEnd w:id="77"/>
    </w:p>
    <w:p w:rsidR="00E21205" w:rsidRPr="003A60CB" w:rsidRDefault="00A43806" w:rsidP="003A60CB">
      <w:pPr>
        <w:spacing w:line="360" w:lineRule="auto"/>
        <w:rPr>
          <w:rFonts w:ascii="Verdana" w:hAnsi="Verdana"/>
          <w:sz w:val="24"/>
          <w:szCs w:val="24"/>
        </w:rPr>
      </w:pPr>
      <w:r w:rsidRPr="003A60CB">
        <w:rPr>
          <w:rFonts w:ascii="Verdana" w:hAnsi="Verdana"/>
          <w:noProof/>
          <w:sz w:val="24"/>
          <w:szCs w:val="24"/>
        </w:rPr>
        <w:drawing>
          <wp:inline distT="0" distB="0" distL="0" distR="0" wp14:anchorId="39901CDC" wp14:editId="68AFE58F">
            <wp:extent cx="1533525" cy="1333500"/>
            <wp:effectExtent l="0" t="0" r="9525" b="0"/>
            <wp:docPr id="93" name="Imagen 93" descr="Complemento del conjunto de mujer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533525" cy="1333500"/>
                    </a:xfrm>
                    <a:prstGeom prst="rect">
                      <a:avLst/>
                    </a:prstGeom>
                    <a:noFill/>
                    <a:ln>
                      <a:noFill/>
                    </a:ln>
                  </pic:spPr>
                </pic:pic>
              </a:graphicData>
            </a:graphic>
          </wp:inline>
        </w:drawing>
      </w:r>
    </w:p>
    <w:p w:rsidR="00837BA8" w:rsidRPr="003A60CB" w:rsidRDefault="006067D8" w:rsidP="003A60CB">
      <w:pPr>
        <w:spacing w:line="360" w:lineRule="auto"/>
        <w:rPr>
          <w:rFonts w:ascii="Verdana" w:hAnsi="Verdana"/>
          <w:sz w:val="24"/>
          <w:szCs w:val="24"/>
        </w:rPr>
      </w:pPr>
      <w:r w:rsidRPr="003A60CB">
        <w:rPr>
          <w:rFonts w:ascii="Verdana" w:hAnsi="Verdana"/>
          <w:b/>
          <w:sz w:val="24"/>
          <w:szCs w:val="24"/>
        </w:rPr>
        <w:t>Descripción imagen:</w:t>
      </w:r>
      <w:r w:rsidR="00740223" w:rsidRPr="003A60CB">
        <w:rPr>
          <w:rFonts w:ascii="Verdana" w:hAnsi="Verdana"/>
          <w:sz w:val="24"/>
          <w:szCs w:val="24"/>
        </w:rPr>
        <w:t xml:space="preserve"> Diagrama de Venn al interior </w:t>
      </w:r>
      <w:r w:rsidRPr="003A60CB">
        <w:rPr>
          <w:rFonts w:ascii="Verdana" w:hAnsi="Verdana"/>
          <w:sz w:val="24"/>
          <w:szCs w:val="24"/>
        </w:rPr>
        <w:t xml:space="preserve">el conjunto A. En </w:t>
      </w:r>
      <w:r w:rsidR="00740223" w:rsidRPr="003A60CB">
        <w:rPr>
          <w:rFonts w:ascii="Verdana" w:hAnsi="Verdana"/>
          <w:sz w:val="24"/>
          <w:szCs w:val="24"/>
        </w:rPr>
        <w:t>e</w:t>
      </w:r>
      <w:r w:rsidRPr="003A60CB">
        <w:rPr>
          <w:rFonts w:ascii="Verdana" w:hAnsi="Verdana"/>
          <w:sz w:val="24"/>
          <w:szCs w:val="24"/>
        </w:rPr>
        <w:t>l</w:t>
      </w:r>
      <w:r w:rsidR="00740223" w:rsidRPr="003A60CB">
        <w:rPr>
          <w:rFonts w:ascii="Verdana" w:hAnsi="Verdana"/>
          <w:sz w:val="24"/>
          <w:szCs w:val="24"/>
        </w:rPr>
        <w:t xml:space="preserve"> conjunto</w:t>
      </w:r>
      <w:r w:rsidRPr="003A60CB">
        <w:rPr>
          <w:rFonts w:ascii="Verdana" w:hAnsi="Verdana"/>
          <w:sz w:val="24"/>
          <w:szCs w:val="24"/>
        </w:rPr>
        <w:t xml:space="preserve"> A, se encuentra la palabra mujeres</w:t>
      </w:r>
      <w:r w:rsidR="00740223" w:rsidRPr="003A60CB">
        <w:rPr>
          <w:rFonts w:ascii="Verdana" w:hAnsi="Verdana"/>
          <w:sz w:val="24"/>
          <w:szCs w:val="24"/>
        </w:rPr>
        <w:t>. Al interior del diagrama p</w:t>
      </w:r>
      <w:r w:rsidRPr="003A60CB">
        <w:rPr>
          <w:rFonts w:ascii="Verdana" w:hAnsi="Verdana"/>
          <w:sz w:val="24"/>
          <w:szCs w:val="24"/>
        </w:rPr>
        <w:t>ero de manera externa al conjunto A se encuentran la letra A’ y la palabra varones</w:t>
      </w:r>
      <w:r w:rsidR="00740223" w:rsidRPr="003A60CB">
        <w:rPr>
          <w:rFonts w:ascii="Verdana" w:hAnsi="Verdana"/>
          <w:sz w:val="24"/>
          <w:szCs w:val="24"/>
        </w:rPr>
        <w:t>, lo externo al conjunto A, es el complemento del conjunto A.</w:t>
      </w:r>
    </w:p>
    <w:p w:rsidR="00E21205" w:rsidRPr="003A60CB" w:rsidRDefault="00837BA8" w:rsidP="003A60CB">
      <w:pPr>
        <w:spacing w:line="360" w:lineRule="auto"/>
        <w:rPr>
          <w:rFonts w:ascii="Verdana" w:hAnsi="Verdana"/>
          <w:sz w:val="24"/>
          <w:szCs w:val="24"/>
        </w:rPr>
      </w:pPr>
      <w:r w:rsidRPr="003A60CB">
        <w:rPr>
          <w:rFonts w:ascii="Verdana" w:hAnsi="Verdana"/>
          <w:sz w:val="24"/>
          <w:szCs w:val="24"/>
        </w:rPr>
        <w:t xml:space="preserve"> </w:t>
      </w:r>
    </w:p>
    <w:p w:rsidR="00E21205" w:rsidRPr="003A60CB" w:rsidRDefault="00E21205" w:rsidP="003A60CB">
      <w:pPr>
        <w:pStyle w:val="Ttulo3"/>
        <w:spacing w:line="360" w:lineRule="auto"/>
        <w:rPr>
          <w:color w:val="auto"/>
        </w:rPr>
      </w:pPr>
      <w:bookmarkStart w:id="78" w:name="_Toc421722359"/>
      <w:r w:rsidRPr="003A60CB">
        <w:rPr>
          <w:color w:val="auto"/>
        </w:rPr>
        <w:t>Práctica lo aprendido</w:t>
      </w:r>
      <w:bookmarkEnd w:id="78"/>
    </w:p>
    <w:p w:rsidR="00E21205" w:rsidRPr="003A60CB" w:rsidRDefault="00E21205" w:rsidP="003A60CB">
      <w:pPr>
        <w:spacing w:line="360" w:lineRule="auto"/>
        <w:rPr>
          <w:rFonts w:ascii="Verdana" w:hAnsi="Verdana"/>
          <w:sz w:val="24"/>
          <w:szCs w:val="24"/>
        </w:rPr>
      </w:pPr>
    </w:p>
    <w:p w:rsidR="00E21205" w:rsidRPr="003A60CB" w:rsidRDefault="00E21205" w:rsidP="003A60CB">
      <w:pPr>
        <w:numPr>
          <w:ilvl w:val="0"/>
          <w:numId w:val="87"/>
        </w:numPr>
        <w:spacing w:line="360" w:lineRule="auto"/>
        <w:rPr>
          <w:rFonts w:ascii="Verdana" w:hAnsi="Verdana"/>
          <w:sz w:val="24"/>
          <w:szCs w:val="24"/>
        </w:rPr>
      </w:pPr>
      <w:r w:rsidRPr="003A60CB">
        <w:rPr>
          <w:rFonts w:ascii="Verdana" w:hAnsi="Verdana"/>
          <w:sz w:val="24"/>
          <w:szCs w:val="24"/>
        </w:rPr>
        <w:t>Determina el complemento de cada conjunto y represéntalo con un diagrama.</w:t>
      </w:r>
    </w:p>
    <w:p w:rsidR="00E21205" w:rsidRPr="003A60CB" w:rsidRDefault="00E21205" w:rsidP="003A60CB">
      <w:pPr>
        <w:numPr>
          <w:ilvl w:val="0"/>
          <w:numId w:val="88"/>
        </w:numPr>
        <w:spacing w:line="360" w:lineRule="auto"/>
        <w:rPr>
          <w:rFonts w:ascii="Verdana" w:hAnsi="Verdana"/>
          <w:sz w:val="24"/>
          <w:szCs w:val="24"/>
        </w:rPr>
      </w:pPr>
      <w:r w:rsidRPr="003A60CB">
        <w:rPr>
          <w:rFonts w:ascii="Verdana" w:hAnsi="Verdana"/>
          <w:sz w:val="24"/>
          <w:szCs w:val="24"/>
        </w:rPr>
        <w:t xml:space="preserve">U = {x / x es dígito} </w:t>
      </w:r>
    </w:p>
    <w:p w:rsidR="00E21205" w:rsidRPr="003A60CB" w:rsidRDefault="00E21205" w:rsidP="003A60CB">
      <w:pPr>
        <w:spacing w:line="360" w:lineRule="auto"/>
        <w:ind w:left="1080"/>
        <w:rPr>
          <w:rFonts w:ascii="Verdana" w:hAnsi="Verdana"/>
          <w:sz w:val="24"/>
          <w:szCs w:val="24"/>
        </w:rPr>
      </w:pPr>
      <w:r w:rsidRPr="003A60CB">
        <w:rPr>
          <w:rFonts w:ascii="Verdana" w:hAnsi="Verdana"/>
          <w:sz w:val="24"/>
          <w:szCs w:val="24"/>
        </w:rPr>
        <w:t>P = {x / x es primo}</w:t>
      </w:r>
    </w:p>
    <w:p w:rsidR="00E21205" w:rsidRPr="003A60CB" w:rsidRDefault="00E21205" w:rsidP="003A60CB">
      <w:pPr>
        <w:numPr>
          <w:ilvl w:val="0"/>
          <w:numId w:val="88"/>
        </w:numPr>
        <w:spacing w:line="360" w:lineRule="auto"/>
        <w:rPr>
          <w:rFonts w:ascii="Verdana" w:hAnsi="Verdana"/>
          <w:sz w:val="24"/>
          <w:szCs w:val="24"/>
        </w:rPr>
      </w:pPr>
      <w:r w:rsidRPr="003A60CB">
        <w:rPr>
          <w:rFonts w:ascii="Verdana" w:hAnsi="Verdana"/>
          <w:sz w:val="24"/>
          <w:szCs w:val="24"/>
        </w:rPr>
        <w:t>U = {x / x es miembro de mi familia}</w:t>
      </w:r>
    </w:p>
    <w:p w:rsidR="00E21205" w:rsidRPr="003A60CB" w:rsidRDefault="00E21205" w:rsidP="003A60CB">
      <w:pPr>
        <w:spacing w:line="360" w:lineRule="auto"/>
        <w:ind w:left="1080"/>
        <w:rPr>
          <w:rFonts w:ascii="Verdana" w:hAnsi="Verdana"/>
          <w:sz w:val="24"/>
          <w:szCs w:val="24"/>
        </w:rPr>
      </w:pPr>
      <w:r w:rsidRPr="003A60CB">
        <w:rPr>
          <w:rFonts w:ascii="Verdana" w:hAnsi="Verdana"/>
          <w:sz w:val="24"/>
          <w:szCs w:val="24"/>
        </w:rPr>
        <w:t xml:space="preserve">M = {x / x es mayor de 15 años} </w:t>
      </w:r>
    </w:p>
    <w:p w:rsidR="00E21205" w:rsidRPr="003A60CB" w:rsidRDefault="00E21205" w:rsidP="003A60CB">
      <w:pPr>
        <w:spacing w:line="360" w:lineRule="auto"/>
        <w:rPr>
          <w:rFonts w:ascii="Verdana" w:hAnsi="Verdana"/>
          <w:sz w:val="24"/>
          <w:szCs w:val="24"/>
        </w:rPr>
      </w:pPr>
    </w:p>
    <w:p w:rsidR="00D42750" w:rsidRPr="003A60CB" w:rsidRDefault="00E21205" w:rsidP="003A60CB">
      <w:pPr>
        <w:numPr>
          <w:ilvl w:val="0"/>
          <w:numId w:val="87"/>
        </w:numPr>
        <w:spacing w:line="360" w:lineRule="auto"/>
        <w:rPr>
          <w:rFonts w:ascii="Verdana" w:hAnsi="Verdana"/>
          <w:sz w:val="24"/>
          <w:szCs w:val="24"/>
        </w:rPr>
      </w:pPr>
      <w:r w:rsidRPr="003A60CB">
        <w:rPr>
          <w:rFonts w:ascii="Verdana" w:hAnsi="Verdana"/>
          <w:sz w:val="24"/>
          <w:szCs w:val="24"/>
        </w:rPr>
        <w:t>Selecciona 5 compañeros de tu grupo y pregúntales quiénes vieron ayer algún</w:t>
      </w:r>
      <w:r w:rsidR="00D42750" w:rsidRPr="003A60CB">
        <w:rPr>
          <w:rFonts w:ascii="Verdana" w:hAnsi="Verdana"/>
          <w:sz w:val="24"/>
          <w:szCs w:val="24"/>
        </w:rPr>
        <w:t xml:space="preserve"> </w:t>
      </w:r>
      <w:r w:rsidRPr="003A60CB">
        <w:rPr>
          <w:rFonts w:ascii="Verdana" w:hAnsi="Verdana"/>
          <w:sz w:val="24"/>
          <w:szCs w:val="24"/>
        </w:rPr>
        <w:t xml:space="preserve">programa de televisión, o quiénes estudiaron. Completa el cuadro </w:t>
      </w:r>
      <w:r w:rsidR="00D42750" w:rsidRPr="003A60CB">
        <w:rPr>
          <w:rFonts w:ascii="Verdana" w:hAnsi="Verdana"/>
          <w:sz w:val="24"/>
          <w:szCs w:val="24"/>
        </w:rPr>
        <w:t xml:space="preserve">anotando el </w:t>
      </w:r>
      <w:r w:rsidRPr="003A60CB">
        <w:rPr>
          <w:rFonts w:ascii="Verdana" w:hAnsi="Verdana"/>
          <w:sz w:val="24"/>
          <w:szCs w:val="24"/>
        </w:rPr>
        <w:t>nombre y la palabra Si o No según te hayan contestado.</w:t>
      </w:r>
    </w:p>
    <w:p w:rsidR="00D42750" w:rsidRPr="003A60CB" w:rsidRDefault="00D42750" w:rsidP="003A60CB">
      <w:pPr>
        <w:spacing w:line="360" w:lineRule="auto"/>
        <w:ind w:left="720"/>
        <w:rPr>
          <w:rFonts w:ascii="Verdana" w:hAnsi="Verdana"/>
          <w:sz w:val="24"/>
          <w:szCs w:val="24"/>
        </w:rPr>
      </w:pPr>
    </w:p>
    <w:p w:rsidR="00A15CEA" w:rsidRPr="003A60CB" w:rsidRDefault="00A15CEA" w:rsidP="003A60CB">
      <w:pPr>
        <w:pStyle w:val="Descripcin"/>
        <w:keepNext/>
        <w:spacing w:line="360" w:lineRule="auto"/>
        <w:rPr>
          <w:rFonts w:ascii="Verdana" w:hAnsi="Verdana"/>
          <w:color w:val="auto"/>
          <w:sz w:val="24"/>
          <w:szCs w:val="24"/>
        </w:rPr>
      </w:pPr>
      <w:bookmarkStart w:id="79" w:name="_Toc421722104"/>
      <w:bookmarkStart w:id="80" w:name="_Toc421722250"/>
      <w:r w:rsidRPr="003A60CB">
        <w:rPr>
          <w:rFonts w:ascii="Verdana" w:hAnsi="Verdana"/>
          <w:color w:val="auto"/>
          <w:sz w:val="24"/>
          <w:szCs w:val="24"/>
        </w:rPr>
        <w:t xml:space="preserve">Tabla </w:t>
      </w:r>
      <w:r w:rsidRPr="003A60CB">
        <w:rPr>
          <w:rFonts w:ascii="Verdana" w:hAnsi="Verdana"/>
          <w:color w:val="auto"/>
          <w:sz w:val="24"/>
          <w:szCs w:val="24"/>
        </w:rPr>
        <w:fldChar w:fldCharType="begin"/>
      </w:r>
      <w:r w:rsidRPr="003A60CB">
        <w:rPr>
          <w:rFonts w:ascii="Verdana" w:hAnsi="Verdana"/>
          <w:color w:val="auto"/>
          <w:sz w:val="24"/>
          <w:szCs w:val="24"/>
        </w:rPr>
        <w:instrText xml:space="preserve"> SEQ Tabla \* ARABIC </w:instrText>
      </w:r>
      <w:r w:rsidRPr="003A60CB">
        <w:rPr>
          <w:rFonts w:ascii="Verdana" w:hAnsi="Verdana"/>
          <w:color w:val="auto"/>
          <w:sz w:val="24"/>
          <w:szCs w:val="24"/>
        </w:rPr>
        <w:fldChar w:fldCharType="separate"/>
      </w:r>
      <w:r w:rsidR="00AE71FC">
        <w:rPr>
          <w:rFonts w:ascii="Verdana" w:hAnsi="Verdana"/>
          <w:noProof/>
          <w:color w:val="auto"/>
          <w:sz w:val="24"/>
          <w:szCs w:val="24"/>
        </w:rPr>
        <w:t>21</w:t>
      </w:r>
      <w:r w:rsidRPr="003A60CB">
        <w:rPr>
          <w:rFonts w:ascii="Verdana" w:hAnsi="Verdana"/>
          <w:color w:val="auto"/>
          <w:sz w:val="24"/>
          <w:szCs w:val="24"/>
        </w:rPr>
        <w:fldChar w:fldCharType="end"/>
      </w:r>
      <w:r w:rsidRPr="003A60CB">
        <w:rPr>
          <w:rFonts w:ascii="Verdana" w:hAnsi="Verdana"/>
          <w:color w:val="auto"/>
          <w:sz w:val="24"/>
          <w:szCs w:val="24"/>
        </w:rPr>
        <w:t>: Encuesta a compañeros</w:t>
      </w:r>
      <w:bookmarkEnd w:id="79"/>
      <w:bookmarkEnd w:id="80"/>
    </w:p>
    <w:tbl>
      <w:tblPr>
        <w:tblStyle w:val="Sombreadomedio1-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one en la tabla el nombre, si vio o no tv y si estudió o no."/>
      </w:tblPr>
      <w:tblGrid>
        <w:gridCol w:w="1285"/>
        <w:gridCol w:w="2880"/>
        <w:gridCol w:w="1218"/>
      </w:tblGrid>
      <w:tr w:rsidR="00711BA2" w:rsidRPr="003A60CB" w:rsidTr="00F41F93">
        <w:trPr>
          <w:cnfStyle w:val="100000000000" w:firstRow="1" w:lastRow="0" w:firstColumn="0" w:lastColumn="0" w:oddVBand="0" w:evenVBand="0" w:oddHBand="0" w:evenHBand="0" w:firstRowFirstColumn="0" w:firstRowLastColumn="0" w:lastRowFirstColumn="0" w:lastRowLastColumn="0"/>
          <w:trHeight w:hRule="exact" w:val="365"/>
          <w:tblHead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hideMark/>
          </w:tcPr>
          <w:p w:rsidR="00A15CEA" w:rsidRPr="003A60CB" w:rsidRDefault="00A15CEA" w:rsidP="003A60CB">
            <w:pPr>
              <w:spacing w:line="360" w:lineRule="auto"/>
              <w:rPr>
                <w:rFonts w:ascii="Verdana" w:hAnsi="Verdana" w:cs="Arial"/>
                <w:color w:val="auto"/>
                <w:sz w:val="24"/>
                <w:szCs w:val="24"/>
              </w:rPr>
            </w:pPr>
            <w:r w:rsidRPr="003A60CB">
              <w:rPr>
                <w:rFonts w:ascii="Verdana" w:hAnsi="Verdana"/>
                <w:color w:val="auto"/>
                <w:sz w:val="24"/>
                <w:szCs w:val="24"/>
              </w:rPr>
              <w:t>Nombre</w:t>
            </w:r>
          </w:p>
        </w:tc>
        <w:tc>
          <w:tcPr>
            <w:tcW w:w="0" w:type="auto"/>
            <w:tcBorders>
              <w:top w:val="none" w:sz="0" w:space="0" w:color="auto"/>
              <w:left w:val="none" w:sz="0" w:space="0" w:color="auto"/>
              <w:bottom w:val="none" w:sz="0" w:space="0" w:color="auto"/>
              <w:right w:val="none" w:sz="0" w:space="0" w:color="auto"/>
            </w:tcBorders>
            <w:hideMark/>
          </w:tcPr>
          <w:p w:rsidR="00A15CEA" w:rsidRPr="003A60CB" w:rsidRDefault="00A15CEA"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s="Arial"/>
                <w:color w:val="auto"/>
                <w:sz w:val="24"/>
                <w:szCs w:val="24"/>
              </w:rPr>
            </w:pPr>
            <w:r w:rsidRPr="003A60CB">
              <w:rPr>
                <w:rFonts w:ascii="Verdana" w:hAnsi="Verdana"/>
                <w:color w:val="auto"/>
                <w:sz w:val="24"/>
                <w:szCs w:val="24"/>
              </w:rPr>
              <w:t>Vio programa de TV</w:t>
            </w:r>
          </w:p>
        </w:tc>
        <w:tc>
          <w:tcPr>
            <w:tcW w:w="0" w:type="auto"/>
            <w:tcBorders>
              <w:top w:val="none" w:sz="0" w:space="0" w:color="auto"/>
              <w:left w:val="none" w:sz="0" w:space="0" w:color="auto"/>
              <w:bottom w:val="none" w:sz="0" w:space="0" w:color="auto"/>
              <w:right w:val="none" w:sz="0" w:space="0" w:color="auto"/>
            </w:tcBorders>
            <w:hideMark/>
          </w:tcPr>
          <w:p w:rsidR="00A15CEA" w:rsidRPr="003A60CB" w:rsidRDefault="00A15CEA"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s="Arial"/>
                <w:color w:val="auto"/>
                <w:sz w:val="24"/>
                <w:szCs w:val="24"/>
              </w:rPr>
            </w:pPr>
            <w:r w:rsidRPr="003A60CB">
              <w:rPr>
                <w:rFonts w:ascii="Verdana" w:hAnsi="Verdana"/>
                <w:color w:val="auto"/>
                <w:sz w:val="24"/>
                <w:szCs w:val="24"/>
              </w:rPr>
              <w:t>Estudió</w:t>
            </w:r>
          </w:p>
        </w:tc>
      </w:tr>
      <w:tr w:rsidR="00711BA2" w:rsidRPr="003A60CB" w:rsidTr="00F41F93">
        <w:trPr>
          <w:cnfStyle w:val="000000100000" w:firstRow="0" w:lastRow="0" w:firstColumn="0" w:lastColumn="0" w:oddVBand="0" w:evenVBand="0" w:oddHBand="1" w:evenHBand="0" w:firstRowFirstColumn="0" w:firstRowLastColumn="0" w:lastRowFirstColumn="0" w:lastRowLastColumn="0"/>
          <w:trHeight w:hRule="exact" w:val="278"/>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A15CEA" w:rsidRPr="003A60CB" w:rsidRDefault="0082750E" w:rsidP="003A60CB">
            <w:pPr>
              <w:spacing w:line="360" w:lineRule="auto"/>
              <w:rPr>
                <w:rFonts w:ascii="Verdana" w:hAnsi="Verdana" w:cs="Arial"/>
                <w:b w:val="0"/>
                <w:sz w:val="24"/>
                <w:szCs w:val="24"/>
              </w:rPr>
            </w:pPr>
            <w:r w:rsidRPr="003A60CB">
              <w:rPr>
                <w:rFonts w:ascii="Verdana" w:hAnsi="Verdana" w:cs="Arial"/>
                <w:b w:val="0"/>
                <w:sz w:val="24"/>
                <w:szCs w:val="24"/>
              </w:rPr>
              <w:t>?</w:t>
            </w:r>
          </w:p>
        </w:tc>
        <w:tc>
          <w:tcPr>
            <w:tcW w:w="0" w:type="auto"/>
            <w:tcBorders>
              <w:left w:val="none" w:sz="0" w:space="0" w:color="auto"/>
              <w:right w:val="none" w:sz="0" w:space="0" w:color="auto"/>
            </w:tcBorders>
          </w:tcPr>
          <w:p w:rsidR="00A15CEA" w:rsidRPr="003A60CB" w:rsidRDefault="00A15CEA"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rPr>
            </w:pPr>
          </w:p>
        </w:tc>
        <w:tc>
          <w:tcPr>
            <w:tcW w:w="0" w:type="auto"/>
            <w:tcBorders>
              <w:left w:val="none" w:sz="0" w:space="0" w:color="auto"/>
            </w:tcBorders>
          </w:tcPr>
          <w:p w:rsidR="00A15CEA" w:rsidRPr="003A60CB" w:rsidRDefault="00A15CEA"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rPr>
            </w:pPr>
          </w:p>
        </w:tc>
      </w:tr>
      <w:tr w:rsidR="00711BA2" w:rsidRPr="003A60CB" w:rsidTr="00F41F93">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A15CEA" w:rsidRPr="003A60CB" w:rsidRDefault="0082750E" w:rsidP="003A60CB">
            <w:pPr>
              <w:spacing w:line="360" w:lineRule="auto"/>
              <w:rPr>
                <w:rFonts w:ascii="Verdana" w:hAnsi="Verdana" w:cs="Arial"/>
                <w:b w:val="0"/>
                <w:sz w:val="24"/>
                <w:szCs w:val="24"/>
              </w:rPr>
            </w:pPr>
            <w:r w:rsidRPr="003A60CB">
              <w:rPr>
                <w:rFonts w:ascii="Verdana" w:hAnsi="Verdana" w:cs="Arial"/>
                <w:b w:val="0"/>
                <w:sz w:val="24"/>
                <w:szCs w:val="24"/>
              </w:rPr>
              <w:t>?</w:t>
            </w:r>
          </w:p>
        </w:tc>
        <w:tc>
          <w:tcPr>
            <w:tcW w:w="0" w:type="auto"/>
            <w:tcBorders>
              <w:left w:val="none" w:sz="0" w:space="0" w:color="auto"/>
              <w:right w:val="none" w:sz="0" w:space="0" w:color="auto"/>
            </w:tcBorders>
          </w:tcPr>
          <w:p w:rsidR="00A15CEA" w:rsidRPr="003A60CB" w:rsidRDefault="00A15CEA"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cs="Arial"/>
                <w:sz w:val="24"/>
                <w:szCs w:val="24"/>
              </w:rPr>
            </w:pPr>
          </w:p>
        </w:tc>
        <w:tc>
          <w:tcPr>
            <w:tcW w:w="0" w:type="auto"/>
            <w:tcBorders>
              <w:left w:val="none" w:sz="0" w:space="0" w:color="auto"/>
            </w:tcBorders>
          </w:tcPr>
          <w:p w:rsidR="00A15CEA" w:rsidRPr="003A60CB" w:rsidRDefault="00A15CEA"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cs="Arial"/>
                <w:sz w:val="24"/>
                <w:szCs w:val="24"/>
              </w:rPr>
            </w:pPr>
          </w:p>
        </w:tc>
      </w:tr>
      <w:tr w:rsidR="00711BA2" w:rsidRPr="003A60CB" w:rsidTr="00F41F93">
        <w:trPr>
          <w:cnfStyle w:val="000000100000" w:firstRow="0" w:lastRow="0" w:firstColumn="0" w:lastColumn="0" w:oddVBand="0" w:evenVBand="0" w:oddHBand="1" w:evenHBand="0"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A15CEA" w:rsidRPr="003A60CB" w:rsidRDefault="0082750E" w:rsidP="003A60CB">
            <w:pPr>
              <w:spacing w:line="360" w:lineRule="auto"/>
              <w:rPr>
                <w:rFonts w:ascii="Verdana" w:hAnsi="Verdana" w:cs="Arial"/>
                <w:b w:val="0"/>
                <w:sz w:val="24"/>
                <w:szCs w:val="24"/>
              </w:rPr>
            </w:pPr>
            <w:r w:rsidRPr="003A60CB">
              <w:rPr>
                <w:rFonts w:ascii="Verdana" w:hAnsi="Verdana" w:cs="Arial"/>
                <w:b w:val="0"/>
                <w:sz w:val="24"/>
                <w:szCs w:val="24"/>
              </w:rPr>
              <w:t>?</w:t>
            </w:r>
          </w:p>
        </w:tc>
        <w:tc>
          <w:tcPr>
            <w:tcW w:w="0" w:type="auto"/>
            <w:tcBorders>
              <w:left w:val="none" w:sz="0" w:space="0" w:color="auto"/>
              <w:right w:val="none" w:sz="0" w:space="0" w:color="auto"/>
            </w:tcBorders>
          </w:tcPr>
          <w:p w:rsidR="00A15CEA" w:rsidRPr="003A60CB" w:rsidRDefault="00A15CEA"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rPr>
            </w:pPr>
          </w:p>
        </w:tc>
        <w:tc>
          <w:tcPr>
            <w:tcW w:w="0" w:type="auto"/>
            <w:tcBorders>
              <w:left w:val="none" w:sz="0" w:space="0" w:color="auto"/>
            </w:tcBorders>
          </w:tcPr>
          <w:p w:rsidR="00A15CEA" w:rsidRPr="003A60CB" w:rsidRDefault="00A15CEA"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rPr>
            </w:pPr>
          </w:p>
        </w:tc>
      </w:tr>
      <w:tr w:rsidR="00711BA2" w:rsidRPr="003A60CB" w:rsidTr="00F41F93">
        <w:trPr>
          <w:cnfStyle w:val="000000010000" w:firstRow="0" w:lastRow="0" w:firstColumn="0" w:lastColumn="0" w:oddVBand="0" w:evenVBand="0" w:oddHBand="0" w:evenHBand="1" w:firstRowFirstColumn="0" w:firstRowLastColumn="0" w:lastRowFirstColumn="0" w:lastRowLastColumn="0"/>
          <w:trHeight w:hRule="exact" w:val="288"/>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A15CEA" w:rsidRPr="003A60CB" w:rsidRDefault="0082750E" w:rsidP="003A60CB">
            <w:pPr>
              <w:spacing w:line="360" w:lineRule="auto"/>
              <w:rPr>
                <w:rFonts w:ascii="Verdana" w:hAnsi="Verdana" w:cs="Arial"/>
                <w:b w:val="0"/>
                <w:sz w:val="24"/>
                <w:szCs w:val="24"/>
              </w:rPr>
            </w:pPr>
            <w:r w:rsidRPr="003A60CB">
              <w:rPr>
                <w:rFonts w:ascii="Verdana" w:hAnsi="Verdana" w:cs="Arial"/>
                <w:b w:val="0"/>
                <w:sz w:val="24"/>
                <w:szCs w:val="24"/>
              </w:rPr>
              <w:t>?</w:t>
            </w:r>
          </w:p>
        </w:tc>
        <w:tc>
          <w:tcPr>
            <w:tcW w:w="0" w:type="auto"/>
            <w:tcBorders>
              <w:left w:val="none" w:sz="0" w:space="0" w:color="auto"/>
              <w:right w:val="none" w:sz="0" w:space="0" w:color="auto"/>
            </w:tcBorders>
          </w:tcPr>
          <w:p w:rsidR="00A15CEA" w:rsidRPr="003A60CB" w:rsidRDefault="00A15CEA"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cs="Arial"/>
                <w:sz w:val="24"/>
                <w:szCs w:val="24"/>
              </w:rPr>
            </w:pPr>
          </w:p>
        </w:tc>
        <w:tc>
          <w:tcPr>
            <w:tcW w:w="0" w:type="auto"/>
            <w:tcBorders>
              <w:left w:val="none" w:sz="0" w:space="0" w:color="auto"/>
            </w:tcBorders>
          </w:tcPr>
          <w:p w:rsidR="00A15CEA" w:rsidRPr="003A60CB" w:rsidRDefault="00A15CEA"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cs="Arial"/>
                <w:sz w:val="24"/>
                <w:szCs w:val="24"/>
              </w:rPr>
            </w:pPr>
          </w:p>
        </w:tc>
      </w:tr>
      <w:tr w:rsidR="00711BA2" w:rsidRPr="003A60CB" w:rsidTr="00F41F93">
        <w:trPr>
          <w:cnfStyle w:val="000000100000" w:firstRow="0" w:lastRow="0" w:firstColumn="0" w:lastColumn="0" w:oddVBand="0" w:evenVBand="0" w:oddHBand="1" w:evenHBand="0" w:firstRowFirstColumn="0" w:firstRowLastColumn="0" w:lastRowFirstColumn="0" w:lastRowLastColumn="0"/>
          <w:trHeight w:hRule="exact" w:val="317"/>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A15CEA" w:rsidRPr="003A60CB" w:rsidRDefault="0082750E" w:rsidP="003A60CB">
            <w:pPr>
              <w:spacing w:line="360" w:lineRule="auto"/>
              <w:rPr>
                <w:rFonts w:ascii="Verdana" w:hAnsi="Verdana" w:cs="Arial"/>
                <w:b w:val="0"/>
                <w:sz w:val="24"/>
                <w:szCs w:val="24"/>
              </w:rPr>
            </w:pPr>
            <w:r w:rsidRPr="003A60CB">
              <w:rPr>
                <w:rFonts w:ascii="Verdana" w:hAnsi="Verdana" w:cs="Arial"/>
                <w:b w:val="0"/>
                <w:sz w:val="24"/>
                <w:szCs w:val="24"/>
              </w:rPr>
              <w:t>?</w:t>
            </w:r>
          </w:p>
        </w:tc>
        <w:tc>
          <w:tcPr>
            <w:tcW w:w="0" w:type="auto"/>
            <w:tcBorders>
              <w:left w:val="none" w:sz="0" w:space="0" w:color="auto"/>
              <w:right w:val="none" w:sz="0" w:space="0" w:color="auto"/>
            </w:tcBorders>
          </w:tcPr>
          <w:p w:rsidR="00A15CEA" w:rsidRPr="003A60CB" w:rsidRDefault="00A15CEA"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rPr>
            </w:pPr>
          </w:p>
        </w:tc>
        <w:tc>
          <w:tcPr>
            <w:tcW w:w="0" w:type="auto"/>
            <w:tcBorders>
              <w:left w:val="none" w:sz="0" w:space="0" w:color="auto"/>
            </w:tcBorders>
          </w:tcPr>
          <w:p w:rsidR="00A15CEA" w:rsidRPr="003A60CB" w:rsidRDefault="00A15CEA"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rPr>
            </w:pPr>
          </w:p>
        </w:tc>
      </w:tr>
    </w:tbl>
    <w:p w:rsidR="00D42750" w:rsidRPr="003A60CB" w:rsidRDefault="00D42750" w:rsidP="003A60CB">
      <w:pPr>
        <w:spacing w:line="360" w:lineRule="auto"/>
        <w:ind w:left="720"/>
        <w:rPr>
          <w:rFonts w:ascii="Verdana" w:hAnsi="Verdana"/>
          <w:sz w:val="24"/>
          <w:szCs w:val="24"/>
        </w:rPr>
      </w:pPr>
    </w:p>
    <w:p w:rsidR="00D42750" w:rsidRPr="003A60CB" w:rsidRDefault="00E21205" w:rsidP="003A60CB">
      <w:pPr>
        <w:spacing w:line="360" w:lineRule="auto"/>
        <w:ind w:left="720"/>
        <w:rPr>
          <w:rFonts w:ascii="Verdana" w:hAnsi="Verdana"/>
          <w:sz w:val="24"/>
          <w:szCs w:val="24"/>
        </w:rPr>
      </w:pPr>
      <w:r w:rsidRPr="003A60CB">
        <w:rPr>
          <w:rFonts w:ascii="Verdana" w:hAnsi="Verdana"/>
          <w:sz w:val="24"/>
          <w:szCs w:val="24"/>
        </w:rPr>
        <w:t>Toma como universo al conjunto</w:t>
      </w:r>
      <w:r w:rsidR="00D42750" w:rsidRPr="003A60CB">
        <w:rPr>
          <w:rFonts w:ascii="Verdana" w:hAnsi="Verdana"/>
          <w:sz w:val="24"/>
          <w:szCs w:val="24"/>
        </w:rPr>
        <w:t xml:space="preserve"> formado por los compañeros que </w:t>
      </w:r>
      <w:r w:rsidRPr="003A60CB">
        <w:rPr>
          <w:rFonts w:ascii="Verdana" w:hAnsi="Verdana"/>
          <w:sz w:val="24"/>
          <w:szCs w:val="24"/>
        </w:rPr>
        <w:t>seleccio</w:t>
      </w:r>
      <w:r w:rsidRPr="003A60CB">
        <w:rPr>
          <w:rFonts w:ascii="Verdana" w:hAnsi="Verdana"/>
          <w:sz w:val="24"/>
          <w:szCs w:val="24"/>
        </w:rPr>
        <w:softHyphen/>
        <w:t>naste y determina los conjuntos que se generan a partir de las proposiciones abiertas siguientes:</w:t>
      </w:r>
    </w:p>
    <w:p w:rsidR="00D42750" w:rsidRPr="003A60CB" w:rsidRDefault="00D42750" w:rsidP="003A60CB">
      <w:pPr>
        <w:spacing w:line="360" w:lineRule="auto"/>
        <w:ind w:left="720"/>
        <w:rPr>
          <w:rFonts w:ascii="Verdana" w:hAnsi="Verdana"/>
          <w:sz w:val="24"/>
          <w:szCs w:val="24"/>
        </w:rPr>
      </w:pPr>
    </w:p>
    <w:p w:rsidR="00D42750" w:rsidRPr="003A60CB" w:rsidRDefault="00E21205" w:rsidP="003A60CB">
      <w:pPr>
        <w:pStyle w:val="Prrafodelista"/>
        <w:numPr>
          <w:ilvl w:val="1"/>
          <w:numId w:val="88"/>
        </w:numPr>
        <w:spacing w:line="360" w:lineRule="auto"/>
        <w:rPr>
          <w:rFonts w:ascii="Verdana" w:hAnsi="Verdana"/>
          <w:sz w:val="24"/>
          <w:szCs w:val="24"/>
        </w:rPr>
      </w:pPr>
      <w:r w:rsidRPr="003A60CB">
        <w:rPr>
          <w:rFonts w:ascii="Verdana" w:hAnsi="Verdana"/>
          <w:sz w:val="24"/>
          <w:szCs w:val="24"/>
        </w:rPr>
        <w:t>a(x) : "x vio algún programa de TV"</w:t>
      </w:r>
    </w:p>
    <w:p w:rsidR="00D42750" w:rsidRPr="003A60CB" w:rsidRDefault="00D42750" w:rsidP="003A60CB">
      <w:pPr>
        <w:pStyle w:val="Prrafodelista"/>
        <w:spacing w:line="360" w:lineRule="auto"/>
        <w:ind w:left="1800"/>
        <w:rPr>
          <w:rFonts w:ascii="Verdana" w:hAnsi="Verdana"/>
          <w:sz w:val="24"/>
          <w:szCs w:val="24"/>
        </w:rPr>
      </w:pPr>
      <w:r w:rsidRPr="003A60CB">
        <w:rPr>
          <w:rFonts w:ascii="Verdana" w:hAnsi="Verdana"/>
          <w:sz w:val="24"/>
          <w:szCs w:val="24"/>
        </w:rPr>
        <w:t>A = {x / x vio algún programa de TV}</w:t>
      </w:r>
    </w:p>
    <w:p w:rsidR="00D42750" w:rsidRPr="003A60CB" w:rsidRDefault="00E21205" w:rsidP="003A60CB">
      <w:pPr>
        <w:pStyle w:val="Prrafodelista"/>
        <w:spacing w:line="360" w:lineRule="auto"/>
        <w:ind w:left="1800"/>
        <w:rPr>
          <w:rFonts w:ascii="Verdana" w:hAnsi="Verdana"/>
          <w:sz w:val="24"/>
          <w:szCs w:val="24"/>
        </w:rPr>
      </w:pPr>
      <w:r w:rsidRPr="003A60CB">
        <w:rPr>
          <w:rFonts w:ascii="Verdana" w:hAnsi="Verdana"/>
          <w:sz w:val="24"/>
          <w:szCs w:val="24"/>
        </w:rPr>
        <w:t xml:space="preserve"> </w:t>
      </w:r>
    </w:p>
    <w:p w:rsidR="00D42750" w:rsidRPr="003A60CB" w:rsidRDefault="00D42750" w:rsidP="003A60CB">
      <w:pPr>
        <w:pStyle w:val="Prrafodelista"/>
        <w:numPr>
          <w:ilvl w:val="1"/>
          <w:numId w:val="88"/>
        </w:numPr>
        <w:spacing w:line="360" w:lineRule="auto"/>
        <w:rPr>
          <w:rFonts w:ascii="Verdana" w:hAnsi="Verdana"/>
          <w:sz w:val="24"/>
          <w:szCs w:val="24"/>
        </w:rPr>
      </w:pPr>
      <w:r w:rsidRPr="003A60CB">
        <w:rPr>
          <w:rFonts w:ascii="Verdana" w:hAnsi="Verdana"/>
          <w:sz w:val="24"/>
          <w:szCs w:val="24"/>
        </w:rPr>
        <w:t>No a (x): "x no vio algún programa de TV"</w:t>
      </w:r>
    </w:p>
    <w:p w:rsidR="00D42750" w:rsidRPr="003A60CB" w:rsidRDefault="00D42750" w:rsidP="003A60CB">
      <w:pPr>
        <w:pStyle w:val="Prrafodelista"/>
        <w:spacing w:line="360" w:lineRule="auto"/>
        <w:ind w:left="1800"/>
        <w:rPr>
          <w:rFonts w:ascii="Verdana" w:hAnsi="Verdana"/>
          <w:sz w:val="24"/>
          <w:szCs w:val="24"/>
        </w:rPr>
      </w:pPr>
      <w:r w:rsidRPr="003A60CB">
        <w:rPr>
          <w:rFonts w:ascii="Verdana" w:hAnsi="Verdana"/>
          <w:sz w:val="24"/>
          <w:szCs w:val="24"/>
        </w:rPr>
        <w:t>A'= {x / x</w:t>
      </w:r>
    </w:p>
    <w:p w:rsidR="00D42750" w:rsidRPr="003A60CB" w:rsidRDefault="00D42750" w:rsidP="003A60CB">
      <w:pPr>
        <w:pStyle w:val="Prrafodelista"/>
        <w:spacing w:line="360" w:lineRule="auto"/>
        <w:ind w:left="1800"/>
        <w:rPr>
          <w:rFonts w:ascii="Verdana" w:hAnsi="Verdana"/>
          <w:sz w:val="24"/>
          <w:szCs w:val="24"/>
        </w:rPr>
      </w:pPr>
    </w:p>
    <w:p w:rsidR="00D42750" w:rsidRPr="003A60CB" w:rsidRDefault="00D42750" w:rsidP="003A60CB">
      <w:pPr>
        <w:pStyle w:val="Prrafodelista"/>
        <w:numPr>
          <w:ilvl w:val="1"/>
          <w:numId w:val="88"/>
        </w:numPr>
        <w:spacing w:line="360" w:lineRule="auto"/>
        <w:rPr>
          <w:rFonts w:ascii="Verdana" w:hAnsi="Verdana"/>
          <w:sz w:val="24"/>
          <w:szCs w:val="24"/>
        </w:rPr>
      </w:pPr>
      <w:r w:rsidRPr="003A60CB">
        <w:rPr>
          <w:rFonts w:ascii="Verdana" w:hAnsi="Verdana"/>
          <w:sz w:val="24"/>
          <w:szCs w:val="24"/>
        </w:rPr>
        <w:t>b (x): "x estudió"</w:t>
      </w:r>
    </w:p>
    <w:p w:rsidR="00D42750" w:rsidRPr="003A60CB" w:rsidRDefault="00D42750" w:rsidP="003A60CB">
      <w:pPr>
        <w:pStyle w:val="Prrafodelista"/>
        <w:spacing w:line="360" w:lineRule="auto"/>
        <w:ind w:left="1800"/>
        <w:rPr>
          <w:rFonts w:ascii="Verdana" w:hAnsi="Verdana"/>
          <w:sz w:val="24"/>
          <w:szCs w:val="24"/>
        </w:rPr>
      </w:pPr>
      <w:r w:rsidRPr="003A60CB">
        <w:rPr>
          <w:rFonts w:ascii="Verdana" w:hAnsi="Verdana"/>
          <w:sz w:val="24"/>
          <w:szCs w:val="24"/>
        </w:rPr>
        <w:t>B= {x / x estudió}</w:t>
      </w:r>
    </w:p>
    <w:p w:rsidR="00D42750" w:rsidRPr="003A60CB" w:rsidRDefault="00D42750" w:rsidP="003A60CB">
      <w:pPr>
        <w:pStyle w:val="Prrafodelista"/>
        <w:spacing w:line="360" w:lineRule="auto"/>
        <w:ind w:left="1800"/>
        <w:rPr>
          <w:rFonts w:ascii="Verdana" w:hAnsi="Verdana"/>
          <w:sz w:val="24"/>
          <w:szCs w:val="24"/>
        </w:rPr>
      </w:pPr>
    </w:p>
    <w:p w:rsidR="00D42750" w:rsidRPr="003A60CB" w:rsidRDefault="00D42750" w:rsidP="003A60CB">
      <w:pPr>
        <w:pStyle w:val="Prrafodelista"/>
        <w:numPr>
          <w:ilvl w:val="1"/>
          <w:numId w:val="88"/>
        </w:numPr>
        <w:spacing w:line="360" w:lineRule="auto"/>
        <w:rPr>
          <w:rFonts w:ascii="Verdana" w:hAnsi="Verdana"/>
          <w:sz w:val="24"/>
          <w:szCs w:val="24"/>
        </w:rPr>
      </w:pPr>
      <w:r w:rsidRPr="003A60CB">
        <w:rPr>
          <w:rFonts w:ascii="Verdana" w:hAnsi="Verdana"/>
          <w:sz w:val="24"/>
          <w:szCs w:val="24"/>
        </w:rPr>
        <w:t>No b (x): "x no estudió"</w:t>
      </w:r>
    </w:p>
    <w:p w:rsidR="00D42750" w:rsidRPr="003A60CB" w:rsidRDefault="00D42750" w:rsidP="003A60CB">
      <w:pPr>
        <w:pStyle w:val="Prrafodelista"/>
        <w:spacing w:line="360" w:lineRule="auto"/>
        <w:ind w:left="1800"/>
        <w:rPr>
          <w:rFonts w:ascii="Verdana" w:hAnsi="Verdana"/>
          <w:sz w:val="24"/>
          <w:szCs w:val="24"/>
        </w:rPr>
      </w:pPr>
      <w:r w:rsidRPr="003A60CB">
        <w:rPr>
          <w:rFonts w:ascii="Verdana" w:hAnsi="Verdana"/>
          <w:sz w:val="24"/>
          <w:szCs w:val="24"/>
        </w:rPr>
        <w:t xml:space="preserve">B' = {x / </w:t>
      </w:r>
      <w:r w:rsidR="00740223" w:rsidRPr="003A60CB">
        <w:rPr>
          <w:rFonts w:ascii="Verdana" w:hAnsi="Verdana"/>
          <w:sz w:val="24"/>
          <w:szCs w:val="24"/>
        </w:rPr>
        <w:t>x…}</w:t>
      </w:r>
    </w:p>
    <w:p w:rsidR="00D42750" w:rsidRPr="003A60CB" w:rsidRDefault="00D42750" w:rsidP="003A60CB">
      <w:pPr>
        <w:pStyle w:val="Prrafodelista"/>
        <w:spacing w:line="360" w:lineRule="auto"/>
        <w:ind w:left="1800"/>
        <w:rPr>
          <w:rFonts w:ascii="Verdana" w:hAnsi="Verdana"/>
          <w:sz w:val="24"/>
          <w:szCs w:val="24"/>
        </w:rPr>
      </w:pPr>
    </w:p>
    <w:p w:rsidR="006E3141" w:rsidRPr="003A60CB" w:rsidRDefault="00D42750" w:rsidP="003A60CB">
      <w:pPr>
        <w:pStyle w:val="Prrafodelista"/>
        <w:numPr>
          <w:ilvl w:val="1"/>
          <w:numId w:val="88"/>
        </w:numPr>
        <w:spacing w:line="360" w:lineRule="auto"/>
        <w:rPr>
          <w:rFonts w:ascii="Verdana" w:hAnsi="Verdana"/>
          <w:sz w:val="24"/>
          <w:szCs w:val="24"/>
        </w:rPr>
      </w:pPr>
      <w:r w:rsidRPr="003A60CB">
        <w:rPr>
          <w:rFonts w:ascii="Verdana" w:hAnsi="Verdana"/>
          <w:sz w:val="24"/>
          <w:szCs w:val="24"/>
        </w:rPr>
        <w:t xml:space="preserve">No a (x) </w:t>
      </w:r>
      <w:r w:rsidR="00340FC8" w:rsidRPr="00340FC8">
        <w:rPr>
          <w:rFonts w:ascii="Verdana" w:hAnsi="Verdana" w:cs="Arial"/>
          <w:noProof/>
          <w:position w:val="-4"/>
          <w:sz w:val="24"/>
          <w:szCs w:val="24"/>
        </w:rPr>
        <w:object w:dxaOrig="225" w:dyaOrig="195">
          <v:shape id="_x0000_i1522" type="#_x0000_t75" alt="y" style="width:11pt;height:10pt;mso-width-percent:0;mso-height-percent:0;mso-width-percent:0;mso-height-percent:0" o:ole="">
            <v:imagedata r:id="rId185" o:title=""/>
          </v:shape>
          <o:OLEObject Type="Embed" ProgID="Equation.3" ShapeID="_x0000_i1522" DrawAspect="Content" ObjectID="_1655663337" r:id="rId186"/>
        </w:object>
      </w:r>
      <w:r w:rsidRPr="003A60CB">
        <w:rPr>
          <w:rFonts w:ascii="Verdana" w:hAnsi="Verdana"/>
          <w:sz w:val="24"/>
          <w:szCs w:val="24"/>
        </w:rPr>
        <w:t xml:space="preserve"> b(x): "x no vio </w:t>
      </w:r>
      <w:r w:rsidR="006E3141" w:rsidRPr="003A60CB">
        <w:rPr>
          <w:rFonts w:ascii="Verdana" w:hAnsi="Verdana"/>
          <w:sz w:val="24"/>
          <w:szCs w:val="24"/>
        </w:rPr>
        <w:t>algún programa de TV y estudió"</w:t>
      </w:r>
    </w:p>
    <w:p w:rsidR="006E3141" w:rsidRPr="003A60CB" w:rsidRDefault="00D42750" w:rsidP="003A60CB">
      <w:pPr>
        <w:pStyle w:val="Prrafodelista"/>
        <w:spacing w:line="360" w:lineRule="auto"/>
        <w:ind w:left="1800"/>
        <w:rPr>
          <w:rFonts w:ascii="Verdana" w:hAnsi="Verdana"/>
          <w:sz w:val="24"/>
          <w:szCs w:val="24"/>
        </w:rPr>
      </w:pPr>
      <w:r w:rsidRPr="003A60CB">
        <w:rPr>
          <w:rFonts w:ascii="Verdana" w:hAnsi="Verdana"/>
          <w:sz w:val="24"/>
          <w:szCs w:val="24"/>
        </w:rPr>
        <w:t xml:space="preserve">A' </w:t>
      </w:r>
      <w:r w:rsidR="00340FC8" w:rsidRPr="00340FC8">
        <w:rPr>
          <w:rFonts w:ascii="Verdana" w:hAnsi="Verdana" w:cs="Arial"/>
          <w:noProof/>
          <w:position w:val="-4"/>
          <w:sz w:val="24"/>
          <w:szCs w:val="24"/>
        </w:rPr>
        <w:object w:dxaOrig="255" w:dyaOrig="195">
          <v:shape id="_x0000_i1521" type="#_x0000_t75" alt="intersección" style="width:13pt;height:10pt;mso-width-percent:0;mso-height-percent:0;mso-width-percent:0;mso-height-percent:0" o:ole="">
            <v:imagedata r:id="rId187" o:title=""/>
          </v:shape>
          <o:OLEObject Type="Embed" ProgID="Equation.3" ShapeID="_x0000_i1521" DrawAspect="Content" ObjectID="_1655663338" r:id="rId188"/>
        </w:object>
      </w:r>
      <w:r w:rsidR="006E3141" w:rsidRPr="003A60CB">
        <w:rPr>
          <w:rFonts w:ascii="Verdana" w:hAnsi="Verdana" w:cs="Arial"/>
          <w:sz w:val="24"/>
          <w:szCs w:val="24"/>
        </w:rPr>
        <w:t xml:space="preserve"> </w:t>
      </w:r>
      <w:r w:rsidRPr="003A60CB">
        <w:rPr>
          <w:rFonts w:ascii="Verdana" w:hAnsi="Verdana"/>
          <w:sz w:val="24"/>
          <w:szCs w:val="24"/>
        </w:rPr>
        <w:t>B =</w:t>
      </w:r>
      <w:r w:rsidR="006E3141" w:rsidRPr="003A60CB">
        <w:rPr>
          <w:rFonts w:ascii="Verdana" w:hAnsi="Verdana"/>
          <w:sz w:val="24"/>
          <w:szCs w:val="24"/>
        </w:rPr>
        <w:t xml:space="preserve"> </w:t>
      </w:r>
      <w:r w:rsidRPr="003A60CB">
        <w:rPr>
          <w:rFonts w:ascii="Verdana" w:hAnsi="Verdana"/>
          <w:sz w:val="24"/>
          <w:szCs w:val="24"/>
        </w:rPr>
        <w:t>{</w:t>
      </w:r>
      <w:r w:rsidRPr="003A60CB">
        <w:rPr>
          <w:rFonts w:ascii="Verdana" w:hAnsi="Verdana"/>
          <w:sz w:val="24"/>
          <w:szCs w:val="24"/>
        </w:rPr>
        <w:tab/>
        <w:t>}</w:t>
      </w:r>
    </w:p>
    <w:p w:rsidR="006E3141" w:rsidRPr="003A60CB" w:rsidRDefault="006E3141" w:rsidP="003A60CB">
      <w:pPr>
        <w:pStyle w:val="Prrafodelista"/>
        <w:spacing w:line="360" w:lineRule="auto"/>
        <w:ind w:left="1800"/>
        <w:rPr>
          <w:rFonts w:ascii="Verdana" w:hAnsi="Verdana"/>
          <w:sz w:val="24"/>
          <w:szCs w:val="24"/>
        </w:rPr>
      </w:pPr>
    </w:p>
    <w:p w:rsidR="00E21205" w:rsidRPr="003A60CB" w:rsidRDefault="00E21205" w:rsidP="003A60CB">
      <w:pPr>
        <w:pStyle w:val="Prrafodelista"/>
        <w:numPr>
          <w:ilvl w:val="1"/>
          <w:numId w:val="88"/>
        </w:numPr>
        <w:spacing w:line="360" w:lineRule="auto"/>
        <w:rPr>
          <w:rFonts w:ascii="Verdana" w:hAnsi="Verdana"/>
          <w:sz w:val="24"/>
          <w:szCs w:val="24"/>
        </w:rPr>
      </w:pPr>
      <w:r w:rsidRPr="003A60CB">
        <w:rPr>
          <w:rFonts w:ascii="Verdana" w:hAnsi="Verdana"/>
          <w:sz w:val="24"/>
          <w:szCs w:val="24"/>
        </w:rPr>
        <w:t xml:space="preserve">a(x) </w:t>
      </w:r>
      <w:r w:rsidR="00340FC8" w:rsidRPr="00340FC8">
        <w:rPr>
          <w:rFonts w:ascii="Verdana" w:hAnsi="Verdana" w:cs="Arial"/>
          <w:noProof/>
          <w:position w:val="-4"/>
          <w:sz w:val="24"/>
          <w:szCs w:val="24"/>
        </w:rPr>
        <w:object w:dxaOrig="225" w:dyaOrig="195">
          <v:shape id="_x0000_i1520" type="#_x0000_t75" alt="y" style="width:11pt;height:10pt;mso-width-percent:0;mso-height-percent:0;mso-width-percent:0;mso-height-percent:0" o:ole="">
            <v:imagedata r:id="rId185" o:title=""/>
          </v:shape>
          <o:OLEObject Type="Embed" ProgID="Equation.3" ShapeID="_x0000_i1520" DrawAspect="Content" ObjectID="_1655663339" r:id="rId189"/>
        </w:object>
      </w:r>
      <w:r w:rsidRPr="003A60CB">
        <w:rPr>
          <w:rFonts w:ascii="Verdana" w:hAnsi="Verdana"/>
          <w:sz w:val="24"/>
          <w:szCs w:val="24"/>
        </w:rPr>
        <w:t xml:space="preserve"> no b(x): "x vio alg</w:t>
      </w:r>
      <w:r w:rsidR="00837BA8" w:rsidRPr="003A60CB">
        <w:rPr>
          <w:rFonts w:ascii="Verdana" w:hAnsi="Verdana"/>
          <w:sz w:val="24"/>
          <w:szCs w:val="24"/>
        </w:rPr>
        <w:t>ún programa de TV y no estudió"</w:t>
      </w:r>
    </w:p>
    <w:p w:rsidR="006B7D7B" w:rsidRPr="003A60CB" w:rsidRDefault="006B7D7B" w:rsidP="003A60CB">
      <w:pPr>
        <w:spacing w:line="360" w:lineRule="auto"/>
        <w:rPr>
          <w:rFonts w:ascii="Verdana" w:hAnsi="Verdana"/>
          <w:sz w:val="24"/>
          <w:szCs w:val="24"/>
        </w:rPr>
      </w:pPr>
    </w:p>
    <w:p w:rsidR="00837BA8" w:rsidRPr="003A60CB" w:rsidRDefault="00837BA8" w:rsidP="003A60CB">
      <w:pPr>
        <w:spacing w:line="360" w:lineRule="auto"/>
        <w:rPr>
          <w:rFonts w:ascii="Verdana" w:hAnsi="Verdana"/>
          <w:sz w:val="24"/>
          <w:szCs w:val="24"/>
        </w:rPr>
      </w:pPr>
    </w:p>
    <w:p w:rsidR="006B7D7B" w:rsidRPr="003A60CB" w:rsidRDefault="006B7D7B" w:rsidP="003A60CB">
      <w:pPr>
        <w:pStyle w:val="Ttulo2"/>
        <w:numPr>
          <w:ilvl w:val="1"/>
          <w:numId w:val="138"/>
        </w:numPr>
        <w:spacing w:line="360" w:lineRule="auto"/>
        <w:rPr>
          <w:color w:val="auto"/>
        </w:rPr>
      </w:pPr>
      <w:bookmarkStart w:id="81" w:name="_Toc421722360"/>
      <w:r w:rsidRPr="003A60CB">
        <w:rPr>
          <w:color w:val="auto"/>
        </w:rPr>
        <w:t>LA IMPLICACIÓN</w:t>
      </w:r>
      <w:bookmarkEnd w:id="81"/>
    </w:p>
    <w:p w:rsidR="006E3141" w:rsidRPr="003A60CB" w:rsidRDefault="006E3141" w:rsidP="003A60CB">
      <w:pPr>
        <w:pStyle w:val="Prrafodelista"/>
        <w:spacing w:line="360" w:lineRule="auto"/>
        <w:ind w:left="420"/>
        <w:rPr>
          <w:rFonts w:ascii="Verdana" w:hAnsi="Verdana"/>
        </w:rPr>
      </w:pPr>
    </w:p>
    <w:p w:rsidR="006B7D7B" w:rsidRPr="003A60CB" w:rsidRDefault="006B7D7B" w:rsidP="003A60CB">
      <w:pPr>
        <w:spacing w:line="360" w:lineRule="auto"/>
        <w:rPr>
          <w:rFonts w:ascii="Verdana" w:hAnsi="Verdana"/>
          <w:sz w:val="24"/>
          <w:szCs w:val="24"/>
        </w:rPr>
      </w:pPr>
    </w:p>
    <w:p w:rsidR="006B7D7B" w:rsidRPr="003A60CB" w:rsidRDefault="006B7D7B" w:rsidP="003A60CB">
      <w:pPr>
        <w:spacing w:line="360" w:lineRule="auto"/>
        <w:rPr>
          <w:rFonts w:ascii="Verdana" w:hAnsi="Verdana"/>
          <w:sz w:val="24"/>
          <w:szCs w:val="24"/>
        </w:rPr>
      </w:pPr>
      <w:r w:rsidRPr="003A60CB">
        <w:rPr>
          <w:rFonts w:ascii="Verdana" w:hAnsi="Verdana"/>
          <w:sz w:val="24"/>
          <w:szCs w:val="24"/>
        </w:rPr>
        <w:t>Raúl y Francisco, que son muy amigos, asistieron en las olimpiadas al partido de volibol entre U.R.S.S. y Japón. Al iniciarse el partido, Raúl dice:</w:t>
      </w:r>
    </w:p>
    <w:p w:rsidR="006B7D7B" w:rsidRPr="003A60CB" w:rsidRDefault="006B7D7B" w:rsidP="003A60CB">
      <w:pPr>
        <w:spacing w:line="360" w:lineRule="auto"/>
        <w:rPr>
          <w:rFonts w:ascii="Verdana" w:hAnsi="Verdana"/>
          <w:sz w:val="24"/>
          <w:szCs w:val="24"/>
        </w:rPr>
      </w:pPr>
    </w:p>
    <w:p w:rsidR="006B7D7B" w:rsidRPr="003A60CB" w:rsidRDefault="006B7D7B" w:rsidP="003A60CB">
      <w:pPr>
        <w:spacing w:line="360" w:lineRule="auto"/>
        <w:rPr>
          <w:rFonts w:ascii="Verdana" w:hAnsi="Verdana"/>
          <w:sz w:val="24"/>
          <w:szCs w:val="24"/>
        </w:rPr>
      </w:pPr>
      <w:r w:rsidRPr="003A60CB">
        <w:rPr>
          <w:rFonts w:ascii="Verdana" w:hAnsi="Verdana"/>
          <w:sz w:val="24"/>
          <w:szCs w:val="24"/>
        </w:rPr>
        <w:t>"Si gana Japón, yo pago el taxi".</w:t>
      </w:r>
    </w:p>
    <w:p w:rsidR="006B7D7B" w:rsidRPr="003A60CB" w:rsidRDefault="006B7D7B" w:rsidP="003A60CB">
      <w:pPr>
        <w:spacing w:line="360" w:lineRule="auto"/>
        <w:rPr>
          <w:rFonts w:ascii="Verdana" w:hAnsi="Verdana"/>
          <w:sz w:val="24"/>
          <w:szCs w:val="24"/>
        </w:rPr>
      </w:pPr>
    </w:p>
    <w:p w:rsidR="006B7D7B" w:rsidRPr="003A60CB" w:rsidRDefault="006B7D7B" w:rsidP="003A60CB">
      <w:pPr>
        <w:spacing w:line="360" w:lineRule="auto"/>
        <w:rPr>
          <w:rFonts w:ascii="Verdana" w:hAnsi="Verdana"/>
          <w:sz w:val="24"/>
          <w:szCs w:val="24"/>
        </w:rPr>
      </w:pPr>
      <w:r w:rsidRPr="003A60CB">
        <w:rPr>
          <w:rFonts w:ascii="Verdana" w:hAnsi="Verdana"/>
          <w:sz w:val="24"/>
          <w:szCs w:val="24"/>
        </w:rPr>
        <w:t>La situación de los dos amigos con el juego y el taxi, puede tener los siguientes resultados.</w:t>
      </w:r>
    </w:p>
    <w:p w:rsidR="006B7D7B" w:rsidRPr="003A60CB" w:rsidRDefault="006B7D7B" w:rsidP="003A60CB">
      <w:pPr>
        <w:spacing w:line="360" w:lineRule="auto"/>
        <w:rPr>
          <w:rFonts w:ascii="Verdana" w:hAnsi="Verdana"/>
          <w:sz w:val="24"/>
          <w:szCs w:val="24"/>
        </w:rPr>
      </w:pPr>
      <w:r w:rsidRPr="003A60CB">
        <w:rPr>
          <w:rFonts w:ascii="Verdana" w:hAnsi="Verdana"/>
          <w:sz w:val="24"/>
          <w:szCs w:val="24"/>
        </w:rPr>
        <w:t>¿En cuál de todos, Raúl habría dicho una mentira? Escríbelo.</w:t>
      </w:r>
    </w:p>
    <w:p w:rsidR="006B7D7B" w:rsidRPr="003A60CB" w:rsidRDefault="006B7D7B" w:rsidP="003A60CB">
      <w:pPr>
        <w:spacing w:line="360" w:lineRule="auto"/>
        <w:rPr>
          <w:rFonts w:ascii="Verdana" w:hAnsi="Verdana"/>
          <w:sz w:val="24"/>
          <w:szCs w:val="24"/>
        </w:rPr>
      </w:pPr>
    </w:p>
    <w:p w:rsidR="00A15CEA" w:rsidRPr="003A60CB" w:rsidRDefault="00A15CEA" w:rsidP="003A60CB">
      <w:pPr>
        <w:pStyle w:val="Descripcin"/>
        <w:keepNext/>
        <w:spacing w:line="360" w:lineRule="auto"/>
        <w:rPr>
          <w:rFonts w:ascii="Verdana" w:hAnsi="Verdana"/>
          <w:color w:val="auto"/>
          <w:sz w:val="24"/>
          <w:szCs w:val="24"/>
        </w:rPr>
      </w:pPr>
      <w:bookmarkStart w:id="82" w:name="_Toc421722105"/>
      <w:bookmarkStart w:id="83" w:name="_Toc421722251"/>
      <w:r w:rsidRPr="003A60CB">
        <w:rPr>
          <w:rFonts w:ascii="Verdana" w:hAnsi="Verdana"/>
          <w:color w:val="auto"/>
          <w:sz w:val="24"/>
          <w:szCs w:val="24"/>
        </w:rPr>
        <w:t xml:space="preserve">Tabla </w:t>
      </w:r>
      <w:r w:rsidRPr="003A60CB">
        <w:rPr>
          <w:rFonts w:ascii="Verdana" w:hAnsi="Verdana"/>
          <w:color w:val="auto"/>
          <w:sz w:val="24"/>
          <w:szCs w:val="24"/>
        </w:rPr>
        <w:fldChar w:fldCharType="begin"/>
      </w:r>
      <w:r w:rsidRPr="003A60CB">
        <w:rPr>
          <w:rFonts w:ascii="Verdana" w:hAnsi="Verdana"/>
          <w:color w:val="auto"/>
          <w:sz w:val="24"/>
          <w:szCs w:val="24"/>
        </w:rPr>
        <w:instrText xml:space="preserve"> SEQ Tabla \* ARABIC </w:instrText>
      </w:r>
      <w:r w:rsidRPr="003A60CB">
        <w:rPr>
          <w:rFonts w:ascii="Verdana" w:hAnsi="Verdana"/>
          <w:color w:val="auto"/>
          <w:sz w:val="24"/>
          <w:szCs w:val="24"/>
        </w:rPr>
        <w:fldChar w:fldCharType="separate"/>
      </w:r>
      <w:r w:rsidR="00AE71FC">
        <w:rPr>
          <w:rFonts w:ascii="Verdana" w:hAnsi="Verdana"/>
          <w:noProof/>
          <w:color w:val="auto"/>
          <w:sz w:val="24"/>
          <w:szCs w:val="24"/>
        </w:rPr>
        <w:t>22</w:t>
      </w:r>
      <w:r w:rsidRPr="003A60CB">
        <w:rPr>
          <w:rFonts w:ascii="Verdana" w:hAnsi="Verdana"/>
          <w:color w:val="auto"/>
          <w:sz w:val="24"/>
          <w:szCs w:val="24"/>
        </w:rPr>
        <w:fldChar w:fldCharType="end"/>
      </w:r>
      <w:r w:rsidRPr="003A60CB">
        <w:rPr>
          <w:rFonts w:ascii="Verdana" w:hAnsi="Verdana"/>
          <w:color w:val="auto"/>
          <w:sz w:val="24"/>
          <w:szCs w:val="24"/>
        </w:rPr>
        <w:t>: Conclusión de los comportamientos.</w:t>
      </w:r>
      <w:bookmarkEnd w:id="82"/>
      <w:bookmarkEnd w:id="83"/>
    </w:p>
    <w:tbl>
      <w:tblPr>
        <w:tblStyle w:val="Sombreadomedio1-nfasis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entre los valores de verdad de las actuaciones de Raúl y la conclusión de la veracidad."/>
      </w:tblPr>
      <w:tblGrid>
        <w:gridCol w:w="1867"/>
        <w:gridCol w:w="1511"/>
        <w:gridCol w:w="2232"/>
        <w:gridCol w:w="1511"/>
        <w:gridCol w:w="1707"/>
      </w:tblGrid>
      <w:tr w:rsidR="00711BA2" w:rsidRPr="003A60CB" w:rsidTr="00F41F93">
        <w:trPr>
          <w:cnfStyle w:val="100000000000" w:firstRow="1" w:lastRow="0" w:firstColumn="0" w:lastColumn="0" w:oddVBand="0" w:evenVBand="0" w:oddHBand="0" w:evenHBand="0" w:firstRowFirstColumn="0" w:firstRowLastColumn="0" w:lastRowFirstColumn="0" w:lastRowLastColumn="0"/>
          <w:trHeight w:hRule="exact" w:val="857"/>
          <w:tblHeader/>
        </w:trPr>
        <w:tc>
          <w:tcPr>
            <w:cnfStyle w:val="001000000000" w:firstRow="0" w:lastRow="0" w:firstColumn="1" w:lastColumn="0" w:oddVBand="0" w:evenVBand="0" w:oddHBand="0" w:evenHBand="0" w:firstRowFirstColumn="0" w:firstRowLastColumn="0" w:lastRowFirstColumn="0" w:lastRowLastColumn="0"/>
            <w:tcW w:w="1057" w:type="pct"/>
            <w:tcBorders>
              <w:top w:val="none" w:sz="0" w:space="0" w:color="auto"/>
              <w:left w:val="none" w:sz="0" w:space="0" w:color="auto"/>
              <w:bottom w:val="none" w:sz="0" w:space="0" w:color="auto"/>
              <w:right w:val="none" w:sz="0" w:space="0" w:color="auto"/>
            </w:tcBorders>
            <w:hideMark/>
          </w:tcPr>
          <w:p w:rsidR="006B7D7B" w:rsidRPr="003A60CB" w:rsidRDefault="006E3141" w:rsidP="003A60CB">
            <w:pPr>
              <w:spacing w:line="360" w:lineRule="auto"/>
              <w:rPr>
                <w:rFonts w:ascii="Verdana" w:hAnsi="Verdana"/>
                <w:color w:val="auto"/>
                <w:sz w:val="24"/>
                <w:szCs w:val="24"/>
              </w:rPr>
            </w:pPr>
            <w:r w:rsidRPr="003A60CB">
              <w:rPr>
                <w:rFonts w:ascii="Verdana" w:hAnsi="Verdana"/>
                <w:color w:val="auto"/>
                <w:sz w:val="24"/>
                <w:szCs w:val="24"/>
              </w:rPr>
              <w:t>P</w:t>
            </w:r>
          </w:p>
        </w:tc>
        <w:tc>
          <w:tcPr>
            <w:tcW w:w="856" w:type="pct"/>
            <w:tcBorders>
              <w:top w:val="none" w:sz="0" w:space="0" w:color="auto"/>
              <w:left w:val="none" w:sz="0" w:space="0" w:color="auto"/>
              <w:bottom w:val="none" w:sz="0" w:space="0" w:color="auto"/>
              <w:right w:val="none" w:sz="0" w:space="0" w:color="auto"/>
            </w:tcBorders>
          </w:tcPr>
          <w:p w:rsidR="006B7D7B" w:rsidRPr="003A60CB" w:rsidRDefault="00A15CEA"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3A60CB">
              <w:rPr>
                <w:rFonts w:ascii="Verdana" w:hAnsi="Verdana"/>
                <w:color w:val="auto"/>
                <w:sz w:val="24"/>
                <w:szCs w:val="24"/>
              </w:rPr>
              <w:t>Valor de verdad</w:t>
            </w:r>
          </w:p>
        </w:tc>
        <w:tc>
          <w:tcPr>
            <w:tcW w:w="1264" w:type="pct"/>
            <w:tcBorders>
              <w:top w:val="none" w:sz="0" w:space="0" w:color="auto"/>
              <w:left w:val="none" w:sz="0" w:space="0" w:color="auto"/>
              <w:bottom w:val="none" w:sz="0" w:space="0" w:color="auto"/>
              <w:right w:val="none" w:sz="0" w:space="0" w:color="auto"/>
            </w:tcBorders>
            <w:hideMark/>
          </w:tcPr>
          <w:p w:rsidR="006B7D7B" w:rsidRPr="003A60CB" w:rsidRDefault="006B7D7B"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3A60CB">
              <w:rPr>
                <w:rFonts w:ascii="Verdana" w:hAnsi="Verdana"/>
                <w:color w:val="auto"/>
                <w:sz w:val="24"/>
                <w:szCs w:val="24"/>
              </w:rPr>
              <w:t>q</w:t>
            </w:r>
          </w:p>
        </w:tc>
        <w:tc>
          <w:tcPr>
            <w:tcW w:w="856" w:type="pct"/>
            <w:tcBorders>
              <w:top w:val="none" w:sz="0" w:space="0" w:color="auto"/>
              <w:left w:val="none" w:sz="0" w:space="0" w:color="auto"/>
              <w:bottom w:val="none" w:sz="0" w:space="0" w:color="auto"/>
              <w:right w:val="none" w:sz="0" w:space="0" w:color="auto"/>
            </w:tcBorders>
          </w:tcPr>
          <w:p w:rsidR="006B7D7B" w:rsidRPr="003A60CB" w:rsidRDefault="00A15CEA"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3A60CB">
              <w:rPr>
                <w:rFonts w:ascii="Verdana" w:hAnsi="Verdana"/>
                <w:color w:val="auto"/>
                <w:sz w:val="24"/>
                <w:szCs w:val="24"/>
              </w:rPr>
              <w:t>Valor de verdad</w:t>
            </w:r>
          </w:p>
        </w:tc>
        <w:tc>
          <w:tcPr>
            <w:tcW w:w="967" w:type="pct"/>
            <w:tcBorders>
              <w:top w:val="none" w:sz="0" w:space="0" w:color="auto"/>
              <w:left w:val="none" w:sz="0" w:space="0" w:color="auto"/>
              <w:bottom w:val="none" w:sz="0" w:space="0" w:color="auto"/>
              <w:right w:val="none" w:sz="0" w:space="0" w:color="auto"/>
            </w:tcBorders>
          </w:tcPr>
          <w:p w:rsidR="006B7D7B" w:rsidRPr="003A60CB" w:rsidRDefault="00A15CEA"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3A60CB">
              <w:rPr>
                <w:rFonts w:ascii="Verdana" w:hAnsi="Verdana"/>
                <w:color w:val="auto"/>
                <w:sz w:val="24"/>
                <w:szCs w:val="24"/>
              </w:rPr>
              <w:t>Conclusión</w:t>
            </w:r>
          </w:p>
        </w:tc>
      </w:tr>
      <w:tr w:rsidR="00711BA2" w:rsidRPr="003A60CB" w:rsidTr="00F41F93">
        <w:trPr>
          <w:cnfStyle w:val="000000100000" w:firstRow="0" w:lastRow="0" w:firstColumn="0" w:lastColumn="0" w:oddVBand="0" w:evenVBand="0" w:oddHBand="1" w:evenHBand="0" w:firstRowFirstColumn="0" w:firstRowLastColumn="0" w:lastRowFirstColumn="0" w:lastRowLastColumn="0"/>
          <w:trHeight w:hRule="exact" w:val="854"/>
        </w:trPr>
        <w:tc>
          <w:tcPr>
            <w:cnfStyle w:val="001000000000" w:firstRow="0" w:lastRow="0" w:firstColumn="1" w:lastColumn="0" w:oddVBand="0" w:evenVBand="0" w:oddHBand="0" w:evenHBand="0" w:firstRowFirstColumn="0" w:firstRowLastColumn="0" w:lastRowFirstColumn="0" w:lastRowLastColumn="0"/>
            <w:tcW w:w="1057" w:type="pct"/>
            <w:tcBorders>
              <w:right w:val="none" w:sz="0" w:space="0" w:color="auto"/>
            </w:tcBorders>
            <w:hideMark/>
          </w:tcPr>
          <w:p w:rsidR="006B7D7B" w:rsidRPr="003A60CB" w:rsidRDefault="006B7D7B" w:rsidP="003A60CB">
            <w:pPr>
              <w:spacing w:line="360" w:lineRule="auto"/>
              <w:rPr>
                <w:rFonts w:ascii="Verdana" w:hAnsi="Verdana"/>
                <w:b w:val="0"/>
                <w:sz w:val="24"/>
                <w:szCs w:val="24"/>
              </w:rPr>
            </w:pPr>
            <w:r w:rsidRPr="003A60CB">
              <w:rPr>
                <w:rFonts w:ascii="Verdana" w:hAnsi="Verdana"/>
                <w:b w:val="0"/>
                <w:sz w:val="24"/>
                <w:szCs w:val="24"/>
              </w:rPr>
              <w:t>gana Japón (si ganó)</w:t>
            </w:r>
          </w:p>
        </w:tc>
        <w:tc>
          <w:tcPr>
            <w:tcW w:w="856" w:type="pct"/>
            <w:tcBorders>
              <w:left w:val="none" w:sz="0" w:space="0" w:color="auto"/>
              <w:right w:val="none" w:sz="0" w:space="0" w:color="auto"/>
            </w:tcBorders>
            <w:hideMark/>
          </w:tcPr>
          <w:p w:rsidR="006B7D7B" w:rsidRPr="003A60CB" w:rsidRDefault="006B7D7B"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V</w:t>
            </w:r>
          </w:p>
        </w:tc>
        <w:tc>
          <w:tcPr>
            <w:tcW w:w="1264" w:type="pct"/>
            <w:tcBorders>
              <w:left w:val="none" w:sz="0" w:space="0" w:color="auto"/>
              <w:right w:val="none" w:sz="0" w:space="0" w:color="auto"/>
            </w:tcBorders>
            <w:hideMark/>
          </w:tcPr>
          <w:p w:rsidR="006B7D7B" w:rsidRPr="003A60CB" w:rsidRDefault="006B7D7B"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pago el taxi (Raúl pagó)</w:t>
            </w:r>
          </w:p>
        </w:tc>
        <w:tc>
          <w:tcPr>
            <w:tcW w:w="856" w:type="pct"/>
            <w:tcBorders>
              <w:left w:val="none" w:sz="0" w:space="0" w:color="auto"/>
              <w:right w:val="none" w:sz="0" w:space="0" w:color="auto"/>
            </w:tcBorders>
            <w:hideMark/>
          </w:tcPr>
          <w:p w:rsidR="006B7D7B" w:rsidRPr="003A60CB" w:rsidRDefault="006B7D7B"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V</w:t>
            </w:r>
          </w:p>
        </w:tc>
        <w:tc>
          <w:tcPr>
            <w:tcW w:w="967" w:type="pct"/>
            <w:tcBorders>
              <w:left w:val="none" w:sz="0" w:space="0" w:color="auto"/>
            </w:tcBorders>
            <w:hideMark/>
          </w:tcPr>
          <w:p w:rsidR="006B7D7B" w:rsidRPr="003A60CB" w:rsidRDefault="006B7D7B"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Raúl dijo la verdad</w:t>
            </w:r>
          </w:p>
        </w:tc>
      </w:tr>
      <w:tr w:rsidR="00711BA2" w:rsidRPr="003A60CB" w:rsidTr="00F41F93">
        <w:trPr>
          <w:cnfStyle w:val="000000010000" w:firstRow="0" w:lastRow="0" w:firstColumn="0" w:lastColumn="0" w:oddVBand="0" w:evenVBand="0" w:oddHBand="0" w:evenHBand="1" w:firstRowFirstColumn="0" w:firstRowLastColumn="0" w:lastRowFirstColumn="0" w:lastRowLastColumn="0"/>
          <w:trHeight w:hRule="exact" w:val="892"/>
        </w:trPr>
        <w:tc>
          <w:tcPr>
            <w:cnfStyle w:val="001000000000" w:firstRow="0" w:lastRow="0" w:firstColumn="1" w:lastColumn="0" w:oddVBand="0" w:evenVBand="0" w:oddHBand="0" w:evenHBand="0" w:firstRowFirstColumn="0" w:firstRowLastColumn="0" w:lastRowFirstColumn="0" w:lastRowLastColumn="0"/>
            <w:tcW w:w="1057" w:type="pct"/>
            <w:tcBorders>
              <w:right w:val="none" w:sz="0" w:space="0" w:color="auto"/>
            </w:tcBorders>
            <w:hideMark/>
          </w:tcPr>
          <w:p w:rsidR="006B7D7B" w:rsidRPr="003A60CB" w:rsidRDefault="006B7D7B" w:rsidP="003A60CB">
            <w:pPr>
              <w:spacing w:line="360" w:lineRule="auto"/>
              <w:rPr>
                <w:rFonts w:ascii="Verdana" w:hAnsi="Verdana"/>
                <w:b w:val="0"/>
                <w:sz w:val="24"/>
                <w:szCs w:val="24"/>
              </w:rPr>
            </w:pPr>
            <w:r w:rsidRPr="003A60CB">
              <w:rPr>
                <w:rFonts w:ascii="Verdana" w:hAnsi="Verdana"/>
                <w:b w:val="0"/>
                <w:sz w:val="24"/>
                <w:szCs w:val="24"/>
              </w:rPr>
              <w:t>gana Japón (si ganó)</w:t>
            </w:r>
          </w:p>
        </w:tc>
        <w:tc>
          <w:tcPr>
            <w:tcW w:w="856" w:type="pct"/>
            <w:tcBorders>
              <w:left w:val="none" w:sz="0" w:space="0" w:color="auto"/>
              <w:right w:val="none" w:sz="0" w:space="0" w:color="auto"/>
            </w:tcBorders>
            <w:hideMark/>
          </w:tcPr>
          <w:p w:rsidR="006B7D7B" w:rsidRPr="003A60CB" w:rsidRDefault="006B7D7B"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V</w:t>
            </w:r>
          </w:p>
        </w:tc>
        <w:tc>
          <w:tcPr>
            <w:tcW w:w="1264" w:type="pct"/>
            <w:tcBorders>
              <w:left w:val="none" w:sz="0" w:space="0" w:color="auto"/>
              <w:right w:val="none" w:sz="0" w:space="0" w:color="auto"/>
            </w:tcBorders>
            <w:hideMark/>
          </w:tcPr>
          <w:p w:rsidR="006B7D7B" w:rsidRPr="003A60CB" w:rsidRDefault="006B7D7B"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pago el taxi (Raúl no pagó)</w:t>
            </w:r>
          </w:p>
        </w:tc>
        <w:tc>
          <w:tcPr>
            <w:tcW w:w="856" w:type="pct"/>
            <w:tcBorders>
              <w:left w:val="none" w:sz="0" w:space="0" w:color="auto"/>
              <w:right w:val="none" w:sz="0" w:space="0" w:color="auto"/>
            </w:tcBorders>
            <w:hideMark/>
          </w:tcPr>
          <w:p w:rsidR="006B7D7B" w:rsidRPr="003A60CB" w:rsidRDefault="006B7D7B"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F</w:t>
            </w:r>
          </w:p>
        </w:tc>
        <w:tc>
          <w:tcPr>
            <w:tcW w:w="967" w:type="pct"/>
            <w:tcBorders>
              <w:left w:val="none" w:sz="0" w:space="0" w:color="auto"/>
            </w:tcBorders>
          </w:tcPr>
          <w:p w:rsidR="006B7D7B" w:rsidRPr="003A60CB" w:rsidRDefault="006B7D7B"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p>
        </w:tc>
      </w:tr>
      <w:tr w:rsidR="00711BA2" w:rsidRPr="003A60CB" w:rsidTr="00F41F93">
        <w:trPr>
          <w:cnfStyle w:val="000000100000" w:firstRow="0" w:lastRow="0" w:firstColumn="0" w:lastColumn="0" w:oddVBand="0" w:evenVBand="0" w:oddHBand="1" w:evenHBand="0" w:firstRowFirstColumn="0" w:firstRowLastColumn="0" w:lastRowFirstColumn="0" w:lastRowLastColumn="0"/>
          <w:trHeight w:hRule="exact" w:val="915"/>
        </w:trPr>
        <w:tc>
          <w:tcPr>
            <w:cnfStyle w:val="001000000000" w:firstRow="0" w:lastRow="0" w:firstColumn="1" w:lastColumn="0" w:oddVBand="0" w:evenVBand="0" w:oddHBand="0" w:evenHBand="0" w:firstRowFirstColumn="0" w:firstRowLastColumn="0" w:lastRowFirstColumn="0" w:lastRowLastColumn="0"/>
            <w:tcW w:w="1057" w:type="pct"/>
            <w:tcBorders>
              <w:right w:val="none" w:sz="0" w:space="0" w:color="auto"/>
            </w:tcBorders>
            <w:hideMark/>
          </w:tcPr>
          <w:p w:rsidR="006B7D7B" w:rsidRPr="003A60CB" w:rsidRDefault="006B7D7B" w:rsidP="003A60CB">
            <w:pPr>
              <w:spacing w:line="360" w:lineRule="auto"/>
              <w:rPr>
                <w:rFonts w:ascii="Verdana" w:hAnsi="Verdana"/>
                <w:b w:val="0"/>
                <w:sz w:val="24"/>
                <w:szCs w:val="24"/>
              </w:rPr>
            </w:pPr>
            <w:r w:rsidRPr="003A60CB">
              <w:rPr>
                <w:rFonts w:ascii="Verdana" w:hAnsi="Verdana"/>
                <w:b w:val="0"/>
                <w:sz w:val="24"/>
                <w:szCs w:val="24"/>
              </w:rPr>
              <w:t>gana Japón (no ganó)</w:t>
            </w:r>
          </w:p>
        </w:tc>
        <w:tc>
          <w:tcPr>
            <w:tcW w:w="856" w:type="pct"/>
            <w:tcBorders>
              <w:left w:val="none" w:sz="0" w:space="0" w:color="auto"/>
              <w:right w:val="none" w:sz="0" w:space="0" w:color="auto"/>
            </w:tcBorders>
            <w:hideMark/>
          </w:tcPr>
          <w:p w:rsidR="006B7D7B" w:rsidRPr="003A60CB" w:rsidRDefault="006B7D7B"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F</w:t>
            </w:r>
          </w:p>
        </w:tc>
        <w:tc>
          <w:tcPr>
            <w:tcW w:w="1264" w:type="pct"/>
            <w:tcBorders>
              <w:left w:val="none" w:sz="0" w:space="0" w:color="auto"/>
              <w:right w:val="none" w:sz="0" w:space="0" w:color="auto"/>
            </w:tcBorders>
            <w:hideMark/>
          </w:tcPr>
          <w:p w:rsidR="006B7D7B" w:rsidRPr="003A60CB" w:rsidRDefault="006B7D7B"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pago el taxi (Raúl pagó)</w:t>
            </w:r>
          </w:p>
        </w:tc>
        <w:tc>
          <w:tcPr>
            <w:tcW w:w="856" w:type="pct"/>
            <w:tcBorders>
              <w:left w:val="none" w:sz="0" w:space="0" w:color="auto"/>
              <w:right w:val="none" w:sz="0" w:space="0" w:color="auto"/>
            </w:tcBorders>
            <w:hideMark/>
          </w:tcPr>
          <w:p w:rsidR="006B7D7B" w:rsidRPr="003A60CB" w:rsidRDefault="006B7D7B"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V</w:t>
            </w:r>
          </w:p>
        </w:tc>
        <w:tc>
          <w:tcPr>
            <w:tcW w:w="967" w:type="pct"/>
            <w:tcBorders>
              <w:left w:val="none" w:sz="0" w:space="0" w:color="auto"/>
            </w:tcBorders>
          </w:tcPr>
          <w:p w:rsidR="006B7D7B" w:rsidRPr="003A60CB" w:rsidRDefault="006B7D7B"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r>
      <w:tr w:rsidR="00711BA2" w:rsidRPr="003A60CB" w:rsidTr="00F41F93">
        <w:trPr>
          <w:cnfStyle w:val="000000010000" w:firstRow="0" w:lastRow="0" w:firstColumn="0" w:lastColumn="0" w:oddVBand="0" w:evenVBand="0" w:oddHBand="0" w:evenHBand="1" w:firstRowFirstColumn="0" w:firstRowLastColumn="0" w:lastRowFirstColumn="0" w:lastRowLastColumn="0"/>
          <w:trHeight w:hRule="exact" w:val="926"/>
        </w:trPr>
        <w:tc>
          <w:tcPr>
            <w:cnfStyle w:val="001000000000" w:firstRow="0" w:lastRow="0" w:firstColumn="1" w:lastColumn="0" w:oddVBand="0" w:evenVBand="0" w:oddHBand="0" w:evenHBand="0" w:firstRowFirstColumn="0" w:firstRowLastColumn="0" w:lastRowFirstColumn="0" w:lastRowLastColumn="0"/>
            <w:tcW w:w="1057" w:type="pct"/>
            <w:tcBorders>
              <w:right w:val="none" w:sz="0" w:space="0" w:color="auto"/>
            </w:tcBorders>
            <w:hideMark/>
          </w:tcPr>
          <w:p w:rsidR="006B7D7B" w:rsidRPr="003A60CB" w:rsidRDefault="006B7D7B" w:rsidP="003A60CB">
            <w:pPr>
              <w:spacing w:line="360" w:lineRule="auto"/>
              <w:rPr>
                <w:rFonts w:ascii="Verdana" w:hAnsi="Verdana"/>
                <w:b w:val="0"/>
                <w:sz w:val="24"/>
                <w:szCs w:val="24"/>
              </w:rPr>
            </w:pPr>
            <w:r w:rsidRPr="003A60CB">
              <w:rPr>
                <w:rFonts w:ascii="Verdana" w:hAnsi="Verdana"/>
                <w:b w:val="0"/>
                <w:sz w:val="24"/>
                <w:szCs w:val="24"/>
              </w:rPr>
              <w:t>gana Japón (no ganó)</w:t>
            </w:r>
          </w:p>
        </w:tc>
        <w:tc>
          <w:tcPr>
            <w:tcW w:w="856" w:type="pct"/>
            <w:tcBorders>
              <w:left w:val="none" w:sz="0" w:space="0" w:color="auto"/>
              <w:right w:val="none" w:sz="0" w:space="0" w:color="auto"/>
            </w:tcBorders>
            <w:hideMark/>
          </w:tcPr>
          <w:p w:rsidR="006B7D7B" w:rsidRPr="003A60CB" w:rsidRDefault="006B7D7B"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F</w:t>
            </w:r>
          </w:p>
        </w:tc>
        <w:tc>
          <w:tcPr>
            <w:tcW w:w="1264" w:type="pct"/>
            <w:tcBorders>
              <w:left w:val="none" w:sz="0" w:space="0" w:color="auto"/>
              <w:right w:val="none" w:sz="0" w:space="0" w:color="auto"/>
            </w:tcBorders>
            <w:hideMark/>
          </w:tcPr>
          <w:p w:rsidR="006B7D7B" w:rsidRPr="003A60CB" w:rsidRDefault="006B7D7B"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pago el taxi (Raúl no pagó)</w:t>
            </w:r>
          </w:p>
        </w:tc>
        <w:tc>
          <w:tcPr>
            <w:tcW w:w="856" w:type="pct"/>
            <w:tcBorders>
              <w:left w:val="none" w:sz="0" w:space="0" w:color="auto"/>
              <w:right w:val="none" w:sz="0" w:space="0" w:color="auto"/>
            </w:tcBorders>
            <w:hideMark/>
          </w:tcPr>
          <w:p w:rsidR="006B7D7B" w:rsidRPr="003A60CB" w:rsidRDefault="006B7D7B"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F</w:t>
            </w:r>
          </w:p>
        </w:tc>
        <w:tc>
          <w:tcPr>
            <w:tcW w:w="967" w:type="pct"/>
            <w:tcBorders>
              <w:left w:val="none" w:sz="0" w:space="0" w:color="auto"/>
            </w:tcBorders>
          </w:tcPr>
          <w:p w:rsidR="006B7D7B" w:rsidRPr="003A60CB" w:rsidRDefault="006B7D7B"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p>
        </w:tc>
      </w:tr>
    </w:tbl>
    <w:p w:rsidR="006B7D7B" w:rsidRPr="003A60CB" w:rsidRDefault="006B7D7B" w:rsidP="003A60CB">
      <w:pPr>
        <w:spacing w:line="360" w:lineRule="auto"/>
        <w:rPr>
          <w:rFonts w:ascii="Verdana" w:hAnsi="Verdana"/>
          <w:sz w:val="24"/>
          <w:szCs w:val="24"/>
        </w:rPr>
      </w:pPr>
    </w:p>
    <w:p w:rsidR="006B7D7B" w:rsidRPr="003A60CB" w:rsidRDefault="006B7D7B" w:rsidP="003A60CB">
      <w:pPr>
        <w:spacing w:line="360" w:lineRule="auto"/>
        <w:rPr>
          <w:rFonts w:ascii="Verdana" w:hAnsi="Verdana"/>
          <w:sz w:val="24"/>
          <w:szCs w:val="24"/>
        </w:rPr>
      </w:pPr>
      <w:r w:rsidRPr="003A60CB">
        <w:rPr>
          <w:rFonts w:ascii="Verdana" w:hAnsi="Verdana"/>
          <w:sz w:val="24"/>
          <w:szCs w:val="24"/>
        </w:rPr>
        <w:t>La expresión anterior: "Si gana Japón yo pago el taxi", es una pro</w:t>
      </w:r>
      <w:r w:rsidRPr="003A60CB">
        <w:rPr>
          <w:rFonts w:ascii="Verdana" w:hAnsi="Verdana"/>
          <w:sz w:val="24"/>
          <w:szCs w:val="24"/>
        </w:rPr>
        <w:softHyphen/>
        <w:t>posición compuesta, formada por las proposiciones:</w:t>
      </w:r>
    </w:p>
    <w:p w:rsidR="006B7D7B" w:rsidRPr="003A60CB" w:rsidRDefault="006B7D7B" w:rsidP="003A60CB">
      <w:pPr>
        <w:spacing w:line="360" w:lineRule="auto"/>
        <w:rPr>
          <w:rFonts w:ascii="Verdana" w:hAnsi="Verdana"/>
          <w:sz w:val="24"/>
          <w:szCs w:val="24"/>
        </w:rPr>
      </w:pPr>
    </w:p>
    <w:p w:rsidR="006B7D7B" w:rsidRPr="003A60CB" w:rsidRDefault="006B7D7B" w:rsidP="003A60CB">
      <w:pPr>
        <w:numPr>
          <w:ilvl w:val="0"/>
          <w:numId w:val="89"/>
        </w:numPr>
        <w:spacing w:line="360" w:lineRule="auto"/>
        <w:rPr>
          <w:rFonts w:ascii="Verdana" w:hAnsi="Verdana"/>
          <w:sz w:val="24"/>
          <w:szCs w:val="24"/>
        </w:rPr>
      </w:pPr>
      <w:r w:rsidRPr="003A60CB">
        <w:rPr>
          <w:rFonts w:ascii="Verdana" w:hAnsi="Verdana"/>
          <w:sz w:val="24"/>
          <w:szCs w:val="24"/>
        </w:rPr>
        <w:t>p: "Gana Japón"</w:t>
      </w:r>
    </w:p>
    <w:p w:rsidR="006B7D7B" w:rsidRPr="003A60CB" w:rsidRDefault="006B7D7B" w:rsidP="003A60CB">
      <w:pPr>
        <w:numPr>
          <w:ilvl w:val="0"/>
          <w:numId w:val="89"/>
        </w:numPr>
        <w:spacing w:line="360" w:lineRule="auto"/>
        <w:rPr>
          <w:rFonts w:ascii="Verdana" w:hAnsi="Verdana"/>
          <w:sz w:val="24"/>
          <w:szCs w:val="24"/>
        </w:rPr>
      </w:pPr>
      <w:r w:rsidRPr="003A60CB">
        <w:rPr>
          <w:rFonts w:ascii="Verdana" w:hAnsi="Verdana"/>
          <w:sz w:val="24"/>
          <w:szCs w:val="24"/>
        </w:rPr>
        <w:t>q: "Yo pago el taxi"</w:t>
      </w:r>
    </w:p>
    <w:p w:rsidR="006B7D7B" w:rsidRPr="003A60CB" w:rsidRDefault="006B7D7B" w:rsidP="003A60CB">
      <w:pPr>
        <w:spacing w:line="360" w:lineRule="auto"/>
        <w:rPr>
          <w:rFonts w:ascii="Verdana" w:hAnsi="Verdana"/>
          <w:sz w:val="24"/>
          <w:szCs w:val="24"/>
        </w:rPr>
      </w:pPr>
    </w:p>
    <w:p w:rsidR="006B7D7B" w:rsidRPr="003A60CB" w:rsidRDefault="006B7D7B" w:rsidP="003A60CB">
      <w:pPr>
        <w:spacing w:line="360" w:lineRule="auto"/>
        <w:rPr>
          <w:rFonts w:ascii="Verdana" w:hAnsi="Verdana"/>
          <w:sz w:val="24"/>
          <w:szCs w:val="24"/>
        </w:rPr>
      </w:pPr>
      <w:r w:rsidRPr="003A60CB">
        <w:rPr>
          <w:rFonts w:ascii="Verdana" w:hAnsi="Verdana"/>
          <w:sz w:val="24"/>
          <w:szCs w:val="24"/>
        </w:rPr>
        <w:t>Unidos por el conectivo si... entonces, y que se puede interpretar:</w:t>
      </w:r>
    </w:p>
    <w:p w:rsidR="006B7D7B" w:rsidRPr="003A60CB" w:rsidRDefault="006B7D7B" w:rsidP="003A60CB">
      <w:pPr>
        <w:spacing w:line="360" w:lineRule="auto"/>
        <w:rPr>
          <w:rFonts w:ascii="Verdana" w:hAnsi="Verdana"/>
          <w:sz w:val="24"/>
          <w:szCs w:val="24"/>
        </w:rPr>
      </w:pPr>
    </w:p>
    <w:p w:rsidR="006B7D7B" w:rsidRPr="003A60CB" w:rsidRDefault="006B7D7B" w:rsidP="003A60CB">
      <w:pPr>
        <w:numPr>
          <w:ilvl w:val="0"/>
          <w:numId w:val="90"/>
        </w:numPr>
        <w:spacing w:line="360" w:lineRule="auto"/>
        <w:rPr>
          <w:rFonts w:ascii="Verdana" w:hAnsi="Verdana"/>
          <w:sz w:val="24"/>
          <w:szCs w:val="24"/>
        </w:rPr>
      </w:pPr>
      <w:r w:rsidRPr="003A60CB">
        <w:rPr>
          <w:rFonts w:ascii="Verdana" w:hAnsi="Verdana"/>
          <w:sz w:val="24"/>
          <w:szCs w:val="24"/>
        </w:rPr>
        <w:t>"Si gana Japón, entonces yo pago el taxi"</w:t>
      </w:r>
    </w:p>
    <w:p w:rsidR="006B7D7B" w:rsidRPr="003A60CB" w:rsidRDefault="006B7D7B" w:rsidP="003A60CB">
      <w:pPr>
        <w:numPr>
          <w:ilvl w:val="0"/>
          <w:numId w:val="90"/>
        </w:numPr>
        <w:spacing w:line="360" w:lineRule="auto"/>
        <w:rPr>
          <w:rFonts w:ascii="Verdana" w:hAnsi="Verdana"/>
          <w:sz w:val="24"/>
          <w:szCs w:val="24"/>
        </w:rPr>
      </w:pPr>
      <w:r w:rsidRPr="003A60CB">
        <w:rPr>
          <w:rFonts w:ascii="Verdana" w:hAnsi="Verdana"/>
          <w:sz w:val="24"/>
          <w:szCs w:val="24"/>
        </w:rPr>
        <w:t xml:space="preserve">Que gane Japón es condición suficiente para que yo pague el taxi"; o más corto: </w:t>
      </w:r>
    </w:p>
    <w:p w:rsidR="006B7D7B" w:rsidRPr="003A60CB" w:rsidRDefault="006B7D7B" w:rsidP="003A60CB">
      <w:pPr>
        <w:numPr>
          <w:ilvl w:val="0"/>
          <w:numId w:val="90"/>
        </w:numPr>
        <w:spacing w:line="360" w:lineRule="auto"/>
        <w:rPr>
          <w:rFonts w:ascii="Verdana" w:hAnsi="Verdana"/>
          <w:sz w:val="24"/>
          <w:szCs w:val="24"/>
        </w:rPr>
      </w:pPr>
      <w:r w:rsidRPr="003A60CB">
        <w:rPr>
          <w:rFonts w:ascii="Verdana" w:hAnsi="Verdana"/>
          <w:sz w:val="24"/>
          <w:szCs w:val="24"/>
        </w:rPr>
        <w:t>"Si gana Japón, pago el taxi".</w:t>
      </w:r>
    </w:p>
    <w:p w:rsidR="006B7D7B" w:rsidRPr="003A60CB" w:rsidRDefault="006B7D7B" w:rsidP="003A60CB">
      <w:pPr>
        <w:spacing w:line="360" w:lineRule="auto"/>
        <w:rPr>
          <w:rFonts w:ascii="Verdana" w:hAnsi="Verdana"/>
          <w:sz w:val="24"/>
          <w:szCs w:val="24"/>
        </w:rPr>
      </w:pPr>
    </w:p>
    <w:p w:rsidR="006B7D7B" w:rsidRPr="003A60CB" w:rsidRDefault="006B7D7B" w:rsidP="003A60CB">
      <w:pPr>
        <w:spacing w:line="360" w:lineRule="auto"/>
        <w:rPr>
          <w:rFonts w:ascii="Verdana" w:hAnsi="Verdana"/>
          <w:sz w:val="24"/>
          <w:szCs w:val="24"/>
        </w:rPr>
      </w:pPr>
      <w:r w:rsidRPr="003A60CB">
        <w:rPr>
          <w:rFonts w:ascii="Verdana" w:hAnsi="Verdana"/>
          <w:sz w:val="24"/>
          <w:szCs w:val="24"/>
        </w:rPr>
        <w:t>Este tipo de proposiciones son llamadas implicaciones o condiciona</w:t>
      </w:r>
      <w:r w:rsidRPr="003A60CB">
        <w:rPr>
          <w:rFonts w:ascii="Verdana" w:hAnsi="Verdana"/>
          <w:sz w:val="24"/>
          <w:szCs w:val="24"/>
        </w:rPr>
        <w:softHyphen/>
        <w:t>les: por ejemplo:</w:t>
      </w:r>
    </w:p>
    <w:p w:rsidR="006B7D7B" w:rsidRPr="003A60CB" w:rsidRDefault="006B7D7B" w:rsidP="003A60CB">
      <w:pPr>
        <w:spacing w:line="360" w:lineRule="auto"/>
        <w:rPr>
          <w:rFonts w:ascii="Verdana" w:hAnsi="Verdana"/>
          <w:sz w:val="24"/>
          <w:szCs w:val="24"/>
        </w:rPr>
      </w:pPr>
    </w:p>
    <w:p w:rsidR="006B7D7B" w:rsidRPr="003A60CB" w:rsidRDefault="006B7D7B" w:rsidP="003A60CB">
      <w:pPr>
        <w:numPr>
          <w:ilvl w:val="0"/>
          <w:numId w:val="91"/>
        </w:numPr>
        <w:spacing w:line="360" w:lineRule="auto"/>
        <w:rPr>
          <w:rFonts w:ascii="Verdana" w:hAnsi="Verdana"/>
          <w:sz w:val="24"/>
          <w:szCs w:val="24"/>
        </w:rPr>
      </w:pPr>
      <w:r w:rsidRPr="003A60CB">
        <w:rPr>
          <w:rFonts w:ascii="Verdana" w:hAnsi="Verdana"/>
          <w:sz w:val="24"/>
          <w:szCs w:val="24"/>
        </w:rPr>
        <w:t>Si llueve, hay mucho tráfico lo que se simboliza:</w:t>
      </w:r>
    </w:p>
    <w:p w:rsidR="006B7D7B" w:rsidRPr="003A60CB" w:rsidRDefault="006B7D7B" w:rsidP="003A60CB">
      <w:pPr>
        <w:spacing w:line="360" w:lineRule="auto"/>
        <w:ind w:left="720"/>
        <w:rPr>
          <w:rFonts w:ascii="Verdana" w:hAnsi="Verdana"/>
          <w:sz w:val="24"/>
          <w:szCs w:val="24"/>
        </w:rPr>
      </w:pPr>
      <w:r w:rsidRPr="003A60CB">
        <w:rPr>
          <w:rFonts w:ascii="Verdana" w:hAnsi="Verdana"/>
          <w:sz w:val="24"/>
          <w:szCs w:val="24"/>
        </w:rPr>
        <w:t>p: llueve</w:t>
      </w:r>
    </w:p>
    <w:p w:rsidR="006B7D7B" w:rsidRPr="003A60CB" w:rsidRDefault="006B7D7B" w:rsidP="003A60CB">
      <w:pPr>
        <w:spacing w:line="360" w:lineRule="auto"/>
        <w:ind w:left="720"/>
        <w:rPr>
          <w:rFonts w:ascii="Verdana" w:hAnsi="Verdana"/>
          <w:sz w:val="24"/>
          <w:szCs w:val="24"/>
        </w:rPr>
      </w:pPr>
      <w:r w:rsidRPr="003A60CB">
        <w:rPr>
          <w:rFonts w:ascii="Verdana" w:hAnsi="Verdana"/>
          <w:sz w:val="24"/>
          <w:szCs w:val="24"/>
        </w:rPr>
        <w:t>q: Hay mucho tráfico</w:t>
      </w:r>
      <w:r w:rsidRPr="003A60CB">
        <w:rPr>
          <w:rFonts w:ascii="Verdana" w:hAnsi="Verdana"/>
          <w:sz w:val="24"/>
          <w:szCs w:val="24"/>
        </w:rPr>
        <w:tab/>
      </w:r>
    </w:p>
    <w:p w:rsidR="006B7D7B" w:rsidRPr="003A60CB" w:rsidRDefault="006B7D7B" w:rsidP="003A60CB">
      <w:pPr>
        <w:spacing w:line="360" w:lineRule="auto"/>
        <w:ind w:left="720"/>
        <w:rPr>
          <w:rFonts w:ascii="Verdana" w:hAnsi="Verdana"/>
          <w:sz w:val="24"/>
          <w:szCs w:val="24"/>
        </w:rPr>
      </w:pPr>
      <w:r w:rsidRPr="003A60CB">
        <w:rPr>
          <w:rFonts w:ascii="Verdana" w:hAnsi="Verdana"/>
          <w:sz w:val="24"/>
          <w:szCs w:val="24"/>
        </w:rPr>
        <w:t xml:space="preserve">p </w:t>
      </w:r>
      <w:r w:rsidR="00340FC8" w:rsidRPr="00340FC8">
        <w:rPr>
          <w:rFonts w:ascii="Verdana" w:hAnsi="Verdana"/>
          <w:noProof/>
          <w:position w:val="-6"/>
          <w:sz w:val="24"/>
          <w:szCs w:val="24"/>
        </w:rPr>
        <w:object w:dxaOrig="300" w:dyaOrig="240">
          <v:shape id="_x0000_i1519" type="#_x0000_t75" alt="entonces" style="width:15pt;height:13pt;mso-width-percent:0;mso-height-percent:0;mso-position-horizontal:absolute;mso-width-percent:0;mso-height-percent:0" o:ole="">
            <v:imagedata r:id="rId190" o:title=""/>
          </v:shape>
          <o:OLEObject Type="Embed" ProgID="Equation.3" ShapeID="_x0000_i1519" DrawAspect="Content" ObjectID="_1655663340" r:id="rId191"/>
        </w:object>
      </w:r>
      <w:r w:rsidRPr="003A60CB">
        <w:rPr>
          <w:rFonts w:ascii="Verdana" w:hAnsi="Verdana"/>
          <w:sz w:val="24"/>
          <w:szCs w:val="24"/>
        </w:rPr>
        <w:t xml:space="preserve"> q: Si llueve, hay mucho tráfico</w:t>
      </w:r>
    </w:p>
    <w:p w:rsidR="006B7D7B" w:rsidRPr="003A60CB" w:rsidRDefault="006B7D7B" w:rsidP="003A60CB">
      <w:pPr>
        <w:spacing w:line="360" w:lineRule="auto"/>
        <w:rPr>
          <w:rFonts w:ascii="Verdana" w:hAnsi="Verdana"/>
          <w:sz w:val="24"/>
          <w:szCs w:val="24"/>
        </w:rPr>
      </w:pPr>
    </w:p>
    <w:p w:rsidR="006B7D7B" w:rsidRPr="003A60CB" w:rsidRDefault="006B7D7B" w:rsidP="003A60CB">
      <w:pPr>
        <w:spacing w:line="360" w:lineRule="auto"/>
        <w:rPr>
          <w:rFonts w:ascii="Verdana" w:hAnsi="Verdana"/>
          <w:sz w:val="24"/>
          <w:szCs w:val="24"/>
        </w:rPr>
      </w:pPr>
      <w:r w:rsidRPr="003A60CB">
        <w:rPr>
          <w:rFonts w:ascii="Verdana" w:hAnsi="Verdana"/>
          <w:sz w:val="24"/>
          <w:szCs w:val="24"/>
        </w:rPr>
        <w:t>En las implicaciones llamamos antecedente a la primera proposición y consecuente a la segunda.</w:t>
      </w:r>
    </w:p>
    <w:p w:rsidR="006B7D7B" w:rsidRPr="003A60CB" w:rsidRDefault="006B7D7B" w:rsidP="003A60CB">
      <w:pPr>
        <w:spacing w:line="360" w:lineRule="auto"/>
        <w:rPr>
          <w:rFonts w:ascii="Verdana" w:hAnsi="Verdana"/>
          <w:sz w:val="24"/>
          <w:szCs w:val="24"/>
        </w:rPr>
      </w:pPr>
    </w:p>
    <w:p w:rsidR="006B7D7B" w:rsidRPr="003A60CB" w:rsidRDefault="006B7D7B" w:rsidP="003A60CB">
      <w:pPr>
        <w:spacing w:line="360" w:lineRule="auto"/>
        <w:rPr>
          <w:rFonts w:ascii="Verdana" w:hAnsi="Verdana"/>
          <w:sz w:val="24"/>
          <w:szCs w:val="24"/>
        </w:rPr>
      </w:pPr>
      <w:r w:rsidRPr="003A60CB">
        <w:rPr>
          <w:rFonts w:ascii="Verdana" w:hAnsi="Verdana"/>
          <w:sz w:val="24"/>
          <w:szCs w:val="24"/>
        </w:rPr>
        <w:t>Analiza en las situaciones del ejemplo anterior, cuando es verdadera una implicación:</w:t>
      </w:r>
    </w:p>
    <w:p w:rsidR="006B7D7B" w:rsidRPr="003A60CB" w:rsidRDefault="006B7D7B" w:rsidP="003A60CB">
      <w:pPr>
        <w:spacing w:line="360" w:lineRule="auto"/>
        <w:rPr>
          <w:rFonts w:ascii="Verdana" w:hAnsi="Verdana"/>
          <w:sz w:val="24"/>
          <w:szCs w:val="24"/>
        </w:rPr>
      </w:pPr>
    </w:p>
    <w:p w:rsidR="006B7D7B" w:rsidRPr="003A60CB" w:rsidRDefault="006B7D7B" w:rsidP="003A60CB">
      <w:pPr>
        <w:spacing w:line="360" w:lineRule="auto"/>
        <w:rPr>
          <w:rFonts w:ascii="Verdana" w:hAnsi="Verdana"/>
          <w:sz w:val="24"/>
          <w:szCs w:val="24"/>
        </w:rPr>
      </w:pPr>
      <w:r w:rsidRPr="003A60CB">
        <w:rPr>
          <w:rFonts w:ascii="Verdana" w:hAnsi="Verdana"/>
          <w:sz w:val="24"/>
          <w:szCs w:val="24"/>
        </w:rPr>
        <w:t xml:space="preserve">p </w:t>
      </w:r>
      <w:r w:rsidR="00340FC8" w:rsidRPr="00340FC8">
        <w:rPr>
          <w:rFonts w:ascii="Verdana" w:hAnsi="Verdana"/>
          <w:noProof/>
          <w:position w:val="-6"/>
          <w:sz w:val="24"/>
          <w:szCs w:val="24"/>
        </w:rPr>
        <w:object w:dxaOrig="300" w:dyaOrig="240">
          <v:shape id="_x0000_i1518" type="#_x0000_t75" alt="entonces" style="width:15pt;height:13pt;mso-width-percent:0;mso-height-percent:0;mso-position-horizontal:absolute;mso-width-percent:0;mso-height-percent:0" o:ole="">
            <v:imagedata r:id="rId190" o:title=""/>
          </v:shape>
          <o:OLEObject Type="Embed" ProgID="Equation.3" ShapeID="_x0000_i1518" DrawAspect="Content" ObjectID="_1655663341" r:id="rId192"/>
        </w:object>
      </w:r>
      <w:r w:rsidRPr="003A60CB">
        <w:rPr>
          <w:rFonts w:ascii="Verdana" w:hAnsi="Verdana"/>
          <w:sz w:val="24"/>
          <w:szCs w:val="24"/>
        </w:rPr>
        <w:t xml:space="preserve"> q: Si gana Japón</w:t>
      </w:r>
      <w:r w:rsidR="00E35A22" w:rsidRPr="003A60CB">
        <w:rPr>
          <w:rFonts w:ascii="Verdana" w:hAnsi="Verdana"/>
          <w:sz w:val="24"/>
          <w:szCs w:val="24"/>
        </w:rPr>
        <w:t>, pago</w:t>
      </w:r>
      <w:r w:rsidRPr="003A60CB">
        <w:rPr>
          <w:rFonts w:ascii="Verdana" w:hAnsi="Verdana"/>
          <w:sz w:val="24"/>
          <w:szCs w:val="24"/>
        </w:rPr>
        <w:t xml:space="preserve"> el taxi.</w:t>
      </w:r>
    </w:p>
    <w:p w:rsidR="006B7D7B" w:rsidRPr="003A60CB" w:rsidRDefault="006B7D7B" w:rsidP="003A60CB">
      <w:pPr>
        <w:spacing w:line="360" w:lineRule="auto"/>
        <w:rPr>
          <w:rFonts w:ascii="Verdana" w:hAnsi="Verdana"/>
          <w:sz w:val="24"/>
          <w:szCs w:val="24"/>
        </w:rPr>
      </w:pPr>
    </w:p>
    <w:p w:rsidR="006B7D7B" w:rsidRPr="003A60CB" w:rsidRDefault="006B7D7B" w:rsidP="003A60CB">
      <w:pPr>
        <w:numPr>
          <w:ilvl w:val="0"/>
          <w:numId w:val="91"/>
        </w:numPr>
        <w:spacing w:line="360" w:lineRule="auto"/>
        <w:rPr>
          <w:rFonts w:ascii="Verdana" w:hAnsi="Verdana"/>
          <w:sz w:val="24"/>
          <w:szCs w:val="24"/>
        </w:rPr>
      </w:pPr>
      <w:r w:rsidRPr="003A60CB">
        <w:rPr>
          <w:rFonts w:ascii="Verdana" w:hAnsi="Verdana"/>
          <w:sz w:val="24"/>
          <w:szCs w:val="24"/>
        </w:rPr>
        <w:t>Ganó Japón y Raúl pagó el taxi: Raúl ha dicho la verdad.</w:t>
      </w:r>
    </w:p>
    <w:p w:rsidR="006B7D7B" w:rsidRPr="003A60CB" w:rsidRDefault="006B7D7B" w:rsidP="003A60CB">
      <w:pPr>
        <w:numPr>
          <w:ilvl w:val="0"/>
          <w:numId w:val="91"/>
        </w:numPr>
        <w:spacing w:line="360" w:lineRule="auto"/>
        <w:rPr>
          <w:rFonts w:ascii="Verdana" w:hAnsi="Verdana"/>
          <w:sz w:val="24"/>
          <w:szCs w:val="24"/>
        </w:rPr>
      </w:pPr>
      <w:r w:rsidRPr="003A60CB">
        <w:rPr>
          <w:rFonts w:ascii="Verdana" w:hAnsi="Verdana"/>
          <w:sz w:val="24"/>
          <w:szCs w:val="24"/>
        </w:rPr>
        <w:t>Ganó Japón y Raúl no pagó el taxi: Raúl ha dicho una mentira.</w:t>
      </w:r>
    </w:p>
    <w:p w:rsidR="006B7D7B" w:rsidRPr="003A60CB" w:rsidRDefault="006B7D7B" w:rsidP="003A60CB">
      <w:pPr>
        <w:numPr>
          <w:ilvl w:val="0"/>
          <w:numId w:val="91"/>
        </w:numPr>
        <w:spacing w:line="360" w:lineRule="auto"/>
        <w:rPr>
          <w:rFonts w:ascii="Verdana" w:hAnsi="Verdana"/>
          <w:sz w:val="24"/>
          <w:szCs w:val="24"/>
        </w:rPr>
      </w:pPr>
      <w:r w:rsidRPr="003A60CB">
        <w:rPr>
          <w:rFonts w:ascii="Verdana" w:hAnsi="Verdana"/>
          <w:sz w:val="24"/>
          <w:szCs w:val="24"/>
        </w:rPr>
        <w:t>No ganó Japón y Raúl pagó el taxi: En este caso, Raúl es esplén</w:t>
      </w:r>
      <w:r w:rsidRPr="003A60CB">
        <w:rPr>
          <w:rFonts w:ascii="Verdana" w:hAnsi="Verdana"/>
          <w:sz w:val="24"/>
          <w:szCs w:val="24"/>
        </w:rPr>
        <w:softHyphen/>
        <w:t>dido, pero no mentiroso, porque él no había advertido qué haría si Japón perdía.</w:t>
      </w:r>
    </w:p>
    <w:p w:rsidR="006B7D7B" w:rsidRPr="003A60CB" w:rsidRDefault="006B7D7B" w:rsidP="003A60CB">
      <w:pPr>
        <w:numPr>
          <w:ilvl w:val="0"/>
          <w:numId w:val="91"/>
        </w:numPr>
        <w:spacing w:line="360" w:lineRule="auto"/>
        <w:rPr>
          <w:rFonts w:ascii="Verdana" w:hAnsi="Verdana"/>
          <w:sz w:val="24"/>
          <w:szCs w:val="24"/>
        </w:rPr>
      </w:pPr>
      <w:r w:rsidRPr="003A60CB">
        <w:rPr>
          <w:rFonts w:ascii="Verdana" w:hAnsi="Verdana"/>
          <w:sz w:val="24"/>
          <w:szCs w:val="24"/>
        </w:rPr>
        <w:t>No ganó Japón y Raúl no pagó el taxi; Raúl ha dicho la verdad.</w:t>
      </w:r>
    </w:p>
    <w:p w:rsidR="006B7D7B" w:rsidRPr="003A60CB" w:rsidRDefault="006B7D7B" w:rsidP="003A60CB">
      <w:pPr>
        <w:spacing w:line="360" w:lineRule="auto"/>
        <w:rPr>
          <w:rFonts w:ascii="Verdana" w:hAnsi="Verdana"/>
          <w:sz w:val="24"/>
          <w:szCs w:val="24"/>
        </w:rPr>
      </w:pPr>
    </w:p>
    <w:p w:rsidR="006B7D7B" w:rsidRPr="003A60CB" w:rsidRDefault="006B7D7B" w:rsidP="003A60CB">
      <w:pPr>
        <w:spacing w:line="360" w:lineRule="auto"/>
        <w:rPr>
          <w:rFonts w:ascii="Verdana" w:hAnsi="Verdana"/>
          <w:sz w:val="24"/>
          <w:szCs w:val="24"/>
        </w:rPr>
      </w:pPr>
      <w:r w:rsidRPr="003A60CB">
        <w:rPr>
          <w:rFonts w:ascii="Verdana" w:hAnsi="Verdana"/>
          <w:sz w:val="24"/>
          <w:szCs w:val="24"/>
        </w:rPr>
        <w:t>Observa que:</w:t>
      </w:r>
    </w:p>
    <w:p w:rsidR="006B7D7B" w:rsidRPr="003A60CB" w:rsidRDefault="006B7D7B" w:rsidP="003A60CB">
      <w:pPr>
        <w:spacing w:line="360" w:lineRule="auto"/>
        <w:rPr>
          <w:rFonts w:ascii="Verdana" w:hAnsi="Verdana"/>
          <w:sz w:val="24"/>
          <w:szCs w:val="24"/>
        </w:rPr>
      </w:pPr>
    </w:p>
    <w:p w:rsidR="006B7D7B" w:rsidRPr="003A60CB" w:rsidRDefault="006B7D7B" w:rsidP="003A60CB">
      <w:pPr>
        <w:spacing w:line="360" w:lineRule="auto"/>
        <w:rPr>
          <w:rFonts w:ascii="Verdana" w:hAnsi="Verdana"/>
          <w:sz w:val="24"/>
          <w:szCs w:val="24"/>
        </w:rPr>
      </w:pPr>
      <w:r w:rsidRPr="003A60CB">
        <w:rPr>
          <w:rFonts w:ascii="Verdana" w:hAnsi="Verdana"/>
          <w:sz w:val="24"/>
          <w:szCs w:val="24"/>
        </w:rPr>
        <w:t>Una implicación o proposición condicional, es falsa, sólo cuando el an</w:t>
      </w:r>
      <w:r w:rsidRPr="003A60CB">
        <w:rPr>
          <w:rFonts w:ascii="Verdana" w:hAnsi="Verdana"/>
          <w:sz w:val="24"/>
          <w:szCs w:val="24"/>
        </w:rPr>
        <w:softHyphen/>
        <w:t>tecedente es verdadero y el consecuente falso, en los otros casos es verdadera.</w:t>
      </w:r>
    </w:p>
    <w:p w:rsidR="006B7D7B" w:rsidRPr="003A60CB" w:rsidRDefault="006B7D7B" w:rsidP="003A60CB">
      <w:pPr>
        <w:spacing w:line="360" w:lineRule="auto"/>
        <w:rPr>
          <w:rFonts w:ascii="Verdana" w:hAnsi="Verdana"/>
          <w:sz w:val="24"/>
          <w:szCs w:val="24"/>
        </w:rPr>
      </w:pPr>
    </w:p>
    <w:p w:rsidR="006B7D7B" w:rsidRPr="003A60CB" w:rsidRDefault="006B7D7B" w:rsidP="003A60CB">
      <w:pPr>
        <w:spacing w:line="360" w:lineRule="auto"/>
        <w:rPr>
          <w:rFonts w:ascii="Verdana" w:hAnsi="Verdana"/>
          <w:sz w:val="24"/>
          <w:szCs w:val="24"/>
        </w:rPr>
      </w:pPr>
      <w:r w:rsidRPr="003A60CB">
        <w:rPr>
          <w:rFonts w:ascii="Verdana" w:hAnsi="Verdana"/>
          <w:sz w:val="24"/>
          <w:szCs w:val="24"/>
        </w:rPr>
        <w:t>De acuerdo con lo anterior, llena la tabla de verdad de la implica</w:t>
      </w:r>
      <w:r w:rsidRPr="003A60CB">
        <w:rPr>
          <w:rFonts w:ascii="Verdana" w:hAnsi="Verdana"/>
          <w:sz w:val="24"/>
          <w:szCs w:val="24"/>
        </w:rPr>
        <w:softHyphen/>
        <w:t>ción:</w:t>
      </w:r>
    </w:p>
    <w:p w:rsidR="006B7D7B" w:rsidRPr="003A60CB" w:rsidRDefault="006B7D7B" w:rsidP="003A60CB">
      <w:pPr>
        <w:spacing w:line="360" w:lineRule="auto"/>
        <w:rPr>
          <w:rFonts w:ascii="Verdana" w:hAnsi="Verdana"/>
          <w:sz w:val="24"/>
          <w:szCs w:val="24"/>
        </w:rPr>
      </w:pPr>
    </w:p>
    <w:p w:rsidR="006B7D7B" w:rsidRPr="003A60CB" w:rsidRDefault="006B7D7B" w:rsidP="003A60CB">
      <w:pPr>
        <w:spacing w:line="360" w:lineRule="auto"/>
        <w:rPr>
          <w:rFonts w:ascii="Verdana" w:hAnsi="Verdana"/>
          <w:sz w:val="24"/>
          <w:szCs w:val="24"/>
        </w:rPr>
      </w:pPr>
      <w:r w:rsidRPr="003A60CB">
        <w:rPr>
          <w:rFonts w:ascii="Verdana" w:hAnsi="Verdana"/>
          <w:sz w:val="24"/>
          <w:szCs w:val="24"/>
        </w:rPr>
        <w:t xml:space="preserve">p </w:t>
      </w:r>
      <w:r w:rsidR="00340FC8" w:rsidRPr="00340FC8">
        <w:rPr>
          <w:rFonts w:ascii="Verdana" w:hAnsi="Verdana"/>
          <w:noProof/>
          <w:position w:val="-6"/>
          <w:sz w:val="24"/>
          <w:szCs w:val="24"/>
        </w:rPr>
        <w:object w:dxaOrig="300" w:dyaOrig="240">
          <v:shape id="_x0000_i1517" type="#_x0000_t75" alt="entonces" style="width:15pt;height:13pt;mso-width-percent:0;mso-height-percent:0;mso-position-horizontal:absolute;mso-width-percent:0;mso-height-percent:0" o:ole="">
            <v:imagedata r:id="rId190" o:title=""/>
          </v:shape>
          <o:OLEObject Type="Embed" ProgID="Equation.3" ShapeID="_x0000_i1517" DrawAspect="Content" ObjectID="_1655663342" r:id="rId193"/>
        </w:object>
      </w:r>
      <w:r w:rsidRPr="003A60CB">
        <w:rPr>
          <w:rFonts w:ascii="Verdana" w:hAnsi="Verdana"/>
          <w:sz w:val="24"/>
          <w:szCs w:val="24"/>
        </w:rPr>
        <w:t xml:space="preserve"> q: Si llueve, hay mucho tráfico.</w:t>
      </w:r>
    </w:p>
    <w:p w:rsidR="006B7D7B" w:rsidRPr="003A60CB" w:rsidRDefault="006B7D7B" w:rsidP="003A60CB">
      <w:pPr>
        <w:spacing w:line="360" w:lineRule="auto"/>
        <w:rPr>
          <w:rFonts w:ascii="Verdana" w:hAnsi="Verdana"/>
          <w:sz w:val="24"/>
          <w:szCs w:val="24"/>
        </w:rPr>
      </w:pPr>
    </w:p>
    <w:p w:rsidR="00C02F5B" w:rsidRPr="003A60CB" w:rsidRDefault="00C02F5B" w:rsidP="003A60CB">
      <w:pPr>
        <w:pStyle w:val="Descripcin"/>
        <w:keepNext/>
        <w:spacing w:line="360" w:lineRule="auto"/>
        <w:rPr>
          <w:rFonts w:ascii="Verdana" w:hAnsi="Verdana"/>
          <w:color w:val="auto"/>
          <w:sz w:val="24"/>
          <w:szCs w:val="24"/>
        </w:rPr>
      </w:pPr>
      <w:bookmarkStart w:id="84" w:name="_Toc421722106"/>
      <w:bookmarkStart w:id="85" w:name="_Toc421722252"/>
      <w:r w:rsidRPr="003A60CB">
        <w:rPr>
          <w:rFonts w:ascii="Verdana" w:hAnsi="Verdana"/>
          <w:color w:val="auto"/>
          <w:sz w:val="24"/>
          <w:szCs w:val="24"/>
        </w:rPr>
        <w:t xml:space="preserve">Tabla </w:t>
      </w:r>
      <w:r w:rsidRPr="003A60CB">
        <w:rPr>
          <w:rFonts w:ascii="Verdana" w:hAnsi="Verdana"/>
          <w:color w:val="auto"/>
          <w:sz w:val="24"/>
          <w:szCs w:val="24"/>
        </w:rPr>
        <w:fldChar w:fldCharType="begin"/>
      </w:r>
      <w:r w:rsidRPr="003A60CB">
        <w:rPr>
          <w:rFonts w:ascii="Verdana" w:hAnsi="Verdana"/>
          <w:color w:val="auto"/>
          <w:sz w:val="24"/>
          <w:szCs w:val="24"/>
        </w:rPr>
        <w:instrText xml:space="preserve"> SEQ Tabla \* ARABIC </w:instrText>
      </w:r>
      <w:r w:rsidRPr="003A60CB">
        <w:rPr>
          <w:rFonts w:ascii="Verdana" w:hAnsi="Verdana"/>
          <w:color w:val="auto"/>
          <w:sz w:val="24"/>
          <w:szCs w:val="24"/>
        </w:rPr>
        <w:fldChar w:fldCharType="separate"/>
      </w:r>
      <w:r w:rsidR="00AE71FC">
        <w:rPr>
          <w:rFonts w:ascii="Verdana" w:hAnsi="Verdana"/>
          <w:noProof/>
          <w:color w:val="auto"/>
          <w:sz w:val="24"/>
          <w:szCs w:val="24"/>
        </w:rPr>
        <w:t>23</w:t>
      </w:r>
      <w:r w:rsidRPr="003A60CB">
        <w:rPr>
          <w:rFonts w:ascii="Verdana" w:hAnsi="Verdana"/>
          <w:color w:val="auto"/>
          <w:sz w:val="24"/>
          <w:szCs w:val="24"/>
        </w:rPr>
        <w:fldChar w:fldCharType="end"/>
      </w:r>
      <w:r w:rsidRPr="003A60CB">
        <w:rPr>
          <w:rFonts w:ascii="Verdana" w:hAnsi="Verdana"/>
          <w:color w:val="auto"/>
          <w:sz w:val="24"/>
          <w:szCs w:val="24"/>
        </w:rPr>
        <w:t>: Implicación</w:t>
      </w:r>
      <w:bookmarkEnd w:id="84"/>
      <w:bookmarkEnd w:id="85"/>
    </w:p>
    <w:tbl>
      <w:tblPr>
        <w:tblStyle w:val="Sombreadomedio1-nfasis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de los valores de verdad de las proposiciones simples y la implicación como proposición compuesta."/>
      </w:tblPr>
      <w:tblGrid>
        <w:gridCol w:w="996"/>
        <w:gridCol w:w="381"/>
        <w:gridCol w:w="2393"/>
        <w:gridCol w:w="381"/>
        <w:gridCol w:w="1125"/>
        <w:gridCol w:w="384"/>
        <w:gridCol w:w="384"/>
        <w:gridCol w:w="1125"/>
      </w:tblGrid>
      <w:tr w:rsidR="00711BA2" w:rsidRPr="003A60CB" w:rsidTr="00F41F93">
        <w:trPr>
          <w:cnfStyle w:val="100000000000" w:firstRow="1" w:lastRow="0" w:firstColumn="0" w:lastColumn="0" w:oddVBand="0" w:evenVBand="0" w:oddHBand="0" w:evenHBand="0" w:firstRowFirstColumn="0" w:firstRowLastColumn="0" w:lastRowFirstColumn="0" w:lastRowLastColumn="0"/>
          <w:trHeight w:hRule="exact" w:val="422"/>
          <w:tblHead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hideMark/>
          </w:tcPr>
          <w:p w:rsidR="006B7D7B" w:rsidRPr="003A60CB" w:rsidRDefault="006B7D7B" w:rsidP="003A60CB">
            <w:pPr>
              <w:spacing w:line="360" w:lineRule="auto"/>
              <w:rPr>
                <w:rFonts w:ascii="Verdana" w:hAnsi="Verdana" w:cs="Arial"/>
                <w:color w:val="auto"/>
                <w:sz w:val="24"/>
                <w:szCs w:val="24"/>
              </w:rPr>
            </w:pPr>
            <w:r w:rsidRPr="003A60CB">
              <w:rPr>
                <w:rFonts w:ascii="Verdana" w:hAnsi="Verdana"/>
                <w:color w:val="auto"/>
                <w:sz w:val="24"/>
                <w:szCs w:val="24"/>
              </w:rPr>
              <w:t>P</w:t>
            </w:r>
          </w:p>
        </w:tc>
        <w:tc>
          <w:tcPr>
            <w:tcW w:w="0" w:type="auto"/>
            <w:tcBorders>
              <w:top w:val="none" w:sz="0" w:space="0" w:color="auto"/>
              <w:left w:val="none" w:sz="0" w:space="0" w:color="auto"/>
              <w:bottom w:val="none" w:sz="0" w:space="0" w:color="auto"/>
              <w:right w:val="none" w:sz="0" w:space="0" w:color="auto"/>
            </w:tcBorders>
          </w:tcPr>
          <w:p w:rsidR="006B7D7B" w:rsidRPr="003A60CB" w:rsidRDefault="006B7D7B"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s="Arial"/>
                <w:color w:val="auto"/>
                <w:sz w:val="24"/>
                <w:szCs w:val="24"/>
              </w:rPr>
            </w:pPr>
          </w:p>
        </w:tc>
        <w:tc>
          <w:tcPr>
            <w:tcW w:w="0" w:type="auto"/>
            <w:tcBorders>
              <w:top w:val="none" w:sz="0" w:space="0" w:color="auto"/>
              <w:left w:val="none" w:sz="0" w:space="0" w:color="auto"/>
              <w:bottom w:val="none" w:sz="0" w:space="0" w:color="auto"/>
              <w:right w:val="none" w:sz="0" w:space="0" w:color="auto"/>
            </w:tcBorders>
            <w:hideMark/>
          </w:tcPr>
          <w:p w:rsidR="006B7D7B" w:rsidRPr="003A60CB" w:rsidRDefault="006B7D7B"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s="Arial"/>
                <w:color w:val="auto"/>
                <w:sz w:val="24"/>
                <w:szCs w:val="24"/>
              </w:rPr>
            </w:pPr>
            <w:r w:rsidRPr="003A60CB">
              <w:rPr>
                <w:rFonts w:ascii="Verdana" w:hAnsi="Verdana"/>
                <w:color w:val="auto"/>
                <w:sz w:val="24"/>
                <w:szCs w:val="24"/>
              </w:rPr>
              <w:t>q</w:t>
            </w:r>
          </w:p>
        </w:tc>
        <w:tc>
          <w:tcPr>
            <w:tcW w:w="0" w:type="auto"/>
            <w:tcBorders>
              <w:top w:val="none" w:sz="0" w:space="0" w:color="auto"/>
              <w:left w:val="none" w:sz="0" w:space="0" w:color="auto"/>
              <w:bottom w:val="none" w:sz="0" w:space="0" w:color="auto"/>
              <w:right w:val="none" w:sz="0" w:space="0" w:color="auto"/>
            </w:tcBorders>
          </w:tcPr>
          <w:p w:rsidR="006B7D7B" w:rsidRPr="003A60CB" w:rsidRDefault="006B7D7B"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s="Arial"/>
                <w:color w:val="auto"/>
                <w:sz w:val="24"/>
                <w:szCs w:val="24"/>
              </w:rPr>
            </w:pPr>
          </w:p>
        </w:tc>
        <w:tc>
          <w:tcPr>
            <w:tcW w:w="0" w:type="auto"/>
            <w:tcBorders>
              <w:top w:val="none" w:sz="0" w:space="0" w:color="auto"/>
              <w:left w:val="none" w:sz="0" w:space="0" w:color="auto"/>
              <w:bottom w:val="none" w:sz="0" w:space="0" w:color="auto"/>
              <w:right w:val="none" w:sz="0" w:space="0" w:color="auto"/>
            </w:tcBorders>
            <w:hideMark/>
          </w:tcPr>
          <w:p w:rsidR="006B7D7B" w:rsidRPr="003A60CB" w:rsidRDefault="006B7D7B"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s="Arial"/>
                <w:color w:val="auto"/>
                <w:sz w:val="24"/>
                <w:szCs w:val="24"/>
              </w:rPr>
            </w:pPr>
            <w:r w:rsidRPr="003A60CB">
              <w:rPr>
                <w:rFonts w:ascii="Verdana" w:hAnsi="Verdana"/>
                <w:color w:val="auto"/>
                <w:sz w:val="24"/>
                <w:szCs w:val="24"/>
              </w:rPr>
              <w:t xml:space="preserve">p </w:t>
            </w:r>
            <w:r w:rsidR="00340FC8" w:rsidRPr="00340FC8">
              <w:rPr>
                <w:rFonts w:ascii="Verdana" w:hAnsi="Verdana"/>
                <w:b w:val="0"/>
                <w:noProof/>
                <w:color w:val="auto"/>
                <w:position w:val="-6"/>
                <w:sz w:val="24"/>
                <w:szCs w:val="24"/>
              </w:rPr>
              <w:object w:dxaOrig="300" w:dyaOrig="240">
                <v:shape id="_x0000_i1516" type="#_x0000_t75" alt="entonces" style="width:15pt;height:13pt;mso-width-percent:0;mso-height-percent:0;mso-position-horizontal:absolute;mso-width-percent:0;mso-height-percent:0" o:ole="">
                  <v:imagedata r:id="rId190" o:title=""/>
                </v:shape>
                <o:OLEObject Type="Embed" ProgID="Equation.3" ShapeID="_x0000_i1516" DrawAspect="Content" ObjectID="_1655663343" r:id="rId194"/>
              </w:object>
            </w:r>
            <w:r w:rsidRPr="003A60CB">
              <w:rPr>
                <w:rFonts w:ascii="Verdana" w:hAnsi="Verdana"/>
                <w:color w:val="auto"/>
                <w:sz w:val="24"/>
                <w:szCs w:val="24"/>
              </w:rPr>
              <w:t xml:space="preserve"> q</w:t>
            </w:r>
          </w:p>
        </w:tc>
        <w:tc>
          <w:tcPr>
            <w:tcW w:w="0" w:type="auto"/>
            <w:tcBorders>
              <w:top w:val="none" w:sz="0" w:space="0" w:color="auto"/>
              <w:left w:val="none" w:sz="0" w:space="0" w:color="auto"/>
              <w:bottom w:val="none" w:sz="0" w:space="0" w:color="auto"/>
              <w:right w:val="none" w:sz="0" w:space="0" w:color="auto"/>
            </w:tcBorders>
            <w:hideMark/>
          </w:tcPr>
          <w:p w:rsidR="006B7D7B" w:rsidRPr="003A60CB" w:rsidRDefault="006B7D7B"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s="Arial"/>
                <w:color w:val="auto"/>
                <w:sz w:val="24"/>
                <w:szCs w:val="24"/>
              </w:rPr>
            </w:pPr>
            <w:r w:rsidRPr="003A60CB">
              <w:rPr>
                <w:rFonts w:ascii="Verdana" w:hAnsi="Verdana"/>
                <w:color w:val="auto"/>
                <w:sz w:val="24"/>
                <w:szCs w:val="24"/>
              </w:rPr>
              <w:t>p</w:t>
            </w:r>
          </w:p>
        </w:tc>
        <w:tc>
          <w:tcPr>
            <w:tcW w:w="0" w:type="auto"/>
            <w:tcBorders>
              <w:top w:val="none" w:sz="0" w:space="0" w:color="auto"/>
              <w:left w:val="none" w:sz="0" w:space="0" w:color="auto"/>
              <w:bottom w:val="none" w:sz="0" w:space="0" w:color="auto"/>
              <w:right w:val="none" w:sz="0" w:space="0" w:color="auto"/>
            </w:tcBorders>
            <w:hideMark/>
          </w:tcPr>
          <w:p w:rsidR="006B7D7B" w:rsidRPr="003A60CB" w:rsidRDefault="006B7D7B"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s="Arial"/>
                <w:color w:val="auto"/>
                <w:sz w:val="24"/>
                <w:szCs w:val="24"/>
              </w:rPr>
            </w:pPr>
            <w:r w:rsidRPr="003A60CB">
              <w:rPr>
                <w:rFonts w:ascii="Verdana" w:hAnsi="Verdana"/>
                <w:color w:val="auto"/>
                <w:sz w:val="24"/>
                <w:szCs w:val="24"/>
              </w:rPr>
              <w:t>q</w:t>
            </w:r>
          </w:p>
        </w:tc>
        <w:tc>
          <w:tcPr>
            <w:tcW w:w="0" w:type="auto"/>
            <w:tcBorders>
              <w:top w:val="none" w:sz="0" w:space="0" w:color="auto"/>
              <w:left w:val="none" w:sz="0" w:space="0" w:color="auto"/>
              <w:bottom w:val="none" w:sz="0" w:space="0" w:color="auto"/>
              <w:right w:val="none" w:sz="0" w:space="0" w:color="auto"/>
            </w:tcBorders>
            <w:hideMark/>
          </w:tcPr>
          <w:p w:rsidR="006B7D7B" w:rsidRPr="003A60CB" w:rsidRDefault="006B7D7B"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s="Arial"/>
                <w:color w:val="auto"/>
                <w:sz w:val="24"/>
                <w:szCs w:val="24"/>
              </w:rPr>
            </w:pPr>
            <w:r w:rsidRPr="003A60CB">
              <w:rPr>
                <w:rFonts w:ascii="Verdana" w:hAnsi="Verdana"/>
                <w:color w:val="auto"/>
                <w:sz w:val="24"/>
                <w:szCs w:val="24"/>
              </w:rPr>
              <w:t xml:space="preserve">p </w:t>
            </w:r>
            <w:r w:rsidR="00340FC8" w:rsidRPr="00340FC8">
              <w:rPr>
                <w:rFonts w:ascii="Verdana" w:hAnsi="Verdana"/>
                <w:b w:val="0"/>
                <w:noProof/>
                <w:color w:val="auto"/>
                <w:position w:val="-6"/>
                <w:sz w:val="24"/>
                <w:szCs w:val="24"/>
              </w:rPr>
              <w:object w:dxaOrig="300" w:dyaOrig="240">
                <v:shape id="_x0000_i1515" type="#_x0000_t75" alt="entonces" style="width:15pt;height:13pt;mso-width-percent:0;mso-height-percent:0;mso-position-horizontal:absolute;mso-width-percent:0;mso-height-percent:0" o:ole="">
                  <v:imagedata r:id="rId190" o:title=""/>
                </v:shape>
                <o:OLEObject Type="Embed" ProgID="Equation.3" ShapeID="_x0000_i1515" DrawAspect="Content" ObjectID="_1655663344" r:id="rId195"/>
              </w:object>
            </w:r>
            <w:r w:rsidRPr="003A60CB">
              <w:rPr>
                <w:rFonts w:ascii="Verdana" w:hAnsi="Verdana"/>
                <w:color w:val="auto"/>
                <w:sz w:val="24"/>
                <w:szCs w:val="24"/>
              </w:rPr>
              <w:t xml:space="preserve"> q</w:t>
            </w:r>
          </w:p>
        </w:tc>
      </w:tr>
      <w:tr w:rsidR="00711BA2" w:rsidRPr="003A60CB" w:rsidTr="00F41F93">
        <w:trPr>
          <w:cnfStyle w:val="000000100000" w:firstRow="0" w:lastRow="0" w:firstColumn="0" w:lastColumn="0" w:oddVBand="0" w:evenVBand="0" w:oddHBand="1" w:evenHBand="0" w:firstRowFirstColumn="0" w:firstRowLastColumn="0" w:lastRowFirstColumn="0" w:lastRowLastColumn="0"/>
          <w:trHeight w:hRule="exact" w:val="394"/>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rsidR="006B7D7B" w:rsidRPr="003A60CB" w:rsidRDefault="006B7D7B" w:rsidP="003A60CB">
            <w:pPr>
              <w:spacing w:line="360" w:lineRule="auto"/>
              <w:rPr>
                <w:rFonts w:ascii="Verdana" w:hAnsi="Verdana" w:cs="Arial"/>
                <w:b w:val="0"/>
                <w:sz w:val="24"/>
                <w:szCs w:val="24"/>
              </w:rPr>
            </w:pPr>
            <w:r w:rsidRPr="003A60CB">
              <w:rPr>
                <w:rFonts w:ascii="Verdana" w:hAnsi="Verdana"/>
                <w:b w:val="0"/>
                <w:sz w:val="24"/>
                <w:szCs w:val="24"/>
              </w:rPr>
              <w:t>Llueve</w:t>
            </w:r>
          </w:p>
        </w:tc>
        <w:tc>
          <w:tcPr>
            <w:tcW w:w="0" w:type="auto"/>
            <w:tcBorders>
              <w:left w:val="none" w:sz="0" w:space="0" w:color="auto"/>
              <w:right w:val="none" w:sz="0" w:space="0" w:color="auto"/>
            </w:tcBorders>
            <w:hideMark/>
          </w:tcPr>
          <w:p w:rsidR="006B7D7B" w:rsidRPr="003A60CB" w:rsidRDefault="006B7D7B"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rPr>
            </w:pPr>
            <w:r w:rsidRPr="003A60CB">
              <w:rPr>
                <w:rFonts w:ascii="Verdana" w:hAnsi="Verdana"/>
                <w:sz w:val="24"/>
                <w:szCs w:val="24"/>
              </w:rPr>
              <w:t>V</w:t>
            </w:r>
          </w:p>
        </w:tc>
        <w:tc>
          <w:tcPr>
            <w:tcW w:w="0" w:type="auto"/>
            <w:tcBorders>
              <w:left w:val="none" w:sz="0" w:space="0" w:color="auto"/>
              <w:right w:val="none" w:sz="0" w:space="0" w:color="auto"/>
            </w:tcBorders>
            <w:hideMark/>
          </w:tcPr>
          <w:p w:rsidR="006B7D7B" w:rsidRPr="003A60CB" w:rsidRDefault="006B7D7B"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rPr>
            </w:pPr>
            <w:r w:rsidRPr="003A60CB">
              <w:rPr>
                <w:rFonts w:ascii="Verdana" w:hAnsi="Verdana"/>
                <w:sz w:val="24"/>
                <w:szCs w:val="24"/>
              </w:rPr>
              <w:t>hay mucho tráfico</w:t>
            </w:r>
          </w:p>
        </w:tc>
        <w:tc>
          <w:tcPr>
            <w:tcW w:w="0" w:type="auto"/>
            <w:tcBorders>
              <w:left w:val="none" w:sz="0" w:space="0" w:color="auto"/>
              <w:right w:val="none" w:sz="0" w:space="0" w:color="auto"/>
            </w:tcBorders>
            <w:hideMark/>
          </w:tcPr>
          <w:p w:rsidR="006B7D7B" w:rsidRPr="003A60CB" w:rsidRDefault="006B7D7B"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rPr>
            </w:pPr>
            <w:r w:rsidRPr="003A60CB">
              <w:rPr>
                <w:rFonts w:ascii="Verdana" w:hAnsi="Verdana"/>
                <w:sz w:val="24"/>
                <w:szCs w:val="24"/>
              </w:rPr>
              <w:t>V</w:t>
            </w:r>
          </w:p>
        </w:tc>
        <w:tc>
          <w:tcPr>
            <w:tcW w:w="0" w:type="auto"/>
            <w:tcBorders>
              <w:left w:val="none" w:sz="0" w:space="0" w:color="auto"/>
              <w:right w:val="none" w:sz="0" w:space="0" w:color="auto"/>
            </w:tcBorders>
            <w:hideMark/>
          </w:tcPr>
          <w:p w:rsidR="006B7D7B" w:rsidRPr="003A60CB" w:rsidRDefault="006B7D7B"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rPr>
            </w:pPr>
            <w:r w:rsidRPr="003A60CB">
              <w:rPr>
                <w:rFonts w:ascii="Verdana" w:hAnsi="Verdana"/>
                <w:sz w:val="24"/>
                <w:szCs w:val="24"/>
              </w:rPr>
              <w:t>V</w:t>
            </w:r>
          </w:p>
        </w:tc>
        <w:tc>
          <w:tcPr>
            <w:tcW w:w="0" w:type="auto"/>
            <w:tcBorders>
              <w:left w:val="none" w:sz="0" w:space="0" w:color="auto"/>
              <w:right w:val="none" w:sz="0" w:space="0" w:color="auto"/>
            </w:tcBorders>
            <w:hideMark/>
          </w:tcPr>
          <w:p w:rsidR="006B7D7B" w:rsidRPr="003A60CB" w:rsidRDefault="006B7D7B"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rPr>
            </w:pPr>
            <w:r w:rsidRPr="003A60CB">
              <w:rPr>
                <w:rFonts w:ascii="Verdana" w:hAnsi="Verdana"/>
                <w:sz w:val="24"/>
                <w:szCs w:val="24"/>
              </w:rPr>
              <w:t>1</w:t>
            </w:r>
          </w:p>
        </w:tc>
        <w:tc>
          <w:tcPr>
            <w:tcW w:w="0" w:type="auto"/>
            <w:tcBorders>
              <w:left w:val="none" w:sz="0" w:space="0" w:color="auto"/>
              <w:right w:val="none" w:sz="0" w:space="0" w:color="auto"/>
            </w:tcBorders>
            <w:hideMark/>
          </w:tcPr>
          <w:p w:rsidR="006B7D7B" w:rsidRPr="003A60CB" w:rsidRDefault="006B7D7B"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rPr>
            </w:pPr>
            <w:r w:rsidRPr="003A60CB">
              <w:rPr>
                <w:rFonts w:ascii="Verdana" w:hAnsi="Verdana"/>
                <w:sz w:val="24"/>
                <w:szCs w:val="24"/>
              </w:rPr>
              <w:t>1</w:t>
            </w:r>
          </w:p>
        </w:tc>
        <w:tc>
          <w:tcPr>
            <w:tcW w:w="0" w:type="auto"/>
            <w:tcBorders>
              <w:left w:val="none" w:sz="0" w:space="0" w:color="auto"/>
            </w:tcBorders>
            <w:hideMark/>
          </w:tcPr>
          <w:p w:rsidR="006B7D7B" w:rsidRPr="003A60CB" w:rsidRDefault="006B7D7B"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rPr>
            </w:pPr>
            <w:r w:rsidRPr="003A60CB">
              <w:rPr>
                <w:rFonts w:ascii="Verdana" w:hAnsi="Verdana"/>
                <w:sz w:val="24"/>
                <w:szCs w:val="24"/>
              </w:rPr>
              <w:t>1</w:t>
            </w:r>
          </w:p>
        </w:tc>
      </w:tr>
      <w:tr w:rsidR="00711BA2" w:rsidRPr="003A60CB" w:rsidTr="00F41F93">
        <w:trPr>
          <w:cnfStyle w:val="000000010000" w:firstRow="0" w:lastRow="0" w:firstColumn="0" w:lastColumn="0" w:oddVBand="0" w:evenVBand="0" w:oddHBand="0" w:evenHBand="1" w:firstRowFirstColumn="0" w:firstRowLastColumn="0" w:lastRowFirstColumn="0" w:lastRowLastColumn="0"/>
          <w:trHeight w:hRule="exact" w:val="403"/>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rsidR="006B7D7B" w:rsidRPr="003A60CB" w:rsidRDefault="006B7D7B" w:rsidP="003A60CB">
            <w:pPr>
              <w:spacing w:line="360" w:lineRule="auto"/>
              <w:rPr>
                <w:rFonts w:ascii="Verdana" w:hAnsi="Verdana" w:cs="Arial"/>
                <w:b w:val="0"/>
                <w:sz w:val="24"/>
                <w:szCs w:val="24"/>
              </w:rPr>
            </w:pPr>
            <w:r w:rsidRPr="003A60CB">
              <w:rPr>
                <w:rFonts w:ascii="Verdana" w:hAnsi="Verdana"/>
                <w:b w:val="0"/>
                <w:sz w:val="24"/>
                <w:szCs w:val="24"/>
              </w:rPr>
              <w:t>Llueve</w:t>
            </w:r>
          </w:p>
        </w:tc>
        <w:tc>
          <w:tcPr>
            <w:tcW w:w="0" w:type="auto"/>
            <w:tcBorders>
              <w:left w:val="none" w:sz="0" w:space="0" w:color="auto"/>
              <w:right w:val="none" w:sz="0" w:space="0" w:color="auto"/>
            </w:tcBorders>
            <w:hideMark/>
          </w:tcPr>
          <w:p w:rsidR="006B7D7B" w:rsidRPr="003A60CB" w:rsidRDefault="006B7D7B"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cs="Arial"/>
                <w:sz w:val="24"/>
                <w:szCs w:val="24"/>
              </w:rPr>
            </w:pPr>
            <w:r w:rsidRPr="003A60CB">
              <w:rPr>
                <w:rFonts w:ascii="Verdana" w:hAnsi="Verdana"/>
                <w:sz w:val="24"/>
                <w:szCs w:val="24"/>
              </w:rPr>
              <w:t>V</w:t>
            </w:r>
          </w:p>
        </w:tc>
        <w:tc>
          <w:tcPr>
            <w:tcW w:w="0" w:type="auto"/>
            <w:tcBorders>
              <w:left w:val="none" w:sz="0" w:space="0" w:color="auto"/>
              <w:right w:val="none" w:sz="0" w:space="0" w:color="auto"/>
            </w:tcBorders>
            <w:hideMark/>
          </w:tcPr>
          <w:p w:rsidR="006B7D7B" w:rsidRPr="003A60CB" w:rsidRDefault="006B7D7B"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cs="Arial"/>
                <w:sz w:val="24"/>
                <w:szCs w:val="24"/>
              </w:rPr>
            </w:pPr>
            <w:r w:rsidRPr="003A60CB">
              <w:rPr>
                <w:rFonts w:ascii="Verdana" w:hAnsi="Verdana"/>
                <w:sz w:val="24"/>
                <w:szCs w:val="24"/>
              </w:rPr>
              <w:t>hay mucho tráfico</w:t>
            </w:r>
          </w:p>
        </w:tc>
        <w:tc>
          <w:tcPr>
            <w:tcW w:w="0" w:type="auto"/>
            <w:tcBorders>
              <w:left w:val="none" w:sz="0" w:space="0" w:color="auto"/>
              <w:right w:val="none" w:sz="0" w:space="0" w:color="auto"/>
            </w:tcBorders>
            <w:hideMark/>
          </w:tcPr>
          <w:p w:rsidR="006B7D7B" w:rsidRPr="003A60CB" w:rsidRDefault="006B7D7B"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cs="Arial"/>
                <w:sz w:val="24"/>
                <w:szCs w:val="24"/>
              </w:rPr>
            </w:pPr>
            <w:r w:rsidRPr="003A60CB">
              <w:rPr>
                <w:rFonts w:ascii="Verdana" w:hAnsi="Verdana"/>
                <w:sz w:val="24"/>
                <w:szCs w:val="24"/>
              </w:rPr>
              <w:t>F</w:t>
            </w:r>
          </w:p>
        </w:tc>
        <w:tc>
          <w:tcPr>
            <w:tcW w:w="0" w:type="auto"/>
            <w:tcBorders>
              <w:left w:val="none" w:sz="0" w:space="0" w:color="auto"/>
              <w:right w:val="none" w:sz="0" w:space="0" w:color="auto"/>
            </w:tcBorders>
          </w:tcPr>
          <w:p w:rsidR="006B7D7B" w:rsidRPr="003A60CB" w:rsidRDefault="006B7D7B"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cs="Arial"/>
                <w:sz w:val="24"/>
                <w:szCs w:val="24"/>
              </w:rPr>
            </w:pPr>
          </w:p>
        </w:tc>
        <w:tc>
          <w:tcPr>
            <w:tcW w:w="0" w:type="auto"/>
            <w:tcBorders>
              <w:left w:val="none" w:sz="0" w:space="0" w:color="auto"/>
              <w:right w:val="none" w:sz="0" w:space="0" w:color="auto"/>
            </w:tcBorders>
            <w:hideMark/>
          </w:tcPr>
          <w:p w:rsidR="006B7D7B" w:rsidRPr="003A60CB" w:rsidRDefault="006B7D7B"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cs="Arial"/>
                <w:sz w:val="24"/>
                <w:szCs w:val="24"/>
              </w:rPr>
            </w:pPr>
            <w:r w:rsidRPr="003A60CB">
              <w:rPr>
                <w:rFonts w:ascii="Verdana" w:hAnsi="Verdana"/>
                <w:sz w:val="24"/>
                <w:szCs w:val="24"/>
              </w:rPr>
              <w:t>1</w:t>
            </w:r>
          </w:p>
        </w:tc>
        <w:tc>
          <w:tcPr>
            <w:tcW w:w="0" w:type="auto"/>
            <w:tcBorders>
              <w:left w:val="none" w:sz="0" w:space="0" w:color="auto"/>
              <w:right w:val="none" w:sz="0" w:space="0" w:color="auto"/>
            </w:tcBorders>
            <w:hideMark/>
          </w:tcPr>
          <w:p w:rsidR="006B7D7B" w:rsidRPr="003A60CB" w:rsidRDefault="006B7D7B"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cs="Arial"/>
                <w:sz w:val="24"/>
                <w:szCs w:val="24"/>
              </w:rPr>
            </w:pPr>
            <w:r w:rsidRPr="003A60CB">
              <w:rPr>
                <w:rFonts w:ascii="Verdana" w:hAnsi="Verdana"/>
                <w:sz w:val="24"/>
                <w:szCs w:val="24"/>
              </w:rPr>
              <w:t>0</w:t>
            </w:r>
          </w:p>
        </w:tc>
        <w:tc>
          <w:tcPr>
            <w:tcW w:w="0" w:type="auto"/>
            <w:tcBorders>
              <w:left w:val="none" w:sz="0" w:space="0" w:color="auto"/>
            </w:tcBorders>
          </w:tcPr>
          <w:p w:rsidR="006B7D7B" w:rsidRPr="003A60CB" w:rsidRDefault="006B7D7B"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cs="Arial"/>
                <w:sz w:val="24"/>
                <w:szCs w:val="24"/>
              </w:rPr>
            </w:pPr>
          </w:p>
        </w:tc>
      </w:tr>
      <w:tr w:rsidR="00711BA2" w:rsidRPr="003A60CB" w:rsidTr="00F41F93">
        <w:trPr>
          <w:cnfStyle w:val="000000100000" w:firstRow="0" w:lastRow="0" w:firstColumn="0" w:lastColumn="0" w:oddVBand="0" w:evenVBand="0" w:oddHBand="1" w:evenHBand="0" w:firstRowFirstColumn="0" w:firstRowLastColumn="0" w:lastRowFirstColumn="0" w:lastRowLastColumn="0"/>
          <w:trHeight w:hRule="exact" w:val="403"/>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rsidR="006B7D7B" w:rsidRPr="003A60CB" w:rsidRDefault="006B7D7B" w:rsidP="003A60CB">
            <w:pPr>
              <w:spacing w:line="360" w:lineRule="auto"/>
              <w:rPr>
                <w:rFonts w:ascii="Verdana" w:hAnsi="Verdana" w:cs="Arial"/>
                <w:b w:val="0"/>
                <w:sz w:val="24"/>
                <w:szCs w:val="24"/>
              </w:rPr>
            </w:pPr>
            <w:r w:rsidRPr="003A60CB">
              <w:rPr>
                <w:rFonts w:ascii="Verdana" w:hAnsi="Verdana"/>
                <w:b w:val="0"/>
                <w:sz w:val="24"/>
                <w:szCs w:val="24"/>
              </w:rPr>
              <w:t>Llueve</w:t>
            </w:r>
          </w:p>
        </w:tc>
        <w:tc>
          <w:tcPr>
            <w:tcW w:w="0" w:type="auto"/>
            <w:tcBorders>
              <w:left w:val="none" w:sz="0" w:space="0" w:color="auto"/>
              <w:right w:val="none" w:sz="0" w:space="0" w:color="auto"/>
            </w:tcBorders>
            <w:hideMark/>
          </w:tcPr>
          <w:p w:rsidR="006B7D7B" w:rsidRPr="003A60CB" w:rsidRDefault="006B7D7B"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rPr>
            </w:pPr>
            <w:r w:rsidRPr="003A60CB">
              <w:rPr>
                <w:rFonts w:ascii="Verdana" w:hAnsi="Verdana"/>
                <w:sz w:val="24"/>
                <w:szCs w:val="24"/>
              </w:rPr>
              <w:t>F</w:t>
            </w:r>
          </w:p>
        </w:tc>
        <w:tc>
          <w:tcPr>
            <w:tcW w:w="0" w:type="auto"/>
            <w:tcBorders>
              <w:left w:val="none" w:sz="0" w:space="0" w:color="auto"/>
              <w:right w:val="none" w:sz="0" w:space="0" w:color="auto"/>
            </w:tcBorders>
            <w:hideMark/>
          </w:tcPr>
          <w:p w:rsidR="006B7D7B" w:rsidRPr="003A60CB" w:rsidRDefault="006B7D7B"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rPr>
            </w:pPr>
            <w:r w:rsidRPr="003A60CB">
              <w:rPr>
                <w:rFonts w:ascii="Verdana" w:hAnsi="Verdana"/>
                <w:sz w:val="24"/>
                <w:szCs w:val="24"/>
              </w:rPr>
              <w:t>hay mucho tráfico</w:t>
            </w:r>
          </w:p>
        </w:tc>
        <w:tc>
          <w:tcPr>
            <w:tcW w:w="0" w:type="auto"/>
            <w:tcBorders>
              <w:left w:val="none" w:sz="0" w:space="0" w:color="auto"/>
              <w:right w:val="none" w:sz="0" w:space="0" w:color="auto"/>
            </w:tcBorders>
            <w:hideMark/>
          </w:tcPr>
          <w:p w:rsidR="006B7D7B" w:rsidRPr="003A60CB" w:rsidRDefault="006B7D7B"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rPr>
            </w:pPr>
            <w:r w:rsidRPr="003A60CB">
              <w:rPr>
                <w:rFonts w:ascii="Verdana" w:hAnsi="Verdana"/>
                <w:sz w:val="24"/>
                <w:szCs w:val="24"/>
              </w:rPr>
              <w:t>V</w:t>
            </w:r>
          </w:p>
        </w:tc>
        <w:tc>
          <w:tcPr>
            <w:tcW w:w="0" w:type="auto"/>
            <w:tcBorders>
              <w:left w:val="none" w:sz="0" w:space="0" w:color="auto"/>
              <w:right w:val="none" w:sz="0" w:space="0" w:color="auto"/>
            </w:tcBorders>
          </w:tcPr>
          <w:p w:rsidR="006B7D7B" w:rsidRPr="003A60CB" w:rsidRDefault="006B7D7B"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rPr>
            </w:pPr>
          </w:p>
        </w:tc>
        <w:tc>
          <w:tcPr>
            <w:tcW w:w="0" w:type="auto"/>
            <w:tcBorders>
              <w:left w:val="none" w:sz="0" w:space="0" w:color="auto"/>
              <w:right w:val="none" w:sz="0" w:space="0" w:color="auto"/>
            </w:tcBorders>
            <w:hideMark/>
          </w:tcPr>
          <w:p w:rsidR="006B7D7B" w:rsidRPr="003A60CB" w:rsidRDefault="006B7D7B"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rPr>
            </w:pPr>
            <w:r w:rsidRPr="003A60CB">
              <w:rPr>
                <w:rFonts w:ascii="Verdana" w:hAnsi="Verdana"/>
                <w:sz w:val="24"/>
                <w:szCs w:val="24"/>
              </w:rPr>
              <w:t>0</w:t>
            </w:r>
          </w:p>
        </w:tc>
        <w:tc>
          <w:tcPr>
            <w:tcW w:w="0" w:type="auto"/>
            <w:tcBorders>
              <w:left w:val="none" w:sz="0" w:space="0" w:color="auto"/>
              <w:right w:val="none" w:sz="0" w:space="0" w:color="auto"/>
            </w:tcBorders>
            <w:hideMark/>
          </w:tcPr>
          <w:p w:rsidR="006B7D7B" w:rsidRPr="003A60CB" w:rsidRDefault="006B7D7B"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rPr>
            </w:pPr>
            <w:r w:rsidRPr="003A60CB">
              <w:rPr>
                <w:rFonts w:ascii="Verdana" w:hAnsi="Verdana"/>
                <w:sz w:val="24"/>
                <w:szCs w:val="24"/>
              </w:rPr>
              <w:t>1</w:t>
            </w:r>
          </w:p>
        </w:tc>
        <w:tc>
          <w:tcPr>
            <w:tcW w:w="0" w:type="auto"/>
            <w:tcBorders>
              <w:left w:val="none" w:sz="0" w:space="0" w:color="auto"/>
            </w:tcBorders>
          </w:tcPr>
          <w:p w:rsidR="006B7D7B" w:rsidRPr="003A60CB" w:rsidRDefault="006B7D7B"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rPr>
            </w:pPr>
          </w:p>
        </w:tc>
      </w:tr>
      <w:tr w:rsidR="00711BA2" w:rsidRPr="003A60CB" w:rsidTr="00F41F93">
        <w:trPr>
          <w:cnfStyle w:val="000000010000" w:firstRow="0" w:lastRow="0" w:firstColumn="0" w:lastColumn="0" w:oddVBand="0" w:evenVBand="0" w:oddHBand="0" w:evenHBand="1" w:firstRowFirstColumn="0" w:firstRowLastColumn="0" w:lastRowFirstColumn="0" w:lastRowLastColumn="0"/>
          <w:trHeight w:hRule="exact" w:val="42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rsidR="006B7D7B" w:rsidRPr="003A60CB" w:rsidRDefault="006B7D7B" w:rsidP="003A60CB">
            <w:pPr>
              <w:spacing w:line="360" w:lineRule="auto"/>
              <w:rPr>
                <w:rFonts w:ascii="Verdana" w:hAnsi="Verdana" w:cs="Arial"/>
                <w:b w:val="0"/>
                <w:sz w:val="24"/>
                <w:szCs w:val="24"/>
              </w:rPr>
            </w:pPr>
            <w:r w:rsidRPr="003A60CB">
              <w:rPr>
                <w:rFonts w:ascii="Verdana" w:hAnsi="Verdana"/>
                <w:b w:val="0"/>
                <w:sz w:val="24"/>
                <w:szCs w:val="24"/>
              </w:rPr>
              <w:t>Llueve</w:t>
            </w:r>
          </w:p>
        </w:tc>
        <w:tc>
          <w:tcPr>
            <w:tcW w:w="0" w:type="auto"/>
            <w:tcBorders>
              <w:left w:val="none" w:sz="0" w:space="0" w:color="auto"/>
              <w:right w:val="none" w:sz="0" w:space="0" w:color="auto"/>
            </w:tcBorders>
            <w:hideMark/>
          </w:tcPr>
          <w:p w:rsidR="006B7D7B" w:rsidRPr="003A60CB" w:rsidRDefault="006B7D7B"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cs="Arial"/>
                <w:sz w:val="24"/>
                <w:szCs w:val="24"/>
              </w:rPr>
            </w:pPr>
            <w:r w:rsidRPr="003A60CB">
              <w:rPr>
                <w:rFonts w:ascii="Verdana" w:hAnsi="Verdana"/>
                <w:sz w:val="24"/>
                <w:szCs w:val="24"/>
              </w:rPr>
              <w:t>F</w:t>
            </w:r>
          </w:p>
        </w:tc>
        <w:tc>
          <w:tcPr>
            <w:tcW w:w="0" w:type="auto"/>
            <w:tcBorders>
              <w:left w:val="none" w:sz="0" w:space="0" w:color="auto"/>
              <w:right w:val="none" w:sz="0" w:space="0" w:color="auto"/>
            </w:tcBorders>
            <w:hideMark/>
          </w:tcPr>
          <w:p w:rsidR="006B7D7B" w:rsidRPr="003A60CB" w:rsidRDefault="006B7D7B"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cs="Arial"/>
                <w:sz w:val="24"/>
                <w:szCs w:val="24"/>
              </w:rPr>
            </w:pPr>
            <w:r w:rsidRPr="003A60CB">
              <w:rPr>
                <w:rFonts w:ascii="Verdana" w:hAnsi="Verdana"/>
                <w:sz w:val="24"/>
                <w:szCs w:val="24"/>
              </w:rPr>
              <w:t>hay mucho tráfico</w:t>
            </w:r>
          </w:p>
        </w:tc>
        <w:tc>
          <w:tcPr>
            <w:tcW w:w="0" w:type="auto"/>
            <w:tcBorders>
              <w:left w:val="none" w:sz="0" w:space="0" w:color="auto"/>
              <w:right w:val="none" w:sz="0" w:space="0" w:color="auto"/>
            </w:tcBorders>
            <w:hideMark/>
          </w:tcPr>
          <w:p w:rsidR="006B7D7B" w:rsidRPr="003A60CB" w:rsidRDefault="006B7D7B"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cs="Arial"/>
                <w:sz w:val="24"/>
                <w:szCs w:val="24"/>
              </w:rPr>
            </w:pPr>
            <w:r w:rsidRPr="003A60CB">
              <w:rPr>
                <w:rFonts w:ascii="Verdana" w:hAnsi="Verdana"/>
                <w:sz w:val="24"/>
                <w:szCs w:val="24"/>
              </w:rPr>
              <w:t>F</w:t>
            </w:r>
          </w:p>
        </w:tc>
        <w:tc>
          <w:tcPr>
            <w:tcW w:w="0" w:type="auto"/>
            <w:tcBorders>
              <w:left w:val="none" w:sz="0" w:space="0" w:color="auto"/>
              <w:right w:val="none" w:sz="0" w:space="0" w:color="auto"/>
            </w:tcBorders>
          </w:tcPr>
          <w:p w:rsidR="006B7D7B" w:rsidRPr="003A60CB" w:rsidRDefault="006B7D7B"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cs="Arial"/>
                <w:sz w:val="24"/>
                <w:szCs w:val="24"/>
              </w:rPr>
            </w:pPr>
          </w:p>
        </w:tc>
        <w:tc>
          <w:tcPr>
            <w:tcW w:w="0" w:type="auto"/>
            <w:tcBorders>
              <w:left w:val="none" w:sz="0" w:space="0" w:color="auto"/>
              <w:right w:val="none" w:sz="0" w:space="0" w:color="auto"/>
            </w:tcBorders>
            <w:hideMark/>
          </w:tcPr>
          <w:p w:rsidR="006B7D7B" w:rsidRPr="003A60CB" w:rsidRDefault="006B7D7B"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cs="Arial"/>
                <w:sz w:val="24"/>
                <w:szCs w:val="24"/>
              </w:rPr>
            </w:pPr>
            <w:r w:rsidRPr="003A60CB">
              <w:rPr>
                <w:rFonts w:ascii="Verdana" w:hAnsi="Verdana"/>
                <w:sz w:val="24"/>
                <w:szCs w:val="24"/>
              </w:rPr>
              <w:t>0</w:t>
            </w:r>
          </w:p>
        </w:tc>
        <w:tc>
          <w:tcPr>
            <w:tcW w:w="0" w:type="auto"/>
            <w:tcBorders>
              <w:left w:val="none" w:sz="0" w:space="0" w:color="auto"/>
              <w:right w:val="none" w:sz="0" w:space="0" w:color="auto"/>
            </w:tcBorders>
            <w:hideMark/>
          </w:tcPr>
          <w:p w:rsidR="006B7D7B" w:rsidRPr="003A60CB" w:rsidRDefault="006B7D7B"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cs="Arial"/>
                <w:sz w:val="24"/>
                <w:szCs w:val="24"/>
              </w:rPr>
            </w:pPr>
            <w:r w:rsidRPr="003A60CB">
              <w:rPr>
                <w:rFonts w:ascii="Verdana" w:hAnsi="Verdana"/>
                <w:sz w:val="24"/>
                <w:szCs w:val="24"/>
              </w:rPr>
              <w:t>0</w:t>
            </w:r>
          </w:p>
        </w:tc>
        <w:tc>
          <w:tcPr>
            <w:tcW w:w="0" w:type="auto"/>
            <w:tcBorders>
              <w:left w:val="none" w:sz="0" w:space="0" w:color="auto"/>
            </w:tcBorders>
          </w:tcPr>
          <w:p w:rsidR="006B7D7B" w:rsidRPr="003A60CB" w:rsidRDefault="006B7D7B"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cs="Arial"/>
                <w:sz w:val="24"/>
                <w:szCs w:val="24"/>
              </w:rPr>
            </w:pPr>
          </w:p>
        </w:tc>
      </w:tr>
    </w:tbl>
    <w:p w:rsidR="006B7D7B" w:rsidRPr="003A60CB" w:rsidRDefault="006B7D7B" w:rsidP="003A60CB">
      <w:pPr>
        <w:spacing w:line="360" w:lineRule="auto"/>
        <w:rPr>
          <w:rFonts w:ascii="Verdana" w:hAnsi="Verdana" w:cs="Arial"/>
          <w:sz w:val="24"/>
          <w:szCs w:val="24"/>
        </w:rPr>
      </w:pPr>
    </w:p>
    <w:p w:rsidR="006B7D7B" w:rsidRPr="003A60CB" w:rsidRDefault="006B7D7B" w:rsidP="003A60CB">
      <w:pPr>
        <w:spacing w:line="360" w:lineRule="auto"/>
        <w:rPr>
          <w:rFonts w:ascii="Verdana" w:hAnsi="Verdana"/>
          <w:sz w:val="24"/>
          <w:szCs w:val="24"/>
        </w:rPr>
      </w:pPr>
      <w:r w:rsidRPr="003A60CB">
        <w:rPr>
          <w:rFonts w:ascii="Verdana" w:hAnsi="Verdana"/>
          <w:sz w:val="24"/>
          <w:szCs w:val="24"/>
        </w:rPr>
        <w:t>Si tenemos una proposición condicional, podemos saber su valor de verdad, aplicando la tabla de verdad, por ejemplo:</w:t>
      </w:r>
    </w:p>
    <w:p w:rsidR="006B7D7B" w:rsidRPr="003A60CB" w:rsidRDefault="006B7D7B" w:rsidP="003A60CB">
      <w:pPr>
        <w:spacing w:line="360" w:lineRule="auto"/>
        <w:rPr>
          <w:rFonts w:ascii="Verdana" w:hAnsi="Verdana"/>
          <w:sz w:val="24"/>
          <w:szCs w:val="24"/>
        </w:rPr>
      </w:pPr>
    </w:p>
    <w:p w:rsidR="006B7D7B" w:rsidRPr="003A60CB" w:rsidRDefault="006B7D7B" w:rsidP="003A60CB">
      <w:pPr>
        <w:numPr>
          <w:ilvl w:val="0"/>
          <w:numId w:val="92"/>
        </w:numPr>
        <w:spacing w:line="360" w:lineRule="auto"/>
        <w:rPr>
          <w:rFonts w:ascii="Verdana" w:hAnsi="Verdana"/>
          <w:sz w:val="24"/>
          <w:szCs w:val="24"/>
        </w:rPr>
      </w:pPr>
      <w:r w:rsidRPr="003A60CB">
        <w:rPr>
          <w:rFonts w:ascii="Verdana" w:hAnsi="Verdana"/>
          <w:sz w:val="24"/>
          <w:szCs w:val="24"/>
        </w:rPr>
        <w:t xml:space="preserve">a </w:t>
      </w:r>
      <w:r w:rsidR="00340FC8" w:rsidRPr="00340FC8">
        <w:rPr>
          <w:rFonts w:ascii="Verdana" w:hAnsi="Verdana"/>
          <w:noProof/>
          <w:position w:val="-6"/>
          <w:sz w:val="24"/>
          <w:szCs w:val="24"/>
        </w:rPr>
        <w:object w:dxaOrig="300" w:dyaOrig="240">
          <v:shape id="_x0000_i1514" type="#_x0000_t75" alt="entonces" style="width:15pt;height:13pt;mso-width-percent:0;mso-height-percent:0;mso-position-horizontal:absolute;mso-width-percent:0;mso-height-percent:0" o:ole="">
            <v:imagedata r:id="rId190" o:title=""/>
          </v:shape>
          <o:OLEObject Type="Embed" ProgID="Equation.3" ShapeID="_x0000_i1514" DrawAspect="Content" ObjectID="_1655663345" r:id="rId196"/>
        </w:object>
      </w:r>
      <w:r w:rsidRPr="003A60CB">
        <w:rPr>
          <w:rFonts w:ascii="Verdana" w:hAnsi="Verdana"/>
          <w:sz w:val="24"/>
          <w:szCs w:val="24"/>
        </w:rPr>
        <w:t xml:space="preserve"> b: "Si 8 es par, su cuadrado es par"</w:t>
      </w:r>
    </w:p>
    <w:p w:rsidR="006B7D7B" w:rsidRPr="003A60CB" w:rsidRDefault="006B7D7B" w:rsidP="003A60CB">
      <w:pPr>
        <w:spacing w:line="360" w:lineRule="auto"/>
        <w:ind w:left="720"/>
        <w:rPr>
          <w:rFonts w:ascii="Verdana" w:hAnsi="Verdana"/>
          <w:sz w:val="24"/>
          <w:szCs w:val="24"/>
        </w:rPr>
      </w:pPr>
      <w:r w:rsidRPr="003A60CB">
        <w:rPr>
          <w:rFonts w:ascii="Verdana" w:hAnsi="Verdana"/>
          <w:sz w:val="24"/>
          <w:szCs w:val="24"/>
        </w:rPr>
        <w:t>a: Verdadera</w:t>
      </w:r>
    </w:p>
    <w:p w:rsidR="006B7D7B" w:rsidRPr="003A60CB" w:rsidRDefault="006B7D7B" w:rsidP="003A60CB">
      <w:pPr>
        <w:spacing w:line="360" w:lineRule="auto"/>
        <w:ind w:left="720"/>
        <w:rPr>
          <w:rFonts w:ascii="Verdana" w:hAnsi="Verdana"/>
          <w:sz w:val="24"/>
          <w:szCs w:val="24"/>
        </w:rPr>
      </w:pPr>
      <w:r w:rsidRPr="003A60CB">
        <w:rPr>
          <w:rFonts w:ascii="Verdana" w:hAnsi="Verdana"/>
          <w:sz w:val="24"/>
          <w:szCs w:val="24"/>
        </w:rPr>
        <w:t>b: Verdadera</w:t>
      </w:r>
    </w:p>
    <w:p w:rsidR="006B7D7B" w:rsidRPr="003A60CB" w:rsidRDefault="006B7D7B" w:rsidP="003A60CB">
      <w:pPr>
        <w:spacing w:line="360" w:lineRule="auto"/>
        <w:ind w:left="720"/>
        <w:rPr>
          <w:rFonts w:ascii="Verdana" w:hAnsi="Verdana"/>
          <w:sz w:val="24"/>
          <w:szCs w:val="24"/>
        </w:rPr>
      </w:pPr>
      <w:r w:rsidRPr="003A60CB">
        <w:rPr>
          <w:rFonts w:ascii="Verdana" w:hAnsi="Verdana"/>
          <w:sz w:val="24"/>
          <w:szCs w:val="24"/>
        </w:rPr>
        <w:t xml:space="preserve">a </w:t>
      </w:r>
      <w:r w:rsidR="00340FC8" w:rsidRPr="00340FC8">
        <w:rPr>
          <w:rFonts w:ascii="Verdana" w:hAnsi="Verdana"/>
          <w:noProof/>
          <w:position w:val="-6"/>
          <w:sz w:val="24"/>
          <w:szCs w:val="24"/>
        </w:rPr>
        <w:object w:dxaOrig="300" w:dyaOrig="240">
          <v:shape id="_x0000_i1513" type="#_x0000_t75" alt="entonces" style="width:15pt;height:13pt;mso-width-percent:0;mso-height-percent:0;mso-position-horizontal:absolute;mso-width-percent:0;mso-height-percent:0" o:ole="">
            <v:imagedata r:id="rId190" o:title=""/>
          </v:shape>
          <o:OLEObject Type="Embed" ProgID="Equation.3" ShapeID="_x0000_i1513" DrawAspect="Content" ObjectID="_1655663346" r:id="rId197"/>
        </w:object>
      </w:r>
      <w:r w:rsidRPr="003A60CB">
        <w:rPr>
          <w:rFonts w:ascii="Verdana" w:hAnsi="Verdana"/>
          <w:sz w:val="24"/>
          <w:szCs w:val="24"/>
        </w:rPr>
        <w:t xml:space="preserve"> b: Verdadera</w:t>
      </w:r>
    </w:p>
    <w:p w:rsidR="006B7D7B" w:rsidRPr="003A60CB" w:rsidRDefault="006B7D7B" w:rsidP="003A60CB">
      <w:pPr>
        <w:spacing w:line="360" w:lineRule="auto"/>
        <w:rPr>
          <w:rFonts w:ascii="Verdana" w:hAnsi="Verdana"/>
          <w:sz w:val="24"/>
          <w:szCs w:val="24"/>
        </w:rPr>
      </w:pPr>
    </w:p>
    <w:p w:rsidR="006B7D7B" w:rsidRPr="003A60CB" w:rsidRDefault="006B7D7B" w:rsidP="003A60CB">
      <w:pPr>
        <w:numPr>
          <w:ilvl w:val="0"/>
          <w:numId w:val="92"/>
        </w:numPr>
        <w:spacing w:line="360" w:lineRule="auto"/>
        <w:rPr>
          <w:rFonts w:ascii="Verdana" w:hAnsi="Verdana"/>
          <w:sz w:val="24"/>
          <w:szCs w:val="24"/>
        </w:rPr>
      </w:pPr>
      <w:r w:rsidRPr="003A60CB">
        <w:rPr>
          <w:rFonts w:ascii="Verdana" w:hAnsi="Verdana"/>
          <w:sz w:val="24"/>
          <w:szCs w:val="24"/>
        </w:rPr>
        <w:t xml:space="preserve">m </w:t>
      </w:r>
      <w:r w:rsidR="00340FC8" w:rsidRPr="00340FC8">
        <w:rPr>
          <w:rFonts w:ascii="Verdana" w:hAnsi="Verdana"/>
          <w:noProof/>
          <w:position w:val="-6"/>
          <w:sz w:val="24"/>
          <w:szCs w:val="24"/>
        </w:rPr>
        <w:object w:dxaOrig="300" w:dyaOrig="240">
          <v:shape id="_x0000_i1512" type="#_x0000_t75" alt="entonces" style="width:15pt;height:13pt;mso-width-percent:0;mso-height-percent:0;mso-position-horizontal:absolute;mso-width-percent:0;mso-height-percent:0" o:ole="">
            <v:imagedata r:id="rId190" o:title=""/>
          </v:shape>
          <o:OLEObject Type="Embed" ProgID="Equation.3" ShapeID="_x0000_i1512" DrawAspect="Content" ObjectID="_1655663347" r:id="rId198"/>
        </w:object>
      </w:r>
      <w:r w:rsidRPr="003A60CB">
        <w:rPr>
          <w:rFonts w:ascii="Verdana" w:hAnsi="Verdana"/>
          <w:sz w:val="24"/>
          <w:szCs w:val="24"/>
        </w:rPr>
        <w:t xml:space="preserve"> n: "Si 2 es un número primo, entonces es impar."</w:t>
      </w:r>
    </w:p>
    <w:p w:rsidR="006B7D7B" w:rsidRPr="003A60CB" w:rsidRDefault="006B7D7B" w:rsidP="003A60CB">
      <w:pPr>
        <w:spacing w:line="360" w:lineRule="auto"/>
        <w:ind w:left="720"/>
        <w:rPr>
          <w:rFonts w:ascii="Verdana" w:hAnsi="Verdana"/>
          <w:sz w:val="24"/>
          <w:szCs w:val="24"/>
        </w:rPr>
      </w:pPr>
      <w:r w:rsidRPr="003A60CB">
        <w:rPr>
          <w:rFonts w:ascii="Verdana" w:hAnsi="Verdana"/>
          <w:sz w:val="24"/>
          <w:szCs w:val="24"/>
        </w:rPr>
        <w:t>m: Verdadera</w:t>
      </w:r>
    </w:p>
    <w:p w:rsidR="006B7D7B" w:rsidRPr="003A60CB" w:rsidRDefault="006B7D7B" w:rsidP="003A60CB">
      <w:pPr>
        <w:spacing w:line="360" w:lineRule="auto"/>
        <w:ind w:left="720"/>
        <w:rPr>
          <w:rFonts w:ascii="Verdana" w:hAnsi="Verdana"/>
          <w:sz w:val="24"/>
          <w:szCs w:val="24"/>
        </w:rPr>
      </w:pPr>
      <w:r w:rsidRPr="003A60CB">
        <w:rPr>
          <w:rFonts w:ascii="Verdana" w:hAnsi="Verdana"/>
          <w:sz w:val="24"/>
          <w:szCs w:val="24"/>
        </w:rPr>
        <w:t>n: Falsa</w:t>
      </w:r>
    </w:p>
    <w:p w:rsidR="006B7D7B" w:rsidRPr="003A60CB" w:rsidRDefault="006B7D7B" w:rsidP="003A60CB">
      <w:pPr>
        <w:spacing w:line="360" w:lineRule="auto"/>
        <w:ind w:left="720"/>
        <w:rPr>
          <w:rFonts w:ascii="Verdana" w:hAnsi="Verdana"/>
          <w:sz w:val="24"/>
          <w:szCs w:val="24"/>
        </w:rPr>
      </w:pPr>
      <w:r w:rsidRPr="003A60CB">
        <w:rPr>
          <w:rFonts w:ascii="Verdana" w:hAnsi="Verdana"/>
          <w:sz w:val="24"/>
          <w:szCs w:val="24"/>
        </w:rPr>
        <w:t xml:space="preserve">m </w:t>
      </w:r>
      <w:r w:rsidR="00340FC8" w:rsidRPr="00340FC8">
        <w:rPr>
          <w:rFonts w:ascii="Verdana" w:hAnsi="Verdana"/>
          <w:noProof/>
          <w:position w:val="-6"/>
          <w:sz w:val="24"/>
          <w:szCs w:val="24"/>
        </w:rPr>
        <w:object w:dxaOrig="300" w:dyaOrig="240">
          <v:shape id="_x0000_i1511" type="#_x0000_t75" alt="entonces" style="width:15pt;height:13pt;mso-width-percent:0;mso-height-percent:0;mso-position-horizontal:absolute;mso-width-percent:0;mso-height-percent:0" o:ole="">
            <v:imagedata r:id="rId190" o:title=""/>
          </v:shape>
          <o:OLEObject Type="Embed" ProgID="Equation.3" ShapeID="_x0000_i1511" DrawAspect="Content" ObjectID="_1655663348" r:id="rId199"/>
        </w:object>
      </w:r>
      <w:r w:rsidRPr="003A60CB">
        <w:rPr>
          <w:rFonts w:ascii="Verdana" w:hAnsi="Verdana"/>
          <w:sz w:val="24"/>
          <w:szCs w:val="24"/>
        </w:rPr>
        <w:t xml:space="preserve"> n: Falsa</w:t>
      </w:r>
    </w:p>
    <w:p w:rsidR="006B7D7B" w:rsidRPr="003A60CB" w:rsidRDefault="006B7D7B" w:rsidP="003A60CB">
      <w:pPr>
        <w:spacing w:line="360" w:lineRule="auto"/>
        <w:rPr>
          <w:rFonts w:ascii="Verdana" w:hAnsi="Verdana"/>
          <w:sz w:val="24"/>
          <w:szCs w:val="24"/>
        </w:rPr>
      </w:pPr>
    </w:p>
    <w:p w:rsidR="006B7D7B" w:rsidRPr="003A60CB" w:rsidRDefault="006B7D7B" w:rsidP="003A60CB">
      <w:pPr>
        <w:numPr>
          <w:ilvl w:val="0"/>
          <w:numId w:val="92"/>
        </w:numPr>
        <w:spacing w:line="360" w:lineRule="auto"/>
        <w:rPr>
          <w:rFonts w:ascii="Verdana" w:hAnsi="Verdana"/>
          <w:sz w:val="24"/>
          <w:szCs w:val="24"/>
        </w:rPr>
      </w:pPr>
      <w:r w:rsidRPr="003A60CB">
        <w:rPr>
          <w:rFonts w:ascii="Verdana" w:hAnsi="Verdana"/>
          <w:sz w:val="24"/>
          <w:szCs w:val="24"/>
        </w:rPr>
        <w:t xml:space="preserve">r </w:t>
      </w:r>
      <w:r w:rsidR="00340FC8" w:rsidRPr="00340FC8">
        <w:rPr>
          <w:rFonts w:ascii="Verdana" w:hAnsi="Verdana"/>
          <w:noProof/>
          <w:position w:val="-6"/>
          <w:sz w:val="24"/>
          <w:szCs w:val="24"/>
        </w:rPr>
        <w:object w:dxaOrig="300" w:dyaOrig="240">
          <v:shape id="_x0000_i1510" type="#_x0000_t75" alt="entonces" style="width:15pt;height:13pt;mso-width-percent:0;mso-height-percent:0;mso-position-horizontal:absolute;mso-width-percent:0;mso-height-percent:0" o:ole="">
            <v:imagedata r:id="rId190" o:title=""/>
          </v:shape>
          <o:OLEObject Type="Embed" ProgID="Equation.3" ShapeID="_x0000_i1510" DrawAspect="Content" ObjectID="_1655663349" r:id="rId200"/>
        </w:object>
      </w:r>
      <w:r w:rsidRPr="003A60CB">
        <w:rPr>
          <w:rFonts w:ascii="Verdana" w:hAnsi="Verdana"/>
          <w:sz w:val="24"/>
          <w:szCs w:val="24"/>
        </w:rPr>
        <w:t xml:space="preserve"> s: "Si México es país europeo, entonces pertenece al continente americano".</w:t>
      </w:r>
    </w:p>
    <w:p w:rsidR="006B7D7B" w:rsidRPr="003A60CB" w:rsidRDefault="006B7D7B" w:rsidP="003A60CB">
      <w:pPr>
        <w:spacing w:line="360" w:lineRule="auto"/>
        <w:ind w:left="720"/>
        <w:rPr>
          <w:rFonts w:ascii="Verdana" w:hAnsi="Verdana"/>
          <w:sz w:val="24"/>
          <w:szCs w:val="24"/>
        </w:rPr>
      </w:pPr>
      <w:r w:rsidRPr="003A60CB">
        <w:rPr>
          <w:rFonts w:ascii="Verdana" w:hAnsi="Verdana"/>
          <w:sz w:val="24"/>
          <w:szCs w:val="24"/>
        </w:rPr>
        <w:t>r: falso</w:t>
      </w:r>
    </w:p>
    <w:p w:rsidR="006B7D7B" w:rsidRPr="003A60CB" w:rsidRDefault="006B7D7B" w:rsidP="003A60CB">
      <w:pPr>
        <w:spacing w:line="360" w:lineRule="auto"/>
        <w:ind w:left="720"/>
        <w:rPr>
          <w:rFonts w:ascii="Verdana" w:hAnsi="Verdana"/>
          <w:sz w:val="24"/>
          <w:szCs w:val="24"/>
        </w:rPr>
      </w:pPr>
      <w:r w:rsidRPr="003A60CB">
        <w:rPr>
          <w:rFonts w:ascii="Verdana" w:hAnsi="Verdana"/>
          <w:sz w:val="24"/>
          <w:szCs w:val="24"/>
        </w:rPr>
        <w:t>s: Verdadera</w:t>
      </w:r>
    </w:p>
    <w:p w:rsidR="006B7D7B" w:rsidRPr="003A60CB" w:rsidRDefault="006B7D7B" w:rsidP="003A60CB">
      <w:pPr>
        <w:spacing w:line="360" w:lineRule="auto"/>
        <w:ind w:left="720"/>
        <w:rPr>
          <w:rFonts w:ascii="Verdana" w:hAnsi="Verdana"/>
          <w:sz w:val="24"/>
          <w:szCs w:val="24"/>
        </w:rPr>
      </w:pPr>
      <w:r w:rsidRPr="003A60CB">
        <w:rPr>
          <w:rFonts w:ascii="Verdana" w:hAnsi="Verdana"/>
          <w:sz w:val="24"/>
          <w:szCs w:val="24"/>
        </w:rPr>
        <w:t xml:space="preserve">r </w:t>
      </w:r>
      <w:r w:rsidR="00340FC8" w:rsidRPr="00340FC8">
        <w:rPr>
          <w:rFonts w:ascii="Verdana" w:hAnsi="Verdana"/>
          <w:noProof/>
          <w:position w:val="-6"/>
          <w:sz w:val="24"/>
          <w:szCs w:val="24"/>
        </w:rPr>
        <w:object w:dxaOrig="300" w:dyaOrig="240">
          <v:shape id="_x0000_i1509" type="#_x0000_t75" alt="entonces" style="width:15pt;height:13pt;mso-width-percent:0;mso-height-percent:0;mso-position-horizontal:absolute;mso-width-percent:0;mso-height-percent:0" o:ole="">
            <v:imagedata r:id="rId190" o:title=""/>
          </v:shape>
          <o:OLEObject Type="Embed" ProgID="Equation.3" ShapeID="_x0000_i1509" DrawAspect="Content" ObjectID="_1655663350" r:id="rId201"/>
        </w:object>
      </w:r>
      <w:r w:rsidRPr="003A60CB">
        <w:rPr>
          <w:rFonts w:ascii="Verdana" w:hAnsi="Verdana"/>
          <w:sz w:val="24"/>
          <w:szCs w:val="24"/>
        </w:rPr>
        <w:t xml:space="preserve"> s: Verdadera</w:t>
      </w:r>
    </w:p>
    <w:p w:rsidR="006B7D7B" w:rsidRPr="003A60CB" w:rsidRDefault="006B7D7B" w:rsidP="003A60CB">
      <w:pPr>
        <w:spacing w:line="360" w:lineRule="auto"/>
        <w:rPr>
          <w:rFonts w:ascii="Verdana" w:hAnsi="Verdana"/>
          <w:sz w:val="24"/>
          <w:szCs w:val="24"/>
        </w:rPr>
      </w:pPr>
    </w:p>
    <w:p w:rsidR="006B7D7B" w:rsidRPr="003A60CB" w:rsidRDefault="006B7D7B" w:rsidP="003A60CB">
      <w:pPr>
        <w:numPr>
          <w:ilvl w:val="0"/>
          <w:numId w:val="92"/>
        </w:numPr>
        <w:spacing w:line="360" w:lineRule="auto"/>
        <w:rPr>
          <w:rFonts w:ascii="Verdana" w:hAnsi="Verdana"/>
          <w:sz w:val="24"/>
          <w:szCs w:val="24"/>
        </w:rPr>
      </w:pPr>
      <w:r w:rsidRPr="003A60CB">
        <w:rPr>
          <w:rFonts w:ascii="Verdana" w:hAnsi="Verdana"/>
          <w:sz w:val="24"/>
          <w:szCs w:val="24"/>
        </w:rPr>
        <w:t xml:space="preserve">t </w:t>
      </w:r>
      <w:r w:rsidR="00340FC8" w:rsidRPr="00340FC8">
        <w:rPr>
          <w:rFonts w:ascii="Verdana" w:hAnsi="Verdana"/>
          <w:noProof/>
          <w:position w:val="-6"/>
          <w:sz w:val="24"/>
          <w:szCs w:val="24"/>
        </w:rPr>
        <w:object w:dxaOrig="300" w:dyaOrig="240">
          <v:shape id="_x0000_i1508" type="#_x0000_t75" alt="entonces" style="width:15pt;height:13pt;mso-width-percent:0;mso-height-percent:0;mso-position-horizontal:absolute;mso-width-percent:0;mso-height-percent:0" o:ole="">
            <v:imagedata r:id="rId190" o:title=""/>
          </v:shape>
          <o:OLEObject Type="Embed" ProgID="Equation.3" ShapeID="_x0000_i1508" DrawAspect="Content" ObjectID="_1655663351" r:id="rId202"/>
        </w:object>
      </w:r>
      <w:r w:rsidRPr="003A60CB">
        <w:rPr>
          <w:rFonts w:ascii="Verdana" w:hAnsi="Verdana"/>
          <w:sz w:val="24"/>
          <w:szCs w:val="24"/>
        </w:rPr>
        <w:t xml:space="preserve"> u: "Si Santiago es capital de Argentina, Domingo Perón fue chileno".</w:t>
      </w:r>
    </w:p>
    <w:p w:rsidR="006B7D7B" w:rsidRPr="003A60CB" w:rsidRDefault="006B7D7B" w:rsidP="003A60CB">
      <w:pPr>
        <w:spacing w:line="360" w:lineRule="auto"/>
        <w:ind w:left="720"/>
        <w:rPr>
          <w:rFonts w:ascii="Verdana" w:hAnsi="Verdana"/>
          <w:sz w:val="24"/>
          <w:szCs w:val="24"/>
        </w:rPr>
      </w:pPr>
      <w:r w:rsidRPr="003A60CB">
        <w:rPr>
          <w:rFonts w:ascii="Verdana" w:hAnsi="Verdana"/>
          <w:sz w:val="24"/>
          <w:szCs w:val="24"/>
        </w:rPr>
        <w:t>t: falso</w:t>
      </w:r>
    </w:p>
    <w:p w:rsidR="006B7D7B" w:rsidRPr="003A60CB" w:rsidRDefault="006B7D7B" w:rsidP="003A60CB">
      <w:pPr>
        <w:spacing w:line="360" w:lineRule="auto"/>
        <w:ind w:left="720"/>
        <w:rPr>
          <w:rFonts w:ascii="Verdana" w:hAnsi="Verdana"/>
          <w:sz w:val="24"/>
          <w:szCs w:val="24"/>
        </w:rPr>
      </w:pPr>
      <w:r w:rsidRPr="003A60CB">
        <w:rPr>
          <w:rFonts w:ascii="Verdana" w:hAnsi="Verdana"/>
          <w:sz w:val="24"/>
          <w:szCs w:val="24"/>
        </w:rPr>
        <w:t>u: Falso</w:t>
      </w:r>
    </w:p>
    <w:p w:rsidR="006B7D7B" w:rsidRPr="003A60CB" w:rsidRDefault="006B7D7B" w:rsidP="003A60CB">
      <w:pPr>
        <w:spacing w:line="360" w:lineRule="auto"/>
        <w:ind w:left="720"/>
        <w:rPr>
          <w:rFonts w:ascii="Verdana" w:hAnsi="Verdana"/>
          <w:sz w:val="24"/>
          <w:szCs w:val="24"/>
        </w:rPr>
      </w:pPr>
      <w:r w:rsidRPr="003A60CB">
        <w:rPr>
          <w:rFonts w:ascii="Verdana" w:hAnsi="Verdana"/>
          <w:sz w:val="24"/>
          <w:szCs w:val="24"/>
        </w:rPr>
        <w:t xml:space="preserve">t </w:t>
      </w:r>
      <w:r w:rsidR="00340FC8" w:rsidRPr="00340FC8">
        <w:rPr>
          <w:rFonts w:ascii="Verdana" w:hAnsi="Verdana"/>
          <w:noProof/>
          <w:position w:val="-6"/>
          <w:sz w:val="24"/>
          <w:szCs w:val="24"/>
        </w:rPr>
        <w:object w:dxaOrig="300" w:dyaOrig="240">
          <v:shape id="_x0000_i1507" type="#_x0000_t75" alt="entonces" style="width:15pt;height:13pt;mso-width-percent:0;mso-height-percent:0;mso-position-horizontal:absolute;mso-width-percent:0;mso-height-percent:0" o:ole="">
            <v:imagedata r:id="rId190" o:title=""/>
          </v:shape>
          <o:OLEObject Type="Embed" ProgID="Equation.3" ShapeID="_x0000_i1507" DrawAspect="Content" ObjectID="_1655663352" r:id="rId203"/>
        </w:object>
      </w:r>
      <w:r w:rsidRPr="003A60CB">
        <w:rPr>
          <w:rFonts w:ascii="Verdana" w:hAnsi="Verdana"/>
          <w:sz w:val="24"/>
          <w:szCs w:val="24"/>
        </w:rPr>
        <w:t xml:space="preserve"> u: Verdadera</w:t>
      </w:r>
    </w:p>
    <w:p w:rsidR="006B7D7B" w:rsidRPr="003A60CB" w:rsidRDefault="006B7D7B" w:rsidP="003A60CB">
      <w:pPr>
        <w:spacing w:line="360" w:lineRule="auto"/>
        <w:ind w:left="720"/>
        <w:rPr>
          <w:rFonts w:ascii="Verdana" w:hAnsi="Verdana"/>
          <w:sz w:val="24"/>
          <w:szCs w:val="24"/>
        </w:rPr>
      </w:pPr>
    </w:p>
    <w:p w:rsidR="00D321B9" w:rsidRPr="003A60CB" w:rsidRDefault="00D321B9" w:rsidP="003A60CB">
      <w:pPr>
        <w:spacing w:line="360" w:lineRule="auto"/>
        <w:rPr>
          <w:rFonts w:ascii="Verdana" w:hAnsi="Verdana"/>
          <w:sz w:val="24"/>
          <w:szCs w:val="24"/>
        </w:rPr>
      </w:pPr>
      <w:r w:rsidRPr="003A60CB">
        <w:rPr>
          <w:rFonts w:ascii="Verdana" w:hAnsi="Verdana"/>
          <w:sz w:val="24"/>
          <w:szCs w:val="24"/>
        </w:rPr>
        <w:t>Lee cuidadosamente las siguientes implicaciones y piensa cuándo son verdaderas en todos los casos en que se apliquen:</w:t>
      </w:r>
    </w:p>
    <w:p w:rsidR="00D321B9" w:rsidRPr="003A60CB" w:rsidRDefault="00D321B9" w:rsidP="003A60CB">
      <w:pPr>
        <w:numPr>
          <w:ilvl w:val="0"/>
          <w:numId w:val="96"/>
        </w:numPr>
        <w:spacing w:line="360" w:lineRule="auto"/>
        <w:rPr>
          <w:rFonts w:ascii="Verdana" w:hAnsi="Verdana"/>
          <w:sz w:val="24"/>
          <w:szCs w:val="24"/>
        </w:rPr>
      </w:pPr>
      <w:r w:rsidRPr="003A60CB">
        <w:rPr>
          <w:rFonts w:ascii="Verdana" w:hAnsi="Verdana"/>
          <w:sz w:val="24"/>
          <w:szCs w:val="24"/>
        </w:rPr>
        <w:t>Si x es antioqueño, entonces es colombiano.</w:t>
      </w:r>
    </w:p>
    <w:p w:rsidR="00D321B9" w:rsidRPr="003A60CB" w:rsidRDefault="00D321B9" w:rsidP="003A60CB">
      <w:pPr>
        <w:numPr>
          <w:ilvl w:val="0"/>
          <w:numId w:val="96"/>
        </w:numPr>
        <w:spacing w:line="360" w:lineRule="auto"/>
        <w:rPr>
          <w:rFonts w:ascii="Verdana" w:hAnsi="Verdana"/>
          <w:sz w:val="24"/>
          <w:szCs w:val="24"/>
        </w:rPr>
      </w:pPr>
      <w:r w:rsidRPr="003A60CB">
        <w:rPr>
          <w:rFonts w:ascii="Verdana" w:hAnsi="Verdana"/>
          <w:sz w:val="24"/>
          <w:szCs w:val="24"/>
        </w:rPr>
        <w:t>Si x es colombiano, entonces es antioqueño.</w:t>
      </w:r>
    </w:p>
    <w:p w:rsidR="00D321B9" w:rsidRPr="003A60CB" w:rsidRDefault="00D321B9" w:rsidP="003A60CB">
      <w:pPr>
        <w:numPr>
          <w:ilvl w:val="0"/>
          <w:numId w:val="96"/>
        </w:numPr>
        <w:spacing w:line="360" w:lineRule="auto"/>
        <w:rPr>
          <w:rFonts w:ascii="Verdana" w:hAnsi="Verdana"/>
          <w:sz w:val="24"/>
          <w:szCs w:val="24"/>
        </w:rPr>
      </w:pPr>
      <w:r w:rsidRPr="003A60CB">
        <w:rPr>
          <w:rFonts w:ascii="Verdana" w:hAnsi="Verdana"/>
          <w:sz w:val="24"/>
          <w:szCs w:val="24"/>
        </w:rPr>
        <w:t>Si x es alumno de 6o. A, es alumno de la secundaria.</w:t>
      </w:r>
    </w:p>
    <w:p w:rsidR="00D321B9" w:rsidRPr="003A60CB" w:rsidRDefault="00D321B9" w:rsidP="003A60CB">
      <w:pPr>
        <w:numPr>
          <w:ilvl w:val="0"/>
          <w:numId w:val="96"/>
        </w:numPr>
        <w:spacing w:line="360" w:lineRule="auto"/>
        <w:rPr>
          <w:rFonts w:ascii="Verdana" w:hAnsi="Verdana"/>
          <w:sz w:val="24"/>
          <w:szCs w:val="24"/>
        </w:rPr>
      </w:pPr>
      <w:r w:rsidRPr="003A60CB">
        <w:rPr>
          <w:rFonts w:ascii="Verdana" w:hAnsi="Verdana"/>
          <w:sz w:val="24"/>
          <w:szCs w:val="24"/>
        </w:rPr>
        <w:t>Si x es alumno de la Secundaria, es alumno de 6o. A.</w:t>
      </w:r>
    </w:p>
    <w:p w:rsidR="00D321B9" w:rsidRPr="003A60CB" w:rsidRDefault="00D321B9" w:rsidP="003A60CB">
      <w:pPr>
        <w:numPr>
          <w:ilvl w:val="0"/>
          <w:numId w:val="96"/>
        </w:numPr>
        <w:spacing w:line="360" w:lineRule="auto"/>
        <w:rPr>
          <w:rFonts w:ascii="Verdana" w:hAnsi="Verdana"/>
          <w:sz w:val="24"/>
          <w:szCs w:val="24"/>
        </w:rPr>
      </w:pPr>
      <w:r w:rsidRPr="003A60CB">
        <w:rPr>
          <w:rFonts w:ascii="Verdana" w:hAnsi="Verdana"/>
          <w:sz w:val="24"/>
          <w:szCs w:val="24"/>
        </w:rPr>
        <w:t>Si x es jugador del América, es futbolista.</w:t>
      </w:r>
    </w:p>
    <w:p w:rsidR="00D321B9" w:rsidRPr="003A60CB" w:rsidRDefault="00D321B9" w:rsidP="003A60CB">
      <w:pPr>
        <w:numPr>
          <w:ilvl w:val="0"/>
          <w:numId w:val="96"/>
        </w:numPr>
        <w:spacing w:line="360" w:lineRule="auto"/>
        <w:rPr>
          <w:rFonts w:ascii="Verdana" w:hAnsi="Verdana"/>
          <w:sz w:val="24"/>
          <w:szCs w:val="24"/>
        </w:rPr>
      </w:pPr>
      <w:r w:rsidRPr="003A60CB">
        <w:rPr>
          <w:rFonts w:ascii="Verdana" w:hAnsi="Verdana"/>
          <w:sz w:val="24"/>
          <w:szCs w:val="24"/>
        </w:rPr>
        <w:t>Si x es futbolista, es jugador del América.</w:t>
      </w:r>
    </w:p>
    <w:p w:rsidR="00D321B9" w:rsidRPr="003A60CB" w:rsidRDefault="00D321B9" w:rsidP="003A60CB">
      <w:pPr>
        <w:spacing w:line="360" w:lineRule="auto"/>
        <w:rPr>
          <w:rFonts w:ascii="Verdana" w:hAnsi="Verdana"/>
          <w:sz w:val="24"/>
          <w:szCs w:val="24"/>
        </w:rPr>
      </w:pPr>
    </w:p>
    <w:p w:rsidR="00D321B9" w:rsidRPr="003A60CB" w:rsidRDefault="00D321B9" w:rsidP="003A60CB">
      <w:pPr>
        <w:spacing w:line="360" w:lineRule="auto"/>
        <w:rPr>
          <w:rFonts w:ascii="Verdana" w:hAnsi="Verdana"/>
          <w:sz w:val="24"/>
          <w:szCs w:val="24"/>
        </w:rPr>
      </w:pPr>
      <w:r w:rsidRPr="003A60CB">
        <w:rPr>
          <w:rFonts w:ascii="Verdana" w:hAnsi="Verdana"/>
          <w:sz w:val="24"/>
          <w:szCs w:val="24"/>
        </w:rPr>
        <w:t>Analicemos el primer ejemplo:</w:t>
      </w:r>
    </w:p>
    <w:p w:rsidR="00D321B9" w:rsidRPr="003A60CB" w:rsidRDefault="00D321B9" w:rsidP="003A60CB">
      <w:pPr>
        <w:spacing w:line="360" w:lineRule="auto"/>
        <w:rPr>
          <w:rFonts w:ascii="Verdana" w:hAnsi="Verdana"/>
          <w:sz w:val="24"/>
          <w:szCs w:val="24"/>
        </w:rPr>
      </w:pPr>
    </w:p>
    <w:p w:rsidR="00D321B9" w:rsidRPr="003A60CB" w:rsidRDefault="00D321B9" w:rsidP="003A60CB">
      <w:pPr>
        <w:spacing w:line="360" w:lineRule="auto"/>
        <w:rPr>
          <w:rFonts w:ascii="Verdana" w:hAnsi="Verdana"/>
          <w:sz w:val="24"/>
          <w:szCs w:val="24"/>
        </w:rPr>
      </w:pPr>
      <w:r w:rsidRPr="003A60CB">
        <w:rPr>
          <w:rFonts w:ascii="Verdana" w:hAnsi="Verdana"/>
          <w:sz w:val="24"/>
          <w:szCs w:val="24"/>
        </w:rPr>
        <w:t>"x es antioqueño" "x es colombiano"</w:t>
      </w:r>
    </w:p>
    <w:p w:rsidR="00D321B9" w:rsidRPr="003A60CB" w:rsidRDefault="00D321B9" w:rsidP="003A60CB">
      <w:pPr>
        <w:spacing w:line="360" w:lineRule="auto"/>
        <w:rPr>
          <w:rFonts w:ascii="Verdana" w:hAnsi="Verdana"/>
          <w:sz w:val="24"/>
          <w:szCs w:val="24"/>
        </w:rPr>
      </w:pPr>
    </w:p>
    <w:p w:rsidR="00D321B9" w:rsidRPr="003A60CB" w:rsidRDefault="00D321B9" w:rsidP="003A60CB">
      <w:pPr>
        <w:spacing w:line="360" w:lineRule="auto"/>
        <w:rPr>
          <w:rFonts w:ascii="Verdana" w:hAnsi="Verdana"/>
          <w:sz w:val="24"/>
          <w:szCs w:val="24"/>
        </w:rPr>
      </w:pPr>
      <w:r w:rsidRPr="003A60CB">
        <w:rPr>
          <w:rFonts w:ascii="Verdana" w:hAnsi="Verdana"/>
          <w:sz w:val="24"/>
          <w:szCs w:val="24"/>
        </w:rPr>
        <w:t xml:space="preserve">Veamos cuál de las implicaciones anteriores: p </w:t>
      </w:r>
      <w:r w:rsidR="00340FC8" w:rsidRPr="00340FC8">
        <w:rPr>
          <w:rFonts w:ascii="Verdana" w:hAnsi="Verdana"/>
          <w:noProof/>
          <w:position w:val="-6"/>
          <w:sz w:val="24"/>
          <w:szCs w:val="24"/>
        </w:rPr>
        <w:object w:dxaOrig="300" w:dyaOrig="240">
          <v:shape id="_x0000_i1506" type="#_x0000_t75" alt="entonces" style="width:15pt;height:13pt;mso-width-percent:0;mso-height-percent:0;mso-position-horizontal:absolute;mso-width-percent:0;mso-height-percent:0" o:ole="">
            <v:imagedata r:id="rId190" o:title=""/>
          </v:shape>
          <o:OLEObject Type="Embed" ProgID="Equation.3" ShapeID="_x0000_i1506" DrawAspect="Content" ObjectID="_1655663353" r:id="rId204"/>
        </w:object>
      </w:r>
      <w:r w:rsidRPr="003A60CB">
        <w:rPr>
          <w:rFonts w:ascii="Verdana" w:hAnsi="Verdana"/>
          <w:sz w:val="24"/>
          <w:szCs w:val="24"/>
        </w:rPr>
        <w:t xml:space="preserve"> q o q </w:t>
      </w:r>
      <w:r w:rsidR="00340FC8" w:rsidRPr="00340FC8">
        <w:rPr>
          <w:rFonts w:ascii="Verdana" w:hAnsi="Verdana"/>
          <w:noProof/>
          <w:position w:val="-6"/>
          <w:sz w:val="24"/>
          <w:szCs w:val="24"/>
        </w:rPr>
        <w:object w:dxaOrig="300" w:dyaOrig="240">
          <v:shape id="_x0000_i1505" type="#_x0000_t75" alt="entonces" style="width:15pt;height:13pt;mso-width-percent:0;mso-height-percent:0;mso-position-horizontal:absolute;mso-width-percent:0;mso-height-percent:0" o:ole="">
            <v:imagedata r:id="rId190" o:title=""/>
          </v:shape>
          <o:OLEObject Type="Embed" ProgID="Equation.3" ShapeID="_x0000_i1505" DrawAspect="Content" ObjectID="_1655663354" r:id="rId205"/>
        </w:object>
      </w:r>
      <w:r w:rsidRPr="003A60CB">
        <w:rPr>
          <w:rFonts w:ascii="Verdana" w:hAnsi="Verdana"/>
          <w:sz w:val="24"/>
          <w:szCs w:val="24"/>
        </w:rPr>
        <w:t xml:space="preserve"> p, es ver</w:t>
      </w:r>
      <w:r w:rsidRPr="003A60CB">
        <w:rPr>
          <w:rFonts w:ascii="Verdana" w:hAnsi="Verdana"/>
          <w:sz w:val="24"/>
          <w:szCs w:val="24"/>
        </w:rPr>
        <w:softHyphen/>
        <w:t>dadera en cualquier caso en que se aplique:</w:t>
      </w:r>
    </w:p>
    <w:p w:rsidR="00D321B9" w:rsidRPr="003A60CB" w:rsidRDefault="00D321B9" w:rsidP="003A60CB">
      <w:pPr>
        <w:spacing w:line="360" w:lineRule="auto"/>
        <w:rPr>
          <w:rFonts w:ascii="Verdana" w:hAnsi="Verdana"/>
          <w:sz w:val="24"/>
          <w:szCs w:val="24"/>
        </w:rPr>
      </w:pPr>
    </w:p>
    <w:p w:rsidR="00D321B9" w:rsidRPr="003A60CB" w:rsidRDefault="00D321B9" w:rsidP="003A60CB">
      <w:pPr>
        <w:spacing w:line="360" w:lineRule="auto"/>
        <w:rPr>
          <w:rFonts w:ascii="Verdana" w:hAnsi="Verdana"/>
          <w:sz w:val="24"/>
          <w:szCs w:val="24"/>
        </w:rPr>
      </w:pPr>
      <w:r w:rsidRPr="003A60CB">
        <w:rPr>
          <w:rFonts w:ascii="Verdana" w:hAnsi="Verdana"/>
          <w:sz w:val="24"/>
          <w:szCs w:val="24"/>
        </w:rPr>
        <w:t>Si tenemos la proposición abierta dentro del universo de todos los habitantes del mundo.</w:t>
      </w:r>
      <w:r w:rsidRPr="003A60CB">
        <w:rPr>
          <w:rFonts w:ascii="Verdana" w:hAnsi="Verdana"/>
          <w:sz w:val="24"/>
          <w:szCs w:val="24"/>
        </w:rPr>
        <w:tab/>
      </w:r>
    </w:p>
    <w:p w:rsidR="00D321B9" w:rsidRPr="003A60CB" w:rsidRDefault="00D321B9" w:rsidP="003A60CB">
      <w:pPr>
        <w:spacing w:line="360" w:lineRule="auto"/>
        <w:rPr>
          <w:rFonts w:ascii="Verdana" w:hAnsi="Verdana"/>
          <w:sz w:val="24"/>
          <w:szCs w:val="24"/>
        </w:rPr>
      </w:pPr>
    </w:p>
    <w:p w:rsidR="00D321B9" w:rsidRPr="003A60CB" w:rsidRDefault="00D321B9" w:rsidP="003A60CB">
      <w:pPr>
        <w:spacing w:line="360" w:lineRule="auto"/>
        <w:rPr>
          <w:rFonts w:ascii="Verdana" w:hAnsi="Verdana"/>
          <w:sz w:val="24"/>
          <w:szCs w:val="24"/>
        </w:rPr>
      </w:pPr>
      <w:r w:rsidRPr="003A60CB">
        <w:rPr>
          <w:rFonts w:ascii="Verdana" w:hAnsi="Verdana"/>
          <w:sz w:val="24"/>
          <w:szCs w:val="24"/>
        </w:rPr>
        <w:t>"x es colombiano" determinamos un conjunto:</w:t>
      </w:r>
    </w:p>
    <w:p w:rsidR="00D321B9" w:rsidRPr="003A60CB" w:rsidRDefault="00D321B9" w:rsidP="003A60CB">
      <w:pPr>
        <w:spacing w:line="360" w:lineRule="auto"/>
        <w:rPr>
          <w:rFonts w:ascii="Verdana" w:hAnsi="Verdana"/>
          <w:sz w:val="24"/>
          <w:szCs w:val="24"/>
        </w:rPr>
      </w:pPr>
    </w:p>
    <w:p w:rsidR="00D321B9" w:rsidRPr="003A60CB" w:rsidRDefault="00D321B9" w:rsidP="003A60CB">
      <w:pPr>
        <w:spacing w:line="360" w:lineRule="auto"/>
        <w:rPr>
          <w:rFonts w:ascii="Verdana" w:hAnsi="Verdana"/>
          <w:sz w:val="24"/>
          <w:szCs w:val="24"/>
        </w:rPr>
      </w:pPr>
      <w:r w:rsidRPr="003A60CB">
        <w:rPr>
          <w:rFonts w:ascii="Verdana" w:hAnsi="Verdana"/>
          <w:sz w:val="24"/>
          <w:szCs w:val="24"/>
        </w:rPr>
        <w:t>Q = {x/x es colombiano} y lo representamos en un diagrama:</w:t>
      </w:r>
    </w:p>
    <w:p w:rsidR="00D321B9" w:rsidRPr="003A60CB" w:rsidRDefault="00D321B9" w:rsidP="003A60CB">
      <w:pPr>
        <w:spacing w:line="360" w:lineRule="auto"/>
        <w:rPr>
          <w:rFonts w:ascii="Verdana" w:hAnsi="Verdana"/>
          <w:sz w:val="24"/>
          <w:szCs w:val="24"/>
        </w:rPr>
      </w:pPr>
    </w:p>
    <w:p w:rsidR="00C02F5B" w:rsidRPr="003A60CB" w:rsidRDefault="00C02F5B" w:rsidP="003A60CB">
      <w:pPr>
        <w:pStyle w:val="Descripcin"/>
        <w:keepNext/>
        <w:spacing w:line="360" w:lineRule="auto"/>
        <w:rPr>
          <w:rFonts w:ascii="Verdana" w:hAnsi="Verdana"/>
          <w:color w:val="auto"/>
          <w:sz w:val="24"/>
          <w:szCs w:val="24"/>
        </w:rPr>
      </w:pPr>
      <w:bookmarkStart w:id="86" w:name="_Toc421722309"/>
      <w:bookmarkStart w:id="87" w:name="_Toc421722427"/>
      <w:r w:rsidRPr="003A60CB">
        <w:rPr>
          <w:rFonts w:ascii="Verdana" w:hAnsi="Verdana"/>
          <w:color w:val="auto"/>
          <w:sz w:val="24"/>
          <w:szCs w:val="24"/>
        </w:rPr>
        <w:t xml:space="preserve">Imagen </w:t>
      </w:r>
      <w:r w:rsidRPr="003A60CB">
        <w:rPr>
          <w:rFonts w:ascii="Verdana" w:hAnsi="Verdana"/>
          <w:color w:val="auto"/>
          <w:sz w:val="24"/>
          <w:szCs w:val="24"/>
        </w:rPr>
        <w:fldChar w:fldCharType="begin"/>
      </w:r>
      <w:r w:rsidRPr="003A60CB">
        <w:rPr>
          <w:rFonts w:ascii="Verdana" w:hAnsi="Verdana"/>
          <w:color w:val="auto"/>
          <w:sz w:val="24"/>
          <w:szCs w:val="24"/>
        </w:rPr>
        <w:instrText xml:space="preserve"> SEQ Imagen \* ARABIC </w:instrText>
      </w:r>
      <w:r w:rsidRPr="003A60CB">
        <w:rPr>
          <w:rFonts w:ascii="Verdana" w:hAnsi="Verdana"/>
          <w:color w:val="auto"/>
          <w:sz w:val="24"/>
          <w:szCs w:val="24"/>
        </w:rPr>
        <w:fldChar w:fldCharType="separate"/>
      </w:r>
      <w:r w:rsidR="00AE71FC">
        <w:rPr>
          <w:rFonts w:ascii="Verdana" w:hAnsi="Verdana"/>
          <w:noProof/>
          <w:color w:val="auto"/>
          <w:sz w:val="24"/>
          <w:szCs w:val="24"/>
        </w:rPr>
        <w:t>12</w:t>
      </w:r>
      <w:r w:rsidRPr="003A60CB">
        <w:rPr>
          <w:rFonts w:ascii="Verdana" w:hAnsi="Verdana"/>
          <w:color w:val="auto"/>
          <w:sz w:val="24"/>
          <w:szCs w:val="24"/>
        </w:rPr>
        <w:fldChar w:fldCharType="end"/>
      </w:r>
      <w:r w:rsidRPr="003A60CB">
        <w:rPr>
          <w:rFonts w:ascii="Verdana" w:hAnsi="Verdana"/>
          <w:color w:val="auto"/>
          <w:sz w:val="24"/>
          <w:szCs w:val="24"/>
        </w:rPr>
        <w:t>: Subconjunto</w:t>
      </w:r>
      <w:bookmarkEnd w:id="86"/>
      <w:bookmarkEnd w:id="87"/>
    </w:p>
    <w:p w:rsidR="00D321B9" w:rsidRPr="003A60CB" w:rsidRDefault="00A43806" w:rsidP="003A60CB">
      <w:pPr>
        <w:spacing w:line="360" w:lineRule="auto"/>
        <w:rPr>
          <w:rFonts w:ascii="Verdana" w:hAnsi="Verdana"/>
          <w:sz w:val="24"/>
          <w:szCs w:val="24"/>
        </w:rPr>
      </w:pPr>
      <w:r w:rsidRPr="003A60CB">
        <w:rPr>
          <w:rFonts w:ascii="Verdana" w:hAnsi="Verdana"/>
          <w:noProof/>
          <w:sz w:val="24"/>
          <w:szCs w:val="24"/>
        </w:rPr>
        <w:drawing>
          <wp:inline distT="0" distB="0" distL="0" distR="0" wp14:anchorId="3F067D49" wp14:editId="7701274B">
            <wp:extent cx="2266950" cy="1676400"/>
            <wp:effectExtent l="0" t="0" r="0" b="0"/>
            <wp:docPr id="118" name="Imagen 118" descr="Representación gráfica de un conjunto con un subconjunto al interior de est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2266950" cy="1676400"/>
                    </a:xfrm>
                    <a:prstGeom prst="rect">
                      <a:avLst/>
                    </a:prstGeom>
                    <a:noFill/>
                    <a:ln>
                      <a:noFill/>
                    </a:ln>
                  </pic:spPr>
                </pic:pic>
              </a:graphicData>
            </a:graphic>
          </wp:inline>
        </w:drawing>
      </w:r>
    </w:p>
    <w:p w:rsidR="00C02F5B" w:rsidRPr="003A60CB" w:rsidRDefault="00C02F5B" w:rsidP="003A60CB">
      <w:pPr>
        <w:spacing w:line="360" w:lineRule="auto"/>
        <w:rPr>
          <w:rFonts w:ascii="Verdana" w:hAnsi="Verdana"/>
          <w:sz w:val="24"/>
          <w:szCs w:val="24"/>
        </w:rPr>
      </w:pPr>
      <w:r w:rsidRPr="003A60CB">
        <w:rPr>
          <w:rFonts w:ascii="Verdana" w:hAnsi="Verdana"/>
          <w:b/>
          <w:sz w:val="24"/>
          <w:szCs w:val="24"/>
        </w:rPr>
        <w:t>Descripción imagen:</w:t>
      </w:r>
      <w:r w:rsidRPr="003A60CB">
        <w:rPr>
          <w:rFonts w:ascii="Verdana" w:hAnsi="Verdana"/>
          <w:sz w:val="24"/>
          <w:szCs w:val="24"/>
        </w:rPr>
        <w:t xml:space="preserve"> Diagrama </w:t>
      </w:r>
      <w:r w:rsidR="00740223" w:rsidRPr="003A60CB">
        <w:rPr>
          <w:rFonts w:ascii="Verdana" w:hAnsi="Verdana"/>
          <w:sz w:val="24"/>
          <w:szCs w:val="24"/>
        </w:rPr>
        <w:t xml:space="preserve">de Venn </w:t>
      </w:r>
      <w:r w:rsidRPr="003A60CB">
        <w:rPr>
          <w:rFonts w:ascii="Verdana" w:hAnsi="Verdana"/>
          <w:sz w:val="24"/>
          <w:szCs w:val="24"/>
        </w:rPr>
        <w:t>al interior con el conjunto Q. El conju</w:t>
      </w:r>
      <w:r w:rsidR="00403CE2" w:rsidRPr="003A60CB">
        <w:rPr>
          <w:rFonts w:ascii="Verdana" w:hAnsi="Verdana"/>
          <w:sz w:val="24"/>
          <w:szCs w:val="24"/>
        </w:rPr>
        <w:t>nto Q</w:t>
      </w:r>
      <w:r w:rsidRPr="003A60CB">
        <w:rPr>
          <w:rFonts w:ascii="Verdana" w:hAnsi="Verdana"/>
          <w:sz w:val="24"/>
          <w:szCs w:val="24"/>
        </w:rPr>
        <w:t>.</w:t>
      </w:r>
      <w:r w:rsidR="00403CE2" w:rsidRPr="003A60CB">
        <w:rPr>
          <w:rFonts w:ascii="Verdana" w:hAnsi="Verdana"/>
          <w:sz w:val="24"/>
          <w:szCs w:val="24"/>
        </w:rPr>
        <w:t xml:space="preserve"> El conjunto Q es un subconjunto.</w:t>
      </w:r>
      <w:r w:rsidRPr="003A60CB">
        <w:rPr>
          <w:rFonts w:ascii="Verdana" w:hAnsi="Verdana"/>
          <w:sz w:val="24"/>
          <w:szCs w:val="24"/>
        </w:rPr>
        <w:t xml:space="preserve"> </w:t>
      </w:r>
    </w:p>
    <w:p w:rsidR="00C02F5B" w:rsidRPr="003A60CB" w:rsidRDefault="00C02F5B" w:rsidP="003A60CB">
      <w:pPr>
        <w:spacing w:line="360" w:lineRule="auto"/>
        <w:rPr>
          <w:rFonts w:ascii="Verdana" w:hAnsi="Verdana"/>
          <w:sz w:val="24"/>
          <w:szCs w:val="24"/>
        </w:rPr>
      </w:pPr>
    </w:p>
    <w:p w:rsidR="00D321B9" w:rsidRPr="003A60CB" w:rsidRDefault="00D321B9" w:rsidP="003A60CB">
      <w:pPr>
        <w:spacing w:line="360" w:lineRule="auto"/>
        <w:rPr>
          <w:rFonts w:ascii="Verdana" w:hAnsi="Verdana"/>
          <w:sz w:val="24"/>
          <w:szCs w:val="24"/>
        </w:rPr>
      </w:pPr>
      <w:r w:rsidRPr="003A60CB">
        <w:rPr>
          <w:rFonts w:ascii="Verdana" w:hAnsi="Verdana"/>
          <w:sz w:val="24"/>
          <w:szCs w:val="24"/>
        </w:rPr>
        <w:t xml:space="preserve">Ahora veamos la otra proposición: "x es antioqueño" determinamos el conjunto: </w:t>
      </w:r>
    </w:p>
    <w:p w:rsidR="00D321B9" w:rsidRPr="003A60CB" w:rsidRDefault="00D321B9" w:rsidP="003A60CB">
      <w:pPr>
        <w:spacing w:line="360" w:lineRule="auto"/>
        <w:rPr>
          <w:rFonts w:ascii="Verdana" w:hAnsi="Verdana"/>
          <w:sz w:val="24"/>
          <w:szCs w:val="24"/>
        </w:rPr>
      </w:pPr>
    </w:p>
    <w:p w:rsidR="00D321B9" w:rsidRPr="003A60CB" w:rsidRDefault="00D321B9" w:rsidP="003A60CB">
      <w:pPr>
        <w:spacing w:line="360" w:lineRule="auto"/>
        <w:rPr>
          <w:rFonts w:ascii="Verdana" w:hAnsi="Verdana"/>
          <w:sz w:val="24"/>
          <w:szCs w:val="24"/>
        </w:rPr>
      </w:pPr>
      <w:r w:rsidRPr="003A60CB">
        <w:rPr>
          <w:rFonts w:ascii="Verdana" w:hAnsi="Verdana"/>
          <w:sz w:val="24"/>
          <w:szCs w:val="24"/>
        </w:rPr>
        <w:t xml:space="preserve">P = {x/x es antioqueño} </w:t>
      </w:r>
    </w:p>
    <w:p w:rsidR="00D321B9" w:rsidRPr="003A60CB" w:rsidRDefault="00D321B9" w:rsidP="003A60CB">
      <w:pPr>
        <w:spacing w:line="360" w:lineRule="auto"/>
        <w:rPr>
          <w:rFonts w:ascii="Verdana" w:hAnsi="Verdana"/>
          <w:sz w:val="24"/>
          <w:szCs w:val="24"/>
        </w:rPr>
      </w:pPr>
      <w:r w:rsidRPr="003A60CB">
        <w:rPr>
          <w:rFonts w:ascii="Verdana" w:hAnsi="Verdana"/>
          <w:sz w:val="24"/>
          <w:szCs w:val="24"/>
        </w:rPr>
        <w:t>¿Cómo lo representaríamos?</w:t>
      </w:r>
    </w:p>
    <w:p w:rsidR="00D321B9" w:rsidRPr="003A60CB" w:rsidRDefault="00D321B9" w:rsidP="003A60CB">
      <w:pPr>
        <w:spacing w:line="360" w:lineRule="auto"/>
        <w:rPr>
          <w:rFonts w:ascii="Verdana" w:hAnsi="Verdana"/>
          <w:sz w:val="24"/>
          <w:szCs w:val="24"/>
        </w:rPr>
      </w:pPr>
    </w:p>
    <w:p w:rsidR="00E65A88" w:rsidRPr="003A60CB" w:rsidRDefault="00E65A88" w:rsidP="003A60CB">
      <w:pPr>
        <w:pStyle w:val="Descripcin"/>
        <w:keepNext/>
        <w:spacing w:line="360" w:lineRule="auto"/>
        <w:rPr>
          <w:rFonts w:ascii="Verdana" w:hAnsi="Verdana"/>
          <w:color w:val="auto"/>
          <w:sz w:val="24"/>
          <w:szCs w:val="24"/>
        </w:rPr>
      </w:pPr>
      <w:bookmarkStart w:id="88" w:name="_Toc421722310"/>
      <w:bookmarkStart w:id="89" w:name="_Toc421722428"/>
      <w:r w:rsidRPr="003A60CB">
        <w:rPr>
          <w:rFonts w:ascii="Verdana" w:hAnsi="Verdana"/>
          <w:color w:val="auto"/>
          <w:sz w:val="24"/>
          <w:szCs w:val="24"/>
        </w:rPr>
        <w:t xml:space="preserve">Imagen </w:t>
      </w:r>
      <w:r w:rsidRPr="003A60CB">
        <w:rPr>
          <w:rFonts w:ascii="Verdana" w:hAnsi="Verdana"/>
          <w:color w:val="auto"/>
          <w:sz w:val="24"/>
          <w:szCs w:val="24"/>
        </w:rPr>
        <w:fldChar w:fldCharType="begin"/>
      </w:r>
      <w:r w:rsidRPr="003A60CB">
        <w:rPr>
          <w:rFonts w:ascii="Verdana" w:hAnsi="Verdana"/>
          <w:color w:val="auto"/>
          <w:sz w:val="24"/>
          <w:szCs w:val="24"/>
        </w:rPr>
        <w:instrText xml:space="preserve"> SEQ Imagen \* ARABIC </w:instrText>
      </w:r>
      <w:r w:rsidRPr="003A60CB">
        <w:rPr>
          <w:rFonts w:ascii="Verdana" w:hAnsi="Verdana"/>
          <w:color w:val="auto"/>
          <w:sz w:val="24"/>
          <w:szCs w:val="24"/>
        </w:rPr>
        <w:fldChar w:fldCharType="separate"/>
      </w:r>
      <w:r w:rsidR="00AE71FC">
        <w:rPr>
          <w:rFonts w:ascii="Verdana" w:hAnsi="Verdana"/>
          <w:noProof/>
          <w:color w:val="auto"/>
          <w:sz w:val="24"/>
          <w:szCs w:val="24"/>
        </w:rPr>
        <w:t>13</w:t>
      </w:r>
      <w:r w:rsidRPr="003A60CB">
        <w:rPr>
          <w:rFonts w:ascii="Verdana" w:hAnsi="Verdana"/>
          <w:color w:val="auto"/>
          <w:sz w:val="24"/>
          <w:szCs w:val="24"/>
        </w:rPr>
        <w:fldChar w:fldCharType="end"/>
      </w:r>
      <w:r w:rsidRPr="003A60CB">
        <w:rPr>
          <w:rFonts w:ascii="Verdana" w:hAnsi="Verdana"/>
          <w:color w:val="auto"/>
          <w:sz w:val="24"/>
          <w:szCs w:val="24"/>
        </w:rPr>
        <w:t>: Subconjunto de un subconjunto</w:t>
      </w:r>
      <w:bookmarkEnd w:id="88"/>
      <w:bookmarkEnd w:id="89"/>
    </w:p>
    <w:p w:rsidR="00D321B9" w:rsidRPr="003A60CB" w:rsidRDefault="00A43806" w:rsidP="003A60CB">
      <w:pPr>
        <w:spacing w:line="360" w:lineRule="auto"/>
        <w:rPr>
          <w:rFonts w:ascii="Verdana" w:hAnsi="Verdana"/>
          <w:sz w:val="24"/>
          <w:szCs w:val="24"/>
        </w:rPr>
      </w:pPr>
      <w:r w:rsidRPr="003A60CB">
        <w:rPr>
          <w:rFonts w:ascii="Verdana" w:hAnsi="Verdana"/>
          <w:noProof/>
          <w:sz w:val="24"/>
          <w:szCs w:val="24"/>
        </w:rPr>
        <w:drawing>
          <wp:inline distT="0" distB="0" distL="0" distR="0" wp14:anchorId="024D56EB" wp14:editId="6C0C33C9">
            <wp:extent cx="2705100" cy="2000250"/>
            <wp:effectExtent l="0" t="0" r="0" b="0"/>
            <wp:docPr id="119" name="Imagen 119" descr="Representación gráfica del subconjunto de un subconjuntode un conjunto.&#1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2705100" cy="2000250"/>
                    </a:xfrm>
                    <a:prstGeom prst="rect">
                      <a:avLst/>
                    </a:prstGeom>
                    <a:noFill/>
                    <a:ln>
                      <a:noFill/>
                    </a:ln>
                  </pic:spPr>
                </pic:pic>
              </a:graphicData>
            </a:graphic>
          </wp:inline>
        </w:drawing>
      </w:r>
    </w:p>
    <w:p w:rsidR="00E65A88" w:rsidRPr="003A60CB" w:rsidRDefault="00E65A88" w:rsidP="003A60CB">
      <w:pPr>
        <w:spacing w:line="360" w:lineRule="auto"/>
        <w:rPr>
          <w:rFonts w:ascii="Verdana" w:hAnsi="Verdana"/>
          <w:sz w:val="24"/>
          <w:szCs w:val="24"/>
        </w:rPr>
      </w:pPr>
      <w:r w:rsidRPr="003A60CB">
        <w:rPr>
          <w:rFonts w:ascii="Verdana" w:hAnsi="Verdana"/>
          <w:b/>
          <w:sz w:val="24"/>
          <w:szCs w:val="24"/>
        </w:rPr>
        <w:t>Descripción imagen:</w:t>
      </w:r>
      <w:r w:rsidRPr="003A60CB">
        <w:rPr>
          <w:rFonts w:ascii="Verdana" w:hAnsi="Verdana"/>
          <w:sz w:val="24"/>
          <w:szCs w:val="24"/>
        </w:rPr>
        <w:t xml:space="preserve"> Diagrama </w:t>
      </w:r>
      <w:r w:rsidR="00403CE2" w:rsidRPr="003A60CB">
        <w:rPr>
          <w:rFonts w:ascii="Verdana" w:hAnsi="Verdana"/>
          <w:sz w:val="24"/>
          <w:szCs w:val="24"/>
        </w:rPr>
        <w:t>de Venn al interior el conjunto Q. En el conjunto</w:t>
      </w:r>
      <w:r w:rsidRPr="003A60CB">
        <w:rPr>
          <w:rFonts w:ascii="Verdana" w:hAnsi="Verdana"/>
          <w:sz w:val="24"/>
          <w:szCs w:val="24"/>
        </w:rPr>
        <w:t xml:space="preserve"> Q, se encuentra el conjunto P, el conjunto P </w:t>
      </w:r>
      <w:r w:rsidR="00403CE2" w:rsidRPr="003A60CB">
        <w:rPr>
          <w:rFonts w:ascii="Verdana" w:hAnsi="Verdana"/>
          <w:sz w:val="24"/>
          <w:szCs w:val="24"/>
        </w:rPr>
        <w:t>es subconjunto del conjunto Q</w:t>
      </w:r>
      <w:r w:rsidRPr="003A60CB">
        <w:rPr>
          <w:rFonts w:ascii="Verdana" w:hAnsi="Verdana"/>
          <w:sz w:val="24"/>
          <w:szCs w:val="24"/>
        </w:rPr>
        <w:t xml:space="preserve">, </w:t>
      </w:r>
      <w:r w:rsidR="00403CE2" w:rsidRPr="003A60CB">
        <w:rPr>
          <w:rFonts w:ascii="Verdana" w:hAnsi="Verdana"/>
          <w:sz w:val="24"/>
          <w:szCs w:val="24"/>
        </w:rPr>
        <w:t>y el conjunto Q es un subconjunto</w:t>
      </w:r>
      <w:r w:rsidRPr="003A60CB">
        <w:rPr>
          <w:rFonts w:ascii="Verdana" w:hAnsi="Verdana"/>
          <w:sz w:val="24"/>
          <w:szCs w:val="24"/>
        </w:rPr>
        <w:t>.</w:t>
      </w:r>
    </w:p>
    <w:p w:rsidR="00E65A88" w:rsidRPr="003A60CB" w:rsidRDefault="00E65A88" w:rsidP="003A60CB">
      <w:pPr>
        <w:spacing w:line="360" w:lineRule="auto"/>
        <w:rPr>
          <w:rFonts w:ascii="Verdana" w:hAnsi="Verdana"/>
          <w:sz w:val="24"/>
          <w:szCs w:val="24"/>
        </w:rPr>
      </w:pPr>
      <w:r w:rsidRPr="003A60CB">
        <w:rPr>
          <w:rFonts w:ascii="Verdana" w:hAnsi="Verdana"/>
          <w:sz w:val="24"/>
          <w:szCs w:val="24"/>
        </w:rPr>
        <w:t xml:space="preserve"> </w:t>
      </w:r>
    </w:p>
    <w:p w:rsidR="00D321B9" w:rsidRPr="003A60CB" w:rsidRDefault="00D321B9" w:rsidP="003A60CB">
      <w:pPr>
        <w:spacing w:line="360" w:lineRule="auto"/>
        <w:rPr>
          <w:rFonts w:ascii="Verdana" w:hAnsi="Verdana"/>
          <w:sz w:val="24"/>
          <w:szCs w:val="24"/>
        </w:rPr>
      </w:pPr>
      <w:r w:rsidRPr="003A60CB">
        <w:rPr>
          <w:rFonts w:ascii="Verdana" w:hAnsi="Verdana"/>
          <w:sz w:val="24"/>
          <w:szCs w:val="24"/>
        </w:rPr>
        <w:t>Puesto que los antioquenos son parte de los colombianos.</w:t>
      </w:r>
    </w:p>
    <w:p w:rsidR="00403CE2" w:rsidRPr="003A60CB" w:rsidRDefault="00403CE2" w:rsidP="003A60CB">
      <w:pPr>
        <w:spacing w:line="360" w:lineRule="auto"/>
        <w:rPr>
          <w:rFonts w:ascii="Verdana" w:hAnsi="Verdana"/>
          <w:sz w:val="24"/>
          <w:szCs w:val="24"/>
        </w:rPr>
      </w:pPr>
    </w:p>
    <w:p w:rsidR="00D321B9" w:rsidRPr="003A60CB" w:rsidRDefault="00D321B9" w:rsidP="003A60CB">
      <w:pPr>
        <w:spacing w:line="360" w:lineRule="auto"/>
        <w:rPr>
          <w:rFonts w:ascii="Verdana" w:hAnsi="Verdana"/>
          <w:sz w:val="24"/>
          <w:szCs w:val="24"/>
        </w:rPr>
      </w:pPr>
      <w:r w:rsidRPr="003A60CB">
        <w:rPr>
          <w:rFonts w:ascii="Verdana" w:hAnsi="Verdana"/>
          <w:sz w:val="24"/>
          <w:szCs w:val="24"/>
        </w:rPr>
        <w:t>Así que si tenemos un elemento x que esté situado dentro de P:</w:t>
      </w:r>
    </w:p>
    <w:p w:rsidR="00D321B9" w:rsidRPr="003A60CB" w:rsidRDefault="00D321B9" w:rsidP="003A60CB">
      <w:pPr>
        <w:spacing w:line="360" w:lineRule="auto"/>
        <w:rPr>
          <w:rFonts w:ascii="Verdana" w:hAnsi="Verdana"/>
          <w:sz w:val="24"/>
          <w:szCs w:val="24"/>
        </w:rPr>
      </w:pPr>
    </w:p>
    <w:p w:rsidR="00E65A88" w:rsidRPr="003A60CB" w:rsidRDefault="00E65A88" w:rsidP="003A60CB">
      <w:pPr>
        <w:pStyle w:val="Descripcin"/>
        <w:keepNext/>
        <w:spacing w:line="360" w:lineRule="auto"/>
        <w:rPr>
          <w:rFonts w:ascii="Verdana" w:hAnsi="Verdana"/>
          <w:color w:val="auto"/>
          <w:sz w:val="24"/>
          <w:szCs w:val="24"/>
        </w:rPr>
      </w:pPr>
      <w:bookmarkStart w:id="90" w:name="_Toc421722311"/>
      <w:bookmarkStart w:id="91" w:name="_Toc421722429"/>
      <w:r w:rsidRPr="003A60CB">
        <w:rPr>
          <w:rFonts w:ascii="Verdana" w:hAnsi="Verdana"/>
          <w:color w:val="auto"/>
          <w:sz w:val="24"/>
          <w:szCs w:val="24"/>
        </w:rPr>
        <w:t xml:space="preserve">Imagen </w:t>
      </w:r>
      <w:r w:rsidRPr="003A60CB">
        <w:rPr>
          <w:rFonts w:ascii="Verdana" w:hAnsi="Verdana"/>
          <w:color w:val="auto"/>
          <w:sz w:val="24"/>
          <w:szCs w:val="24"/>
        </w:rPr>
        <w:fldChar w:fldCharType="begin"/>
      </w:r>
      <w:r w:rsidRPr="003A60CB">
        <w:rPr>
          <w:rFonts w:ascii="Verdana" w:hAnsi="Verdana"/>
          <w:color w:val="auto"/>
          <w:sz w:val="24"/>
          <w:szCs w:val="24"/>
        </w:rPr>
        <w:instrText xml:space="preserve"> SEQ Imagen \* ARABIC </w:instrText>
      </w:r>
      <w:r w:rsidRPr="003A60CB">
        <w:rPr>
          <w:rFonts w:ascii="Verdana" w:hAnsi="Verdana"/>
          <w:color w:val="auto"/>
          <w:sz w:val="24"/>
          <w:szCs w:val="24"/>
        </w:rPr>
        <w:fldChar w:fldCharType="separate"/>
      </w:r>
      <w:r w:rsidR="00AE71FC">
        <w:rPr>
          <w:rFonts w:ascii="Verdana" w:hAnsi="Verdana"/>
          <w:noProof/>
          <w:color w:val="auto"/>
          <w:sz w:val="24"/>
          <w:szCs w:val="24"/>
        </w:rPr>
        <w:t>14</w:t>
      </w:r>
      <w:r w:rsidRPr="003A60CB">
        <w:rPr>
          <w:rFonts w:ascii="Verdana" w:hAnsi="Verdana"/>
          <w:color w:val="auto"/>
          <w:sz w:val="24"/>
          <w:szCs w:val="24"/>
        </w:rPr>
        <w:fldChar w:fldCharType="end"/>
      </w:r>
      <w:r w:rsidRPr="003A60CB">
        <w:rPr>
          <w:rFonts w:ascii="Verdana" w:hAnsi="Verdana"/>
          <w:color w:val="auto"/>
          <w:sz w:val="24"/>
          <w:szCs w:val="24"/>
        </w:rPr>
        <w:t>: Elemento de un subconjunto de un subconjunto de un conjunto.</w:t>
      </w:r>
      <w:bookmarkEnd w:id="90"/>
      <w:bookmarkEnd w:id="91"/>
    </w:p>
    <w:p w:rsidR="00D321B9" w:rsidRPr="003A60CB" w:rsidRDefault="00A43806" w:rsidP="003A60CB">
      <w:pPr>
        <w:spacing w:line="360" w:lineRule="auto"/>
        <w:rPr>
          <w:rFonts w:ascii="Verdana" w:hAnsi="Verdana"/>
          <w:sz w:val="24"/>
          <w:szCs w:val="24"/>
        </w:rPr>
      </w:pPr>
      <w:r w:rsidRPr="003A60CB">
        <w:rPr>
          <w:rFonts w:ascii="Verdana" w:hAnsi="Verdana"/>
          <w:noProof/>
          <w:sz w:val="24"/>
          <w:szCs w:val="24"/>
        </w:rPr>
        <w:drawing>
          <wp:inline distT="0" distB="0" distL="0" distR="0" wp14:anchorId="2B2B8BA0" wp14:editId="40984F5E">
            <wp:extent cx="2676525" cy="1981200"/>
            <wp:effectExtent l="0" t="0" r="9525" b="0"/>
            <wp:docPr id="120" name="Imagen 120" descr="Representación gráfica de un elemento de un subconjunto de un subconjunto de un conju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2676525" cy="1981200"/>
                    </a:xfrm>
                    <a:prstGeom prst="rect">
                      <a:avLst/>
                    </a:prstGeom>
                    <a:noFill/>
                    <a:ln>
                      <a:noFill/>
                    </a:ln>
                  </pic:spPr>
                </pic:pic>
              </a:graphicData>
            </a:graphic>
          </wp:inline>
        </w:drawing>
      </w:r>
    </w:p>
    <w:p w:rsidR="00403CE2" w:rsidRPr="003A60CB" w:rsidRDefault="00E65A88" w:rsidP="003A60CB">
      <w:pPr>
        <w:spacing w:line="360" w:lineRule="auto"/>
        <w:rPr>
          <w:rFonts w:ascii="Verdana" w:hAnsi="Verdana"/>
          <w:sz w:val="24"/>
          <w:szCs w:val="24"/>
        </w:rPr>
      </w:pPr>
      <w:r w:rsidRPr="003A60CB">
        <w:rPr>
          <w:rFonts w:ascii="Verdana" w:hAnsi="Verdana"/>
          <w:b/>
          <w:sz w:val="24"/>
          <w:szCs w:val="24"/>
        </w:rPr>
        <w:t>Descripción imagen:</w:t>
      </w:r>
      <w:r w:rsidRPr="003A60CB">
        <w:rPr>
          <w:rFonts w:ascii="Verdana" w:hAnsi="Verdana"/>
          <w:sz w:val="24"/>
          <w:szCs w:val="24"/>
        </w:rPr>
        <w:t xml:space="preserve"> </w:t>
      </w:r>
      <w:r w:rsidR="00403CE2" w:rsidRPr="003A60CB">
        <w:rPr>
          <w:rFonts w:ascii="Verdana" w:hAnsi="Verdana"/>
          <w:sz w:val="24"/>
          <w:szCs w:val="24"/>
        </w:rPr>
        <w:t>Diagrama de Venn al interior el conjunto Q. En el conjunto Q, se encuentra el conjunto P, al interior de P está la letra x. x es un elemento del conjunto P, que es subconjunto del conjunto Q, y el conjunto Q es un subconjunto.</w:t>
      </w:r>
    </w:p>
    <w:p w:rsidR="00E65A88" w:rsidRPr="003A60CB" w:rsidRDefault="00E65A88" w:rsidP="003A60CB">
      <w:pPr>
        <w:spacing w:line="360" w:lineRule="auto"/>
        <w:rPr>
          <w:rFonts w:ascii="Verdana" w:hAnsi="Verdana"/>
          <w:sz w:val="24"/>
          <w:szCs w:val="24"/>
        </w:rPr>
      </w:pPr>
    </w:p>
    <w:p w:rsidR="00D321B9" w:rsidRPr="003A60CB" w:rsidRDefault="00403CE2" w:rsidP="003A60CB">
      <w:pPr>
        <w:spacing w:line="360" w:lineRule="auto"/>
        <w:rPr>
          <w:rFonts w:ascii="Verdana" w:hAnsi="Verdana"/>
          <w:sz w:val="24"/>
          <w:szCs w:val="24"/>
        </w:rPr>
      </w:pPr>
      <w:r w:rsidRPr="003A60CB">
        <w:rPr>
          <w:rFonts w:ascii="Verdana" w:hAnsi="Verdana"/>
          <w:sz w:val="24"/>
          <w:szCs w:val="24"/>
        </w:rPr>
        <w:t>P</w:t>
      </w:r>
      <w:r w:rsidR="00D321B9" w:rsidRPr="003A60CB">
        <w:rPr>
          <w:rFonts w:ascii="Verdana" w:hAnsi="Verdana"/>
          <w:sz w:val="24"/>
          <w:szCs w:val="24"/>
        </w:rPr>
        <w:t>odemos decir que: x pertenece a P entonces x pertenece a Q.</w:t>
      </w:r>
    </w:p>
    <w:p w:rsidR="00D321B9" w:rsidRPr="003A60CB" w:rsidRDefault="00D321B9" w:rsidP="003A60CB">
      <w:pPr>
        <w:spacing w:line="360" w:lineRule="auto"/>
        <w:rPr>
          <w:rFonts w:ascii="Verdana" w:hAnsi="Verdana"/>
          <w:sz w:val="24"/>
          <w:szCs w:val="24"/>
        </w:rPr>
      </w:pPr>
    </w:p>
    <w:p w:rsidR="00AA1D14" w:rsidRPr="003A60CB" w:rsidRDefault="00AA1D14" w:rsidP="003A60CB">
      <w:pPr>
        <w:spacing w:line="360" w:lineRule="auto"/>
        <w:rPr>
          <w:rFonts w:ascii="Verdana" w:hAnsi="Verdana"/>
          <w:sz w:val="24"/>
          <w:szCs w:val="24"/>
        </w:rPr>
      </w:pPr>
      <w:r w:rsidRPr="003A60CB">
        <w:rPr>
          <w:rFonts w:ascii="Verdana" w:hAnsi="Verdana"/>
          <w:sz w:val="24"/>
          <w:szCs w:val="24"/>
        </w:rPr>
        <w:t xml:space="preserve">Es decir que la implicación p </w:t>
      </w:r>
      <w:r w:rsidR="00340FC8" w:rsidRPr="00340FC8">
        <w:rPr>
          <w:rFonts w:ascii="Verdana" w:hAnsi="Verdana"/>
          <w:noProof/>
          <w:position w:val="-6"/>
          <w:sz w:val="24"/>
          <w:szCs w:val="24"/>
        </w:rPr>
        <w:object w:dxaOrig="300" w:dyaOrig="240">
          <v:shape id="_x0000_i1504" type="#_x0000_t75" alt="entonces" style="width:15pt;height:13pt;mso-width-percent:0;mso-height-percent:0;mso-position-horizontal:absolute;mso-width-percent:0;mso-height-percent:0" o:ole="">
            <v:imagedata r:id="rId190" o:title=""/>
          </v:shape>
          <o:OLEObject Type="Embed" ProgID="Equation.3" ShapeID="_x0000_i1504" DrawAspect="Content" ObjectID="_1655663355" r:id="rId209"/>
        </w:object>
      </w:r>
      <w:r w:rsidRPr="003A60CB">
        <w:rPr>
          <w:rFonts w:ascii="Verdana" w:hAnsi="Verdana"/>
          <w:sz w:val="24"/>
          <w:szCs w:val="24"/>
        </w:rPr>
        <w:t xml:space="preserve"> q será siempre cierta, siempre que x no pertenece a P implique que x </w:t>
      </w:r>
      <w:r w:rsidR="00564196" w:rsidRPr="003A60CB">
        <w:rPr>
          <w:rFonts w:ascii="Verdana" w:hAnsi="Verdana"/>
          <w:sz w:val="24"/>
          <w:szCs w:val="24"/>
        </w:rPr>
        <w:t>pertenece</w:t>
      </w:r>
      <w:r w:rsidRPr="003A60CB">
        <w:rPr>
          <w:rFonts w:ascii="Verdana" w:hAnsi="Verdana"/>
          <w:sz w:val="24"/>
          <w:szCs w:val="24"/>
        </w:rPr>
        <w:t xml:space="preserve"> a Q.</w:t>
      </w:r>
    </w:p>
    <w:p w:rsidR="00AA1D14" w:rsidRPr="003A60CB" w:rsidRDefault="00AA1D14" w:rsidP="003A60CB">
      <w:pPr>
        <w:spacing w:line="360" w:lineRule="auto"/>
        <w:rPr>
          <w:rFonts w:ascii="Verdana" w:hAnsi="Verdana"/>
          <w:sz w:val="24"/>
          <w:szCs w:val="24"/>
        </w:rPr>
      </w:pPr>
    </w:p>
    <w:p w:rsidR="00AA1D14" w:rsidRPr="003A60CB" w:rsidRDefault="00AA1D14" w:rsidP="003A60CB">
      <w:pPr>
        <w:spacing w:line="360" w:lineRule="auto"/>
        <w:rPr>
          <w:rFonts w:ascii="Verdana" w:hAnsi="Verdana"/>
          <w:sz w:val="24"/>
          <w:szCs w:val="24"/>
        </w:rPr>
      </w:pPr>
      <w:r w:rsidRPr="003A60CB">
        <w:rPr>
          <w:rFonts w:ascii="Verdana" w:hAnsi="Verdana"/>
          <w:sz w:val="24"/>
          <w:szCs w:val="24"/>
        </w:rPr>
        <w:t>Pero si x no pertenece a P ¿será cierto que siempre x pertenece a Q? Observa este diagrama:</w:t>
      </w:r>
    </w:p>
    <w:p w:rsidR="00AA1D14" w:rsidRPr="003A60CB" w:rsidRDefault="00AA1D14" w:rsidP="003A60CB">
      <w:pPr>
        <w:spacing w:line="360" w:lineRule="auto"/>
        <w:rPr>
          <w:rFonts w:ascii="Verdana" w:hAnsi="Verdana"/>
          <w:sz w:val="24"/>
          <w:szCs w:val="24"/>
        </w:rPr>
      </w:pPr>
    </w:p>
    <w:p w:rsidR="00AB0FBC" w:rsidRPr="003A60CB" w:rsidRDefault="00AB0FBC" w:rsidP="003A60CB">
      <w:pPr>
        <w:pStyle w:val="Descripcin"/>
        <w:keepNext/>
        <w:spacing w:line="360" w:lineRule="auto"/>
        <w:rPr>
          <w:rFonts w:ascii="Verdana" w:hAnsi="Verdana"/>
          <w:color w:val="auto"/>
          <w:sz w:val="24"/>
          <w:szCs w:val="24"/>
        </w:rPr>
      </w:pPr>
      <w:bookmarkStart w:id="92" w:name="_Toc421722312"/>
      <w:bookmarkStart w:id="93" w:name="_Toc421722430"/>
      <w:r w:rsidRPr="003A60CB">
        <w:rPr>
          <w:rFonts w:ascii="Verdana" w:hAnsi="Verdana"/>
          <w:color w:val="auto"/>
          <w:sz w:val="24"/>
          <w:szCs w:val="24"/>
        </w:rPr>
        <w:t xml:space="preserve">Imagen </w:t>
      </w:r>
      <w:r w:rsidRPr="003A60CB">
        <w:rPr>
          <w:rFonts w:ascii="Verdana" w:hAnsi="Verdana"/>
          <w:color w:val="auto"/>
          <w:sz w:val="24"/>
          <w:szCs w:val="24"/>
        </w:rPr>
        <w:fldChar w:fldCharType="begin"/>
      </w:r>
      <w:r w:rsidRPr="003A60CB">
        <w:rPr>
          <w:rFonts w:ascii="Verdana" w:hAnsi="Verdana"/>
          <w:color w:val="auto"/>
          <w:sz w:val="24"/>
          <w:szCs w:val="24"/>
        </w:rPr>
        <w:instrText xml:space="preserve"> SEQ Imagen \* ARABIC </w:instrText>
      </w:r>
      <w:r w:rsidRPr="003A60CB">
        <w:rPr>
          <w:rFonts w:ascii="Verdana" w:hAnsi="Verdana"/>
          <w:color w:val="auto"/>
          <w:sz w:val="24"/>
          <w:szCs w:val="24"/>
        </w:rPr>
        <w:fldChar w:fldCharType="separate"/>
      </w:r>
      <w:r w:rsidR="00AE71FC">
        <w:rPr>
          <w:rFonts w:ascii="Verdana" w:hAnsi="Verdana"/>
          <w:noProof/>
          <w:color w:val="auto"/>
          <w:sz w:val="24"/>
          <w:szCs w:val="24"/>
        </w:rPr>
        <w:t>15</w:t>
      </w:r>
      <w:r w:rsidRPr="003A60CB">
        <w:rPr>
          <w:rFonts w:ascii="Verdana" w:hAnsi="Verdana"/>
          <w:color w:val="auto"/>
          <w:sz w:val="24"/>
          <w:szCs w:val="24"/>
        </w:rPr>
        <w:fldChar w:fldCharType="end"/>
      </w:r>
      <w:r w:rsidRPr="003A60CB">
        <w:rPr>
          <w:rFonts w:ascii="Verdana" w:hAnsi="Verdana"/>
          <w:color w:val="auto"/>
          <w:sz w:val="24"/>
          <w:szCs w:val="24"/>
        </w:rPr>
        <w:t>: Elemento del subconjunto P.</w:t>
      </w:r>
      <w:bookmarkEnd w:id="92"/>
      <w:bookmarkEnd w:id="93"/>
    </w:p>
    <w:p w:rsidR="00AA1D14" w:rsidRPr="003A60CB" w:rsidRDefault="00A43806" w:rsidP="003A60CB">
      <w:pPr>
        <w:spacing w:line="360" w:lineRule="auto"/>
        <w:rPr>
          <w:rFonts w:ascii="Verdana" w:hAnsi="Verdana"/>
          <w:sz w:val="24"/>
          <w:szCs w:val="24"/>
        </w:rPr>
      </w:pPr>
      <w:r w:rsidRPr="003A60CB">
        <w:rPr>
          <w:rFonts w:ascii="Verdana" w:hAnsi="Verdana"/>
          <w:noProof/>
          <w:sz w:val="24"/>
          <w:szCs w:val="24"/>
        </w:rPr>
        <w:drawing>
          <wp:inline distT="0" distB="0" distL="0" distR="0" wp14:anchorId="2E29A59D" wp14:editId="0EC3310F">
            <wp:extent cx="2647950" cy="1952625"/>
            <wp:effectExtent l="0" t="0" r="0" b="9525"/>
            <wp:docPr id="122" name="Imagen 122" descr="Representación gráfica de un elemento de un subconjunto de un  conju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647950" cy="1952625"/>
                    </a:xfrm>
                    <a:prstGeom prst="rect">
                      <a:avLst/>
                    </a:prstGeom>
                    <a:noFill/>
                    <a:ln>
                      <a:noFill/>
                    </a:ln>
                  </pic:spPr>
                </pic:pic>
              </a:graphicData>
            </a:graphic>
          </wp:inline>
        </w:drawing>
      </w:r>
    </w:p>
    <w:p w:rsidR="00A9735E" w:rsidRPr="003A60CB" w:rsidRDefault="00F14A80" w:rsidP="003A60CB">
      <w:pPr>
        <w:spacing w:line="360" w:lineRule="auto"/>
        <w:rPr>
          <w:rFonts w:ascii="Verdana" w:hAnsi="Verdana"/>
          <w:sz w:val="24"/>
          <w:szCs w:val="24"/>
        </w:rPr>
      </w:pPr>
      <w:r w:rsidRPr="003A60CB">
        <w:rPr>
          <w:rFonts w:ascii="Verdana" w:hAnsi="Verdana"/>
          <w:b/>
          <w:sz w:val="24"/>
          <w:szCs w:val="24"/>
        </w:rPr>
        <w:t>Descripción imagen:</w:t>
      </w:r>
      <w:r w:rsidRPr="003A60CB">
        <w:rPr>
          <w:rFonts w:ascii="Verdana" w:hAnsi="Verdana"/>
          <w:sz w:val="24"/>
          <w:szCs w:val="24"/>
        </w:rPr>
        <w:t xml:space="preserve"> </w:t>
      </w:r>
      <w:r w:rsidR="00A9735E" w:rsidRPr="003A60CB">
        <w:rPr>
          <w:rFonts w:ascii="Verdana" w:hAnsi="Verdana"/>
          <w:sz w:val="24"/>
          <w:szCs w:val="24"/>
        </w:rPr>
        <w:t>Diagrama de Venn al interior el conjunto Q. En el conjunto Q, se encuentra el conjunto P, al interior de Q, pero exterior a P está la letra x. x es un elemento del conjunto Q, pero no es elemento del subconjunto P del conjunto Q, y el conjunto Q es un subconjunto.</w:t>
      </w:r>
    </w:p>
    <w:p w:rsidR="00A9735E" w:rsidRPr="003A60CB" w:rsidRDefault="00A9735E" w:rsidP="003A60CB">
      <w:pPr>
        <w:spacing w:line="360" w:lineRule="auto"/>
        <w:rPr>
          <w:rFonts w:ascii="Verdana" w:hAnsi="Verdana"/>
          <w:sz w:val="24"/>
          <w:szCs w:val="24"/>
        </w:rPr>
      </w:pPr>
    </w:p>
    <w:p w:rsidR="00AA1D14" w:rsidRPr="003A60CB" w:rsidRDefault="00AA1D14" w:rsidP="003A60CB">
      <w:pPr>
        <w:spacing w:line="360" w:lineRule="auto"/>
        <w:rPr>
          <w:rFonts w:ascii="Verdana" w:hAnsi="Verdana"/>
          <w:sz w:val="24"/>
          <w:szCs w:val="24"/>
        </w:rPr>
      </w:pPr>
      <w:r w:rsidRPr="003A60CB">
        <w:rPr>
          <w:rFonts w:ascii="Verdana" w:hAnsi="Verdana"/>
          <w:sz w:val="24"/>
          <w:szCs w:val="24"/>
        </w:rPr>
        <w:t>Aquí x pertenece a Q, pero x no pertenece a P. Es decir que alguna persona puede ser colombiana pero no es necesario que sea antioqueña, pues puede ser tolimense, costeña, cundinamarqués, etc.</w:t>
      </w:r>
    </w:p>
    <w:p w:rsidR="00AA1D14" w:rsidRPr="003A60CB" w:rsidRDefault="00AA1D14" w:rsidP="003A60CB">
      <w:pPr>
        <w:spacing w:line="360" w:lineRule="auto"/>
        <w:rPr>
          <w:rFonts w:ascii="Verdana" w:hAnsi="Verdana"/>
          <w:sz w:val="24"/>
          <w:szCs w:val="24"/>
        </w:rPr>
      </w:pPr>
    </w:p>
    <w:p w:rsidR="00AA1D14" w:rsidRPr="003A60CB" w:rsidRDefault="00AA1D14" w:rsidP="003A60CB">
      <w:pPr>
        <w:spacing w:line="360" w:lineRule="auto"/>
        <w:rPr>
          <w:rFonts w:ascii="Verdana" w:hAnsi="Verdana"/>
          <w:sz w:val="24"/>
          <w:szCs w:val="24"/>
        </w:rPr>
      </w:pPr>
      <w:r w:rsidRPr="003A60CB">
        <w:rPr>
          <w:rFonts w:ascii="Verdana" w:hAnsi="Verdana"/>
          <w:sz w:val="24"/>
          <w:szCs w:val="24"/>
        </w:rPr>
        <w:t xml:space="preserve">Así que observa que una implicación, si p </w:t>
      </w:r>
      <w:r w:rsidR="00340FC8" w:rsidRPr="00340FC8">
        <w:rPr>
          <w:rFonts w:ascii="Verdana" w:hAnsi="Verdana"/>
          <w:noProof/>
          <w:position w:val="-6"/>
          <w:sz w:val="24"/>
          <w:szCs w:val="24"/>
        </w:rPr>
        <w:object w:dxaOrig="300" w:dyaOrig="240">
          <v:shape id="_x0000_i1503" type="#_x0000_t75" alt="entonces" style="width:15pt;height:13pt;mso-width-percent:0;mso-height-percent:0;mso-position-horizontal:absolute;mso-width-percent:0;mso-height-percent:0" o:ole="">
            <v:imagedata r:id="rId190" o:title=""/>
          </v:shape>
          <o:OLEObject Type="Embed" ProgID="Equation.3" ShapeID="_x0000_i1503" DrawAspect="Content" ObjectID="_1655663356" r:id="rId211"/>
        </w:object>
      </w:r>
      <w:r w:rsidRPr="003A60CB">
        <w:rPr>
          <w:rFonts w:ascii="Verdana" w:hAnsi="Verdana"/>
          <w:sz w:val="24"/>
          <w:szCs w:val="24"/>
        </w:rPr>
        <w:t xml:space="preserve"> q es verdadera, puede suceder que haya casos en los que q </w:t>
      </w:r>
      <w:r w:rsidR="00340FC8" w:rsidRPr="00340FC8">
        <w:rPr>
          <w:rFonts w:ascii="Verdana" w:hAnsi="Verdana"/>
          <w:noProof/>
          <w:position w:val="-6"/>
          <w:sz w:val="24"/>
          <w:szCs w:val="24"/>
        </w:rPr>
        <w:object w:dxaOrig="300" w:dyaOrig="240">
          <v:shape id="_x0000_i1502" type="#_x0000_t75" alt="entonces" style="width:15pt;height:13pt;mso-width-percent:0;mso-height-percent:0;mso-position-horizontal:absolute;mso-width-percent:0;mso-height-percent:0" o:ole="">
            <v:imagedata r:id="rId190" o:title=""/>
          </v:shape>
          <o:OLEObject Type="Embed" ProgID="Equation.3" ShapeID="_x0000_i1502" DrawAspect="Content" ObjectID="_1655663357" r:id="rId212"/>
        </w:object>
      </w:r>
      <w:r w:rsidRPr="003A60CB">
        <w:rPr>
          <w:rFonts w:ascii="Verdana" w:hAnsi="Verdana"/>
          <w:sz w:val="24"/>
          <w:szCs w:val="24"/>
        </w:rPr>
        <w:t xml:space="preserve"> p no lo sea:</w:t>
      </w:r>
    </w:p>
    <w:p w:rsidR="00AA1D14" w:rsidRPr="003A60CB" w:rsidRDefault="00AA1D14" w:rsidP="003A60CB">
      <w:pPr>
        <w:spacing w:line="360" w:lineRule="auto"/>
        <w:rPr>
          <w:rFonts w:ascii="Verdana" w:hAnsi="Verdana"/>
          <w:sz w:val="24"/>
          <w:szCs w:val="24"/>
        </w:rPr>
      </w:pPr>
    </w:p>
    <w:p w:rsidR="00AA1D14" w:rsidRPr="003A60CB" w:rsidRDefault="00AA1D14" w:rsidP="003A60CB">
      <w:pPr>
        <w:spacing w:line="360" w:lineRule="auto"/>
        <w:rPr>
          <w:rFonts w:ascii="Verdana" w:hAnsi="Verdana"/>
          <w:sz w:val="24"/>
          <w:szCs w:val="24"/>
        </w:rPr>
      </w:pPr>
      <w:r w:rsidRPr="003A60CB">
        <w:rPr>
          <w:rFonts w:ascii="Verdana" w:hAnsi="Verdana"/>
          <w:sz w:val="24"/>
          <w:szCs w:val="24"/>
        </w:rPr>
        <w:t>Por ejemplo:</w:t>
      </w:r>
    </w:p>
    <w:p w:rsidR="00AA1D14" w:rsidRPr="003A60CB" w:rsidRDefault="00AA1D14" w:rsidP="003A60CB">
      <w:pPr>
        <w:spacing w:line="360" w:lineRule="auto"/>
        <w:rPr>
          <w:rFonts w:ascii="Verdana" w:hAnsi="Verdana"/>
          <w:sz w:val="24"/>
          <w:szCs w:val="24"/>
        </w:rPr>
      </w:pPr>
    </w:p>
    <w:p w:rsidR="00AA1D14" w:rsidRPr="003A60CB" w:rsidRDefault="00AA1D14" w:rsidP="003A60CB">
      <w:pPr>
        <w:numPr>
          <w:ilvl w:val="0"/>
          <w:numId w:val="97"/>
        </w:numPr>
        <w:spacing w:line="360" w:lineRule="auto"/>
        <w:rPr>
          <w:rFonts w:ascii="Verdana" w:hAnsi="Verdana"/>
          <w:sz w:val="24"/>
          <w:szCs w:val="24"/>
        </w:rPr>
      </w:pPr>
      <w:r w:rsidRPr="003A60CB">
        <w:rPr>
          <w:rFonts w:ascii="Verdana" w:hAnsi="Verdana"/>
          <w:sz w:val="24"/>
          <w:szCs w:val="24"/>
        </w:rPr>
        <w:t>Si Belisario Betancourt es antioqueño, entonces es colombiano</w:t>
      </w:r>
    </w:p>
    <w:p w:rsidR="00AA1D14" w:rsidRPr="003A60CB" w:rsidRDefault="00AA1D14" w:rsidP="003A60CB">
      <w:pPr>
        <w:numPr>
          <w:ilvl w:val="0"/>
          <w:numId w:val="97"/>
        </w:numPr>
        <w:spacing w:line="360" w:lineRule="auto"/>
        <w:rPr>
          <w:rFonts w:ascii="Verdana" w:hAnsi="Verdana"/>
          <w:sz w:val="24"/>
          <w:szCs w:val="24"/>
        </w:rPr>
      </w:pPr>
      <w:r w:rsidRPr="003A60CB">
        <w:rPr>
          <w:rFonts w:ascii="Verdana" w:hAnsi="Verdana"/>
          <w:sz w:val="24"/>
          <w:szCs w:val="24"/>
        </w:rPr>
        <w:t>Si López es colombiano, entonces es antioqueño</w:t>
      </w:r>
    </w:p>
    <w:p w:rsidR="00AA1D14" w:rsidRPr="003A60CB" w:rsidRDefault="00AA1D14" w:rsidP="003A60CB">
      <w:pPr>
        <w:spacing w:line="360" w:lineRule="auto"/>
        <w:rPr>
          <w:rFonts w:ascii="Verdana" w:hAnsi="Verdana"/>
          <w:sz w:val="24"/>
          <w:szCs w:val="24"/>
        </w:rPr>
      </w:pPr>
    </w:p>
    <w:p w:rsidR="006E3141" w:rsidRPr="003A60CB" w:rsidRDefault="006E3141" w:rsidP="003A60CB">
      <w:pPr>
        <w:pStyle w:val="Ttulo3"/>
        <w:spacing w:line="360" w:lineRule="auto"/>
        <w:rPr>
          <w:color w:val="auto"/>
        </w:rPr>
      </w:pPr>
      <w:bookmarkStart w:id="94" w:name="_Toc421722361"/>
      <w:r w:rsidRPr="003A60CB">
        <w:rPr>
          <w:color w:val="auto"/>
        </w:rPr>
        <w:t>Práctica lo aprendido</w:t>
      </w:r>
      <w:bookmarkEnd w:id="94"/>
    </w:p>
    <w:p w:rsidR="006E3141" w:rsidRPr="003A60CB" w:rsidRDefault="006E3141" w:rsidP="003A60CB">
      <w:pPr>
        <w:spacing w:line="360" w:lineRule="auto"/>
        <w:rPr>
          <w:rFonts w:ascii="Verdana" w:hAnsi="Verdana"/>
          <w:sz w:val="24"/>
          <w:szCs w:val="24"/>
        </w:rPr>
      </w:pPr>
    </w:p>
    <w:p w:rsidR="006E3141" w:rsidRPr="003A60CB" w:rsidRDefault="006E3141" w:rsidP="003A60CB">
      <w:pPr>
        <w:numPr>
          <w:ilvl w:val="0"/>
          <w:numId w:val="93"/>
        </w:numPr>
        <w:spacing w:line="360" w:lineRule="auto"/>
        <w:rPr>
          <w:rFonts w:ascii="Verdana" w:hAnsi="Verdana"/>
          <w:sz w:val="24"/>
          <w:szCs w:val="24"/>
        </w:rPr>
      </w:pPr>
      <w:r w:rsidRPr="003A60CB">
        <w:rPr>
          <w:rFonts w:ascii="Verdana" w:hAnsi="Verdana"/>
          <w:sz w:val="24"/>
          <w:szCs w:val="24"/>
        </w:rPr>
        <w:t>Si tenemos las proposiciones:</w:t>
      </w:r>
    </w:p>
    <w:p w:rsidR="006E3141" w:rsidRPr="003A60CB" w:rsidRDefault="006E3141" w:rsidP="003A60CB">
      <w:pPr>
        <w:numPr>
          <w:ilvl w:val="0"/>
          <w:numId w:val="92"/>
        </w:numPr>
        <w:spacing w:line="360" w:lineRule="auto"/>
        <w:rPr>
          <w:rFonts w:ascii="Verdana" w:hAnsi="Verdana"/>
          <w:sz w:val="24"/>
          <w:szCs w:val="24"/>
        </w:rPr>
      </w:pPr>
      <w:r w:rsidRPr="003A60CB">
        <w:rPr>
          <w:rFonts w:ascii="Verdana" w:hAnsi="Verdana"/>
          <w:sz w:val="24"/>
          <w:szCs w:val="24"/>
        </w:rPr>
        <w:t xml:space="preserve">a:"8&gt;3" </w:t>
      </w:r>
    </w:p>
    <w:p w:rsidR="006E3141" w:rsidRPr="003A60CB" w:rsidRDefault="006E3141" w:rsidP="003A60CB">
      <w:pPr>
        <w:numPr>
          <w:ilvl w:val="0"/>
          <w:numId w:val="92"/>
        </w:numPr>
        <w:spacing w:line="360" w:lineRule="auto"/>
        <w:rPr>
          <w:rFonts w:ascii="Verdana" w:hAnsi="Verdana"/>
          <w:sz w:val="24"/>
          <w:szCs w:val="24"/>
        </w:rPr>
      </w:pPr>
      <w:r w:rsidRPr="003A60CB">
        <w:rPr>
          <w:rFonts w:ascii="Verdana" w:hAnsi="Verdana"/>
          <w:sz w:val="24"/>
          <w:szCs w:val="24"/>
        </w:rPr>
        <w:t xml:space="preserve">d:"6 divide a 12" </w:t>
      </w:r>
    </w:p>
    <w:p w:rsidR="006E3141" w:rsidRPr="003A60CB" w:rsidRDefault="006E3141" w:rsidP="003A60CB">
      <w:pPr>
        <w:numPr>
          <w:ilvl w:val="0"/>
          <w:numId w:val="92"/>
        </w:numPr>
        <w:spacing w:line="360" w:lineRule="auto"/>
        <w:rPr>
          <w:rFonts w:ascii="Verdana" w:hAnsi="Verdana"/>
          <w:sz w:val="24"/>
          <w:szCs w:val="24"/>
        </w:rPr>
      </w:pPr>
      <w:r w:rsidRPr="003A60CB">
        <w:rPr>
          <w:rFonts w:ascii="Verdana" w:hAnsi="Verdana"/>
          <w:sz w:val="24"/>
          <w:szCs w:val="24"/>
        </w:rPr>
        <w:t>g: "5x8 =40"</w:t>
      </w:r>
    </w:p>
    <w:p w:rsidR="006E3141" w:rsidRPr="003A60CB" w:rsidRDefault="006E3141" w:rsidP="003A60CB">
      <w:pPr>
        <w:numPr>
          <w:ilvl w:val="0"/>
          <w:numId w:val="92"/>
        </w:numPr>
        <w:spacing w:line="360" w:lineRule="auto"/>
        <w:rPr>
          <w:rFonts w:ascii="Verdana" w:hAnsi="Verdana"/>
          <w:sz w:val="24"/>
          <w:szCs w:val="24"/>
        </w:rPr>
      </w:pPr>
      <w:r w:rsidRPr="003A60CB">
        <w:rPr>
          <w:rFonts w:ascii="Verdana" w:hAnsi="Verdana"/>
          <w:sz w:val="24"/>
          <w:szCs w:val="24"/>
        </w:rPr>
        <w:t>e: "6 divide a 9"</w:t>
      </w:r>
    </w:p>
    <w:p w:rsidR="006E3141" w:rsidRPr="003A60CB" w:rsidRDefault="006E3141" w:rsidP="003A60CB">
      <w:pPr>
        <w:numPr>
          <w:ilvl w:val="0"/>
          <w:numId w:val="92"/>
        </w:numPr>
        <w:spacing w:line="360" w:lineRule="auto"/>
        <w:rPr>
          <w:rFonts w:ascii="Verdana" w:hAnsi="Verdana"/>
          <w:sz w:val="24"/>
          <w:szCs w:val="24"/>
        </w:rPr>
      </w:pPr>
      <w:r w:rsidRPr="003A60CB">
        <w:rPr>
          <w:rFonts w:ascii="Verdana" w:hAnsi="Verdana"/>
          <w:sz w:val="24"/>
          <w:szCs w:val="24"/>
        </w:rPr>
        <w:t>h: "3+2=3"</w:t>
      </w:r>
    </w:p>
    <w:p w:rsidR="006E3141" w:rsidRPr="003A60CB" w:rsidRDefault="006E3141" w:rsidP="003A60CB">
      <w:pPr>
        <w:numPr>
          <w:ilvl w:val="0"/>
          <w:numId w:val="92"/>
        </w:numPr>
        <w:spacing w:line="360" w:lineRule="auto"/>
        <w:rPr>
          <w:rFonts w:ascii="Verdana" w:hAnsi="Verdana"/>
          <w:sz w:val="24"/>
          <w:szCs w:val="24"/>
        </w:rPr>
      </w:pPr>
      <w:r w:rsidRPr="003A60CB">
        <w:rPr>
          <w:rFonts w:ascii="Verdana" w:hAnsi="Verdana"/>
          <w:sz w:val="24"/>
          <w:szCs w:val="24"/>
        </w:rPr>
        <w:t xml:space="preserve">c: "3&gt;8" </w:t>
      </w:r>
    </w:p>
    <w:p w:rsidR="006E3141" w:rsidRPr="003A60CB" w:rsidRDefault="006E3141" w:rsidP="003A60CB">
      <w:pPr>
        <w:numPr>
          <w:ilvl w:val="0"/>
          <w:numId w:val="92"/>
        </w:numPr>
        <w:spacing w:line="360" w:lineRule="auto"/>
        <w:rPr>
          <w:rFonts w:ascii="Verdana" w:hAnsi="Verdana"/>
          <w:sz w:val="24"/>
          <w:szCs w:val="24"/>
        </w:rPr>
      </w:pPr>
      <w:r w:rsidRPr="003A60CB">
        <w:rPr>
          <w:rFonts w:ascii="Verdana" w:hAnsi="Verdana"/>
          <w:sz w:val="24"/>
          <w:szCs w:val="24"/>
        </w:rPr>
        <w:t xml:space="preserve">.f: '"6 divide a 6" </w:t>
      </w:r>
    </w:p>
    <w:p w:rsidR="006E3141" w:rsidRPr="003A60CB" w:rsidRDefault="006E3141" w:rsidP="003A60CB">
      <w:pPr>
        <w:numPr>
          <w:ilvl w:val="0"/>
          <w:numId w:val="92"/>
        </w:numPr>
        <w:spacing w:line="360" w:lineRule="auto"/>
        <w:rPr>
          <w:rFonts w:ascii="Verdana" w:hAnsi="Verdana"/>
          <w:sz w:val="24"/>
          <w:szCs w:val="24"/>
        </w:rPr>
      </w:pPr>
      <w:r w:rsidRPr="003A60CB">
        <w:rPr>
          <w:rFonts w:ascii="Verdana" w:hAnsi="Verdana"/>
          <w:sz w:val="24"/>
          <w:szCs w:val="24"/>
        </w:rPr>
        <w:t>i: "3-5= -2"</w:t>
      </w:r>
    </w:p>
    <w:p w:rsidR="006E3141" w:rsidRPr="003A60CB" w:rsidRDefault="006E3141" w:rsidP="003A60CB">
      <w:pPr>
        <w:numPr>
          <w:ilvl w:val="0"/>
          <w:numId w:val="92"/>
        </w:numPr>
        <w:spacing w:line="360" w:lineRule="auto"/>
        <w:rPr>
          <w:rFonts w:ascii="Verdana" w:hAnsi="Verdana"/>
          <w:sz w:val="24"/>
          <w:szCs w:val="24"/>
        </w:rPr>
      </w:pPr>
      <w:r w:rsidRPr="003A60CB">
        <w:rPr>
          <w:rFonts w:ascii="Verdana" w:hAnsi="Verdana"/>
          <w:sz w:val="24"/>
          <w:szCs w:val="24"/>
        </w:rPr>
        <w:t>b: “8&gt;6”</w:t>
      </w:r>
    </w:p>
    <w:p w:rsidR="006E3141" w:rsidRPr="003A60CB" w:rsidRDefault="006E3141" w:rsidP="003A60CB">
      <w:pPr>
        <w:spacing w:line="360" w:lineRule="auto"/>
        <w:rPr>
          <w:rFonts w:ascii="Verdana" w:hAnsi="Verdana"/>
          <w:sz w:val="24"/>
          <w:szCs w:val="24"/>
        </w:rPr>
      </w:pPr>
    </w:p>
    <w:p w:rsidR="006E3141" w:rsidRPr="003A60CB" w:rsidRDefault="006E3141" w:rsidP="003A60CB">
      <w:pPr>
        <w:numPr>
          <w:ilvl w:val="0"/>
          <w:numId w:val="94"/>
        </w:numPr>
        <w:spacing w:line="360" w:lineRule="auto"/>
        <w:rPr>
          <w:rFonts w:ascii="Verdana" w:hAnsi="Verdana"/>
          <w:sz w:val="24"/>
          <w:szCs w:val="24"/>
        </w:rPr>
      </w:pPr>
      <w:r w:rsidRPr="003A60CB">
        <w:rPr>
          <w:rFonts w:ascii="Verdana" w:hAnsi="Verdana"/>
          <w:sz w:val="24"/>
          <w:szCs w:val="24"/>
        </w:rPr>
        <w:t>Califica las proposiciones anteriores</w:t>
      </w:r>
    </w:p>
    <w:p w:rsidR="006E3141" w:rsidRPr="003A60CB" w:rsidRDefault="006E3141" w:rsidP="003A60CB">
      <w:pPr>
        <w:numPr>
          <w:ilvl w:val="0"/>
          <w:numId w:val="94"/>
        </w:numPr>
        <w:spacing w:line="360" w:lineRule="auto"/>
        <w:rPr>
          <w:rFonts w:ascii="Verdana" w:hAnsi="Verdana"/>
          <w:sz w:val="24"/>
          <w:szCs w:val="24"/>
        </w:rPr>
      </w:pPr>
      <w:r w:rsidRPr="003A60CB">
        <w:rPr>
          <w:rFonts w:ascii="Verdana" w:hAnsi="Verdana"/>
          <w:sz w:val="24"/>
          <w:szCs w:val="24"/>
        </w:rPr>
        <w:t xml:space="preserve">Califica las proposiciones condicionales escribiendo (0) o (1) </w:t>
      </w:r>
    </w:p>
    <w:p w:rsidR="006E3141" w:rsidRPr="003A60CB" w:rsidRDefault="006E3141" w:rsidP="003A60CB">
      <w:pPr>
        <w:numPr>
          <w:ilvl w:val="0"/>
          <w:numId w:val="95"/>
        </w:numPr>
        <w:spacing w:line="360" w:lineRule="auto"/>
        <w:rPr>
          <w:rFonts w:ascii="Verdana" w:hAnsi="Verdana"/>
          <w:sz w:val="24"/>
          <w:szCs w:val="24"/>
        </w:rPr>
      </w:pPr>
      <w:r w:rsidRPr="003A60CB">
        <w:rPr>
          <w:rFonts w:ascii="Verdana" w:hAnsi="Verdana"/>
          <w:sz w:val="24"/>
          <w:szCs w:val="24"/>
        </w:rPr>
        <w:t>a</w:t>
      </w:r>
      <w:r w:rsidR="00340FC8" w:rsidRPr="00340FC8">
        <w:rPr>
          <w:rFonts w:ascii="Verdana" w:hAnsi="Verdana"/>
          <w:noProof/>
          <w:position w:val="-6"/>
          <w:sz w:val="24"/>
          <w:szCs w:val="24"/>
        </w:rPr>
        <w:object w:dxaOrig="300" w:dyaOrig="240">
          <v:shape id="_x0000_i1501" type="#_x0000_t75" alt="entonces" style="width:15pt;height:13pt;mso-width-percent:0;mso-height-percent:0;mso-position-horizontal:absolute;mso-width-percent:0;mso-height-percent:0" o:ole="">
            <v:imagedata r:id="rId190" o:title=""/>
          </v:shape>
          <o:OLEObject Type="Embed" ProgID="Equation.3" ShapeID="_x0000_i1501" DrawAspect="Content" ObjectID="_1655663358" r:id="rId213"/>
        </w:object>
      </w:r>
      <w:r w:rsidRPr="003A60CB">
        <w:rPr>
          <w:rFonts w:ascii="Verdana" w:hAnsi="Verdana"/>
          <w:sz w:val="24"/>
          <w:szCs w:val="24"/>
        </w:rPr>
        <w:t>b</w:t>
      </w:r>
    </w:p>
    <w:p w:rsidR="006E3141" w:rsidRPr="003A60CB" w:rsidRDefault="006E3141" w:rsidP="003A60CB">
      <w:pPr>
        <w:numPr>
          <w:ilvl w:val="0"/>
          <w:numId w:val="95"/>
        </w:numPr>
        <w:spacing w:line="360" w:lineRule="auto"/>
        <w:rPr>
          <w:rFonts w:ascii="Verdana" w:hAnsi="Verdana"/>
          <w:sz w:val="24"/>
          <w:szCs w:val="24"/>
        </w:rPr>
      </w:pPr>
      <w:r w:rsidRPr="003A60CB">
        <w:rPr>
          <w:rFonts w:ascii="Verdana" w:hAnsi="Verdana"/>
          <w:sz w:val="24"/>
          <w:szCs w:val="24"/>
        </w:rPr>
        <w:t>g</w:t>
      </w:r>
      <w:r w:rsidR="00340FC8" w:rsidRPr="00340FC8">
        <w:rPr>
          <w:rFonts w:ascii="Verdana" w:hAnsi="Verdana"/>
          <w:noProof/>
          <w:position w:val="-6"/>
          <w:sz w:val="24"/>
          <w:szCs w:val="24"/>
        </w:rPr>
        <w:object w:dxaOrig="300" w:dyaOrig="240">
          <v:shape id="_x0000_i1500" type="#_x0000_t75" alt="entonces" style="width:15pt;height:13pt;mso-width-percent:0;mso-height-percent:0;mso-position-horizontal:absolute;mso-width-percent:0;mso-height-percent:0" o:ole="">
            <v:imagedata r:id="rId190" o:title=""/>
          </v:shape>
          <o:OLEObject Type="Embed" ProgID="Equation.3" ShapeID="_x0000_i1500" DrawAspect="Content" ObjectID="_1655663359" r:id="rId214"/>
        </w:object>
      </w:r>
      <w:r w:rsidRPr="003A60CB">
        <w:rPr>
          <w:rFonts w:ascii="Verdana" w:hAnsi="Verdana"/>
          <w:sz w:val="24"/>
          <w:szCs w:val="24"/>
        </w:rPr>
        <w:t>h</w:t>
      </w:r>
    </w:p>
    <w:p w:rsidR="006E3141" w:rsidRPr="003A60CB" w:rsidRDefault="006E3141" w:rsidP="003A60CB">
      <w:pPr>
        <w:numPr>
          <w:ilvl w:val="0"/>
          <w:numId w:val="95"/>
        </w:numPr>
        <w:spacing w:line="360" w:lineRule="auto"/>
        <w:rPr>
          <w:rFonts w:ascii="Verdana" w:hAnsi="Verdana"/>
          <w:sz w:val="24"/>
          <w:szCs w:val="24"/>
        </w:rPr>
      </w:pPr>
      <w:r w:rsidRPr="003A60CB">
        <w:rPr>
          <w:rFonts w:ascii="Verdana" w:hAnsi="Verdana"/>
          <w:sz w:val="24"/>
          <w:szCs w:val="24"/>
        </w:rPr>
        <w:t>a</w:t>
      </w:r>
      <w:r w:rsidR="00340FC8" w:rsidRPr="00340FC8">
        <w:rPr>
          <w:rFonts w:ascii="Verdana" w:hAnsi="Verdana"/>
          <w:noProof/>
          <w:position w:val="-6"/>
          <w:sz w:val="24"/>
          <w:szCs w:val="24"/>
        </w:rPr>
        <w:object w:dxaOrig="300" w:dyaOrig="240">
          <v:shape id="_x0000_i1499" type="#_x0000_t75" alt="entonces" style="width:15pt;height:13pt;mso-width-percent:0;mso-height-percent:0;mso-position-horizontal:absolute;mso-width-percent:0;mso-height-percent:0" o:ole="">
            <v:imagedata r:id="rId190" o:title=""/>
          </v:shape>
          <o:OLEObject Type="Embed" ProgID="Equation.3" ShapeID="_x0000_i1499" DrawAspect="Content" ObjectID="_1655663360" r:id="rId215"/>
        </w:object>
      </w:r>
      <w:r w:rsidRPr="003A60CB">
        <w:rPr>
          <w:rFonts w:ascii="Verdana" w:hAnsi="Verdana"/>
          <w:sz w:val="24"/>
          <w:szCs w:val="24"/>
        </w:rPr>
        <w:t>c</w:t>
      </w:r>
    </w:p>
    <w:p w:rsidR="006E3141" w:rsidRPr="003A60CB" w:rsidRDefault="006E3141" w:rsidP="003A60CB">
      <w:pPr>
        <w:numPr>
          <w:ilvl w:val="0"/>
          <w:numId w:val="95"/>
        </w:numPr>
        <w:spacing w:line="360" w:lineRule="auto"/>
        <w:rPr>
          <w:rFonts w:ascii="Verdana" w:hAnsi="Verdana"/>
          <w:sz w:val="24"/>
          <w:szCs w:val="24"/>
        </w:rPr>
      </w:pPr>
      <w:r w:rsidRPr="003A60CB">
        <w:rPr>
          <w:rFonts w:ascii="Verdana" w:hAnsi="Verdana"/>
          <w:sz w:val="24"/>
          <w:szCs w:val="24"/>
        </w:rPr>
        <w:t>d</w:t>
      </w:r>
      <w:r w:rsidR="00340FC8" w:rsidRPr="00340FC8">
        <w:rPr>
          <w:rFonts w:ascii="Verdana" w:hAnsi="Verdana"/>
          <w:noProof/>
          <w:position w:val="-6"/>
          <w:sz w:val="24"/>
          <w:szCs w:val="24"/>
        </w:rPr>
        <w:object w:dxaOrig="300" w:dyaOrig="240">
          <v:shape id="_x0000_i1498" type="#_x0000_t75" alt="entonces" style="width:15pt;height:13pt;mso-width-percent:0;mso-height-percent:0;mso-position-horizontal:absolute;mso-width-percent:0;mso-height-percent:0" o:ole="">
            <v:imagedata r:id="rId190" o:title=""/>
          </v:shape>
          <o:OLEObject Type="Embed" ProgID="Equation.3" ShapeID="_x0000_i1498" DrawAspect="Content" ObjectID="_1655663361" r:id="rId216"/>
        </w:object>
      </w:r>
      <w:r w:rsidRPr="003A60CB">
        <w:rPr>
          <w:rFonts w:ascii="Verdana" w:hAnsi="Verdana"/>
          <w:sz w:val="24"/>
          <w:szCs w:val="24"/>
        </w:rPr>
        <w:t>e</w:t>
      </w:r>
    </w:p>
    <w:p w:rsidR="006E3141" w:rsidRPr="003A60CB" w:rsidRDefault="006E3141" w:rsidP="003A60CB">
      <w:pPr>
        <w:numPr>
          <w:ilvl w:val="0"/>
          <w:numId w:val="95"/>
        </w:numPr>
        <w:spacing w:line="360" w:lineRule="auto"/>
        <w:rPr>
          <w:rFonts w:ascii="Verdana" w:hAnsi="Verdana"/>
          <w:sz w:val="24"/>
          <w:szCs w:val="24"/>
        </w:rPr>
      </w:pPr>
      <w:r w:rsidRPr="003A60CB">
        <w:rPr>
          <w:rFonts w:ascii="Verdana" w:hAnsi="Verdana"/>
          <w:sz w:val="24"/>
          <w:szCs w:val="24"/>
        </w:rPr>
        <w:t>a</w:t>
      </w:r>
      <w:r w:rsidR="00340FC8" w:rsidRPr="00340FC8">
        <w:rPr>
          <w:rFonts w:ascii="Verdana" w:hAnsi="Verdana"/>
          <w:noProof/>
          <w:position w:val="-6"/>
          <w:sz w:val="24"/>
          <w:szCs w:val="24"/>
        </w:rPr>
        <w:object w:dxaOrig="300" w:dyaOrig="240">
          <v:shape id="_x0000_i1497" type="#_x0000_t75" alt="entonces" style="width:15pt;height:13pt;mso-width-percent:0;mso-height-percent:0;mso-position-horizontal:absolute;mso-width-percent:0;mso-height-percent:0" o:ole="">
            <v:imagedata r:id="rId190" o:title=""/>
          </v:shape>
          <o:OLEObject Type="Embed" ProgID="Equation.3" ShapeID="_x0000_i1497" DrawAspect="Content" ObjectID="_1655663362" r:id="rId217"/>
        </w:object>
      </w:r>
      <w:r w:rsidRPr="003A60CB">
        <w:rPr>
          <w:rFonts w:ascii="Verdana" w:hAnsi="Verdana"/>
          <w:sz w:val="24"/>
          <w:szCs w:val="24"/>
        </w:rPr>
        <w:t>e</w:t>
      </w:r>
    </w:p>
    <w:p w:rsidR="006E3141" w:rsidRPr="003A60CB" w:rsidRDefault="006E3141" w:rsidP="003A60CB">
      <w:pPr>
        <w:numPr>
          <w:ilvl w:val="0"/>
          <w:numId w:val="95"/>
        </w:numPr>
        <w:spacing w:line="360" w:lineRule="auto"/>
        <w:rPr>
          <w:rFonts w:ascii="Verdana" w:hAnsi="Verdana"/>
          <w:sz w:val="24"/>
          <w:szCs w:val="24"/>
        </w:rPr>
      </w:pPr>
      <w:r w:rsidRPr="003A60CB">
        <w:rPr>
          <w:rFonts w:ascii="Verdana" w:hAnsi="Verdana"/>
          <w:sz w:val="24"/>
          <w:szCs w:val="24"/>
        </w:rPr>
        <w:t>d</w:t>
      </w:r>
      <w:r w:rsidR="00340FC8" w:rsidRPr="00340FC8">
        <w:rPr>
          <w:rFonts w:ascii="Verdana" w:hAnsi="Verdana"/>
          <w:noProof/>
          <w:position w:val="-6"/>
          <w:sz w:val="24"/>
          <w:szCs w:val="24"/>
        </w:rPr>
        <w:object w:dxaOrig="300" w:dyaOrig="240">
          <v:shape id="_x0000_i1496" type="#_x0000_t75" alt="entonces" style="width:15pt;height:13pt;mso-width-percent:0;mso-height-percent:0;mso-position-horizontal:absolute;mso-width-percent:0;mso-height-percent:0" o:ole="">
            <v:imagedata r:id="rId190" o:title=""/>
          </v:shape>
          <o:OLEObject Type="Embed" ProgID="Equation.3" ShapeID="_x0000_i1496" DrawAspect="Content" ObjectID="_1655663363" r:id="rId218"/>
        </w:object>
      </w:r>
      <w:r w:rsidRPr="003A60CB">
        <w:rPr>
          <w:rFonts w:ascii="Verdana" w:hAnsi="Verdana"/>
          <w:sz w:val="24"/>
          <w:szCs w:val="24"/>
        </w:rPr>
        <w:t>i</w:t>
      </w:r>
    </w:p>
    <w:p w:rsidR="00AA1D14" w:rsidRPr="003A60CB" w:rsidRDefault="00AA1D14" w:rsidP="003A60CB">
      <w:pPr>
        <w:spacing w:line="360" w:lineRule="auto"/>
        <w:rPr>
          <w:rFonts w:ascii="Verdana" w:hAnsi="Verdana"/>
          <w:sz w:val="24"/>
          <w:szCs w:val="24"/>
        </w:rPr>
      </w:pPr>
    </w:p>
    <w:p w:rsidR="00AA1D14" w:rsidRPr="003A60CB" w:rsidRDefault="00AA1D14" w:rsidP="003A60CB">
      <w:pPr>
        <w:pStyle w:val="Prrafodelista"/>
        <w:numPr>
          <w:ilvl w:val="0"/>
          <w:numId w:val="93"/>
        </w:numPr>
        <w:spacing w:line="360" w:lineRule="auto"/>
        <w:rPr>
          <w:rFonts w:ascii="Verdana" w:hAnsi="Verdana"/>
          <w:sz w:val="24"/>
          <w:szCs w:val="24"/>
        </w:rPr>
      </w:pPr>
      <w:r w:rsidRPr="003A60CB">
        <w:rPr>
          <w:rFonts w:ascii="Verdana" w:hAnsi="Verdana"/>
          <w:sz w:val="24"/>
          <w:szCs w:val="24"/>
        </w:rPr>
        <w:t>Lee cada par de implicaciones, anota cuál de las dos es verdadera en todos los casos y explica por qué.</w:t>
      </w:r>
    </w:p>
    <w:p w:rsidR="00AA1D14" w:rsidRPr="003A60CB" w:rsidRDefault="00AA1D14" w:rsidP="003A60CB">
      <w:pPr>
        <w:numPr>
          <w:ilvl w:val="0"/>
          <w:numId w:val="98"/>
        </w:numPr>
        <w:spacing w:line="360" w:lineRule="auto"/>
        <w:rPr>
          <w:rFonts w:ascii="Verdana" w:hAnsi="Verdana"/>
          <w:sz w:val="24"/>
          <w:szCs w:val="24"/>
        </w:rPr>
      </w:pPr>
      <w:r w:rsidRPr="003A60CB">
        <w:rPr>
          <w:rFonts w:ascii="Verdana" w:hAnsi="Verdana"/>
          <w:sz w:val="24"/>
          <w:szCs w:val="24"/>
        </w:rPr>
        <w:t xml:space="preserve">m </w:t>
      </w:r>
      <w:r w:rsidR="00340FC8" w:rsidRPr="00340FC8">
        <w:rPr>
          <w:rFonts w:ascii="Verdana" w:hAnsi="Verdana"/>
          <w:noProof/>
          <w:position w:val="-6"/>
          <w:sz w:val="24"/>
          <w:szCs w:val="24"/>
        </w:rPr>
        <w:object w:dxaOrig="300" w:dyaOrig="240">
          <v:shape id="_x0000_i1495" type="#_x0000_t75" alt="entonces" style="width:15pt;height:13pt;mso-width-percent:0;mso-height-percent:0;mso-position-horizontal:absolute;mso-width-percent:0;mso-height-percent:0" o:ole="">
            <v:imagedata r:id="rId190" o:title=""/>
          </v:shape>
          <o:OLEObject Type="Embed" ProgID="Equation.3" ShapeID="_x0000_i1495" DrawAspect="Content" ObjectID="_1655663364" r:id="rId219"/>
        </w:object>
      </w:r>
      <w:r w:rsidRPr="003A60CB">
        <w:rPr>
          <w:rFonts w:ascii="Verdana" w:hAnsi="Verdana"/>
          <w:sz w:val="24"/>
          <w:szCs w:val="24"/>
        </w:rPr>
        <w:t xml:space="preserve"> n: "Si es pato, entonces sabe nadar"</w:t>
      </w:r>
    </w:p>
    <w:p w:rsidR="00AA1D14" w:rsidRPr="003A60CB" w:rsidRDefault="00AA1D14" w:rsidP="003A60CB">
      <w:pPr>
        <w:spacing w:line="360" w:lineRule="auto"/>
        <w:ind w:left="1080"/>
        <w:rPr>
          <w:rFonts w:ascii="Verdana" w:hAnsi="Verdana"/>
          <w:sz w:val="24"/>
          <w:szCs w:val="24"/>
        </w:rPr>
      </w:pPr>
      <w:r w:rsidRPr="003A60CB">
        <w:rPr>
          <w:rFonts w:ascii="Verdana" w:hAnsi="Verdana"/>
          <w:sz w:val="24"/>
          <w:szCs w:val="24"/>
        </w:rPr>
        <w:t xml:space="preserve">m </w:t>
      </w:r>
      <w:r w:rsidR="00340FC8" w:rsidRPr="00340FC8">
        <w:rPr>
          <w:rFonts w:ascii="Verdana" w:hAnsi="Verdana"/>
          <w:noProof/>
          <w:position w:val="-6"/>
          <w:sz w:val="24"/>
          <w:szCs w:val="24"/>
        </w:rPr>
        <w:object w:dxaOrig="300" w:dyaOrig="240">
          <v:shape id="_x0000_i1494" type="#_x0000_t75" alt="entonces" style="width:15pt;height:13pt;mso-width-percent:0;mso-height-percent:0;mso-position-horizontal:absolute;mso-width-percent:0;mso-height-percent:0" o:ole="">
            <v:imagedata r:id="rId190" o:title=""/>
          </v:shape>
          <o:OLEObject Type="Embed" ProgID="Equation.3" ShapeID="_x0000_i1494" DrawAspect="Content" ObjectID="_1655663365" r:id="rId220"/>
        </w:object>
      </w:r>
      <w:r w:rsidRPr="003A60CB">
        <w:rPr>
          <w:rFonts w:ascii="Verdana" w:hAnsi="Verdana"/>
          <w:sz w:val="24"/>
          <w:szCs w:val="24"/>
        </w:rPr>
        <w:t xml:space="preserve"> n, Es verdadera en todos los casos porque todo pato sabe nadar.</w:t>
      </w:r>
    </w:p>
    <w:p w:rsidR="00AA1D14" w:rsidRPr="003A60CB" w:rsidRDefault="00AA1D14" w:rsidP="003A60CB">
      <w:pPr>
        <w:spacing w:line="360" w:lineRule="auto"/>
        <w:rPr>
          <w:rFonts w:ascii="Verdana" w:hAnsi="Verdana"/>
          <w:sz w:val="24"/>
          <w:szCs w:val="24"/>
        </w:rPr>
      </w:pPr>
    </w:p>
    <w:p w:rsidR="00AA1D14" w:rsidRPr="003A60CB" w:rsidRDefault="00AA1D14" w:rsidP="003A60CB">
      <w:pPr>
        <w:numPr>
          <w:ilvl w:val="0"/>
          <w:numId w:val="98"/>
        </w:numPr>
        <w:spacing w:line="360" w:lineRule="auto"/>
        <w:rPr>
          <w:rFonts w:ascii="Verdana" w:hAnsi="Verdana"/>
          <w:sz w:val="24"/>
          <w:szCs w:val="24"/>
        </w:rPr>
      </w:pPr>
      <w:r w:rsidRPr="003A60CB">
        <w:rPr>
          <w:rFonts w:ascii="Verdana" w:hAnsi="Verdana"/>
          <w:sz w:val="24"/>
          <w:szCs w:val="24"/>
        </w:rPr>
        <w:t xml:space="preserve">n </w:t>
      </w:r>
      <w:r w:rsidR="00340FC8" w:rsidRPr="00340FC8">
        <w:rPr>
          <w:rFonts w:ascii="Verdana" w:hAnsi="Verdana"/>
          <w:noProof/>
          <w:position w:val="-6"/>
          <w:sz w:val="24"/>
          <w:szCs w:val="24"/>
        </w:rPr>
        <w:object w:dxaOrig="300" w:dyaOrig="240">
          <v:shape id="_x0000_i1493" type="#_x0000_t75" alt="entonces" style="width:15pt;height:13pt;mso-width-percent:0;mso-height-percent:0;mso-position-horizontal:absolute;mso-width-percent:0;mso-height-percent:0" o:ole="">
            <v:imagedata r:id="rId190" o:title=""/>
          </v:shape>
          <o:OLEObject Type="Embed" ProgID="Equation.3" ShapeID="_x0000_i1493" DrawAspect="Content" ObjectID="_1655663366" r:id="rId221"/>
        </w:object>
      </w:r>
      <w:r w:rsidRPr="003A60CB">
        <w:rPr>
          <w:rFonts w:ascii="Verdana" w:hAnsi="Verdana"/>
          <w:sz w:val="24"/>
          <w:szCs w:val="24"/>
        </w:rPr>
        <w:t xml:space="preserve"> m: "Si sabe nadar, entonces es pato”</w:t>
      </w:r>
    </w:p>
    <w:p w:rsidR="00AA1D14" w:rsidRPr="003A60CB" w:rsidRDefault="00AA1D14" w:rsidP="003A60CB">
      <w:pPr>
        <w:spacing w:line="360" w:lineRule="auto"/>
        <w:ind w:left="1080"/>
        <w:rPr>
          <w:rFonts w:ascii="Verdana" w:hAnsi="Verdana"/>
          <w:sz w:val="24"/>
          <w:szCs w:val="24"/>
        </w:rPr>
      </w:pPr>
      <w:r w:rsidRPr="003A60CB">
        <w:rPr>
          <w:rFonts w:ascii="Verdana" w:hAnsi="Verdana"/>
          <w:sz w:val="24"/>
          <w:szCs w:val="24"/>
        </w:rPr>
        <w:t xml:space="preserve">n </w:t>
      </w:r>
      <w:r w:rsidR="00340FC8" w:rsidRPr="00340FC8">
        <w:rPr>
          <w:rFonts w:ascii="Verdana" w:hAnsi="Verdana"/>
          <w:noProof/>
          <w:position w:val="-6"/>
          <w:sz w:val="24"/>
          <w:szCs w:val="24"/>
        </w:rPr>
        <w:object w:dxaOrig="300" w:dyaOrig="240">
          <v:shape id="_x0000_i1492" type="#_x0000_t75" alt="entonces" style="width:15pt;height:13pt;mso-width-percent:0;mso-height-percent:0;mso-position-horizontal:absolute;mso-width-percent:0;mso-height-percent:0" o:ole="">
            <v:imagedata r:id="rId190" o:title=""/>
          </v:shape>
          <o:OLEObject Type="Embed" ProgID="Equation.3" ShapeID="_x0000_i1492" DrawAspect="Content" ObjectID="_1655663367" r:id="rId222"/>
        </w:object>
      </w:r>
      <w:r w:rsidR="00F70FC0" w:rsidRPr="003A60CB">
        <w:rPr>
          <w:rFonts w:ascii="Verdana" w:hAnsi="Verdana"/>
          <w:sz w:val="24"/>
          <w:szCs w:val="24"/>
        </w:rPr>
        <w:t xml:space="preserve"> </w:t>
      </w:r>
      <w:r w:rsidRPr="003A60CB">
        <w:rPr>
          <w:rFonts w:ascii="Verdana" w:hAnsi="Verdana"/>
          <w:sz w:val="24"/>
          <w:szCs w:val="24"/>
        </w:rPr>
        <w:t>m, No es verdadera, ya no todos los que saben nadar son patos. Ejemplo: personas.</w:t>
      </w:r>
    </w:p>
    <w:p w:rsidR="00AA1D14" w:rsidRPr="003A60CB" w:rsidRDefault="00AA1D14" w:rsidP="003A60CB">
      <w:pPr>
        <w:spacing w:line="360" w:lineRule="auto"/>
        <w:rPr>
          <w:rFonts w:ascii="Verdana" w:hAnsi="Verdana"/>
          <w:sz w:val="24"/>
          <w:szCs w:val="24"/>
        </w:rPr>
      </w:pPr>
    </w:p>
    <w:p w:rsidR="00AA1D14" w:rsidRPr="003A60CB" w:rsidRDefault="00AA1D14" w:rsidP="003A60CB">
      <w:pPr>
        <w:numPr>
          <w:ilvl w:val="0"/>
          <w:numId w:val="98"/>
        </w:numPr>
        <w:spacing w:line="360" w:lineRule="auto"/>
        <w:rPr>
          <w:rFonts w:ascii="Verdana" w:hAnsi="Verdana"/>
          <w:sz w:val="24"/>
          <w:szCs w:val="24"/>
        </w:rPr>
      </w:pPr>
      <w:r w:rsidRPr="003A60CB">
        <w:rPr>
          <w:rFonts w:ascii="Verdana" w:hAnsi="Verdana"/>
          <w:sz w:val="24"/>
          <w:szCs w:val="24"/>
        </w:rPr>
        <w:t xml:space="preserve">f </w:t>
      </w:r>
      <w:r w:rsidR="00340FC8" w:rsidRPr="00340FC8">
        <w:rPr>
          <w:rFonts w:ascii="Verdana" w:hAnsi="Verdana"/>
          <w:noProof/>
          <w:position w:val="-6"/>
          <w:sz w:val="24"/>
          <w:szCs w:val="24"/>
        </w:rPr>
        <w:object w:dxaOrig="300" w:dyaOrig="240">
          <v:shape id="_x0000_i1491" type="#_x0000_t75" alt="entonces" style="width:15pt;height:13pt;mso-width-percent:0;mso-height-percent:0;mso-position-horizontal:absolute;mso-width-percent:0;mso-height-percent:0" o:ole="">
            <v:imagedata r:id="rId190" o:title=""/>
          </v:shape>
          <o:OLEObject Type="Embed" ProgID="Equation.3" ShapeID="_x0000_i1491" DrawAspect="Content" ObjectID="_1655663368" r:id="rId223"/>
        </w:object>
      </w:r>
      <w:r w:rsidRPr="003A60CB">
        <w:rPr>
          <w:rFonts w:ascii="Verdana" w:hAnsi="Verdana"/>
          <w:sz w:val="24"/>
          <w:szCs w:val="24"/>
        </w:rPr>
        <w:t xml:space="preserve"> v: "Si tiene flores, entonces es vegetal"</w:t>
      </w:r>
    </w:p>
    <w:p w:rsidR="00AA1D14" w:rsidRPr="003A60CB" w:rsidRDefault="00AA1D14" w:rsidP="003A60CB">
      <w:pPr>
        <w:numPr>
          <w:ilvl w:val="0"/>
          <w:numId w:val="98"/>
        </w:numPr>
        <w:spacing w:line="360" w:lineRule="auto"/>
        <w:rPr>
          <w:rFonts w:ascii="Verdana" w:hAnsi="Verdana"/>
          <w:sz w:val="24"/>
          <w:szCs w:val="24"/>
        </w:rPr>
      </w:pPr>
      <w:r w:rsidRPr="003A60CB">
        <w:rPr>
          <w:rFonts w:ascii="Verdana" w:hAnsi="Verdana"/>
          <w:sz w:val="24"/>
          <w:szCs w:val="24"/>
        </w:rPr>
        <w:t xml:space="preserve">v </w:t>
      </w:r>
      <w:r w:rsidR="00340FC8" w:rsidRPr="00340FC8">
        <w:rPr>
          <w:rFonts w:ascii="Verdana" w:hAnsi="Verdana"/>
          <w:noProof/>
          <w:position w:val="-6"/>
          <w:sz w:val="24"/>
          <w:szCs w:val="24"/>
        </w:rPr>
        <w:object w:dxaOrig="300" w:dyaOrig="240">
          <v:shape id="_x0000_i1490" type="#_x0000_t75" alt="entonces" style="width:15pt;height:13pt;mso-width-percent:0;mso-height-percent:0;mso-position-horizontal:absolute;mso-width-percent:0;mso-height-percent:0" o:ole="">
            <v:imagedata r:id="rId190" o:title=""/>
          </v:shape>
          <o:OLEObject Type="Embed" ProgID="Equation.3" ShapeID="_x0000_i1490" DrawAspect="Content" ObjectID="_1655663369" r:id="rId224"/>
        </w:object>
      </w:r>
      <w:r w:rsidRPr="003A60CB">
        <w:rPr>
          <w:rFonts w:ascii="Verdana" w:hAnsi="Verdana"/>
          <w:sz w:val="24"/>
          <w:szCs w:val="24"/>
        </w:rPr>
        <w:t xml:space="preserve"> f: "Si es vegetal, entonces tiene flores"</w:t>
      </w:r>
    </w:p>
    <w:p w:rsidR="00AA1D14" w:rsidRPr="003A60CB" w:rsidRDefault="00AA1D14" w:rsidP="003A60CB">
      <w:pPr>
        <w:numPr>
          <w:ilvl w:val="0"/>
          <w:numId w:val="98"/>
        </w:numPr>
        <w:spacing w:line="360" w:lineRule="auto"/>
        <w:rPr>
          <w:rFonts w:ascii="Verdana" w:hAnsi="Verdana"/>
          <w:sz w:val="24"/>
          <w:szCs w:val="24"/>
        </w:rPr>
      </w:pPr>
      <w:r w:rsidRPr="003A60CB">
        <w:rPr>
          <w:rFonts w:ascii="Verdana" w:hAnsi="Verdana"/>
          <w:sz w:val="24"/>
          <w:szCs w:val="24"/>
        </w:rPr>
        <w:t xml:space="preserve">a </w:t>
      </w:r>
      <w:r w:rsidR="00340FC8" w:rsidRPr="00340FC8">
        <w:rPr>
          <w:rFonts w:ascii="Verdana" w:hAnsi="Verdana"/>
          <w:noProof/>
          <w:position w:val="-6"/>
          <w:sz w:val="24"/>
          <w:szCs w:val="24"/>
        </w:rPr>
        <w:object w:dxaOrig="300" w:dyaOrig="240">
          <v:shape id="_x0000_i1489" type="#_x0000_t75" alt="entonces" style="width:15pt;height:13pt;mso-width-percent:0;mso-height-percent:0;mso-position-horizontal:absolute;mso-width-percent:0;mso-height-percent:0" o:ole="">
            <v:imagedata r:id="rId190" o:title=""/>
          </v:shape>
          <o:OLEObject Type="Embed" ProgID="Equation.3" ShapeID="_x0000_i1489" DrawAspect="Content" ObjectID="_1655663370" r:id="rId225"/>
        </w:object>
      </w:r>
      <w:r w:rsidRPr="003A60CB">
        <w:rPr>
          <w:rFonts w:ascii="Verdana" w:hAnsi="Verdana"/>
          <w:sz w:val="24"/>
          <w:szCs w:val="24"/>
        </w:rPr>
        <w:t xml:space="preserve"> v: "Si es ave, vuela"</w:t>
      </w:r>
    </w:p>
    <w:p w:rsidR="00AA1D14" w:rsidRPr="003A60CB" w:rsidRDefault="00AA1D14" w:rsidP="003A60CB">
      <w:pPr>
        <w:numPr>
          <w:ilvl w:val="0"/>
          <w:numId w:val="98"/>
        </w:numPr>
        <w:spacing w:line="360" w:lineRule="auto"/>
        <w:rPr>
          <w:rFonts w:ascii="Verdana" w:hAnsi="Verdana"/>
          <w:sz w:val="24"/>
          <w:szCs w:val="24"/>
        </w:rPr>
      </w:pPr>
      <w:r w:rsidRPr="003A60CB">
        <w:rPr>
          <w:rFonts w:ascii="Verdana" w:hAnsi="Verdana"/>
          <w:sz w:val="24"/>
          <w:szCs w:val="24"/>
        </w:rPr>
        <w:t xml:space="preserve">v </w:t>
      </w:r>
      <w:r w:rsidR="00340FC8" w:rsidRPr="00340FC8">
        <w:rPr>
          <w:rFonts w:ascii="Verdana" w:hAnsi="Verdana"/>
          <w:noProof/>
          <w:position w:val="-6"/>
          <w:sz w:val="24"/>
          <w:szCs w:val="24"/>
        </w:rPr>
        <w:object w:dxaOrig="300" w:dyaOrig="240">
          <v:shape id="_x0000_i1488" type="#_x0000_t75" alt="entonces" style="width:15pt;height:13pt;mso-width-percent:0;mso-height-percent:0;mso-position-horizontal:absolute;mso-width-percent:0;mso-height-percent:0" o:ole="">
            <v:imagedata r:id="rId190" o:title=""/>
          </v:shape>
          <o:OLEObject Type="Embed" ProgID="Equation.3" ShapeID="_x0000_i1488" DrawAspect="Content" ObjectID="_1655663371" r:id="rId226"/>
        </w:object>
      </w:r>
      <w:r w:rsidRPr="003A60CB">
        <w:rPr>
          <w:rFonts w:ascii="Verdana" w:hAnsi="Verdana"/>
          <w:sz w:val="24"/>
          <w:szCs w:val="24"/>
        </w:rPr>
        <w:t xml:space="preserve"> a: "Si vuela, es ave"</w:t>
      </w:r>
    </w:p>
    <w:p w:rsidR="00AA1D14" w:rsidRPr="003A60CB" w:rsidRDefault="00AA1D14" w:rsidP="003A60CB">
      <w:pPr>
        <w:numPr>
          <w:ilvl w:val="0"/>
          <w:numId w:val="98"/>
        </w:numPr>
        <w:spacing w:line="360" w:lineRule="auto"/>
        <w:rPr>
          <w:rFonts w:ascii="Verdana" w:hAnsi="Verdana"/>
          <w:sz w:val="24"/>
          <w:szCs w:val="24"/>
        </w:rPr>
      </w:pPr>
      <w:r w:rsidRPr="003A60CB">
        <w:rPr>
          <w:rFonts w:ascii="Verdana" w:hAnsi="Verdana"/>
          <w:sz w:val="24"/>
          <w:szCs w:val="24"/>
        </w:rPr>
        <w:t xml:space="preserve">p </w:t>
      </w:r>
      <w:r w:rsidR="00340FC8" w:rsidRPr="00340FC8">
        <w:rPr>
          <w:rFonts w:ascii="Verdana" w:hAnsi="Verdana"/>
          <w:noProof/>
          <w:position w:val="-6"/>
          <w:sz w:val="24"/>
          <w:szCs w:val="24"/>
        </w:rPr>
        <w:object w:dxaOrig="300" w:dyaOrig="240">
          <v:shape id="_x0000_i1487" type="#_x0000_t75" alt="entonces" style="width:15pt;height:13pt;mso-width-percent:0;mso-height-percent:0;mso-position-horizontal:absolute;mso-width-percent:0;mso-height-percent:0" o:ole="">
            <v:imagedata r:id="rId190" o:title=""/>
          </v:shape>
          <o:OLEObject Type="Embed" ProgID="Equation.3" ShapeID="_x0000_i1487" DrawAspect="Content" ObjectID="_1655663372" r:id="rId227"/>
        </w:object>
      </w:r>
      <w:r w:rsidRPr="003A60CB">
        <w:rPr>
          <w:rFonts w:ascii="Verdana" w:hAnsi="Verdana"/>
          <w:sz w:val="24"/>
          <w:szCs w:val="24"/>
        </w:rPr>
        <w:t xml:space="preserve"> f: "Si tiene muchos pétalos, es flor"</w:t>
      </w:r>
    </w:p>
    <w:p w:rsidR="00AA1D14" w:rsidRPr="003A60CB" w:rsidRDefault="00AA1D14" w:rsidP="003A60CB">
      <w:pPr>
        <w:numPr>
          <w:ilvl w:val="0"/>
          <w:numId w:val="98"/>
        </w:numPr>
        <w:spacing w:line="360" w:lineRule="auto"/>
        <w:rPr>
          <w:rFonts w:ascii="Verdana" w:hAnsi="Verdana"/>
          <w:sz w:val="24"/>
          <w:szCs w:val="24"/>
        </w:rPr>
      </w:pPr>
      <w:r w:rsidRPr="003A60CB">
        <w:rPr>
          <w:rFonts w:ascii="Verdana" w:hAnsi="Verdana"/>
          <w:sz w:val="24"/>
          <w:szCs w:val="24"/>
        </w:rPr>
        <w:t xml:space="preserve">f </w:t>
      </w:r>
      <w:r w:rsidR="00340FC8" w:rsidRPr="00340FC8">
        <w:rPr>
          <w:rFonts w:ascii="Verdana" w:hAnsi="Verdana"/>
          <w:noProof/>
          <w:position w:val="-6"/>
          <w:sz w:val="24"/>
          <w:szCs w:val="24"/>
        </w:rPr>
        <w:object w:dxaOrig="300" w:dyaOrig="240">
          <v:shape id="_x0000_i1486" type="#_x0000_t75" alt="entonces" style="width:15pt;height:13pt;mso-width-percent:0;mso-height-percent:0;mso-position-horizontal:absolute;mso-width-percent:0;mso-height-percent:0" o:ole="">
            <v:imagedata r:id="rId190" o:title=""/>
          </v:shape>
          <o:OLEObject Type="Embed" ProgID="Equation.3" ShapeID="_x0000_i1486" DrawAspect="Content" ObjectID="_1655663373" r:id="rId228"/>
        </w:object>
      </w:r>
      <w:r w:rsidRPr="003A60CB">
        <w:rPr>
          <w:rFonts w:ascii="Verdana" w:hAnsi="Verdana"/>
          <w:sz w:val="24"/>
          <w:szCs w:val="24"/>
        </w:rPr>
        <w:t xml:space="preserve"> p: "Si es flor, tiene muchos pétalos"</w:t>
      </w:r>
    </w:p>
    <w:p w:rsidR="00AA1D14" w:rsidRPr="003A60CB" w:rsidRDefault="00AA1D14" w:rsidP="003A60CB">
      <w:pPr>
        <w:numPr>
          <w:ilvl w:val="0"/>
          <w:numId w:val="98"/>
        </w:numPr>
        <w:spacing w:line="360" w:lineRule="auto"/>
        <w:rPr>
          <w:rFonts w:ascii="Verdana" w:hAnsi="Verdana"/>
          <w:sz w:val="24"/>
          <w:szCs w:val="24"/>
        </w:rPr>
      </w:pPr>
      <w:r w:rsidRPr="003A60CB">
        <w:rPr>
          <w:rFonts w:ascii="Verdana" w:hAnsi="Verdana"/>
          <w:sz w:val="24"/>
          <w:szCs w:val="24"/>
        </w:rPr>
        <w:t xml:space="preserve">b </w:t>
      </w:r>
      <w:r w:rsidR="00340FC8" w:rsidRPr="00340FC8">
        <w:rPr>
          <w:rFonts w:ascii="Verdana" w:hAnsi="Verdana"/>
          <w:noProof/>
          <w:position w:val="-6"/>
          <w:sz w:val="24"/>
          <w:szCs w:val="24"/>
        </w:rPr>
        <w:object w:dxaOrig="300" w:dyaOrig="240">
          <v:shape id="_x0000_i1485" type="#_x0000_t75" alt="entonces" style="width:15pt;height:13pt;mso-width-percent:0;mso-height-percent:0;mso-position-horizontal:absolute;mso-width-percent:0;mso-height-percent:0" o:ole="">
            <v:imagedata r:id="rId190" o:title=""/>
          </v:shape>
          <o:OLEObject Type="Embed" ProgID="Equation.3" ShapeID="_x0000_i1485" DrawAspect="Content" ObjectID="_1655663374" r:id="rId229"/>
        </w:object>
      </w:r>
      <w:r w:rsidRPr="003A60CB">
        <w:rPr>
          <w:rFonts w:ascii="Verdana" w:hAnsi="Verdana"/>
          <w:sz w:val="24"/>
          <w:szCs w:val="24"/>
        </w:rPr>
        <w:t xml:space="preserve"> a:</w:t>
      </w:r>
      <w:r w:rsidRPr="003A60CB">
        <w:rPr>
          <w:rFonts w:ascii="Verdana" w:hAnsi="Verdana"/>
          <w:sz w:val="24"/>
          <w:szCs w:val="24"/>
        </w:rPr>
        <w:tab/>
        <w:t>"Si nació en Buenos Aires, es argentino"</w:t>
      </w:r>
    </w:p>
    <w:p w:rsidR="00AA1D14" w:rsidRPr="003A60CB" w:rsidRDefault="00AA1D14" w:rsidP="003A60CB">
      <w:pPr>
        <w:numPr>
          <w:ilvl w:val="0"/>
          <w:numId w:val="98"/>
        </w:numPr>
        <w:spacing w:line="360" w:lineRule="auto"/>
        <w:rPr>
          <w:rFonts w:ascii="Verdana" w:hAnsi="Verdana"/>
          <w:sz w:val="24"/>
          <w:szCs w:val="24"/>
        </w:rPr>
      </w:pPr>
      <w:r w:rsidRPr="003A60CB">
        <w:rPr>
          <w:rFonts w:ascii="Verdana" w:hAnsi="Verdana"/>
          <w:sz w:val="24"/>
          <w:szCs w:val="24"/>
        </w:rPr>
        <w:t xml:space="preserve">a </w:t>
      </w:r>
      <w:r w:rsidR="00340FC8" w:rsidRPr="00340FC8">
        <w:rPr>
          <w:rFonts w:ascii="Verdana" w:hAnsi="Verdana"/>
          <w:noProof/>
          <w:position w:val="-6"/>
          <w:sz w:val="24"/>
          <w:szCs w:val="24"/>
        </w:rPr>
        <w:object w:dxaOrig="300" w:dyaOrig="240">
          <v:shape id="_x0000_i1484" type="#_x0000_t75" alt="entonces" style="width:15pt;height:13pt;mso-width-percent:0;mso-height-percent:0;mso-position-horizontal:absolute;mso-width-percent:0;mso-height-percent:0" o:ole="">
            <v:imagedata r:id="rId190" o:title=""/>
          </v:shape>
          <o:OLEObject Type="Embed" ProgID="Equation.3" ShapeID="_x0000_i1484" DrawAspect="Content" ObjectID="_1655663375" r:id="rId230"/>
        </w:object>
      </w:r>
      <w:r w:rsidRPr="003A60CB">
        <w:rPr>
          <w:rFonts w:ascii="Verdana" w:hAnsi="Verdana"/>
          <w:sz w:val="24"/>
          <w:szCs w:val="24"/>
        </w:rPr>
        <w:t xml:space="preserve"> b:</w:t>
      </w:r>
      <w:r w:rsidRPr="003A60CB">
        <w:rPr>
          <w:rFonts w:ascii="Verdana" w:hAnsi="Verdana"/>
          <w:sz w:val="24"/>
          <w:szCs w:val="24"/>
        </w:rPr>
        <w:tab/>
        <w:t>"Si es argentino, nació en Buenos Aires"</w:t>
      </w:r>
    </w:p>
    <w:p w:rsidR="00AA1D14" w:rsidRPr="003A60CB" w:rsidRDefault="00AA1D14" w:rsidP="003A60CB">
      <w:pPr>
        <w:spacing w:line="360" w:lineRule="auto"/>
        <w:rPr>
          <w:rFonts w:ascii="Verdana" w:hAnsi="Verdana"/>
          <w:sz w:val="24"/>
          <w:szCs w:val="24"/>
        </w:rPr>
      </w:pPr>
    </w:p>
    <w:p w:rsidR="00AA1D14" w:rsidRPr="003A60CB" w:rsidRDefault="00AA1D14" w:rsidP="003A60CB">
      <w:pPr>
        <w:numPr>
          <w:ilvl w:val="0"/>
          <w:numId w:val="93"/>
        </w:numPr>
        <w:spacing w:line="360" w:lineRule="auto"/>
        <w:rPr>
          <w:rFonts w:ascii="Verdana" w:hAnsi="Verdana"/>
          <w:sz w:val="24"/>
          <w:szCs w:val="24"/>
        </w:rPr>
      </w:pPr>
      <w:r w:rsidRPr="003A60CB">
        <w:rPr>
          <w:rFonts w:ascii="Verdana" w:hAnsi="Verdana"/>
          <w:sz w:val="24"/>
          <w:szCs w:val="24"/>
        </w:rPr>
        <w:t>Complementa la tabla de verdad de la implicación:</w:t>
      </w:r>
    </w:p>
    <w:p w:rsidR="002A486E" w:rsidRPr="003A60CB" w:rsidRDefault="002A486E" w:rsidP="003A60CB">
      <w:pPr>
        <w:pStyle w:val="Descripcin"/>
        <w:keepNext/>
        <w:spacing w:line="360" w:lineRule="auto"/>
        <w:rPr>
          <w:rFonts w:ascii="Verdana" w:hAnsi="Verdana"/>
          <w:color w:val="auto"/>
          <w:sz w:val="24"/>
          <w:szCs w:val="24"/>
        </w:rPr>
      </w:pPr>
    </w:p>
    <w:p w:rsidR="002A486E" w:rsidRPr="003A60CB" w:rsidRDefault="002A486E" w:rsidP="003A60CB">
      <w:pPr>
        <w:pStyle w:val="Descripcin"/>
        <w:keepNext/>
        <w:spacing w:line="360" w:lineRule="auto"/>
        <w:rPr>
          <w:rFonts w:ascii="Verdana" w:hAnsi="Verdana"/>
          <w:color w:val="auto"/>
          <w:sz w:val="24"/>
          <w:szCs w:val="24"/>
        </w:rPr>
      </w:pPr>
      <w:bookmarkStart w:id="95" w:name="_Toc421722107"/>
      <w:bookmarkStart w:id="96" w:name="_Toc421722253"/>
      <w:r w:rsidRPr="003A60CB">
        <w:rPr>
          <w:rFonts w:ascii="Verdana" w:hAnsi="Verdana"/>
          <w:color w:val="auto"/>
          <w:sz w:val="24"/>
          <w:szCs w:val="24"/>
        </w:rPr>
        <w:t xml:space="preserve">Tabla </w:t>
      </w:r>
      <w:r w:rsidRPr="003A60CB">
        <w:rPr>
          <w:rFonts w:ascii="Verdana" w:hAnsi="Verdana"/>
          <w:color w:val="auto"/>
          <w:sz w:val="24"/>
          <w:szCs w:val="24"/>
        </w:rPr>
        <w:fldChar w:fldCharType="begin"/>
      </w:r>
      <w:r w:rsidRPr="003A60CB">
        <w:rPr>
          <w:rFonts w:ascii="Verdana" w:hAnsi="Verdana"/>
          <w:color w:val="auto"/>
          <w:sz w:val="24"/>
          <w:szCs w:val="24"/>
        </w:rPr>
        <w:instrText xml:space="preserve"> SEQ Tabla \* ARABIC </w:instrText>
      </w:r>
      <w:r w:rsidRPr="003A60CB">
        <w:rPr>
          <w:rFonts w:ascii="Verdana" w:hAnsi="Verdana"/>
          <w:color w:val="auto"/>
          <w:sz w:val="24"/>
          <w:szCs w:val="24"/>
        </w:rPr>
        <w:fldChar w:fldCharType="separate"/>
      </w:r>
      <w:r w:rsidR="00AE71FC">
        <w:rPr>
          <w:rFonts w:ascii="Verdana" w:hAnsi="Verdana"/>
          <w:noProof/>
          <w:color w:val="auto"/>
          <w:sz w:val="24"/>
          <w:szCs w:val="24"/>
        </w:rPr>
        <w:t>24</w:t>
      </w:r>
      <w:r w:rsidRPr="003A60CB">
        <w:rPr>
          <w:rFonts w:ascii="Verdana" w:hAnsi="Verdana"/>
          <w:color w:val="auto"/>
          <w:sz w:val="24"/>
          <w:szCs w:val="24"/>
        </w:rPr>
        <w:fldChar w:fldCharType="end"/>
      </w:r>
      <w:r w:rsidRPr="003A60CB">
        <w:rPr>
          <w:rFonts w:ascii="Verdana" w:hAnsi="Verdana"/>
          <w:color w:val="auto"/>
          <w:sz w:val="24"/>
          <w:szCs w:val="24"/>
        </w:rPr>
        <w:t>: Valor de verdad de la implicación</w:t>
      </w:r>
      <w:bookmarkEnd w:id="95"/>
      <w:bookmarkEnd w:id="96"/>
    </w:p>
    <w:tbl>
      <w:tblPr>
        <w:tblStyle w:val="Sombreadomedio1-nfasis4"/>
        <w:tblW w:w="0" w:type="auto"/>
        <w:tblInd w:w="6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Valor de verdad de las combinaciones de los valores de las proposiciones simples."/>
      </w:tblPr>
      <w:tblGrid>
        <w:gridCol w:w="384"/>
        <w:gridCol w:w="384"/>
        <w:gridCol w:w="1125"/>
      </w:tblGrid>
      <w:tr w:rsidR="00711BA2" w:rsidRPr="003A60CB" w:rsidTr="00F41F93">
        <w:trPr>
          <w:cnfStyle w:val="100000000000" w:firstRow="1" w:lastRow="0" w:firstColumn="0" w:lastColumn="0" w:oddVBand="0" w:evenVBand="0" w:oddHBand="0" w:evenHBand="0" w:firstRowFirstColumn="0" w:firstRowLastColumn="0" w:lastRowFirstColumn="0" w:lastRowLastColumn="0"/>
          <w:trHeight w:hRule="exact" w:val="527"/>
          <w:tblHead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hideMark/>
          </w:tcPr>
          <w:p w:rsidR="00AA1D14" w:rsidRPr="003A60CB" w:rsidRDefault="002A486E" w:rsidP="003A60CB">
            <w:pPr>
              <w:spacing w:line="360" w:lineRule="auto"/>
              <w:rPr>
                <w:rFonts w:ascii="Verdana" w:hAnsi="Verdana" w:cs="Arial"/>
                <w:color w:val="auto"/>
                <w:sz w:val="24"/>
                <w:szCs w:val="24"/>
              </w:rPr>
            </w:pPr>
            <w:r w:rsidRPr="003A60CB">
              <w:rPr>
                <w:rFonts w:ascii="Verdana" w:hAnsi="Verdana" w:cs="Arial"/>
                <w:color w:val="auto"/>
                <w:sz w:val="24"/>
                <w:szCs w:val="24"/>
              </w:rPr>
              <w:t>p</w:t>
            </w:r>
          </w:p>
        </w:tc>
        <w:tc>
          <w:tcPr>
            <w:tcW w:w="0" w:type="auto"/>
            <w:tcBorders>
              <w:top w:val="none" w:sz="0" w:space="0" w:color="auto"/>
              <w:left w:val="none" w:sz="0" w:space="0" w:color="auto"/>
              <w:bottom w:val="none" w:sz="0" w:space="0" w:color="auto"/>
              <w:right w:val="none" w:sz="0" w:space="0" w:color="auto"/>
            </w:tcBorders>
            <w:hideMark/>
          </w:tcPr>
          <w:p w:rsidR="00AA1D14" w:rsidRPr="003A60CB" w:rsidRDefault="00AA1D14"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s="Arial"/>
                <w:color w:val="auto"/>
                <w:sz w:val="24"/>
                <w:szCs w:val="24"/>
              </w:rPr>
            </w:pPr>
            <w:r w:rsidRPr="003A60CB">
              <w:rPr>
                <w:rFonts w:ascii="Verdana" w:hAnsi="Verdana"/>
                <w:color w:val="auto"/>
                <w:sz w:val="24"/>
                <w:szCs w:val="24"/>
              </w:rPr>
              <w:t>q</w:t>
            </w:r>
          </w:p>
        </w:tc>
        <w:tc>
          <w:tcPr>
            <w:tcW w:w="0" w:type="auto"/>
            <w:tcBorders>
              <w:top w:val="none" w:sz="0" w:space="0" w:color="auto"/>
              <w:left w:val="none" w:sz="0" w:space="0" w:color="auto"/>
              <w:bottom w:val="none" w:sz="0" w:space="0" w:color="auto"/>
              <w:right w:val="none" w:sz="0" w:space="0" w:color="auto"/>
            </w:tcBorders>
            <w:hideMark/>
          </w:tcPr>
          <w:p w:rsidR="00AA1D14" w:rsidRPr="003A60CB" w:rsidRDefault="00AA1D14"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s="Arial"/>
                <w:color w:val="auto"/>
                <w:sz w:val="24"/>
                <w:szCs w:val="24"/>
              </w:rPr>
            </w:pPr>
            <w:r w:rsidRPr="003A60CB">
              <w:rPr>
                <w:rFonts w:ascii="Verdana" w:hAnsi="Verdana"/>
                <w:color w:val="auto"/>
                <w:sz w:val="24"/>
                <w:szCs w:val="24"/>
              </w:rPr>
              <w:t xml:space="preserve">p </w:t>
            </w:r>
            <w:r w:rsidR="00340FC8" w:rsidRPr="00340FC8">
              <w:rPr>
                <w:rFonts w:ascii="Verdana" w:hAnsi="Verdana"/>
                <w:b w:val="0"/>
                <w:noProof/>
                <w:color w:val="auto"/>
                <w:position w:val="-6"/>
                <w:sz w:val="24"/>
                <w:szCs w:val="24"/>
              </w:rPr>
              <w:object w:dxaOrig="300" w:dyaOrig="240">
                <v:shape id="_x0000_i1483" type="#_x0000_t75" alt="entonces" style="width:15pt;height:13pt;mso-width-percent:0;mso-height-percent:0;mso-position-horizontal:absolute;mso-width-percent:0;mso-height-percent:0" o:ole="">
                  <v:imagedata r:id="rId190" o:title=""/>
                </v:shape>
                <o:OLEObject Type="Embed" ProgID="Equation.3" ShapeID="_x0000_i1483" DrawAspect="Content" ObjectID="_1655663376" r:id="rId231"/>
              </w:object>
            </w:r>
            <w:r w:rsidR="00F70FC0" w:rsidRPr="003A60CB">
              <w:rPr>
                <w:rFonts w:ascii="Verdana" w:hAnsi="Verdana"/>
                <w:color w:val="auto"/>
                <w:sz w:val="24"/>
                <w:szCs w:val="24"/>
              </w:rPr>
              <w:t xml:space="preserve"> </w:t>
            </w:r>
            <w:r w:rsidRPr="003A60CB">
              <w:rPr>
                <w:rFonts w:ascii="Verdana" w:hAnsi="Verdana"/>
                <w:color w:val="auto"/>
                <w:sz w:val="24"/>
                <w:szCs w:val="24"/>
              </w:rPr>
              <w:t>q</w:t>
            </w:r>
          </w:p>
        </w:tc>
      </w:tr>
      <w:tr w:rsidR="00711BA2" w:rsidRPr="003A60CB" w:rsidTr="00F41F93">
        <w:trPr>
          <w:cnfStyle w:val="000000100000" w:firstRow="0" w:lastRow="0" w:firstColumn="0" w:lastColumn="0" w:oddVBand="0" w:evenVBand="0" w:oddHBand="1" w:evenHBand="0" w:firstRowFirstColumn="0" w:firstRowLastColumn="0" w:lastRowFirstColumn="0" w:lastRowLastColumn="0"/>
          <w:trHeight w:hRule="exact" w:val="416"/>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rsidR="00AA1D14" w:rsidRPr="003A60CB" w:rsidRDefault="00AA1D14" w:rsidP="003A60CB">
            <w:pPr>
              <w:spacing w:line="360" w:lineRule="auto"/>
              <w:rPr>
                <w:rFonts w:ascii="Verdana" w:hAnsi="Verdana" w:cs="Arial"/>
                <w:b w:val="0"/>
                <w:sz w:val="24"/>
                <w:szCs w:val="24"/>
              </w:rPr>
            </w:pPr>
            <w:r w:rsidRPr="003A60CB">
              <w:rPr>
                <w:rFonts w:ascii="Verdana" w:hAnsi="Verdana"/>
                <w:b w:val="0"/>
                <w:sz w:val="24"/>
                <w:szCs w:val="24"/>
              </w:rPr>
              <w:t>1</w:t>
            </w:r>
          </w:p>
        </w:tc>
        <w:tc>
          <w:tcPr>
            <w:tcW w:w="0" w:type="auto"/>
            <w:tcBorders>
              <w:left w:val="none" w:sz="0" w:space="0" w:color="auto"/>
              <w:right w:val="none" w:sz="0" w:space="0" w:color="auto"/>
            </w:tcBorders>
            <w:hideMark/>
          </w:tcPr>
          <w:p w:rsidR="00AA1D14" w:rsidRPr="003A60CB" w:rsidRDefault="00AA1D14"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rPr>
            </w:pPr>
            <w:r w:rsidRPr="003A60CB">
              <w:rPr>
                <w:rFonts w:ascii="Verdana" w:hAnsi="Verdana"/>
                <w:sz w:val="24"/>
                <w:szCs w:val="24"/>
              </w:rPr>
              <w:t>1</w:t>
            </w:r>
          </w:p>
        </w:tc>
        <w:tc>
          <w:tcPr>
            <w:tcW w:w="0" w:type="auto"/>
            <w:tcBorders>
              <w:left w:val="none" w:sz="0" w:space="0" w:color="auto"/>
            </w:tcBorders>
          </w:tcPr>
          <w:p w:rsidR="00AA1D14" w:rsidRPr="003A60CB" w:rsidRDefault="00AA1D14"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rPr>
            </w:pPr>
          </w:p>
        </w:tc>
      </w:tr>
      <w:tr w:rsidR="00711BA2" w:rsidRPr="003A60CB" w:rsidTr="00F41F93">
        <w:trPr>
          <w:cnfStyle w:val="000000010000" w:firstRow="0" w:lastRow="0" w:firstColumn="0" w:lastColumn="0" w:oddVBand="0" w:evenVBand="0" w:oddHBand="0" w:evenHBand="1" w:firstRowFirstColumn="0" w:firstRowLastColumn="0" w:lastRowFirstColumn="0" w:lastRowLastColumn="0"/>
          <w:trHeight w:hRule="exact" w:val="33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rsidR="00AA1D14" w:rsidRPr="003A60CB" w:rsidRDefault="00AA1D14" w:rsidP="003A60CB">
            <w:pPr>
              <w:spacing w:line="360" w:lineRule="auto"/>
              <w:rPr>
                <w:rFonts w:ascii="Verdana" w:hAnsi="Verdana" w:cs="Arial"/>
                <w:b w:val="0"/>
                <w:sz w:val="24"/>
                <w:szCs w:val="24"/>
              </w:rPr>
            </w:pPr>
            <w:r w:rsidRPr="003A60CB">
              <w:rPr>
                <w:rFonts w:ascii="Verdana" w:hAnsi="Verdana"/>
                <w:b w:val="0"/>
                <w:sz w:val="24"/>
                <w:szCs w:val="24"/>
              </w:rPr>
              <w:t>1</w:t>
            </w:r>
          </w:p>
        </w:tc>
        <w:tc>
          <w:tcPr>
            <w:tcW w:w="0" w:type="auto"/>
            <w:tcBorders>
              <w:left w:val="none" w:sz="0" w:space="0" w:color="auto"/>
              <w:right w:val="none" w:sz="0" w:space="0" w:color="auto"/>
            </w:tcBorders>
            <w:hideMark/>
          </w:tcPr>
          <w:p w:rsidR="00AA1D14" w:rsidRPr="003A60CB" w:rsidRDefault="00AA1D14"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cs="Arial"/>
                <w:sz w:val="24"/>
                <w:szCs w:val="24"/>
              </w:rPr>
            </w:pPr>
            <w:r w:rsidRPr="003A60CB">
              <w:rPr>
                <w:rFonts w:ascii="Verdana" w:hAnsi="Verdana"/>
                <w:sz w:val="24"/>
                <w:szCs w:val="24"/>
              </w:rPr>
              <w:t>0</w:t>
            </w:r>
          </w:p>
        </w:tc>
        <w:tc>
          <w:tcPr>
            <w:tcW w:w="0" w:type="auto"/>
            <w:tcBorders>
              <w:left w:val="none" w:sz="0" w:space="0" w:color="auto"/>
            </w:tcBorders>
          </w:tcPr>
          <w:p w:rsidR="00AA1D14" w:rsidRPr="003A60CB" w:rsidRDefault="00AA1D14"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cs="Arial"/>
                <w:sz w:val="24"/>
                <w:szCs w:val="24"/>
              </w:rPr>
            </w:pPr>
          </w:p>
        </w:tc>
      </w:tr>
      <w:tr w:rsidR="00711BA2" w:rsidRPr="003A60CB" w:rsidTr="00F41F93">
        <w:trPr>
          <w:cnfStyle w:val="000000100000" w:firstRow="0" w:lastRow="0" w:firstColumn="0" w:lastColumn="0" w:oddVBand="0" w:evenVBand="0" w:oddHBand="1" w:evenHBand="0" w:firstRowFirstColumn="0" w:firstRowLastColumn="0" w:lastRowFirstColumn="0" w:lastRowLastColumn="0"/>
          <w:trHeight w:hRule="exact" w:val="319"/>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rsidR="00AA1D14" w:rsidRPr="003A60CB" w:rsidRDefault="00AA1D14" w:rsidP="003A60CB">
            <w:pPr>
              <w:spacing w:line="360" w:lineRule="auto"/>
              <w:rPr>
                <w:rFonts w:ascii="Verdana" w:hAnsi="Verdana" w:cs="Arial"/>
                <w:b w:val="0"/>
                <w:sz w:val="24"/>
                <w:szCs w:val="24"/>
              </w:rPr>
            </w:pPr>
            <w:r w:rsidRPr="003A60CB">
              <w:rPr>
                <w:rFonts w:ascii="Verdana" w:hAnsi="Verdana"/>
                <w:b w:val="0"/>
                <w:sz w:val="24"/>
                <w:szCs w:val="24"/>
              </w:rPr>
              <w:t>0</w:t>
            </w:r>
          </w:p>
        </w:tc>
        <w:tc>
          <w:tcPr>
            <w:tcW w:w="0" w:type="auto"/>
            <w:tcBorders>
              <w:left w:val="none" w:sz="0" w:space="0" w:color="auto"/>
              <w:right w:val="none" w:sz="0" w:space="0" w:color="auto"/>
            </w:tcBorders>
            <w:hideMark/>
          </w:tcPr>
          <w:p w:rsidR="00AA1D14" w:rsidRPr="003A60CB" w:rsidRDefault="00AA1D14"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rPr>
            </w:pPr>
            <w:r w:rsidRPr="003A60CB">
              <w:rPr>
                <w:rFonts w:ascii="Verdana" w:hAnsi="Verdana"/>
                <w:sz w:val="24"/>
                <w:szCs w:val="24"/>
              </w:rPr>
              <w:t>1</w:t>
            </w:r>
          </w:p>
        </w:tc>
        <w:tc>
          <w:tcPr>
            <w:tcW w:w="0" w:type="auto"/>
            <w:tcBorders>
              <w:left w:val="none" w:sz="0" w:space="0" w:color="auto"/>
            </w:tcBorders>
          </w:tcPr>
          <w:p w:rsidR="00AA1D14" w:rsidRPr="003A60CB" w:rsidRDefault="00AA1D14"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cs="Arial"/>
                <w:sz w:val="24"/>
                <w:szCs w:val="24"/>
              </w:rPr>
            </w:pPr>
          </w:p>
        </w:tc>
      </w:tr>
      <w:tr w:rsidR="00711BA2" w:rsidRPr="003A60CB" w:rsidTr="00F41F93">
        <w:trPr>
          <w:cnfStyle w:val="000000010000" w:firstRow="0" w:lastRow="0" w:firstColumn="0" w:lastColumn="0" w:oddVBand="0" w:evenVBand="0" w:oddHBand="0" w:evenHBand="1" w:firstRowFirstColumn="0" w:firstRowLastColumn="0" w:lastRowFirstColumn="0" w:lastRowLastColumn="0"/>
          <w:trHeight w:hRule="exact" w:val="374"/>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rsidR="00AA1D14" w:rsidRPr="003A60CB" w:rsidRDefault="00AA1D14" w:rsidP="003A60CB">
            <w:pPr>
              <w:spacing w:line="360" w:lineRule="auto"/>
              <w:rPr>
                <w:rFonts w:ascii="Verdana" w:hAnsi="Verdana" w:cs="Arial"/>
                <w:b w:val="0"/>
                <w:sz w:val="24"/>
                <w:szCs w:val="24"/>
              </w:rPr>
            </w:pPr>
            <w:r w:rsidRPr="003A60CB">
              <w:rPr>
                <w:rFonts w:ascii="Verdana" w:hAnsi="Verdana"/>
                <w:b w:val="0"/>
                <w:sz w:val="24"/>
                <w:szCs w:val="24"/>
              </w:rPr>
              <w:t>0</w:t>
            </w:r>
          </w:p>
        </w:tc>
        <w:tc>
          <w:tcPr>
            <w:tcW w:w="0" w:type="auto"/>
            <w:tcBorders>
              <w:left w:val="none" w:sz="0" w:space="0" w:color="auto"/>
              <w:right w:val="none" w:sz="0" w:space="0" w:color="auto"/>
            </w:tcBorders>
            <w:hideMark/>
          </w:tcPr>
          <w:p w:rsidR="00AA1D14" w:rsidRPr="003A60CB" w:rsidRDefault="00AA1D14"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cs="Arial"/>
                <w:sz w:val="24"/>
                <w:szCs w:val="24"/>
              </w:rPr>
            </w:pPr>
            <w:r w:rsidRPr="003A60CB">
              <w:rPr>
                <w:rFonts w:ascii="Verdana" w:hAnsi="Verdana"/>
                <w:sz w:val="24"/>
                <w:szCs w:val="24"/>
              </w:rPr>
              <w:t>0</w:t>
            </w:r>
          </w:p>
        </w:tc>
        <w:tc>
          <w:tcPr>
            <w:tcW w:w="0" w:type="auto"/>
            <w:tcBorders>
              <w:left w:val="none" w:sz="0" w:space="0" w:color="auto"/>
            </w:tcBorders>
          </w:tcPr>
          <w:p w:rsidR="00AA1D14" w:rsidRPr="003A60CB" w:rsidRDefault="00AA1D14"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cs="Arial"/>
                <w:sz w:val="24"/>
                <w:szCs w:val="24"/>
              </w:rPr>
            </w:pPr>
          </w:p>
        </w:tc>
      </w:tr>
    </w:tbl>
    <w:p w:rsidR="00AA1D14" w:rsidRPr="003A60CB" w:rsidRDefault="00AA1D14" w:rsidP="003A60CB">
      <w:pPr>
        <w:spacing w:line="360" w:lineRule="auto"/>
        <w:rPr>
          <w:rFonts w:ascii="Verdana" w:hAnsi="Verdana" w:cs="Arial"/>
          <w:sz w:val="24"/>
          <w:szCs w:val="24"/>
        </w:rPr>
      </w:pPr>
    </w:p>
    <w:p w:rsidR="00C63965" w:rsidRPr="003A60CB" w:rsidRDefault="00C63965" w:rsidP="003A60CB">
      <w:pPr>
        <w:numPr>
          <w:ilvl w:val="0"/>
          <w:numId w:val="93"/>
        </w:numPr>
        <w:spacing w:line="360" w:lineRule="auto"/>
        <w:rPr>
          <w:rFonts w:ascii="Verdana" w:hAnsi="Verdana"/>
          <w:sz w:val="24"/>
          <w:szCs w:val="24"/>
        </w:rPr>
      </w:pPr>
      <w:r w:rsidRPr="003A60CB">
        <w:rPr>
          <w:rFonts w:ascii="Verdana" w:hAnsi="Verdana"/>
          <w:sz w:val="24"/>
          <w:szCs w:val="24"/>
        </w:rPr>
        <w:t>Analiza el siguiente cuadro:</w:t>
      </w:r>
    </w:p>
    <w:p w:rsidR="00C63965" w:rsidRPr="003A60CB" w:rsidRDefault="00C63965" w:rsidP="003A60CB">
      <w:pPr>
        <w:spacing w:line="360" w:lineRule="auto"/>
        <w:rPr>
          <w:rFonts w:ascii="Verdana" w:hAnsi="Verdana"/>
          <w:sz w:val="24"/>
          <w:szCs w:val="24"/>
        </w:rPr>
      </w:pPr>
    </w:p>
    <w:p w:rsidR="002A486E" w:rsidRPr="003A60CB" w:rsidRDefault="002A486E" w:rsidP="003A60CB">
      <w:pPr>
        <w:pStyle w:val="Descripcin"/>
        <w:keepNext/>
        <w:spacing w:line="360" w:lineRule="auto"/>
        <w:rPr>
          <w:rFonts w:ascii="Verdana" w:hAnsi="Verdana"/>
          <w:color w:val="auto"/>
          <w:sz w:val="24"/>
          <w:szCs w:val="24"/>
        </w:rPr>
      </w:pPr>
      <w:bookmarkStart w:id="97" w:name="_Toc421722108"/>
      <w:bookmarkStart w:id="98" w:name="_Toc421722254"/>
      <w:r w:rsidRPr="003A60CB">
        <w:rPr>
          <w:rFonts w:ascii="Verdana" w:hAnsi="Verdana"/>
          <w:color w:val="auto"/>
          <w:sz w:val="24"/>
          <w:szCs w:val="24"/>
        </w:rPr>
        <w:t xml:space="preserve">Tabla </w:t>
      </w:r>
      <w:r w:rsidRPr="003A60CB">
        <w:rPr>
          <w:rFonts w:ascii="Verdana" w:hAnsi="Verdana"/>
          <w:color w:val="auto"/>
          <w:sz w:val="24"/>
          <w:szCs w:val="24"/>
        </w:rPr>
        <w:fldChar w:fldCharType="begin"/>
      </w:r>
      <w:r w:rsidRPr="003A60CB">
        <w:rPr>
          <w:rFonts w:ascii="Verdana" w:hAnsi="Verdana"/>
          <w:color w:val="auto"/>
          <w:sz w:val="24"/>
          <w:szCs w:val="24"/>
        </w:rPr>
        <w:instrText xml:space="preserve"> SEQ Tabla \* ARABIC </w:instrText>
      </w:r>
      <w:r w:rsidRPr="003A60CB">
        <w:rPr>
          <w:rFonts w:ascii="Verdana" w:hAnsi="Verdana"/>
          <w:color w:val="auto"/>
          <w:sz w:val="24"/>
          <w:szCs w:val="24"/>
        </w:rPr>
        <w:fldChar w:fldCharType="separate"/>
      </w:r>
      <w:r w:rsidR="00AE71FC">
        <w:rPr>
          <w:rFonts w:ascii="Verdana" w:hAnsi="Verdana"/>
          <w:noProof/>
          <w:color w:val="auto"/>
          <w:sz w:val="24"/>
          <w:szCs w:val="24"/>
        </w:rPr>
        <w:t>25</w:t>
      </w:r>
      <w:r w:rsidRPr="003A60CB">
        <w:rPr>
          <w:rFonts w:ascii="Verdana" w:hAnsi="Verdana"/>
          <w:color w:val="auto"/>
          <w:sz w:val="24"/>
          <w:szCs w:val="24"/>
        </w:rPr>
        <w:fldChar w:fldCharType="end"/>
      </w:r>
      <w:r w:rsidRPr="003A60CB">
        <w:rPr>
          <w:rFonts w:ascii="Verdana" w:hAnsi="Verdana"/>
          <w:color w:val="auto"/>
          <w:sz w:val="24"/>
          <w:szCs w:val="24"/>
        </w:rPr>
        <w:t>: Porcentaje de analfabetismo 1980</w:t>
      </w:r>
      <w:bookmarkEnd w:id="97"/>
      <w:bookmarkEnd w:id="98"/>
    </w:p>
    <w:tbl>
      <w:tblPr>
        <w:tblStyle w:val="Sombreadomedio1-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del nombre del país con el número de habitantes y el porcentaje de analfabetismo."/>
      </w:tblPr>
      <w:tblGrid>
        <w:gridCol w:w="2082"/>
        <w:gridCol w:w="3212"/>
        <w:gridCol w:w="1674"/>
      </w:tblGrid>
      <w:tr w:rsidR="00711BA2" w:rsidRPr="003A60CB" w:rsidTr="00F41F93">
        <w:trPr>
          <w:cnfStyle w:val="100000000000" w:firstRow="1" w:lastRow="0" w:firstColumn="0" w:lastColumn="0" w:oddVBand="0" w:evenVBand="0" w:oddHBand="0" w:evenHBand="0" w:firstRowFirstColumn="0" w:firstRowLastColumn="0" w:lastRowFirstColumn="0" w:lastRowLastColumn="0"/>
          <w:trHeight w:val="431"/>
          <w:tblHead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hideMark/>
          </w:tcPr>
          <w:p w:rsidR="00C63965" w:rsidRPr="003A60CB" w:rsidRDefault="00C63965" w:rsidP="003A60CB">
            <w:pPr>
              <w:spacing w:line="360" w:lineRule="auto"/>
              <w:rPr>
                <w:rFonts w:ascii="Verdana" w:hAnsi="Verdana"/>
                <w:color w:val="auto"/>
                <w:sz w:val="24"/>
                <w:szCs w:val="24"/>
              </w:rPr>
            </w:pPr>
            <w:r w:rsidRPr="003A60CB">
              <w:rPr>
                <w:rFonts w:ascii="Verdana" w:hAnsi="Verdana"/>
                <w:color w:val="auto"/>
                <w:sz w:val="24"/>
                <w:szCs w:val="24"/>
              </w:rPr>
              <w:t>País</w:t>
            </w:r>
          </w:p>
        </w:tc>
        <w:tc>
          <w:tcPr>
            <w:tcW w:w="0" w:type="auto"/>
            <w:tcBorders>
              <w:top w:val="none" w:sz="0" w:space="0" w:color="auto"/>
              <w:left w:val="none" w:sz="0" w:space="0" w:color="auto"/>
              <w:bottom w:val="none" w:sz="0" w:space="0" w:color="auto"/>
              <w:right w:val="none" w:sz="0" w:space="0" w:color="auto"/>
            </w:tcBorders>
            <w:hideMark/>
          </w:tcPr>
          <w:p w:rsidR="00C63965" w:rsidRPr="003A60CB" w:rsidRDefault="00C63965"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3A60CB">
              <w:rPr>
                <w:rFonts w:ascii="Verdana" w:hAnsi="Verdana"/>
                <w:color w:val="auto"/>
                <w:sz w:val="24"/>
                <w:szCs w:val="24"/>
              </w:rPr>
              <w:t>Número de habitantes</w:t>
            </w:r>
          </w:p>
        </w:tc>
        <w:tc>
          <w:tcPr>
            <w:tcW w:w="0" w:type="auto"/>
            <w:tcBorders>
              <w:top w:val="none" w:sz="0" w:space="0" w:color="auto"/>
              <w:left w:val="none" w:sz="0" w:space="0" w:color="auto"/>
              <w:bottom w:val="none" w:sz="0" w:space="0" w:color="auto"/>
              <w:right w:val="none" w:sz="0" w:space="0" w:color="auto"/>
            </w:tcBorders>
            <w:hideMark/>
          </w:tcPr>
          <w:p w:rsidR="00C63965" w:rsidRPr="003A60CB" w:rsidRDefault="002A486E"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3A60CB">
              <w:rPr>
                <w:rFonts w:ascii="Verdana" w:hAnsi="Verdana"/>
                <w:color w:val="auto"/>
                <w:sz w:val="24"/>
                <w:szCs w:val="24"/>
              </w:rPr>
              <w:t>Porcentaje</w:t>
            </w:r>
          </w:p>
        </w:tc>
      </w:tr>
      <w:tr w:rsidR="00711BA2" w:rsidRPr="003A60CB" w:rsidTr="00F41F93">
        <w:trPr>
          <w:cnfStyle w:val="000000100000" w:firstRow="0" w:lastRow="0" w:firstColumn="0" w:lastColumn="0" w:oddVBand="0" w:evenVBand="0" w:oddHBand="1" w:evenHBand="0" w:firstRowFirstColumn="0" w:firstRowLastColumn="0" w:lastRowFirstColumn="0" w:lastRowLastColumn="0"/>
          <w:trHeight w:hRule="exact" w:val="39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rsidR="00C63965" w:rsidRPr="003A60CB" w:rsidRDefault="00C63965" w:rsidP="003A60CB">
            <w:pPr>
              <w:spacing w:line="360" w:lineRule="auto"/>
              <w:rPr>
                <w:rFonts w:ascii="Verdana" w:hAnsi="Verdana"/>
                <w:b w:val="0"/>
                <w:sz w:val="24"/>
                <w:szCs w:val="24"/>
              </w:rPr>
            </w:pPr>
            <w:r w:rsidRPr="003A60CB">
              <w:rPr>
                <w:rFonts w:ascii="Verdana" w:hAnsi="Verdana"/>
                <w:b w:val="0"/>
                <w:sz w:val="24"/>
                <w:szCs w:val="24"/>
              </w:rPr>
              <w:t>Bolivia</w:t>
            </w:r>
          </w:p>
        </w:tc>
        <w:tc>
          <w:tcPr>
            <w:tcW w:w="0" w:type="auto"/>
            <w:tcBorders>
              <w:left w:val="none" w:sz="0" w:space="0" w:color="auto"/>
              <w:right w:val="none" w:sz="0" w:space="0" w:color="auto"/>
            </w:tcBorders>
            <w:hideMark/>
          </w:tcPr>
          <w:p w:rsidR="00C63965" w:rsidRPr="003A60CB" w:rsidRDefault="00C63965"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5613486</w:t>
            </w:r>
          </w:p>
        </w:tc>
        <w:tc>
          <w:tcPr>
            <w:tcW w:w="0" w:type="auto"/>
            <w:tcBorders>
              <w:left w:val="none" w:sz="0" w:space="0" w:color="auto"/>
            </w:tcBorders>
            <w:hideMark/>
          </w:tcPr>
          <w:p w:rsidR="00C63965" w:rsidRPr="003A60CB" w:rsidRDefault="00C63965"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27%</w:t>
            </w:r>
          </w:p>
        </w:tc>
      </w:tr>
      <w:tr w:rsidR="00711BA2" w:rsidRPr="003A60CB" w:rsidTr="00F41F93">
        <w:trPr>
          <w:cnfStyle w:val="000000010000" w:firstRow="0" w:lastRow="0" w:firstColumn="0" w:lastColumn="0" w:oddVBand="0" w:evenVBand="0" w:oddHBand="0" w:evenHBand="1" w:firstRowFirstColumn="0" w:firstRowLastColumn="0" w:lastRowFirstColumn="0" w:lastRowLastColumn="0"/>
          <w:trHeight w:hRule="exact" w:val="264"/>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rsidR="00C63965" w:rsidRPr="003A60CB" w:rsidRDefault="00C63965" w:rsidP="003A60CB">
            <w:pPr>
              <w:spacing w:line="360" w:lineRule="auto"/>
              <w:rPr>
                <w:rFonts w:ascii="Verdana" w:hAnsi="Verdana"/>
                <w:b w:val="0"/>
                <w:sz w:val="24"/>
                <w:szCs w:val="24"/>
              </w:rPr>
            </w:pPr>
            <w:r w:rsidRPr="003A60CB">
              <w:rPr>
                <w:rFonts w:ascii="Verdana" w:hAnsi="Verdana"/>
                <w:b w:val="0"/>
                <w:sz w:val="24"/>
                <w:szCs w:val="24"/>
              </w:rPr>
              <w:t>Brasil</w:t>
            </w:r>
          </w:p>
        </w:tc>
        <w:tc>
          <w:tcPr>
            <w:tcW w:w="0" w:type="auto"/>
            <w:tcBorders>
              <w:left w:val="none" w:sz="0" w:space="0" w:color="auto"/>
              <w:right w:val="none" w:sz="0" w:space="0" w:color="auto"/>
            </w:tcBorders>
            <w:hideMark/>
          </w:tcPr>
          <w:p w:rsidR="00C63965" w:rsidRPr="003A60CB" w:rsidRDefault="00C63965"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121148582</w:t>
            </w:r>
          </w:p>
        </w:tc>
        <w:tc>
          <w:tcPr>
            <w:tcW w:w="0" w:type="auto"/>
            <w:tcBorders>
              <w:left w:val="none" w:sz="0" w:space="0" w:color="auto"/>
            </w:tcBorders>
            <w:hideMark/>
          </w:tcPr>
          <w:p w:rsidR="00C63965" w:rsidRPr="003A60CB" w:rsidRDefault="00C63965"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22%</w:t>
            </w:r>
          </w:p>
        </w:tc>
      </w:tr>
      <w:tr w:rsidR="00711BA2" w:rsidRPr="003A60CB" w:rsidTr="00F41F93">
        <w:trPr>
          <w:cnfStyle w:val="000000100000" w:firstRow="0" w:lastRow="0" w:firstColumn="0" w:lastColumn="0" w:oddVBand="0" w:evenVBand="0" w:oddHBand="1" w:evenHBand="0" w:firstRowFirstColumn="0" w:firstRowLastColumn="0" w:lastRowFirstColumn="0" w:lastRowLastColumn="0"/>
          <w:trHeight w:hRule="exact" w:val="264"/>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rsidR="00C63965" w:rsidRPr="003A60CB" w:rsidRDefault="00C63965" w:rsidP="003A60CB">
            <w:pPr>
              <w:spacing w:line="360" w:lineRule="auto"/>
              <w:rPr>
                <w:rFonts w:ascii="Verdana" w:hAnsi="Verdana"/>
                <w:b w:val="0"/>
                <w:sz w:val="24"/>
                <w:szCs w:val="24"/>
              </w:rPr>
            </w:pPr>
            <w:r w:rsidRPr="003A60CB">
              <w:rPr>
                <w:rFonts w:ascii="Verdana" w:hAnsi="Verdana"/>
                <w:b w:val="0"/>
                <w:sz w:val="24"/>
                <w:szCs w:val="24"/>
              </w:rPr>
              <w:t>Colombia</w:t>
            </w:r>
          </w:p>
        </w:tc>
        <w:tc>
          <w:tcPr>
            <w:tcW w:w="0" w:type="auto"/>
            <w:tcBorders>
              <w:left w:val="none" w:sz="0" w:space="0" w:color="auto"/>
              <w:right w:val="none" w:sz="0" w:space="0" w:color="auto"/>
            </w:tcBorders>
            <w:hideMark/>
          </w:tcPr>
          <w:p w:rsidR="00C63965" w:rsidRPr="003A60CB" w:rsidRDefault="00C63965"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25867326</w:t>
            </w:r>
          </w:p>
        </w:tc>
        <w:tc>
          <w:tcPr>
            <w:tcW w:w="0" w:type="auto"/>
            <w:tcBorders>
              <w:left w:val="none" w:sz="0" w:space="0" w:color="auto"/>
            </w:tcBorders>
            <w:hideMark/>
          </w:tcPr>
          <w:p w:rsidR="00C63965" w:rsidRPr="003A60CB" w:rsidRDefault="00C63965"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17%</w:t>
            </w:r>
          </w:p>
        </w:tc>
      </w:tr>
      <w:tr w:rsidR="00711BA2" w:rsidRPr="003A60CB" w:rsidTr="00F41F93">
        <w:trPr>
          <w:cnfStyle w:val="000000010000" w:firstRow="0" w:lastRow="0" w:firstColumn="0" w:lastColumn="0" w:oddVBand="0" w:evenVBand="0" w:oddHBand="0" w:evenHBand="1" w:firstRowFirstColumn="0" w:firstRowLastColumn="0" w:lastRowFirstColumn="0" w:lastRowLastColumn="0"/>
          <w:trHeight w:hRule="exact" w:val="264"/>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rsidR="00C63965" w:rsidRPr="003A60CB" w:rsidRDefault="00C63965" w:rsidP="003A60CB">
            <w:pPr>
              <w:spacing w:line="360" w:lineRule="auto"/>
              <w:rPr>
                <w:rFonts w:ascii="Verdana" w:hAnsi="Verdana"/>
                <w:b w:val="0"/>
                <w:sz w:val="24"/>
                <w:szCs w:val="24"/>
              </w:rPr>
            </w:pPr>
            <w:r w:rsidRPr="003A60CB">
              <w:rPr>
                <w:rFonts w:ascii="Verdana" w:hAnsi="Verdana"/>
                <w:b w:val="0"/>
                <w:sz w:val="24"/>
                <w:szCs w:val="24"/>
              </w:rPr>
              <w:t>Cuba</w:t>
            </w:r>
          </w:p>
        </w:tc>
        <w:tc>
          <w:tcPr>
            <w:tcW w:w="0" w:type="auto"/>
            <w:tcBorders>
              <w:left w:val="none" w:sz="0" w:space="0" w:color="auto"/>
              <w:right w:val="none" w:sz="0" w:space="0" w:color="auto"/>
            </w:tcBorders>
            <w:hideMark/>
          </w:tcPr>
          <w:p w:rsidR="00C63965" w:rsidRPr="003A60CB" w:rsidRDefault="00C63965"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9723605</w:t>
            </w:r>
          </w:p>
        </w:tc>
        <w:tc>
          <w:tcPr>
            <w:tcW w:w="0" w:type="auto"/>
            <w:tcBorders>
              <w:left w:val="none" w:sz="0" w:space="0" w:color="auto"/>
            </w:tcBorders>
            <w:hideMark/>
          </w:tcPr>
          <w:p w:rsidR="00C63965" w:rsidRPr="003A60CB" w:rsidRDefault="00C63965"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8%</w:t>
            </w:r>
          </w:p>
        </w:tc>
      </w:tr>
      <w:tr w:rsidR="00711BA2" w:rsidRPr="003A60CB" w:rsidTr="00F41F93">
        <w:trPr>
          <w:cnfStyle w:val="000000100000" w:firstRow="0" w:lastRow="0" w:firstColumn="0" w:lastColumn="0" w:oddVBand="0" w:evenVBand="0" w:oddHBand="1" w:evenHBand="0" w:firstRowFirstColumn="0" w:firstRowLastColumn="0" w:lastRowFirstColumn="0" w:lastRowLastColumn="0"/>
          <w:trHeight w:hRule="exact" w:val="275"/>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rsidR="00C63965" w:rsidRPr="003A60CB" w:rsidRDefault="00C63965" w:rsidP="003A60CB">
            <w:pPr>
              <w:spacing w:line="360" w:lineRule="auto"/>
              <w:rPr>
                <w:rFonts w:ascii="Verdana" w:hAnsi="Verdana"/>
                <w:b w:val="0"/>
                <w:sz w:val="24"/>
                <w:szCs w:val="24"/>
              </w:rPr>
            </w:pPr>
            <w:r w:rsidRPr="003A60CB">
              <w:rPr>
                <w:rFonts w:ascii="Verdana" w:hAnsi="Verdana"/>
                <w:b w:val="0"/>
                <w:sz w:val="24"/>
                <w:szCs w:val="24"/>
              </w:rPr>
              <w:t>México</w:t>
            </w:r>
          </w:p>
        </w:tc>
        <w:tc>
          <w:tcPr>
            <w:tcW w:w="0" w:type="auto"/>
            <w:tcBorders>
              <w:left w:val="none" w:sz="0" w:space="0" w:color="auto"/>
              <w:right w:val="none" w:sz="0" w:space="0" w:color="auto"/>
            </w:tcBorders>
            <w:hideMark/>
          </w:tcPr>
          <w:p w:rsidR="00C63965" w:rsidRPr="003A60CB" w:rsidRDefault="00C63965"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66846833</w:t>
            </w:r>
          </w:p>
        </w:tc>
        <w:tc>
          <w:tcPr>
            <w:tcW w:w="0" w:type="auto"/>
            <w:tcBorders>
              <w:left w:val="none" w:sz="0" w:space="0" w:color="auto"/>
            </w:tcBorders>
            <w:hideMark/>
          </w:tcPr>
          <w:p w:rsidR="00C63965" w:rsidRPr="003A60CB" w:rsidRDefault="00C63965"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17%</w:t>
            </w:r>
          </w:p>
        </w:tc>
      </w:tr>
      <w:tr w:rsidR="00711BA2" w:rsidRPr="003A60CB" w:rsidTr="00F41F93">
        <w:trPr>
          <w:cnfStyle w:val="000000010000" w:firstRow="0" w:lastRow="0" w:firstColumn="0" w:lastColumn="0" w:oddVBand="0" w:evenVBand="0" w:oddHBand="0" w:evenHBand="1" w:firstRowFirstColumn="0" w:firstRowLastColumn="0" w:lastRowFirstColumn="0" w:lastRowLastColumn="0"/>
          <w:trHeight w:hRule="exact" w:val="414"/>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rsidR="00C63965" w:rsidRPr="003A60CB" w:rsidRDefault="00C63965" w:rsidP="003A60CB">
            <w:pPr>
              <w:spacing w:line="360" w:lineRule="auto"/>
              <w:rPr>
                <w:rFonts w:ascii="Verdana" w:hAnsi="Verdana"/>
                <w:b w:val="0"/>
                <w:sz w:val="24"/>
                <w:szCs w:val="24"/>
              </w:rPr>
            </w:pPr>
            <w:r w:rsidRPr="003A60CB">
              <w:rPr>
                <w:rFonts w:ascii="Verdana" w:hAnsi="Verdana"/>
                <w:b w:val="0"/>
                <w:sz w:val="24"/>
                <w:szCs w:val="24"/>
              </w:rPr>
              <w:t>Unión Soviética</w:t>
            </w:r>
          </w:p>
        </w:tc>
        <w:tc>
          <w:tcPr>
            <w:tcW w:w="0" w:type="auto"/>
            <w:tcBorders>
              <w:left w:val="none" w:sz="0" w:space="0" w:color="auto"/>
              <w:right w:val="none" w:sz="0" w:space="0" w:color="auto"/>
            </w:tcBorders>
            <w:hideMark/>
          </w:tcPr>
          <w:p w:rsidR="00C63965" w:rsidRPr="003A60CB" w:rsidRDefault="00C63965"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262436227</w:t>
            </w:r>
          </w:p>
        </w:tc>
        <w:tc>
          <w:tcPr>
            <w:tcW w:w="0" w:type="auto"/>
            <w:tcBorders>
              <w:left w:val="none" w:sz="0" w:space="0" w:color="auto"/>
            </w:tcBorders>
            <w:hideMark/>
          </w:tcPr>
          <w:p w:rsidR="00C63965" w:rsidRPr="003A60CB" w:rsidRDefault="00C63965"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0%</w:t>
            </w:r>
          </w:p>
        </w:tc>
      </w:tr>
    </w:tbl>
    <w:p w:rsidR="00C63965" w:rsidRPr="003A60CB" w:rsidRDefault="00C63965" w:rsidP="003A60CB">
      <w:pPr>
        <w:spacing w:line="360" w:lineRule="auto"/>
        <w:rPr>
          <w:rFonts w:ascii="Verdana" w:hAnsi="Verdana"/>
          <w:sz w:val="24"/>
          <w:szCs w:val="24"/>
        </w:rPr>
      </w:pPr>
    </w:p>
    <w:p w:rsidR="00C63965" w:rsidRPr="003A60CB" w:rsidRDefault="00C63965" w:rsidP="003A60CB">
      <w:pPr>
        <w:pStyle w:val="Prrafodelista"/>
        <w:numPr>
          <w:ilvl w:val="0"/>
          <w:numId w:val="93"/>
        </w:numPr>
        <w:spacing w:line="360" w:lineRule="auto"/>
        <w:rPr>
          <w:rFonts w:ascii="Verdana" w:hAnsi="Verdana"/>
          <w:sz w:val="24"/>
          <w:szCs w:val="24"/>
        </w:rPr>
      </w:pPr>
      <w:r w:rsidRPr="003A60CB">
        <w:rPr>
          <w:rFonts w:ascii="Verdana" w:hAnsi="Verdana"/>
          <w:sz w:val="24"/>
          <w:szCs w:val="24"/>
        </w:rPr>
        <w:t>Forma las proposiciones compuestas que se indican, a partir de las siguien</w:t>
      </w:r>
      <w:r w:rsidRPr="003A60CB">
        <w:rPr>
          <w:rFonts w:ascii="Verdana" w:hAnsi="Verdana"/>
          <w:sz w:val="24"/>
          <w:szCs w:val="24"/>
        </w:rPr>
        <w:softHyphen/>
        <w:t>tes proposiciones simples y califícalas:</w:t>
      </w:r>
    </w:p>
    <w:p w:rsidR="00C63965" w:rsidRPr="003A60CB" w:rsidRDefault="00C63965" w:rsidP="003A60CB">
      <w:pPr>
        <w:spacing w:line="360" w:lineRule="auto"/>
        <w:rPr>
          <w:rFonts w:ascii="Verdana" w:hAnsi="Verdana"/>
          <w:sz w:val="24"/>
          <w:szCs w:val="24"/>
        </w:rPr>
      </w:pPr>
    </w:p>
    <w:p w:rsidR="00C63965" w:rsidRPr="003A60CB" w:rsidRDefault="00C63965" w:rsidP="003A60CB">
      <w:pPr>
        <w:numPr>
          <w:ilvl w:val="0"/>
          <w:numId w:val="99"/>
        </w:numPr>
        <w:spacing w:line="360" w:lineRule="auto"/>
        <w:rPr>
          <w:rFonts w:ascii="Verdana" w:hAnsi="Verdana"/>
          <w:sz w:val="24"/>
          <w:szCs w:val="24"/>
        </w:rPr>
      </w:pPr>
      <w:r w:rsidRPr="003A60CB">
        <w:rPr>
          <w:rFonts w:ascii="Verdana" w:hAnsi="Verdana"/>
          <w:sz w:val="24"/>
          <w:szCs w:val="24"/>
        </w:rPr>
        <w:t>p: "Bolivia tiene el menor número de habitantes"</w:t>
      </w:r>
    </w:p>
    <w:p w:rsidR="00C63965" w:rsidRPr="003A60CB" w:rsidRDefault="00C63965" w:rsidP="003A60CB">
      <w:pPr>
        <w:numPr>
          <w:ilvl w:val="0"/>
          <w:numId w:val="99"/>
        </w:numPr>
        <w:spacing w:line="360" w:lineRule="auto"/>
        <w:rPr>
          <w:rFonts w:ascii="Verdana" w:hAnsi="Verdana"/>
          <w:sz w:val="24"/>
          <w:szCs w:val="24"/>
        </w:rPr>
      </w:pPr>
      <w:r w:rsidRPr="003A60CB">
        <w:rPr>
          <w:rFonts w:ascii="Verdana" w:hAnsi="Verdana"/>
          <w:sz w:val="24"/>
          <w:szCs w:val="24"/>
        </w:rPr>
        <w:t>q: "Colombia tiene el menor índice de analfabetismo"</w:t>
      </w:r>
    </w:p>
    <w:p w:rsidR="00C63965" w:rsidRPr="003A60CB" w:rsidRDefault="00C63965" w:rsidP="003A60CB">
      <w:pPr>
        <w:numPr>
          <w:ilvl w:val="0"/>
          <w:numId w:val="99"/>
        </w:numPr>
        <w:spacing w:line="360" w:lineRule="auto"/>
        <w:rPr>
          <w:rFonts w:ascii="Verdana" w:hAnsi="Verdana"/>
          <w:sz w:val="24"/>
          <w:szCs w:val="24"/>
        </w:rPr>
      </w:pPr>
      <w:r w:rsidRPr="003A60CB">
        <w:rPr>
          <w:rFonts w:ascii="Verdana" w:hAnsi="Verdana"/>
          <w:sz w:val="24"/>
          <w:szCs w:val="24"/>
        </w:rPr>
        <w:t>r: "La Unión Soviética tiene el mayor número de habitantes"</w:t>
      </w:r>
    </w:p>
    <w:p w:rsidR="00C63965" w:rsidRPr="003A60CB" w:rsidRDefault="00C63965" w:rsidP="003A60CB">
      <w:pPr>
        <w:numPr>
          <w:ilvl w:val="0"/>
          <w:numId w:val="99"/>
        </w:numPr>
        <w:spacing w:line="360" w:lineRule="auto"/>
        <w:rPr>
          <w:rFonts w:ascii="Verdana" w:hAnsi="Verdana"/>
          <w:sz w:val="24"/>
          <w:szCs w:val="24"/>
        </w:rPr>
      </w:pPr>
      <w:r w:rsidRPr="003A60CB">
        <w:rPr>
          <w:rFonts w:ascii="Verdana" w:hAnsi="Verdana"/>
          <w:sz w:val="24"/>
          <w:szCs w:val="24"/>
        </w:rPr>
        <w:t>s: "La Unión Soviética tiene el menor índice de analfabetismo".</w:t>
      </w:r>
    </w:p>
    <w:p w:rsidR="00C63965" w:rsidRPr="003A60CB" w:rsidRDefault="00C63965" w:rsidP="003A60CB">
      <w:pPr>
        <w:spacing w:line="360" w:lineRule="auto"/>
        <w:rPr>
          <w:rFonts w:ascii="Verdana" w:hAnsi="Verdana"/>
          <w:sz w:val="24"/>
          <w:szCs w:val="24"/>
        </w:rPr>
      </w:pPr>
    </w:p>
    <w:p w:rsidR="00C63965" w:rsidRPr="003A60CB" w:rsidRDefault="00C63965" w:rsidP="003A60CB">
      <w:pPr>
        <w:numPr>
          <w:ilvl w:val="0"/>
          <w:numId w:val="100"/>
        </w:numPr>
        <w:spacing w:line="360" w:lineRule="auto"/>
        <w:rPr>
          <w:rFonts w:ascii="Verdana" w:hAnsi="Verdana"/>
          <w:sz w:val="24"/>
          <w:szCs w:val="24"/>
        </w:rPr>
      </w:pPr>
      <w:r w:rsidRPr="003A60CB">
        <w:rPr>
          <w:rFonts w:ascii="Verdana" w:hAnsi="Verdana"/>
          <w:sz w:val="24"/>
          <w:szCs w:val="24"/>
        </w:rPr>
        <w:t xml:space="preserve">p </w:t>
      </w:r>
      <w:r w:rsidR="00340FC8" w:rsidRPr="00340FC8">
        <w:rPr>
          <w:rFonts w:ascii="Verdana" w:hAnsi="Verdana"/>
          <w:noProof/>
          <w:position w:val="-6"/>
          <w:sz w:val="24"/>
          <w:szCs w:val="24"/>
        </w:rPr>
        <w:object w:dxaOrig="300" w:dyaOrig="240">
          <v:shape id="_x0000_i1482" type="#_x0000_t75" alt="entonces" style="width:15pt;height:13pt;mso-width-percent:0;mso-height-percent:0;mso-position-horizontal:absolute;mso-width-percent:0;mso-height-percent:0" o:ole="">
            <v:imagedata r:id="rId190" o:title=""/>
          </v:shape>
          <o:OLEObject Type="Embed" ProgID="Equation.3" ShapeID="_x0000_i1482" DrawAspect="Content" ObjectID="_1655663377" r:id="rId232"/>
        </w:object>
      </w:r>
      <w:r w:rsidR="00F70FC0" w:rsidRPr="003A60CB">
        <w:rPr>
          <w:rFonts w:ascii="Verdana" w:hAnsi="Verdana"/>
          <w:sz w:val="24"/>
          <w:szCs w:val="24"/>
        </w:rPr>
        <w:t xml:space="preserve"> </w:t>
      </w:r>
      <w:r w:rsidRPr="003A60CB">
        <w:rPr>
          <w:rFonts w:ascii="Verdana" w:hAnsi="Verdana"/>
          <w:sz w:val="24"/>
          <w:szCs w:val="24"/>
        </w:rPr>
        <w:t>q: Si Bolivia tiene el menor número de habitantes, entonces tiene el menor índice de analfabetismo. ( Falso)</w:t>
      </w:r>
    </w:p>
    <w:p w:rsidR="00C63965" w:rsidRPr="003A60CB" w:rsidRDefault="00C63965" w:rsidP="003A60CB">
      <w:pPr>
        <w:numPr>
          <w:ilvl w:val="0"/>
          <w:numId w:val="100"/>
        </w:numPr>
        <w:spacing w:line="360" w:lineRule="auto"/>
        <w:rPr>
          <w:rFonts w:ascii="Verdana" w:hAnsi="Verdana"/>
          <w:sz w:val="24"/>
          <w:szCs w:val="24"/>
        </w:rPr>
      </w:pPr>
      <w:r w:rsidRPr="003A60CB">
        <w:rPr>
          <w:rFonts w:ascii="Verdana" w:hAnsi="Verdana"/>
          <w:sz w:val="24"/>
          <w:szCs w:val="24"/>
        </w:rPr>
        <w:t xml:space="preserve">r </w:t>
      </w:r>
      <w:r w:rsidR="00340FC8" w:rsidRPr="00340FC8">
        <w:rPr>
          <w:rFonts w:ascii="Verdana" w:hAnsi="Verdana"/>
          <w:noProof/>
          <w:position w:val="-6"/>
          <w:sz w:val="24"/>
          <w:szCs w:val="24"/>
        </w:rPr>
        <w:object w:dxaOrig="300" w:dyaOrig="240">
          <v:shape id="_x0000_i1481" type="#_x0000_t75" alt="entonces" style="width:15pt;height:13pt;mso-width-percent:0;mso-height-percent:0;mso-position-horizontal:absolute;mso-width-percent:0;mso-height-percent:0" o:ole="">
            <v:imagedata r:id="rId190" o:title=""/>
          </v:shape>
          <o:OLEObject Type="Embed" ProgID="Equation.3" ShapeID="_x0000_i1481" DrawAspect="Content" ObjectID="_1655663378" r:id="rId233"/>
        </w:object>
      </w:r>
      <w:r w:rsidRPr="003A60CB">
        <w:rPr>
          <w:rFonts w:ascii="Verdana" w:hAnsi="Verdana"/>
          <w:sz w:val="24"/>
          <w:szCs w:val="24"/>
        </w:rPr>
        <w:t xml:space="preserve"> s:</w:t>
      </w:r>
    </w:p>
    <w:p w:rsidR="00C63965" w:rsidRPr="003A60CB" w:rsidRDefault="00C63965" w:rsidP="003A60CB">
      <w:pPr>
        <w:numPr>
          <w:ilvl w:val="0"/>
          <w:numId w:val="100"/>
        </w:numPr>
        <w:spacing w:line="360" w:lineRule="auto"/>
        <w:rPr>
          <w:rFonts w:ascii="Verdana" w:hAnsi="Verdana"/>
          <w:sz w:val="24"/>
          <w:szCs w:val="24"/>
        </w:rPr>
      </w:pPr>
      <w:r w:rsidRPr="003A60CB">
        <w:rPr>
          <w:rFonts w:ascii="Verdana" w:hAnsi="Verdana"/>
          <w:sz w:val="24"/>
          <w:szCs w:val="24"/>
        </w:rPr>
        <w:t xml:space="preserve">p </w:t>
      </w:r>
      <w:r w:rsidR="00340FC8" w:rsidRPr="00340FC8">
        <w:rPr>
          <w:rFonts w:ascii="Verdana" w:hAnsi="Verdana"/>
          <w:noProof/>
          <w:position w:val="-4"/>
          <w:sz w:val="24"/>
          <w:szCs w:val="24"/>
        </w:rPr>
        <w:object w:dxaOrig="225" w:dyaOrig="195">
          <v:shape id="_x0000_i1480" type="#_x0000_t75" alt="y" style="width:11pt;height:10pt;mso-width-percent:0;mso-height-percent:0;mso-position-horizontal:absolute;mso-width-percent:0;mso-height-percent:0" o:ole="">
            <v:imagedata r:id="rId234" o:title=""/>
          </v:shape>
          <o:OLEObject Type="Embed" ProgID="Equation.3" ShapeID="_x0000_i1480" DrawAspect="Content" ObjectID="_1655663379" r:id="rId235"/>
        </w:object>
      </w:r>
      <w:r w:rsidRPr="003A60CB">
        <w:rPr>
          <w:rFonts w:ascii="Verdana" w:hAnsi="Verdana"/>
          <w:sz w:val="24"/>
          <w:szCs w:val="24"/>
        </w:rPr>
        <w:t xml:space="preserve"> r:</w:t>
      </w:r>
    </w:p>
    <w:p w:rsidR="00C63965" w:rsidRPr="003A60CB" w:rsidRDefault="00C63965" w:rsidP="003A60CB">
      <w:pPr>
        <w:numPr>
          <w:ilvl w:val="0"/>
          <w:numId w:val="100"/>
        </w:numPr>
        <w:spacing w:line="360" w:lineRule="auto"/>
        <w:rPr>
          <w:rFonts w:ascii="Verdana" w:hAnsi="Verdana"/>
          <w:sz w:val="24"/>
          <w:szCs w:val="24"/>
        </w:rPr>
      </w:pPr>
      <w:r w:rsidRPr="003A60CB">
        <w:rPr>
          <w:rFonts w:ascii="Verdana" w:hAnsi="Verdana"/>
          <w:sz w:val="24"/>
          <w:szCs w:val="24"/>
        </w:rPr>
        <w:t xml:space="preserve">q </w:t>
      </w:r>
      <w:r w:rsidR="00340FC8" w:rsidRPr="00340FC8">
        <w:rPr>
          <w:rFonts w:ascii="Verdana" w:hAnsi="Verdana"/>
          <w:noProof/>
          <w:position w:val="-4"/>
          <w:sz w:val="24"/>
          <w:szCs w:val="24"/>
        </w:rPr>
        <w:object w:dxaOrig="225" w:dyaOrig="195">
          <v:shape id="_x0000_i1479" type="#_x0000_t75" alt="y" style="width:11pt;height:10pt;mso-width-percent:0;mso-height-percent:0;mso-position-horizontal:absolute;mso-width-percent:0;mso-height-percent:0" o:ole="">
            <v:imagedata r:id="rId234" o:title=""/>
          </v:shape>
          <o:OLEObject Type="Embed" ProgID="Equation.3" ShapeID="_x0000_i1479" DrawAspect="Content" ObjectID="_1655663380" r:id="rId236"/>
        </w:object>
      </w:r>
      <w:r w:rsidRPr="003A60CB">
        <w:rPr>
          <w:rFonts w:ascii="Verdana" w:hAnsi="Verdana"/>
          <w:sz w:val="24"/>
          <w:szCs w:val="24"/>
        </w:rPr>
        <w:t xml:space="preserve"> s:</w:t>
      </w:r>
    </w:p>
    <w:p w:rsidR="00C63965" w:rsidRPr="003A60CB" w:rsidRDefault="00C63965" w:rsidP="003A60CB">
      <w:pPr>
        <w:numPr>
          <w:ilvl w:val="0"/>
          <w:numId w:val="100"/>
        </w:numPr>
        <w:spacing w:line="360" w:lineRule="auto"/>
        <w:rPr>
          <w:rFonts w:ascii="Verdana" w:hAnsi="Verdana"/>
          <w:sz w:val="24"/>
          <w:szCs w:val="24"/>
        </w:rPr>
      </w:pPr>
      <w:r w:rsidRPr="003A60CB">
        <w:rPr>
          <w:rFonts w:ascii="Verdana" w:hAnsi="Verdana"/>
          <w:sz w:val="24"/>
          <w:szCs w:val="24"/>
        </w:rPr>
        <w:t xml:space="preserve">q </w:t>
      </w:r>
      <w:r w:rsidR="00340FC8" w:rsidRPr="00340FC8">
        <w:rPr>
          <w:rFonts w:ascii="Verdana" w:hAnsi="Verdana"/>
          <w:noProof/>
          <w:position w:val="-4"/>
          <w:sz w:val="24"/>
          <w:szCs w:val="24"/>
        </w:rPr>
        <w:object w:dxaOrig="225" w:dyaOrig="195">
          <v:shape id="_x0000_i1478" type="#_x0000_t75" alt="o" style="width:11pt;height:10pt;mso-width-percent:0;mso-height-percent:0;mso-position-horizontal:absolute;mso-width-percent:0;mso-height-percent:0" o:ole="">
            <v:imagedata r:id="rId237" o:title=""/>
          </v:shape>
          <o:OLEObject Type="Embed" ProgID="Equation.3" ShapeID="_x0000_i1478" DrawAspect="Content" ObjectID="_1655663381" r:id="rId238"/>
        </w:object>
      </w:r>
      <w:r w:rsidRPr="003A60CB">
        <w:rPr>
          <w:rFonts w:ascii="Verdana" w:hAnsi="Verdana"/>
          <w:sz w:val="24"/>
          <w:szCs w:val="24"/>
        </w:rPr>
        <w:t xml:space="preserve"> s:</w:t>
      </w:r>
    </w:p>
    <w:p w:rsidR="00C63965" w:rsidRPr="003A60CB" w:rsidRDefault="00C63965" w:rsidP="003A60CB">
      <w:pPr>
        <w:spacing w:line="360" w:lineRule="auto"/>
        <w:rPr>
          <w:rFonts w:ascii="Verdana" w:hAnsi="Verdana"/>
          <w:sz w:val="24"/>
          <w:szCs w:val="24"/>
        </w:rPr>
      </w:pPr>
    </w:p>
    <w:p w:rsidR="00C63965" w:rsidRPr="003A60CB" w:rsidRDefault="00C63965" w:rsidP="003A60CB">
      <w:pPr>
        <w:spacing w:line="360" w:lineRule="auto"/>
        <w:rPr>
          <w:rFonts w:ascii="Verdana" w:hAnsi="Verdana"/>
          <w:sz w:val="24"/>
          <w:szCs w:val="24"/>
        </w:rPr>
      </w:pPr>
    </w:p>
    <w:p w:rsidR="00C63965" w:rsidRPr="003A60CB" w:rsidRDefault="00C63965" w:rsidP="003A60CB">
      <w:pPr>
        <w:pStyle w:val="Ttulo2"/>
        <w:numPr>
          <w:ilvl w:val="1"/>
          <w:numId w:val="138"/>
        </w:numPr>
        <w:spacing w:line="360" w:lineRule="auto"/>
        <w:rPr>
          <w:color w:val="auto"/>
        </w:rPr>
      </w:pPr>
      <w:bookmarkStart w:id="99" w:name="_Toc421722362"/>
      <w:r w:rsidRPr="003A60CB">
        <w:rPr>
          <w:color w:val="auto"/>
        </w:rPr>
        <w:t>INCLUSIÓN DE CONJUNTOS</w:t>
      </w:r>
      <w:bookmarkEnd w:id="99"/>
    </w:p>
    <w:p w:rsidR="0082750E" w:rsidRPr="003A60CB" w:rsidRDefault="0082750E" w:rsidP="003A60CB">
      <w:pPr>
        <w:spacing w:line="360" w:lineRule="auto"/>
        <w:rPr>
          <w:rFonts w:ascii="Verdana" w:hAnsi="Verdana"/>
          <w:sz w:val="24"/>
          <w:szCs w:val="24"/>
        </w:rPr>
      </w:pPr>
    </w:p>
    <w:p w:rsidR="0082750E" w:rsidRPr="003A60CB" w:rsidRDefault="0082750E" w:rsidP="003A60CB">
      <w:pPr>
        <w:spacing w:line="360" w:lineRule="auto"/>
        <w:rPr>
          <w:rFonts w:ascii="Verdana" w:hAnsi="Verdana"/>
          <w:sz w:val="24"/>
          <w:szCs w:val="24"/>
        </w:rPr>
      </w:pPr>
    </w:p>
    <w:p w:rsidR="00C63965" w:rsidRPr="003A60CB" w:rsidRDefault="00C63965" w:rsidP="003A60CB">
      <w:pPr>
        <w:spacing w:line="360" w:lineRule="auto"/>
        <w:rPr>
          <w:rFonts w:ascii="Verdana" w:hAnsi="Verdana"/>
          <w:sz w:val="24"/>
          <w:szCs w:val="24"/>
        </w:rPr>
      </w:pPr>
      <w:r w:rsidRPr="003A60CB">
        <w:rPr>
          <w:rFonts w:ascii="Verdana" w:hAnsi="Verdana"/>
          <w:sz w:val="24"/>
          <w:szCs w:val="24"/>
        </w:rPr>
        <w:t>Veamos otro de los ejemplos anteriores:</w:t>
      </w:r>
    </w:p>
    <w:p w:rsidR="00C63965" w:rsidRPr="003A60CB" w:rsidRDefault="00C63965" w:rsidP="003A60CB">
      <w:pPr>
        <w:spacing w:line="360" w:lineRule="auto"/>
        <w:rPr>
          <w:rFonts w:ascii="Verdana" w:hAnsi="Verdana"/>
          <w:sz w:val="24"/>
          <w:szCs w:val="24"/>
        </w:rPr>
      </w:pPr>
    </w:p>
    <w:p w:rsidR="00C63965" w:rsidRPr="003A60CB" w:rsidRDefault="00C63965" w:rsidP="003A60CB">
      <w:pPr>
        <w:spacing w:line="360" w:lineRule="auto"/>
        <w:rPr>
          <w:rFonts w:ascii="Verdana" w:hAnsi="Verdana"/>
          <w:sz w:val="24"/>
          <w:szCs w:val="24"/>
        </w:rPr>
      </w:pPr>
      <w:r w:rsidRPr="003A60CB">
        <w:rPr>
          <w:rFonts w:ascii="Verdana" w:hAnsi="Verdana"/>
          <w:sz w:val="24"/>
          <w:szCs w:val="24"/>
        </w:rPr>
        <w:t xml:space="preserve">H = Habitantes de la República de Colombia. </w:t>
      </w:r>
    </w:p>
    <w:p w:rsidR="00C63965" w:rsidRPr="003A60CB" w:rsidRDefault="00C63965" w:rsidP="003A60CB">
      <w:pPr>
        <w:spacing w:line="360" w:lineRule="auto"/>
        <w:rPr>
          <w:rFonts w:ascii="Verdana" w:hAnsi="Verdana"/>
          <w:sz w:val="24"/>
          <w:szCs w:val="24"/>
        </w:rPr>
      </w:pPr>
    </w:p>
    <w:p w:rsidR="00C63965" w:rsidRPr="003A60CB" w:rsidRDefault="00C63965" w:rsidP="003A60CB">
      <w:pPr>
        <w:spacing w:line="360" w:lineRule="auto"/>
        <w:rPr>
          <w:rFonts w:ascii="Verdana" w:hAnsi="Verdana"/>
          <w:sz w:val="24"/>
          <w:szCs w:val="24"/>
        </w:rPr>
      </w:pPr>
      <w:r w:rsidRPr="003A60CB">
        <w:rPr>
          <w:rFonts w:ascii="Verdana" w:hAnsi="Verdana"/>
          <w:sz w:val="24"/>
          <w:szCs w:val="24"/>
        </w:rPr>
        <w:t>H = {x / x es habitante de Colombia}</w:t>
      </w:r>
    </w:p>
    <w:p w:rsidR="00C63965" w:rsidRPr="003A60CB" w:rsidRDefault="00C63965" w:rsidP="003A60CB">
      <w:pPr>
        <w:spacing w:line="360" w:lineRule="auto"/>
        <w:rPr>
          <w:rFonts w:ascii="Verdana" w:hAnsi="Verdana"/>
          <w:sz w:val="24"/>
          <w:szCs w:val="24"/>
        </w:rPr>
      </w:pPr>
    </w:p>
    <w:p w:rsidR="00C63965" w:rsidRPr="003A60CB" w:rsidRDefault="00C63965" w:rsidP="003A60CB">
      <w:pPr>
        <w:numPr>
          <w:ilvl w:val="0"/>
          <w:numId w:val="101"/>
        </w:numPr>
        <w:spacing w:line="360" w:lineRule="auto"/>
        <w:rPr>
          <w:rFonts w:ascii="Verdana" w:hAnsi="Verdana"/>
          <w:sz w:val="24"/>
          <w:szCs w:val="24"/>
        </w:rPr>
      </w:pPr>
      <w:r w:rsidRPr="003A60CB">
        <w:rPr>
          <w:rFonts w:ascii="Verdana" w:hAnsi="Verdana"/>
          <w:sz w:val="24"/>
          <w:szCs w:val="24"/>
        </w:rPr>
        <w:t>Si x es jugador del América es futbolista.</w:t>
      </w:r>
    </w:p>
    <w:p w:rsidR="00C63965" w:rsidRPr="003A60CB" w:rsidRDefault="00C63965" w:rsidP="003A60CB">
      <w:pPr>
        <w:numPr>
          <w:ilvl w:val="0"/>
          <w:numId w:val="101"/>
        </w:numPr>
        <w:spacing w:line="360" w:lineRule="auto"/>
        <w:rPr>
          <w:rFonts w:ascii="Verdana" w:hAnsi="Verdana"/>
          <w:sz w:val="24"/>
          <w:szCs w:val="24"/>
        </w:rPr>
      </w:pPr>
      <w:r w:rsidRPr="003A60CB">
        <w:rPr>
          <w:rFonts w:ascii="Verdana" w:hAnsi="Verdana"/>
          <w:sz w:val="24"/>
          <w:szCs w:val="24"/>
        </w:rPr>
        <w:t>Si x es futbolista, es jugador del América.</w:t>
      </w:r>
    </w:p>
    <w:p w:rsidR="00C63965" w:rsidRPr="003A60CB" w:rsidRDefault="00C63965" w:rsidP="003A60CB">
      <w:pPr>
        <w:spacing w:line="360" w:lineRule="auto"/>
        <w:rPr>
          <w:rFonts w:ascii="Verdana" w:hAnsi="Verdana"/>
          <w:sz w:val="24"/>
          <w:szCs w:val="24"/>
        </w:rPr>
      </w:pPr>
    </w:p>
    <w:p w:rsidR="00C63965" w:rsidRPr="003A60CB" w:rsidRDefault="00C63965" w:rsidP="003A60CB">
      <w:pPr>
        <w:spacing w:line="360" w:lineRule="auto"/>
        <w:rPr>
          <w:rFonts w:ascii="Verdana" w:hAnsi="Verdana"/>
          <w:sz w:val="24"/>
          <w:szCs w:val="24"/>
        </w:rPr>
      </w:pPr>
      <w:r w:rsidRPr="003A60CB">
        <w:rPr>
          <w:rFonts w:ascii="Verdana" w:hAnsi="Verdana"/>
          <w:sz w:val="24"/>
          <w:szCs w:val="24"/>
        </w:rPr>
        <w:t>Si dentro de los habitantes de la República de Colombia aplicamos la proposición abierta: x es futbolista.</w:t>
      </w:r>
    </w:p>
    <w:p w:rsidR="00C63965" w:rsidRPr="003A60CB" w:rsidRDefault="00C63965" w:rsidP="003A60CB">
      <w:pPr>
        <w:spacing w:line="360" w:lineRule="auto"/>
        <w:rPr>
          <w:rFonts w:ascii="Verdana" w:hAnsi="Verdana"/>
          <w:sz w:val="24"/>
          <w:szCs w:val="24"/>
        </w:rPr>
      </w:pPr>
    </w:p>
    <w:p w:rsidR="00C63965" w:rsidRPr="003A60CB" w:rsidRDefault="00C63965" w:rsidP="003A60CB">
      <w:pPr>
        <w:spacing w:line="360" w:lineRule="auto"/>
        <w:rPr>
          <w:rFonts w:ascii="Verdana" w:hAnsi="Verdana"/>
          <w:sz w:val="24"/>
          <w:szCs w:val="24"/>
        </w:rPr>
      </w:pPr>
      <w:r w:rsidRPr="003A60CB">
        <w:rPr>
          <w:rFonts w:ascii="Verdana" w:hAnsi="Verdana"/>
          <w:sz w:val="24"/>
          <w:szCs w:val="24"/>
        </w:rPr>
        <w:t>Determinamos el conjunto de futbolistas:</w:t>
      </w:r>
    </w:p>
    <w:p w:rsidR="00C63965" w:rsidRPr="003A60CB" w:rsidRDefault="00C63965" w:rsidP="003A60CB">
      <w:pPr>
        <w:spacing w:line="360" w:lineRule="auto"/>
        <w:rPr>
          <w:rFonts w:ascii="Verdana" w:hAnsi="Verdana"/>
          <w:sz w:val="24"/>
          <w:szCs w:val="24"/>
        </w:rPr>
      </w:pPr>
    </w:p>
    <w:p w:rsidR="00441656" w:rsidRPr="003A60CB" w:rsidRDefault="00441656" w:rsidP="003A60CB">
      <w:pPr>
        <w:pStyle w:val="Descripcin"/>
        <w:keepNext/>
        <w:spacing w:line="360" w:lineRule="auto"/>
        <w:rPr>
          <w:rFonts w:ascii="Verdana" w:hAnsi="Verdana"/>
          <w:color w:val="auto"/>
          <w:sz w:val="24"/>
          <w:szCs w:val="24"/>
        </w:rPr>
      </w:pPr>
      <w:bookmarkStart w:id="100" w:name="_Toc421722313"/>
      <w:bookmarkStart w:id="101" w:name="_Toc421722431"/>
      <w:r w:rsidRPr="003A60CB">
        <w:rPr>
          <w:rFonts w:ascii="Verdana" w:hAnsi="Verdana"/>
          <w:color w:val="auto"/>
          <w:sz w:val="24"/>
          <w:szCs w:val="24"/>
        </w:rPr>
        <w:t xml:space="preserve">Imagen </w:t>
      </w:r>
      <w:r w:rsidRPr="003A60CB">
        <w:rPr>
          <w:rFonts w:ascii="Verdana" w:hAnsi="Verdana"/>
          <w:color w:val="auto"/>
          <w:sz w:val="24"/>
          <w:szCs w:val="24"/>
        </w:rPr>
        <w:fldChar w:fldCharType="begin"/>
      </w:r>
      <w:r w:rsidRPr="003A60CB">
        <w:rPr>
          <w:rFonts w:ascii="Verdana" w:hAnsi="Verdana"/>
          <w:color w:val="auto"/>
          <w:sz w:val="24"/>
          <w:szCs w:val="24"/>
        </w:rPr>
        <w:instrText xml:space="preserve"> SEQ Imagen \* ARABIC </w:instrText>
      </w:r>
      <w:r w:rsidRPr="003A60CB">
        <w:rPr>
          <w:rFonts w:ascii="Verdana" w:hAnsi="Verdana"/>
          <w:color w:val="auto"/>
          <w:sz w:val="24"/>
          <w:szCs w:val="24"/>
        </w:rPr>
        <w:fldChar w:fldCharType="separate"/>
      </w:r>
      <w:r w:rsidR="00AE71FC">
        <w:rPr>
          <w:rFonts w:ascii="Verdana" w:hAnsi="Verdana"/>
          <w:noProof/>
          <w:color w:val="auto"/>
          <w:sz w:val="24"/>
          <w:szCs w:val="24"/>
        </w:rPr>
        <w:t>16</w:t>
      </w:r>
      <w:r w:rsidRPr="003A60CB">
        <w:rPr>
          <w:rFonts w:ascii="Verdana" w:hAnsi="Verdana"/>
          <w:color w:val="auto"/>
          <w:sz w:val="24"/>
          <w:szCs w:val="24"/>
        </w:rPr>
        <w:fldChar w:fldCharType="end"/>
      </w:r>
      <w:r w:rsidRPr="003A60CB">
        <w:rPr>
          <w:rFonts w:ascii="Verdana" w:hAnsi="Verdana"/>
          <w:color w:val="auto"/>
          <w:sz w:val="24"/>
          <w:szCs w:val="24"/>
        </w:rPr>
        <w:t>: Subconjunto de futbolistas.</w:t>
      </w:r>
      <w:bookmarkEnd w:id="100"/>
      <w:bookmarkEnd w:id="101"/>
    </w:p>
    <w:p w:rsidR="00C63965" w:rsidRPr="003A60CB" w:rsidRDefault="00A43806" w:rsidP="003A60CB">
      <w:pPr>
        <w:spacing w:line="360" w:lineRule="auto"/>
        <w:rPr>
          <w:rFonts w:ascii="Verdana" w:hAnsi="Verdana"/>
          <w:sz w:val="24"/>
          <w:szCs w:val="24"/>
        </w:rPr>
      </w:pPr>
      <w:r w:rsidRPr="003A60CB">
        <w:rPr>
          <w:rFonts w:ascii="Verdana" w:hAnsi="Verdana"/>
          <w:noProof/>
          <w:sz w:val="24"/>
          <w:szCs w:val="24"/>
        </w:rPr>
        <w:drawing>
          <wp:inline distT="0" distB="0" distL="0" distR="0" wp14:anchorId="713DC8B0" wp14:editId="6A4909A3">
            <wp:extent cx="1362075" cy="1095375"/>
            <wp:effectExtent l="0" t="0" r="9525" b="9525"/>
            <wp:docPr id="143" name="Imagen 143" descr="Representación gráfica de un subconjunto de futbolista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362075" cy="1095375"/>
                    </a:xfrm>
                    <a:prstGeom prst="rect">
                      <a:avLst/>
                    </a:prstGeom>
                    <a:noFill/>
                    <a:ln>
                      <a:noFill/>
                    </a:ln>
                  </pic:spPr>
                </pic:pic>
              </a:graphicData>
            </a:graphic>
          </wp:inline>
        </w:drawing>
      </w:r>
    </w:p>
    <w:p w:rsidR="00B73D6E" w:rsidRPr="003A60CB" w:rsidRDefault="00B73D6E" w:rsidP="003A60CB">
      <w:pPr>
        <w:spacing w:line="360" w:lineRule="auto"/>
        <w:rPr>
          <w:rFonts w:ascii="Verdana" w:hAnsi="Verdana"/>
          <w:sz w:val="24"/>
          <w:szCs w:val="24"/>
        </w:rPr>
      </w:pPr>
      <w:r w:rsidRPr="003A60CB">
        <w:rPr>
          <w:rFonts w:ascii="Verdana" w:hAnsi="Verdana"/>
          <w:b/>
          <w:sz w:val="24"/>
          <w:szCs w:val="24"/>
        </w:rPr>
        <w:t>Descripción imagen:</w:t>
      </w:r>
      <w:r w:rsidRPr="003A60CB">
        <w:rPr>
          <w:rFonts w:ascii="Verdana" w:hAnsi="Verdana"/>
          <w:sz w:val="24"/>
          <w:szCs w:val="24"/>
        </w:rPr>
        <w:t xml:space="preserve"> Diagrama </w:t>
      </w:r>
      <w:r w:rsidR="00616E8A" w:rsidRPr="003A60CB">
        <w:rPr>
          <w:rFonts w:ascii="Verdana" w:hAnsi="Verdana"/>
          <w:sz w:val="24"/>
          <w:szCs w:val="24"/>
        </w:rPr>
        <w:t xml:space="preserve">de Venn </w:t>
      </w:r>
      <w:r w:rsidRPr="003A60CB">
        <w:rPr>
          <w:rFonts w:ascii="Verdana" w:hAnsi="Verdana"/>
          <w:sz w:val="24"/>
          <w:szCs w:val="24"/>
        </w:rPr>
        <w:t>etiqueta</w:t>
      </w:r>
      <w:r w:rsidR="00616E8A" w:rsidRPr="003A60CB">
        <w:rPr>
          <w:rFonts w:ascii="Verdana" w:hAnsi="Verdana"/>
          <w:sz w:val="24"/>
          <w:szCs w:val="24"/>
        </w:rPr>
        <w:t xml:space="preserve">do con la letra H, al interior </w:t>
      </w:r>
      <w:r w:rsidRPr="003A60CB">
        <w:rPr>
          <w:rFonts w:ascii="Verdana" w:hAnsi="Verdana"/>
          <w:sz w:val="24"/>
          <w:szCs w:val="24"/>
        </w:rPr>
        <w:t>el conjunto Futbolistas.</w:t>
      </w:r>
    </w:p>
    <w:p w:rsidR="00C63965" w:rsidRPr="003A60CB" w:rsidRDefault="00C63965" w:rsidP="003A60CB">
      <w:pPr>
        <w:spacing w:line="360" w:lineRule="auto"/>
        <w:rPr>
          <w:rFonts w:ascii="Verdana" w:hAnsi="Verdana"/>
          <w:sz w:val="24"/>
          <w:szCs w:val="24"/>
        </w:rPr>
      </w:pPr>
    </w:p>
    <w:p w:rsidR="00C63965" w:rsidRPr="003A60CB" w:rsidRDefault="00C63965" w:rsidP="003A60CB">
      <w:pPr>
        <w:spacing w:line="360" w:lineRule="auto"/>
        <w:rPr>
          <w:rFonts w:ascii="Verdana" w:hAnsi="Verdana"/>
          <w:sz w:val="24"/>
          <w:szCs w:val="24"/>
        </w:rPr>
      </w:pPr>
      <w:r w:rsidRPr="003A60CB">
        <w:rPr>
          <w:rFonts w:ascii="Verdana" w:hAnsi="Verdana"/>
          <w:sz w:val="24"/>
          <w:szCs w:val="24"/>
        </w:rPr>
        <w:t>F = {x / x es futbolista}</w:t>
      </w:r>
    </w:p>
    <w:p w:rsidR="00C63965" w:rsidRPr="003A60CB" w:rsidRDefault="00C63965" w:rsidP="003A60CB">
      <w:pPr>
        <w:spacing w:line="360" w:lineRule="auto"/>
        <w:rPr>
          <w:rFonts w:ascii="Verdana" w:hAnsi="Verdana"/>
          <w:sz w:val="24"/>
          <w:szCs w:val="24"/>
        </w:rPr>
      </w:pPr>
    </w:p>
    <w:p w:rsidR="00C63965" w:rsidRPr="003A60CB" w:rsidRDefault="00441656" w:rsidP="003A60CB">
      <w:pPr>
        <w:spacing w:line="360" w:lineRule="auto"/>
        <w:rPr>
          <w:rFonts w:ascii="Verdana" w:hAnsi="Verdana"/>
          <w:sz w:val="24"/>
          <w:szCs w:val="24"/>
        </w:rPr>
      </w:pPr>
      <w:r w:rsidRPr="003A60CB">
        <w:rPr>
          <w:rFonts w:ascii="Verdana" w:hAnsi="Verdana"/>
          <w:sz w:val="24"/>
          <w:szCs w:val="24"/>
        </w:rPr>
        <w:t>Y</w:t>
      </w:r>
      <w:r w:rsidR="00C63965" w:rsidRPr="003A60CB">
        <w:rPr>
          <w:rFonts w:ascii="Verdana" w:hAnsi="Verdana"/>
          <w:sz w:val="24"/>
          <w:szCs w:val="24"/>
        </w:rPr>
        <w:t xml:space="preserve"> si ahora tenemos la proposición, "x es jugador del América", tendre</w:t>
      </w:r>
      <w:r w:rsidR="00C63965" w:rsidRPr="003A60CB">
        <w:rPr>
          <w:rFonts w:ascii="Verdana" w:hAnsi="Verdana"/>
          <w:sz w:val="24"/>
          <w:szCs w:val="24"/>
        </w:rPr>
        <w:softHyphen/>
        <w:t>mos un conjunto dentro del conjunto anterior:</w:t>
      </w:r>
    </w:p>
    <w:p w:rsidR="00E21205" w:rsidRPr="003A60CB" w:rsidRDefault="00E21205" w:rsidP="003A60CB">
      <w:pPr>
        <w:spacing w:line="360" w:lineRule="auto"/>
        <w:rPr>
          <w:rFonts w:ascii="Verdana" w:hAnsi="Verdana"/>
          <w:sz w:val="24"/>
          <w:szCs w:val="24"/>
        </w:rPr>
      </w:pPr>
    </w:p>
    <w:p w:rsidR="00946F9D" w:rsidRPr="003A60CB" w:rsidRDefault="00946F9D" w:rsidP="003A60CB">
      <w:pPr>
        <w:pStyle w:val="Descripcin"/>
        <w:keepNext/>
        <w:spacing w:line="360" w:lineRule="auto"/>
        <w:rPr>
          <w:rFonts w:ascii="Verdana" w:hAnsi="Verdana"/>
          <w:color w:val="auto"/>
          <w:sz w:val="24"/>
          <w:szCs w:val="24"/>
        </w:rPr>
      </w:pPr>
      <w:bookmarkStart w:id="102" w:name="_Toc421722314"/>
      <w:bookmarkStart w:id="103" w:name="_Toc421722432"/>
      <w:r w:rsidRPr="003A60CB">
        <w:rPr>
          <w:rFonts w:ascii="Verdana" w:hAnsi="Verdana"/>
          <w:color w:val="auto"/>
          <w:sz w:val="24"/>
          <w:szCs w:val="24"/>
        </w:rPr>
        <w:t xml:space="preserve">Imagen </w:t>
      </w:r>
      <w:r w:rsidRPr="003A60CB">
        <w:rPr>
          <w:rFonts w:ascii="Verdana" w:hAnsi="Verdana"/>
          <w:color w:val="auto"/>
          <w:sz w:val="24"/>
          <w:szCs w:val="24"/>
        </w:rPr>
        <w:fldChar w:fldCharType="begin"/>
      </w:r>
      <w:r w:rsidRPr="003A60CB">
        <w:rPr>
          <w:rFonts w:ascii="Verdana" w:hAnsi="Verdana"/>
          <w:color w:val="auto"/>
          <w:sz w:val="24"/>
          <w:szCs w:val="24"/>
        </w:rPr>
        <w:instrText xml:space="preserve"> SEQ Imagen \* ARABIC </w:instrText>
      </w:r>
      <w:r w:rsidRPr="003A60CB">
        <w:rPr>
          <w:rFonts w:ascii="Verdana" w:hAnsi="Verdana"/>
          <w:color w:val="auto"/>
          <w:sz w:val="24"/>
          <w:szCs w:val="24"/>
        </w:rPr>
        <w:fldChar w:fldCharType="separate"/>
      </w:r>
      <w:r w:rsidR="00AE71FC">
        <w:rPr>
          <w:rFonts w:ascii="Verdana" w:hAnsi="Verdana"/>
          <w:noProof/>
          <w:color w:val="auto"/>
          <w:sz w:val="24"/>
          <w:szCs w:val="24"/>
        </w:rPr>
        <w:t>17</w:t>
      </w:r>
      <w:r w:rsidRPr="003A60CB">
        <w:rPr>
          <w:rFonts w:ascii="Verdana" w:hAnsi="Verdana"/>
          <w:color w:val="auto"/>
          <w:sz w:val="24"/>
          <w:szCs w:val="24"/>
        </w:rPr>
        <w:fldChar w:fldCharType="end"/>
      </w:r>
      <w:r w:rsidRPr="003A60CB">
        <w:rPr>
          <w:rFonts w:ascii="Verdana" w:hAnsi="Verdana"/>
          <w:color w:val="auto"/>
          <w:sz w:val="24"/>
          <w:szCs w:val="24"/>
        </w:rPr>
        <w:t>: Subconjunto América en el de Futbolistas.</w:t>
      </w:r>
      <w:bookmarkEnd w:id="102"/>
      <w:bookmarkEnd w:id="103"/>
    </w:p>
    <w:p w:rsidR="00474960" w:rsidRPr="003A60CB" w:rsidRDefault="00A43806" w:rsidP="003A60CB">
      <w:pPr>
        <w:spacing w:line="360" w:lineRule="auto"/>
        <w:rPr>
          <w:rFonts w:ascii="Verdana" w:hAnsi="Verdana"/>
          <w:sz w:val="24"/>
          <w:szCs w:val="24"/>
        </w:rPr>
      </w:pPr>
      <w:r w:rsidRPr="003A60CB">
        <w:rPr>
          <w:rFonts w:ascii="Verdana" w:hAnsi="Verdana"/>
          <w:noProof/>
          <w:sz w:val="24"/>
          <w:szCs w:val="24"/>
        </w:rPr>
        <w:drawing>
          <wp:inline distT="0" distB="0" distL="0" distR="0" wp14:anchorId="0F039C3E" wp14:editId="188DAAD3">
            <wp:extent cx="2581275" cy="2038350"/>
            <wp:effectExtent l="0" t="0" r="9525" b="0"/>
            <wp:docPr id="144" name="Imagen 144" descr="Representación gráfica del subconjunto América en el subconjunto de futbolist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581275" cy="2038350"/>
                    </a:xfrm>
                    <a:prstGeom prst="rect">
                      <a:avLst/>
                    </a:prstGeom>
                    <a:noFill/>
                    <a:ln>
                      <a:noFill/>
                    </a:ln>
                  </pic:spPr>
                </pic:pic>
              </a:graphicData>
            </a:graphic>
          </wp:inline>
        </w:drawing>
      </w:r>
    </w:p>
    <w:p w:rsidR="00946F9D" w:rsidRPr="003A60CB" w:rsidRDefault="00946F9D" w:rsidP="003A60CB">
      <w:pPr>
        <w:spacing w:line="360" w:lineRule="auto"/>
        <w:rPr>
          <w:rFonts w:ascii="Verdana" w:hAnsi="Verdana"/>
          <w:sz w:val="24"/>
          <w:szCs w:val="24"/>
        </w:rPr>
      </w:pPr>
      <w:r w:rsidRPr="003A60CB">
        <w:rPr>
          <w:rFonts w:ascii="Verdana" w:hAnsi="Verdana"/>
          <w:b/>
          <w:sz w:val="24"/>
          <w:szCs w:val="24"/>
        </w:rPr>
        <w:t>Descripción imagen:</w:t>
      </w:r>
      <w:r w:rsidRPr="003A60CB">
        <w:rPr>
          <w:rFonts w:ascii="Verdana" w:hAnsi="Verdana"/>
          <w:sz w:val="24"/>
          <w:szCs w:val="24"/>
        </w:rPr>
        <w:t xml:space="preserve"> Diagrama </w:t>
      </w:r>
      <w:r w:rsidR="00616E8A" w:rsidRPr="003A60CB">
        <w:rPr>
          <w:rFonts w:ascii="Verdana" w:hAnsi="Verdana"/>
          <w:sz w:val="24"/>
          <w:szCs w:val="24"/>
        </w:rPr>
        <w:t>de Venn</w:t>
      </w:r>
      <w:r w:rsidRPr="003A60CB">
        <w:rPr>
          <w:rFonts w:ascii="Verdana" w:hAnsi="Verdana"/>
          <w:sz w:val="24"/>
          <w:szCs w:val="24"/>
        </w:rPr>
        <w:t xml:space="preserve"> etiquetado con la letra</w:t>
      </w:r>
      <w:r w:rsidR="006276F5" w:rsidRPr="003A60CB">
        <w:rPr>
          <w:rFonts w:ascii="Verdana" w:hAnsi="Verdana"/>
          <w:sz w:val="24"/>
          <w:szCs w:val="24"/>
        </w:rPr>
        <w:t xml:space="preserve"> H, al interior </w:t>
      </w:r>
      <w:r w:rsidRPr="003A60CB">
        <w:rPr>
          <w:rFonts w:ascii="Verdana" w:hAnsi="Verdana"/>
          <w:sz w:val="24"/>
          <w:szCs w:val="24"/>
        </w:rPr>
        <w:t>el conjunto F Futbolistas,</w:t>
      </w:r>
      <w:r w:rsidR="006276F5" w:rsidRPr="003A60CB">
        <w:rPr>
          <w:rFonts w:ascii="Verdana" w:hAnsi="Verdana"/>
          <w:sz w:val="24"/>
          <w:szCs w:val="24"/>
        </w:rPr>
        <w:t xml:space="preserve"> al interior de este e</w:t>
      </w:r>
      <w:r w:rsidRPr="003A60CB">
        <w:rPr>
          <w:rFonts w:ascii="Verdana" w:hAnsi="Verdana"/>
          <w:sz w:val="24"/>
          <w:szCs w:val="24"/>
        </w:rPr>
        <w:t>l conjunto A América.</w:t>
      </w:r>
    </w:p>
    <w:p w:rsidR="00474960" w:rsidRPr="003A60CB" w:rsidRDefault="00474960" w:rsidP="003A60CB">
      <w:pPr>
        <w:spacing w:line="360" w:lineRule="auto"/>
        <w:rPr>
          <w:rFonts w:ascii="Verdana" w:hAnsi="Verdana"/>
          <w:sz w:val="24"/>
          <w:szCs w:val="24"/>
        </w:rPr>
      </w:pPr>
    </w:p>
    <w:p w:rsidR="00474960" w:rsidRPr="003A60CB" w:rsidRDefault="00474960" w:rsidP="003A60CB">
      <w:pPr>
        <w:spacing w:line="360" w:lineRule="auto"/>
        <w:rPr>
          <w:rFonts w:ascii="Verdana" w:hAnsi="Verdana"/>
          <w:sz w:val="24"/>
          <w:szCs w:val="24"/>
        </w:rPr>
      </w:pPr>
      <w:r w:rsidRPr="003A60CB">
        <w:rPr>
          <w:rFonts w:ascii="Verdana" w:hAnsi="Verdana"/>
          <w:sz w:val="24"/>
          <w:szCs w:val="24"/>
        </w:rPr>
        <w:t>A = {x / x es jugador del América)</w:t>
      </w:r>
    </w:p>
    <w:p w:rsidR="00474960" w:rsidRPr="003A60CB" w:rsidRDefault="00474960" w:rsidP="003A60CB">
      <w:pPr>
        <w:spacing w:line="360" w:lineRule="auto"/>
        <w:rPr>
          <w:rFonts w:ascii="Verdana" w:hAnsi="Verdana"/>
          <w:sz w:val="24"/>
          <w:szCs w:val="24"/>
        </w:rPr>
      </w:pPr>
    </w:p>
    <w:p w:rsidR="00474960" w:rsidRPr="003A60CB" w:rsidRDefault="00474960" w:rsidP="003A60CB">
      <w:pPr>
        <w:spacing w:line="360" w:lineRule="auto"/>
        <w:rPr>
          <w:rFonts w:ascii="Verdana" w:hAnsi="Verdana"/>
          <w:sz w:val="24"/>
          <w:szCs w:val="24"/>
        </w:rPr>
      </w:pPr>
      <w:r w:rsidRPr="003A60CB">
        <w:rPr>
          <w:rFonts w:ascii="Verdana" w:hAnsi="Verdana"/>
          <w:sz w:val="24"/>
          <w:szCs w:val="24"/>
        </w:rPr>
        <w:t>Observa que en ocasiones, se da el caso de que dado un conjunto, hay necesidad de seleccionar algunos elementos de él, bajo ciertas con</w:t>
      </w:r>
      <w:r w:rsidRPr="003A60CB">
        <w:rPr>
          <w:rFonts w:ascii="Verdana" w:hAnsi="Verdana"/>
          <w:sz w:val="24"/>
          <w:szCs w:val="24"/>
        </w:rPr>
        <w:softHyphen/>
        <w:t>diciones para formar un nuevo conjunto.</w:t>
      </w:r>
    </w:p>
    <w:p w:rsidR="00474960" w:rsidRPr="003A60CB" w:rsidRDefault="00474960" w:rsidP="003A60CB">
      <w:pPr>
        <w:spacing w:line="360" w:lineRule="auto"/>
        <w:rPr>
          <w:rFonts w:ascii="Verdana" w:hAnsi="Verdana"/>
          <w:sz w:val="24"/>
          <w:szCs w:val="24"/>
        </w:rPr>
      </w:pPr>
    </w:p>
    <w:p w:rsidR="00474960" w:rsidRPr="003A60CB" w:rsidRDefault="00474960" w:rsidP="003A60CB">
      <w:pPr>
        <w:spacing w:line="360" w:lineRule="auto"/>
        <w:rPr>
          <w:rFonts w:ascii="Verdana" w:hAnsi="Verdana"/>
          <w:sz w:val="24"/>
          <w:szCs w:val="24"/>
        </w:rPr>
      </w:pPr>
      <w:r w:rsidRPr="003A60CB">
        <w:rPr>
          <w:rFonts w:ascii="Verdana" w:hAnsi="Verdana"/>
          <w:sz w:val="24"/>
          <w:szCs w:val="24"/>
        </w:rPr>
        <w:t>En este caso se dice que el nuevo conjunto está incluido en el pri</w:t>
      </w:r>
      <w:r w:rsidRPr="003A60CB">
        <w:rPr>
          <w:rFonts w:ascii="Verdana" w:hAnsi="Verdana"/>
          <w:sz w:val="24"/>
          <w:szCs w:val="24"/>
        </w:rPr>
        <w:softHyphen/>
        <w:t xml:space="preserve">mero, por ejemplo: A está incluido en F. También se dice que A es subconjunto de F; esto se simboliza: A </w:t>
      </w:r>
      <w:r w:rsidR="00340FC8" w:rsidRPr="00340FC8">
        <w:rPr>
          <w:rFonts w:ascii="Verdana" w:hAnsi="Verdana"/>
          <w:noProof/>
          <w:position w:val="-4"/>
          <w:sz w:val="24"/>
          <w:szCs w:val="24"/>
        </w:rPr>
        <w:object w:dxaOrig="240" w:dyaOrig="195">
          <v:shape id="_x0000_i1477" type="#_x0000_t75" alt="símbolo contenencia: c en tinta achatada." style="width:13pt;height:10pt;mso-width-percent:0;mso-height-percent:0;mso-width-percent:0;mso-height-percent:0" o:ole="">
            <v:imagedata r:id="rId241" o:title=""/>
          </v:shape>
          <o:OLEObject Type="Embed" ProgID="Equation.3" ShapeID="_x0000_i1477" DrawAspect="Content" ObjectID="_1655663382" r:id="rId242"/>
        </w:object>
      </w:r>
      <w:r w:rsidRPr="003A60CB">
        <w:rPr>
          <w:rFonts w:ascii="Verdana" w:hAnsi="Verdana"/>
          <w:sz w:val="24"/>
          <w:szCs w:val="24"/>
        </w:rPr>
        <w:t xml:space="preserve"> F y se lee: A está incluido en F, o A es subconjunto de F.</w:t>
      </w:r>
    </w:p>
    <w:p w:rsidR="00474960" w:rsidRPr="003A60CB" w:rsidRDefault="00474960" w:rsidP="003A60CB">
      <w:pPr>
        <w:spacing w:line="360" w:lineRule="auto"/>
        <w:rPr>
          <w:rFonts w:ascii="Verdana" w:hAnsi="Verdana"/>
          <w:sz w:val="24"/>
          <w:szCs w:val="24"/>
        </w:rPr>
      </w:pPr>
    </w:p>
    <w:p w:rsidR="00474960" w:rsidRPr="003A60CB" w:rsidRDefault="00474960" w:rsidP="003A60CB">
      <w:pPr>
        <w:spacing w:line="360" w:lineRule="auto"/>
        <w:rPr>
          <w:rFonts w:ascii="Verdana" w:hAnsi="Verdana"/>
          <w:sz w:val="24"/>
          <w:szCs w:val="24"/>
        </w:rPr>
      </w:pPr>
      <w:r w:rsidRPr="003A60CB">
        <w:rPr>
          <w:rFonts w:ascii="Verdana" w:hAnsi="Verdana"/>
          <w:sz w:val="24"/>
          <w:szCs w:val="24"/>
        </w:rPr>
        <w:t>Por ejemplo, si de todos los seres vivos, tomamos el conjunto de vegetales, y dentro de él, a los que tienen flores tendríamos:</w:t>
      </w:r>
    </w:p>
    <w:p w:rsidR="00474960" w:rsidRPr="003A60CB" w:rsidRDefault="00474960" w:rsidP="003A60CB">
      <w:pPr>
        <w:spacing w:line="360" w:lineRule="auto"/>
        <w:rPr>
          <w:rFonts w:ascii="Verdana" w:hAnsi="Verdana"/>
          <w:sz w:val="24"/>
          <w:szCs w:val="24"/>
        </w:rPr>
      </w:pPr>
    </w:p>
    <w:p w:rsidR="000B31FB" w:rsidRPr="003A60CB" w:rsidRDefault="000B31FB" w:rsidP="003A60CB">
      <w:pPr>
        <w:pStyle w:val="Descripcin"/>
        <w:keepNext/>
        <w:spacing w:line="360" w:lineRule="auto"/>
        <w:rPr>
          <w:rFonts w:ascii="Verdana" w:hAnsi="Verdana"/>
          <w:color w:val="auto"/>
          <w:sz w:val="24"/>
          <w:szCs w:val="24"/>
        </w:rPr>
      </w:pPr>
      <w:bookmarkStart w:id="104" w:name="_Toc421722315"/>
      <w:bookmarkStart w:id="105" w:name="_Toc421722433"/>
      <w:r w:rsidRPr="003A60CB">
        <w:rPr>
          <w:rFonts w:ascii="Verdana" w:hAnsi="Verdana"/>
          <w:color w:val="auto"/>
          <w:sz w:val="24"/>
          <w:szCs w:val="24"/>
        </w:rPr>
        <w:t xml:space="preserve">Imagen </w:t>
      </w:r>
      <w:r w:rsidRPr="003A60CB">
        <w:rPr>
          <w:rFonts w:ascii="Verdana" w:hAnsi="Verdana"/>
          <w:color w:val="auto"/>
          <w:sz w:val="24"/>
          <w:szCs w:val="24"/>
        </w:rPr>
        <w:fldChar w:fldCharType="begin"/>
      </w:r>
      <w:r w:rsidRPr="003A60CB">
        <w:rPr>
          <w:rFonts w:ascii="Verdana" w:hAnsi="Verdana"/>
          <w:color w:val="auto"/>
          <w:sz w:val="24"/>
          <w:szCs w:val="24"/>
        </w:rPr>
        <w:instrText xml:space="preserve"> SEQ Imagen \* ARABIC </w:instrText>
      </w:r>
      <w:r w:rsidRPr="003A60CB">
        <w:rPr>
          <w:rFonts w:ascii="Verdana" w:hAnsi="Verdana"/>
          <w:color w:val="auto"/>
          <w:sz w:val="24"/>
          <w:szCs w:val="24"/>
        </w:rPr>
        <w:fldChar w:fldCharType="separate"/>
      </w:r>
      <w:r w:rsidR="00AE71FC">
        <w:rPr>
          <w:rFonts w:ascii="Verdana" w:hAnsi="Verdana"/>
          <w:noProof/>
          <w:color w:val="auto"/>
          <w:sz w:val="24"/>
          <w:szCs w:val="24"/>
        </w:rPr>
        <w:t>18</w:t>
      </w:r>
      <w:r w:rsidRPr="003A60CB">
        <w:rPr>
          <w:rFonts w:ascii="Verdana" w:hAnsi="Verdana"/>
          <w:color w:val="auto"/>
          <w:sz w:val="24"/>
          <w:szCs w:val="24"/>
        </w:rPr>
        <w:fldChar w:fldCharType="end"/>
      </w:r>
      <w:r w:rsidRPr="003A60CB">
        <w:rPr>
          <w:rFonts w:ascii="Verdana" w:hAnsi="Verdana"/>
          <w:color w:val="auto"/>
          <w:sz w:val="24"/>
          <w:szCs w:val="24"/>
        </w:rPr>
        <w:t>: Subconjunto P del subconjunto V en U</w:t>
      </w:r>
      <w:bookmarkEnd w:id="104"/>
      <w:bookmarkEnd w:id="105"/>
    </w:p>
    <w:p w:rsidR="00474960" w:rsidRPr="003A60CB" w:rsidRDefault="00A43806" w:rsidP="003A60CB">
      <w:pPr>
        <w:spacing w:line="360" w:lineRule="auto"/>
        <w:rPr>
          <w:rFonts w:ascii="Verdana" w:hAnsi="Verdana"/>
          <w:sz w:val="24"/>
          <w:szCs w:val="24"/>
        </w:rPr>
      </w:pPr>
      <w:r w:rsidRPr="003A60CB">
        <w:rPr>
          <w:rFonts w:ascii="Verdana" w:hAnsi="Verdana"/>
          <w:noProof/>
          <w:sz w:val="24"/>
          <w:szCs w:val="24"/>
        </w:rPr>
        <w:drawing>
          <wp:inline distT="0" distB="0" distL="0" distR="0" wp14:anchorId="0DDF3241" wp14:editId="469793AC">
            <wp:extent cx="2324100" cy="1866900"/>
            <wp:effectExtent l="0" t="0" r="0" b="0"/>
            <wp:docPr id="146" name="Imagen 146" descr="Representación gráfica del subconjunto P del subconjunto V del conjunto 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2324100" cy="1866900"/>
                    </a:xfrm>
                    <a:prstGeom prst="rect">
                      <a:avLst/>
                    </a:prstGeom>
                    <a:noFill/>
                    <a:ln>
                      <a:noFill/>
                    </a:ln>
                  </pic:spPr>
                </pic:pic>
              </a:graphicData>
            </a:graphic>
          </wp:inline>
        </w:drawing>
      </w:r>
    </w:p>
    <w:p w:rsidR="000B31FB" w:rsidRPr="003A60CB" w:rsidRDefault="000B31FB" w:rsidP="003A60CB">
      <w:pPr>
        <w:spacing w:line="360" w:lineRule="auto"/>
        <w:rPr>
          <w:rFonts w:ascii="Verdana" w:hAnsi="Verdana"/>
          <w:sz w:val="24"/>
          <w:szCs w:val="24"/>
        </w:rPr>
      </w:pPr>
      <w:r w:rsidRPr="003A60CB">
        <w:rPr>
          <w:rFonts w:ascii="Verdana" w:hAnsi="Verdana"/>
          <w:b/>
          <w:sz w:val="24"/>
          <w:szCs w:val="24"/>
        </w:rPr>
        <w:t>Descripción imagen:</w:t>
      </w:r>
      <w:r w:rsidRPr="003A60CB">
        <w:rPr>
          <w:rFonts w:ascii="Verdana" w:hAnsi="Verdana"/>
          <w:sz w:val="24"/>
          <w:szCs w:val="24"/>
        </w:rPr>
        <w:t xml:space="preserve"> Diagrama </w:t>
      </w:r>
      <w:r w:rsidR="006276F5" w:rsidRPr="003A60CB">
        <w:rPr>
          <w:rFonts w:ascii="Verdana" w:hAnsi="Verdana"/>
          <w:sz w:val="24"/>
          <w:szCs w:val="24"/>
        </w:rPr>
        <w:t>de Venn</w:t>
      </w:r>
      <w:r w:rsidRPr="003A60CB">
        <w:rPr>
          <w:rFonts w:ascii="Verdana" w:hAnsi="Verdana"/>
          <w:sz w:val="24"/>
          <w:szCs w:val="24"/>
        </w:rPr>
        <w:t xml:space="preserve"> etiquetado con l</w:t>
      </w:r>
      <w:r w:rsidR="006276F5" w:rsidRPr="003A60CB">
        <w:rPr>
          <w:rFonts w:ascii="Verdana" w:hAnsi="Verdana"/>
          <w:sz w:val="24"/>
          <w:szCs w:val="24"/>
        </w:rPr>
        <w:t xml:space="preserve">a letra U, al interior con </w:t>
      </w:r>
      <w:r w:rsidRPr="003A60CB">
        <w:rPr>
          <w:rFonts w:ascii="Verdana" w:hAnsi="Verdana"/>
          <w:sz w:val="24"/>
          <w:szCs w:val="24"/>
        </w:rPr>
        <w:t xml:space="preserve">el conjunto V, </w:t>
      </w:r>
      <w:r w:rsidR="006276F5" w:rsidRPr="003A60CB">
        <w:rPr>
          <w:rFonts w:ascii="Verdana" w:hAnsi="Verdana"/>
          <w:sz w:val="24"/>
          <w:szCs w:val="24"/>
        </w:rPr>
        <w:t xml:space="preserve">al interior de este </w:t>
      </w:r>
      <w:r w:rsidRPr="003A60CB">
        <w:rPr>
          <w:rFonts w:ascii="Verdana" w:hAnsi="Verdana"/>
          <w:sz w:val="24"/>
          <w:szCs w:val="24"/>
        </w:rPr>
        <w:t>el conjunto P.</w:t>
      </w:r>
    </w:p>
    <w:p w:rsidR="000B31FB" w:rsidRPr="003A60CB" w:rsidRDefault="000B31FB" w:rsidP="003A60CB">
      <w:pPr>
        <w:spacing w:line="360" w:lineRule="auto"/>
        <w:rPr>
          <w:rFonts w:ascii="Verdana" w:hAnsi="Verdana"/>
          <w:sz w:val="24"/>
          <w:szCs w:val="24"/>
        </w:rPr>
      </w:pPr>
    </w:p>
    <w:p w:rsidR="00474960" w:rsidRPr="003A60CB" w:rsidRDefault="00474960" w:rsidP="003A60CB">
      <w:pPr>
        <w:numPr>
          <w:ilvl w:val="0"/>
          <w:numId w:val="102"/>
        </w:numPr>
        <w:spacing w:line="360" w:lineRule="auto"/>
        <w:rPr>
          <w:rFonts w:ascii="Verdana" w:hAnsi="Verdana"/>
          <w:sz w:val="24"/>
          <w:szCs w:val="24"/>
        </w:rPr>
      </w:pPr>
      <w:r w:rsidRPr="003A60CB">
        <w:rPr>
          <w:rFonts w:ascii="Verdana" w:hAnsi="Verdana"/>
          <w:sz w:val="24"/>
          <w:szCs w:val="24"/>
        </w:rPr>
        <w:t xml:space="preserve">U = {x / x es ser vivo} </w:t>
      </w:r>
    </w:p>
    <w:p w:rsidR="00474960" w:rsidRPr="003A60CB" w:rsidRDefault="00474960" w:rsidP="003A60CB">
      <w:pPr>
        <w:numPr>
          <w:ilvl w:val="0"/>
          <w:numId w:val="102"/>
        </w:numPr>
        <w:spacing w:line="360" w:lineRule="auto"/>
        <w:rPr>
          <w:rFonts w:ascii="Verdana" w:hAnsi="Verdana"/>
          <w:sz w:val="24"/>
          <w:szCs w:val="24"/>
        </w:rPr>
      </w:pPr>
      <w:r w:rsidRPr="003A60CB">
        <w:rPr>
          <w:rFonts w:ascii="Verdana" w:hAnsi="Verdana"/>
          <w:sz w:val="24"/>
          <w:szCs w:val="24"/>
        </w:rPr>
        <w:t xml:space="preserve">V = {x / x es vegetal} </w:t>
      </w:r>
    </w:p>
    <w:p w:rsidR="00474960" w:rsidRPr="003A60CB" w:rsidRDefault="00474960" w:rsidP="003A60CB">
      <w:pPr>
        <w:numPr>
          <w:ilvl w:val="0"/>
          <w:numId w:val="102"/>
        </w:numPr>
        <w:spacing w:line="360" w:lineRule="auto"/>
        <w:rPr>
          <w:rFonts w:ascii="Verdana" w:hAnsi="Verdana"/>
          <w:sz w:val="24"/>
          <w:szCs w:val="24"/>
        </w:rPr>
      </w:pPr>
      <w:r w:rsidRPr="003A60CB">
        <w:rPr>
          <w:rFonts w:ascii="Verdana" w:hAnsi="Verdana"/>
          <w:sz w:val="24"/>
          <w:szCs w:val="24"/>
        </w:rPr>
        <w:t>P = {x / x tiene flores}</w:t>
      </w:r>
    </w:p>
    <w:p w:rsidR="00474960" w:rsidRPr="003A60CB" w:rsidRDefault="00474960" w:rsidP="003A60CB">
      <w:pPr>
        <w:spacing w:line="360" w:lineRule="auto"/>
        <w:rPr>
          <w:rFonts w:ascii="Verdana" w:hAnsi="Verdana"/>
          <w:sz w:val="24"/>
          <w:szCs w:val="24"/>
        </w:rPr>
      </w:pPr>
    </w:p>
    <w:p w:rsidR="00474960" w:rsidRPr="003A60CB" w:rsidRDefault="00474960" w:rsidP="003A60CB">
      <w:pPr>
        <w:spacing w:line="360" w:lineRule="auto"/>
        <w:rPr>
          <w:rFonts w:ascii="Verdana" w:hAnsi="Verdana"/>
          <w:sz w:val="24"/>
          <w:szCs w:val="24"/>
        </w:rPr>
      </w:pPr>
      <w:r w:rsidRPr="003A60CB">
        <w:rPr>
          <w:rFonts w:ascii="Verdana" w:hAnsi="Verdana"/>
          <w:sz w:val="24"/>
          <w:szCs w:val="24"/>
        </w:rPr>
        <w:t xml:space="preserve">El diagrama ilustra la relación que existe entre P y F, se observa que P </w:t>
      </w:r>
      <w:r w:rsidR="00340FC8" w:rsidRPr="00340FC8">
        <w:rPr>
          <w:rFonts w:ascii="Verdana" w:hAnsi="Verdana"/>
          <w:noProof/>
          <w:position w:val="-4"/>
          <w:sz w:val="24"/>
          <w:szCs w:val="24"/>
        </w:rPr>
        <w:object w:dxaOrig="240" w:dyaOrig="195">
          <v:shape id="_x0000_i1476" type="#_x0000_t75" alt="contenido" style="width:13pt;height:10pt;mso-width-percent:0;mso-height-percent:0;mso-position-vertical:absolute;mso-width-percent:0;mso-height-percent:0" o:ole="">
            <v:imagedata r:id="rId241" o:title=""/>
          </v:shape>
          <o:OLEObject Type="Embed" ProgID="Equation.3" ShapeID="_x0000_i1476" DrawAspect="Content" ObjectID="_1655663383" r:id="rId244"/>
        </w:object>
      </w:r>
      <w:r w:rsidRPr="003A60CB">
        <w:rPr>
          <w:rFonts w:ascii="Verdana" w:hAnsi="Verdana"/>
          <w:sz w:val="24"/>
          <w:szCs w:val="24"/>
        </w:rPr>
        <w:t xml:space="preserve"> V, es decir P está incluido en V, o P es subconjunto de V.</w:t>
      </w:r>
    </w:p>
    <w:p w:rsidR="00474960" w:rsidRPr="003A60CB" w:rsidRDefault="00474960" w:rsidP="003A60CB">
      <w:pPr>
        <w:spacing w:line="360" w:lineRule="auto"/>
        <w:rPr>
          <w:rFonts w:ascii="Verdana" w:hAnsi="Verdana"/>
          <w:sz w:val="24"/>
          <w:szCs w:val="24"/>
        </w:rPr>
      </w:pPr>
    </w:p>
    <w:p w:rsidR="00474960" w:rsidRPr="003A60CB" w:rsidRDefault="00474960" w:rsidP="003A60CB">
      <w:pPr>
        <w:spacing w:line="360" w:lineRule="auto"/>
        <w:rPr>
          <w:rFonts w:ascii="Verdana" w:hAnsi="Verdana"/>
          <w:sz w:val="24"/>
          <w:szCs w:val="24"/>
        </w:rPr>
      </w:pPr>
      <w:r w:rsidRPr="003A60CB">
        <w:rPr>
          <w:rFonts w:ascii="Verdana" w:hAnsi="Verdana"/>
          <w:sz w:val="24"/>
          <w:szCs w:val="24"/>
        </w:rPr>
        <w:t xml:space="preserve">Por supuesto que cuando tomamos del universo algunos elementos para formar un conjunto, ya tenemos la primera relación de inclusión, por ejemplo: F </w:t>
      </w:r>
      <w:r w:rsidR="00340FC8" w:rsidRPr="00340FC8">
        <w:rPr>
          <w:rFonts w:ascii="Verdana" w:hAnsi="Verdana"/>
          <w:noProof/>
          <w:position w:val="-4"/>
          <w:sz w:val="24"/>
          <w:szCs w:val="24"/>
        </w:rPr>
        <w:object w:dxaOrig="240" w:dyaOrig="195">
          <v:shape id="_x0000_i1475" type="#_x0000_t75" alt="contenido" style="width:13pt;height:10pt;mso-width-percent:0;mso-height-percent:0;mso-position-vertical:absolute;mso-width-percent:0;mso-height-percent:0" o:ole="">
            <v:imagedata r:id="rId241" o:title=""/>
          </v:shape>
          <o:OLEObject Type="Embed" ProgID="Equation.3" ShapeID="_x0000_i1475" DrawAspect="Content" ObjectID="_1655663384" r:id="rId245"/>
        </w:object>
      </w:r>
      <w:r w:rsidRPr="003A60CB">
        <w:rPr>
          <w:rFonts w:ascii="Verdana" w:hAnsi="Verdana"/>
          <w:sz w:val="24"/>
          <w:szCs w:val="24"/>
        </w:rPr>
        <w:t xml:space="preserve"> U.</w:t>
      </w:r>
    </w:p>
    <w:p w:rsidR="00474960" w:rsidRPr="003A60CB" w:rsidRDefault="00474960" w:rsidP="003A60CB">
      <w:pPr>
        <w:spacing w:line="360" w:lineRule="auto"/>
        <w:rPr>
          <w:rFonts w:ascii="Verdana" w:hAnsi="Verdana"/>
          <w:sz w:val="24"/>
          <w:szCs w:val="24"/>
        </w:rPr>
      </w:pPr>
    </w:p>
    <w:p w:rsidR="00474960" w:rsidRPr="003A60CB" w:rsidRDefault="00474960" w:rsidP="003A60CB">
      <w:pPr>
        <w:spacing w:line="360" w:lineRule="auto"/>
        <w:rPr>
          <w:rFonts w:ascii="Verdana" w:hAnsi="Verdana"/>
          <w:sz w:val="24"/>
          <w:szCs w:val="24"/>
        </w:rPr>
      </w:pPr>
      <w:r w:rsidRPr="003A60CB">
        <w:rPr>
          <w:rFonts w:ascii="Verdana" w:hAnsi="Verdana"/>
          <w:sz w:val="24"/>
          <w:szCs w:val="24"/>
        </w:rPr>
        <w:t>Observa este otro ejemplo:</w:t>
      </w:r>
    </w:p>
    <w:p w:rsidR="00474960" w:rsidRPr="003A60CB" w:rsidRDefault="00474960" w:rsidP="003A60CB">
      <w:pPr>
        <w:spacing w:line="360" w:lineRule="auto"/>
        <w:rPr>
          <w:rFonts w:ascii="Verdana" w:hAnsi="Verdana"/>
          <w:sz w:val="24"/>
          <w:szCs w:val="24"/>
        </w:rPr>
      </w:pPr>
    </w:p>
    <w:p w:rsidR="00474960" w:rsidRPr="003A60CB" w:rsidRDefault="00474960" w:rsidP="003A60CB">
      <w:pPr>
        <w:spacing w:line="360" w:lineRule="auto"/>
        <w:rPr>
          <w:rFonts w:ascii="Verdana" w:hAnsi="Verdana"/>
          <w:sz w:val="24"/>
          <w:szCs w:val="24"/>
        </w:rPr>
      </w:pPr>
      <w:r w:rsidRPr="003A60CB">
        <w:rPr>
          <w:rFonts w:ascii="Verdana" w:hAnsi="Verdana"/>
          <w:sz w:val="24"/>
          <w:szCs w:val="24"/>
        </w:rPr>
        <w:t>Dentro de los países del mundo tenemos:</w:t>
      </w:r>
    </w:p>
    <w:p w:rsidR="00474960" w:rsidRPr="003A60CB" w:rsidRDefault="00474960" w:rsidP="003A60CB">
      <w:pPr>
        <w:spacing w:line="360" w:lineRule="auto"/>
        <w:rPr>
          <w:rFonts w:ascii="Verdana" w:hAnsi="Verdana"/>
          <w:sz w:val="24"/>
          <w:szCs w:val="24"/>
        </w:rPr>
      </w:pPr>
    </w:p>
    <w:p w:rsidR="00474960" w:rsidRPr="003A60CB" w:rsidRDefault="00474960" w:rsidP="003A60CB">
      <w:pPr>
        <w:numPr>
          <w:ilvl w:val="0"/>
          <w:numId w:val="103"/>
        </w:numPr>
        <w:spacing w:line="360" w:lineRule="auto"/>
        <w:rPr>
          <w:rFonts w:ascii="Verdana" w:hAnsi="Verdana"/>
          <w:sz w:val="24"/>
          <w:szCs w:val="24"/>
        </w:rPr>
      </w:pPr>
      <w:r w:rsidRPr="003A60CB">
        <w:rPr>
          <w:rFonts w:ascii="Verdana" w:hAnsi="Verdana"/>
          <w:sz w:val="24"/>
          <w:szCs w:val="24"/>
        </w:rPr>
        <w:t>M ={ x / x es un país americano}</w:t>
      </w:r>
    </w:p>
    <w:p w:rsidR="00474960" w:rsidRPr="003A60CB" w:rsidRDefault="00474960" w:rsidP="003A60CB">
      <w:pPr>
        <w:numPr>
          <w:ilvl w:val="0"/>
          <w:numId w:val="103"/>
        </w:numPr>
        <w:spacing w:line="360" w:lineRule="auto"/>
        <w:rPr>
          <w:rFonts w:ascii="Verdana" w:hAnsi="Verdana"/>
          <w:sz w:val="24"/>
          <w:szCs w:val="24"/>
        </w:rPr>
      </w:pPr>
      <w:r w:rsidRPr="003A60CB">
        <w:rPr>
          <w:rFonts w:ascii="Verdana" w:hAnsi="Verdana"/>
          <w:sz w:val="24"/>
          <w:szCs w:val="24"/>
        </w:rPr>
        <w:t>N = { x / x participó en las olimpiadas de 1972}</w:t>
      </w:r>
    </w:p>
    <w:p w:rsidR="00474960" w:rsidRPr="003A60CB" w:rsidRDefault="00474960" w:rsidP="003A60CB">
      <w:pPr>
        <w:spacing w:line="360" w:lineRule="auto"/>
        <w:rPr>
          <w:rFonts w:ascii="Verdana" w:hAnsi="Verdana"/>
          <w:sz w:val="24"/>
          <w:szCs w:val="24"/>
        </w:rPr>
      </w:pPr>
    </w:p>
    <w:p w:rsidR="003C5DF8" w:rsidRPr="003A60CB" w:rsidRDefault="003C5DF8" w:rsidP="003A60CB">
      <w:pPr>
        <w:pStyle w:val="Descripcin"/>
        <w:keepNext/>
        <w:spacing w:line="360" w:lineRule="auto"/>
        <w:rPr>
          <w:rFonts w:ascii="Verdana" w:hAnsi="Verdana"/>
          <w:color w:val="auto"/>
          <w:sz w:val="24"/>
          <w:szCs w:val="24"/>
        </w:rPr>
      </w:pPr>
      <w:bookmarkStart w:id="106" w:name="_Toc421722316"/>
      <w:bookmarkStart w:id="107" w:name="_Toc421722434"/>
      <w:r w:rsidRPr="003A60CB">
        <w:rPr>
          <w:rFonts w:ascii="Verdana" w:hAnsi="Verdana"/>
          <w:color w:val="auto"/>
          <w:sz w:val="24"/>
          <w:szCs w:val="24"/>
        </w:rPr>
        <w:t xml:space="preserve">Imagen </w:t>
      </w:r>
      <w:r w:rsidRPr="003A60CB">
        <w:rPr>
          <w:rFonts w:ascii="Verdana" w:hAnsi="Verdana"/>
          <w:color w:val="auto"/>
          <w:sz w:val="24"/>
          <w:szCs w:val="24"/>
        </w:rPr>
        <w:fldChar w:fldCharType="begin"/>
      </w:r>
      <w:r w:rsidRPr="003A60CB">
        <w:rPr>
          <w:rFonts w:ascii="Verdana" w:hAnsi="Verdana"/>
          <w:color w:val="auto"/>
          <w:sz w:val="24"/>
          <w:szCs w:val="24"/>
        </w:rPr>
        <w:instrText xml:space="preserve"> SEQ Imagen \* ARABIC </w:instrText>
      </w:r>
      <w:r w:rsidRPr="003A60CB">
        <w:rPr>
          <w:rFonts w:ascii="Verdana" w:hAnsi="Verdana"/>
          <w:color w:val="auto"/>
          <w:sz w:val="24"/>
          <w:szCs w:val="24"/>
        </w:rPr>
        <w:fldChar w:fldCharType="separate"/>
      </w:r>
      <w:r w:rsidR="00AE71FC">
        <w:rPr>
          <w:rFonts w:ascii="Verdana" w:hAnsi="Verdana"/>
          <w:noProof/>
          <w:color w:val="auto"/>
          <w:sz w:val="24"/>
          <w:szCs w:val="24"/>
        </w:rPr>
        <w:t>19</w:t>
      </w:r>
      <w:r w:rsidRPr="003A60CB">
        <w:rPr>
          <w:rFonts w:ascii="Verdana" w:hAnsi="Verdana"/>
          <w:color w:val="auto"/>
          <w:sz w:val="24"/>
          <w:szCs w:val="24"/>
        </w:rPr>
        <w:fldChar w:fldCharType="end"/>
      </w:r>
      <w:r w:rsidRPr="003A60CB">
        <w:rPr>
          <w:rFonts w:ascii="Verdana" w:hAnsi="Verdana"/>
          <w:color w:val="auto"/>
          <w:sz w:val="24"/>
          <w:szCs w:val="24"/>
        </w:rPr>
        <w:t xml:space="preserve">: Elementos en conjuntos </w:t>
      </w:r>
      <w:r w:rsidR="00564196" w:rsidRPr="003A60CB">
        <w:rPr>
          <w:rFonts w:ascii="Verdana" w:hAnsi="Verdana"/>
          <w:color w:val="auto"/>
          <w:sz w:val="24"/>
          <w:szCs w:val="24"/>
        </w:rPr>
        <w:t>Intersecantes</w:t>
      </w:r>
      <w:r w:rsidRPr="003A60CB">
        <w:rPr>
          <w:rFonts w:ascii="Verdana" w:hAnsi="Verdana"/>
          <w:color w:val="auto"/>
          <w:sz w:val="24"/>
          <w:szCs w:val="24"/>
        </w:rPr>
        <w:t>.</w:t>
      </w:r>
      <w:bookmarkEnd w:id="106"/>
      <w:bookmarkEnd w:id="107"/>
    </w:p>
    <w:p w:rsidR="003C5DF8" w:rsidRPr="003A60CB" w:rsidRDefault="00A43806" w:rsidP="003A60CB">
      <w:pPr>
        <w:spacing w:line="360" w:lineRule="auto"/>
        <w:rPr>
          <w:rFonts w:ascii="Verdana" w:hAnsi="Verdana"/>
          <w:sz w:val="24"/>
          <w:szCs w:val="24"/>
        </w:rPr>
      </w:pPr>
      <w:r w:rsidRPr="003A60CB">
        <w:rPr>
          <w:rFonts w:ascii="Verdana" w:hAnsi="Verdana"/>
          <w:noProof/>
          <w:sz w:val="24"/>
          <w:szCs w:val="24"/>
        </w:rPr>
        <w:drawing>
          <wp:inline distT="0" distB="0" distL="0" distR="0" wp14:anchorId="4008FFD5" wp14:editId="344B59C2">
            <wp:extent cx="3409950" cy="2228850"/>
            <wp:effectExtent l="0" t="0" r="0" b="0"/>
            <wp:docPr id="149" name="Imagen 149" descr="Representación gráfica de conjuntos con región en común y los elmentos en cada una de las region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3409950" cy="2228850"/>
                    </a:xfrm>
                    <a:prstGeom prst="rect">
                      <a:avLst/>
                    </a:prstGeom>
                    <a:noFill/>
                    <a:ln>
                      <a:noFill/>
                    </a:ln>
                  </pic:spPr>
                </pic:pic>
              </a:graphicData>
            </a:graphic>
          </wp:inline>
        </w:drawing>
      </w:r>
    </w:p>
    <w:p w:rsidR="003C5DF8" w:rsidRPr="003A60CB" w:rsidRDefault="003C5DF8" w:rsidP="003A60CB">
      <w:pPr>
        <w:spacing w:line="360" w:lineRule="auto"/>
        <w:rPr>
          <w:rFonts w:ascii="Verdana" w:hAnsi="Verdana"/>
          <w:sz w:val="24"/>
          <w:szCs w:val="24"/>
        </w:rPr>
      </w:pPr>
      <w:r w:rsidRPr="003A60CB">
        <w:rPr>
          <w:rFonts w:ascii="Verdana" w:hAnsi="Verdana"/>
          <w:b/>
          <w:sz w:val="24"/>
          <w:szCs w:val="24"/>
        </w:rPr>
        <w:t>Descripción imagen:</w:t>
      </w:r>
      <w:r w:rsidRPr="003A60CB">
        <w:rPr>
          <w:rFonts w:ascii="Verdana" w:hAnsi="Verdana"/>
          <w:sz w:val="24"/>
          <w:szCs w:val="24"/>
        </w:rPr>
        <w:t xml:space="preserve"> Diagrama </w:t>
      </w:r>
      <w:r w:rsidR="006276F5" w:rsidRPr="003A60CB">
        <w:rPr>
          <w:rFonts w:ascii="Verdana" w:hAnsi="Verdana"/>
          <w:sz w:val="24"/>
          <w:szCs w:val="24"/>
        </w:rPr>
        <w:t>de Venn</w:t>
      </w:r>
      <w:r w:rsidRPr="003A60CB">
        <w:rPr>
          <w:rFonts w:ascii="Verdana" w:hAnsi="Verdana"/>
          <w:sz w:val="24"/>
          <w:szCs w:val="24"/>
        </w:rPr>
        <w:t xml:space="preserve"> etiquetado con la letra U, a</w:t>
      </w:r>
      <w:r w:rsidR="006276F5" w:rsidRPr="003A60CB">
        <w:rPr>
          <w:rFonts w:ascii="Verdana" w:hAnsi="Verdana"/>
          <w:sz w:val="24"/>
          <w:szCs w:val="24"/>
        </w:rPr>
        <w:t xml:space="preserve">l interior los </w:t>
      </w:r>
      <w:r w:rsidRPr="003A60CB">
        <w:rPr>
          <w:rFonts w:ascii="Verdana" w:hAnsi="Verdana"/>
          <w:sz w:val="24"/>
          <w:szCs w:val="24"/>
        </w:rPr>
        <w:t>conjuntos M y N con una región en</w:t>
      </w:r>
      <w:r w:rsidR="006276F5" w:rsidRPr="003A60CB">
        <w:rPr>
          <w:rFonts w:ascii="Verdana" w:hAnsi="Verdana"/>
          <w:sz w:val="24"/>
          <w:szCs w:val="24"/>
        </w:rPr>
        <w:t xml:space="preserve"> común, al interior del conjunto</w:t>
      </w:r>
      <w:r w:rsidRPr="003A60CB">
        <w:rPr>
          <w:rFonts w:ascii="Verdana" w:hAnsi="Verdana"/>
          <w:sz w:val="24"/>
          <w:szCs w:val="24"/>
        </w:rPr>
        <w:t xml:space="preserve"> M </w:t>
      </w:r>
      <w:r w:rsidR="006276F5" w:rsidRPr="003A60CB">
        <w:rPr>
          <w:rFonts w:ascii="Verdana" w:hAnsi="Verdana"/>
          <w:sz w:val="24"/>
          <w:szCs w:val="24"/>
        </w:rPr>
        <w:t>(sin la intersección</w:t>
      </w:r>
      <w:r w:rsidRPr="003A60CB">
        <w:rPr>
          <w:rFonts w:ascii="Verdana" w:hAnsi="Verdana"/>
          <w:sz w:val="24"/>
          <w:szCs w:val="24"/>
        </w:rPr>
        <w:t>) se encue</w:t>
      </w:r>
      <w:r w:rsidR="006276F5" w:rsidRPr="003A60CB">
        <w:rPr>
          <w:rFonts w:ascii="Verdana" w:hAnsi="Verdana"/>
          <w:sz w:val="24"/>
          <w:szCs w:val="24"/>
        </w:rPr>
        <w:t xml:space="preserve">ntra las letras P y G, </w:t>
      </w:r>
      <w:r w:rsidRPr="003A60CB">
        <w:rPr>
          <w:rFonts w:ascii="Verdana" w:hAnsi="Verdana"/>
          <w:sz w:val="24"/>
          <w:szCs w:val="24"/>
        </w:rPr>
        <w:t xml:space="preserve">en </w:t>
      </w:r>
      <w:r w:rsidR="006276F5" w:rsidRPr="003A60CB">
        <w:rPr>
          <w:rFonts w:ascii="Verdana" w:hAnsi="Verdana"/>
          <w:sz w:val="24"/>
          <w:szCs w:val="24"/>
        </w:rPr>
        <w:t xml:space="preserve"> la intersección los conjuntos</w:t>
      </w:r>
      <w:r w:rsidRPr="003A60CB">
        <w:rPr>
          <w:rFonts w:ascii="Verdana" w:hAnsi="Verdana"/>
          <w:sz w:val="24"/>
          <w:szCs w:val="24"/>
        </w:rPr>
        <w:t xml:space="preserve"> M y N, se encuentran las letras M, E, A, B.</w:t>
      </w:r>
      <w:r w:rsidR="006276F5" w:rsidRPr="003A60CB">
        <w:rPr>
          <w:rFonts w:ascii="Verdana" w:hAnsi="Verdana"/>
          <w:sz w:val="24"/>
          <w:szCs w:val="24"/>
        </w:rPr>
        <w:t xml:space="preserve"> A</w:t>
      </w:r>
      <w:r w:rsidRPr="003A60CB">
        <w:rPr>
          <w:rFonts w:ascii="Verdana" w:hAnsi="Verdana"/>
          <w:sz w:val="24"/>
          <w:szCs w:val="24"/>
        </w:rPr>
        <w:t xml:space="preserve">l interior del </w:t>
      </w:r>
      <w:r w:rsidR="006276F5" w:rsidRPr="003A60CB">
        <w:rPr>
          <w:rFonts w:ascii="Verdana" w:hAnsi="Verdana"/>
          <w:sz w:val="24"/>
          <w:szCs w:val="24"/>
        </w:rPr>
        <w:t xml:space="preserve">conjunto N </w:t>
      </w:r>
      <w:r w:rsidRPr="003A60CB">
        <w:rPr>
          <w:rFonts w:ascii="Verdana" w:hAnsi="Verdana"/>
          <w:sz w:val="24"/>
          <w:szCs w:val="24"/>
        </w:rPr>
        <w:t xml:space="preserve">(sin la </w:t>
      </w:r>
      <w:r w:rsidR="006276F5" w:rsidRPr="003A60CB">
        <w:rPr>
          <w:rFonts w:ascii="Verdana" w:hAnsi="Verdana"/>
          <w:sz w:val="24"/>
          <w:szCs w:val="24"/>
        </w:rPr>
        <w:t>intersección)</w:t>
      </w:r>
      <w:r w:rsidRPr="003A60CB">
        <w:rPr>
          <w:rFonts w:ascii="Verdana" w:hAnsi="Verdana"/>
          <w:sz w:val="24"/>
          <w:szCs w:val="24"/>
        </w:rPr>
        <w:t xml:space="preserve"> se encuentra</w:t>
      </w:r>
      <w:r w:rsidR="006276F5" w:rsidRPr="003A60CB">
        <w:rPr>
          <w:rFonts w:ascii="Verdana" w:hAnsi="Verdana"/>
          <w:sz w:val="24"/>
          <w:szCs w:val="24"/>
        </w:rPr>
        <w:t>n</w:t>
      </w:r>
      <w:r w:rsidRPr="003A60CB">
        <w:rPr>
          <w:rFonts w:ascii="Verdana" w:hAnsi="Verdana"/>
          <w:sz w:val="24"/>
          <w:szCs w:val="24"/>
        </w:rPr>
        <w:t xml:space="preserve"> las letras F, S, U. Externos a los </w:t>
      </w:r>
      <w:r w:rsidR="006276F5" w:rsidRPr="003A60CB">
        <w:rPr>
          <w:rFonts w:ascii="Verdana" w:hAnsi="Verdana"/>
          <w:sz w:val="24"/>
          <w:szCs w:val="24"/>
        </w:rPr>
        <w:t>conjuntos</w:t>
      </w:r>
      <w:r w:rsidRPr="003A60CB">
        <w:rPr>
          <w:rFonts w:ascii="Verdana" w:hAnsi="Verdana"/>
          <w:sz w:val="24"/>
          <w:szCs w:val="24"/>
        </w:rPr>
        <w:t xml:space="preserve"> M y N se encue</w:t>
      </w:r>
      <w:r w:rsidR="006276F5" w:rsidRPr="003A60CB">
        <w:rPr>
          <w:rFonts w:ascii="Verdana" w:hAnsi="Verdana"/>
          <w:sz w:val="24"/>
          <w:szCs w:val="24"/>
        </w:rPr>
        <w:t>ntras las letras Ch y D</w:t>
      </w:r>
      <w:r w:rsidRPr="003A60CB">
        <w:rPr>
          <w:rFonts w:ascii="Verdana" w:hAnsi="Verdana"/>
          <w:sz w:val="24"/>
          <w:szCs w:val="24"/>
        </w:rPr>
        <w:t xml:space="preserve">. </w:t>
      </w:r>
    </w:p>
    <w:p w:rsidR="00474960" w:rsidRPr="003A60CB" w:rsidRDefault="00474960" w:rsidP="003A60CB">
      <w:pPr>
        <w:spacing w:line="360" w:lineRule="auto"/>
        <w:rPr>
          <w:rFonts w:ascii="Verdana" w:hAnsi="Verdana"/>
          <w:sz w:val="24"/>
          <w:szCs w:val="24"/>
        </w:rPr>
      </w:pPr>
    </w:p>
    <w:p w:rsidR="00474960" w:rsidRPr="003A60CB" w:rsidRDefault="00564196" w:rsidP="003A60CB">
      <w:pPr>
        <w:spacing w:line="360" w:lineRule="auto"/>
        <w:rPr>
          <w:rFonts w:ascii="Verdana" w:hAnsi="Verdana"/>
          <w:sz w:val="24"/>
          <w:szCs w:val="24"/>
        </w:rPr>
      </w:pPr>
      <w:r w:rsidRPr="003A60CB">
        <w:rPr>
          <w:rFonts w:ascii="Verdana" w:hAnsi="Verdana"/>
          <w:sz w:val="24"/>
          <w:szCs w:val="24"/>
        </w:rPr>
        <w:t>Dónde</w:t>
      </w:r>
      <w:r w:rsidR="00474960" w:rsidRPr="003A60CB">
        <w:rPr>
          <w:rFonts w:ascii="Verdana" w:hAnsi="Verdana"/>
          <w:sz w:val="24"/>
          <w:szCs w:val="24"/>
        </w:rPr>
        <w:t>:</w:t>
      </w:r>
    </w:p>
    <w:p w:rsidR="00474960" w:rsidRPr="003A60CB" w:rsidRDefault="00474960" w:rsidP="003A60CB">
      <w:pPr>
        <w:spacing w:line="360" w:lineRule="auto"/>
        <w:rPr>
          <w:rFonts w:ascii="Verdana" w:hAnsi="Verdana"/>
          <w:sz w:val="24"/>
          <w:szCs w:val="24"/>
        </w:rPr>
      </w:pPr>
    </w:p>
    <w:p w:rsidR="00474960" w:rsidRPr="003A60CB" w:rsidRDefault="00474960" w:rsidP="003A60CB">
      <w:pPr>
        <w:numPr>
          <w:ilvl w:val="0"/>
          <w:numId w:val="104"/>
        </w:numPr>
        <w:spacing w:line="360" w:lineRule="auto"/>
        <w:rPr>
          <w:rFonts w:ascii="Verdana" w:hAnsi="Verdana"/>
          <w:sz w:val="24"/>
          <w:szCs w:val="24"/>
        </w:rPr>
      </w:pPr>
      <w:r w:rsidRPr="003A60CB">
        <w:rPr>
          <w:rFonts w:ascii="Verdana" w:hAnsi="Verdana"/>
          <w:sz w:val="24"/>
          <w:szCs w:val="24"/>
        </w:rPr>
        <w:t xml:space="preserve">P = Panamá </w:t>
      </w:r>
    </w:p>
    <w:p w:rsidR="00474960" w:rsidRPr="003A60CB" w:rsidRDefault="00474960" w:rsidP="003A60CB">
      <w:pPr>
        <w:numPr>
          <w:ilvl w:val="0"/>
          <w:numId w:val="104"/>
        </w:numPr>
        <w:spacing w:line="360" w:lineRule="auto"/>
        <w:rPr>
          <w:rFonts w:ascii="Verdana" w:hAnsi="Verdana"/>
          <w:sz w:val="24"/>
          <w:szCs w:val="24"/>
        </w:rPr>
      </w:pPr>
      <w:r w:rsidRPr="003A60CB">
        <w:rPr>
          <w:rFonts w:ascii="Verdana" w:hAnsi="Verdana"/>
          <w:sz w:val="24"/>
          <w:szCs w:val="24"/>
        </w:rPr>
        <w:t xml:space="preserve">G = Paraguay </w:t>
      </w:r>
    </w:p>
    <w:p w:rsidR="00474960" w:rsidRPr="003A60CB" w:rsidRDefault="00474960" w:rsidP="003A60CB">
      <w:pPr>
        <w:numPr>
          <w:ilvl w:val="0"/>
          <w:numId w:val="104"/>
        </w:numPr>
        <w:spacing w:line="360" w:lineRule="auto"/>
        <w:rPr>
          <w:rFonts w:ascii="Verdana" w:hAnsi="Verdana"/>
          <w:sz w:val="24"/>
          <w:szCs w:val="24"/>
        </w:rPr>
      </w:pPr>
      <w:r w:rsidRPr="003A60CB">
        <w:rPr>
          <w:rFonts w:ascii="Verdana" w:hAnsi="Verdana"/>
          <w:sz w:val="24"/>
          <w:szCs w:val="24"/>
        </w:rPr>
        <w:t xml:space="preserve">Ch= China Popular </w:t>
      </w:r>
    </w:p>
    <w:p w:rsidR="00474960" w:rsidRPr="003A60CB" w:rsidRDefault="00474960" w:rsidP="003A60CB">
      <w:pPr>
        <w:numPr>
          <w:ilvl w:val="0"/>
          <w:numId w:val="104"/>
        </w:numPr>
        <w:spacing w:line="360" w:lineRule="auto"/>
        <w:rPr>
          <w:rFonts w:ascii="Verdana" w:hAnsi="Verdana"/>
          <w:sz w:val="24"/>
          <w:szCs w:val="24"/>
        </w:rPr>
      </w:pPr>
      <w:r w:rsidRPr="003A60CB">
        <w:rPr>
          <w:rFonts w:ascii="Verdana" w:hAnsi="Verdana"/>
          <w:sz w:val="24"/>
          <w:szCs w:val="24"/>
        </w:rPr>
        <w:t xml:space="preserve">F = Francia </w:t>
      </w:r>
    </w:p>
    <w:p w:rsidR="00474960" w:rsidRPr="003A60CB" w:rsidRDefault="00474960" w:rsidP="003A60CB">
      <w:pPr>
        <w:numPr>
          <w:ilvl w:val="0"/>
          <w:numId w:val="104"/>
        </w:numPr>
        <w:spacing w:line="360" w:lineRule="auto"/>
        <w:rPr>
          <w:rFonts w:ascii="Verdana" w:hAnsi="Verdana"/>
          <w:sz w:val="24"/>
          <w:szCs w:val="24"/>
        </w:rPr>
      </w:pPr>
      <w:r w:rsidRPr="003A60CB">
        <w:rPr>
          <w:rFonts w:ascii="Verdana" w:hAnsi="Verdana"/>
          <w:sz w:val="24"/>
          <w:szCs w:val="24"/>
        </w:rPr>
        <w:t>M = México</w:t>
      </w:r>
    </w:p>
    <w:p w:rsidR="00474960" w:rsidRPr="003A60CB" w:rsidRDefault="00474960" w:rsidP="003A60CB">
      <w:pPr>
        <w:numPr>
          <w:ilvl w:val="0"/>
          <w:numId w:val="104"/>
        </w:numPr>
        <w:spacing w:line="360" w:lineRule="auto"/>
        <w:rPr>
          <w:rFonts w:ascii="Verdana" w:hAnsi="Verdana"/>
          <w:sz w:val="24"/>
          <w:szCs w:val="24"/>
        </w:rPr>
      </w:pPr>
      <w:r w:rsidRPr="003A60CB">
        <w:rPr>
          <w:rFonts w:ascii="Verdana" w:hAnsi="Verdana"/>
          <w:sz w:val="24"/>
          <w:szCs w:val="24"/>
        </w:rPr>
        <w:t>E = Estados Unidos</w:t>
      </w:r>
    </w:p>
    <w:p w:rsidR="00474960" w:rsidRPr="003A60CB" w:rsidRDefault="00474960" w:rsidP="003A60CB">
      <w:pPr>
        <w:numPr>
          <w:ilvl w:val="0"/>
          <w:numId w:val="104"/>
        </w:numPr>
        <w:spacing w:line="360" w:lineRule="auto"/>
        <w:rPr>
          <w:rFonts w:ascii="Verdana" w:hAnsi="Verdana"/>
          <w:sz w:val="24"/>
          <w:szCs w:val="24"/>
        </w:rPr>
      </w:pPr>
      <w:r w:rsidRPr="003A60CB">
        <w:rPr>
          <w:rFonts w:ascii="Verdana" w:hAnsi="Verdana"/>
          <w:sz w:val="24"/>
          <w:szCs w:val="24"/>
        </w:rPr>
        <w:t>A = Argentina</w:t>
      </w:r>
    </w:p>
    <w:p w:rsidR="00474960" w:rsidRPr="003A60CB" w:rsidRDefault="00474960" w:rsidP="003A60CB">
      <w:pPr>
        <w:numPr>
          <w:ilvl w:val="0"/>
          <w:numId w:val="104"/>
        </w:numPr>
        <w:spacing w:line="360" w:lineRule="auto"/>
        <w:rPr>
          <w:rFonts w:ascii="Verdana" w:hAnsi="Verdana"/>
          <w:sz w:val="24"/>
          <w:szCs w:val="24"/>
        </w:rPr>
      </w:pPr>
      <w:r w:rsidRPr="003A60CB">
        <w:rPr>
          <w:rFonts w:ascii="Verdana" w:hAnsi="Verdana"/>
          <w:sz w:val="24"/>
          <w:szCs w:val="24"/>
        </w:rPr>
        <w:t>S = Suecia</w:t>
      </w:r>
    </w:p>
    <w:p w:rsidR="00474960" w:rsidRPr="003A60CB" w:rsidRDefault="00474960" w:rsidP="003A60CB">
      <w:pPr>
        <w:numPr>
          <w:ilvl w:val="0"/>
          <w:numId w:val="104"/>
        </w:numPr>
        <w:spacing w:line="360" w:lineRule="auto"/>
        <w:rPr>
          <w:rFonts w:ascii="Verdana" w:hAnsi="Verdana"/>
          <w:sz w:val="24"/>
          <w:szCs w:val="24"/>
        </w:rPr>
      </w:pPr>
      <w:r w:rsidRPr="003A60CB">
        <w:rPr>
          <w:rFonts w:ascii="Verdana" w:hAnsi="Verdana"/>
          <w:sz w:val="24"/>
          <w:szCs w:val="24"/>
        </w:rPr>
        <w:t>B = Cuba</w:t>
      </w:r>
    </w:p>
    <w:p w:rsidR="00474960" w:rsidRPr="003A60CB" w:rsidRDefault="00474960" w:rsidP="003A60CB">
      <w:pPr>
        <w:numPr>
          <w:ilvl w:val="0"/>
          <w:numId w:val="104"/>
        </w:numPr>
        <w:spacing w:line="360" w:lineRule="auto"/>
        <w:rPr>
          <w:rFonts w:ascii="Verdana" w:hAnsi="Verdana"/>
          <w:sz w:val="24"/>
          <w:szCs w:val="24"/>
        </w:rPr>
      </w:pPr>
      <w:r w:rsidRPr="003A60CB">
        <w:rPr>
          <w:rFonts w:ascii="Verdana" w:hAnsi="Verdana"/>
          <w:sz w:val="24"/>
          <w:szCs w:val="24"/>
        </w:rPr>
        <w:t>U = URSS</w:t>
      </w:r>
    </w:p>
    <w:p w:rsidR="00474960" w:rsidRPr="003A60CB" w:rsidRDefault="00474960" w:rsidP="003A60CB">
      <w:pPr>
        <w:numPr>
          <w:ilvl w:val="0"/>
          <w:numId w:val="104"/>
        </w:numPr>
        <w:spacing w:line="360" w:lineRule="auto"/>
        <w:rPr>
          <w:rFonts w:ascii="Verdana" w:hAnsi="Verdana"/>
          <w:sz w:val="24"/>
          <w:szCs w:val="24"/>
        </w:rPr>
      </w:pPr>
      <w:r w:rsidRPr="003A60CB">
        <w:rPr>
          <w:rFonts w:ascii="Verdana" w:hAnsi="Verdana"/>
          <w:sz w:val="24"/>
          <w:szCs w:val="24"/>
        </w:rPr>
        <w:t>D = Bangladesh</w:t>
      </w:r>
    </w:p>
    <w:p w:rsidR="00474960" w:rsidRPr="003A60CB" w:rsidRDefault="00474960" w:rsidP="003A60CB">
      <w:pPr>
        <w:spacing w:line="360" w:lineRule="auto"/>
        <w:rPr>
          <w:rFonts w:ascii="Verdana" w:hAnsi="Verdana"/>
          <w:sz w:val="24"/>
          <w:szCs w:val="24"/>
        </w:rPr>
      </w:pPr>
    </w:p>
    <w:p w:rsidR="00474960" w:rsidRPr="003A60CB" w:rsidRDefault="00474960" w:rsidP="003A60CB">
      <w:pPr>
        <w:spacing w:line="360" w:lineRule="auto"/>
        <w:rPr>
          <w:rFonts w:ascii="Verdana" w:hAnsi="Verdana"/>
          <w:sz w:val="24"/>
          <w:szCs w:val="24"/>
        </w:rPr>
      </w:pPr>
      <w:r w:rsidRPr="003A60CB">
        <w:rPr>
          <w:rFonts w:ascii="Verdana" w:hAnsi="Verdana"/>
          <w:sz w:val="24"/>
          <w:szCs w:val="24"/>
        </w:rPr>
        <w:t xml:space="preserve">Como adviertes en el diagrama, M </w:t>
      </w:r>
      <w:r w:rsidR="00340FC8" w:rsidRPr="00340FC8">
        <w:rPr>
          <w:rFonts w:ascii="Verdana" w:hAnsi="Verdana"/>
          <w:noProof/>
          <w:position w:val="-6"/>
          <w:sz w:val="24"/>
          <w:szCs w:val="24"/>
        </w:rPr>
        <w:object w:dxaOrig="240" w:dyaOrig="240">
          <v:shape id="_x0000_i1474" type="#_x0000_t75" alt="símbolo no contencia: c achatada con slash encima." style="width:13pt;height:13pt;mso-width-percent:0;mso-height-percent:0;mso-width-percent:0;mso-height-percent:0" o:ole="">
            <v:imagedata r:id="rId247" o:title=""/>
          </v:shape>
          <o:OLEObject Type="Embed" ProgID="Equation.3" ShapeID="_x0000_i1474" DrawAspect="Content" ObjectID="_1655663385" r:id="rId248"/>
        </w:object>
      </w:r>
      <w:r w:rsidRPr="003A60CB">
        <w:rPr>
          <w:rFonts w:ascii="Verdana" w:hAnsi="Verdana"/>
          <w:sz w:val="24"/>
          <w:szCs w:val="24"/>
        </w:rPr>
        <w:t xml:space="preserve"> N, M no está incluido en N, o M no es subconjunto de N.</w:t>
      </w:r>
    </w:p>
    <w:p w:rsidR="00474960" w:rsidRPr="003A60CB" w:rsidRDefault="00474960" w:rsidP="003A60CB">
      <w:pPr>
        <w:spacing w:line="360" w:lineRule="auto"/>
        <w:rPr>
          <w:rFonts w:ascii="Verdana" w:hAnsi="Verdana"/>
          <w:sz w:val="24"/>
          <w:szCs w:val="24"/>
        </w:rPr>
      </w:pPr>
    </w:p>
    <w:p w:rsidR="00474960" w:rsidRPr="003A60CB" w:rsidRDefault="00474960" w:rsidP="003A60CB">
      <w:pPr>
        <w:spacing w:line="360" w:lineRule="auto"/>
        <w:rPr>
          <w:rFonts w:ascii="Verdana" w:hAnsi="Verdana"/>
          <w:sz w:val="24"/>
          <w:szCs w:val="24"/>
        </w:rPr>
      </w:pPr>
      <w:r w:rsidRPr="003A60CB">
        <w:rPr>
          <w:rFonts w:ascii="Verdana" w:hAnsi="Verdana"/>
          <w:sz w:val="24"/>
          <w:szCs w:val="24"/>
        </w:rPr>
        <w:t>Así que, en conclusión, podemos decir que:</w:t>
      </w:r>
    </w:p>
    <w:p w:rsidR="00474960" w:rsidRPr="003A60CB" w:rsidRDefault="00474960" w:rsidP="003A60CB">
      <w:pPr>
        <w:spacing w:line="360" w:lineRule="auto"/>
        <w:rPr>
          <w:rFonts w:ascii="Verdana" w:hAnsi="Verdana"/>
          <w:sz w:val="24"/>
          <w:szCs w:val="24"/>
        </w:rPr>
      </w:pPr>
    </w:p>
    <w:p w:rsidR="00474960" w:rsidRPr="003A60CB" w:rsidRDefault="00474960" w:rsidP="003A60CB">
      <w:pPr>
        <w:spacing w:line="360" w:lineRule="auto"/>
        <w:rPr>
          <w:rFonts w:ascii="Verdana" w:hAnsi="Verdana"/>
          <w:sz w:val="24"/>
          <w:szCs w:val="24"/>
        </w:rPr>
      </w:pPr>
      <w:r w:rsidRPr="003A60CB">
        <w:rPr>
          <w:rFonts w:ascii="Verdana" w:hAnsi="Verdana"/>
          <w:sz w:val="24"/>
          <w:szCs w:val="24"/>
        </w:rPr>
        <w:t xml:space="preserve">Para que un conjunto A, sea subconjunto de un conjunto B, es necesario que todos los elementos de A, pertenezcan a B. </w:t>
      </w:r>
    </w:p>
    <w:p w:rsidR="00474960" w:rsidRPr="003A60CB" w:rsidRDefault="00474960" w:rsidP="003A60CB">
      <w:pPr>
        <w:spacing w:line="360" w:lineRule="auto"/>
        <w:rPr>
          <w:rFonts w:ascii="Verdana" w:hAnsi="Verdana"/>
          <w:sz w:val="24"/>
          <w:szCs w:val="24"/>
        </w:rPr>
      </w:pPr>
    </w:p>
    <w:p w:rsidR="00474960" w:rsidRPr="003A60CB" w:rsidRDefault="00474960" w:rsidP="003A60CB">
      <w:pPr>
        <w:spacing w:line="360" w:lineRule="auto"/>
        <w:rPr>
          <w:rFonts w:ascii="Verdana" w:hAnsi="Verdana"/>
          <w:sz w:val="24"/>
          <w:szCs w:val="24"/>
        </w:rPr>
      </w:pPr>
      <w:r w:rsidRPr="003A60CB">
        <w:rPr>
          <w:rFonts w:ascii="Verdana" w:hAnsi="Verdana"/>
          <w:sz w:val="24"/>
          <w:szCs w:val="24"/>
        </w:rPr>
        <w:t xml:space="preserve">A </w:t>
      </w:r>
      <w:r w:rsidR="00340FC8" w:rsidRPr="00340FC8">
        <w:rPr>
          <w:rFonts w:ascii="Verdana" w:hAnsi="Verdana"/>
          <w:noProof/>
          <w:position w:val="-4"/>
          <w:sz w:val="24"/>
          <w:szCs w:val="24"/>
        </w:rPr>
        <w:object w:dxaOrig="240" w:dyaOrig="195">
          <v:shape id="_x0000_i1473" type="#_x0000_t75" alt="contenido" style="width:13pt;height:10pt;mso-width-percent:0;mso-height-percent:0;mso-width-percent:0;mso-height-percent:0" o:ole="">
            <v:imagedata r:id="rId241" o:title=""/>
          </v:shape>
          <o:OLEObject Type="Embed" ProgID="Equation.3" ShapeID="_x0000_i1473" DrawAspect="Content" ObjectID="_1655663386" r:id="rId249"/>
        </w:object>
      </w:r>
      <w:r w:rsidRPr="003A60CB">
        <w:rPr>
          <w:rFonts w:ascii="Verdana" w:hAnsi="Verdana"/>
          <w:sz w:val="24"/>
          <w:szCs w:val="24"/>
        </w:rPr>
        <w:t xml:space="preserve"> B, si y sólo si, para todo x en A entonces x está en B.</w:t>
      </w:r>
    </w:p>
    <w:p w:rsidR="00474960" w:rsidRPr="003A60CB" w:rsidRDefault="00474960" w:rsidP="003A60CB">
      <w:pPr>
        <w:spacing w:line="360" w:lineRule="auto"/>
        <w:rPr>
          <w:rFonts w:ascii="Verdana" w:hAnsi="Verdana"/>
          <w:sz w:val="24"/>
          <w:szCs w:val="24"/>
        </w:rPr>
      </w:pPr>
    </w:p>
    <w:p w:rsidR="00627F9C" w:rsidRPr="003A60CB" w:rsidRDefault="00627F9C" w:rsidP="003A60CB">
      <w:pPr>
        <w:spacing w:line="360" w:lineRule="auto"/>
        <w:rPr>
          <w:rFonts w:ascii="Verdana" w:hAnsi="Verdana"/>
          <w:sz w:val="24"/>
          <w:szCs w:val="24"/>
        </w:rPr>
      </w:pPr>
      <w:r w:rsidRPr="003A60CB">
        <w:rPr>
          <w:rFonts w:ascii="Verdana" w:hAnsi="Verdana"/>
          <w:sz w:val="24"/>
          <w:szCs w:val="24"/>
        </w:rPr>
        <w:t>En cambio, no podemos decir que A es subconjunto de B, si existe un elemento x que pertenezca a A y x no pertenezca a B.</w:t>
      </w:r>
    </w:p>
    <w:p w:rsidR="00627F9C" w:rsidRPr="003A60CB" w:rsidRDefault="00627F9C" w:rsidP="003A60CB">
      <w:pPr>
        <w:spacing w:line="360" w:lineRule="auto"/>
        <w:rPr>
          <w:rFonts w:ascii="Verdana" w:hAnsi="Verdana"/>
          <w:sz w:val="24"/>
          <w:szCs w:val="24"/>
        </w:rPr>
      </w:pPr>
    </w:p>
    <w:p w:rsidR="00566EF1" w:rsidRPr="003A60CB" w:rsidRDefault="00566EF1" w:rsidP="003A60CB">
      <w:pPr>
        <w:pStyle w:val="Descripcin"/>
        <w:keepNext/>
        <w:spacing w:line="360" w:lineRule="auto"/>
        <w:rPr>
          <w:rFonts w:ascii="Verdana" w:hAnsi="Verdana"/>
          <w:color w:val="auto"/>
          <w:sz w:val="24"/>
          <w:szCs w:val="24"/>
        </w:rPr>
      </w:pPr>
      <w:bookmarkStart w:id="108" w:name="_Toc421722317"/>
      <w:bookmarkStart w:id="109" w:name="_Toc421722435"/>
      <w:r w:rsidRPr="003A60CB">
        <w:rPr>
          <w:rFonts w:ascii="Verdana" w:hAnsi="Verdana"/>
          <w:color w:val="auto"/>
          <w:sz w:val="24"/>
          <w:szCs w:val="24"/>
        </w:rPr>
        <w:t xml:space="preserve">Imagen </w:t>
      </w:r>
      <w:r w:rsidRPr="003A60CB">
        <w:rPr>
          <w:rFonts w:ascii="Verdana" w:hAnsi="Verdana"/>
          <w:color w:val="auto"/>
          <w:sz w:val="24"/>
          <w:szCs w:val="24"/>
        </w:rPr>
        <w:fldChar w:fldCharType="begin"/>
      </w:r>
      <w:r w:rsidRPr="003A60CB">
        <w:rPr>
          <w:rFonts w:ascii="Verdana" w:hAnsi="Verdana"/>
          <w:color w:val="auto"/>
          <w:sz w:val="24"/>
          <w:szCs w:val="24"/>
        </w:rPr>
        <w:instrText xml:space="preserve"> SEQ Imagen \* ARABIC </w:instrText>
      </w:r>
      <w:r w:rsidRPr="003A60CB">
        <w:rPr>
          <w:rFonts w:ascii="Verdana" w:hAnsi="Verdana"/>
          <w:color w:val="auto"/>
          <w:sz w:val="24"/>
          <w:szCs w:val="24"/>
        </w:rPr>
        <w:fldChar w:fldCharType="separate"/>
      </w:r>
      <w:r w:rsidR="00AE71FC">
        <w:rPr>
          <w:rFonts w:ascii="Verdana" w:hAnsi="Verdana"/>
          <w:noProof/>
          <w:color w:val="auto"/>
          <w:sz w:val="24"/>
          <w:szCs w:val="24"/>
        </w:rPr>
        <w:t>20</w:t>
      </w:r>
      <w:r w:rsidRPr="003A60CB">
        <w:rPr>
          <w:rFonts w:ascii="Verdana" w:hAnsi="Verdana"/>
          <w:color w:val="auto"/>
          <w:sz w:val="24"/>
          <w:szCs w:val="24"/>
        </w:rPr>
        <w:fldChar w:fldCharType="end"/>
      </w:r>
      <w:r w:rsidRPr="003A60CB">
        <w:rPr>
          <w:rFonts w:ascii="Verdana" w:hAnsi="Verdana"/>
          <w:color w:val="auto"/>
          <w:sz w:val="24"/>
          <w:szCs w:val="24"/>
        </w:rPr>
        <w:t>: Conjuntos Intersecantes.</w:t>
      </w:r>
      <w:bookmarkEnd w:id="108"/>
      <w:bookmarkEnd w:id="109"/>
    </w:p>
    <w:p w:rsidR="00627F9C" w:rsidRPr="003A60CB" w:rsidRDefault="00A43806" w:rsidP="003A60CB">
      <w:pPr>
        <w:spacing w:line="360" w:lineRule="auto"/>
        <w:rPr>
          <w:rFonts w:ascii="Verdana" w:hAnsi="Verdana"/>
          <w:sz w:val="24"/>
          <w:szCs w:val="24"/>
        </w:rPr>
      </w:pPr>
      <w:r w:rsidRPr="003A60CB">
        <w:rPr>
          <w:rFonts w:ascii="Verdana" w:hAnsi="Verdana"/>
          <w:noProof/>
          <w:sz w:val="24"/>
          <w:szCs w:val="24"/>
        </w:rPr>
        <w:drawing>
          <wp:inline distT="0" distB="0" distL="0" distR="0" wp14:anchorId="49BF36FA" wp14:editId="47ACE3F2">
            <wp:extent cx="3028950" cy="2047875"/>
            <wp:effectExtent l="0" t="0" r="0" b="9525"/>
            <wp:docPr id="152" name="Imagen 152" descr="Representación gráfica de conjuntos que tienen una región en comú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3028950" cy="2047875"/>
                    </a:xfrm>
                    <a:prstGeom prst="rect">
                      <a:avLst/>
                    </a:prstGeom>
                    <a:noFill/>
                    <a:ln>
                      <a:noFill/>
                    </a:ln>
                  </pic:spPr>
                </pic:pic>
              </a:graphicData>
            </a:graphic>
          </wp:inline>
        </w:drawing>
      </w:r>
    </w:p>
    <w:p w:rsidR="00566EF1" w:rsidRPr="003A60CB" w:rsidRDefault="00566EF1" w:rsidP="003A60CB">
      <w:pPr>
        <w:spacing w:line="360" w:lineRule="auto"/>
        <w:rPr>
          <w:rFonts w:ascii="Verdana" w:hAnsi="Verdana"/>
          <w:sz w:val="24"/>
          <w:szCs w:val="24"/>
        </w:rPr>
      </w:pPr>
      <w:r w:rsidRPr="003A60CB">
        <w:rPr>
          <w:rFonts w:ascii="Verdana" w:hAnsi="Verdana"/>
          <w:b/>
          <w:sz w:val="24"/>
          <w:szCs w:val="24"/>
        </w:rPr>
        <w:t>Descripción imagen:</w:t>
      </w:r>
      <w:r w:rsidRPr="003A60CB">
        <w:rPr>
          <w:rFonts w:ascii="Verdana" w:hAnsi="Verdana"/>
          <w:sz w:val="24"/>
          <w:szCs w:val="24"/>
        </w:rPr>
        <w:t xml:space="preserve"> Diagrama </w:t>
      </w:r>
      <w:r w:rsidR="00D07124" w:rsidRPr="003A60CB">
        <w:rPr>
          <w:rFonts w:ascii="Verdana" w:hAnsi="Verdana"/>
          <w:sz w:val="24"/>
          <w:szCs w:val="24"/>
        </w:rPr>
        <w:t>de Venn</w:t>
      </w:r>
      <w:r w:rsidRPr="003A60CB">
        <w:rPr>
          <w:rFonts w:ascii="Verdana" w:hAnsi="Verdana"/>
          <w:sz w:val="24"/>
          <w:szCs w:val="24"/>
        </w:rPr>
        <w:t xml:space="preserve">, al interior los </w:t>
      </w:r>
      <w:r w:rsidR="00D07124" w:rsidRPr="003A60CB">
        <w:rPr>
          <w:rFonts w:ascii="Verdana" w:hAnsi="Verdana"/>
          <w:sz w:val="24"/>
          <w:szCs w:val="24"/>
        </w:rPr>
        <w:t>conjuntos A y B con una región</w:t>
      </w:r>
      <w:r w:rsidRPr="003A60CB">
        <w:rPr>
          <w:rFonts w:ascii="Verdana" w:hAnsi="Verdana"/>
          <w:sz w:val="24"/>
          <w:szCs w:val="24"/>
        </w:rPr>
        <w:t xml:space="preserve"> en común, al interior del </w:t>
      </w:r>
      <w:r w:rsidR="00D07124" w:rsidRPr="003A60CB">
        <w:rPr>
          <w:rFonts w:ascii="Verdana" w:hAnsi="Verdana"/>
          <w:sz w:val="24"/>
          <w:szCs w:val="24"/>
        </w:rPr>
        <w:t>conjunto</w:t>
      </w:r>
      <w:r w:rsidRPr="003A60CB">
        <w:rPr>
          <w:rFonts w:ascii="Verdana" w:hAnsi="Verdana"/>
          <w:sz w:val="24"/>
          <w:szCs w:val="24"/>
        </w:rPr>
        <w:t xml:space="preserve"> A </w:t>
      </w:r>
      <w:r w:rsidR="00D07124" w:rsidRPr="003A60CB">
        <w:rPr>
          <w:rFonts w:ascii="Verdana" w:hAnsi="Verdana"/>
          <w:sz w:val="24"/>
          <w:szCs w:val="24"/>
        </w:rPr>
        <w:t>(sin la intersección</w:t>
      </w:r>
      <w:r w:rsidRPr="003A60CB">
        <w:rPr>
          <w:rFonts w:ascii="Verdana" w:hAnsi="Verdana"/>
          <w:sz w:val="24"/>
          <w:szCs w:val="24"/>
        </w:rPr>
        <w:t xml:space="preserve">) se encuentra la letra x. </w:t>
      </w:r>
      <w:r w:rsidR="0001008A" w:rsidRPr="003A60CB">
        <w:rPr>
          <w:rFonts w:ascii="Verdana" w:hAnsi="Verdana"/>
          <w:sz w:val="24"/>
          <w:szCs w:val="24"/>
        </w:rPr>
        <w:t>Dado que los conjuntos A y B comparten un región, estos se denominan Intersecantes.</w:t>
      </w:r>
    </w:p>
    <w:p w:rsidR="00566EF1" w:rsidRPr="003A60CB" w:rsidRDefault="00566EF1" w:rsidP="003A60CB">
      <w:pPr>
        <w:spacing w:line="360" w:lineRule="auto"/>
        <w:rPr>
          <w:rFonts w:ascii="Verdana" w:hAnsi="Verdana"/>
          <w:sz w:val="24"/>
          <w:szCs w:val="24"/>
        </w:rPr>
      </w:pPr>
    </w:p>
    <w:p w:rsidR="00627F9C" w:rsidRPr="003A60CB" w:rsidRDefault="00627F9C" w:rsidP="003A60CB">
      <w:pPr>
        <w:spacing w:line="360" w:lineRule="auto"/>
        <w:rPr>
          <w:rFonts w:ascii="Verdana" w:hAnsi="Verdana"/>
          <w:sz w:val="24"/>
          <w:szCs w:val="24"/>
        </w:rPr>
      </w:pPr>
      <w:r w:rsidRPr="003A60CB">
        <w:rPr>
          <w:rFonts w:ascii="Verdana" w:hAnsi="Verdana"/>
          <w:sz w:val="24"/>
          <w:szCs w:val="24"/>
        </w:rPr>
        <w:t>O si todo elemento x que pertenece a A entonces x no pertenece a B.</w:t>
      </w:r>
    </w:p>
    <w:p w:rsidR="00627F9C" w:rsidRPr="003A60CB" w:rsidRDefault="00627F9C" w:rsidP="003A60CB">
      <w:pPr>
        <w:spacing w:line="360" w:lineRule="auto"/>
        <w:rPr>
          <w:rFonts w:ascii="Verdana" w:hAnsi="Verdana"/>
          <w:sz w:val="24"/>
          <w:szCs w:val="24"/>
        </w:rPr>
      </w:pPr>
    </w:p>
    <w:p w:rsidR="00627F9C" w:rsidRPr="003A60CB" w:rsidRDefault="00627F9C" w:rsidP="003A60CB">
      <w:pPr>
        <w:spacing w:line="360" w:lineRule="auto"/>
        <w:rPr>
          <w:rFonts w:ascii="Verdana" w:hAnsi="Verdana"/>
          <w:sz w:val="24"/>
          <w:szCs w:val="24"/>
        </w:rPr>
      </w:pPr>
    </w:p>
    <w:p w:rsidR="003E3200" w:rsidRPr="003A60CB" w:rsidRDefault="003E3200" w:rsidP="003A60CB">
      <w:pPr>
        <w:pStyle w:val="Descripcin"/>
        <w:keepNext/>
        <w:spacing w:line="360" w:lineRule="auto"/>
        <w:rPr>
          <w:rFonts w:ascii="Verdana" w:hAnsi="Verdana"/>
          <w:color w:val="auto"/>
          <w:sz w:val="24"/>
          <w:szCs w:val="24"/>
        </w:rPr>
      </w:pPr>
      <w:bookmarkStart w:id="110" w:name="_Toc421722318"/>
      <w:bookmarkStart w:id="111" w:name="_Toc421722436"/>
      <w:r w:rsidRPr="003A60CB">
        <w:rPr>
          <w:rFonts w:ascii="Verdana" w:hAnsi="Verdana"/>
          <w:color w:val="auto"/>
          <w:sz w:val="24"/>
          <w:szCs w:val="24"/>
        </w:rPr>
        <w:t xml:space="preserve">Imagen </w:t>
      </w:r>
      <w:r w:rsidRPr="003A60CB">
        <w:rPr>
          <w:rFonts w:ascii="Verdana" w:hAnsi="Verdana"/>
          <w:color w:val="auto"/>
          <w:sz w:val="24"/>
          <w:szCs w:val="24"/>
        </w:rPr>
        <w:fldChar w:fldCharType="begin"/>
      </w:r>
      <w:r w:rsidRPr="003A60CB">
        <w:rPr>
          <w:rFonts w:ascii="Verdana" w:hAnsi="Verdana"/>
          <w:color w:val="auto"/>
          <w:sz w:val="24"/>
          <w:szCs w:val="24"/>
        </w:rPr>
        <w:instrText xml:space="preserve"> SEQ Imagen \* ARABIC </w:instrText>
      </w:r>
      <w:r w:rsidRPr="003A60CB">
        <w:rPr>
          <w:rFonts w:ascii="Verdana" w:hAnsi="Verdana"/>
          <w:color w:val="auto"/>
          <w:sz w:val="24"/>
          <w:szCs w:val="24"/>
        </w:rPr>
        <w:fldChar w:fldCharType="separate"/>
      </w:r>
      <w:r w:rsidR="00AE71FC">
        <w:rPr>
          <w:rFonts w:ascii="Verdana" w:hAnsi="Verdana"/>
          <w:noProof/>
          <w:color w:val="auto"/>
          <w:sz w:val="24"/>
          <w:szCs w:val="24"/>
        </w:rPr>
        <w:t>21</w:t>
      </w:r>
      <w:r w:rsidRPr="003A60CB">
        <w:rPr>
          <w:rFonts w:ascii="Verdana" w:hAnsi="Verdana"/>
          <w:color w:val="auto"/>
          <w:sz w:val="24"/>
          <w:szCs w:val="24"/>
        </w:rPr>
        <w:fldChar w:fldCharType="end"/>
      </w:r>
      <w:r w:rsidRPr="003A60CB">
        <w:rPr>
          <w:rFonts w:ascii="Verdana" w:hAnsi="Verdana"/>
          <w:color w:val="auto"/>
          <w:sz w:val="24"/>
          <w:szCs w:val="24"/>
        </w:rPr>
        <w:t>: Conjuntos Disyuntos.</w:t>
      </w:r>
      <w:bookmarkEnd w:id="110"/>
      <w:bookmarkEnd w:id="111"/>
    </w:p>
    <w:p w:rsidR="00627F9C" w:rsidRPr="003A60CB" w:rsidRDefault="00A43806" w:rsidP="003A60CB">
      <w:pPr>
        <w:spacing w:line="360" w:lineRule="auto"/>
        <w:rPr>
          <w:rFonts w:ascii="Verdana" w:hAnsi="Verdana"/>
          <w:sz w:val="24"/>
          <w:szCs w:val="24"/>
        </w:rPr>
      </w:pPr>
      <w:r w:rsidRPr="003A60CB">
        <w:rPr>
          <w:rFonts w:ascii="Verdana" w:hAnsi="Verdana"/>
          <w:noProof/>
          <w:sz w:val="24"/>
          <w:szCs w:val="24"/>
        </w:rPr>
        <w:drawing>
          <wp:inline distT="0" distB="0" distL="0" distR="0" wp14:anchorId="4EB18D8F" wp14:editId="0C908E34">
            <wp:extent cx="3019425" cy="2000250"/>
            <wp:effectExtent l="0" t="0" r="9525" b="0"/>
            <wp:docPr id="153" name="Imagen 153" descr="Representación gráfica de los conjuntos disyuntos A y B.&#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3019425" cy="2000250"/>
                    </a:xfrm>
                    <a:prstGeom prst="rect">
                      <a:avLst/>
                    </a:prstGeom>
                    <a:noFill/>
                    <a:ln>
                      <a:noFill/>
                    </a:ln>
                  </pic:spPr>
                </pic:pic>
              </a:graphicData>
            </a:graphic>
          </wp:inline>
        </w:drawing>
      </w:r>
    </w:p>
    <w:p w:rsidR="003E3200" w:rsidRPr="003A60CB" w:rsidRDefault="003E3200" w:rsidP="003A60CB">
      <w:pPr>
        <w:spacing w:line="360" w:lineRule="auto"/>
        <w:rPr>
          <w:rFonts w:ascii="Verdana" w:hAnsi="Verdana"/>
          <w:sz w:val="24"/>
          <w:szCs w:val="24"/>
        </w:rPr>
      </w:pPr>
      <w:r w:rsidRPr="003A60CB">
        <w:rPr>
          <w:rFonts w:ascii="Verdana" w:hAnsi="Verdana"/>
          <w:b/>
          <w:sz w:val="24"/>
          <w:szCs w:val="24"/>
        </w:rPr>
        <w:t>Descripción imagen:</w:t>
      </w:r>
      <w:r w:rsidRPr="003A60CB">
        <w:rPr>
          <w:rFonts w:ascii="Verdana" w:hAnsi="Verdana"/>
          <w:sz w:val="24"/>
          <w:szCs w:val="24"/>
        </w:rPr>
        <w:t xml:space="preserve"> Diagrama </w:t>
      </w:r>
      <w:r w:rsidR="0001008A" w:rsidRPr="003A60CB">
        <w:rPr>
          <w:rFonts w:ascii="Verdana" w:hAnsi="Verdana"/>
          <w:sz w:val="24"/>
          <w:szCs w:val="24"/>
        </w:rPr>
        <w:t>de Venn</w:t>
      </w:r>
      <w:r w:rsidRPr="003A60CB">
        <w:rPr>
          <w:rFonts w:ascii="Verdana" w:hAnsi="Verdana"/>
          <w:sz w:val="24"/>
          <w:szCs w:val="24"/>
        </w:rPr>
        <w:t>, al interior los conjuntos A y B</w:t>
      </w:r>
      <w:r w:rsidR="00566EF1" w:rsidRPr="003A60CB">
        <w:rPr>
          <w:rFonts w:ascii="Verdana" w:hAnsi="Verdana"/>
          <w:sz w:val="24"/>
          <w:szCs w:val="24"/>
        </w:rPr>
        <w:t xml:space="preserve"> sin región en común</w:t>
      </w:r>
      <w:r w:rsidR="0001008A" w:rsidRPr="003A60CB">
        <w:rPr>
          <w:rFonts w:ascii="Verdana" w:hAnsi="Verdana"/>
          <w:sz w:val="24"/>
          <w:szCs w:val="24"/>
        </w:rPr>
        <w:t xml:space="preserve">, al interior del conjunto A </w:t>
      </w:r>
      <w:r w:rsidRPr="003A60CB">
        <w:rPr>
          <w:rFonts w:ascii="Verdana" w:hAnsi="Verdana"/>
          <w:sz w:val="24"/>
          <w:szCs w:val="24"/>
        </w:rPr>
        <w:t>se encuentra la l</w:t>
      </w:r>
      <w:r w:rsidR="0001008A" w:rsidRPr="003A60CB">
        <w:rPr>
          <w:rFonts w:ascii="Verdana" w:hAnsi="Verdana"/>
          <w:sz w:val="24"/>
          <w:szCs w:val="24"/>
        </w:rPr>
        <w:t>etra x.</w:t>
      </w:r>
      <w:r w:rsidRPr="003A60CB">
        <w:rPr>
          <w:rFonts w:ascii="Verdana" w:hAnsi="Verdana"/>
          <w:sz w:val="24"/>
          <w:szCs w:val="24"/>
        </w:rPr>
        <w:t xml:space="preserve"> </w:t>
      </w:r>
    </w:p>
    <w:p w:rsidR="003E3200" w:rsidRPr="003A60CB" w:rsidRDefault="003E3200" w:rsidP="003A60CB">
      <w:pPr>
        <w:spacing w:line="360" w:lineRule="auto"/>
        <w:rPr>
          <w:rFonts w:ascii="Verdana" w:hAnsi="Verdana"/>
          <w:sz w:val="24"/>
          <w:szCs w:val="24"/>
        </w:rPr>
      </w:pPr>
    </w:p>
    <w:p w:rsidR="006E3141" w:rsidRPr="003A60CB" w:rsidRDefault="006E3141" w:rsidP="003A60CB">
      <w:pPr>
        <w:spacing w:line="360" w:lineRule="auto"/>
        <w:rPr>
          <w:rFonts w:ascii="Verdana" w:hAnsi="Verdana"/>
          <w:sz w:val="24"/>
          <w:szCs w:val="24"/>
        </w:rPr>
      </w:pPr>
      <w:r w:rsidRPr="003A60CB">
        <w:rPr>
          <w:rFonts w:ascii="Verdana" w:hAnsi="Verdana"/>
          <w:sz w:val="24"/>
          <w:szCs w:val="24"/>
        </w:rPr>
        <w:t>Para mostrar que un conjunto P, no es subconjunto de otro Q, basta con encontrar un elemento de P, que no pertenezca a Q, por ejem</w:t>
      </w:r>
      <w:r w:rsidRPr="003A60CB">
        <w:rPr>
          <w:rFonts w:ascii="Verdana" w:hAnsi="Verdana"/>
          <w:sz w:val="24"/>
          <w:szCs w:val="24"/>
        </w:rPr>
        <w:softHyphen/>
        <w:t>plo:</w:t>
      </w:r>
    </w:p>
    <w:p w:rsidR="006E3141" w:rsidRPr="003A60CB" w:rsidRDefault="006E3141" w:rsidP="003A60CB">
      <w:pPr>
        <w:numPr>
          <w:ilvl w:val="0"/>
          <w:numId w:val="111"/>
        </w:numPr>
        <w:spacing w:line="360" w:lineRule="auto"/>
        <w:rPr>
          <w:rFonts w:ascii="Verdana" w:hAnsi="Verdana"/>
          <w:sz w:val="24"/>
          <w:szCs w:val="24"/>
        </w:rPr>
      </w:pPr>
      <w:r w:rsidRPr="003A60CB">
        <w:rPr>
          <w:rFonts w:ascii="Verdana" w:hAnsi="Verdana"/>
          <w:sz w:val="24"/>
          <w:szCs w:val="24"/>
        </w:rPr>
        <w:t>{Cordobeses}  no contenido en { brasileños}</w:t>
      </w:r>
    </w:p>
    <w:p w:rsidR="006E3141" w:rsidRPr="003A60CB" w:rsidRDefault="006E3141" w:rsidP="003A60CB">
      <w:pPr>
        <w:numPr>
          <w:ilvl w:val="0"/>
          <w:numId w:val="111"/>
        </w:numPr>
        <w:spacing w:line="360" w:lineRule="auto"/>
        <w:rPr>
          <w:rFonts w:ascii="Verdana" w:hAnsi="Verdana"/>
          <w:sz w:val="24"/>
          <w:szCs w:val="24"/>
        </w:rPr>
      </w:pPr>
      <w:r w:rsidRPr="003A60CB">
        <w:rPr>
          <w:rFonts w:ascii="Verdana" w:hAnsi="Verdana"/>
          <w:sz w:val="24"/>
          <w:szCs w:val="24"/>
        </w:rPr>
        <w:t>{</w:t>
      </w:r>
      <w:r w:rsidRPr="003A60CB">
        <w:rPr>
          <w:rFonts w:ascii="Verdana" w:hAnsi="Verdana"/>
          <w:sz w:val="24"/>
          <w:szCs w:val="24"/>
          <w:lang w:val="en-US"/>
        </w:rPr>
        <w:t>Happy</w:t>
      </w:r>
      <w:r w:rsidRPr="003A60CB">
        <w:rPr>
          <w:rFonts w:ascii="Verdana" w:hAnsi="Verdana"/>
          <w:sz w:val="24"/>
          <w:szCs w:val="24"/>
        </w:rPr>
        <w:t xml:space="preserve"> Lora} pertenece a { cordobeses} </w:t>
      </w:r>
    </w:p>
    <w:p w:rsidR="006E3141" w:rsidRPr="003A60CB" w:rsidRDefault="006E3141" w:rsidP="003A60CB">
      <w:pPr>
        <w:numPr>
          <w:ilvl w:val="0"/>
          <w:numId w:val="111"/>
        </w:numPr>
        <w:spacing w:line="360" w:lineRule="auto"/>
        <w:rPr>
          <w:rFonts w:ascii="Verdana" w:hAnsi="Verdana"/>
          <w:sz w:val="24"/>
          <w:szCs w:val="24"/>
        </w:rPr>
      </w:pPr>
      <w:r w:rsidRPr="003A60CB">
        <w:rPr>
          <w:rFonts w:ascii="Verdana" w:hAnsi="Verdana"/>
          <w:sz w:val="24"/>
          <w:szCs w:val="24"/>
        </w:rPr>
        <w:t>{</w:t>
      </w:r>
      <w:r w:rsidRPr="00764216">
        <w:rPr>
          <w:rFonts w:ascii="Verdana" w:hAnsi="Verdana"/>
          <w:sz w:val="24"/>
          <w:szCs w:val="24"/>
        </w:rPr>
        <w:t>Happy</w:t>
      </w:r>
      <w:r w:rsidRPr="003A60CB">
        <w:rPr>
          <w:rFonts w:ascii="Verdana" w:hAnsi="Verdana"/>
          <w:sz w:val="24"/>
          <w:szCs w:val="24"/>
        </w:rPr>
        <w:t xml:space="preserve"> Lora} no pertenece { brasileños}</w:t>
      </w:r>
    </w:p>
    <w:p w:rsidR="006E3141" w:rsidRPr="003A60CB" w:rsidRDefault="006E3141" w:rsidP="003A60CB">
      <w:pPr>
        <w:spacing w:line="360" w:lineRule="auto"/>
        <w:rPr>
          <w:rFonts w:ascii="Verdana" w:hAnsi="Verdana"/>
          <w:sz w:val="24"/>
          <w:szCs w:val="24"/>
        </w:rPr>
      </w:pPr>
    </w:p>
    <w:p w:rsidR="006E3141" w:rsidRPr="003A60CB" w:rsidRDefault="006E3141" w:rsidP="003A60CB">
      <w:pPr>
        <w:spacing w:line="360" w:lineRule="auto"/>
        <w:rPr>
          <w:rFonts w:ascii="Verdana" w:hAnsi="Verdana"/>
          <w:sz w:val="24"/>
          <w:szCs w:val="24"/>
        </w:rPr>
      </w:pPr>
      <w:r w:rsidRPr="003A60CB">
        <w:rPr>
          <w:rFonts w:ascii="Verdana" w:hAnsi="Verdana"/>
          <w:sz w:val="24"/>
          <w:szCs w:val="24"/>
        </w:rPr>
        <w:t>Cuando hablamos de que un conjunto A, es subconjunto de otro B, por lo regular, pensamos que el subconjunto A tiene menos elementos que B.</w:t>
      </w:r>
    </w:p>
    <w:p w:rsidR="006E3141" w:rsidRPr="003A60CB" w:rsidRDefault="006E3141" w:rsidP="003A60CB">
      <w:pPr>
        <w:spacing w:line="360" w:lineRule="auto"/>
        <w:rPr>
          <w:rFonts w:ascii="Verdana" w:hAnsi="Verdana"/>
          <w:sz w:val="24"/>
          <w:szCs w:val="24"/>
        </w:rPr>
      </w:pPr>
    </w:p>
    <w:p w:rsidR="006E3141" w:rsidRPr="003A60CB" w:rsidRDefault="006E3141" w:rsidP="003A60CB">
      <w:pPr>
        <w:spacing w:line="360" w:lineRule="auto"/>
        <w:rPr>
          <w:rFonts w:ascii="Verdana" w:hAnsi="Verdana"/>
          <w:sz w:val="24"/>
          <w:szCs w:val="24"/>
        </w:rPr>
      </w:pPr>
      <w:r w:rsidRPr="003A60CB">
        <w:rPr>
          <w:rFonts w:ascii="Verdana" w:hAnsi="Verdana"/>
          <w:sz w:val="24"/>
          <w:szCs w:val="24"/>
        </w:rPr>
        <w:t>Sean:</w:t>
      </w:r>
    </w:p>
    <w:p w:rsidR="006E3141" w:rsidRPr="003A60CB" w:rsidRDefault="006E3141" w:rsidP="003A60CB">
      <w:pPr>
        <w:spacing w:line="360" w:lineRule="auto"/>
        <w:rPr>
          <w:rFonts w:ascii="Verdana" w:hAnsi="Verdana"/>
          <w:sz w:val="24"/>
          <w:szCs w:val="24"/>
        </w:rPr>
      </w:pPr>
    </w:p>
    <w:p w:rsidR="006E3141" w:rsidRPr="003A60CB" w:rsidRDefault="006E3141" w:rsidP="003A60CB">
      <w:pPr>
        <w:numPr>
          <w:ilvl w:val="0"/>
          <w:numId w:val="112"/>
        </w:numPr>
        <w:spacing w:line="360" w:lineRule="auto"/>
        <w:rPr>
          <w:rFonts w:ascii="Verdana" w:hAnsi="Verdana"/>
          <w:sz w:val="24"/>
          <w:szCs w:val="24"/>
        </w:rPr>
      </w:pPr>
      <w:r w:rsidRPr="003A60CB">
        <w:rPr>
          <w:rFonts w:ascii="Verdana" w:hAnsi="Verdana"/>
          <w:sz w:val="24"/>
          <w:szCs w:val="24"/>
        </w:rPr>
        <w:t xml:space="preserve">A = {x / x es animal } </w:t>
      </w:r>
    </w:p>
    <w:p w:rsidR="006E3141" w:rsidRPr="003A60CB" w:rsidRDefault="006E3141" w:rsidP="003A60CB">
      <w:pPr>
        <w:numPr>
          <w:ilvl w:val="0"/>
          <w:numId w:val="112"/>
        </w:numPr>
        <w:spacing w:line="360" w:lineRule="auto"/>
        <w:rPr>
          <w:rFonts w:ascii="Verdana" w:hAnsi="Verdana"/>
          <w:sz w:val="24"/>
          <w:szCs w:val="24"/>
        </w:rPr>
      </w:pPr>
      <w:r w:rsidRPr="003A60CB">
        <w:rPr>
          <w:rFonts w:ascii="Verdana" w:hAnsi="Verdana"/>
          <w:sz w:val="24"/>
          <w:szCs w:val="24"/>
        </w:rPr>
        <w:t>B ={x / x es mamífero}</w:t>
      </w:r>
    </w:p>
    <w:p w:rsidR="006E3141" w:rsidRPr="003A60CB" w:rsidRDefault="006E3141" w:rsidP="003A60CB">
      <w:pPr>
        <w:spacing w:line="360" w:lineRule="auto"/>
        <w:ind w:left="360"/>
        <w:rPr>
          <w:rFonts w:ascii="Verdana" w:hAnsi="Verdana"/>
          <w:sz w:val="24"/>
          <w:szCs w:val="24"/>
        </w:rPr>
      </w:pPr>
    </w:p>
    <w:p w:rsidR="006E3141" w:rsidRPr="003A60CB" w:rsidRDefault="006E3141" w:rsidP="003A60CB">
      <w:pPr>
        <w:spacing w:line="360" w:lineRule="auto"/>
        <w:ind w:left="360"/>
        <w:rPr>
          <w:rFonts w:ascii="Verdana" w:hAnsi="Verdana"/>
          <w:sz w:val="24"/>
          <w:szCs w:val="24"/>
        </w:rPr>
      </w:pPr>
      <w:r w:rsidRPr="003A60CB">
        <w:rPr>
          <w:rFonts w:ascii="Verdana" w:hAnsi="Verdana"/>
          <w:sz w:val="24"/>
          <w:szCs w:val="24"/>
        </w:rPr>
        <w:t>Por tanto, A está contenido en B</w:t>
      </w:r>
    </w:p>
    <w:p w:rsidR="006E3141" w:rsidRPr="003A60CB" w:rsidRDefault="006E3141" w:rsidP="003A60CB">
      <w:pPr>
        <w:spacing w:line="360" w:lineRule="auto"/>
        <w:ind w:left="360"/>
        <w:rPr>
          <w:rFonts w:ascii="Verdana" w:hAnsi="Verdana"/>
          <w:sz w:val="24"/>
          <w:szCs w:val="24"/>
        </w:rPr>
      </w:pPr>
    </w:p>
    <w:p w:rsidR="006E3141" w:rsidRPr="003A60CB" w:rsidRDefault="006E3141" w:rsidP="003A60CB">
      <w:pPr>
        <w:spacing w:line="360" w:lineRule="auto"/>
        <w:rPr>
          <w:rFonts w:ascii="Verdana" w:hAnsi="Verdana"/>
          <w:sz w:val="24"/>
          <w:szCs w:val="24"/>
        </w:rPr>
      </w:pPr>
      <w:r w:rsidRPr="003A60CB">
        <w:rPr>
          <w:rFonts w:ascii="Verdana" w:hAnsi="Verdana"/>
          <w:sz w:val="24"/>
          <w:szCs w:val="24"/>
        </w:rPr>
        <w:t xml:space="preserve">Sin embargo, si analizamos la definición de inclusión: A contenido en B si y sólo si para toda x que perteneces a A, x pertenece a B, veremos que A está contenido en A, porque sabemos, que todo x en A entonces x </w:t>
      </w:r>
      <w:r w:rsidR="00564196" w:rsidRPr="003A60CB">
        <w:rPr>
          <w:rFonts w:ascii="Verdana" w:hAnsi="Verdana"/>
          <w:sz w:val="24"/>
          <w:szCs w:val="24"/>
        </w:rPr>
        <w:t>pertenece</w:t>
      </w:r>
      <w:r w:rsidRPr="003A60CB">
        <w:rPr>
          <w:rFonts w:ascii="Verdana" w:hAnsi="Verdana"/>
          <w:sz w:val="24"/>
          <w:szCs w:val="24"/>
        </w:rPr>
        <w:t xml:space="preserve"> a A.</w:t>
      </w:r>
    </w:p>
    <w:p w:rsidR="006E3141" w:rsidRPr="003A60CB" w:rsidRDefault="006E3141" w:rsidP="003A60CB">
      <w:pPr>
        <w:spacing w:line="360" w:lineRule="auto"/>
        <w:rPr>
          <w:rFonts w:ascii="Verdana" w:hAnsi="Verdana"/>
          <w:sz w:val="24"/>
          <w:szCs w:val="24"/>
        </w:rPr>
      </w:pPr>
    </w:p>
    <w:p w:rsidR="00AE6F16" w:rsidRPr="003A60CB" w:rsidRDefault="006E3141" w:rsidP="003A60CB">
      <w:pPr>
        <w:spacing w:line="360" w:lineRule="auto"/>
        <w:rPr>
          <w:rFonts w:ascii="Verdana" w:hAnsi="Verdana"/>
          <w:sz w:val="24"/>
          <w:szCs w:val="24"/>
        </w:rPr>
      </w:pPr>
      <w:r w:rsidRPr="003A60CB">
        <w:rPr>
          <w:rFonts w:ascii="Verdana" w:hAnsi="Verdana"/>
          <w:sz w:val="24"/>
          <w:szCs w:val="24"/>
        </w:rPr>
        <w:t xml:space="preserve">También podemos afirmar que </w:t>
      </w:r>
      <w:r w:rsidR="00602DEB" w:rsidRPr="003A60CB">
        <w:rPr>
          <w:rFonts w:ascii="Verdana" w:hAnsi="Verdana"/>
          <w:sz w:val="24"/>
          <w:szCs w:val="24"/>
        </w:rPr>
        <w:t>el conjunto que no tiene ningún elemento d</w:t>
      </w:r>
      <w:r w:rsidR="00AE6F16" w:rsidRPr="003A60CB">
        <w:rPr>
          <w:rFonts w:ascii="Verdana" w:hAnsi="Verdana"/>
          <w:sz w:val="24"/>
          <w:szCs w:val="24"/>
        </w:rPr>
        <w:t xml:space="preserve">enominado conjunto vacío, que se simboliza con: </w:t>
      </w:r>
      <w:r w:rsidR="00340FC8" w:rsidRPr="00340FC8">
        <w:rPr>
          <w:rFonts w:ascii="Verdana" w:hAnsi="Verdana"/>
          <w:noProof/>
          <w:position w:val="-10"/>
          <w:sz w:val="24"/>
          <w:szCs w:val="24"/>
        </w:rPr>
        <w:object w:dxaOrig="200" w:dyaOrig="320">
          <v:shape id="_x0000_i1472" type="#_x0000_t75" alt="Símbolo de vacío: o cons slash encima " style="width:10pt;height:16pt;mso-width-percent:0;mso-height-percent:0;mso-width-percent:0;mso-height-percent:0" o:ole="">
            <v:imagedata r:id="rId252" o:title=""/>
          </v:shape>
          <o:OLEObject Type="Embed" ProgID="Equation.3" ShapeID="_x0000_i1472" DrawAspect="Content" ObjectID="_1655663387" r:id="rId253"/>
        </w:object>
      </w:r>
      <w:r w:rsidR="00AE6F16" w:rsidRPr="003A60CB">
        <w:rPr>
          <w:rFonts w:ascii="Verdana" w:hAnsi="Verdana"/>
          <w:sz w:val="24"/>
          <w:szCs w:val="24"/>
        </w:rPr>
        <w:t>, se encuentre contenido en A, lo que se escribe:</w:t>
      </w:r>
    </w:p>
    <w:p w:rsidR="00AE6F16" w:rsidRPr="003A60CB" w:rsidRDefault="00AE6F16" w:rsidP="003A60CB">
      <w:pPr>
        <w:spacing w:line="360" w:lineRule="auto"/>
        <w:rPr>
          <w:rFonts w:ascii="Verdana" w:hAnsi="Verdana"/>
          <w:sz w:val="24"/>
          <w:szCs w:val="24"/>
        </w:rPr>
      </w:pPr>
    </w:p>
    <w:p w:rsidR="00AE6F16" w:rsidRPr="003A60CB" w:rsidRDefault="00340FC8" w:rsidP="003A60CB">
      <w:pPr>
        <w:spacing w:line="360" w:lineRule="auto"/>
        <w:rPr>
          <w:rFonts w:ascii="Verdana" w:hAnsi="Verdana"/>
          <w:sz w:val="24"/>
          <w:szCs w:val="24"/>
        </w:rPr>
      </w:pPr>
      <w:r w:rsidRPr="00340FC8">
        <w:rPr>
          <w:rFonts w:ascii="Verdana" w:hAnsi="Verdana"/>
          <w:noProof/>
          <w:position w:val="-10"/>
          <w:sz w:val="24"/>
          <w:szCs w:val="24"/>
        </w:rPr>
        <w:object w:dxaOrig="660" w:dyaOrig="315">
          <v:shape id="_x0000_i1471" type="#_x0000_t75" alt="Vacío contenido en A" style="width:34pt;height:17pt;mso-width-percent:0;mso-height-percent:0;mso-width-percent:0;mso-height-percent:0" o:ole="">
            <v:imagedata r:id="rId254" o:title=""/>
          </v:shape>
          <o:OLEObject Type="Embed" ProgID="Equation.3" ShapeID="_x0000_i1471" DrawAspect="Content" ObjectID="_1655663388" r:id="rId255"/>
        </w:object>
      </w:r>
    </w:p>
    <w:p w:rsidR="00AE6F16" w:rsidRPr="003A60CB" w:rsidRDefault="00AE6F16" w:rsidP="003A60CB">
      <w:pPr>
        <w:spacing w:line="360" w:lineRule="auto"/>
        <w:rPr>
          <w:rFonts w:ascii="Verdana" w:hAnsi="Verdana"/>
          <w:sz w:val="24"/>
          <w:szCs w:val="24"/>
        </w:rPr>
      </w:pPr>
    </w:p>
    <w:p w:rsidR="006E3141" w:rsidRPr="003A60CB" w:rsidRDefault="00AE6F16" w:rsidP="003A60CB">
      <w:pPr>
        <w:spacing w:line="360" w:lineRule="auto"/>
        <w:rPr>
          <w:rFonts w:ascii="Verdana" w:hAnsi="Verdana"/>
          <w:sz w:val="24"/>
          <w:szCs w:val="24"/>
        </w:rPr>
      </w:pPr>
      <w:r w:rsidRPr="003A60CB">
        <w:rPr>
          <w:rFonts w:ascii="Verdana" w:hAnsi="Verdana"/>
          <w:sz w:val="24"/>
          <w:szCs w:val="24"/>
        </w:rPr>
        <w:t>P</w:t>
      </w:r>
      <w:r w:rsidR="006E3141" w:rsidRPr="003A60CB">
        <w:rPr>
          <w:rFonts w:ascii="Verdana" w:hAnsi="Verdana"/>
          <w:sz w:val="24"/>
          <w:szCs w:val="24"/>
        </w:rPr>
        <w:t>uesto que en el conjunto vacío, no encontramos elementos (porque no los tiene) que no pertenezcan a A.</w:t>
      </w:r>
    </w:p>
    <w:p w:rsidR="006E3141" w:rsidRPr="003A60CB" w:rsidRDefault="006E3141" w:rsidP="003A60CB">
      <w:pPr>
        <w:spacing w:line="360" w:lineRule="auto"/>
        <w:rPr>
          <w:rFonts w:ascii="Verdana" w:hAnsi="Verdana"/>
          <w:sz w:val="24"/>
          <w:szCs w:val="24"/>
        </w:rPr>
      </w:pPr>
    </w:p>
    <w:p w:rsidR="006E3141" w:rsidRPr="003A60CB" w:rsidRDefault="006E3141" w:rsidP="003A60CB">
      <w:pPr>
        <w:spacing w:line="360" w:lineRule="auto"/>
        <w:rPr>
          <w:rFonts w:ascii="Verdana" w:hAnsi="Verdana"/>
          <w:sz w:val="24"/>
          <w:szCs w:val="24"/>
        </w:rPr>
      </w:pPr>
      <w:r w:rsidRPr="003A60CB">
        <w:rPr>
          <w:rFonts w:ascii="Verdana" w:hAnsi="Verdana"/>
          <w:sz w:val="24"/>
          <w:szCs w:val="24"/>
        </w:rPr>
        <w:t>Así que decimos, que en cualquier conjunto A</w:t>
      </w:r>
    </w:p>
    <w:p w:rsidR="006E3141" w:rsidRPr="003A60CB" w:rsidRDefault="006E3141" w:rsidP="003A60CB">
      <w:pPr>
        <w:numPr>
          <w:ilvl w:val="0"/>
          <w:numId w:val="113"/>
        </w:numPr>
        <w:spacing w:line="360" w:lineRule="auto"/>
        <w:rPr>
          <w:rFonts w:ascii="Verdana" w:hAnsi="Verdana"/>
          <w:sz w:val="24"/>
          <w:szCs w:val="24"/>
        </w:rPr>
      </w:pPr>
      <w:r w:rsidRPr="003A60CB">
        <w:rPr>
          <w:rFonts w:ascii="Verdana" w:hAnsi="Verdana"/>
          <w:sz w:val="24"/>
          <w:szCs w:val="24"/>
        </w:rPr>
        <w:t>A está contenido en A</w:t>
      </w:r>
    </w:p>
    <w:p w:rsidR="006E3141" w:rsidRPr="003A60CB" w:rsidRDefault="006E3141" w:rsidP="003A60CB">
      <w:pPr>
        <w:numPr>
          <w:ilvl w:val="0"/>
          <w:numId w:val="113"/>
        </w:numPr>
        <w:spacing w:line="360" w:lineRule="auto"/>
        <w:rPr>
          <w:rFonts w:ascii="Verdana" w:hAnsi="Verdana"/>
          <w:sz w:val="24"/>
          <w:szCs w:val="24"/>
        </w:rPr>
      </w:pPr>
      <w:r w:rsidRPr="003A60CB">
        <w:rPr>
          <w:rFonts w:ascii="Verdana" w:hAnsi="Verdana"/>
          <w:sz w:val="24"/>
          <w:szCs w:val="24"/>
        </w:rPr>
        <w:t>Vacío contenido en A</w:t>
      </w:r>
    </w:p>
    <w:p w:rsidR="006E3141" w:rsidRPr="003A60CB" w:rsidRDefault="006E3141" w:rsidP="003A60CB">
      <w:pPr>
        <w:spacing w:line="360" w:lineRule="auto"/>
        <w:rPr>
          <w:rFonts w:ascii="Verdana" w:hAnsi="Verdana"/>
          <w:sz w:val="24"/>
          <w:szCs w:val="24"/>
        </w:rPr>
      </w:pPr>
    </w:p>
    <w:p w:rsidR="006E3141" w:rsidRPr="003A60CB" w:rsidRDefault="006E3141" w:rsidP="003A60CB">
      <w:pPr>
        <w:spacing w:line="360" w:lineRule="auto"/>
        <w:rPr>
          <w:rFonts w:ascii="Verdana" w:hAnsi="Verdana"/>
          <w:sz w:val="24"/>
          <w:szCs w:val="24"/>
        </w:rPr>
      </w:pPr>
      <w:r w:rsidRPr="003A60CB">
        <w:rPr>
          <w:rFonts w:ascii="Verdana" w:hAnsi="Verdana"/>
          <w:sz w:val="24"/>
          <w:szCs w:val="24"/>
        </w:rPr>
        <w:t xml:space="preserve">A y </w:t>
      </w:r>
      <w:r w:rsidR="00340FC8" w:rsidRPr="00340FC8">
        <w:rPr>
          <w:rFonts w:ascii="Verdana" w:hAnsi="Verdana"/>
          <w:noProof/>
          <w:position w:val="-10"/>
          <w:sz w:val="24"/>
          <w:szCs w:val="24"/>
        </w:rPr>
        <w:object w:dxaOrig="195" w:dyaOrig="315">
          <v:shape id="_x0000_i1470" type="#_x0000_t75" alt="vacío" style="width:10pt;height:17pt;mso-width-percent:0;mso-height-percent:0;mso-width-percent:0;mso-height-percent:0" o:ole="">
            <v:imagedata r:id="rId256" o:title=""/>
          </v:shape>
          <o:OLEObject Type="Embed" ProgID="Equation.3" ShapeID="_x0000_i1470" DrawAspect="Content" ObjectID="_1655663389" r:id="rId257"/>
        </w:object>
      </w:r>
      <w:r w:rsidRPr="003A60CB">
        <w:rPr>
          <w:rFonts w:ascii="Verdana" w:hAnsi="Verdana"/>
          <w:sz w:val="24"/>
          <w:szCs w:val="24"/>
        </w:rPr>
        <w:t xml:space="preserve"> se llaman subconjuntos impropios de A. Así que puedes ver, que no siempre un subconjunto A de otro conjunto P, tiene menos elementos que P.</w:t>
      </w:r>
    </w:p>
    <w:p w:rsidR="006E3141" w:rsidRPr="003A60CB" w:rsidRDefault="006E3141" w:rsidP="003A60CB">
      <w:pPr>
        <w:spacing w:line="360" w:lineRule="auto"/>
        <w:rPr>
          <w:rFonts w:ascii="Verdana" w:hAnsi="Verdana"/>
          <w:sz w:val="24"/>
          <w:szCs w:val="24"/>
        </w:rPr>
      </w:pPr>
    </w:p>
    <w:p w:rsidR="006E3141" w:rsidRPr="003A60CB" w:rsidRDefault="006E3141" w:rsidP="003A60CB">
      <w:pPr>
        <w:spacing w:line="360" w:lineRule="auto"/>
        <w:rPr>
          <w:rFonts w:ascii="Verdana" w:hAnsi="Verdana"/>
          <w:sz w:val="24"/>
          <w:szCs w:val="24"/>
        </w:rPr>
      </w:pPr>
      <w:r w:rsidRPr="003A60CB">
        <w:rPr>
          <w:rFonts w:ascii="Verdana" w:hAnsi="Verdana"/>
          <w:sz w:val="24"/>
          <w:szCs w:val="24"/>
        </w:rPr>
        <w:t xml:space="preserve">¿Cuántos subconjuntos podemos formar dentro de un conjunto? </w:t>
      </w:r>
    </w:p>
    <w:p w:rsidR="006E3141" w:rsidRPr="003A60CB" w:rsidRDefault="006E3141" w:rsidP="003A60CB">
      <w:pPr>
        <w:spacing w:line="360" w:lineRule="auto"/>
        <w:rPr>
          <w:rFonts w:ascii="Verdana" w:hAnsi="Verdana"/>
          <w:sz w:val="24"/>
          <w:szCs w:val="24"/>
        </w:rPr>
      </w:pPr>
    </w:p>
    <w:p w:rsidR="006E3141" w:rsidRPr="003A60CB" w:rsidRDefault="006E3141" w:rsidP="003A60CB">
      <w:pPr>
        <w:spacing w:line="360" w:lineRule="auto"/>
        <w:rPr>
          <w:rFonts w:ascii="Verdana" w:hAnsi="Verdana"/>
          <w:sz w:val="24"/>
          <w:szCs w:val="24"/>
        </w:rPr>
      </w:pPr>
      <w:r w:rsidRPr="003A60CB">
        <w:rPr>
          <w:rFonts w:ascii="Verdana" w:hAnsi="Verdana"/>
          <w:sz w:val="24"/>
          <w:szCs w:val="24"/>
        </w:rPr>
        <w:t>Si tenemos los sigu</w:t>
      </w:r>
      <w:r w:rsidR="00564196" w:rsidRPr="003A60CB">
        <w:rPr>
          <w:rFonts w:ascii="Verdana" w:hAnsi="Verdana"/>
          <w:sz w:val="24"/>
          <w:szCs w:val="24"/>
        </w:rPr>
        <w:t>ientes alimentos para desayunar:</w:t>
      </w:r>
    </w:p>
    <w:p w:rsidR="006E3141" w:rsidRPr="003A60CB" w:rsidRDefault="006E3141" w:rsidP="003A60CB">
      <w:pPr>
        <w:numPr>
          <w:ilvl w:val="0"/>
          <w:numId w:val="114"/>
        </w:numPr>
        <w:spacing w:line="360" w:lineRule="auto"/>
        <w:rPr>
          <w:rFonts w:ascii="Verdana" w:hAnsi="Verdana"/>
          <w:sz w:val="24"/>
          <w:szCs w:val="24"/>
        </w:rPr>
      </w:pPr>
      <w:r w:rsidRPr="003A60CB">
        <w:rPr>
          <w:rFonts w:ascii="Verdana" w:hAnsi="Verdana"/>
          <w:sz w:val="24"/>
          <w:szCs w:val="24"/>
        </w:rPr>
        <w:t xml:space="preserve">Fríjoles </w:t>
      </w:r>
    </w:p>
    <w:p w:rsidR="006E3141" w:rsidRPr="003A60CB" w:rsidRDefault="006E3141" w:rsidP="003A60CB">
      <w:pPr>
        <w:numPr>
          <w:ilvl w:val="0"/>
          <w:numId w:val="114"/>
        </w:numPr>
        <w:spacing w:line="360" w:lineRule="auto"/>
        <w:rPr>
          <w:rFonts w:ascii="Verdana" w:hAnsi="Verdana"/>
          <w:sz w:val="24"/>
          <w:szCs w:val="24"/>
        </w:rPr>
      </w:pPr>
      <w:r w:rsidRPr="003A60CB">
        <w:rPr>
          <w:rFonts w:ascii="Verdana" w:hAnsi="Verdana"/>
          <w:sz w:val="24"/>
          <w:szCs w:val="24"/>
        </w:rPr>
        <w:t>Longaniza</w:t>
      </w:r>
    </w:p>
    <w:p w:rsidR="006E3141" w:rsidRPr="003A60CB" w:rsidRDefault="006E3141" w:rsidP="003A60CB">
      <w:pPr>
        <w:numPr>
          <w:ilvl w:val="0"/>
          <w:numId w:val="114"/>
        </w:numPr>
        <w:spacing w:line="360" w:lineRule="auto"/>
        <w:rPr>
          <w:rFonts w:ascii="Verdana" w:hAnsi="Verdana"/>
          <w:sz w:val="24"/>
          <w:szCs w:val="24"/>
        </w:rPr>
      </w:pPr>
      <w:r w:rsidRPr="003A60CB">
        <w:rPr>
          <w:rFonts w:ascii="Verdana" w:hAnsi="Verdana"/>
          <w:sz w:val="24"/>
          <w:szCs w:val="24"/>
        </w:rPr>
        <w:t>Huevos</w:t>
      </w:r>
    </w:p>
    <w:p w:rsidR="006E3141" w:rsidRPr="003A60CB" w:rsidRDefault="006E3141" w:rsidP="003A60CB">
      <w:pPr>
        <w:spacing w:line="360" w:lineRule="auto"/>
        <w:ind w:left="360"/>
        <w:rPr>
          <w:rFonts w:ascii="Verdana" w:hAnsi="Verdana"/>
          <w:sz w:val="24"/>
          <w:szCs w:val="24"/>
        </w:rPr>
      </w:pPr>
    </w:p>
    <w:p w:rsidR="006E3141" w:rsidRPr="003A60CB" w:rsidRDefault="006E3141" w:rsidP="003A60CB">
      <w:pPr>
        <w:spacing w:line="360" w:lineRule="auto"/>
        <w:ind w:left="360"/>
        <w:rPr>
          <w:rFonts w:ascii="Verdana" w:hAnsi="Verdana"/>
          <w:sz w:val="24"/>
          <w:szCs w:val="24"/>
        </w:rPr>
      </w:pPr>
      <w:r w:rsidRPr="003A60CB">
        <w:rPr>
          <w:rFonts w:ascii="Verdana" w:hAnsi="Verdana"/>
          <w:sz w:val="24"/>
          <w:szCs w:val="24"/>
        </w:rPr>
        <w:t xml:space="preserve">D = {f, l, h} </w:t>
      </w:r>
    </w:p>
    <w:p w:rsidR="006E3141" w:rsidRPr="003A60CB" w:rsidRDefault="006E3141" w:rsidP="003A60CB">
      <w:pPr>
        <w:spacing w:line="360" w:lineRule="auto"/>
        <w:rPr>
          <w:rFonts w:ascii="Verdana" w:hAnsi="Verdana"/>
          <w:sz w:val="24"/>
          <w:szCs w:val="24"/>
        </w:rPr>
      </w:pPr>
    </w:p>
    <w:p w:rsidR="006E3141" w:rsidRPr="003A60CB" w:rsidRDefault="006E3141" w:rsidP="003A60CB">
      <w:pPr>
        <w:spacing w:line="360" w:lineRule="auto"/>
        <w:rPr>
          <w:rFonts w:ascii="Verdana" w:hAnsi="Verdana"/>
          <w:sz w:val="24"/>
          <w:szCs w:val="24"/>
        </w:rPr>
      </w:pPr>
      <w:r w:rsidRPr="003A60CB">
        <w:rPr>
          <w:rFonts w:ascii="Verdana" w:hAnsi="Verdana"/>
          <w:sz w:val="24"/>
          <w:szCs w:val="24"/>
        </w:rPr>
        <w:t>¿De qué alimentos puede estar compuesto nuestro desayuno?</w:t>
      </w:r>
    </w:p>
    <w:p w:rsidR="006E3141" w:rsidRPr="003A60CB" w:rsidRDefault="006E3141" w:rsidP="003A60CB">
      <w:pPr>
        <w:spacing w:line="360" w:lineRule="auto"/>
        <w:rPr>
          <w:rFonts w:ascii="Verdana" w:hAnsi="Verdana"/>
          <w:sz w:val="24"/>
          <w:szCs w:val="24"/>
        </w:rPr>
      </w:pPr>
    </w:p>
    <w:p w:rsidR="006E3141" w:rsidRPr="003A60CB" w:rsidRDefault="006E3141" w:rsidP="003A60CB">
      <w:pPr>
        <w:numPr>
          <w:ilvl w:val="0"/>
          <w:numId w:val="115"/>
        </w:numPr>
        <w:spacing w:line="360" w:lineRule="auto"/>
        <w:rPr>
          <w:rFonts w:ascii="Verdana" w:hAnsi="Verdana"/>
          <w:sz w:val="24"/>
          <w:szCs w:val="24"/>
        </w:rPr>
      </w:pPr>
      <w:r w:rsidRPr="003A60CB">
        <w:rPr>
          <w:rFonts w:ascii="Verdana" w:hAnsi="Verdana"/>
          <w:sz w:val="24"/>
          <w:szCs w:val="24"/>
        </w:rPr>
        <w:t>En primer lugar, podemos no desayunar</w:t>
      </w:r>
    </w:p>
    <w:p w:rsidR="006E3141" w:rsidRPr="003A60CB" w:rsidRDefault="006E3141" w:rsidP="003A60CB">
      <w:pPr>
        <w:spacing w:line="360" w:lineRule="auto"/>
        <w:ind w:left="720"/>
        <w:rPr>
          <w:rFonts w:ascii="Verdana" w:hAnsi="Verdana"/>
          <w:sz w:val="24"/>
          <w:szCs w:val="24"/>
        </w:rPr>
      </w:pPr>
      <w:r w:rsidRPr="003A60CB">
        <w:rPr>
          <w:rFonts w:ascii="Verdana" w:hAnsi="Verdana"/>
          <w:sz w:val="24"/>
          <w:szCs w:val="24"/>
        </w:rPr>
        <w:t>O sea vacío.</w:t>
      </w:r>
    </w:p>
    <w:p w:rsidR="006E3141" w:rsidRPr="003A60CB" w:rsidRDefault="006E3141" w:rsidP="003A60CB">
      <w:pPr>
        <w:spacing w:line="360" w:lineRule="auto"/>
        <w:ind w:left="720"/>
        <w:rPr>
          <w:rFonts w:ascii="Verdana" w:hAnsi="Verdana"/>
          <w:sz w:val="24"/>
          <w:szCs w:val="24"/>
        </w:rPr>
      </w:pPr>
    </w:p>
    <w:p w:rsidR="006E3141" w:rsidRPr="003A60CB" w:rsidRDefault="006E3141" w:rsidP="003A60CB">
      <w:pPr>
        <w:numPr>
          <w:ilvl w:val="0"/>
          <w:numId w:val="115"/>
        </w:numPr>
        <w:spacing w:line="360" w:lineRule="auto"/>
        <w:rPr>
          <w:rFonts w:ascii="Verdana" w:hAnsi="Verdana"/>
          <w:sz w:val="24"/>
          <w:szCs w:val="24"/>
        </w:rPr>
      </w:pPr>
      <w:r w:rsidRPr="003A60CB">
        <w:rPr>
          <w:rFonts w:ascii="Verdana" w:hAnsi="Verdana"/>
          <w:sz w:val="24"/>
          <w:szCs w:val="24"/>
        </w:rPr>
        <w:t>Desayunar huevos, longaniza y fríjoles:</w:t>
      </w:r>
    </w:p>
    <w:p w:rsidR="006E3141" w:rsidRPr="003A60CB" w:rsidRDefault="006E3141" w:rsidP="003A60CB">
      <w:pPr>
        <w:spacing w:line="360" w:lineRule="auto"/>
        <w:ind w:left="720"/>
        <w:rPr>
          <w:rFonts w:ascii="Verdana" w:hAnsi="Verdana"/>
          <w:sz w:val="24"/>
          <w:szCs w:val="24"/>
        </w:rPr>
      </w:pPr>
      <w:r w:rsidRPr="003A60CB">
        <w:rPr>
          <w:rFonts w:ascii="Verdana" w:hAnsi="Verdana"/>
          <w:sz w:val="24"/>
          <w:szCs w:val="24"/>
        </w:rPr>
        <w:t>{h, l, f}</w:t>
      </w:r>
    </w:p>
    <w:p w:rsidR="006E3141" w:rsidRPr="003A60CB" w:rsidRDefault="006E3141" w:rsidP="003A60CB">
      <w:pPr>
        <w:spacing w:line="360" w:lineRule="auto"/>
        <w:rPr>
          <w:rFonts w:ascii="Verdana" w:hAnsi="Verdana"/>
          <w:sz w:val="24"/>
          <w:szCs w:val="24"/>
        </w:rPr>
      </w:pPr>
    </w:p>
    <w:p w:rsidR="006E3141" w:rsidRPr="003A60CB" w:rsidRDefault="006E3141" w:rsidP="003A60CB">
      <w:pPr>
        <w:numPr>
          <w:ilvl w:val="0"/>
          <w:numId w:val="115"/>
        </w:numPr>
        <w:spacing w:line="360" w:lineRule="auto"/>
        <w:rPr>
          <w:rFonts w:ascii="Verdana" w:hAnsi="Verdana"/>
          <w:sz w:val="24"/>
          <w:szCs w:val="24"/>
        </w:rPr>
      </w:pPr>
      <w:r w:rsidRPr="003A60CB">
        <w:rPr>
          <w:rFonts w:ascii="Verdana" w:hAnsi="Verdana"/>
          <w:sz w:val="24"/>
          <w:szCs w:val="24"/>
        </w:rPr>
        <w:t>O solamente desayunar:</w:t>
      </w:r>
    </w:p>
    <w:p w:rsidR="006E3141" w:rsidRPr="003A60CB" w:rsidRDefault="006E3141" w:rsidP="003A60CB">
      <w:pPr>
        <w:numPr>
          <w:ilvl w:val="0"/>
          <w:numId w:val="116"/>
        </w:numPr>
        <w:spacing w:line="360" w:lineRule="auto"/>
        <w:rPr>
          <w:rFonts w:ascii="Verdana" w:hAnsi="Verdana"/>
          <w:sz w:val="24"/>
          <w:szCs w:val="24"/>
        </w:rPr>
      </w:pPr>
      <w:r w:rsidRPr="003A60CB">
        <w:rPr>
          <w:rFonts w:ascii="Verdana" w:hAnsi="Verdana"/>
          <w:sz w:val="24"/>
          <w:szCs w:val="24"/>
        </w:rPr>
        <w:t>huevos:</w:t>
      </w:r>
    </w:p>
    <w:p w:rsidR="006E3141" w:rsidRPr="003A60CB" w:rsidRDefault="006E3141" w:rsidP="003A60CB">
      <w:pPr>
        <w:spacing w:line="360" w:lineRule="auto"/>
        <w:ind w:left="1440"/>
        <w:rPr>
          <w:rFonts w:ascii="Verdana" w:hAnsi="Verdana"/>
          <w:sz w:val="24"/>
          <w:szCs w:val="24"/>
        </w:rPr>
      </w:pPr>
      <w:r w:rsidRPr="003A60CB">
        <w:rPr>
          <w:rFonts w:ascii="Verdana" w:hAnsi="Verdana"/>
          <w:sz w:val="24"/>
          <w:szCs w:val="24"/>
        </w:rPr>
        <w:t>{h}</w:t>
      </w:r>
    </w:p>
    <w:p w:rsidR="006E3141" w:rsidRPr="003A60CB" w:rsidRDefault="006E3141" w:rsidP="003A60CB">
      <w:pPr>
        <w:numPr>
          <w:ilvl w:val="0"/>
          <w:numId w:val="116"/>
        </w:numPr>
        <w:spacing w:line="360" w:lineRule="auto"/>
        <w:rPr>
          <w:rFonts w:ascii="Verdana" w:hAnsi="Verdana"/>
          <w:sz w:val="24"/>
          <w:szCs w:val="24"/>
        </w:rPr>
      </w:pPr>
      <w:r w:rsidRPr="003A60CB">
        <w:rPr>
          <w:rFonts w:ascii="Verdana" w:hAnsi="Verdana"/>
          <w:sz w:val="24"/>
          <w:szCs w:val="24"/>
        </w:rPr>
        <w:t>Longaniza:</w:t>
      </w:r>
    </w:p>
    <w:p w:rsidR="006E3141" w:rsidRPr="003A60CB" w:rsidRDefault="006E3141" w:rsidP="003A60CB">
      <w:pPr>
        <w:spacing w:line="360" w:lineRule="auto"/>
        <w:ind w:left="1440"/>
        <w:rPr>
          <w:rFonts w:ascii="Verdana" w:hAnsi="Verdana"/>
          <w:sz w:val="24"/>
          <w:szCs w:val="24"/>
        </w:rPr>
      </w:pPr>
      <w:r w:rsidRPr="003A60CB">
        <w:rPr>
          <w:rFonts w:ascii="Verdana" w:hAnsi="Verdana"/>
          <w:sz w:val="24"/>
          <w:szCs w:val="24"/>
        </w:rPr>
        <w:t>{l}</w:t>
      </w:r>
    </w:p>
    <w:p w:rsidR="006E3141" w:rsidRPr="003A60CB" w:rsidRDefault="006E3141" w:rsidP="003A60CB">
      <w:pPr>
        <w:numPr>
          <w:ilvl w:val="0"/>
          <w:numId w:val="116"/>
        </w:numPr>
        <w:spacing w:line="360" w:lineRule="auto"/>
        <w:rPr>
          <w:rFonts w:ascii="Verdana" w:hAnsi="Verdana"/>
          <w:sz w:val="24"/>
          <w:szCs w:val="24"/>
        </w:rPr>
      </w:pPr>
      <w:r w:rsidRPr="003A60CB">
        <w:rPr>
          <w:rFonts w:ascii="Verdana" w:hAnsi="Verdana"/>
          <w:sz w:val="24"/>
          <w:szCs w:val="24"/>
        </w:rPr>
        <w:t>Fríjoles:</w:t>
      </w:r>
    </w:p>
    <w:p w:rsidR="006E3141" w:rsidRPr="003A60CB" w:rsidRDefault="006E3141" w:rsidP="003A60CB">
      <w:pPr>
        <w:spacing w:line="360" w:lineRule="auto"/>
        <w:ind w:left="1440"/>
        <w:rPr>
          <w:rFonts w:ascii="Verdana" w:hAnsi="Verdana"/>
          <w:sz w:val="24"/>
          <w:szCs w:val="24"/>
        </w:rPr>
      </w:pPr>
      <w:r w:rsidRPr="003A60CB">
        <w:rPr>
          <w:rFonts w:ascii="Verdana" w:hAnsi="Verdana"/>
          <w:sz w:val="24"/>
          <w:szCs w:val="24"/>
        </w:rPr>
        <w:t>{f}</w:t>
      </w:r>
    </w:p>
    <w:p w:rsidR="006E3141" w:rsidRPr="003A60CB" w:rsidRDefault="006E3141" w:rsidP="003A60CB">
      <w:pPr>
        <w:spacing w:line="360" w:lineRule="auto"/>
        <w:rPr>
          <w:rFonts w:ascii="Verdana" w:hAnsi="Verdana"/>
          <w:sz w:val="24"/>
          <w:szCs w:val="24"/>
        </w:rPr>
      </w:pPr>
    </w:p>
    <w:p w:rsidR="006E3141" w:rsidRPr="003A60CB" w:rsidRDefault="006E3141" w:rsidP="003A60CB">
      <w:pPr>
        <w:numPr>
          <w:ilvl w:val="0"/>
          <w:numId w:val="115"/>
        </w:numPr>
        <w:spacing w:line="360" w:lineRule="auto"/>
        <w:rPr>
          <w:rFonts w:ascii="Verdana" w:hAnsi="Verdana"/>
          <w:sz w:val="24"/>
          <w:szCs w:val="24"/>
        </w:rPr>
      </w:pPr>
      <w:r w:rsidRPr="003A60CB">
        <w:rPr>
          <w:rFonts w:ascii="Verdana" w:hAnsi="Verdana"/>
          <w:sz w:val="24"/>
          <w:szCs w:val="24"/>
        </w:rPr>
        <w:t>O huevos con longaniza:</w:t>
      </w:r>
    </w:p>
    <w:p w:rsidR="006E3141" w:rsidRPr="003A60CB" w:rsidRDefault="006E3141" w:rsidP="003A60CB">
      <w:pPr>
        <w:spacing w:line="360" w:lineRule="auto"/>
        <w:ind w:left="720"/>
        <w:rPr>
          <w:rFonts w:ascii="Verdana" w:hAnsi="Verdana"/>
          <w:sz w:val="24"/>
          <w:szCs w:val="24"/>
        </w:rPr>
      </w:pPr>
      <w:r w:rsidRPr="003A60CB">
        <w:rPr>
          <w:rFonts w:ascii="Verdana" w:hAnsi="Verdana"/>
          <w:sz w:val="24"/>
          <w:szCs w:val="24"/>
        </w:rPr>
        <w:t>{h, l}</w:t>
      </w:r>
    </w:p>
    <w:p w:rsidR="006E3141" w:rsidRPr="003A60CB" w:rsidRDefault="006E3141" w:rsidP="003A60CB">
      <w:pPr>
        <w:spacing w:line="360" w:lineRule="auto"/>
        <w:rPr>
          <w:rFonts w:ascii="Verdana" w:hAnsi="Verdana"/>
          <w:sz w:val="24"/>
          <w:szCs w:val="24"/>
        </w:rPr>
      </w:pPr>
    </w:p>
    <w:p w:rsidR="006E3141" w:rsidRPr="003A60CB" w:rsidRDefault="006E3141" w:rsidP="003A60CB">
      <w:pPr>
        <w:numPr>
          <w:ilvl w:val="0"/>
          <w:numId w:val="115"/>
        </w:numPr>
        <w:spacing w:line="360" w:lineRule="auto"/>
        <w:rPr>
          <w:rFonts w:ascii="Verdana" w:hAnsi="Verdana"/>
          <w:sz w:val="24"/>
          <w:szCs w:val="24"/>
        </w:rPr>
      </w:pPr>
      <w:r w:rsidRPr="003A60CB">
        <w:rPr>
          <w:rFonts w:ascii="Verdana" w:hAnsi="Verdana"/>
          <w:sz w:val="24"/>
          <w:szCs w:val="24"/>
        </w:rPr>
        <w:t xml:space="preserve">Huevos con fríjoles: </w:t>
      </w:r>
    </w:p>
    <w:p w:rsidR="006E3141" w:rsidRPr="003A60CB" w:rsidRDefault="006E3141" w:rsidP="003A60CB">
      <w:pPr>
        <w:spacing w:line="360" w:lineRule="auto"/>
        <w:ind w:left="720"/>
        <w:rPr>
          <w:rFonts w:ascii="Verdana" w:hAnsi="Verdana"/>
          <w:sz w:val="24"/>
          <w:szCs w:val="24"/>
        </w:rPr>
      </w:pPr>
      <w:r w:rsidRPr="003A60CB">
        <w:rPr>
          <w:rFonts w:ascii="Verdana" w:hAnsi="Verdana"/>
          <w:sz w:val="24"/>
          <w:szCs w:val="24"/>
        </w:rPr>
        <w:t>{h, f}</w:t>
      </w:r>
    </w:p>
    <w:p w:rsidR="006E3141" w:rsidRPr="003A60CB" w:rsidRDefault="006E3141" w:rsidP="003A60CB">
      <w:pPr>
        <w:spacing w:line="360" w:lineRule="auto"/>
        <w:rPr>
          <w:rFonts w:ascii="Verdana" w:hAnsi="Verdana"/>
          <w:sz w:val="24"/>
          <w:szCs w:val="24"/>
        </w:rPr>
      </w:pPr>
    </w:p>
    <w:p w:rsidR="006E3141" w:rsidRPr="003A60CB" w:rsidRDefault="006E3141" w:rsidP="003A60CB">
      <w:pPr>
        <w:numPr>
          <w:ilvl w:val="0"/>
          <w:numId w:val="115"/>
        </w:numPr>
        <w:spacing w:line="360" w:lineRule="auto"/>
        <w:rPr>
          <w:rFonts w:ascii="Verdana" w:hAnsi="Verdana"/>
          <w:sz w:val="24"/>
          <w:szCs w:val="24"/>
        </w:rPr>
      </w:pPr>
      <w:r w:rsidRPr="003A60CB">
        <w:rPr>
          <w:rFonts w:ascii="Verdana" w:hAnsi="Verdana"/>
          <w:sz w:val="24"/>
          <w:szCs w:val="24"/>
        </w:rPr>
        <w:t>Longaniza con fríjoles:</w:t>
      </w:r>
    </w:p>
    <w:p w:rsidR="006E3141" w:rsidRPr="003A60CB" w:rsidRDefault="006E3141" w:rsidP="003A60CB">
      <w:pPr>
        <w:spacing w:line="360" w:lineRule="auto"/>
        <w:ind w:left="720"/>
        <w:rPr>
          <w:rFonts w:ascii="Verdana" w:hAnsi="Verdana"/>
          <w:sz w:val="24"/>
          <w:szCs w:val="24"/>
        </w:rPr>
      </w:pPr>
      <w:r w:rsidRPr="003A60CB">
        <w:rPr>
          <w:rFonts w:ascii="Verdana" w:hAnsi="Verdana"/>
          <w:sz w:val="24"/>
          <w:szCs w:val="24"/>
        </w:rPr>
        <w:t>{l, f}</w:t>
      </w:r>
    </w:p>
    <w:p w:rsidR="006E3141" w:rsidRPr="003A60CB" w:rsidRDefault="006E3141" w:rsidP="003A60CB">
      <w:pPr>
        <w:spacing w:line="360" w:lineRule="auto"/>
        <w:rPr>
          <w:rFonts w:ascii="Verdana" w:hAnsi="Verdana"/>
          <w:sz w:val="24"/>
          <w:szCs w:val="24"/>
        </w:rPr>
      </w:pPr>
    </w:p>
    <w:p w:rsidR="006E3141" w:rsidRPr="003A60CB" w:rsidRDefault="006E3141" w:rsidP="003A60CB">
      <w:pPr>
        <w:spacing w:line="360" w:lineRule="auto"/>
        <w:rPr>
          <w:rFonts w:ascii="Verdana" w:hAnsi="Verdana"/>
          <w:sz w:val="24"/>
          <w:szCs w:val="24"/>
        </w:rPr>
      </w:pPr>
      <w:r w:rsidRPr="003A60CB">
        <w:rPr>
          <w:rFonts w:ascii="Verdana" w:hAnsi="Verdana"/>
          <w:sz w:val="24"/>
          <w:szCs w:val="24"/>
        </w:rPr>
        <w:t>Observa que de un conjunto de 3 elementos podemos tener 8 subconjuntos:</w:t>
      </w:r>
    </w:p>
    <w:p w:rsidR="006E3141" w:rsidRPr="003A60CB" w:rsidRDefault="006E3141" w:rsidP="003A60CB">
      <w:pPr>
        <w:spacing w:line="360" w:lineRule="auto"/>
        <w:rPr>
          <w:rFonts w:ascii="Verdana" w:hAnsi="Verdana"/>
          <w:sz w:val="24"/>
          <w:szCs w:val="24"/>
        </w:rPr>
      </w:pPr>
    </w:p>
    <w:p w:rsidR="006E3141" w:rsidRPr="003A60CB" w:rsidRDefault="006E3141" w:rsidP="003A60CB">
      <w:pPr>
        <w:spacing w:line="360" w:lineRule="auto"/>
        <w:rPr>
          <w:rFonts w:ascii="Verdana" w:hAnsi="Verdana"/>
          <w:sz w:val="24"/>
          <w:szCs w:val="24"/>
        </w:rPr>
      </w:pPr>
      <w:r w:rsidRPr="003A60CB">
        <w:rPr>
          <w:rFonts w:ascii="Verdana" w:hAnsi="Verdana"/>
          <w:sz w:val="24"/>
          <w:szCs w:val="24"/>
        </w:rPr>
        <w:t>Subconjuntos de  A = {a, b, c}:</w:t>
      </w:r>
    </w:p>
    <w:p w:rsidR="006E3141" w:rsidRPr="003A60CB" w:rsidRDefault="006E3141" w:rsidP="003A60CB">
      <w:pPr>
        <w:numPr>
          <w:ilvl w:val="0"/>
          <w:numId w:val="117"/>
        </w:numPr>
        <w:spacing w:line="360" w:lineRule="auto"/>
        <w:rPr>
          <w:rFonts w:ascii="Verdana" w:hAnsi="Verdana"/>
          <w:sz w:val="24"/>
          <w:szCs w:val="24"/>
        </w:rPr>
      </w:pPr>
      <w:r w:rsidRPr="003A60CB">
        <w:rPr>
          <w:rFonts w:ascii="Verdana" w:hAnsi="Verdana"/>
          <w:sz w:val="24"/>
          <w:szCs w:val="24"/>
        </w:rPr>
        <w:t>Vacío</w:t>
      </w:r>
    </w:p>
    <w:p w:rsidR="006E3141" w:rsidRPr="003A60CB" w:rsidRDefault="006E3141" w:rsidP="003A60CB">
      <w:pPr>
        <w:numPr>
          <w:ilvl w:val="0"/>
          <w:numId w:val="117"/>
        </w:numPr>
        <w:spacing w:line="360" w:lineRule="auto"/>
        <w:rPr>
          <w:rFonts w:ascii="Verdana" w:hAnsi="Verdana"/>
          <w:sz w:val="24"/>
          <w:szCs w:val="24"/>
        </w:rPr>
      </w:pPr>
      <w:r w:rsidRPr="003A60CB">
        <w:rPr>
          <w:rFonts w:ascii="Verdana" w:hAnsi="Verdana"/>
          <w:sz w:val="24"/>
          <w:szCs w:val="24"/>
        </w:rPr>
        <w:t>A</w:t>
      </w:r>
    </w:p>
    <w:p w:rsidR="006E3141" w:rsidRPr="003A60CB" w:rsidRDefault="006E3141" w:rsidP="003A60CB">
      <w:pPr>
        <w:numPr>
          <w:ilvl w:val="0"/>
          <w:numId w:val="117"/>
        </w:numPr>
        <w:spacing w:line="360" w:lineRule="auto"/>
        <w:rPr>
          <w:rFonts w:ascii="Verdana" w:hAnsi="Verdana"/>
          <w:sz w:val="24"/>
          <w:szCs w:val="24"/>
        </w:rPr>
      </w:pPr>
      <w:r w:rsidRPr="003A60CB">
        <w:rPr>
          <w:rFonts w:ascii="Verdana" w:hAnsi="Verdana"/>
          <w:sz w:val="24"/>
          <w:szCs w:val="24"/>
        </w:rPr>
        <w:t>{a}</w:t>
      </w:r>
    </w:p>
    <w:p w:rsidR="006E3141" w:rsidRPr="003A60CB" w:rsidRDefault="006E3141" w:rsidP="003A60CB">
      <w:pPr>
        <w:numPr>
          <w:ilvl w:val="0"/>
          <w:numId w:val="117"/>
        </w:numPr>
        <w:spacing w:line="360" w:lineRule="auto"/>
        <w:rPr>
          <w:rFonts w:ascii="Verdana" w:hAnsi="Verdana"/>
          <w:sz w:val="24"/>
          <w:szCs w:val="24"/>
        </w:rPr>
      </w:pPr>
      <w:r w:rsidRPr="003A60CB">
        <w:rPr>
          <w:rFonts w:ascii="Verdana" w:hAnsi="Verdana"/>
          <w:sz w:val="24"/>
          <w:szCs w:val="24"/>
        </w:rPr>
        <w:t>{b}</w:t>
      </w:r>
    </w:p>
    <w:p w:rsidR="006E3141" w:rsidRPr="003A60CB" w:rsidRDefault="006E3141" w:rsidP="003A60CB">
      <w:pPr>
        <w:numPr>
          <w:ilvl w:val="0"/>
          <w:numId w:val="117"/>
        </w:numPr>
        <w:spacing w:line="360" w:lineRule="auto"/>
        <w:rPr>
          <w:rFonts w:ascii="Verdana" w:hAnsi="Verdana"/>
          <w:sz w:val="24"/>
          <w:szCs w:val="24"/>
        </w:rPr>
      </w:pPr>
      <w:r w:rsidRPr="003A60CB">
        <w:rPr>
          <w:rFonts w:ascii="Verdana" w:hAnsi="Verdana"/>
          <w:sz w:val="24"/>
          <w:szCs w:val="24"/>
        </w:rPr>
        <w:t>{c}</w:t>
      </w:r>
    </w:p>
    <w:p w:rsidR="006E3141" w:rsidRPr="003A60CB" w:rsidRDefault="006E3141" w:rsidP="003A60CB">
      <w:pPr>
        <w:numPr>
          <w:ilvl w:val="0"/>
          <w:numId w:val="117"/>
        </w:numPr>
        <w:spacing w:line="360" w:lineRule="auto"/>
        <w:rPr>
          <w:rFonts w:ascii="Verdana" w:hAnsi="Verdana"/>
          <w:sz w:val="24"/>
          <w:szCs w:val="24"/>
        </w:rPr>
      </w:pPr>
      <w:r w:rsidRPr="003A60CB">
        <w:rPr>
          <w:rFonts w:ascii="Verdana" w:hAnsi="Verdana"/>
          <w:sz w:val="24"/>
          <w:szCs w:val="24"/>
        </w:rPr>
        <w:t>{a, b}</w:t>
      </w:r>
    </w:p>
    <w:p w:rsidR="006E3141" w:rsidRPr="003A60CB" w:rsidRDefault="006E3141" w:rsidP="003A60CB">
      <w:pPr>
        <w:numPr>
          <w:ilvl w:val="0"/>
          <w:numId w:val="117"/>
        </w:numPr>
        <w:spacing w:line="360" w:lineRule="auto"/>
        <w:rPr>
          <w:rFonts w:ascii="Verdana" w:hAnsi="Verdana"/>
          <w:sz w:val="24"/>
          <w:szCs w:val="24"/>
        </w:rPr>
      </w:pPr>
      <w:r w:rsidRPr="003A60CB">
        <w:rPr>
          <w:rFonts w:ascii="Verdana" w:hAnsi="Verdana"/>
          <w:sz w:val="24"/>
          <w:szCs w:val="24"/>
        </w:rPr>
        <w:t>{a, c}</w:t>
      </w:r>
    </w:p>
    <w:p w:rsidR="006E3141" w:rsidRPr="003A60CB" w:rsidRDefault="006E3141" w:rsidP="003A60CB">
      <w:pPr>
        <w:numPr>
          <w:ilvl w:val="0"/>
          <w:numId w:val="117"/>
        </w:numPr>
        <w:spacing w:line="360" w:lineRule="auto"/>
        <w:rPr>
          <w:rFonts w:ascii="Verdana" w:hAnsi="Verdana"/>
          <w:sz w:val="24"/>
          <w:szCs w:val="24"/>
        </w:rPr>
      </w:pPr>
      <w:r w:rsidRPr="003A60CB">
        <w:rPr>
          <w:rFonts w:ascii="Verdana" w:hAnsi="Verdana"/>
          <w:sz w:val="24"/>
          <w:szCs w:val="24"/>
        </w:rPr>
        <w:t>{b, c}</w:t>
      </w:r>
    </w:p>
    <w:p w:rsidR="006E3141" w:rsidRPr="003A60CB" w:rsidRDefault="006E3141" w:rsidP="003A60CB">
      <w:pPr>
        <w:spacing w:line="360" w:lineRule="auto"/>
        <w:rPr>
          <w:rFonts w:ascii="Verdana" w:hAnsi="Verdana"/>
          <w:sz w:val="24"/>
          <w:szCs w:val="24"/>
        </w:rPr>
      </w:pPr>
    </w:p>
    <w:p w:rsidR="006E3141" w:rsidRPr="003A60CB" w:rsidRDefault="006E3141" w:rsidP="003A60CB">
      <w:pPr>
        <w:spacing w:line="360" w:lineRule="auto"/>
        <w:rPr>
          <w:rFonts w:ascii="Verdana" w:hAnsi="Verdana"/>
          <w:sz w:val="24"/>
          <w:szCs w:val="24"/>
        </w:rPr>
      </w:pPr>
      <w:r w:rsidRPr="003A60CB">
        <w:rPr>
          <w:rFonts w:ascii="Verdana" w:hAnsi="Verdana"/>
          <w:sz w:val="24"/>
          <w:szCs w:val="24"/>
        </w:rPr>
        <w:t>En general, con 3 elementos se pueden formar: 2 a la 3 subconjuntos.</w:t>
      </w:r>
    </w:p>
    <w:p w:rsidR="006E3141" w:rsidRPr="003A60CB" w:rsidRDefault="006E3141" w:rsidP="003A60CB">
      <w:pPr>
        <w:spacing w:line="360" w:lineRule="auto"/>
        <w:rPr>
          <w:rFonts w:ascii="Verdana" w:hAnsi="Verdana"/>
          <w:sz w:val="24"/>
          <w:szCs w:val="24"/>
        </w:rPr>
      </w:pPr>
    </w:p>
    <w:p w:rsidR="006E3141" w:rsidRPr="003A60CB" w:rsidRDefault="00340FC8" w:rsidP="003A60CB">
      <w:pPr>
        <w:spacing w:line="360" w:lineRule="auto"/>
        <w:rPr>
          <w:rFonts w:ascii="Verdana" w:hAnsi="Verdana"/>
          <w:sz w:val="24"/>
          <w:szCs w:val="24"/>
        </w:rPr>
      </w:pPr>
      <w:r w:rsidRPr="00340FC8">
        <w:rPr>
          <w:rFonts w:ascii="Verdana" w:hAnsi="Verdana"/>
          <w:noProof/>
          <w:position w:val="-6"/>
          <w:sz w:val="24"/>
          <w:szCs w:val="24"/>
        </w:rPr>
        <w:object w:dxaOrig="660" w:dyaOrig="320">
          <v:shape id="_x0000_i1469" type="#_x0000_t75" alt="2 a la 3 = 8" style="width:34pt;height:16pt;mso-width-percent:0;mso-height-percent:0;mso-width-percent:0;mso-height-percent:0" o:ole="">
            <v:imagedata r:id="rId258" o:title=""/>
          </v:shape>
          <o:OLEObject Type="Embed" ProgID="Equation.3" ShapeID="_x0000_i1469" DrawAspect="Content" ObjectID="_1655663390" r:id="rId259"/>
        </w:object>
      </w:r>
    </w:p>
    <w:p w:rsidR="006E3141" w:rsidRPr="003A60CB" w:rsidRDefault="006E3141" w:rsidP="003A60CB">
      <w:pPr>
        <w:spacing w:line="360" w:lineRule="auto"/>
        <w:rPr>
          <w:rFonts w:ascii="Verdana" w:hAnsi="Verdana"/>
          <w:sz w:val="24"/>
          <w:szCs w:val="24"/>
        </w:rPr>
      </w:pPr>
    </w:p>
    <w:p w:rsidR="006E3141" w:rsidRPr="003A60CB" w:rsidRDefault="006E3141" w:rsidP="003A60CB">
      <w:pPr>
        <w:spacing w:line="360" w:lineRule="auto"/>
        <w:rPr>
          <w:rFonts w:ascii="Verdana" w:hAnsi="Verdana"/>
          <w:sz w:val="24"/>
          <w:szCs w:val="24"/>
        </w:rPr>
      </w:pPr>
      <w:r w:rsidRPr="003A60CB">
        <w:rPr>
          <w:rFonts w:ascii="Verdana" w:hAnsi="Verdana"/>
          <w:sz w:val="24"/>
          <w:szCs w:val="24"/>
        </w:rPr>
        <w:t>¿Cuántos subconjuntos formarás con un conjunto de 4 elementos? Por ejemplo, si ahora para el desayuno puedes tener: huevos, longa</w:t>
      </w:r>
      <w:r w:rsidRPr="003A60CB">
        <w:rPr>
          <w:rFonts w:ascii="Verdana" w:hAnsi="Verdana"/>
          <w:sz w:val="24"/>
          <w:szCs w:val="24"/>
        </w:rPr>
        <w:softHyphen/>
        <w:t>niza, fríjoles, tortillas.</w:t>
      </w:r>
    </w:p>
    <w:p w:rsidR="006E3141" w:rsidRPr="003A60CB" w:rsidRDefault="006E3141" w:rsidP="003A60CB">
      <w:pPr>
        <w:spacing w:line="360" w:lineRule="auto"/>
        <w:rPr>
          <w:rFonts w:ascii="Verdana" w:hAnsi="Verdana"/>
          <w:sz w:val="24"/>
          <w:szCs w:val="24"/>
        </w:rPr>
      </w:pPr>
    </w:p>
    <w:p w:rsidR="006E3141" w:rsidRPr="003A60CB" w:rsidRDefault="006E3141" w:rsidP="003A60CB">
      <w:pPr>
        <w:spacing w:line="360" w:lineRule="auto"/>
        <w:rPr>
          <w:rFonts w:ascii="Verdana" w:hAnsi="Verdana"/>
          <w:sz w:val="24"/>
          <w:szCs w:val="24"/>
        </w:rPr>
      </w:pPr>
      <w:r w:rsidRPr="003A60CB">
        <w:rPr>
          <w:rFonts w:ascii="Verdana" w:hAnsi="Verdana"/>
          <w:sz w:val="24"/>
          <w:szCs w:val="24"/>
        </w:rPr>
        <w:t>Tendríamos los 8 subconjuntos como antes:</w:t>
      </w:r>
    </w:p>
    <w:p w:rsidR="006E3141" w:rsidRPr="003A60CB" w:rsidRDefault="006E3141" w:rsidP="003A60CB">
      <w:pPr>
        <w:numPr>
          <w:ilvl w:val="0"/>
          <w:numId w:val="118"/>
        </w:numPr>
        <w:spacing w:line="360" w:lineRule="auto"/>
        <w:rPr>
          <w:rFonts w:ascii="Verdana" w:hAnsi="Verdana"/>
          <w:sz w:val="24"/>
          <w:szCs w:val="24"/>
        </w:rPr>
      </w:pPr>
      <w:r w:rsidRPr="003A60CB">
        <w:rPr>
          <w:rFonts w:ascii="Verdana" w:hAnsi="Verdana"/>
          <w:sz w:val="24"/>
          <w:szCs w:val="24"/>
        </w:rPr>
        <w:t>Vacío</w:t>
      </w:r>
    </w:p>
    <w:p w:rsidR="006E3141" w:rsidRPr="003A60CB" w:rsidRDefault="006E3141" w:rsidP="003A60CB">
      <w:pPr>
        <w:numPr>
          <w:ilvl w:val="0"/>
          <w:numId w:val="118"/>
        </w:numPr>
        <w:spacing w:line="360" w:lineRule="auto"/>
        <w:rPr>
          <w:rFonts w:ascii="Verdana" w:hAnsi="Verdana"/>
          <w:sz w:val="24"/>
          <w:szCs w:val="24"/>
        </w:rPr>
      </w:pPr>
      <w:r w:rsidRPr="003A60CB">
        <w:rPr>
          <w:rFonts w:ascii="Verdana" w:hAnsi="Verdana"/>
          <w:sz w:val="24"/>
          <w:szCs w:val="24"/>
        </w:rPr>
        <w:t>{h, l, f}</w:t>
      </w:r>
    </w:p>
    <w:p w:rsidR="006E3141" w:rsidRPr="003A60CB" w:rsidRDefault="006E3141" w:rsidP="003A60CB">
      <w:pPr>
        <w:numPr>
          <w:ilvl w:val="0"/>
          <w:numId w:val="118"/>
        </w:numPr>
        <w:spacing w:line="360" w:lineRule="auto"/>
        <w:rPr>
          <w:rFonts w:ascii="Verdana" w:hAnsi="Verdana"/>
          <w:sz w:val="24"/>
          <w:szCs w:val="24"/>
        </w:rPr>
      </w:pPr>
      <w:r w:rsidRPr="003A60CB">
        <w:rPr>
          <w:rFonts w:ascii="Verdana" w:hAnsi="Verdana"/>
          <w:sz w:val="24"/>
          <w:szCs w:val="24"/>
        </w:rPr>
        <w:t>{h}</w:t>
      </w:r>
    </w:p>
    <w:p w:rsidR="006E3141" w:rsidRPr="003A60CB" w:rsidRDefault="006E3141" w:rsidP="003A60CB">
      <w:pPr>
        <w:numPr>
          <w:ilvl w:val="0"/>
          <w:numId w:val="118"/>
        </w:numPr>
        <w:spacing w:line="360" w:lineRule="auto"/>
        <w:rPr>
          <w:rFonts w:ascii="Verdana" w:hAnsi="Verdana"/>
          <w:sz w:val="24"/>
          <w:szCs w:val="24"/>
        </w:rPr>
      </w:pPr>
      <w:r w:rsidRPr="003A60CB">
        <w:rPr>
          <w:rFonts w:ascii="Verdana" w:hAnsi="Verdana"/>
          <w:sz w:val="24"/>
          <w:szCs w:val="24"/>
        </w:rPr>
        <w:t>{l}</w:t>
      </w:r>
    </w:p>
    <w:p w:rsidR="006E3141" w:rsidRPr="003A60CB" w:rsidRDefault="006E3141" w:rsidP="003A60CB">
      <w:pPr>
        <w:numPr>
          <w:ilvl w:val="0"/>
          <w:numId w:val="118"/>
        </w:numPr>
        <w:spacing w:line="360" w:lineRule="auto"/>
        <w:rPr>
          <w:rFonts w:ascii="Verdana" w:hAnsi="Verdana"/>
          <w:sz w:val="24"/>
          <w:szCs w:val="24"/>
        </w:rPr>
      </w:pPr>
      <w:r w:rsidRPr="003A60CB">
        <w:rPr>
          <w:rFonts w:ascii="Verdana" w:hAnsi="Verdana"/>
          <w:sz w:val="24"/>
          <w:szCs w:val="24"/>
        </w:rPr>
        <w:t>{f}</w:t>
      </w:r>
    </w:p>
    <w:p w:rsidR="006E3141" w:rsidRPr="003A60CB" w:rsidRDefault="006E3141" w:rsidP="003A60CB">
      <w:pPr>
        <w:numPr>
          <w:ilvl w:val="0"/>
          <w:numId w:val="118"/>
        </w:numPr>
        <w:spacing w:line="360" w:lineRule="auto"/>
        <w:rPr>
          <w:rFonts w:ascii="Verdana" w:hAnsi="Verdana"/>
          <w:sz w:val="24"/>
          <w:szCs w:val="24"/>
        </w:rPr>
      </w:pPr>
      <w:r w:rsidRPr="003A60CB">
        <w:rPr>
          <w:rFonts w:ascii="Verdana" w:hAnsi="Verdana"/>
          <w:sz w:val="24"/>
          <w:szCs w:val="24"/>
        </w:rPr>
        <w:t>{h, l}</w:t>
      </w:r>
    </w:p>
    <w:p w:rsidR="006E3141" w:rsidRPr="003A60CB" w:rsidRDefault="006E3141" w:rsidP="003A60CB">
      <w:pPr>
        <w:numPr>
          <w:ilvl w:val="0"/>
          <w:numId w:val="118"/>
        </w:numPr>
        <w:spacing w:line="360" w:lineRule="auto"/>
        <w:rPr>
          <w:rFonts w:ascii="Verdana" w:hAnsi="Verdana"/>
          <w:sz w:val="24"/>
          <w:szCs w:val="24"/>
        </w:rPr>
      </w:pPr>
      <w:r w:rsidRPr="003A60CB">
        <w:rPr>
          <w:rFonts w:ascii="Verdana" w:hAnsi="Verdana"/>
          <w:sz w:val="24"/>
          <w:szCs w:val="24"/>
        </w:rPr>
        <w:t>{h, f}</w:t>
      </w:r>
    </w:p>
    <w:p w:rsidR="006E3141" w:rsidRPr="003A60CB" w:rsidRDefault="006E3141" w:rsidP="003A60CB">
      <w:pPr>
        <w:numPr>
          <w:ilvl w:val="0"/>
          <w:numId w:val="118"/>
        </w:numPr>
        <w:spacing w:line="360" w:lineRule="auto"/>
        <w:rPr>
          <w:rFonts w:ascii="Verdana" w:hAnsi="Verdana"/>
          <w:sz w:val="24"/>
          <w:szCs w:val="24"/>
        </w:rPr>
      </w:pPr>
      <w:r w:rsidRPr="003A60CB">
        <w:rPr>
          <w:rFonts w:ascii="Verdana" w:hAnsi="Verdana"/>
          <w:sz w:val="24"/>
          <w:szCs w:val="24"/>
        </w:rPr>
        <w:t>{l, f}</w:t>
      </w:r>
    </w:p>
    <w:p w:rsidR="006E3141" w:rsidRPr="003A60CB" w:rsidRDefault="006E3141" w:rsidP="003A60CB">
      <w:pPr>
        <w:spacing w:line="360" w:lineRule="auto"/>
        <w:rPr>
          <w:rFonts w:ascii="Verdana" w:hAnsi="Verdana"/>
          <w:sz w:val="24"/>
          <w:szCs w:val="24"/>
        </w:rPr>
      </w:pPr>
    </w:p>
    <w:p w:rsidR="006E3141" w:rsidRPr="003A60CB" w:rsidRDefault="006E3141" w:rsidP="003A60CB">
      <w:pPr>
        <w:spacing w:line="360" w:lineRule="auto"/>
        <w:rPr>
          <w:rFonts w:ascii="Verdana" w:hAnsi="Verdana"/>
          <w:sz w:val="24"/>
          <w:szCs w:val="24"/>
        </w:rPr>
      </w:pPr>
      <w:r w:rsidRPr="003A60CB">
        <w:rPr>
          <w:rFonts w:ascii="Verdana" w:hAnsi="Verdana"/>
          <w:sz w:val="24"/>
          <w:szCs w:val="24"/>
        </w:rPr>
        <w:t xml:space="preserve"> y además otros ocho subconjuntos más, al agregar t, a cada uno de los anteriores:</w:t>
      </w:r>
    </w:p>
    <w:p w:rsidR="006E3141" w:rsidRPr="003A60CB" w:rsidRDefault="006E3141" w:rsidP="003A60CB">
      <w:pPr>
        <w:numPr>
          <w:ilvl w:val="0"/>
          <w:numId w:val="118"/>
        </w:numPr>
        <w:spacing w:line="360" w:lineRule="auto"/>
        <w:rPr>
          <w:rFonts w:ascii="Verdana" w:hAnsi="Verdana"/>
          <w:sz w:val="24"/>
          <w:szCs w:val="24"/>
        </w:rPr>
      </w:pPr>
      <w:r w:rsidRPr="003A60CB">
        <w:rPr>
          <w:rFonts w:ascii="Verdana" w:hAnsi="Verdana"/>
          <w:sz w:val="24"/>
          <w:szCs w:val="24"/>
        </w:rPr>
        <w:t>{t}</w:t>
      </w:r>
    </w:p>
    <w:p w:rsidR="006E3141" w:rsidRPr="003A60CB" w:rsidRDefault="006E3141" w:rsidP="003A60CB">
      <w:pPr>
        <w:numPr>
          <w:ilvl w:val="0"/>
          <w:numId w:val="118"/>
        </w:numPr>
        <w:spacing w:line="360" w:lineRule="auto"/>
        <w:rPr>
          <w:rFonts w:ascii="Verdana" w:hAnsi="Verdana"/>
          <w:sz w:val="24"/>
          <w:szCs w:val="24"/>
        </w:rPr>
      </w:pPr>
      <w:r w:rsidRPr="003A60CB">
        <w:rPr>
          <w:rFonts w:ascii="Verdana" w:hAnsi="Verdana"/>
          <w:sz w:val="24"/>
          <w:szCs w:val="24"/>
        </w:rPr>
        <w:t>{h, l, f, t}</w:t>
      </w:r>
    </w:p>
    <w:p w:rsidR="006E3141" w:rsidRPr="003A60CB" w:rsidRDefault="006E3141" w:rsidP="003A60CB">
      <w:pPr>
        <w:numPr>
          <w:ilvl w:val="0"/>
          <w:numId w:val="118"/>
        </w:numPr>
        <w:spacing w:line="360" w:lineRule="auto"/>
        <w:rPr>
          <w:rFonts w:ascii="Verdana" w:hAnsi="Verdana"/>
          <w:sz w:val="24"/>
          <w:szCs w:val="24"/>
        </w:rPr>
      </w:pPr>
      <w:r w:rsidRPr="003A60CB">
        <w:rPr>
          <w:rFonts w:ascii="Verdana" w:hAnsi="Verdana"/>
          <w:sz w:val="24"/>
          <w:szCs w:val="24"/>
        </w:rPr>
        <w:t>{h, t}</w:t>
      </w:r>
    </w:p>
    <w:p w:rsidR="006E3141" w:rsidRPr="003A60CB" w:rsidRDefault="006E3141" w:rsidP="003A60CB">
      <w:pPr>
        <w:numPr>
          <w:ilvl w:val="0"/>
          <w:numId w:val="118"/>
        </w:numPr>
        <w:spacing w:line="360" w:lineRule="auto"/>
        <w:rPr>
          <w:rFonts w:ascii="Verdana" w:hAnsi="Verdana"/>
          <w:sz w:val="24"/>
          <w:szCs w:val="24"/>
        </w:rPr>
      </w:pPr>
      <w:r w:rsidRPr="003A60CB">
        <w:rPr>
          <w:rFonts w:ascii="Verdana" w:hAnsi="Verdana"/>
          <w:sz w:val="24"/>
          <w:szCs w:val="24"/>
        </w:rPr>
        <w:t>{l, t}</w:t>
      </w:r>
    </w:p>
    <w:p w:rsidR="006E3141" w:rsidRPr="003A60CB" w:rsidRDefault="006E3141" w:rsidP="003A60CB">
      <w:pPr>
        <w:numPr>
          <w:ilvl w:val="0"/>
          <w:numId w:val="118"/>
        </w:numPr>
        <w:spacing w:line="360" w:lineRule="auto"/>
        <w:rPr>
          <w:rFonts w:ascii="Verdana" w:hAnsi="Verdana"/>
          <w:sz w:val="24"/>
          <w:szCs w:val="24"/>
        </w:rPr>
      </w:pPr>
      <w:r w:rsidRPr="003A60CB">
        <w:rPr>
          <w:rFonts w:ascii="Verdana" w:hAnsi="Verdana"/>
          <w:sz w:val="24"/>
          <w:szCs w:val="24"/>
        </w:rPr>
        <w:t>{f, t}</w:t>
      </w:r>
    </w:p>
    <w:p w:rsidR="006E3141" w:rsidRPr="003A60CB" w:rsidRDefault="006E3141" w:rsidP="003A60CB">
      <w:pPr>
        <w:numPr>
          <w:ilvl w:val="0"/>
          <w:numId w:val="118"/>
        </w:numPr>
        <w:spacing w:line="360" w:lineRule="auto"/>
        <w:rPr>
          <w:rFonts w:ascii="Verdana" w:hAnsi="Verdana"/>
          <w:sz w:val="24"/>
          <w:szCs w:val="24"/>
        </w:rPr>
      </w:pPr>
      <w:r w:rsidRPr="003A60CB">
        <w:rPr>
          <w:rFonts w:ascii="Verdana" w:hAnsi="Verdana"/>
          <w:sz w:val="24"/>
          <w:szCs w:val="24"/>
        </w:rPr>
        <w:t>{h. l. t}</w:t>
      </w:r>
    </w:p>
    <w:p w:rsidR="006E3141" w:rsidRPr="003A60CB" w:rsidRDefault="006E3141" w:rsidP="003A60CB">
      <w:pPr>
        <w:numPr>
          <w:ilvl w:val="0"/>
          <w:numId w:val="118"/>
        </w:numPr>
        <w:spacing w:line="360" w:lineRule="auto"/>
        <w:rPr>
          <w:rFonts w:ascii="Verdana" w:hAnsi="Verdana"/>
          <w:sz w:val="24"/>
          <w:szCs w:val="24"/>
        </w:rPr>
      </w:pPr>
      <w:r w:rsidRPr="003A60CB">
        <w:rPr>
          <w:rFonts w:ascii="Verdana" w:hAnsi="Verdana"/>
          <w:sz w:val="24"/>
          <w:szCs w:val="24"/>
        </w:rPr>
        <w:t>{f, h, t}</w:t>
      </w:r>
    </w:p>
    <w:p w:rsidR="006E3141" w:rsidRPr="003A60CB" w:rsidRDefault="006E3141" w:rsidP="003A60CB">
      <w:pPr>
        <w:numPr>
          <w:ilvl w:val="0"/>
          <w:numId w:val="118"/>
        </w:numPr>
        <w:spacing w:line="360" w:lineRule="auto"/>
        <w:rPr>
          <w:rFonts w:ascii="Verdana" w:hAnsi="Verdana"/>
          <w:sz w:val="24"/>
          <w:szCs w:val="24"/>
        </w:rPr>
      </w:pPr>
      <w:r w:rsidRPr="003A60CB">
        <w:rPr>
          <w:rFonts w:ascii="Verdana" w:hAnsi="Verdana"/>
          <w:sz w:val="24"/>
          <w:szCs w:val="24"/>
        </w:rPr>
        <w:t xml:space="preserve">{l, f, t} </w:t>
      </w:r>
    </w:p>
    <w:p w:rsidR="006E3141" w:rsidRPr="003A60CB" w:rsidRDefault="006E3141" w:rsidP="003A60CB">
      <w:pPr>
        <w:spacing w:line="360" w:lineRule="auto"/>
        <w:rPr>
          <w:rFonts w:ascii="Verdana" w:hAnsi="Verdana"/>
          <w:sz w:val="24"/>
          <w:szCs w:val="24"/>
        </w:rPr>
      </w:pPr>
    </w:p>
    <w:p w:rsidR="006E3141" w:rsidRPr="003A60CB" w:rsidRDefault="006E3141" w:rsidP="003A60CB">
      <w:pPr>
        <w:spacing w:line="360" w:lineRule="auto"/>
        <w:rPr>
          <w:rFonts w:ascii="Verdana" w:hAnsi="Verdana"/>
          <w:sz w:val="24"/>
          <w:szCs w:val="24"/>
        </w:rPr>
      </w:pPr>
      <w:r w:rsidRPr="003A60CB">
        <w:rPr>
          <w:rFonts w:ascii="Verdana" w:hAnsi="Verdana"/>
          <w:sz w:val="24"/>
          <w:szCs w:val="24"/>
        </w:rPr>
        <w:t>En total, tenemos 16 subconjuntos con un conjunto de 4 elementos.</w:t>
      </w:r>
    </w:p>
    <w:p w:rsidR="006E3141" w:rsidRPr="003A60CB" w:rsidRDefault="006E3141" w:rsidP="003A60CB">
      <w:pPr>
        <w:spacing w:line="360" w:lineRule="auto"/>
        <w:rPr>
          <w:rFonts w:ascii="Verdana" w:hAnsi="Verdana"/>
          <w:sz w:val="24"/>
          <w:szCs w:val="24"/>
        </w:rPr>
      </w:pPr>
    </w:p>
    <w:p w:rsidR="006E3141" w:rsidRPr="003A60CB" w:rsidRDefault="00340FC8" w:rsidP="003A60CB">
      <w:pPr>
        <w:spacing w:line="360" w:lineRule="auto"/>
        <w:rPr>
          <w:rFonts w:ascii="Verdana" w:hAnsi="Verdana"/>
          <w:sz w:val="24"/>
          <w:szCs w:val="24"/>
        </w:rPr>
      </w:pPr>
      <w:r w:rsidRPr="00340FC8">
        <w:rPr>
          <w:rFonts w:ascii="Verdana" w:hAnsi="Verdana"/>
          <w:noProof/>
          <w:position w:val="-6"/>
          <w:sz w:val="24"/>
          <w:szCs w:val="24"/>
        </w:rPr>
        <w:object w:dxaOrig="780" w:dyaOrig="320">
          <v:shape id="_x0000_i1468" type="#_x0000_t75" alt="2 a la 4 = 16" style="width:38pt;height:16pt;mso-width-percent:0;mso-height-percent:0;mso-width-percent:0;mso-height-percent:0" o:ole="">
            <v:imagedata r:id="rId260" o:title=""/>
          </v:shape>
          <o:OLEObject Type="Embed" ProgID="Equation.3" ShapeID="_x0000_i1468" DrawAspect="Content" ObjectID="_1655663391" r:id="rId261"/>
        </w:object>
      </w:r>
    </w:p>
    <w:p w:rsidR="006E3141" w:rsidRPr="003A60CB" w:rsidRDefault="006E3141" w:rsidP="003A60CB">
      <w:pPr>
        <w:spacing w:line="360" w:lineRule="auto"/>
        <w:rPr>
          <w:rFonts w:ascii="Verdana" w:hAnsi="Verdana"/>
          <w:sz w:val="24"/>
          <w:szCs w:val="24"/>
        </w:rPr>
      </w:pPr>
    </w:p>
    <w:p w:rsidR="006E3141" w:rsidRPr="003A60CB" w:rsidRDefault="006E3141" w:rsidP="003A60CB">
      <w:pPr>
        <w:spacing w:line="360" w:lineRule="auto"/>
        <w:rPr>
          <w:rFonts w:ascii="Verdana" w:hAnsi="Verdana"/>
          <w:sz w:val="24"/>
          <w:szCs w:val="24"/>
        </w:rPr>
      </w:pPr>
      <w:r w:rsidRPr="003A60CB">
        <w:rPr>
          <w:rFonts w:ascii="Verdana" w:hAnsi="Verdana"/>
          <w:sz w:val="24"/>
          <w:szCs w:val="24"/>
        </w:rPr>
        <w:t>¿Cuántos subconjuntos formaremos con un conjunto de 5 elementos?</w:t>
      </w:r>
    </w:p>
    <w:p w:rsidR="006E3141" w:rsidRPr="003A60CB" w:rsidRDefault="006E3141" w:rsidP="003A60CB">
      <w:pPr>
        <w:spacing w:line="360" w:lineRule="auto"/>
        <w:rPr>
          <w:rFonts w:ascii="Verdana" w:hAnsi="Verdana"/>
          <w:sz w:val="24"/>
          <w:szCs w:val="24"/>
        </w:rPr>
      </w:pPr>
    </w:p>
    <w:p w:rsidR="006E3141" w:rsidRPr="003A60CB" w:rsidRDefault="00340FC8" w:rsidP="003A60CB">
      <w:pPr>
        <w:spacing w:line="360" w:lineRule="auto"/>
        <w:rPr>
          <w:rFonts w:ascii="Verdana" w:hAnsi="Verdana"/>
          <w:sz w:val="24"/>
          <w:szCs w:val="24"/>
        </w:rPr>
      </w:pPr>
      <w:r w:rsidRPr="00340FC8">
        <w:rPr>
          <w:rFonts w:ascii="Verdana" w:hAnsi="Verdana"/>
          <w:noProof/>
          <w:position w:val="-6"/>
          <w:sz w:val="24"/>
          <w:szCs w:val="24"/>
        </w:rPr>
        <w:object w:dxaOrig="800" w:dyaOrig="320">
          <v:shape id="_x0000_i1467" type="#_x0000_t75" alt="2 a la 5 = 32" style="width:40pt;height:16pt;mso-width-percent:0;mso-height-percent:0;mso-width-percent:0;mso-height-percent:0" o:ole="">
            <v:imagedata r:id="rId262" o:title=""/>
          </v:shape>
          <o:OLEObject Type="Embed" ProgID="Equation.3" ShapeID="_x0000_i1467" DrawAspect="Content" ObjectID="_1655663392" r:id="rId263"/>
        </w:object>
      </w:r>
    </w:p>
    <w:p w:rsidR="006E3141" w:rsidRPr="003A60CB" w:rsidRDefault="006E3141" w:rsidP="003A60CB">
      <w:pPr>
        <w:spacing w:line="360" w:lineRule="auto"/>
        <w:rPr>
          <w:rFonts w:ascii="Verdana" w:hAnsi="Verdana"/>
          <w:sz w:val="24"/>
          <w:szCs w:val="24"/>
        </w:rPr>
      </w:pPr>
    </w:p>
    <w:p w:rsidR="006E3141" w:rsidRPr="003A60CB" w:rsidRDefault="006E3141" w:rsidP="003A60CB">
      <w:pPr>
        <w:spacing w:line="360" w:lineRule="auto"/>
        <w:rPr>
          <w:rFonts w:ascii="Verdana" w:hAnsi="Verdana"/>
          <w:sz w:val="24"/>
          <w:szCs w:val="24"/>
        </w:rPr>
      </w:pPr>
      <w:r w:rsidRPr="003A60CB">
        <w:rPr>
          <w:rFonts w:ascii="Verdana" w:hAnsi="Verdana"/>
          <w:sz w:val="24"/>
          <w:szCs w:val="24"/>
        </w:rPr>
        <w:t>¿Y con un conjunto de 6 elementos?</w:t>
      </w:r>
    </w:p>
    <w:p w:rsidR="006E3141" w:rsidRPr="003A60CB" w:rsidRDefault="006E3141" w:rsidP="003A60CB">
      <w:pPr>
        <w:spacing w:line="360" w:lineRule="auto"/>
        <w:rPr>
          <w:rFonts w:ascii="Verdana" w:hAnsi="Verdana"/>
          <w:sz w:val="24"/>
          <w:szCs w:val="24"/>
        </w:rPr>
      </w:pPr>
    </w:p>
    <w:p w:rsidR="006E3141" w:rsidRPr="003A60CB" w:rsidRDefault="006E3141" w:rsidP="003A60CB">
      <w:pPr>
        <w:spacing w:line="360" w:lineRule="auto"/>
        <w:rPr>
          <w:rFonts w:ascii="Verdana" w:hAnsi="Verdana"/>
          <w:sz w:val="24"/>
          <w:szCs w:val="24"/>
        </w:rPr>
      </w:pPr>
      <w:r w:rsidRPr="003A60CB">
        <w:rPr>
          <w:rFonts w:ascii="Verdana" w:hAnsi="Verdana"/>
          <w:sz w:val="24"/>
          <w:szCs w:val="24"/>
        </w:rPr>
        <w:t xml:space="preserve">Así que podemos decir que el número de subconjuntos de un </w:t>
      </w:r>
      <w:r w:rsidR="00564196" w:rsidRPr="003A60CB">
        <w:rPr>
          <w:rFonts w:ascii="Verdana" w:hAnsi="Verdana"/>
          <w:sz w:val="24"/>
          <w:szCs w:val="24"/>
        </w:rPr>
        <w:t>conjunto</w:t>
      </w:r>
      <w:r w:rsidRPr="003A60CB">
        <w:rPr>
          <w:rFonts w:ascii="Verdana" w:hAnsi="Verdana"/>
          <w:sz w:val="24"/>
          <w:szCs w:val="24"/>
        </w:rPr>
        <w:t>, será 2 a la n en donde n representa el número de elementos del conjunto.</w:t>
      </w:r>
    </w:p>
    <w:p w:rsidR="006E3141" w:rsidRPr="003A60CB" w:rsidRDefault="006E3141" w:rsidP="003A60CB">
      <w:pPr>
        <w:spacing w:line="360" w:lineRule="auto"/>
        <w:rPr>
          <w:rFonts w:ascii="Verdana" w:hAnsi="Verdana"/>
          <w:sz w:val="24"/>
          <w:szCs w:val="24"/>
        </w:rPr>
      </w:pPr>
    </w:p>
    <w:p w:rsidR="00627F9C" w:rsidRPr="003A60CB" w:rsidRDefault="00627F9C" w:rsidP="003A60CB">
      <w:pPr>
        <w:pStyle w:val="Ttulo3"/>
        <w:spacing w:line="360" w:lineRule="auto"/>
        <w:rPr>
          <w:color w:val="auto"/>
        </w:rPr>
      </w:pPr>
      <w:bookmarkStart w:id="112" w:name="_Toc421722363"/>
      <w:r w:rsidRPr="003A60CB">
        <w:rPr>
          <w:color w:val="auto"/>
        </w:rPr>
        <w:t xml:space="preserve">Práctica lo </w:t>
      </w:r>
      <w:r w:rsidR="006E3141" w:rsidRPr="003A60CB">
        <w:rPr>
          <w:color w:val="auto"/>
        </w:rPr>
        <w:t>aprendido</w:t>
      </w:r>
      <w:bookmarkEnd w:id="112"/>
    </w:p>
    <w:p w:rsidR="00627F9C" w:rsidRPr="003A60CB" w:rsidRDefault="00627F9C" w:rsidP="003A60CB">
      <w:pPr>
        <w:spacing w:line="360" w:lineRule="auto"/>
        <w:rPr>
          <w:rFonts w:ascii="Verdana" w:hAnsi="Verdana"/>
          <w:sz w:val="24"/>
          <w:szCs w:val="24"/>
        </w:rPr>
      </w:pPr>
    </w:p>
    <w:p w:rsidR="00627F9C" w:rsidRPr="003A60CB" w:rsidRDefault="00627F9C" w:rsidP="003A60CB">
      <w:pPr>
        <w:spacing w:line="360" w:lineRule="auto"/>
        <w:rPr>
          <w:rFonts w:ascii="Verdana" w:hAnsi="Verdana"/>
          <w:sz w:val="24"/>
          <w:szCs w:val="24"/>
        </w:rPr>
      </w:pPr>
      <w:r w:rsidRPr="003A60CB">
        <w:rPr>
          <w:rFonts w:ascii="Verdana" w:hAnsi="Verdana"/>
          <w:sz w:val="24"/>
          <w:szCs w:val="24"/>
        </w:rPr>
        <w:t>Lee detenidamente las tablas y después resuelve</w:t>
      </w:r>
      <w:r w:rsidR="006E3141" w:rsidRPr="003A60CB">
        <w:rPr>
          <w:rFonts w:ascii="Verdana" w:hAnsi="Verdana"/>
          <w:sz w:val="24"/>
          <w:szCs w:val="24"/>
        </w:rPr>
        <w:t xml:space="preserve"> del 1 al 3</w:t>
      </w:r>
      <w:r w:rsidRPr="003A60CB">
        <w:rPr>
          <w:rFonts w:ascii="Verdana" w:hAnsi="Verdana"/>
          <w:sz w:val="24"/>
          <w:szCs w:val="24"/>
        </w:rPr>
        <w:t>:</w:t>
      </w:r>
    </w:p>
    <w:p w:rsidR="00627F9C" w:rsidRPr="003A60CB" w:rsidRDefault="00627F9C" w:rsidP="003A60CB">
      <w:pPr>
        <w:spacing w:line="360" w:lineRule="auto"/>
        <w:rPr>
          <w:rFonts w:ascii="Verdana" w:hAnsi="Verdana"/>
          <w:sz w:val="24"/>
          <w:szCs w:val="24"/>
        </w:rPr>
      </w:pPr>
    </w:p>
    <w:p w:rsidR="00DB271B" w:rsidRPr="003A60CB" w:rsidRDefault="00DB271B" w:rsidP="003A60CB">
      <w:pPr>
        <w:pStyle w:val="Descripcin"/>
        <w:keepNext/>
        <w:spacing w:line="360" w:lineRule="auto"/>
        <w:rPr>
          <w:rFonts w:ascii="Verdana" w:hAnsi="Verdana"/>
          <w:color w:val="auto"/>
          <w:sz w:val="24"/>
          <w:szCs w:val="24"/>
        </w:rPr>
      </w:pPr>
      <w:bookmarkStart w:id="113" w:name="_Toc421722109"/>
      <w:bookmarkStart w:id="114" w:name="_Toc421722255"/>
      <w:r w:rsidRPr="003A60CB">
        <w:rPr>
          <w:rFonts w:ascii="Verdana" w:hAnsi="Verdana"/>
          <w:color w:val="auto"/>
          <w:sz w:val="24"/>
          <w:szCs w:val="24"/>
        </w:rPr>
        <w:t xml:space="preserve">Tabla </w:t>
      </w:r>
      <w:r w:rsidRPr="003A60CB">
        <w:rPr>
          <w:rFonts w:ascii="Verdana" w:hAnsi="Verdana"/>
          <w:color w:val="auto"/>
          <w:sz w:val="24"/>
          <w:szCs w:val="24"/>
        </w:rPr>
        <w:fldChar w:fldCharType="begin"/>
      </w:r>
      <w:r w:rsidRPr="003A60CB">
        <w:rPr>
          <w:rFonts w:ascii="Verdana" w:hAnsi="Verdana"/>
          <w:color w:val="auto"/>
          <w:sz w:val="24"/>
          <w:szCs w:val="24"/>
        </w:rPr>
        <w:instrText xml:space="preserve"> SEQ Tabla \* ARABIC </w:instrText>
      </w:r>
      <w:r w:rsidRPr="003A60CB">
        <w:rPr>
          <w:rFonts w:ascii="Verdana" w:hAnsi="Verdana"/>
          <w:color w:val="auto"/>
          <w:sz w:val="24"/>
          <w:szCs w:val="24"/>
        </w:rPr>
        <w:fldChar w:fldCharType="separate"/>
      </w:r>
      <w:r w:rsidR="00AE71FC">
        <w:rPr>
          <w:rFonts w:ascii="Verdana" w:hAnsi="Verdana"/>
          <w:noProof/>
          <w:color w:val="auto"/>
          <w:sz w:val="24"/>
          <w:szCs w:val="24"/>
        </w:rPr>
        <w:t>26</w:t>
      </w:r>
      <w:r w:rsidRPr="003A60CB">
        <w:rPr>
          <w:rFonts w:ascii="Verdana" w:hAnsi="Verdana"/>
          <w:color w:val="auto"/>
          <w:sz w:val="24"/>
          <w:szCs w:val="24"/>
        </w:rPr>
        <w:fldChar w:fldCharType="end"/>
      </w:r>
      <w:r w:rsidRPr="003A60CB">
        <w:rPr>
          <w:rFonts w:ascii="Verdana" w:hAnsi="Verdana"/>
          <w:color w:val="auto"/>
          <w:sz w:val="24"/>
          <w:szCs w:val="24"/>
        </w:rPr>
        <w:t>: Clasificación de los vegetales.</w:t>
      </w:r>
      <w:bookmarkEnd w:id="113"/>
      <w:bookmarkEnd w:id="114"/>
    </w:p>
    <w:tbl>
      <w:tblPr>
        <w:tblStyle w:val="Sombreadomedio1-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Clasificación de los vegetales en criptógamas y fanerógamas"/>
      </w:tblPr>
      <w:tblGrid>
        <w:gridCol w:w="2110"/>
        <w:gridCol w:w="3832"/>
      </w:tblGrid>
      <w:tr w:rsidR="00711BA2" w:rsidRPr="003A60CB" w:rsidTr="00F41F9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hideMark/>
          </w:tcPr>
          <w:p w:rsidR="00627F9C" w:rsidRPr="003A60CB" w:rsidRDefault="00DB271B" w:rsidP="003A60CB">
            <w:pPr>
              <w:spacing w:line="360" w:lineRule="auto"/>
              <w:rPr>
                <w:rFonts w:ascii="Verdana" w:hAnsi="Verdana"/>
                <w:color w:val="auto"/>
                <w:sz w:val="24"/>
                <w:szCs w:val="24"/>
              </w:rPr>
            </w:pPr>
            <w:r w:rsidRPr="003A60CB">
              <w:rPr>
                <w:rFonts w:ascii="Verdana" w:hAnsi="Verdana"/>
                <w:color w:val="auto"/>
                <w:sz w:val="24"/>
                <w:szCs w:val="24"/>
              </w:rPr>
              <w:t>C</w:t>
            </w:r>
            <w:r w:rsidR="00627F9C" w:rsidRPr="003A60CB">
              <w:rPr>
                <w:rFonts w:ascii="Verdana" w:hAnsi="Verdana"/>
                <w:color w:val="auto"/>
                <w:sz w:val="24"/>
                <w:szCs w:val="24"/>
              </w:rPr>
              <w:t>riptógamas</w:t>
            </w:r>
          </w:p>
        </w:tc>
        <w:tc>
          <w:tcPr>
            <w:tcW w:w="0" w:type="auto"/>
            <w:tcBorders>
              <w:top w:val="none" w:sz="0" w:space="0" w:color="auto"/>
              <w:left w:val="none" w:sz="0" w:space="0" w:color="auto"/>
              <w:bottom w:val="none" w:sz="0" w:space="0" w:color="auto"/>
              <w:right w:val="none" w:sz="0" w:space="0" w:color="auto"/>
            </w:tcBorders>
            <w:hideMark/>
          </w:tcPr>
          <w:p w:rsidR="00627F9C" w:rsidRPr="003A60CB" w:rsidRDefault="00DB271B"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3A60CB">
              <w:rPr>
                <w:rFonts w:ascii="Verdana" w:hAnsi="Verdana"/>
                <w:color w:val="auto"/>
                <w:sz w:val="24"/>
                <w:szCs w:val="24"/>
              </w:rPr>
              <w:t>F</w:t>
            </w:r>
            <w:r w:rsidR="00627F9C" w:rsidRPr="003A60CB">
              <w:rPr>
                <w:rFonts w:ascii="Verdana" w:hAnsi="Verdana"/>
                <w:color w:val="auto"/>
                <w:sz w:val="24"/>
                <w:szCs w:val="24"/>
              </w:rPr>
              <w:t>anerógamas</w:t>
            </w:r>
          </w:p>
        </w:tc>
      </w:tr>
      <w:tr w:rsidR="00711BA2" w:rsidRPr="003A60CB" w:rsidTr="00F41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rsidR="00627F9C" w:rsidRPr="003A60CB" w:rsidRDefault="00627F9C" w:rsidP="003A60CB">
            <w:pPr>
              <w:numPr>
                <w:ilvl w:val="0"/>
                <w:numId w:val="105"/>
              </w:numPr>
              <w:spacing w:line="360" w:lineRule="auto"/>
              <w:rPr>
                <w:rFonts w:ascii="Verdana" w:hAnsi="Verdana"/>
                <w:b w:val="0"/>
                <w:sz w:val="24"/>
                <w:szCs w:val="24"/>
              </w:rPr>
            </w:pPr>
            <w:r w:rsidRPr="003A60CB">
              <w:rPr>
                <w:rFonts w:ascii="Verdana" w:hAnsi="Verdana"/>
                <w:b w:val="0"/>
                <w:sz w:val="24"/>
                <w:szCs w:val="24"/>
              </w:rPr>
              <w:t>Algas</w:t>
            </w:r>
          </w:p>
          <w:p w:rsidR="00627F9C" w:rsidRPr="003A60CB" w:rsidRDefault="00627F9C" w:rsidP="003A60CB">
            <w:pPr>
              <w:numPr>
                <w:ilvl w:val="0"/>
                <w:numId w:val="105"/>
              </w:numPr>
              <w:spacing w:line="360" w:lineRule="auto"/>
              <w:rPr>
                <w:rFonts w:ascii="Verdana" w:hAnsi="Verdana"/>
                <w:b w:val="0"/>
                <w:sz w:val="24"/>
                <w:szCs w:val="24"/>
              </w:rPr>
            </w:pPr>
            <w:r w:rsidRPr="003A60CB">
              <w:rPr>
                <w:rFonts w:ascii="Verdana" w:hAnsi="Verdana"/>
                <w:b w:val="0"/>
                <w:sz w:val="24"/>
                <w:szCs w:val="24"/>
              </w:rPr>
              <w:t>Hongos</w:t>
            </w:r>
          </w:p>
          <w:p w:rsidR="00627F9C" w:rsidRPr="003A60CB" w:rsidRDefault="00DB271B" w:rsidP="003A60CB">
            <w:pPr>
              <w:numPr>
                <w:ilvl w:val="0"/>
                <w:numId w:val="105"/>
              </w:numPr>
              <w:spacing w:line="360" w:lineRule="auto"/>
              <w:rPr>
                <w:rFonts w:ascii="Verdana" w:hAnsi="Verdana"/>
                <w:b w:val="0"/>
                <w:sz w:val="24"/>
                <w:szCs w:val="24"/>
              </w:rPr>
            </w:pPr>
            <w:r w:rsidRPr="003A60CB">
              <w:rPr>
                <w:rFonts w:ascii="Verdana" w:hAnsi="Verdana"/>
                <w:b w:val="0"/>
                <w:sz w:val="24"/>
                <w:szCs w:val="24"/>
              </w:rPr>
              <w:t>Líquenes</w:t>
            </w:r>
          </w:p>
          <w:p w:rsidR="00627F9C" w:rsidRPr="003A60CB" w:rsidRDefault="00627F9C" w:rsidP="003A60CB">
            <w:pPr>
              <w:numPr>
                <w:ilvl w:val="0"/>
                <w:numId w:val="105"/>
              </w:numPr>
              <w:spacing w:line="360" w:lineRule="auto"/>
              <w:rPr>
                <w:rFonts w:ascii="Verdana" w:hAnsi="Verdana"/>
                <w:b w:val="0"/>
                <w:sz w:val="24"/>
                <w:szCs w:val="24"/>
              </w:rPr>
            </w:pPr>
            <w:r w:rsidRPr="003A60CB">
              <w:rPr>
                <w:rFonts w:ascii="Verdana" w:hAnsi="Verdana"/>
                <w:b w:val="0"/>
                <w:sz w:val="24"/>
                <w:szCs w:val="24"/>
              </w:rPr>
              <w:t>Hepáticos</w:t>
            </w:r>
          </w:p>
          <w:p w:rsidR="00627F9C" w:rsidRPr="003A60CB" w:rsidRDefault="00627F9C" w:rsidP="003A60CB">
            <w:pPr>
              <w:numPr>
                <w:ilvl w:val="0"/>
                <w:numId w:val="105"/>
              </w:numPr>
              <w:spacing w:line="360" w:lineRule="auto"/>
              <w:rPr>
                <w:rFonts w:ascii="Verdana" w:hAnsi="Verdana"/>
                <w:sz w:val="24"/>
                <w:szCs w:val="24"/>
              </w:rPr>
            </w:pPr>
            <w:r w:rsidRPr="003A60CB">
              <w:rPr>
                <w:rFonts w:ascii="Verdana" w:hAnsi="Verdana"/>
                <w:b w:val="0"/>
                <w:sz w:val="24"/>
                <w:szCs w:val="24"/>
              </w:rPr>
              <w:t>musgos</w:t>
            </w:r>
          </w:p>
        </w:tc>
        <w:tc>
          <w:tcPr>
            <w:tcW w:w="0" w:type="auto"/>
            <w:tcBorders>
              <w:left w:val="none" w:sz="0" w:space="0" w:color="auto"/>
            </w:tcBorders>
          </w:tcPr>
          <w:p w:rsidR="00627F9C" w:rsidRPr="003A60CB" w:rsidRDefault="00627F9C" w:rsidP="003A60CB">
            <w:pPr>
              <w:numPr>
                <w:ilvl w:val="0"/>
                <w:numId w:val="105"/>
              </w:num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angiospermas</w:t>
            </w:r>
          </w:p>
          <w:p w:rsidR="00627F9C" w:rsidRPr="003A60CB" w:rsidRDefault="00627F9C" w:rsidP="003A60CB">
            <w:pPr>
              <w:numPr>
                <w:ilvl w:val="0"/>
                <w:numId w:val="105"/>
              </w:num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gimnospermas</w:t>
            </w:r>
          </w:p>
          <w:p w:rsidR="00627F9C" w:rsidRPr="003A60CB" w:rsidRDefault="00627F9C" w:rsidP="003A60CB">
            <w:pPr>
              <w:numPr>
                <w:ilvl w:val="0"/>
                <w:numId w:val="106"/>
              </w:num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monocotiledóneas</w:t>
            </w:r>
          </w:p>
          <w:p w:rsidR="00627F9C" w:rsidRPr="003A60CB" w:rsidRDefault="00627F9C" w:rsidP="003A60CB">
            <w:pPr>
              <w:numPr>
                <w:ilvl w:val="0"/>
                <w:numId w:val="106"/>
              </w:num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dicotiledóneas</w:t>
            </w:r>
          </w:p>
        </w:tc>
      </w:tr>
    </w:tbl>
    <w:p w:rsidR="00627F9C" w:rsidRPr="003A60CB" w:rsidRDefault="00627F9C" w:rsidP="003A60CB">
      <w:pPr>
        <w:spacing w:line="360" w:lineRule="auto"/>
        <w:rPr>
          <w:rFonts w:ascii="Verdana" w:hAnsi="Verdana"/>
          <w:sz w:val="24"/>
          <w:szCs w:val="24"/>
        </w:rPr>
      </w:pPr>
    </w:p>
    <w:p w:rsidR="00627F9C" w:rsidRPr="003A60CB" w:rsidRDefault="00627F9C" w:rsidP="003A60CB">
      <w:pPr>
        <w:spacing w:line="360" w:lineRule="auto"/>
        <w:rPr>
          <w:rFonts w:ascii="Verdana" w:hAnsi="Verdana"/>
          <w:sz w:val="24"/>
          <w:szCs w:val="24"/>
        </w:rPr>
      </w:pPr>
    </w:p>
    <w:p w:rsidR="00B332F3" w:rsidRPr="003A60CB" w:rsidRDefault="00B332F3" w:rsidP="003A60CB">
      <w:pPr>
        <w:pStyle w:val="Descripcin"/>
        <w:keepNext/>
        <w:spacing w:line="360" w:lineRule="auto"/>
        <w:rPr>
          <w:rFonts w:ascii="Verdana" w:hAnsi="Verdana"/>
          <w:color w:val="auto"/>
          <w:sz w:val="24"/>
          <w:szCs w:val="24"/>
        </w:rPr>
      </w:pPr>
      <w:bookmarkStart w:id="115" w:name="_Toc421722110"/>
      <w:bookmarkStart w:id="116" w:name="_Toc421722256"/>
      <w:r w:rsidRPr="003A60CB">
        <w:rPr>
          <w:rFonts w:ascii="Verdana" w:hAnsi="Verdana"/>
          <w:color w:val="auto"/>
          <w:sz w:val="24"/>
          <w:szCs w:val="24"/>
        </w:rPr>
        <w:t xml:space="preserve">Tabla </w:t>
      </w:r>
      <w:r w:rsidRPr="003A60CB">
        <w:rPr>
          <w:rFonts w:ascii="Verdana" w:hAnsi="Verdana"/>
          <w:color w:val="auto"/>
          <w:sz w:val="24"/>
          <w:szCs w:val="24"/>
        </w:rPr>
        <w:fldChar w:fldCharType="begin"/>
      </w:r>
      <w:r w:rsidRPr="003A60CB">
        <w:rPr>
          <w:rFonts w:ascii="Verdana" w:hAnsi="Verdana"/>
          <w:color w:val="auto"/>
          <w:sz w:val="24"/>
          <w:szCs w:val="24"/>
        </w:rPr>
        <w:instrText xml:space="preserve"> SEQ Tabla \* ARABIC </w:instrText>
      </w:r>
      <w:r w:rsidRPr="003A60CB">
        <w:rPr>
          <w:rFonts w:ascii="Verdana" w:hAnsi="Verdana"/>
          <w:color w:val="auto"/>
          <w:sz w:val="24"/>
          <w:szCs w:val="24"/>
        </w:rPr>
        <w:fldChar w:fldCharType="separate"/>
      </w:r>
      <w:r w:rsidR="00AE71FC">
        <w:rPr>
          <w:rFonts w:ascii="Verdana" w:hAnsi="Verdana"/>
          <w:noProof/>
          <w:color w:val="auto"/>
          <w:sz w:val="24"/>
          <w:szCs w:val="24"/>
        </w:rPr>
        <w:t>27</w:t>
      </w:r>
      <w:r w:rsidRPr="003A60CB">
        <w:rPr>
          <w:rFonts w:ascii="Verdana" w:hAnsi="Verdana"/>
          <w:color w:val="auto"/>
          <w:sz w:val="24"/>
          <w:szCs w:val="24"/>
        </w:rPr>
        <w:fldChar w:fldCharType="end"/>
      </w:r>
      <w:r w:rsidRPr="003A60CB">
        <w:rPr>
          <w:rFonts w:ascii="Verdana" w:hAnsi="Verdana"/>
          <w:color w:val="auto"/>
          <w:sz w:val="24"/>
          <w:szCs w:val="24"/>
        </w:rPr>
        <w:t>: Clasificación de los animales.</w:t>
      </w:r>
      <w:bookmarkEnd w:id="115"/>
      <w:bookmarkEnd w:id="116"/>
    </w:p>
    <w:tbl>
      <w:tblPr>
        <w:tblStyle w:val="Sombreadomedio1-nfasis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Clasificación de animales en vertebrados e invertebrados."/>
      </w:tblPr>
      <w:tblGrid>
        <w:gridCol w:w="3089"/>
        <w:gridCol w:w="2574"/>
      </w:tblGrid>
      <w:tr w:rsidR="00711BA2" w:rsidRPr="003A60CB" w:rsidTr="00F41F9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89" w:type="dxa"/>
            <w:tcBorders>
              <w:top w:val="none" w:sz="0" w:space="0" w:color="auto"/>
              <w:left w:val="none" w:sz="0" w:space="0" w:color="auto"/>
              <w:bottom w:val="none" w:sz="0" w:space="0" w:color="auto"/>
              <w:right w:val="none" w:sz="0" w:space="0" w:color="auto"/>
            </w:tcBorders>
            <w:hideMark/>
          </w:tcPr>
          <w:p w:rsidR="00627F9C" w:rsidRPr="003A60CB" w:rsidRDefault="00B332F3" w:rsidP="003A60CB">
            <w:pPr>
              <w:spacing w:line="360" w:lineRule="auto"/>
              <w:rPr>
                <w:rFonts w:ascii="Verdana" w:hAnsi="Verdana"/>
                <w:color w:val="auto"/>
                <w:sz w:val="24"/>
                <w:szCs w:val="24"/>
              </w:rPr>
            </w:pPr>
            <w:r w:rsidRPr="003A60CB">
              <w:rPr>
                <w:rFonts w:ascii="Verdana" w:hAnsi="Verdana"/>
                <w:color w:val="auto"/>
                <w:sz w:val="24"/>
                <w:szCs w:val="24"/>
              </w:rPr>
              <w:t>I</w:t>
            </w:r>
            <w:r w:rsidR="00627F9C" w:rsidRPr="003A60CB">
              <w:rPr>
                <w:rFonts w:ascii="Verdana" w:hAnsi="Verdana"/>
                <w:color w:val="auto"/>
                <w:sz w:val="24"/>
                <w:szCs w:val="24"/>
              </w:rPr>
              <w:t>nvertebrados</w:t>
            </w:r>
          </w:p>
        </w:tc>
        <w:tc>
          <w:tcPr>
            <w:tcW w:w="2574" w:type="dxa"/>
            <w:tcBorders>
              <w:top w:val="none" w:sz="0" w:space="0" w:color="auto"/>
              <w:left w:val="none" w:sz="0" w:space="0" w:color="auto"/>
              <w:bottom w:val="none" w:sz="0" w:space="0" w:color="auto"/>
              <w:right w:val="none" w:sz="0" w:space="0" w:color="auto"/>
            </w:tcBorders>
            <w:hideMark/>
          </w:tcPr>
          <w:p w:rsidR="00627F9C" w:rsidRPr="003A60CB" w:rsidRDefault="00B332F3"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3A60CB">
              <w:rPr>
                <w:rFonts w:ascii="Verdana" w:hAnsi="Verdana"/>
                <w:color w:val="auto"/>
                <w:sz w:val="24"/>
                <w:szCs w:val="24"/>
              </w:rPr>
              <w:t>V</w:t>
            </w:r>
            <w:r w:rsidR="00627F9C" w:rsidRPr="003A60CB">
              <w:rPr>
                <w:rFonts w:ascii="Verdana" w:hAnsi="Verdana"/>
                <w:color w:val="auto"/>
                <w:sz w:val="24"/>
                <w:szCs w:val="24"/>
              </w:rPr>
              <w:t>ertebrados</w:t>
            </w:r>
          </w:p>
        </w:tc>
      </w:tr>
      <w:tr w:rsidR="00711BA2" w:rsidRPr="003A60CB" w:rsidTr="00F41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9" w:type="dxa"/>
            <w:tcBorders>
              <w:right w:val="none" w:sz="0" w:space="0" w:color="auto"/>
            </w:tcBorders>
            <w:hideMark/>
          </w:tcPr>
          <w:p w:rsidR="00627F9C" w:rsidRPr="003A60CB" w:rsidRDefault="00627F9C" w:rsidP="003A60CB">
            <w:pPr>
              <w:numPr>
                <w:ilvl w:val="0"/>
                <w:numId w:val="105"/>
              </w:numPr>
              <w:spacing w:line="360" w:lineRule="auto"/>
              <w:rPr>
                <w:rFonts w:ascii="Verdana" w:hAnsi="Verdana"/>
                <w:b w:val="0"/>
                <w:sz w:val="24"/>
                <w:szCs w:val="24"/>
              </w:rPr>
            </w:pPr>
            <w:r w:rsidRPr="003A60CB">
              <w:rPr>
                <w:rFonts w:ascii="Verdana" w:hAnsi="Verdana"/>
                <w:b w:val="0"/>
                <w:sz w:val="24"/>
                <w:szCs w:val="24"/>
              </w:rPr>
              <w:t>espongiarios</w:t>
            </w:r>
          </w:p>
          <w:p w:rsidR="00627F9C" w:rsidRPr="003A60CB" w:rsidRDefault="00627F9C" w:rsidP="003A60CB">
            <w:pPr>
              <w:numPr>
                <w:ilvl w:val="0"/>
                <w:numId w:val="105"/>
              </w:numPr>
              <w:spacing w:line="360" w:lineRule="auto"/>
              <w:rPr>
                <w:rFonts w:ascii="Verdana" w:hAnsi="Verdana"/>
                <w:b w:val="0"/>
                <w:sz w:val="24"/>
                <w:szCs w:val="24"/>
              </w:rPr>
            </w:pPr>
            <w:r w:rsidRPr="003A60CB">
              <w:rPr>
                <w:rFonts w:ascii="Verdana" w:hAnsi="Verdana"/>
                <w:b w:val="0"/>
                <w:sz w:val="24"/>
                <w:szCs w:val="24"/>
              </w:rPr>
              <w:t>celenterados</w:t>
            </w:r>
          </w:p>
          <w:p w:rsidR="00627F9C" w:rsidRPr="003A60CB" w:rsidRDefault="00627F9C" w:rsidP="003A60CB">
            <w:pPr>
              <w:numPr>
                <w:ilvl w:val="0"/>
                <w:numId w:val="105"/>
              </w:numPr>
              <w:spacing w:line="360" w:lineRule="auto"/>
              <w:rPr>
                <w:rFonts w:ascii="Verdana" w:hAnsi="Verdana"/>
                <w:b w:val="0"/>
                <w:sz w:val="24"/>
                <w:szCs w:val="24"/>
              </w:rPr>
            </w:pPr>
            <w:r w:rsidRPr="003A60CB">
              <w:rPr>
                <w:rFonts w:ascii="Verdana" w:hAnsi="Verdana"/>
                <w:b w:val="0"/>
                <w:sz w:val="24"/>
                <w:szCs w:val="24"/>
              </w:rPr>
              <w:t>platelmintos</w:t>
            </w:r>
          </w:p>
          <w:p w:rsidR="00627F9C" w:rsidRPr="003A60CB" w:rsidRDefault="00627F9C" w:rsidP="003A60CB">
            <w:pPr>
              <w:numPr>
                <w:ilvl w:val="0"/>
                <w:numId w:val="105"/>
              </w:numPr>
              <w:spacing w:line="360" w:lineRule="auto"/>
              <w:rPr>
                <w:rFonts w:ascii="Verdana" w:hAnsi="Verdana"/>
                <w:b w:val="0"/>
                <w:sz w:val="24"/>
                <w:szCs w:val="24"/>
              </w:rPr>
            </w:pPr>
            <w:r w:rsidRPr="003A60CB">
              <w:rPr>
                <w:rFonts w:ascii="Verdana" w:hAnsi="Verdana"/>
                <w:b w:val="0"/>
                <w:sz w:val="24"/>
                <w:szCs w:val="24"/>
              </w:rPr>
              <w:t>nematelmintos</w:t>
            </w:r>
          </w:p>
          <w:p w:rsidR="00627F9C" w:rsidRPr="003A60CB" w:rsidRDefault="00627F9C" w:rsidP="003A60CB">
            <w:pPr>
              <w:numPr>
                <w:ilvl w:val="0"/>
                <w:numId w:val="105"/>
              </w:numPr>
              <w:spacing w:line="360" w:lineRule="auto"/>
              <w:rPr>
                <w:rFonts w:ascii="Verdana" w:hAnsi="Verdana"/>
                <w:b w:val="0"/>
                <w:sz w:val="24"/>
                <w:szCs w:val="24"/>
              </w:rPr>
            </w:pPr>
            <w:r w:rsidRPr="003A60CB">
              <w:rPr>
                <w:rFonts w:ascii="Verdana" w:hAnsi="Verdana"/>
                <w:b w:val="0"/>
                <w:sz w:val="24"/>
                <w:szCs w:val="24"/>
              </w:rPr>
              <w:t>anélidos</w:t>
            </w:r>
          </w:p>
          <w:p w:rsidR="00627F9C" w:rsidRPr="003A60CB" w:rsidRDefault="00627F9C" w:rsidP="003A60CB">
            <w:pPr>
              <w:numPr>
                <w:ilvl w:val="0"/>
                <w:numId w:val="105"/>
              </w:numPr>
              <w:spacing w:line="360" w:lineRule="auto"/>
              <w:rPr>
                <w:rFonts w:ascii="Verdana" w:hAnsi="Verdana"/>
                <w:b w:val="0"/>
                <w:sz w:val="24"/>
                <w:szCs w:val="24"/>
              </w:rPr>
            </w:pPr>
            <w:r w:rsidRPr="003A60CB">
              <w:rPr>
                <w:rFonts w:ascii="Verdana" w:hAnsi="Verdana"/>
                <w:b w:val="0"/>
                <w:sz w:val="24"/>
                <w:szCs w:val="24"/>
              </w:rPr>
              <w:t>artrópodos</w:t>
            </w:r>
          </w:p>
          <w:p w:rsidR="00627F9C" w:rsidRPr="003A60CB" w:rsidRDefault="00627F9C" w:rsidP="003A60CB">
            <w:pPr>
              <w:numPr>
                <w:ilvl w:val="0"/>
                <w:numId w:val="105"/>
              </w:numPr>
              <w:spacing w:line="360" w:lineRule="auto"/>
              <w:rPr>
                <w:rFonts w:ascii="Verdana" w:hAnsi="Verdana"/>
                <w:b w:val="0"/>
                <w:sz w:val="24"/>
                <w:szCs w:val="24"/>
              </w:rPr>
            </w:pPr>
            <w:r w:rsidRPr="003A60CB">
              <w:rPr>
                <w:rFonts w:ascii="Verdana" w:hAnsi="Verdana"/>
                <w:b w:val="0"/>
                <w:sz w:val="24"/>
                <w:szCs w:val="24"/>
              </w:rPr>
              <w:t>moluscos</w:t>
            </w:r>
          </w:p>
          <w:p w:rsidR="00627F9C" w:rsidRPr="003A60CB" w:rsidRDefault="00627F9C" w:rsidP="003A60CB">
            <w:pPr>
              <w:numPr>
                <w:ilvl w:val="0"/>
                <w:numId w:val="105"/>
              </w:numPr>
              <w:spacing w:line="360" w:lineRule="auto"/>
              <w:rPr>
                <w:rFonts w:ascii="Verdana" w:hAnsi="Verdana"/>
                <w:sz w:val="24"/>
                <w:szCs w:val="24"/>
              </w:rPr>
            </w:pPr>
            <w:r w:rsidRPr="003A60CB">
              <w:rPr>
                <w:rFonts w:ascii="Verdana" w:hAnsi="Verdana"/>
                <w:b w:val="0"/>
                <w:sz w:val="24"/>
                <w:szCs w:val="24"/>
              </w:rPr>
              <w:t>equinodermos</w:t>
            </w:r>
          </w:p>
        </w:tc>
        <w:tc>
          <w:tcPr>
            <w:tcW w:w="2574" w:type="dxa"/>
            <w:tcBorders>
              <w:left w:val="none" w:sz="0" w:space="0" w:color="auto"/>
            </w:tcBorders>
            <w:hideMark/>
          </w:tcPr>
          <w:p w:rsidR="00627F9C" w:rsidRPr="003A60CB" w:rsidRDefault="00627F9C" w:rsidP="003A60CB">
            <w:pPr>
              <w:numPr>
                <w:ilvl w:val="0"/>
                <w:numId w:val="105"/>
              </w:num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peces</w:t>
            </w:r>
          </w:p>
          <w:p w:rsidR="00627F9C" w:rsidRPr="003A60CB" w:rsidRDefault="00627F9C" w:rsidP="003A60CB">
            <w:pPr>
              <w:numPr>
                <w:ilvl w:val="0"/>
                <w:numId w:val="105"/>
              </w:num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anfibios</w:t>
            </w:r>
          </w:p>
          <w:p w:rsidR="00627F9C" w:rsidRPr="003A60CB" w:rsidRDefault="00627F9C" w:rsidP="003A60CB">
            <w:pPr>
              <w:numPr>
                <w:ilvl w:val="0"/>
                <w:numId w:val="105"/>
              </w:num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reptiles</w:t>
            </w:r>
          </w:p>
          <w:p w:rsidR="00627F9C" w:rsidRPr="003A60CB" w:rsidRDefault="00627F9C" w:rsidP="003A60CB">
            <w:pPr>
              <w:numPr>
                <w:ilvl w:val="0"/>
                <w:numId w:val="105"/>
              </w:num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aves</w:t>
            </w:r>
          </w:p>
          <w:p w:rsidR="00627F9C" w:rsidRPr="003A60CB" w:rsidRDefault="00627F9C" w:rsidP="003A60CB">
            <w:pPr>
              <w:numPr>
                <w:ilvl w:val="0"/>
                <w:numId w:val="105"/>
              </w:num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mamíferos</w:t>
            </w:r>
          </w:p>
        </w:tc>
      </w:tr>
    </w:tbl>
    <w:p w:rsidR="00627F9C" w:rsidRPr="003A60CB" w:rsidRDefault="00627F9C" w:rsidP="003A60CB">
      <w:pPr>
        <w:spacing w:line="360" w:lineRule="auto"/>
        <w:rPr>
          <w:rFonts w:ascii="Verdana" w:hAnsi="Verdana"/>
          <w:sz w:val="24"/>
          <w:szCs w:val="24"/>
        </w:rPr>
      </w:pPr>
    </w:p>
    <w:p w:rsidR="00626E49" w:rsidRPr="003A60CB" w:rsidRDefault="00626E49" w:rsidP="003A60CB">
      <w:pPr>
        <w:numPr>
          <w:ilvl w:val="0"/>
          <w:numId w:val="107"/>
        </w:numPr>
        <w:spacing w:line="360" w:lineRule="auto"/>
        <w:rPr>
          <w:rFonts w:ascii="Verdana" w:hAnsi="Verdana"/>
          <w:sz w:val="24"/>
          <w:szCs w:val="24"/>
        </w:rPr>
      </w:pPr>
      <w:r w:rsidRPr="003A60CB">
        <w:rPr>
          <w:rFonts w:ascii="Verdana" w:hAnsi="Verdana"/>
          <w:sz w:val="24"/>
          <w:szCs w:val="24"/>
        </w:rPr>
        <w:t xml:space="preserve">Escribe los conjuntos por extensión: </w:t>
      </w:r>
    </w:p>
    <w:p w:rsidR="00626E49" w:rsidRPr="003A60CB" w:rsidRDefault="00626E49" w:rsidP="003A60CB">
      <w:pPr>
        <w:spacing w:line="360" w:lineRule="auto"/>
        <w:ind w:left="720"/>
        <w:rPr>
          <w:rFonts w:ascii="Verdana" w:hAnsi="Verdana"/>
          <w:sz w:val="24"/>
          <w:szCs w:val="24"/>
        </w:rPr>
      </w:pPr>
    </w:p>
    <w:p w:rsidR="00626E49" w:rsidRPr="003A60CB" w:rsidRDefault="00626E49" w:rsidP="003A60CB">
      <w:pPr>
        <w:spacing w:line="360" w:lineRule="auto"/>
        <w:ind w:left="720"/>
        <w:rPr>
          <w:rFonts w:ascii="Verdana" w:hAnsi="Verdana"/>
          <w:sz w:val="24"/>
          <w:szCs w:val="24"/>
        </w:rPr>
      </w:pPr>
      <w:r w:rsidRPr="003A60CB">
        <w:rPr>
          <w:rFonts w:ascii="Verdana" w:hAnsi="Verdana"/>
          <w:sz w:val="24"/>
          <w:szCs w:val="24"/>
        </w:rPr>
        <w:t xml:space="preserve">U = </w:t>
      </w:r>
      <w:r w:rsidR="00564196" w:rsidRPr="003A60CB">
        <w:rPr>
          <w:rFonts w:ascii="Verdana" w:hAnsi="Verdana"/>
          <w:sz w:val="24"/>
          <w:szCs w:val="24"/>
        </w:rPr>
        <w:t>{x</w:t>
      </w:r>
      <w:r w:rsidRPr="003A60CB">
        <w:rPr>
          <w:rFonts w:ascii="Verdana" w:hAnsi="Verdana"/>
          <w:sz w:val="24"/>
          <w:szCs w:val="24"/>
        </w:rPr>
        <w:t xml:space="preserve"> / x es un ser </w:t>
      </w:r>
      <w:r w:rsidR="00564196" w:rsidRPr="003A60CB">
        <w:rPr>
          <w:rFonts w:ascii="Verdana" w:hAnsi="Verdana"/>
          <w:sz w:val="24"/>
          <w:szCs w:val="24"/>
        </w:rPr>
        <w:t>vivo}</w:t>
      </w:r>
    </w:p>
    <w:p w:rsidR="00626E49" w:rsidRPr="003A60CB" w:rsidRDefault="00626E49" w:rsidP="003A60CB">
      <w:pPr>
        <w:spacing w:line="360" w:lineRule="auto"/>
        <w:rPr>
          <w:rFonts w:ascii="Verdana" w:hAnsi="Verdana"/>
          <w:sz w:val="24"/>
          <w:szCs w:val="24"/>
        </w:rPr>
      </w:pPr>
    </w:p>
    <w:p w:rsidR="00626E49" w:rsidRPr="003A60CB" w:rsidRDefault="00626E49" w:rsidP="003A60CB">
      <w:pPr>
        <w:numPr>
          <w:ilvl w:val="0"/>
          <w:numId w:val="108"/>
        </w:numPr>
        <w:spacing w:line="360" w:lineRule="auto"/>
        <w:rPr>
          <w:rFonts w:ascii="Verdana" w:hAnsi="Verdana"/>
          <w:sz w:val="24"/>
          <w:szCs w:val="24"/>
        </w:rPr>
      </w:pPr>
      <w:r w:rsidRPr="003A60CB">
        <w:rPr>
          <w:rFonts w:ascii="Verdana" w:hAnsi="Verdana"/>
          <w:sz w:val="24"/>
          <w:szCs w:val="24"/>
        </w:rPr>
        <w:t>A = { x / x es fanerógama}</w:t>
      </w:r>
    </w:p>
    <w:p w:rsidR="00626E49" w:rsidRPr="003A60CB" w:rsidRDefault="00626E49" w:rsidP="003A60CB">
      <w:pPr>
        <w:numPr>
          <w:ilvl w:val="0"/>
          <w:numId w:val="108"/>
        </w:numPr>
        <w:spacing w:line="360" w:lineRule="auto"/>
        <w:rPr>
          <w:rFonts w:ascii="Verdana" w:hAnsi="Verdana"/>
          <w:sz w:val="24"/>
          <w:szCs w:val="24"/>
        </w:rPr>
      </w:pPr>
      <w:r w:rsidRPr="003A60CB">
        <w:rPr>
          <w:rFonts w:ascii="Verdana" w:hAnsi="Verdana"/>
          <w:sz w:val="24"/>
          <w:szCs w:val="24"/>
        </w:rPr>
        <w:t>H = { x / x es molusco}</w:t>
      </w:r>
    </w:p>
    <w:p w:rsidR="00626E49" w:rsidRPr="003A60CB" w:rsidRDefault="00626E49" w:rsidP="003A60CB">
      <w:pPr>
        <w:numPr>
          <w:ilvl w:val="0"/>
          <w:numId w:val="108"/>
        </w:numPr>
        <w:spacing w:line="360" w:lineRule="auto"/>
        <w:rPr>
          <w:rFonts w:ascii="Verdana" w:hAnsi="Verdana"/>
          <w:sz w:val="24"/>
          <w:szCs w:val="24"/>
        </w:rPr>
      </w:pPr>
      <w:r w:rsidRPr="003A60CB">
        <w:rPr>
          <w:rFonts w:ascii="Verdana" w:hAnsi="Verdana"/>
          <w:sz w:val="24"/>
          <w:szCs w:val="24"/>
        </w:rPr>
        <w:t>I = { x / x es ave}</w:t>
      </w:r>
    </w:p>
    <w:p w:rsidR="00626E49" w:rsidRPr="003A60CB" w:rsidRDefault="00626E49" w:rsidP="003A60CB">
      <w:pPr>
        <w:numPr>
          <w:ilvl w:val="0"/>
          <w:numId w:val="108"/>
        </w:numPr>
        <w:spacing w:line="360" w:lineRule="auto"/>
        <w:rPr>
          <w:rFonts w:ascii="Verdana" w:hAnsi="Verdana"/>
          <w:sz w:val="24"/>
          <w:szCs w:val="24"/>
        </w:rPr>
      </w:pPr>
      <w:r w:rsidRPr="003A60CB">
        <w:rPr>
          <w:rFonts w:ascii="Verdana" w:hAnsi="Verdana"/>
          <w:sz w:val="24"/>
          <w:szCs w:val="24"/>
        </w:rPr>
        <w:t xml:space="preserve">J = { x / x es reptil} </w:t>
      </w:r>
    </w:p>
    <w:p w:rsidR="00626E49" w:rsidRPr="003A60CB" w:rsidRDefault="00626E49" w:rsidP="003A60CB">
      <w:pPr>
        <w:numPr>
          <w:ilvl w:val="0"/>
          <w:numId w:val="108"/>
        </w:numPr>
        <w:spacing w:line="360" w:lineRule="auto"/>
        <w:rPr>
          <w:rFonts w:ascii="Verdana" w:hAnsi="Verdana"/>
          <w:sz w:val="24"/>
          <w:szCs w:val="24"/>
        </w:rPr>
      </w:pPr>
      <w:r w:rsidRPr="003A60CB">
        <w:rPr>
          <w:rFonts w:ascii="Verdana" w:hAnsi="Verdana"/>
          <w:sz w:val="24"/>
          <w:szCs w:val="24"/>
        </w:rPr>
        <w:t xml:space="preserve">K = { x / x es vertebrado} </w:t>
      </w:r>
    </w:p>
    <w:p w:rsidR="00626E49" w:rsidRPr="003A60CB" w:rsidRDefault="00626E49" w:rsidP="003A60CB">
      <w:pPr>
        <w:numPr>
          <w:ilvl w:val="0"/>
          <w:numId w:val="108"/>
        </w:numPr>
        <w:spacing w:line="360" w:lineRule="auto"/>
        <w:rPr>
          <w:rFonts w:ascii="Verdana" w:hAnsi="Verdana"/>
          <w:sz w:val="24"/>
          <w:szCs w:val="24"/>
        </w:rPr>
      </w:pPr>
      <w:r w:rsidRPr="003A60CB">
        <w:rPr>
          <w:rFonts w:ascii="Verdana" w:hAnsi="Verdana"/>
          <w:sz w:val="24"/>
          <w:szCs w:val="24"/>
        </w:rPr>
        <w:t xml:space="preserve">L = { x / x es invertebrado} </w:t>
      </w:r>
    </w:p>
    <w:p w:rsidR="00626E49" w:rsidRPr="003A60CB" w:rsidRDefault="00626E49" w:rsidP="003A60CB">
      <w:pPr>
        <w:numPr>
          <w:ilvl w:val="0"/>
          <w:numId w:val="108"/>
        </w:numPr>
        <w:spacing w:line="360" w:lineRule="auto"/>
        <w:rPr>
          <w:rFonts w:ascii="Verdana" w:hAnsi="Verdana"/>
          <w:sz w:val="24"/>
          <w:szCs w:val="24"/>
        </w:rPr>
      </w:pPr>
      <w:r w:rsidRPr="003A60CB">
        <w:rPr>
          <w:rFonts w:ascii="Verdana" w:hAnsi="Verdana"/>
          <w:sz w:val="24"/>
          <w:szCs w:val="24"/>
        </w:rPr>
        <w:t>M = { x / x es animal}</w:t>
      </w:r>
    </w:p>
    <w:p w:rsidR="00626E49" w:rsidRPr="003A60CB" w:rsidRDefault="00626E49" w:rsidP="003A60CB">
      <w:pPr>
        <w:numPr>
          <w:ilvl w:val="0"/>
          <w:numId w:val="108"/>
        </w:numPr>
        <w:spacing w:line="360" w:lineRule="auto"/>
        <w:rPr>
          <w:rFonts w:ascii="Verdana" w:hAnsi="Verdana"/>
          <w:sz w:val="24"/>
          <w:szCs w:val="24"/>
        </w:rPr>
      </w:pPr>
      <w:r w:rsidRPr="003A60CB">
        <w:rPr>
          <w:rFonts w:ascii="Verdana" w:hAnsi="Verdana"/>
          <w:sz w:val="24"/>
          <w:szCs w:val="24"/>
        </w:rPr>
        <w:t xml:space="preserve">B = {x / x es criptógama} </w:t>
      </w:r>
    </w:p>
    <w:p w:rsidR="00626E49" w:rsidRPr="003A60CB" w:rsidRDefault="00626E49" w:rsidP="003A60CB">
      <w:pPr>
        <w:numPr>
          <w:ilvl w:val="0"/>
          <w:numId w:val="108"/>
        </w:numPr>
        <w:spacing w:line="360" w:lineRule="auto"/>
        <w:rPr>
          <w:rFonts w:ascii="Verdana" w:hAnsi="Verdana"/>
          <w:sz w:val="24"/>
          <w:szCs w:val="24"/>
        </w:rPr>
      </w:pPr>
      <w:r w:rsidRPr="003A60CB">
        <w:rPr>
          <w:rFonts w:ascii="Verdana" w:hAnsi="Verdana"/>
          <w:sz w:val="24"/>
          <w:szCs w:val="24"/>
        </w:rPr>
        <w:t xml:space="preserve">C = { x / x es angiosperma } </w:t>
      </w:r>
    </w:p>
    <w:p w:rsidR="00626E49" w:rsidRPr="003A60CB" w:rsidRDefault="00626E49" w:rsidP="003A60CB">
      <w:pPr>
        <w:numPr>
          <w:ilvl w:val="0"/>
          <w:numId w:val="108"/>
        </w:numPr>
        <w:spacing w:line="360" w:lineRule="auto"/>
        <w:rPr>
          <w:rFonts w:ascii="Verdana" w:hAnsi="Verdana"/>
          <w:sz w:val="24"/>
          <w:szCs w:val="24"/>
        </w:rPr>
      </w:pPr>
      <w:r w:rsidRPr="003A60CB">
        <w:rPr>
          <w:rFonts w:ascii="Verdana" w:hAnsi="Verdana"/>
          <w:sz w:val="24"/>
          <w:szCs w:val="24"/>
        </w:rPr>
        <w:t xml:space="preserve">D = { x / x es dicotiledónea} </w:t>
      </w:r>
    </w:p>
    <w:p w:rsidR="00626E49" w:rsidRPr="003A60CB" w:rsidRDefault="00626E49" w:rsidP="003A60CB">
      <w:pPr>
        <w:numPr>
          <w:ilvl w:val="0"/>
          <w:numId w:val="108"/>
        </w:numPr>
        <w:spacing w:line="360" w:lineRule="auto"/>
        <w:rPr>
          <w:rFonts w:ascii="Verdana" w:hAnsi="Verdana"/>
          <w:sz w:val="24"/>
          <w:szCs w:val="24"/>
        </w:rPr>
      </w:pPr>
      <w:r w:rsidRPr="003A60CB">
        <w:rPr>
          <w:rFonts w:ascii="Verdana" w:hAnsi="Verdana"/>
          <w:sz w:val="24"/>
          <w:szCs w:val="24"/>
        </w:rPr>
        <w:t xml:space="preserve">E = {x /x es hongo} </w:t>
      </w:r>
    </w:p>
    <w:p w:rsidR="00626E49" w:rsidRPr="003A60CB" w:rsidRDefault="00626E49" w:rsidP="003A60CB">
      <w:pPr>
        <w:numPr>
          <w:ilvl w:val="0"/>
          <w:numId w:val="108"/>
        </w:numPr>
        <w:spacing w:line="360" w:lineRule="auto"/>
        <w:rPr>
          <w:rFonts w:ascii="Verdana" w:hAnsi="Verdana"/>
          <w:sz w:val="24"/>
          <w:szCs w:val="24"/>
        </w:rPr>
      </w:pPr>
      <w:r w:rsidRPr="003A60CB">
        <w:rPr>
          <w:rFonts w:ascii="Verdana" w:hAnsi="Verdana"/>
          <w:sz w:val="24"/>
          <w:szCs w:val="24"/>
        </w:rPr>
        <w:t xml:space="preserve">F= { x / x es vegetal} </w:t>
      </w:r>
    </w:p>
    <w:p w:rsidR="00626E49" w:rsidRPr="003A60CB" w:rsidRDefault="00626E49" w:rsidP="003A60CB">
      <w:pPr>
        <w:numPr>
          <w:ilvl w:val="0"/>
          <w:numId w:val="108"/>
        </w:numPr>
        <w:spacing w:line="360" w:lineRule="auto"/>
        <w:rPr>
          <w:rFonts w:ascii="Verdana" w:hAnsi="Verdana"/>
          <w:sz w:val="24"/>
          <w:szCs w:val="24"/>
        </w:rPr>
      </w:pPr>
      <w:r w:rsidRPr="003A60CB">
        <w:rPr>
          <w:rFonts w:ascii="Verdana" w:hAnsi="Verdana"/>
          <w:sz w:val="24"/>
          <w:szCs w:val="24"/>
        </w:rPr>
        <w:t>G = { x / x es artrópodo}</w:t>
      </w:r>
    </w:p>
    <w:p w:rsidR="00626E49" w:rsidRPr="003A60CB" w:rsidRDefault="00626E49" w:rsidP="003A60CB">
      <w:pPr>
        <w:spacing w:line="360" w:lineRule="auto"/>
        <w:ind w:left="720"/>
        <w:rPr>
          <w:rFonts w:ascii="Verdana" w:hAnsi="Verdana"/>
          <w:sz w:val="24"/>
          <w:szCs w:val="24"/>
        </w:rPr>
      </w:pPr>
      <w:r w:rsidRPr="003A60CB">
        <w:rPr>
          <w:rFonts w:ascii="Verdana" w:hAnsi="Verdana"/>
          <w:sz w:val="24"/>
          <w:szCs w:val="24"/>
        </w:rPr>
        <w:t xml:space="preserve"> </w:t>
      </w:r>
    </w:p>
    <w:p w:rsidR="00626E49" w:rsidRPr="003A60CB" w:rsidRDefault="00626E49" w:rsidP="003A60CB">
      <w:pPr>
        <w:numPr>
          <w:ilvl w:val="0"/>
          <w:numId w:val="107"/>
        </w:numPr>
        <w:spacing w:line="360" w:lineRule="auto"/>
        <w:rPr>
          <w:rFonts w:ascii="Verdana" w:hAnsi="Verdana"/>
          <w:sz w:val="24"/>
          <w:szCs w:val="24"/>
        </w:rPr>
      </w:pPr>
      <w:r w:rsidRPr="003A60CB">
        <w:rPr>
          <w:rFonts w:ascii="Verdana" w:hAnsi="Verdana"/>
          <w:sz w:val="24"/>
          <w:szCs w:val="24"/>
        </w:rPr>
        <w:t>Representa con un diagrama los conjuntos:</w:t>
      </w:r>
    </w:p>
    <w:p w:rsidR="00626E49" w:rsidRPr="003A60CB" w:rsidRDefault="00626E49" w:rsidP="003A60CB">
      <w:pPr>
        <w:spacing w:line="360" w:lineRule="auto"/>
        <w:ind w:left="720"/>
        <w:rPr>
          <w:rFonts w:ascii="Verdana" w:hAnsi="Verdana"/>
          <w:sz w:val="24"/>
          <w:szCs w:val="24"/>
        </w:rPr>
      </w:pPr>
    </w:p>
    <w:p w:rsidR="00626E49" w:rsidRPr="003A60CB" w:rsidRDefault="00626E49" w:rsidP="003A60CB">
      <w:pPr>
        <w:numPr>
          <w:ilvl w:val="0"/>
          <w:numId w:val="109"/>
        </w:numPr>
        <w:spacing w:line="360" w:lineRule="auto"/>
        <w:rPr>
          <w:rFonts w:ascii="Verdana" w:hAnsi="Verdana"/>
          <w:sz w:val="24"/>
          <w:szCs w:val="24"/>
        </w:rPr>
      </w:pPr>
      <w:r w:rsidRPr="003A60CB">
        <w:rPr>
          <w:rFonts w:ascii="Verdana" w:hAnsi="Verdana"/>
          <w:sz w:val="24"/>
          <w:szCs w:val="24"/>
        </w:rPr>
        <w:t>A, F</w:t>
      </w:r>
    </w:p>
    <w:p w:rsidR="00626E49" w:rsidRPr="003A60CB" w:rsidRDefault="00626E49" w:rsidP="003A60CB">
      <w:pPr>
        <w:numPr>
          <w:ilvl w:val="0"/>
          <w:numId w:val="109"/>
        </w:numPr>
        <w:spacing w:line="360" w:lineRule="auto"/>
        <w:rPr>
          <w:rFonts w:ascii="Verdana" w:hAnsi="Verdana"/>
          <w:sz w:val="24"/>
          <w:szCs w:val="24"/>
        </w:rPr>
      </w:pPr>
      <w:r w:rsidRPr="003A60CB">
        <w:rPr>
          <w:rFonts w:ascii="Verdana" w:hAnsi="Verdana"/>
          <w:sz w:val="24"/>
          <w:szCs w:val="24"/>
        </w:rPr>
        <w:t>A, B</w:t>
      </w:r>
    </w:p>
    <w:p w:rsidR="00626E49" w:rsidRPr="003A60CB" w:rsidRDefault="00626E49" w:rsidP="003A60CB">
      <w:pPr>
        <w:numPr>
          <w:ilvl w:val="0"/>
          <w:numId w:val="109"/>
        </w:numPr>
        <w:spacing w:line="360" w:lineRule="auto"/>
        <w:rPr>
          <w:rFonts w:ascii="Verdana" w:hAnsi="Verdana"/>
          <w:sz w:val="24"/>
          <w:szCs w:val="24"/>
        </w:rPr>
      </w:pPr>
      <w:r w:rsidRPr="003A60CB">
        <w:rPr>
          <w:rFonts w:ascii="Verdana" w:hAnsi="Verdana"/>
          <w:sz w:val="24"/>
          <w:szCs w:val="24"/>
        </w:rPr>
        <w:t>B, F</w:t>
      </w:r>
    </w:p>
    <w:p w:rsidR="00626E49" w:rsidRPr="003A60CB" w:rsidRDefault="00626E49" w:rsidP="003A60CB">
      <w:pPr>
        <w:numPr>
          <w:ilvl w:val="0"/>
          <w:numId w:val="109"/>
        </w:numPr>
        <w:spacing w:line="360" w:lineRule="auto"/>
        <w:rPr>
          <w:rFonts w:ascii="Verdana" w:hAnsi="Verdana"/>
          <w:sz w:val="24"/>
          <w:szCs w:val="24"/>
        </w:rPr>
      </w:pPr>
      <w:r w:rsidRPr="003A60CB">
        <w:rPr>
          <w:rFonts w:ascii="Verdana" w:hAnsi="Verdana"/>
          <w:sz w:val="24"/>
          <w:szCs w:val="24"/>
        </w:rPr>
        <w:t>B, E</w:t>
      </w:r>
    </w:p>
    <w:p w:rsidR="00626E49" w:rsidRPr="003A60CB" w:rsidRDefault="00626E49" w:rsidP="003A60CB">
      <w:pPr>
        <w:numPr>
          <w:ilvl w:val="0"/>
          <w:numId w:val="109"/>
        </w:numPr>
        <w:spacing w:line="360" w:lineRule="auto"/>
        <w:rPr>
          <w:rFonts w:ascii="Verdana" w:hAnsi="Verdana"/>
          <w:sz w:val="24"/>
          <w:szCs w:val="24"/>
        </w:rPr>
      </w:pPr>
      <w:r w:rsidRPr="003A60CB">
        <w:rPr>
          <w:rFonts w:ascii="Verdana" w:hAnsi="Verdana"/>
          <w:sz w:val="24"/>
          <w:szCs w:val="24"/>
        </w:rPr>
        <w:t>G, L</w:t>
      </w:r>
    </w:p>
    <w:p w:rsidR="00626E49" w:rsidRPr="003A60CB" w:rsidRDefault="00626E49" w:rsidP="003A60CB">
      <w:pPr>
        <w:numPr>
          <w:ilvl w:val="0"/>
          <w:numId w:val="109"/>
        </w:numPr>
        <w:spacing w:line="360" w:lineRule="auto"/>
        <w:rPr>
          <w:rFonts w:ascii="Verdana" w:hAnsi="Verdana"/>
          <w:sz w:val="24"/>
          <w:szCs w:val="24"/>
        </w:rPr>
      </w:pPr>
      <w:r w:rsidRPr="003A60CB">
        <w:rPr>
          <w:rFonts w:ascii="Verdana" w:hAnsi="Verdana"/>
          <w:sz w:val="24"/>
          <w:szCs w:val="24"/>
        </w:rPr>
        <w:t>I, J</w:t>
      </w:r>
    </w:p>
    <w:p w:rsidR="00626E49" w:rsidRPr="003A60CB" w:rsidRDefault="00626E49" w:rsidP="003A60CB">
      <w:pPr>
        <w:spacing w:line="360" w:lineRule="auto"/>
        <w:rPr>
          <w:rFonts w:ascii="Verdana" w:hAnsi="Verdana"/>
          <w:sz w:val="24"/>
          <w:szCs w:val="24"/>
        </w:rPr>
      </w:pPr>
    </w:p>
    <w:p w:rsidR="00626E49" w:rsidRPr="003A60CB" w:rsidRDefault="00626E49" w:rsidP="003A60CB">
      <w:pPr>
        <w:numPr>
          <w:ilvl w:val="0"/>
          <w:numId w:val="107"/>
        </w:numPr>
        <w:spacing w:line="360" w:lineRule="auto"/>
        <w:rPr>
          <w:rFonts w:ascii="Verdana" w:hAnsi="Verdana"/>
          <w:sz w:val="24"/>
          <w:szCs w:val="24"/>
        </w:rPr>
      </w:pPr>
      <w:r w:rsidRPr="003A60CB">
        <w:rPr>
          <w:rFonts w:ascii="Verdana" w:hAnsi="Verdana"/>
          <w:sz w:val="24"/>
          <w:szCs w:val="24"/>
        </w:rPr>
        <w:t>Establece la relación de inclusión entre los conjuntos siguientes, escribien</w:t>
      </w:r>
      <w:r w:rsidRPr="003A60CB">
        <w:rPr>
          <w:rFonts w:ascii="Verdana" w:hAnsi="Verdana"/>
          <w:sz w:val="24"/>
          <w:szCs w:val="24"/>
        </w:rPr>
        <w:softHyphen/>
        <w:t xml:space="preserve">do los símbolos de </w:t>
      </w:r>
      <w:r w:rsidR="00564196" w:rsidRPr="003A60CB">
        <w:rPr>
          <w:rFonts w:ascii="Verdana" w:hAnsi="Verdana"/>
          <w:sz w:val="24"/>
          <w:szCs w:val="24"/>
        </w:rPr>
        <w:t>contenencia</w:t>
      </w:r>
      <w:r w:rsidRPr="003A60CB">
        <w:rPr>
          <w:rFonts w:ascii="Verdana" w:hAnsi="Verdana"/>
          <w:sz w:val="24"/>
          <w:szCs w:val="24"/>
        </w:rPr>
        <w:t xml:space="preserve"> o no contenencia, según corresponda:</w:t>
      </w:r>
    </w:p>
    <w:p w:rsidR="00626E49" w:rsidRPr="003A60CB" w:rsidRDefault="00626E49" w:rsidP="003A60CB">
      <w:pPr>
        <w:numPr>
          <w:ilvl w:val="0"/>
          <w:numId w:val="110"/>
        </w:numPr>
        <w:spacing w:line="360" w:lineRule="auto"/>
        <w:rPr>
          <w:rFonts w:ascii="Verdana" w:hAnsi="Verdana"/>
          <w:sz w:val="24"/>
          <w:szCs w:val="24"/>
        </w:rPr>
      </w:pPr>
      <w:r w:rsidRPr="003A60CB">
        <w:rPr>
          <w:rFonts w:ascii="Verdana" w:hAnsi="Verdana"/>
          <w:sz w:val="24"/>
          <w:szCs w:val="24"/>
        </w:rPr>
        <w:t xml:space="preserve">A y B </w:t>
      </w:r>
    </w:p>
    <w:p w:rsidR="00626E49" w:rsidRPr="003A60CB" w:rsidRDefault="00626E49" w:rsidP="003A60CB">
      <w:pPr>
        <w:numPr>
          <w:ilvl w:val="0"/>
          <w:numId w:val="110"/>
        </w:numPr>
        <w:spacing w:line="360" w:lineRule="auto"/>
        <w:rPr>
          <w:rFonts w:ascii="Verdana" w:hAnsi="Verdana"/>
          <w:sz w:val="24"/>
          <w:szCs w:val="24"/>
        </w:rPr>
      </w:pPr>
      <w:r w:rsidRPr="003A60CB">
        <w:rPr>
          <w:rFonts w:ascii="Verdana" w:hAnsi="Verdana"/>
          <w:sz w:val="24"/>
          <w:szCs w:val="24"/>
        </w:rPr>
        <w:t xml:space="preserve">D y C </w:t>
      </w:r>
    </w:p>
    <w:p w:rsidR="00626E49" w:rsidRPr="003A60CB" w:rsidRDefault="00626E49" w:rsidP="003A60CB">
      <w:pPr>
        <w:numPr>
          <w:ilvl w:val="0"/>
          <w:numId w:val="110"/>
        </w:numPr>
        <w:spacing w:line="360" w:lineRule="auto"/>
        <w:rPr>
          <w:rFonts w:ascii="Verdana" w:hAnsi="Verdana"/>
          <w:sz w:val="24"/>
          <w:szCs w:val="24"/>
        </w:rPr>
      </w:pPr>
      <w:r w:rsidRPr="003A60CB">
        <w:rPr>
          <w:rFonts w:ascii="Verdana" w:hAnsi="Verdana"/>
          <w:sz w:val="24"/>
          <w:szCs w:val="24"/>
        </w:rPr>
        <w:t>E y B</w:t>
      </w:r>
    </w:p>
    <w:p w:rsidR="00626E49" w:rsidRPr="003A60CB" w:rsidRDefault="00626E49" w:rsidP="003A60CB">
      <w:pPr>
        <w:numPr>
          <w:ilvl w:val="0"/>
          <w:numId w:val="110"/>
        </w:numPr>
        <w:spacing w:line="360" w:lineRule="auto"/>
        <w:rPr>
          <w:rFonts w:ascii="Verdana" w:hAnsi="Verdana"/>
          <w:sz w:val="24"/>
          <w:szCs w:val="24"/>
        </w:rPr>
      </w:pPr>
      <w:r w:rsidRPr="003A60CB">
        <w:rPr>
          <w:rFonts w:ascii="Verdana" w:hAnsi="Verdana"/>
          <w:sz w:val="24"/>
          <w:szCs w:val="24"/>
        </w:rPr>
        <w:t>A y D</w:t>
      </w:r>
    </w:p>
    <w:p w:rsidR="00626E49" w:rsidRPr="003A60CB" w:rsidRDefault="00626E49" w:rsidP="003A60CB">
      <w:pPr>
        <w:numPr>
          <w:ilvl w:val="0"/>
          <w:numId w:val="110"/>
        </w:numPr>
        <w:spacing w:line="360" w:lineRule="auto"/>
        <w:rPr>
          <w:rFonts w:ascii="Verdana" w:hAnsi="Verdana"/>
          <w:sz w:val="24"/>
          <w:szCs w:val="24"/>
        </w:rPr>
      </w:pPr>
      <w:r w:rsidRPr="003A60CB">
        <w:rPr>
          <w:rFonts w:ascii="Verdana" w:hAnsi="Verdana"/>
          <w:sz w:val="24"/>
          <w:szCs w:val="24"/>
        </w:rPr>
        <w:t>A y F</w:t>
      </w:r>
    </w:p>
    <w:p w:rsidR="00626E49" w:rsidRPr="003A60CB" w:rsidRDefault="00626E49" w:rsidP="003A60CB">
      <w:pPr>
        <w:numPr>
          <w:ilvl w:val="0"/>
          <w:numId w:val="110"/>
        </w:numPr>
        <w:spacing w:line="360" w:lineRule="auto"/>
        <w:rPr>
          <w:rFonts w:ascii="Verdana" w:hAnsi="Verdana"/>
          <w:sz w:val="24"/>
          <w:szCs w:val="24"/>
        </w:rPr>
      </w:pPr>
      <w:r w:rsidRPr="003A60CB">
        <w:rPr>
          <w:rFonts w:ascii="Verdana" w:hAnsi="Verdana"/>
          <w:sz w:val="24"/>
          <w:szCs w:val="24"/>
        </w:rPr>
        <w:t>B y F</w:t>
      </w:r>
    </w:p>
    <w:p w:rsidR="00626E49" w:rsidRPr="003A60CB" w:rsidRDefault="00626E49" w:rsidP="003A60CB">
      <w:pPr>
        <w:numPr>
          <w:ilvl w:val="0"/>
          <w:numId w:val="110"/>
        </w:numPr>
        <w:spacing w:line="360" w:lineRule="auto"/>
        <w:rPr>
          <w:rFonts w:ascii="Verdana" w:hAnsi="Verdana"/>
          <w:sz w:val="24"/>
          <w:szCs w:val="24"/>
        </w:rPr>
      </w:pPr>
      <w:r w:rsidRPr="003A60CB">
        <w:rPr>
          <w:rFonts w:ascii="Verdana" w:hAnsi="Verdana"/>
          <w:sz w:val="24"/>
          <w:szCs w:val="24"/>
        </w:rPr>
        <w:t>C y D</w:t>
      </w:r>
    </w:p>
    <w:p w:rsidR="00626E49" w:rsidRPr="003A60CB" w:rsidRDefault="00626E49" w:rsidP="003A60CB">
      <w:pPr>
        <w:numPr>
          <w:ilvl w:val="0"/>
          <w:numId w:val="110"/>
        </w:numPr>
        <w:spacing w:line="360" w:lineRule="auto"/>
        <w:rPr>
          <w:rFonts w:ascii="Verdana" w:hAnsi="Verdana"/>
          <w:sz w:val="24"/>
          <w:szCs w:val="24"/>
        </w:rPr>
      </w:pPr>
      <w:r w:rsidRPr="003A60CB">
        <w:rPr>
          <w:rFonts w:ascii="Verdana" w:hAnsi="Verdana"/>
          <w:sz w:val="24"/>
          <w:szCs w:val="24"/>
        </w:rPr>
        <w:t>C y F</w:t>
      </w:r>
    </w:p>
    <w:p w:rsidR="00626E49" w:rsidRPr="003A60CB" w:rsidRDefault="00626E49" w:rsidP="003A60CB">
      <w:pPr>
        <w:numPr>
          <w:ilvl w:val="0"/>
          <w:numId w:val="110"/>
        </w:numPr>
        <w:spacing w:line="360" w:lineRule="auto"/>
        <w:rPr>
          <w:rFonts w:ascii="Verdana" w:hAnsi="Verdana"/>
          <w:sz w:val="24"/>
          <w:szCs w:val="24"/>
        </w:rPr>
      </w:pPr>
      <w:r w:rsidRPr="003A60CB">
        <w:rPr>
          <w:rFonts w:ascii="Verdana" w:hAnsi="Verdana"/>
          <w:sz w:val="24"/>
          <w:szCs w:val="24"/>
        </w:rPr>
        <w:t>C y L</w:t>
      </w:r>
    </w:p>
    <w:p w:rsidR="00626E49" w:rsidRPr="003A60CB" w:rsidRDefault="00626E49" w:rsidP="003A60CB">
      <w:pPr>
        <w:numPr>
          <w:ilvl w:val="0"/>
          <w:numId w:val="110"/>
        </w:numPr>
        <w:spacing w:line="360" w:lineRule="auto"/>
        <w:rPr>
          <w:rFonts w:ascii="Verdana" w:hAnsi="Verdana"/>
          <w:sz w:val="24"/>
          <w:szCs w:val="24"/>
        </w:rPr>
      </w:pPr>
      <w:r w:rsidRPr="003A60CB">
        <w:rPr>
          <w:rFonts w:ascii="Verdana" w:hAnsi="Verdana"/>
          <w:sz w:val="24"/>
          <w:szCs w:val="24"/>
        </w:rPr>
        <w:t>J y M</w:t>
      </w:r>
    </w:p>
    <w:p w:rsidR="00626E49" w:rsidRPr="003A60CB" w:rsidRDefault="00626E49" w:rsidP="003A60CB">
      <w:pPr>
        <w:numPr>
          <w:ilvl w:val="0"/>
          <w:numId w:val="110"/>
        </w:numPr>
        <w:spacing w:line="360" w:lineRule="auto"/>
        <w:rPr>
          <w:rFonts w:ascii="Verdana" w:hAnsi="Verdana"/>
          <w:sz w:val="24"/>
          <w:szCs w:val="24"/>
        </w:rPr>
      </w:pPr>
      <w:r w:rsidRPr="003A60CB">
        <w:rPr>
          <w:rFonts w:ascii="Verdana" w:hAnsi="Verdana"/>
          <w:sz w:val="24"/>
          <w:szCs w:val="24"/>
        </w:rPr>
        <w:t>K y J</w:t>
      </w:r>
    </w:p>
    <w:p w:rsidR="00626E49" w:rsidRPr="003A60CB" w:rsidRDefault="00626E49" w:rsidP="003A60CB">
      <w:pPr>
        <w:numPr>
          <w:ilvl w:val="0"/>
          <w:numId w:val="110"/>
        </w:numPr>
        <w:spacing w:line="360" w:lineRule="auto"/>
        <w:rPr>
          <w:rFonts w:ascii="Verdana" w:hAnsi="Verdana"/>
          <w:sz w:val="24"/>
          <w:szCs w:val="24"/>
        </w:rPr>
      </w:pPr>
      <w:r w:rsidRPr="003A60CB">
        <w:rPr>
          <w:rFonts w:ascii="Verdana" w:hAnsi="Verdana"/>
          <w:sz w:val="24"/>
          <w:szCs w:val="24"/>
        </w:rPr>
        <w:t>L y K</w:t>
      </w:r>
    </w:p>
    <w:p w:rsidR="00626E49" w:rsidRPr="003A60CB" w:rsidRDefault="00626E49" w:rsidP="003A60CB">
      <w:pPr>
        <w:numPr>
          <w:ilvl w:val="0"/>
          <w:numId w:val="110"/>
        </w:numPr>
        <w:spacing w:line="360" w:lineRule="auto"/>
        <w:rPr>
          <w:rFonts w:ascii="Verdana" w:hAnsi="Verdana"/>
          <w:sz w:val="24"/>
          <w:szCs w:val="24"/>
        </w:rPr>
      </w:pPr>
      <w:r w:rsidRPr="003A60CB">
        <w:rPr>
          <w:rFonts w:ascii="Verdana" w:hAnsi="Verdana"/>
          <w:sz w:val="24"/>
          <w:szCs w:val="24"/>
        </w:rPr>
        <w:t>M y L</w:t>
      </w:r>
    </w:p>
    <w:p w:rsidR="00626E49" w:rsidRPr="003A60CB" w:rsidRDefault="00626E49" w:rsidP="003A60CB">
      <w:pPr>
        <w:spacing w:line="360" w:lineRule="auto"/>
        <w:rPr>
          <w:rFonts w:ascii="Verdana" w:hAnsi="Verdana"/>
          <w:sz w:val="24"/>
          <w:szCs w:val="24"/>
        </w:rPr>
      </w:pPr>
    </w:p>
    <w:p w:rsidR="000A595E" w:rsidRPr="003A60CB" w:rsidRDefault="000A595E" w:rsidP="003A60CB">
      <w:pPr>
        <w:spacing w:line="360" w:lineRule="auto"/>
        <w:rPr>
          <w:rFonts w:ascii="Verdana" w:hAnsi="Verdana"/>
          <w:sz w:val="24"/>
          <w:szCs w:val="24"/>
        </w:rPr>
      </w:pPr>
    </w:p>
    <w:p w:rsidR="000A595E" w:rsidRPr="003A60CB" w:rsidRDefault="000A595E" w:rsidP="003A60CB">
      <w:pPr>
        <w:pStyle w:val="Prrafodelista"/>
        <w:numPr>
          <w:ilvl w:val="0"/>
          <w:numId w:val="107"/>
        </w:numPr>
        <w:spacing w:line="360" w:lineRule="auto"/>
        <w:rPr>
          <w:rFonts w:ascii="Verdana" w:hAnsi="Verdana"/>
          <w:sz w:val="24"/>
          <w:szCs w:val="24"/>
        </w:rPr>
      </w:pPr>
      <w:r w:rsidRPr="003A60CB">
        <w:rPr>
          <w:rFonts w:ascii="Verdana" w:hAnsi="Verdana"/>
          <w:sz w:val="24"/>
          <w:szCs w:val="24"/>
        </w:rPr>
        <w:t>Si tenemos que Julio, Pedro, Manuel y Octavio, tienen la opción de asistir a un concurso de oratoria. ¿Cómo crees que se puedan reunir para ir?</w:t>
      </w:r>
    </w:p>
    <w:p w:rsidR="000A595E" w:rsidRPr="003A60CB" w:rsidRDefault="000A595E" w:rsidP="003A60CB">
      <w:pPr>
        <w:spacing w:line="360" w:lineRule="auto"/>
        <w:ind w:left="720"/>
        <w:rPr>
          <w:rFonts w:ascii="Verdana" w:hAnsi="Verdana"/>
          <w:sz w:val="24"/>
          <w:szCs w:val="24"/>
        </w:rPr>
      </w:pPr>
    </w:p>
    <w:p w:rsidR="000A595E" w:rsidRPr="003A60CB" w:rsidRDefault="000A595E" w:rsidP="003A60CB">
      <w:pPr>
        <w:numPr>
          <w:ilvl w:val="0"/>
          <w:numId w:val="119"/>
        </w:numPr>
        <w:spacing w:line="360" w:lineRule="auto"/>
        <w:rPr>
          <w:rFonts w:ascii="Verdana" w:hAnsi="Verdana"/>
          <w:sz w:val="24"/>
          <w:szCs w:val="24"/>
        </w:rPr>
      </w:pPr>
      <w:r w:rsidRPr="003A60CB">
        <w:rPr>
          <w:rFonts w:ascii="Verdana" w:hAnsi="Verdana"/>
          <w:sz w:val="24"/>
          <w:szCs w:val="24"/>
        </w:rPr>
        <w:t xml:space="preserve">No van al concurso: </w:t>
      </w:r>
    </w:p>
    <w:p w:rsidR="00837BA8" w:rsidRPr="003A60CB" w:rsidRDefault="000A595E" w:rsidP="003A60CB">
      <w:pPr>
        <w:numPr>
          <w:ilvl w:val="0"/>
          <w:numId w:val="119"/>
        </w:numPr>
        <w:spacing w:line="360" w:lineRule="auto"/>
        <w:rPr>
          <w:rFonts w:ascii="Verdana" w:hAnsi="Verdana"/>
          <w:sz w:val="24"/>
          <w:szCs w:val="24"/>
        </w:rPr>
      </w:pPr>
      <w:r w:rsidRPr="003A60CB">
        <w:rPr>
          <w:rFonts w:ascii="Verdana" w:hAnsi="Verdana"/>
          <w:sz w:val="24"/>
          <w:szCs w:val="24"/>
        </w:rPr>
        <w:t>Van los cuatro:</w:t>
      </w:r>
    </w:p>
    <w:p w:rsidR="000A595E" w:rsidRPr="003A60CB" w:rsidRDefault="000A595E" w:rsidP="003A60CB">
      <w:pPr>
        <w:numPr>
          <w:ilvl w:val="0"/>
          <w:numId w:val="119"/>
        </w:numPr>
        <w:spacing w:line="360" w:lineRule="auto"/>
        <w:rPr>
          <w:rFonts w:ascii="Verdana" w:hAnsi="Verdana"/>
          <w:sz w:val="24"/>
          <w:szCs w:val="24"/>
        </w:rPr>
      </w:pPr>
      <w:r w:rsidRPr="003A60CB">
        <w:rPr>
          <w:rFonts w:ascii="Verdana" w:hAnsi="Verdana"/>
          <w:sz w:val="24"/>
          <w:szCs w:val="24"/>
        </w:rPr>
        <w:t>Van tres de ellos:</w:t>
      </w:r>
    </w:p>
    <w:p w:rsidR="000A595E" w:rsidRPr="003A60CB" w:rsidRDefault="000A595E" w:rsidP="003A60CB">
      <w:pPr>
        <w:numPr>
          <w:ilvl w:val="0"/>
          <w:numId w:val="119"/>
        </w:numPr>
        <w:spacing w:line="360" w:lineRule="auto"/>
        <w:rPr>
          <w:rFonts w:ascii="Verdana" w:hAnsi="Verdana"/>
          <w:sz w:val="24"/>
          <w:szCs w:val="24"/>
        </w:rPr>
      </w:pPr>
      <w:r w:rsidRPr="003A60CB">
        <w:rPr>
          <w:rFonts w:ascii="Verdana" w:hAnsi="Verdana"/>
          <w:sz w:val="24"/>
          <w:szCs w:val="24"/>
        </w:rPr>
        <w:t>Van dos de ellos:</w:t>
      </w:r>
    </w:p>
    <w:p w:rsidR="000A595E" w:rsidRPr="003A60CB" w:rsidRDefault="000A595E" w:rsidP="003A60CB">
      <w:pPr>
        <w:numPr>
          <w:ilvl w:val="0"/>
          <w:numId w:val="119"/>
        </w:numPr>
        <w:spacing w:line="360" w:lineRule="auto"/>
        <w:rPr>
          <w:rFonts w:ascii="Verdana" w:hAnsi="Verdana"/>
          <w:sz w:val="24"/>
          <w:szCs w:val="24"/>
        </w:rPr>
      </w:pPr>
      <w:r w:rsidRPr="003A60CB">
        <w:rPr>
          <w:rFonts w:ascii="Verdana" w:hAnsi="Verdana"/>
          <w:sz w:val="24"/>
          <w:szCs w:val="24"/>
        </w:rPr>
        <w:t>Va una de ellos:</w:t>
      </w:r>
    </w:p>
    <w:p w:rsidR="000A595E" w:rsidRPr="003A60CB" w:rsidRDefault="000A595E" w:rsidP="003A60CB">
      <w:pPr>
        <w:spacing w:line="360" w:lineRule="auto"/>
        <w:rPr>
          <w:rFonts w:ascii="Verdana" w:hAnsi="Verdana"/>
          <w:sz w:val="24"/>
          <w:szCs w:val="24"/>
        </w:rPr>
      </w:pPr>
    </w:p>
    <w:p w:rsidR="000A595E" w:rsidRPr="003A60CB" w:rsidRDefault="000A595E" w:rsidP="003A60CB">
      <w:pPr>
        <w:numPr>
          <w:ilvl w:val="0"/>
          <w:numId w:val="107"/>
        </w:numPr>
        <w:spacing w:line="360" w:lineRule="auto"/>
        <w:rPr>
          <w:rFonts w:ascii="Verdana" w:hAnsi="Verdana"/>
          <w:sz w:val="24"/>
          <w:szCs w:val="24"/>
        </w:rPr>
      </w:pPr>
      <w:r w:rsidRPr="003A60CB">
        <w:rPr>
          <w:rFonts w:ascii="Verdana" w:hAnsi="Verdana"/>
          <w:sz w:val="24"/>
          <w:szCs w:val="24"/>
        </w:rPr>
        <w:t>Encuentra todos los subconjuntos de A = {1, 2, 3}</w:t>
      </w:r>
    </w:p>
    <w:p w:rsidR="000A595E" w:rsidRPr="003A60CB" w:rsidRDefault="000A595E" w:rsidP="003A60CB">
      <w:pPr>
        <w:numPr>
          <w:ilvl w:val="0"/>
          <w:numId w:val="107"/>
        </w:numPr>
        <w:spacing w:line="360" w:lineRule="auto"/>
        <w:rPr>
          <w:rFonts w:ascii="Verdana" w:hAnsi="Verdana"/>
          <w:sz w:val="24"/>
          <w:szCs w:val="24"/>
        </w:rPr>
      </w:pPr>
      <w:r w:rsidRPr="003A60CB">
        <w:rPr>
          <w:rFonts w:ascii="Verdana" w:hAnsi="Verdana"/>
          <w:sz w:val="24"/>
          <w:szCs w:val="24"/>
        </w:rPr>
        <w:t>Escribe contenido o no contenido dentro del paréntesis, según corresponda, de acuerdo con las figuras</w:t>
      </w:r>
    </w:p>
    <w:p w:rsidR="000A595E" w:rsidRPr="003A60CB" w:rsidRDefault="000A595E" w:rsidP="003A60CB">
      <w:pPr>
        <w:spacing w:line="360" w:lineRule="auto"/>
        <w:ind w:left="720"/>
        <w:rPr>
          <w:rFonts w:ascii="Verdana" w:hAnsi="Verdana"/>
          <w:sz w:val="24"/>
          <w:szCs w:val="24"/>
        </w:rPr>
      </w:pPr>
    </w:p>
    <w:p w:rsidR="00D161F0" w:rsidRPr="003A60CB" w:rsidRDefault="00D161F0" w:rsidP="003A60CB">
      <w:pPr>
        <w:pStyle w:val="Descripcin"/>
        <w:keepNext/>
        <w:spacing w:line="360" w:lineRule="auto"/>
        <w:rPr>
          <w:rFonts w:ascii="Verdana" w:hAnsi="Verdana"/>
          <w:color w:val="auto"/>
          <w:sz w:val="24"/>
          <w:szCs w:val="24"/>
        </w:rPr>
      </w:pPr>
      <w:bookmarkStart w:id="117" w:name="_Toc421722319"/>
      <w:bookmarkStart w:id="118" w:name="_Toc421722437"/>
      <w:r w:rsidRPr="003A60CB">
        <w:rPr>
          <w:rFonts w:ascii="Verdana" w:hAnsi="Verdana"/>
          <w:color w:val="auto"/>
          <w:sz w:val="24"/>
          <w:szCs w:val="24"/>
        </w:rPr>
        <w:t xml:space="preserve">Imagen </w:t>
      </w:r>
      <w:r w:rsidRPr="003A60CB">
        <w:rPr>
          <w:rFonts w:ascii="Verdana" w:hAnsi="Verdana"/>
          <w:color w:val="auto"/>
          <w:sz w:val="24"/>
          <w:szCs w:val="24"/>
        </w:rPr>
        <w:fldChar w:fldCharType="begin"/>
      </w:r>
      <w:r w:rsidRPr="003A60CB">
        <w:rPr>
          <w:rFonts w:ascii="Verdana" w:hAnsi="Verdana"/>
          <w:color w:val="auto"/>
          <w:sz w:val="24"/>
          <w:szCs w:val="24"/>
        </w:rPr>
        <w:instrText xml:space="preserve"> SEQ Imagen \* ARABIC </w:instrText>
      </w:r>
      <w:r w:rsidRPr="003A60CB">
        <w:rPr>
          <w:rFonts w:ascii="Verdana" w:hAnsi="Verdana"/>
          <w:color w:val="auto"/>
          <w:sz w:val="24"/>
          <w:szCs w:val="24"/>
        </w:rPr>
        <w:fldChar w:fldCharType="separate"/>
      </w:r>
      <w:r w:rsidR="00AE71FC">
        <w:rPr>
          <w:rFonts w:ascii="Verdana" w:hAnsi="Verdana"/>
          <w:noProof/>
          <w:color w:val="auto"/>
          <w:sz w:val="24"/>
          <w:szCs w:val="24"/>
        </w:rPr>
        <w:t>22</w:t>
      </w:r>
      <w:r w:rsidRPr="003A60CB">
        <w:rPr>
          <w:rFonts w:ascii="Verdana" w:hAnsi="Verdana"/>
          <w:color w:val="auto"/>
          <w:sz w:val="24"/>
          <w:szCs w:val="24"/>
        </w:rPr>
        <w:fldChar w:fldCharType="end"/>
      </w:r>
      <w:r w:rsidRPr="003A60CB">
        <w:rPr>
          <w:rFonts w:ascii="Verdana" w:hAnsi="Verdana"/>
          <w:color w:val="auto"/>
          <w:sz w:val="24"/>
          <w:szCs w:val="24"/>
        </w:rPr>
        <w:t>: Subconjuntos de subconjuntos</w:t>
      </w:r>
      <w:bookmarkEnd w:id="117"/>
      <w:bookmarkEnd w:id="118"/>
    </w:p>
    <w:p w:rsidR="00D161F0" w:rsidRPr="003A60CB" w:rsidRDefault="00A43806" w:rsidP="003A60CB">
      <w:pPr>
        <w:spacing w:line="360" w:lineRule="auto"/>
        <w:ind w:left="720"/>
        <w:rPr>
          <w:rFonts w:ascii="Verdana" w:hAnsi="Verdana"/>
          <w:sz w:val="24"/>
          <w:szCs w:val="24"/>
        </w:rPr>
      </w:pPr>
      <w:r w:rsidRPr="003A60CB">
        <w:rPr>
          <w:rFonts w:ascii="Verdana" w:hAnsi="Verdana"/>
          <w:noProof/>
          <w:sz w:val="24"/>
          <w:szCs w:val="24"/>
        </w:rPr>
        <w:drawing>
          <wp:inline distT="0" distB="0" distL="0" distR="0" wp14:anchorId="20AC1FE8" wp14:editId="0650D7E8">
            <wp:extent cx="4267200" cy="3105150"/>
            <wp:effectExtent l="0" t="0" r="0" b="0"/>
            <wp:docPr id="159" name="Imagen 159" descr="Representación de subconjutos M y J con sus respectivos subconjunto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4267200" cy="3105150"/>
                    </a:xfrm>
                    <a:prstGeom prst="rect">
                      <a:avLst/>
                    </a:prstGeom>
                    <a:noFill/>
                    <a:ln>
                      <a:noFill/>
                    </a:ln>
                  </pic:spPr>
                </pic:pic>
              </a:graphicData>
            </a:graphic>
          </wp:inline>
        </w:drawing>
      </w:r>
    </w:p>
    <w:p w:rsidR="00D161F0" w:rsidRPr="003A60CB" w:rsidRDefault="00D161F0" w:rsidP="003A60CB">
      <w:pPr>
        <w:spacing w:line="360" w:lineRule="auto"/>
        <w:ind w:left="720"/>
        <w:rPr>
          <w:rFonts w:ascii="Verdana" w:hAnsi="Verdana"/>
          <w:sz w:val="24"/>
          <w:szCs w:val="24"/>
        </w:rPr>
      </w:pPr>
      <w:r w:rsidRPr="003A60CB">
        <w:rPr>
          <w:rFonts w:ascii="Verdana" w:hAnsi="Verdana"/>
          <w:b/>
          <w:sz w:val="24"/>
          <w:szCs w:val="24"/>
        </w:rPr>
        <w:t>Descripción imagen:</w:t>
      </w:r>
      <w:r w:rsidRPr="003A60CB">
        <w:rPr>
          <w:rFonts w:ascii="Verdana" w:hAnsi="Verdana"/>
          <w:sz w:val="24"/>
          <w:szCs w:val="24"/>
        </w:rPr>
        <w:t xml:space="preserve"> Diagrama </w:t>
      </w:r>
      <w:r w:rsidR="005C7E42" w:rsidRPr="003A60CB">
        <w:rPr>
          <w:rFonts w:ascii="Verdana" w:hAnsi="Verdana"/>
          <w:sz w:val="24"/>
          <w:szCs w:val="24"/>
        </w:rPr>
        <w:t>de Venn</w:t>
      </w:r>
      <w:r w:rsidRPr="003A60CB">
        <w:rPr>
          <w:rFonts w:ascii="Verdana" w:hAnsi="Verdana"/>
          <w:sz w:val="24"/>
          <w:szCs w:val="24"/>
        </w:rPr>
        <w:t xml:space="preserve">, al interior con los </w:t>
      </w:r>
      <w:r w:rsidR="005C7E42" w:rsidRPr="003A60CB">
        <w:rPr>
          <w:rFonts w:ascii="Verdana" w:hAnsi="Verdana"/>
          <w:sz w:val="24"/>
          <w:szCs w:val="24"/>
        </w:rPr>
        <w:t xml:space="preserve">conjuntos M y J. Al interior </w:t>
      </w:r>
      <w:r w:rsidRPr="003A60CB">
        <w:rPr>
          <w:rFonts w:ascii="Verdana" w:hAnsi="Verdana"/>
          <w:sz w:val="24"/>
          <w:szCs w:val="24"/>
        </w:rPr>
        <w:t>del conjunto M se en</w:t>
      </w:r>
      <w:r w:rsidR="005C7E42" w:rsidRPr="003A60CB">
        <w:rPr>
          <w:rFonts w:ascii="Verdana" w:hAnsi="Verdana"/>
          <w:sz w:val="24"/>
          <w:szCs w:val="24"/>
        </w:rPr>
        <w:t>cuentran los conjuntos</w:t>
      </w:r>
      <w:r w:rsidRPr="003A60CB">
        <w:rPr>
          <w:rFonts w:ascii="Verdana" w:hAnsi="Verdana"/>
          <w:sz w:val="24"/>
          <w:szCs w:val="24"/>
        </w:rPr>
        <w:t xml:space="preserve"> </w:t>
      </w:r>
      <w:r w:rsidR="005C7E42" w:rsidRPr="003A60CB">
        <w:rPr>
          <w:rFonts w:ascii="Verdana" w:hAnsi="Verdana"/>
          <w:sz w:val="24"/>
          <w:szCs w:val="24"/>
        </w:rPr>
        <w:t xml:space="preserve">disyuntos </w:t>
      </w:r>
      <w:r w:rsidRPr="003A60CB">
        <w:rPr>
          <w:rFonts w:ascii="Verdana" w:hAnsi="Verdana"/>
          <w:sz w:val="24"/>
          <w:szCs w:val="24"/>
        </w:rPr>
        <w:t>E y C, al interior de E hay 3 imágenes de vestidos etiquetados con las letras a, b, c</w:t>
      </w:r>
      <w:r w:rsidR="00146FA0" w:rsidRPr="003A60CB">
        <w:rPr>
          <w:rFonts w:ascii="Verdana" w:hAnsi="Verdana"/>
          <w:sz w:val="24"/>
          <w:szCs w:val="24"/>
        </w:rPr>
        <w:t xml:space="preserve">. Al interior de C hay 3 dibujos de casas etiquetados con las letras d, e, f. Al interior del </w:t>
      </w:r>
      <w:r w:rsidR="005C7E42" w:rsidRPr="003A60CB">
        <w:rPr>
          <w:rFonts w:ascii="Verdana" w:hAnsi="Verdana"/>
          <w:sz w:val="24"/>
          <w:szCs w:val="24"/>
        </w:rPr>
        <w:t xml:space="preserve">conjunto J están los conjuntos disyuntos </w:t>
      </w:r>
      <w:r w:rsidR="00146FA0" w:rsidRPr="003A60CB">
        <w:rPr>
          <w:rFonts w:ascii="Verdana" w:hAnsi="Verdana"/>
          <w:sz w:val="24"/>
          <w:szCs w:val="24"/>
        </w:rPr>
        <w:t>S y R, al interior de S hay dos dibujos de cerdos etiquetados con las letras g, h. Al interior de R hay dos imágenes de manzanas etiquetadas con las letras i, j.</w:t>
      </w:r>
    </w:p>
    <w:p w:rsidR="00D161F0" w:rsidRPr="003A60CB" w:rsidRDefault="00D161F0" w:rsidP="003A60CB">
      <w:pPr>
        <w:spacing w:line="360" w:lineRule="auto"/>
        <w:ind w:left="720"/>
        <w:rPr>
          <w:rFonts w:ascii="Verdana" w:hAnsi="Verdana"/>
          <w:sz w:val="24"/>
          <w:szCs w:val="24"/>
        </w:rPr>
      </w:pPr>
    </w:p>
    <w:p w:rsidR="00F94BA5" w:rsidRPr="003A60CB" w:rsidRDefault="00F94BA5" w:rsidP="003A60CB">
      <w:pPr>
        <w:numPr>
          <w:ilvl w:val="1"/>
          <w:numId w:val="110"/>
        </w:numPr>
        <w:spacing w:line="360" w:lineRule="auto"/>
        <w:rPr>
          <w:rFonts w:ascii="Verdana" w:hAnsi="Verdana"/>
          <w:sz w:val="24"/>
          <w:szCs w:val="24"/>
        </w:rPr>
      </w:pPr>
      <w:r w:rsidRPr="003A60CB">
        <w:rPr>
          <w:rFonts w:ascii="Verdana" w:hAnsi="Verdana"/>
          <w:sz w:val="24"/>
          <w:szCs w:val="24"/>
        </w:rPr>
        <w:t>E y M</w:t>
      </w:r>
    </w:p>
    <w:p w:rsidR="00F94BA5" w:rsidRPr="003A60CB" w:rsidRDefault="00F94BA5" w:rsidP="003A60CB">
      <w:pPr>
        <w:numPr>
          <w:ilvl w:val="1"/>
          <w:numId w:val="110"/>
        </w:numPr>
        <w:spacing w:line="360" w:lineRule="auto"/>
        <w:rPr>
          <w:rFonts w:ascii="Verdana" w:hAnsi="Verdana"/>
          <w:sz w:val="24"/>
          <w:szCs w:val="24"/>
        </w:rPr>
      </w:pPr>
      <w:r w:rsidRPr="003A60CB">
        <w:rPr>
          <w:rFonts w:ascii="Verdana" w:hAnsi="Verdana"/>
          <w:sz w:val="24"/>
          <w:szCs w:val="24"/>
        </w:rPr>
        <w:t>M y C</w:t>
      </w:r>
    </w:p>
    <w:p w:rsidR="00F94BA5" w:rsidRPr="003A60CB" w:rsidRDefault="00F94BA5" w:rsidP="003A60CB">
      <w:pPr>
        <w:numPr>
          <w:ilvl w:val="1"/>
          <w:numId w:val="110"/>
        </w:numPr>
        <w:spacing w:line="360" w:lineRule="auto"/>
        <w:rPr>
          <w:rFonts w:ascii="Verdana" w:hAnsi="Verdana"/>
          <w:sz w:val="24"/>
          <w:szCs w:val="24"/>
        </w:rPr>
      </w:pPr>
      <w:r w:rsidRPr="003A60CB">
        <w:rPr>
          <w:rFonts w:ascii="Verdana" w:hAnsi="Verdana"/>
          <w:sz w:val="24"/>
          <w:szCs w:val="24"/>
        </w:rPr>
        <w:t>S y J</w:t>
      </w:r>
    </w:p>
    <w:p w:rsidR="00F94BA5" w:rsidRPr="003A60CB" w:rsidRDefault="00F94BA5" w:rsidP="003A60CB">
      <w:pPr>
        <w:numPr>
          <w:ilvl w:val="1"/>
          <w:numId w:val="110"/>
        </w:numPr>
        <w:spacing w:line="360" w:lineRule="auto"/>
        <w:rPr>
          <w:rFonts w:ascii="Verdana" w:hAnsi="Verdana"/>
          <w:sz w:val="24"/>
          <w:szCs w:val="24"/>
        </w:rPr>
      </w:pPr>
      <w:r w:rsidRPr="003A60CB">
        <w:rPr>
          <w:rFonts w:ascii="Verdana" w:hAnsi="Verdana"/>
          <w:sz w:val="24"/>
          <w:szCs w:val="24"/>
        </w:rPr>
        <w:t>S y R</w:t>
      </w:r>
    </w:p>
    <w:p w:rsidR="00F94BA5" w:rsidRPr="003A60CB" w:rsidRDefault="00F94BA5" w:rsidP="003A60CB">
      <w:pPr>
        <w:numPr>
          <w:ilvl w:val="1"/>
          <w:numId w:val="110"/>
        </w:numPr>
        <w:spacing w:line="360" w:lineRule="auto"/>
        <w:rPr>
          <w:rFonts w:ascii="Verdana" w:hAnsi="Verdana"/>
          <w:sz w:val="24"/>
          <w:szCs w:val="24"/>
        </w:rPr>
      </w:pPr>
      <w:r w:rsidRPr="003A60CB">
        <w:rPr>
          <w:rFonts w:ascii="Verdana" w:hAnsi="Verdana"/>
          <w:sz w:val="24"/>
          <w:szCs w:val="24"/>
        </w:rPr>
        <w:t>E y C</w:t>
      </w:r>
    </w:p>
    <w:p w:rsidR="00F94BA5" w:rsidRPr="003A60CB" w:rsidRDefault="00F94BA5" w:rsidP="003A60CB">
      <w:pPr>
        <w:numPr>
          <w:ilvl w:val="1"/>
          <w:numId w:val="110"/>
        </w:numPr>
        <w:spacing w:line="360" w:lineRule="auto"/>
        <w:rPr>
          <w:rFonts w:ascii="Verdana" w:hAnsi="Verdana"/>
          <w:sz w:val="24"/>
          <w:szCs w:val="24"/>
        </w:rPr>
      </w:pPr>
      <w:r w:rsidRPr="003A60CB">
        <w:rPr>
          <w:rFonts w:ascii="Verdana" w:hAnsi="Verdana"/>
          <w:sz w:val="24"/>
          <w:szCs w:val="24"/>
        </w:rPr>
        <w:t>C y M</w:t>
      </w:r>
    </w:p>
    <w:p w:rsidR="00F94BA5" w:rsidRPr="003A60CB" w:rsidRDefault="00F94BA5" w:rsidP="003A60CB">
      <w:pPr>
        <w:numPr>
          <w:ilvl w:val="1"/>
          <w:numId w:val="110"/>
        </w:numPr>
        <w:spacing w:line="360" w:lineRule="auto"/>
        <w:rPr>
          <w:rFonts w:ascii="Verdana" w:hAnsi="Verdana"/>
          <w:sz w:val="24"/>
          <w:szCs w:val="24"/>
        </w:rPr>
      </w:pPr>
      <w:r w:rsidRPr="003A60CB">
        <w:rPr>
          <w:rFonts w:ascii="Verdana" w:hAnsi="Verdana"/>
          <w:sz w:val="24"/>
          <w:szCs w:val="24"/>
        </w:rPr>
        <w:t>R y J</w:t>
      </w:r>
    </w:p>
    <w:p w:rsidR="00F94BA5" w:rsidRPr="003A60CB" w:rsidRDefault="00F94BA5" w:rsidP="003A60CB">
      <w:pPr>
        <w:numPr>
          <w:ilvl w:val="1"/>
          <w:numId w:val="110"/>
        </w:numPr>
        <w:spacing w:line="360" w:lineRule="auto"/>
        <w:rPr>
          <w:rFonts w:ascii="Verdana" w:hAnsi="Verdana"/>
          <w:sz w:val="24"/>
          <w:szCs w:val="24"/>
        </w:rPr>
      </w:pPr>
      <w:r w:rsidRPr="003A60CB">
        <w:rPr>
          <w:rFonts w:ascii="Verdana" w:hAnsi="Verdana"/>
          <w:sz w:val="24"/>
          <w:szCs w:val="24"/>
        </w:rPr>
        <w:t>J y R</w:t>
      </w:r>
    </w:p>
    <w:p w:rsidR="00F94BA5" w:rsidRPr="003A60CB" w:rsidRDefault="00F94BA5" w:rsidP="003A60CB">
      <w:pPr>
        <w:spacing w:line="360" w:lineRule="auto"/>
        <w:rPr>
          <w:rFonts w:ascii="Verdana" w:hAnsi="Verdana"/>
          <w:sz w:val="24"/>
          <w:szCs w:val="24"/>
        </w:rPr>
      </w:pPr>
    </w:p>
    <w:p w:rsidR="00F94BA5" w:rsidRPr="003A60CB" w:rsidRDefault="00F94BA5" w:rsidP="003A60CB">
      <w:pPr>
        <w:numPr>
          <w:ilvl w:val="0"/>
          <w:numId w:val="107"/>
        </w:numPr>
        <w:spacing w:line="360" w:lineRule="auto"/>
        <w:rPr>
          <w:rFonts w:ascii="Verdana" w:hAnsi="Verdana"/>
          <w:sz w:val="24"/>
          <w:szCs w:val="24"/>
        </w:rPr>
      </w:pPr>
      <w:r w:rsidRPr="003A60CB">
        <w:rPr>
          <w:rFonts w:ascii="Verdana" w:hAnsi="Verdana"/>
          <w:sz w:val="24"/>
          <w:szCs w:val="24"/>
        </w:rPr>
        <w:t>Indica las posibles combinaciones que puede hacer una persona que siga la rece</w:t>
      </w:r>
      <w:r w:rsidRPr="003A60CB">
        <w:rPr>
          <w:rFonts w:ascii="Verdana" w:hAnsi="Verdana"/>
          <w:sz w:val="24"/>
          <w:szCs w:val="24"/>
        </w:rPr>
        <w:softHyphen/>
        <w:t>ta que indica que se puede agregar al gusto, pimienta, orégano o clavo.</w:t>
      </w:r>
    </w:p>
    <w:p w:rsidR="00F94BA5" w:rsidRPr="003A60CB" w:rsidRDefault="00F94BA5" w:rsidP="003A60CB">
      <w:pPr>
        <w:spacing w:line="360" w:lineRule="auto"/>
        <w:ind w:left="720"/>
        <w:rPr>
          <w:rFonts w:ascii="Verdana" w:hAnsi="Verdana"/>
          <w:sz w:val="24"/>
          <w:szCs w:val="24"/>
        </w:rPr>
      </w:pPr>
    </w:p>
    <w:p w:rsidR="00F94BA5" w:rsidRPr="003A60CB" w:rsidRDefault="00F94BA5" w:rsidP="003A60CB">
      <w:pPr>
        <w:spacing w:line="360" w:lineRule="auto"/>
        <w:ind w:left="720"/>
        <w:rPr>
          <w:rFonts w:ascii="Verdana" w:hAnsi="Verdana"/>
          <w:sz w:val="24"/>
          <w:szCs w:val="24"/>
        </w:rPr>
      </w:pPr>
      <w:r w:rsidRPr="003A60CB">
        <w:rPr>
          <w:rFonts w:ascii="Verdana" w:hAnsi="Verdana"/>
          <w:sz w:val="24"/>
          <w:szCs w:val="24"/>
        </w:rPr>
        <w:t>A = {p,</w:t>
      </w:r>
      <w:r w:rsidR="00564196" w:rsidRPr="003A60CB">
        <w:rPr>
          <w:rFonts w:ascii="Verdana" w:hAnsi="Verdana"/>
          <w:sz w:val="24"/>
          <w:szCs w:val="24"/>
        </w:rPr>
        <w:t xml:space="preserve"> </w:t>
      </w:r>
      <w:r w:rsidRPr="003A60CB">
        <w:rPr>
          <w:rFonts w:ascii="Verdana" w:hAnsi="Verdana"/>
          <w:sz w:val="24"/>
          <w:szCs w:val="24"/>
        </w:rPr>
        <w:t>o,</w:t>
      </w:r>
      <w:r w:rsidR="00564196" w:rsidRPr="003A60CB">
        <w:rPr>
          <w:rFonts w:ascii="Verdana" w:hAnsi="Verdana"/>
          <w:sz w:val="24"/>
          <w:szCs w:val="24"/>
        </w:rPr>
        <w:t xml:space="preserve"> </w:t>
      </w:r>
      <w:r w:rsidRPr="003A60CB">
        <w:rPr>
          <w:rFonts w:ascii="Verdana" w:hAnsi="Verdana"/>
          <w:sz w:val="24"/>
          <w:szCs w:val="24"/>
        </w:rPr>
        <w:t>c}</w:t>
      </w:r>
    </w:p>
    <w:p w:rsidR="00F94BA5" w:rsidRPr="003A60CB" w:rsidRDefault="00F94BA5" w:rsidP="003A60CB">
      <w:pPr>
        <w:numPr>
          <w:ilvl w:val="0"/>
          <w:numId w:val="120"/>
        </w:numPr>
        <w:spacing w:line="360" w:lineRule="auto"/>
        <w:rPr>
          <w:rFonts w:ascii="Verdana" w:hAnsi="Verdana"/>
          <w:sz w:val="24"/>
          <w:szCs w:val="24"/>
        </w:rPr>
      </w:pPr>
      <w:r w:rsidRPr="003A60CB">
        <w:rPr>
          <w:rFonts w:ascii="Verdana" w:hAnsi="Verdana"/>
          <w:sz w:val="24"/>
          <w:szCs w:val="24"/>
        </w:rPr>
        <w:t>No agregar ingrediente</w:t>
      </w:r>
    </w:p>
    <w:p w:rsidR="00F94BA5" w:rsidRPr="003A60CB" w:rsidRDefault="00F94BA5" w:rsidP="003A60CB">
      <w:pPr>
        <w:numPr>
          <w:ilvl w:val="0"/>
          <w:numId w:val="120"/>
        </w:numPr>
        <w:spacing w:line="360" w:lineRule="auto"/>
        <w:rPr>
          <w:rFonts w:ascii="Verdana" w:hAnsi="Verdana"/>
          <w:sz w:val="24"/>
          <w:szCs w:val="24"/>
        </w:rPr>
      </w:pPr>
      <w:r w:rsidRPr="003A60CB">
        <w:rPr>
          <w:rFonts w:ascii="Verdana" w:hAnsi="Verdana"/>
          <w:sz w:val="24"/>
          <w:szCs w:val="24"/>
        </w:rPr>
        <w:t>Agregar todos los ingredientes</w:t>
      </w:r>
    </w:p>
    <w:p w:rsidR="00F94BA5" w:rsidRPr="003A60CB" w:rsidRDefault="00F94BA5" w:rsidP="003A60CB">
      <w:pPr>
        <w:spacing w:line="360" w:lineRule="auto"/>
        <w:ind w:left="720"/>
        <w:rPr>
          <w:rFonts w:ascii="Verdana" w:hAnsi="Verdana"/>
          <w:sz w:val="24"/>
          <w:szCs w:val="24"/>
        </w:rPr>
      </w:pPr>
    </w:p>
    <w:p w:rsidR="00676533" w:rsidRPr="003A60CB" w:rsidRDefault="00F94BA5" w:rsidP="003A60CB">
      <w:pPr>
        <w:spacing w:line="360" w:lineRule="auto"/>
        <w:ind w:left="720"/>
        <w:rPr>
          <w:rFonts w:ascii="Verdana" w:hAnsi="Verdana"/>
          <w:sz w:val="24"/>
          <w:szCs w:val="24"/>
        </w:rPr>
      </w:pPr>
      <w:r w:rsidRPr="003A60CB">
        <w:rPr>
          <w:rFonts w:ascii="Verdana" w:hAnsi="Verdana"/>
          <w:sz w:val="24"/>
          <w:szCs w:val="24"/>
        </w:rPr>
        <w:t>¿Cuántas combinaciones fueron posibles en total?</w:t>
      </w:r>
    </w:p>
    <w:p w:rsidR="006E3141" w:rsidRPr="003A60CB" w:rsidRDefault="006E3141" w:rsidP="003A60CB">
      <w:pPr>
        <w:spacing w:line="360" w:lineRule="auto"/>
        <w:ind w:left="720"/>
        <w:rPr>
          <w:rFonts w:ascii="Verdana" w:hAnsi="Verdana"/>
          <w:sz w:val="24"/>
          <w:szCs w:val="24"/>
        </w:rPr>
      </w:pPr>
    </w:p>
    <w:p w:rsidR="00676533" w:rsidRPr="003A60CB" w:rsidRDefault="00676533" w:rsidP="003A60CB">
      <w:pPr>
        <w:spacing w:line="360" w:lineRule="auto"/>
        <w:rPr>
          <w:rFonts w:ascii="Verdana" w:hAnsi="Verdana"/>
          <w:sz w:val="24"/>
          <w:szCs w:val="24"/>
        </w:rPr>
      </w:pPr>
    </w:p>
    <w:p w:rsidR="00F94BA5" w:rsidRPr="003A60CB" w:rsidRDefault="00F94BA5" w:rsidP="003A60CB">
      <w:pPr>
        <w:pStyle w:val="Ttulo2"/>
        <w:numPr>
          <w:ilvl w:val="1"/>
          <w:numId w:val="138"/>
        </w:numPr>
        <w:spacing w:line="360" w:lineRule="auto"/>
        <w:rPr>
          <w:color w:val="auto"/>
        </w:rPr>
      </w:pPr>
      <w:bookmarkStart w:id="119" w:name="_Toc421722364"/>
      <w:r w:rsidRPr="003A60CB">
        <w:rPr>
          <w:color w:val="auto"/>
        </w:rPr>
        <w:t>PROPOSICIONES EQUIVALENTES Y CONJUNTOS IGUALES</w:t>
      </w:r>
      <w:bookmarkEnd w:id="119"/>
    </w:p>
    <w:p w:rsidR="006E3141" w:rsidRPr="003A60CB" w:rsidRDefault="006E3141" w:rsidP="003A60CB">
      <w:pPr>
        <w:pStyle w:val="Prrafodelista"/>
        <w:spacing w:line="360" w:lineRule="auto"/>
        <w:ind w:left="420"/>
        <w:rPr>
          <w:rFonts w:ascii="Verdana" w:hAnsi="Verdana"/>
        </w:rPr>
      </w:pPr>
    </w:p>
    <w:p w:rsidR="00F94BA5" w:rsidRPr="003A60CB" w:rsidRDefault="00F94BA5" w:rsidP="003A60CB">
      <w:pPr>
        <w:spacing w:line="360" w:lineRule="auto"/>
        <w:rPr>
          <w:rFonts w:ascii="Verdana" w:hAnsi="Verdana"/>
          <w:sz w:val="24"/>
          <w:szCs w:val="24"/>
        </w:rPr>
      </w:pPr>
    </w:p>
    <w:p w:rsidR="00F94BA5" w:rsidRPr="003A60CB" w:rsidRDefault="00F94BA5" w:rsidP="003A60CB">
      <w:pPr>
        <w:spacing w:line="360" w:lineRule="auto"/>
        <w:rPr>
          <w:rFonts w:ascii="Verdana" w:hAnsi="Verdana"/>
          <w:sz w:val="24"/>
          <w:szCs w:val="24"/>
        </w:rPr>
      </w:pPr>
      <w:r w:rsidRPr="003A60CB">
        <w:rPr>
          <w:rFonts w:ascii="Verdana" w:hAnsi="Verdana"/>
          <w:sz w:val="24"/>
          <w:szCs w:val="24"/>
        </w:rPr>
        <w:t>En la lección anterior, vimos que en una implicación no siempre se pue</w:t>
      </w:r>
      <w:r w:rsidRPr="003A60CB">
        <w:rPr>
          <w:rFonts w:ascii="Verdana" w:hAnsi="Verdana"/>
          <w:sz w:val="24"/>
          <w:szCs w:val="24"/>
        </w:rPr>
        <w:softHyphen/>
        <w:t>de permutar el lugar del antecedente y el consecuente. Por ejemplo:</w:t>
      </w:r>
    </w:p>
    <w:p w:rsidR="00F94BA5" w:rsidRPr="003A60CB" w:rsidRDefault="00F94BA5" w:rsidP="003A60CB">
      <w:pPr>
        <w:numPr>
          <w:ilvl w:val="0"/>
          <w:numId w:val="121"/>
        </w:numPr>
        <w:spacing w:line="360" w:lineRule="auto"/>
        <w:rPr>
          <w:rFonts w:ascii="Verdana" w:hAnsi="Verdana"/>
          <w:sz w:val="24"/>
          <w:szCs w:val="24"/>
        </w:rPr>
      </w:pPr>
      <w:r w:rsidRPr="003A60CB">
        <w:rPr>
          <w:rFonts w:ascii="Verdana" w:hAnsi="Verdana"/>
          <w:sz w:val="24"/>
          <w:szCs w:val="24"/>
        </w:rPr>
        <w:t xml:space="preserve">p(x): "x es tolimense" </w:t>
      </w:r>
    </w:p>
    <w:p w:rsidR="00F94BA5" w:rsidRPr="003A60CB" w:rsidRDefault="00F94BA5" w:rsidP="003A60CB">
      <w:pPr>
        <w:numPr>
          <w:ilvl w:val="0"/>
          <w:numId w:val="121"/>
        </w:numPr>
        <w:spacing w:line="360" w:lineRule="auto"/>
        <w:rPr>
          <w:rFonts w:ascii="Verdana" w:hAnsi="Verdana"/>
          <w:sz w:val="24"/>
          <w:szCs w:val="24"/>
        </w:rPr>
      </w:pPr>
      <w:r w:rsidRPr="003A60CB">
        <w:rPr>
          <w:rFonts w:ascii="Verdana" w:hAnsi="Verdana"/>
          <w:sz w:val="24"/>
          <w:szCs w:val="24"/>
        </w:rPr>
        <w:t>q(x): "x es colombiano”</w:t>
      </w:r>
    </w:p>
    <w:p w:rsidR="00F94BA5" w:rsidRPr="003A60CB" w:rsidRDefault="00F94BA5" w:rsidP="003A60CB">
      <w:pPr>
        <w:spacing w:line="360" w:lineRule="auto"/>
        <w:rPr>
          <w:rFonts w:ascii="Verdana" w:hAnsi="Verdana"/>
          <w:sz w:val="24"/>
          <w:szCs w:val="24"/>
        </w:rPr>
      </w:pPr>
    </w:p>
    <w:p w:rsidR="00F94BA5" w:rsidRPr="003A60CB" w:rsidRDefault="00F94BA5" w:rsidP="003A60CB">
      <w:pPr>
        <w:spacing w:line="360" w:lineRule="auto"/>
        <w:rPr>
          <w:rFonts w:ascii="Verdana" w:hAnsi="Verdana"/>
          <w:sz w:val="24"/>
          <w:szCs w:val="24"/>
        </w:rPr>
      </w:pPr>
      <w:r w:rsidRPr="003A60CB">
        <w:rPr>
          <w:rFonts w:ascii="Verdana" w:hAnsi="Verdana"/>
          <w:sz w:val="24"/>
          <w:szCs w:val="24"/>
        </w:rPr>
        <w:t xml:space="preserve">La proposición p(x) entonces q(x) es verdadera para cualquier x: </w:t>
      </w:r>
    </w:p>
    <w:p w:rsidR="00F94BA5" w:rsidRPr="003A60CB" w:rsidRDefault="00F94BA5" w:rsidP="003A60CB">
      <w:pPr>
        <w:spacing w:line="360" w:lineRule="auto"/>
        <w:rPr>
          <w:rFonts w:ascii="Verdana" w:hAnsi="Verdana"/>
          <w:sz w:val="24"/>
          <w:szCs w:val="24"/>
        </w:rPr>
      </w:pPr>
    </w:p>
    <w:p w:rsidR="00F94BA5" w:rsidRPr="003A60CB" w:rsidRDefault="00F94BA5" w:rsidP="003A60CB">
      <w:pPr>
        <w:spacing w:line="360" w:lineRule="auto"/>
        <w:rPr>
          <w:rFonts w:ascii="Verdana" w:hAnsi="Verdana"/>
          <w:sz w:val="24"/>
          <w:szCs w:val="24"/>
        </w:rPr>
      </w:pPr>
      <w:r w:rsidRPr="003A60CB">
        <w:rPr>
          <w:rFonts w:ascii="Verdana" w:hAnsi="Verdana"/>
          <w:sz w:val="24"/>
          <w:szCs w:val="24"/>
        </w:rPr>
        <w:t>x: Murillo Toro</w:t>
      </w:r>
    </w:p>
    <w:p w:rsidR="00F94BA5" w:rsidRPr="003A60CB" w:rsidRDefault="00F94BA5" w:rsidP="003A60CB">
      <w:pPr>
        <w:spacing w:line="360" w:lineRule="auto"/>
        <w:rPr>
          <w:rFonts w:ascii="Verdana" w:hAnsi="Verdana"/>
          <w:sz w:val="24"/>
          <w:szCs w:val="24"/>
        </w:rPr>
      </w:pPr>
    </w:p>
    <w:p w:rsidR="00F94BA5" w:rsidRPr="003A60CB" w:rsidRDefault="00F94BA5" w:rsidP="003A60CB">
      <w:pPr>
        <w:spacing w:line="360" w:lineRule="auto"/>
        <w:rPr>
          <w:rFonts w:ascii="Verdana" w:hAnsi="Verdana"/>
          <w:sz w:val="24"/>
          <w:szCs w:val="24"/>
        </w:rPr>
      </w:pPr>
      <w:r w:rsidRPr="003A60CB">
        <w:rPr>
          <w:rFonts w:ascii="Verdana" w:hAnsi="Verdana"/>
          <w:sz w:val="24"/>
          <w:szCs w:val="24"/>
        </w:rPr>
        <w:t xml:space="preserve">p </w:t>
      </w:r>
      <w:r w:rsidR="00340FC8" w:rsidRPr="00340FC8">
        <w:rPr>
          <w:rFonts w:ascii="Verdana" w:hAnsi="Verdana"/>
          <w:noProof/>
          <w:position w:val="-6"/>
          <w:sz w:val="24"/>
          <w:szCs w:val="24"/>
        </w:rPr>
        <w:object w:dxaOrig="300" w:dyaOrig="240">
          <v:shape id="_x0000_i1466" type="#_x0000_t75" alt="entonces" style="width:15pt;height:13pt;mso-width-percent:0;mso-height-percent:0;mso-position-vertical:absolute;mso-width-percent:0;mso-height-percent:0" o:ole="">
            <v:imagedata r:id="rId265" o:title=""/>
          </v:shape>
          <o:OLEObject Type="Embed" ProgID="Equation.3" ShapeID="_x0000_i1466" DrawAspect="Content" ObjectID="_1655663393" r:id="rId266"/>
        </w:object>
      </w:r>
      <w:r w:rsidRPr="003A60CB">
        <w:rPr>
          <w:rFonts w:ascii="Verdana" w:hAnsi="Verdana"/>
          <w:sz w:val="24"/>
          <w:szCs w:val="24"/>
        </w:rPr>
        <w:t>q: "Si Murillo Toro es tolimense, entonces es colombiano" es verdadero. Pero la proposición q(x) entonces p(x) no es verdadera para cualquier x:</w:t>
      </w:r>
    </w:p>
    <w:p w:rsidR="00F94BA5" w:rsidRPr="003A60CB" w:rsidRDefault="00F94BA5" w:rsidP="003A60CB">
      <w:pPr>
        <w:spacing w:line="360" w:lineRule="auto"/>
        <w:rPr>
          <w:rFonts w:ascii="Verdana" w:hAnsi="Verdana"/>
          <w:sz w:val="24"/>
          <w:szCs w:val="24"/>
        </w:rPr>
      </w:pPr>
    </w:p>
    <w:p w:rsidR="00F94BA5" w:rsidRPr="003A60CB" w:rsidRDefault="00F94BA5" w:rsidP="003A60CB">
      <w:pPr>
        <w:spacing w:line="360" w:lineRule="auto"/>
        <w:rPr>
          <w:rFonts w:ascii="Verdana" w:hAnsi="Verdana"/>
          <w:sz w:val="24"/>
          <w:szCs w:val="24"/>
        </w:rPr>
      </w:pPr>
      <w:r w:rsidRPr="003A60CB">
        <w:rPr>
          <w:rFonts w:ascii="Verdana" w:hAnsi="Verdana"/>
          <w:sz w:val="24"/>
          <w:szCs w:val="24"/>
        </w:rPr>
        <w:t>x: Gabriel García Márquez</w:t>
      </w:r>
    </w:p>
    <w:p w:rsidR="00F94BA5" w:rsidRPr="003A60CB" w:rsidRDefault="00F94BA5" w:rsidP="003A60CB">
      <w:pPr>
        <w:spacing w:line="360" w:lineRule="auto"/>
        <w:rPr>
          <w:rFonts w:ascii="Verdana" w:hAnsi="Verdana"/>
          <w:sz w:val="24"/>
          <w:szCs w:val="24"/>
        </w:rPr>
      </w:pPr>
    </w:p>
    <w:p w:rsidR="00F94BA5" w:rsidRPr="003A60CB" w:rsidRDefault="00F94BA5" w:rsidP="003A60CB">
      <w:pPr>
        <w:spacing w:line="360" w:lineRule="auto"/>
        <w:rPr>
          <w:rFonts w:ascii="Verdana" w:hAnsi="Verdana"/>
          <w:sz w:val="24"/>
          <w:szCs w:val="24"/>
        </w:rPr>
      </w:pPr>
      <w:r w:rsidRPr="003A60CB">
        <w:rPr>
          <w:rFonts w:ascii="Verdana" w:hAnsi="Verdana"/>
          <w:sz w:val="24"/>
          <w:szCs w:val="24"/>
        </w:rPr>
        <w:t xml:space="preserve">q </w:t>
      </w:r>
      <w:r w:rsidR="00340FC8" w:rsidRPr="00340FC8">
        <w:rPr>
          <w:rFonts w:ascii="Verdana" w:hAnsi="Verdana"/>
          <w:noProof/>
          <w:position w:val="-6"/>
          <w:sz w:val="24"/>
          <w:szCs w:val="24"/>
        </w:rPr>
        <w:object w:dxaOrig="300" w:dyaOrig="240">
          <v:shape id="_x0000_i1465" type="#_x0000_t75" alt="entonces" style="width:15pt;height:13pt;mso-width-percent:0;mso-height-percent:0;mso-position-vertical:absolute;mso-width-percent:0;mso-height-percent:0" o:ole="">
            <v:imagedata r:id="rId265" o:title=""/>
          </v:shape>
          <o:OLEObject Type="Embed" ProgID="Equation.3" ShapeID="_x0000_i1465" DrawAspect="Content" ObjectID="_1655663394" r:id="rId267"/>
        </w:object>
      </w:r>
      <w:r w:rsidRPr="003A60CB">
        <w:rPr>
          <w:rFonts w:ascii="Verdana" w:hAnsi="Verdana"/>
          <w:sz w:val="24"/>
          <w:szCs w:val="24"/>
        </w:rPr>
        <w:t xml:space="preserve"> p</w:t>
      </w:r>
      <w:r w:rsidR="00444248" w:rsidRPr="003A60CB">
        <w:rPr>
          <w:rFonts w:ascii="Verdana" w:hAnsi="Verdana"/>
          <w:sz w:val="24"/>
          <w:szCs w:val="24"/>
        </w:rPr>
        <w:t>:</w:t>
      </w:r>
      <w:r w:rsidRPr="003A60CB">
        <w:rPr>
          <w:rFonts w:ascii="Verdana" w:hAnsi="Verdana"/>
          <w:sz w:val="24"/>
          <w:szCs w:val="24"/>
        </w:rPr>
        <w:t xml:space="preserve"> "Si García Márquez es colombiano, entonces es tolimense", es una proposición falsa ya que García Márquez si es colombiano pero es falso que sea tolimense.</w:t>
      </w:r>
    </w:p>
    <w:p w:rsidR="00F94BA5" w:rsidRPr="003A60CB" w:rsidRDefault="00F94BA5" w:rsidP="003A60CB">
      <w:pPr>
        <w:spacing w:line="360" w:lineRule="auto"/>
        <w:rPr>
          <w:rFonts w:ascii="Verdana" w:hAnsi="Verdana"/>
          <w:sz w:val="24"/>
          <w:szCs w:val="24"/>
        </w:rPr>
      </w:pPr>
    </w:p>
    <w:p w:rsidR="00F94BA5" w:rsidRPr="003A60CB" w:rsidRDefault="00F94BA5" w:rsidP="003A60CB">
      <w:pPr>
        <w:spacing w:line="360" w:lineRule="auto"/>
        <w:rPr>
          <w:rFonts w:ascii="Verdana" w:hAnsi="Verdana"/>
          <w:sz w:val="24"/>
          <w:szCs w:val="24"/>
        </w:rPr>
      </w:pPr>
      <w:r w:rsidRPr="003A60CB">
        <w:rPr>
          <w:rFonts w:ascii="Verdana" w:hAnsi="Verdana"/>
          <w:sz w:val="24"/>
          <w:szCs w:val="24"/>
        </w:rPr>
        <w:t xml:space="preserve">Sin embargo, hay casos en los que sí ocurre que: p(x) </w:t>
      </w:r>
      <w:r w:rsidR="00340FC8" w:rsidRPr="00340FC8">
        <w:rPr>
          <w:rFonts w:ascii="Verdana" w:hAnsi="Verdana"/>
          <w:noProof/>
          <w:position w:val="-6"/>
          <w:sz w:val="24"/>
          <w:szCs w:val="24"/>
        </w:rPr>
        <w:object w:dxaOrig="300" w:dyaOrig="240">
          <v:shape id="_x0000_i1464" type="#_x0000_t75" alt="entonces" style="width:15pt;height:13pt;mso-width-percent:0;mso-height-percent:0;mso-position-vertical:absolute;mso-width-percent:0;mso-height-percent:0" o:ole="">
            <v:imagedata r:id="rId265" o:title=""/>
          </v:shape>
          <o:OLEObject Type="Embed" ProgID="Equation.3" ShapeID="_x0000_i1464" DrawAspect="Content" ObjectID="_1655663395" r:id="rId268"/>
        </w:object>
      </w:r>
      <w:r w:rsidRPr="003A60CB">
        <w:rPr>
          <w:rFonts w:ascii="Verdana" w:hAnsi="Verdana"/>
          <w:sz w:val="24"/>
          <w:szCs w:val="24"/>
        </w:rPr>
        <w:t xml:space="preserve"> q(x) y q(x) </w:t>
      </w:r>
      <w:r w:rsidR="00340FC8" w:rsidRPr="00340FC8">
        <w:rPr>
          <w:rFonts w:ascii="Verdana" w:hAnsi="Verdana"/>
          <w:noProof/>
          <w:position w:val="-6"/>
          <w:sz w:val="24"/>
          <w:szCs w:val="24"/>
        </w:rPr>
        <w:object w:dxaOrig="300" w:dyaOrig="240">
          <v:shape id="_x0000_i1463" type="#_x0000_t75" alt="entonces" style="width:15pt;height:13pt;mso-width-percent:0;mso-height-percent:0;mso-position-vertical:absolute;mso-width-percent:0;mso-height-percent:0" o:ole="">
            <v:imagedata r:id="rId265" o:title=""/>
          </v:shape>
          <o:OLEObject Type="Embed" ProgID="Equation.3" ShapeID="_x0000_i1463" DrawAspect="Content" ObjectID="_1655663396" r:id="rId269"/>
        </w:object>
      </w:r>
      <w:r w:rsidRPr="003A60CB">
        <w:rPr>
          <w:rFonts w:ascii="Verdana" w:hAnsi="Verdana"/>
          <w:sz w:val="24"/>
          <w:szCs w:val="24"/>
        </w:rPr>
        <w:t>p(x) son verdaderas para todos los casos:</w:t>
      </w:r>
    </w:p>
    <w:p w:rsidR="00F94BA5" w:rsidRPr="003A60CB" w:rsidRDefault="00F94BA5" w:rsidP="003A60CB">
      <w:pPr>
        <w:spacing w:line="360" w:lineRule="auto"/>
        <w:rPr>
          <w:rFonts w:ascii="Verdana" w:hAnsi="Verdana"/>
          <w:sz w:val="24"/>
          <w:szCs w:val="24"/>
        </w:rPr>
      </w:pPr>
    </w:p>
    <w:p w:rsidR="00F94BA5" w:rsidRPr="003A60CB" w:rsidRDefault="00F94BA5" w:rsidP="003A60CB">
      <w:pPr>
        <w:spacing w:line="360" w:lineRule="auto"/>
        <w:rPr>
          <w:rFonts w:ascii="Verdana" w:hAnsi="Verdana"/>
          <w:sz w:val="24"/>
          <w:szCs w:val="24"/>
        </w:rPr>
      </w:pPr>
      <w:r w:rsidRPr="003A60CB">
        <w:rPr>
          <w:rFonts w:ascii="Verdana" w:hAnsi="Verdana"/>
          <w:sz w:val="24"/>
          <w:szCs w:val="24"/>
        </w:rPr>
        <w:t>Por ejemplo:</w:t>
      </w:r>
    </w:p>
    <w:p w:rsidR="00F94BA5" w:rsidRPr="003A60CB" w:rsidRDefault="00F94BA5" w:rsidP="003A60CB">
      <w:pPr>
        <w:spacing w:line="360" w:lineRule="auto"/>
        <w:rPr>
          <w:rFonts w:ascii="Verdana" w:hAnsi="Verdana"/>
          <w:sz w:val="24"/>
          <w:szCs w:val="24"/>
        </w:rPr>
      </w:pPr>
    </w:p>
    <w:p w:rsidR="00F94BA5" w:rsidRPr="003A60CB" w:rsidRDefault="00F94BA5" w:rsidP="003A60CB">
      <w:pPr>
        <w:numPr>
          <w:ilvl w:val="0"/>
          <w:numId w:val="122"/>
        </w:numPr>
        <w:spacing w:line="360" w:lineRule="auto"/>
        <w:rPr>
          <w:rFonts w:ascii="Verdana" w:hAnsi="Verdana"/>
          <w:sz w:val="24"/>
          <w:szCs w:val="24"/>
        </w:rPr>
      </w:pPr>
      <w:r w:rsidRPr="003A60CB">
        <w:rPr>
          <w:rFonts w:ascii="Verdana" w:hAnsi="Verdana"/>
          <w:sz w:val="24"/>
          <w:szCs w:val="24"/>
        </w:rPr>
        <w:t xml:space="preserve">p(x) </w:t>
      </w:r>
      <w:r w:rsidR="00340FC8" w:rsidRPr="00340FC8">
        <w:rPr>
          <w:rFonts w:ascii="Verdana" w:hAnsi="Verdana"/>
          <w:noProof/>
          <w:position w:val="-6"/>
          <w:sz w:val="24"/>
          <w:szCs w:val="24"/>
        </w:rPr>
        <w:object w:dxaOrig="300" w:dyaOrig="240">
          <v:shape id="_x0000_i1462" type="#_x0000_t75" alt="entonces" style="width:15pt;height:13pt;mso-width-percent:0;mso-height-percent:0;mso-position-vertical:absolute;mso-width-percent:0;mso-height-percent:0" o:ole="">
            <v:imagedata r:id="rId265" o:title=""/>
          </v:shape>
          <o:OLEObject Type="Embed" ProgID="Equation.3" ShapeID="_x0000_i1462" DrawAspect="Content" ObjectID="_1655663397" r:id="rId270"/>
        </w:object>
      </w:r>
      <w:r w:rsidRPr="003A60CB">
        <w:rPr>
          <w:rFonts w:ascii="Verdana" w:hAnsi="Verdana"/>
          <w:sz w:val="24"/>
          <w:szCs w:val="24"/>
        </w:rPr>
        <w:t xml:space="preserve"> q(x): "Si un número natural es par, entonces su cuadrado es par." </w:t>
      </w:r>
    </w:p>
    <w:p w:rsidR="00F94BA5" w:rsidRPr="003A60CB" w:rsidRDefault="00F94BA5" w:rsidP="003A60CB">
      <w:pPr>
        <w:numPr>
          <w:ilvl w:val="0"/>
          <w:numId w:val="122"/>
        </w:numPr>
        <w:spacing w:line="360" w:lineRule="auto"/>
        <w:rPr>
          <w:rFonts w:ascii="Verdana" w:hAnsi="Verdana"/>
          <w:sz w:val="24"/>
          <w:szCs w:val="24"/>
        </w:rPr>
      </w:pPr>
      <w:r w:rsidRPr="003A60CB">
        <w:rPr>
          <w:rFonts w:ascii="Verdana" w:hAnsi="Verdana"/>
          <w:sz w:val="24"/>
          <w:szCs w:val="24"/>
        </w:rPr>
        <w:t xml:space="preserve">q(x) </w:t>
      </w:r>
      <w:r w:rsidR="00340FC8" w:rsidRPr="00340FC8">
        <w:rPr>
          <w:rFonts w:ascii="Verdana" w:hAnsi="Verdana"/>
          <w:noProof/>
          <w:position w:val="-6"/>
          <w:sz w:val="24"/>
          <w:szCs w:val="24"/>
        </w:rPr>
        <w:object w:dxaOrig="300" w:dyaOrig="240">
          <v:shape id="_x0000_i1461" type="#_x0000_t75" alt="entonces" style="width:15pt;height:13pt;mso-width-percent:0;mso-height-percent:0;mso-position-vertical:absolute;mso-width-percent:0;mso-height-percent:0" o:ole="">
            <v:imagedata r:id="rId265" o:title=""/>
          </v:shape>
          <o:OLEObject Type="Embed" ProgID="Equation.3" ShapeID="_x0000_i1461" DrawAspect="Content" ObjectID="_1655663398" r:id="rId271"/>
        </w:object>
      </w:r>
      <w:r w:rsidR="00F70FC0" w:rsidRPr="003A60CB">
        <w:rPr>
          <w:rFonts w:ascii="Verdana" w:hAnsi="Verdana"/>
          <w:sz w:val="24"/>
          <w:szCs w:val="24"/>
        </w:rPr>
        <w:t xml:space="preserve"> </w:t>
      </w:r>
      <w:r w:rsidRPr="003A60CB">
        <w:rPr>
          <w:rFonts w:ascii="Verdana" w:hAnsi="Verdana"/>
          <w:sz w:val="24"/>
          <w:szCs w:val="24"/>
        </w:rPr>
        <w:t>p(x): "Si el cuadrado de un número natural es par, el número es par."</w:t>
      </w:r>
    </w:p>
    <w:p w:rsidR="00F94BA5" w:rsidRPr="003A60CB" w:rsidRDefault="00F94BA5" w:rsidP="003A60CB">
      <w:pPr>
        <w:spacing w:line="360" w:lineRule="auto"/>
        <w:ind w:left="720" w:hanging="720"/>
        <w:rPr>
          <w:rFonts w:ascii="Verdana" w:hAnsi="Verdana"/>
          <w:sz w:val="24"/>
          <w:szCs w:val="24"/>
        </w:rPr>
      </w:pPr>
    </w:p>
    <w:p w:rsidR="00676533" w:rsidRPr="003A60CB" w:rsidRDefault="00676533" w:rsidP="003A60CB">
      <w:pPr>
        <w:numPr>
          <w:ilvl w:val="0"/>
          <w:numId w:val="123"/>
        </w:numPr>
        <w:spacing w:line="360" w:lineRule="auto"/>
        <w:rPr>
          <w:rFonts w:ascii="Verdana" w:hAnsi="Verdana"/>
          <w:sz w:val="24"/>
          <w:szCs w:val="24"/>
        </w:rPr>
      </w:pPr>
      <w:r w:rsidRPr="003A60CB">
        <w:rPr>
          <w:rFonts w:ascii="Verdana" w:hAnsi="Verdana"/>
          <w:sz w:val="24"/>
          <w:szCs w:val="24"/>
        </w:rPr>
        <w:t>p(x) = x es número par</w:t>
      </w:r>
      <w:r w:rsidRPr="003A60CB">
        <w:rPr>
          <w:rFonts w:ascii="Verdana" w:hAnsi="Verdana"/>
          <w:sz w:val="24"/>
          <w:szCs w:val="24"/>
        </w:rPr>
        <w:tab/>
      </w:r>
    </w:p>
    <w:p w:rsidR="00676533" w:rsidRPr="003A60CB" w:rsidRDefault="00676533" w:rsidP="003A60CB">
      <w:pPr>
        <w:numPr>
          <w:ilvl w:val="0"/>
          <w:numId w:val="123"/>
        </w:numPr>
        <w:spacing w:line="360" w:lineRule="auto"/>
        <w:rPr>
          <w:rFonts w:ascii="Verdana" w:hAnsi="Verdana"/>
          <w:sz w:val="24"/>
          <w:szCs w:val="24"/>
        </w:rPr>
      </w:pPr>
      <w:r w:rsidRPr="003A60CB">
        <w:rPr>
          <w:rFonts w:ascii="Verdana" w:hAnsi="Verdana"/>
          <w:sz w:val="24"/>
          <w:szCs w:val="24"/>
        </w:rPr>
        <w:t>q(x) = x al cuadrado es número par</w:t>
      </w:r>
    </w:p>
    <w:p w:rsidR="00676533" w:rsidRPr="003A60CB" w:rsidRDefault="00676533" w:rsidP="003A60CB">
      <w:pPr>
        <w:spacing w:line="360" w:lineRule="auto"/>
        <w:rPr>
          <w:rFonts w:ascii="Verdana" w:hAnsi="Verdana"/>
          <w:sz w:val="24"/>
          <w:szCs w:val="24"/>
        </w:rPr>
      </w:pPr>
    </w:p>
    <w:p w:rsidR="00676533" w:rsidRPr="003A60CB" w:rsidRDefault="00676533" w:rsidP="003A60CB">
      <w:pPr>
        <w:spacing w:line="360" w:lineRule="auto"/>
        <w:rPr>
          <w:rFonts w:ascii="Verdana" w:hAnsi="Verdana"/>
          <w:sz w:val="24"/>
          <w:szCs w:val="24"/>
        </w:rPr>
      </w:pPr>
      <w:r w:rsidRPr="003A60CB">
        <w:rPr>
          <w:rFonts w:ascii="Verdana" w:hAnsi="Verdana"/>
          <w:sz w:val="24"/>
          <w:szCs w:val="24"/>
        </w:rPr>
        <w:t>Si x = 4</w:t>
      </w:r>
    </w:p>
    <w:p w:rsidR="00676533" w:rsidRPr="003A60CB" w:rsidRDefault="00676533" w:rsidP="003A60CB">
      <w:pPr>
        <w:spacing w:line="360" w:lineRule="auto"/>
        <w:rPr>
          <w:rFonts w:ascii="Verdana" w:hAnsi="Verdana"/>
          <w:sz w:val="24"/>
          <w:szCs w:val="24"/>
        </w:rPr>
      </w:pPr>
    </w:p>
    <w:p w:rsidR="00676533" w:rsidRPr="003A60CB" w:rsidRDefault="00676533" w:rsidP="003A60CB">
      <w:pPr>
        <w:numPr>
          <w:ilvl w:val="0"/>
          <w:numId w:val="124"/>
        </w:numPr>
        <w:spacing w:line="360" w:lineRule="auto"/>
        <w:rPr>
          <w:rFonts w:ascii="Verdana" w:hAnsi="Verdana"/>
          <w:sz w:val="24"/>
          <w:szCs w:val="24"/>
        </w:rPr>
      </w:pPr>
      <w:r w:rsidRPr="003A60CB">
        <w:rPr>
          <w:rFonts w:ascii="Verdana" w:hAnsi="Verdana"/>
          <w:sz w:val="24"/>
          <w:szCs w:val="24"/>
        </w:rPr>
        <w:t xml:space="preserve">p(x) </w:t>
      </w:r>
      <w:r w:rsidR="00340FC8" w:rsidRPr="00340FC8">
        <w:rPr>
          <w:rFonts w:ascii="Verdana" w:hAnsi="Verdana"/>
          <w:noProof/>
          <w:position w:val="-6"/>
          <w:sz w:val="24"/>
          <w:szCs w:val="24"/>
        </w:rPr>
        <w:object w:dxaOrig="300" w:dyaOrig="240">
          <v:shape id="_x0000_i1460" type="#_x0000_t75" alt="entonces" style="width:15pt;height:13pt;mso-width-percent:0;mso-height-percent:0;mso-position-vertical:absolute;mso-width-percent:0;mso-height-percent:0" o:ole="">
            <v:imagedata r:id="rId265" o:title=""/>
          </v:shape>
          <o:OLEObject Type="Embed" ProgID="Equation.3" ShapeID="_x0000_i1460" DrawAspect="Content" ObjectID="_1655663399" r:id="rId272"/>
        </w:object>
      </w:r>
      <w:r w:rsidRPr="003A60CB">
        <w:rPr>
          <w:rFonts w:ascii="Verdana" w:hAnsi="Verdana"/>
          <w:sz w:val="24"/>
          <w:szCs w:val="24"/>
        </w:rPr>
        <w:t>q(x): "Si x es par,  x al cuadrado es par."</w:t>
      </w:r>
      <w:r w:rsidRPr="003A60CB">
        <w:rPr>
          <w:rFonts w:ascii="Verdana" w:hAnsi="Verdana"/>
          <w:sz w:val="24"/>
          <w:szCs w:val="24"/>
        </w:rPr>
        <w:tab/>
      </w:r>
    </w:p>
    <w:p w:rsidR="00676533" w:rsidRPr="003A60CB" w:rsidRDefault="00676533" w:rsidP="003A60CB">
      <w:pPr>
        <w:spacing w:line="360" w:lineRule="auto"/>
        <w:ind w:left="720"/>
        <w:rPr>
          <w:rFonts w:ascii="Verdana" w:hAnsi="Verdana"/>
          <w:sz w:val="24"/>
          <w:szCs w:val="24"/>
        </w:rPr>
      </w:pPr>
      <w:r w:rsidRPr="003A60CB">
        <w:rPr>
          <w:rFonts w:ascii="Verdana" w:hAnsi="Verdana"/>
          <w:sz w:val="24"/>
          <w:szCs w:val="24"/>
        </w:rPr>
        <w:t xml:space="preserve">p </w:t>
      </w:r>
      <w:r w:rsidR="00340FC8" w:rsidRPr="00340FC8">
        <w:rPr>
          <w:rFonts w:ascii="Verdana" w:hAnsi="Verdana"/>
          <w:noProof/>
          <w:position w:val="-6"/>
          <w:sz w:val="24"/>
          <w:szCs w:val="24"/>
        </w:rPr>
        <w:object w:dxaOrig="300" w:dyaOrig="240">
          <v:shape id="_x0000_i1459" type="#_x0000_t75" alt="entonces" style="width:15pt;height:13pt;mso-width-percent:0;mso-height-percent:0;mso-position-vertical:absolute;mso-width-percent:0;mso-height-percent:0" o:ole="">
            <v:imagedata r:id="rId265" o:title=""/>
          </v:shape>
          <o:OLEObject Type="Embed" ProgID="Equation.3" ShapeID="_x0000_i1459" DrawAspect="Content" ObjectID="_1655663400" r:id="rId273"/>
        </w:object>
      </w:r>
      <w:r w:rsidRPr="003A60CB">
        <w:rPr>
          <w:rFonts w:ascii="Verdana" w:hAnsi="Verdana"/>
          <w:sz w:val="24"/>
          <w:szCs w:val="24"/>
        </w:rPr>
        <w:t xml:space="preserve"> q: “Si 4 es par, 4 a la 2 es par"</w:t>
      </w:r>
    </w:p>
    <w:p w:rsidR="00676533" w:rsidRPr="003A60CB" w:rsidRDefault="00676533" w:rsidP="003A60CB">
      <w:pPr>
        <w:spacing w:line="360" w:lineRule="auto"/>
        <w:rPr>
          <w:rFonts w:ascii="Verdana" w:hAnsi="Verdana"/>
          <w:sz w:val="24"/>
          <w:szCs w:val="24"/>
        </w:rPr>
      </w:pPr>
    </w:p>
    <w:p w:rsidR="00676533" w:rsidRPr="003A60CB" w:rsidRDefault="00676533" w:rsidP="003A60CB">
      <w:pPr>
        <w:numPr>
          <w:ilvl w:val="0"/>
          <w:numId w:val="124"/>
        </w:numPr>
        <w:spacing w:line="360" w:lineRule="auto"/>
        <w:rPr>
          <w:rFonts w:ascii="Verdana" w:hAnsi="Verdana"/>
          <w:sz w:val="24"/>
          <w:szCs w:val="24"/>
        </w:rPr>
      </w:pPr>
      <w:r w:rsidRPr="003A60CB">
        <w:rPr>
          <w:rFonts w:ascii="Verdana" w:hAnsi="Verdana"/>
          <w:sz w:val="24"/>
          <w:szCs w:val="24"/>
        </w:rPr>
        <w:t xml:space="preserve">q(x) </w:t>
      </w:r>
      <w:r w:rsidR="00340FC8" w:rsidRPr="00340FC8">
        <w:rPr>
          <w:rFonts w:ascii="Verdana" w:hAnsi="Verdana"/>
          <w:noProof/>
          <w:position w:val="-6"/>
          <w:sz w:val="24"/>
          <w:szCs w:val="24"/>
        </w:rPr>
        <w:object w:dxaOrig="300" w:dyaOrig="240">
          <v:shape id="_x0000_i1458" type="#_x0000_t75" alt="entonces" style="width:15pt;height:13pt;mso-width-percent:0;mso-height-percent:0;mso-position-vertical:absolute;mso-width-percent:0;mso-height-percent:0" o:ole="">
            <v:imagedata r:id="rId265" o:title=""/>
          </v:shape>
          <o:OLEObject Type="Embed" ProgID="Equation.3" ShapeID="_x0000_i1458" DrawAspect="Content" ObjectID="_1655663401" r:id="rId274"/>
        </w:object>
      </w:r>
      <w:r w:rsidRPr="003A60CB">
        <w:rPr>
          <w:rFonts w:ascii="Verdana" w:hAnsi="Verdana"/>
          <w:sz w:val="24"/>
          <w:szCs w:val="24"/>
        </w:rPr>
        <w:t xml:space="preserve"> p(x): "Si x al cuadrado es par, x es par."</w:t>
      </w:r>
      <w:r w:rsidRPr="003A60CB">
        <w:rPr>
          <w:rFonts w:ascii="Verdana" w:hAnsi="Verdana"/>
          <w:sz w:val="24"/>
          <w:szCs w:val="24"/>
        </w:rPr>
        <w:tab/>
      </w:r>
    </w:p>
    <w:p w:rsidR="00676533" w:rsidRPr="003A60CB" w:rsidRDefault="00676533" w:rsidP="003A60CB">
      <w:pPr>
        <w:spacing w:line="360" w:lineRule="auto"/>
        <w:ind w:left="720"/>
        <w:rPr>
          <w:rFonts w:ascii="Verdana" w:hAnsi="Verdana"/>
          <w:sz w:val="24"/>
          <w:szCs w:val="24"/>
        </w:rPr>
      </w:pPr>
      <w:r w:rsidRPr="003A60CB">
        <w:rPr>
          <w:rFonts w:ascii="Verdana" w:hAnsi="Verdana"/>
          <w:sz w:val="24"/>
          <w:szCs w:val="24"/>
        </w:rPr>
        <w:t xml:space="preserve">q </w:t>
      </w:r>
      <w:r w:rsidR="00340FC8" w:rsidRPr="00340FC8">
        <w:rPr>
          <w:rFonts w:ascii="Verdana" w:hAnsi="Verdana"/>
          <w:noProof/>
          <w:position w:val="-6"/>
          <w:sz w:val="24"/>
          <w:szCs w:val="24"/>
        </w:rPr>
        <w:object w:dxaOrig="300" w:dyaOrig="240">
          <v:shape id="_x0000_i1457" type="#_x0000_t75" alt="entonces" style="width:15pt;height:13pt;mso-width-percent:0;mso-height-percent:0;mso-position-vertical:absolute;mso-width-percent:0;mso-height-percent:0" o:ole="">
            <v:imagedata r:id="rId265" o:title=""/>
          </v:shape>
          <o:OLEObject Type="Embed" ProgID="Equation.3" ShapeID="_x0000_i1457" DrawAspect="Content" ObjectID="_1655663402" r:id="rId275"/>
        </w:object>
      </w:r>
      <w:r w:rsidRPr="003A60CB">
        <w:rPr>
          <w:rFonts w:ascii="Verdana" w:hAnsi="Verdana"/>
          <w:sz w:val="24"/>
          <w:szCs w:val="24"/>
        </w:rPr>
        <w:t xml:space="preserve"> p:   "Si 4 a la 2 es par, 4 es par"</w:t>
      </w:r>
    </w:p>
    <w:p w:rsidR="00676533" w:rsidRPr="003A60CB" w:rsidRDefault="00676533" w:rsidP="003A60CB">
      <w:pPr>
        <w:spacing w:line="360" w:lineRule="auto"/>
        <w:ind w:left="720"/>
        <w:rPr>
          <w:rFonts w:ascii="Verdana" w:hAnsi="Verdana"/>
          <w:sz w:val="24"/>
          <w:szCs w:val="24"/>
        </w:rPr>
      </w:pPr>
    </w:p>
    <w:p w:rsidR="00676533" w:rsidRPr="003A60CB" w:rsidRDefault="00676533" w:rsidP="003A60CB">
      <w:pPr>
        <w:spacing w:line="360" w:lineRule="auto"/>
        <w:rPr>
          <w:rFonts w:ascii="Verdana" w:hAnsi="Verdana"/>
          <w:sz w:val="24"/>
          <w:szCs w:val="24"/>
        </w:rPr>
      </w:pPr>
      <w:r w:rsidRPr="003A60CB">
        <w:rPr>
          <w:rFonts w:ascii="Verdana" w:hAnsi="Verdana"/>
          <w:sz w:val="24"/>
          <w:szCs w:val="24"/>
        </w:rPr>
        <w:t xml:space="preserve">Cuando tenemos estos casos: p </w:t>
      </w:r>
      <w:r w:rsidR="00340FC8" w:rsidRPr="00340FC8">
        <w:rPr>
          <w:rFonts w:ascii="Verdana" w:hAnsi="Verdana"/>
          <w:noProof/>
          <w:position w:val="-6"/>
          <w:sz w:val="24"/>
          <w:szCs w:val="24"/>
        </w:rPr>
        <w:object w:dxaOrig="300" w:dyaOrig="240">
          <v:shape id="_x0000_i1456" type="#_x0000_t75" alt="entonces" style="width:15pt;height:13pt;mso-width-percent:0;mso-height-percent:0;mso-position-vertical:absolute;mso-width-percent:0;mso-height-percent:0" o:ole="">
            <v:imagedata r:id="rId265" o:title=""/>
          </v:shape>
          <o:OLEObject Type="Embed" ProgID="Equation.3" ShapeID="_x0000_i1456" DrawAspect="Content" ObjectID="_1655663403" r:id="rId276"/>
        </w:object>
      </w:r>
      <w:r w:rsidRPr="003A60CB">
        <w:rPr>
          <w:rFonts w:ascii="Verdana" w:hAnsi="Verdana"/>
          <w:sz w:val="24"/>
          <w:szCs w:val="24"/>
        </w:rPr>
        <w:t xml:space="preserve"> q y q </w:t>
      </w:r>
      <w:r w:rsidR="00340FC8" w:rsidRPr="00340FC8">
        <w:rPr>
          <w:rFonts w:ascii="Verdana" w:hAnsi="Verdana"/>
          <w:noProof/>
          <w:position w:val="-6"/>
          <w:sz w:val="24"/>
          <w:szCs w:val="24"/>
        </w:rPr>
        <w:object w:dxaOrig="300" w:dyaOrig="240">
          <v:shape id="_x0000_i1455" type="#_x0000_t75" alt="entonces" style="width:15pt;height:13pt;mso-width-percent:0;mso-height-percent:0;mso-position-vertical:absolute;mso-width-percent:0;mso-height-percent:0" o:ole="">
            <v:imagedata r:id="rId265" o:title=""/>
          </v:shape>
          <o:OLEObject Type="Embed" ProgID="Equation.3" ShapeID="_x0000_i1455" DrawAspect="Content" ObjectID="_1655663404" r:id="rId277"/>
        </w:object>
      </w:r>
      <w:r w:rsidRPr="003A60CB">
        <w:rPr>
          <w:rFonts w:ascii="Verdana" w:hAnsi="Verdana"/>
          <w:sz w:val="24"/>
          <w:szCs w:val="24"/>
        </w:rPr>
        <w:t xml:space="preserve"> p, en que las dos implicaciones son verdaderas en todos los casos decimos que las proposiciones son equivalentes, o que están relacionadas por una doble implicación y las representamos:</w:t>
      </w:r>
    </w:p>
    <w:p w:rsidR="00676533" w:rsidRPr="003A60CB" w:rsidRDefault="00676533" w:rsidP="003A60CB">
      <w:pPr>
        <w:spacing w:line="360" w:lineRule="auto"/>
        <w:rPr>
          <w:rFonts w:ascii="Verdana" w:hAnsi="Verdana"/>
          <w:sz w:val="24"/>
          <w:szCs w:val="24"/>
        </w:rPr>
      </w:pPr>
    </w:p>
    <w:p w:rsidR="00676533" w:rsidRPr="003A60CB" w:rsidRDefault="00676533" w:rsidP="003A60CB">
      <w:pPr>
        <w:spacing w:line="360" w:lineRule="auto"/>
        <w:rPr>
          <w:rFonts w:ascii="Verdana" w:hAnsi="Verdana"/>
          <w:sz w:val="24"/>
          <w:szCs w:val="24"/>
        </w:rPr>
      </w:pPr>
      <w:r w:rsidRPr="003A60CB">
        <w:rPr>
          <w:rFonts w:ascii="Verdana" w:hAnsi="Verdana"/>
          <w:sz w:val="24"/>
          <w:szCs w:val="24"/>
        </w:rPr>
        <w:t xml:space="preserve">p </w:t>
      </w:r>
      <w:r w:rsidR="00340FC8" w:rsidRPr="00340FC8">
        <w:rPr>
          <w:rFonts w:ascii="Verdana" w:hAnsi="Verdana"/>
          <w:noProof/>
          <w:position w:val="-6"/>
          <w:sz w:val="24"/>
          <w:szCs w:val="24"/>
        </w:rPr>
        <w:object w:dxaOrig="340" w:dyaOrig="240">
          <v:shape id="_x0000_i1454" type="#_x0000_t75" alt="si y solo si" style="width:17pt;height:13pt;mso-width-percent:0;mso-height-percent:0;mso-width-percent:0;mso-height-percent:0" o:ole="">
            <v:imagedata r:id="rId278" o:title=""/>
          </v:shape>
          <o:OLEObject Type="Embed" ProgID="Equation.3" ShapeID="_x0000_i1454" DrawAspect="Content" ObjectID="_1655663405" r:id="rId279"/>
        </w:object>
      </w:r>
      <w:r w:rsidRPr="003A60CB">
        <w:rPr>
          <w:rFonts w:ascii="Verdana" w:hAnsi="Verdana"/>
          <w:sz w:val="24"/>
          <w:szCs w:val="24"/>
        </w:rPr>
        <w:t xml:space="preserve"> q</w:t>
      </w:r>
    </w:p>
    <w:p w:rsidR="00676533" w:rsidRPr="003A60CB" w:rsidRDefault="00676533" w:rsidP="003A60CB">
      <w:pPr>
        <w:spacing w:line="360" w:lineRule="auto"/>
        <w:rPr>
          <w:rFonts w:ascii="Verdana" w:hAnsi="Verdana"/>
          <w:sz w:val="24"/>
          <w:szCs w:val="24"/>
        </w:rPr>
      </w:pPr>
    </w:p>
    <w:p w:rsidR="00676533" w:rsidRPr="003A60CB" w:rsidRDefault="00676533" w:rsidP="003A60CB">
      <w:pPr>
        <w:spacing w:line="360" w:lineRule="auto"/>
        <w:rPr>
          <w:rFonts w:ascii="Verdana" w:hAnsi="Verdana"/>
          <w:sz w:val="24"/>
          <w:szCs w:val="24"/>
        </w:rPr>
      </w:pPr>
      <w:r w:rsidRPr="003A60CB">
        <w:rPr>
          <w:rFonts w:ascii="Verdana" w:hAnsi="Verdana"/>
          <w:sz w:val="24"/>
          <w:szCs w:val="24"/>
        </w:rPr>
        <w:t xml:space="preserve">Lo que se </w:t>
      </w:r>
      <w:r w:rsidR="00564196" w:rsidRPr="003A60CB">
        <w:rPr>
          <w:rFonts w:ascii="Verdana" w:hAnsi="Verdana"/>
          <w:sz w:val="24"/>
          <w:szCs w:val="24"/>
        </w:rPr>
        <w:t>traduce:</w:t>
      </w:r>
    </w:p>
    <w:p w:rsidR="00676533" w:rsidRPr="003A60CB" w:rsidRDefault="00676533" w:rsidP="003A60CB">
      <w:pPr>
        <w:spacing w:line="360" w:lineRule="auto"/>
        <w:rPr>
          <w:rFonts w:ascii="Verdana" w:hAnsi="Verdana"/>
          <w:sz w:val="24"/>
          <w:szCs w:val="24"/>
        </w:rPr>
      </w:pPr>
    </w:p>
    <w:p w:rsidR="00676533" w:rsidRPr="003A60CB" w:rsidRDefault="00676533" w:rsidP="003A60CB">
      <w:pPr>
        <w:numPr>
          <w:ilvl w:val="0"/>
          <w:numId w:val="124"/>
        </w:numPr>
        <w:spacing w:line="360" w:lineRule="auto"/>
        <w:rPr>
          <w:rFonts w:ascii="Verdana" w:hAnsi="Verdana"/>
          <w:sz w:val="24"/>
          <w:szCs w:val="24"/>
        </w:rPr>
      </w:pPr>
      <w:r w:rsidRPr="003A60CB">
        <w:rPr>
          <w:rFonts w:ascii="Verdana" w:hAnsi="Verdana"/>
          <w:sz w:val="24"/>
          <w:szCs w:val="24"/>
        </w:rPr>
        <w:t xml:space="preserve">p </w:t>
      </w:r>
      <w:r w:rsidR="00340FC8" w:rsidRPr="00340FC8">
        <w:rPr>
          <w:rFonts w:ascii="Verdana" w:hAnsi="Verdana"/>
          <w:noProof/>
          <w:position w:val="-6"/>
          <w:sz w:val="24"/>
          <w:szCs w:val="24"/>
        </w:rPr>
        <w:object w:dxaOrig="340" w:dyaOrig="240">
          <v:shape id="_x0000_i1453" type="#_x0000_t75" alt="si y solo si" style="width:17pt;height:13pt;mso-width-percent:0;mso-height-percent:0;mso-width-percent:0;mso-height-percent:0" o:ole="">
            <v:imagedata r:id="rId278" o:title=""/>
          </v:shape>
          <o:OLEObject Type="Embed" ProgID="Equation.3" ShapeID="_x0000_i1453" DrawAspect="Content" ObjectID="_1655663406" r:id="rId280"/>
        </w:object>
      </w:r>
      <w:r w:rsidRPr="003A60CB">
        <w:rPr>
          <w:rFonts w:ascii="Verdana" w:hAnsi="Verdana"/>
          <w:sz w:val="24"/>
          <w:szCs w:val="24"/>
        </w:rPr>
        <w:t xml:space="preserve"> q: "p es equivalente a q" </w:t>
      </w:r>
    </w:p>
    <w:p w:rsidR="00676533" w:rsidRPr="003A60CB" w:rsidRDefault="00676533" w:rsidP="003A60CB">
      <w:pPr>
        <w:numPr>
          <w:ilvl w:val="0"/>
          <w:numId w:val="124"/>
        </w:numPr>
        <w:spacing w:line="360" w:lineRule="auto"/>
        <w:rPr>
          <w:rFonts w:ascii="Verdana" w:hAnsi="Verdana"/>
          <w:sz w:val="24"/>
          <w:szCs w:val="24"/>
        </w:rPr>
      </w:pPr>
      <w:r w:rsidRPr="003A60CB">
        <w:rPr>
          <w:rFonts w:ascii="Verdana" w:hAnsi="Verdana"/>
          <w:sz w:val="24"/>
          <w:szCs w:val="24"/>
        </w:rPr>
        <w:t xml:space="preserve">p </w:t>
      </w:r>
      <w:r w:rsidR="00340FC8" w:rsidRPr="00340FC8">
        <w:rPr>
          <w:rFonts w:ascii="Verdana" w:hAnsi="Verdana"/>
          <w:noProof/>
          <w:position w:val="-6"/>
          <w:sz w:val="24"/>
          <w:szCs w:val="24"/>
        </w:rPr>
        <w:object w:dxaOrig="340" w:dyaOrig="240">
          <v:shape id="_x0000_i1452" type="#_x0000_t75" alt="si y solo si" style="width:17pt;height:13pt;mso-width-percent:0;mso-height-percent:0;mso-width-percent:0;mso-height-percent:0" o:ole="">
            <v:imagedata r:id="rId278" o:title=""/>
          </v:shape>
          <o:OLEObject Type="Embed" ProgID="Equation.3" ShapeID="_x0000_i1452" DrawAspect="Content" ObjectID="_1655663407" r:id="rId281"/>
        </w:object>
      </w:r>
      <w:r w:rsidRPr="003A60CB">
        <w:rPr>
          <w:rFonts w:ascii="Verdana" w:hAnsi="Verdana"/>
          <w:sz w:val="24"/>
          <w:szCs w:val="24"/>
        </w:rPr>
        <w:t xml:space="preserve"> q: "p si y sólo si q". </w:t>
      </w:r>
    </w:p>
    <w:p w:rsidR="00676533" w:rsidRPr="003A60CB" w:rsidRDefault="00676533" w:rsidP="003A60CB">
      <w:pPr>
        <w:spacing w:line="360" w:lineRule="auto"/>
        <w:rPr>
          <w:rFonts w:ascii="Verdana" w:hAnsi="Verdana"/>
          <w:sz w:val="24"/>
          <w:szCs w:val="24"/>
        </w:rPr>
      </w:pPr>
    </w:p>
    <w:p w:rsidR="00676533" w:rsidRPr="003A60CB" w:rsidRDefault="00676533" w:rsidP="003A60CB">
      <w:pPr>
        <w:spacing w:line="360" w:lineRule="auto"/>
        <w:rPr>
          <w:rFonts w:ascii="Verdana" w:hAnsi="Verdana"/>
          <w:sz w:val="24"/>
          <w:szCs w:val="24"/>
        </w:rPr>
      </w:pPr>
      <w:r w:rsidRPr="003A60CB">
        <w:rPr>
          <w:rFonts w:ascii="Verdana" w:hAnsi="Verdana"/>
          <w:sz w:val="24"/>
          <w:szCs w:val="24"/>
        </w:rPr>
        <w:t>Por ejemplo:</w:t>
      </w:r>
    </w:p>
    <w:p w:rsidR="00676533" w:rsidRPr="003A60CB" w:rsidRDefault="00676533" w:rsidP="003A60CB">
      <w:pPr>
        <w:spacing w:line="360" w:lineRule="auto"/>
        <w:rPr>
          <w:rFonts w:ascii="Verdana" w:hAnsi="Verdana"/>
          <w:sz w:val="24"/>
          <w:szCs w:val="24"/>
        </w:rPr>
      </w:pPr>
    </w:p>
    <w:p w:rsidR="00676533" w:rsidRPr="003A60CB" w:rsidRDefault="00676533" w:rsidP="003A60CB">
      <w:pPr>
        <w:spacing w:line="360" w:lineRule="auto"/>
        <w:rPr>
          <w:rFonts w:ascii="Verdana" w:hAnsi="Verdana"/>
          <w:sz w:val="24"/>
          <w:szCs w:val="24"/>
        </w:rPr>
      </w:pPr>
      <w:r w:rsidRPr="003A60CB">
        <w:rPr>
          <w:rFonts w:ascii="Verdana" w:hAnsi="Verdana"/>
          <w:sz w:val="24"/>
          <w:szCs w:val="24"/>
        </w:rPr>
        <w:t>"x es par si y sólo si x al cuadrado es par."</w:t>
      </w:r>
    </w:p>
    <w:p w:rsidR="00676533" w:rsidRPr="003A60CB" w:rsidRDefault="00676533" w:rsidP="003A60CB">
      <w:pPr>
        <w:numPr>
          <w:ilvl w:val="0"/>
          <w:numId w:val="125"/>
        </w:numPr>
        <w:spacing w:line="360" w:lineRule="auto"/>
        <w:rPr>
          <w:rFonts w:ascii="Verdana" w:hAnsi="Verdana"/>
          <w:sz w:val="24"/>
          <w:szCs w:val="24"/>
        </w:rPr>
      </w:pPr>
      <w:r w:rsidRPr="003A60CB">
        <w:rPr>
          <w:rFonts w:ascii="Verdana" w:hAnsi="Verdana"/>
          <w:sz w:val="24"/>
          <w:szCs w:val="24"/>
        </w:rPr>
        <w:t xml:space="preserve">A </w:t>
      </w:r>
      <w:r w:rsidR="00564196" w:rsidRPr="003A60CB">
        <w:rPr>
          <w:rFonts w:ascii="Verdana" w:hAnsi="Verdana"/>
          <w:sz w:val="24"/>
          <w:szCs w:val="24"/>
        </w:rPr>
        <w:t>está</w:t>
      </w:r>
      <w:r w:rsidRPr="003A60CB">
        <w:rPr>
          <w:rFonts w:ascii="Verdana" w:hAnsi="Verdana"/>
          <w:sz w:val="24"/>
          <w:szCs w:val="24"/>
        </w:rPr>
        <w:t xml:space="preserve"> contenido en B si y sólo si para todo x en A entonces x </w:t>
      </w:r>
      <w:r w:rsidR="00564196" w:rsidRPr="003A60CB">
        <w:rPr>
          <w:rFonts w:ascii="Verdana" w:hAnsi="Verdana"/>
          <w:sz w:val="24"/>
          <w:szCs w:val="24"/>
        </w:rPr>
        <w:t>pertenece</w:t>
      </w:r>
      <w:r w:rsidRPr="003A60CB">
        <w:rPr>
          <w:rFonts w:ascii="Verdana" w:hAnsi="Verdana"/>
          <w:sz w:val="24"/>
          <w:szCs w:val="24"/>
        </w:rPr>
        <w:t xml:space="preserve"> a B.</w:t>
      </w:r>
    </w:p>
    <w:p w:rsidR="00676533" w:rsidRPr="003A60CB" w:rsidRDefault="00676533" w:rsidP="003A60CB">
      <w:pPr>
        <w:spacing w:line="360" w:lineRule="auto"/>
        <w:ind w:left="360"/>
        <w:rPr>
          <w:rFonts w:ascii="Verdana" w:hAnsi="Verdana"/>
          <w:sz w:val="24"/>
          <w:szCs w:val="24"/>
        </w:rPr>
      </w:pPr>
    </w:p>
    <w:p w:rsidR="00676533" w:rsidRPr="003A60CB" w:rsidRDefault="00676533" w:rsidP="003A60CB">
      <w:pPr>
        <w:spacing w:line="360" w:lineRule="auto"/>
        <w:rPr>
          <w:rFonts w:ascii="Verdana" w:hAnsi="Verdana"/>
          <w:sz w:val="24"/>
          <w:szCs w:val="24"/>
        </w:rPr>
      </w:pPr>
      <w:r w:rsidRPr="003A60CB">
        <w:rPr>
          <w:rFonts w:ascii="Verdana" w:hAnsi="Verdana"/>
          <w:sz w:val="24"/>
          <w:szCs w:val="24"/>
        </w:rPr>
        <w:t>Se dice que dos proposiciones son equivalentes, si tienen el mismo valor de verdad.</w:t>
      </w:r>
    </w:p>
    <w:p w:rsidR="00676533" w:rsidRPr="003A60CB" w:rsidRDefault="00676533" w:rsidP="003A60CB">
      <w:pPr>
        <w:spacing w:line="360" w:lineRule="auto"/>
        <w:rPr>
          <w:rFonts w:ascii="Verdana" w:hAnsi="Verdana"/>
          <w:sz w:val="24"/>
          <w:szCs w:val="24"/>
        </w:rPr>
      </w:pPr>
    </w:p>
    <w:p w:rsidR="00676533" w:rsidRPr="003A60CB" w:rsidRDefault="00676533" w:rsidP="003A60CB">
      <w:pPr>
        <w:spacing w:line="360" w:lineRule="auto"/>
        <w:rPr>
          <w:rFonts w:ascii="Verdana" w:hAnsi="Verdana"/>
          <w:sz w:val="24"/>
          <w:szCs w:val="24"/>
        </w:rPr>
      </w:pPr>
      <w:r w:rsidRPr="003A60CB">
        <w:rPr>
          <w:rFonts w:ascii="Verdana" w:hAnsi="Verdana"/>
          <w:sz w:val="24"/>
          <w:szCs w:val="24"/>
        </w:rPr>
        <w:t xml:space="preserve">Por ejemplo: </w:t>
      </w:r>
    </w:p>
    <w:p w:rsidR="00676533" w:rsidRPr="003A60CB" w:rsidRDefault="00676533" w:rsidP="003A60CB">
      <w:pPr>
        <w:spacing w:line="360" w:lineRule="auto"/>
        <w:rPr>
          <w:rFonts w:ascii="Verdana" w:hAnsi="Verdana"/>
          <w:sz w:val="24"/>
          <w:szCs w:val="24"/>
        </w:rPr>
      </w:pPr>
    </w:p>
    <w:p w:rsidR="00676533" w:rsidRPr="003A60CB" w:rsidRDefault="00676533" w:rsidP="003A60CB">
      <w:pPr>
        <w:spacing w:line="360" w:lineRule="auto"/>
        <w:rPr>
          <w:rFonts w:ascii="Verdana" w:hAnsi="Verdana"/>
          <w:sz w:val="24"/>
          <w:szCs w:val="24"/>
        </w:rPr>
      </w:pPr>
      <w:r w:rsidRPr="003A60CB">
        <w:rPr>
          <w:rFonts w:ascii="Verdana" w:hAnsi="Verdana"/>
          <w:sz w:val="24"/>
          <w:szCs w:val="24"/>
        </w:rPr>
        <w:t xml:space="preserve">Si tenemos: m </w:t>
      </w:r>
      <w:r w:rsidR="00340FC8" w:rsidRPr="00340FC8">
        <w:rPr>
          <w:rFonts w:ascii="Verdana" w:hAnsi="Verdana"/>
          <w:noProof/>
          <w:position w:val="-6"/>
          <w:sz w:val="24"/>
          <w:szCs w:val="24"/>
        </w:rPr>
        <w:object w:dxaOrig="340" w:dyaOrig="240">
          <v:shape id="_x0000_i1451" type="#_x0000_t75" alt="si y solo si" style="width:17pt;height:13pt;mso-width-percent:0;mso-height-percent:0;mso-width-percent:0;mso-height-percent:0" o:ole="">
            <v:imagedata r:id="rId278" o:title=""/>
          </v:shape>
          <o:OLEObject Type="Embed" ProgID="Equation.3" ShapeID="_x0000_i1451" DrawAspect="Content" ObjectID="_1655663408" r:id="rId282"/>
        </w:object>
      </w:r>
      <w:r w:rsidRPr="003A60CB">
        <w:rPr>
          <w:rFonts w:ascii="Verdana" w:hAnsi="Verdana"/>
          <w:sz w:val="24"/>
          <w:szCs w:val="24"/>
        </w:rPr>
        <w:t xml:space="preserve"> n</w:t>
      </w:r>
    </w:p>
    <w:p w:rsidR="00676533" w:rsidRPr="003A60CB" w:rsidRDefault="00676533" w:rsidP="003A60CB">
      <w:pPr>
        <w:spacing w:line="360" w:lineRule="auto"/>
        <w:rPr>
          <w:rFonts w:ascii="Verdana" w:hAnsi="Verdana"/>
          <w:sz w:val="24"/>
          <w:szCs w:val="24"/>
        </w:rPr>
      </w:pPr>
    </w:p>
    <w:p w:rsidR="00676533" w:rsidRPr="003A60CB" w:rsidRDefault="00676533" w:rsidP="003A60CB">
      <w:pPr>
        <w:spacing w:line="360" w:lineRule="auto"/>
        <w:rPr>
          <w:rFonts w:ascii="Verdana" w:hAnsi="Verdana"/>
          <w:sz w:val="24"/>
          <w:szCs w:val="24"/>
        </w:rPr>
      </w:pPr>
      <w:r w:rsidRPr="003A60CB">
        <w:rPr>
          <w:rFonts w:ascii="Verdana" w:hAnsi="Verdana"/>
          <w:sz w:val="24"/>
          <w:szCs w:val="24"/>
        </w:rPr>
        <w:t>m: “</w:t>
      </w:r>
      <w:r w:rsidR="00340FC8" w:rsidRPr="00340FC8">
        <w:rPr>
          <w:rFonts w:ascii="Verdana" w:hAnsi="Verdana"/>
          <w:noProof/>
          <w:position w:val="-24"/>
          <w:sz w:val="24"/>
          <w:szCs w:val="24"/>
        </w:rPr>
        <w:object w:dxaOrig="680" w:dyaOrig="620">
          <v:shape id="_x0000_i1450" type="#_x0000_t75" alt="a sobre b = c sobre d" style="width:34pt;height:31pt;mso-width-percent:0;mso-height-percent:0;mso-width-percent:0;mso-height-percent:0" o:ole="">
            <v:imagedata r:id="rId283" o:title=""/>
          </v:shape>
          <o:OLEObject Type="Embed" ProgID="Equation.3" ShapeID="_x0000_i1450" DrawAspect="Content" ObjectID="_1655663409" r:id="rId284"/>
        </w:object>
      </w:r>
      <w:r w:rsidRPr="003A60CB">
        <w:rPr>
          <w:rFonts w:ascii="Verdana" w:hAnsi="Verdana"/>
          <w:sz w:val="24"/>
          <w:szCs w:val="24"/>
        </w:rPr>
        <w:t>”</w:t>
      </w:r>
    </w:p>
    <w:p w:rsidR="00676533" w:rsidRPr="003A60CB" w:rsidRDefault="00676533" w:rsidP="003A60CB">
      <w:pPr>
        <w:spacing w:line="360" w:lineRule="auto"/>
        <w:rPr>
          <w:rFonts w:ascii="Verdana" w:hAnsi="Verdana"/>
          <w:sz w:val="24"/>
          <w:szCs w:val="24"/>
        </w:rPr>
      </w:pPr>
      <w:r w:rsidRPr="003A60CB">
        <w:rPr>
          <w:rFonts w:ascii="Verdana" w:hAnsi="Verdana"/>
          <w:sz w:val="24"/>
          <w:szCs w:val="24"/>
        </w:rPr>
        <w:t>n: “ad = bc”</w:t>
      </w:r>
    </w:p>
    <w:p w:rsidR="00676533" w:rsidRPr="003A60CB" w:rsidRDefault="00676533" w:rsidP="003A60CB">
      <w:pPr>
        <w:spacing w:line="360" w:lineRule="auto"/>
        <w:rPr>
          <w:rFonts w:ascii="Verdana" w:hAnsi="Verdana"/>
          <w:sz w:val="24"/>
          <w:szCs w:val="24"/>
        </w:rPr>
      </w:pPr>
    </w:p>
    <w:p w:rsidR="00676533" w:rsidRPr="003A60CB" w:rsidRDefault="00676533" w:rsidP="003A60CB">
      <w:pPr>
        <w:spacing w:line="360" w:lineRule="auto"/>
        <w:rPr>
          <w:rFonts w:ascii="Verdana" w:hAnsi="Verdana"/>
          <w:sz w:val="24"/>
          <w:szCs w:val="24"/>
        </w:rPr>
      </w:pPr>
      <w:r w:rsidRPr="003A60CB">
        <w:rPr>
          <w:rFonts w:ascii="Verdana" w:hAnsi="Verdana"/>
          <w:sz w:val="24"/>
          <w:szCs w:val="24"/>
        </w:rPr>
        <w:t xml:space="preserve">Decimos que: </w:t>
      </w:r>
      <w:r w:rsidR="00340FC8" w:rsidRPr="00340FC8">
        <w:rPr>
          <w:rFonts w:ascii="Verdana" w:hAnsi="Verdana"/>
          <w:noProof/>
          <w:position w:val="-24"/>
          <w:sz w:val="24"/>
          <w:szCs w:val="24"/>
        </w:rPr>
        <w:object w:dxaOrig="680" w:dyaOrig="620">
          <v:shape id="_x0000_i1449" type="#_x0000_t75" alt="a sobre b = c sobre d" style="width:34pt;height:31pt;mso-width-percent:0;mso-height-percent:0;mso-width-percent:0;mso-height-percent:0" o:ole="">
            <v:imagedata r:id="rId285" o:title=""/>
          </v:shape>
          <o:OLEObject Type="Embed" ProgID="Equation.3" ShapeID="_x0000_i1449" DrawAspect="Content" ObjectID="_1655663410" r:id="rId286"/>
        </w:object>
      </w:r>
      <w:r w:rsidR="009A7FB3" w:rsidRPr="003A60CB">
        <w:rPr>
          <w:rFonts w:ascii="Verdana" w:hAnsi="Verdana"/>
          <w:sz w:val="24"/>
          <w:szCs w:val="24"/>
        </w:rPr>
        <w:t xml:space="preserve"> </w:t>
      </w:r>
      <w:r w:rsidRPr="003A60CB">
        <w:rPr>
          <w:rFonts w:ascii="Verdana" w:hAnsi="Verdana"/>
          <w:sz w:val="24"/>
          <w:szCs w:val="24"/>
        </w:rPr>
        <w:t xml:space="preserve">si y sólo si ad = bc </w:t>
      </w:r>
    </w:p>
    <w:p w:rsidR="00676533" w:rsidRPr="003A60CB" w:rsidRDefault="00676533" w:rsidP="003A60CB">
      <w:pPr>
        <w:spacing w:line="360" w:lineRule="auto"/>
        <w:rPr>
          <w:rFonts w:ascii="Verdana" w:hAnsi="Verdana"/>
          <w:sz w:val="24"/>
          <w:szCs w:val="24"/>
        </w:rPr>
      </w:pPr>
    </w:p>
    <w:p w:rsidR="00676533" w:rsidRPr="003A60CB" w:rsidRDefault="00676533" w:rsidP="003A60CB">
      <w:pPr>
        <w:spacing w:line="360" w:lineRule="auto"/>
        <w:rPr>
          <w:rFonts w:ascii="Verdana" w:hAnsi="Verdana"/>
          <w:sz w:val="24"/>
          <w:szCs w:val="24"/>
        </w:rPr>
      </w:pPr>
      <w:r w:rsidRPr="003A60CB">
        <w:rPr>
          <w:rFonts w:ascii="Verdana" w:hAnsi="Verdana"/>
          <w:sz w:val="24"/>
          <w:szCs w:val="24"/>
        </w:rPr>
        <w:t xml:space="preserve">Comprobamos: </w:t>
      </w:r>
      <w:r w:rsidR="00340FC8" w:rsidRPr="00340FC8">
        <w:rPr>
          <w:rFonts w:ascii="Verdana" w:hAnsi="Verdana"/>
          <w:noProof/>
          <w:position w:val="-24"/>
          <w:sz w:val="24"/>
          <w:szCs w:val="24"/>
        </w:rPr>
        <w:object w:dxaOrig="639" w:dyaOrig="620">
          <v:shape id="_x0000_i1448" type="#_x0000_t75" alt="3 cuartos = 6 octavos" style="width:31pt;height:31pt;mso-width-percent:0;mso-height-percent:0;mso-width-percent:0;mso-height-percent:0" o:ole="">
            <v:imagedata r:id="rId287" o:title=""/>
          </v:shape>
          <o:OLEObject Type="Embed" ProgID="Equation.3" ShapeID="_x0000_i1448" DrawAspect="Content" ObjectID="_1655663411" r:id="rId288"/>
        </w:object>
      </w:r>
      <w:r w:rsidRPr="003A60CB">
        <w:rPr>
          <w:rFonts w:ascii="Verdana" w:hAnsi="Verdana"/>
          <w:sz w:val="24"/>
          <w:szCs w:val="24"/>
        </w:rPr>
        <w:t xml:space="preserve"> si y solo si 3 por 8 = 6 por 4</w:t>
      </w:r>
    </w:p>
    <w:p w:rsidR="00676533" w:rsidRPr="003A60CB" w:rsidRDefault="00676533" w:rsidP="003A60CB">
      <w:pPr>
        <w:spacing w:line="360" w:lineRule="auto"/>
        <w:rPr>
          <w:rFonts w:ascii="Verdana" w:hAnsi="Verdana"/>
          <w:sz w:val="24"/>
          <w:szCs w:val="24"/>
        </w:rPr>
      </w:pPr>
    </w:p>
    <w:p w:rsidR="00676533" w:rsidRPr="003A60CB" w:rsidRDefault="00676533" w:rsidP="003A60CB">
      <w:pPr>
        <w:numPr>
          <w:ilvl w:val="0"/>
          <w:numId w:val="125"/>
        </w:numPr>
        <w:spacing w:line="360" w:lineRule="auto"/>
        <w:rPr>
          <w:rFonts w:ascii="Verdana" w:hAnsi="Verdana"/>
          <w:sz w:val="24"/>
          <w:szCs w:val="24"/>
        </w:rPr>
      </w:pPr>
      <w:r w:rsidRPr="003A60CB">
        <w:rPr>
          <w:rFonts w:ascii="Verdana" w:hAnsi="Verdana"/>
          <w:sz w:val="24"/>
          <w:szCs w:val="24"/>
        </w:rPr>
        <w:t>m: Verdadera</w:t>
      </w:r>
    </w:p>
    <w:p w:rsidR="00676533" w:rsidRPr="003A60CB" w:rsidRDefault="00676533" w:rsidP="003A60CB">
      <w:pPr>
        <w:numPr>
          <w:ilvl w:val="0"/>
          <w:numId w:val="125"/>
        </w:numPr>
        <w:spacing w:line="360" w:lineRule="auto"/>
        <w:rPr>
          <w:rFonts w:ascii="Verdana" w:hAnsi="Verdana"/>
          <w:sz w:val="24"/>
          <w:szCs w:val="24"/>
        </w:rPr>
      </w:pPr>
      <w:r w:rsidRPr="003A60CB">
        <w:rPr>
          <w:rFonts w:ascii="Verdana" w:hAnsi="Verdana"/>
          <w:sz w:val="24"/>
          <w:szCs w:val="24"/>
        </w:rPr>
        <w:t>n: Verdadera</w:t>
      </w:r>
    </w:p>
    <w:p w:rsidR="00676533" w:rsidRPr="003A60CB" w:rsidRDefault="00676533" w:rsidP="003A60CB">
      <w:pPr>
        <w:spacing w:line="360" w:lineRule="auto"/>
        <w:ind w:left="360"/>
        <w:rPr>
          <w:rFonts w:ascii="Verdana" w:hAnsi="Verdana"/>
          <w:sz w:val="24"/>
          <w:szCs w:val="24"/>
        </w:rPr>
      </w:pPr>
    </w:p>
    <w:p w:rsidR="00676533" w:rsidRPr="003A60CB" w:rsidRDefault="00676533" w:rsidP="003A60CB">
      <w:pPr>
        <w:spacing w:line="360" w:lineRule="auto"/>
        <w:ind w:left="360"/>
        <w:rPr>
          <w:rFonts w:ascii="Verdana" w:hAnsi="Verdana"/>
          <w:sz w:val="24"/>
          <w:szCs w:val="24"/>
        </w:rPr>
      </w:pPr>
      <w:r w:rsidRPr="003A60CB">
        <w:rPr>
          <w:rFonts w:ascii="Verdana" w:hAnsi="Verdana"/>
          <w:sz w:val="24"/>
          <w:szCs w:val="24"/>
        </w:rPr>
        <w:t xml:space="preserve">Por tanto, m </w:t>
      </w:r>
      <w:r w:rsidR="00340FC8" w:rsidRPr="00340FC8">
        <w:rPr>
          <w:rFonts w:ascii="Verdana" w:hAnsi="Verdana"/>
          <w:noProof/>
          <w:position w:val="-6"/>
          <w:sz w:val="24"/>
          <w:szCs w:val="24"/>
        </w:rPr>
        <w:object w:dxaOrig="340" w:dyaOrig="240">
          <v:shape id="_x0000_i1447" type="#_x0000_t75" alt="si y solo si" style="width:17pt;height:13pt;mso-width-percent:0;mso-height-percent:0;mso-width-percent:0;mso-height-percent:0" o:ole="">
            <v:imagedata r:id="rId278" o:title=""/>
          </v:shape>
          <o:OLEObject Type="Embed" ProgID="Equation.3" ShapeID="_x0000_i1447" DrawAspect="Content" ObjectID="_1655663412" r:id="rId289"/>
        </w:object>
      </w:r>
      <w:r w:rsidRPr="003A60CB">
        <w:rPr>
          <w:rFonts w:ascii="Verdana" w:hAnsi="Verdana"/>
          <w:sz w:val="24"/>
          <w:szCs w:val="24"/>
        </w:rPr>
        <w:t xml:space="preserve"> n  es verdadera.</w:t>
      </w:r>
    </w:p>
    <w:p w:rsidR="00676533" w:rsidRPr="003A60CB" w:rsidRDefault="00676533" w:rsidP="003A60CB">
      <w:pPr>
        <w:spacing w:line="360" w:lineRule="auto"/>
        <w:rPr>
          <w:rFonts w:ascii="Verdana" w:hAnsi="Verdana"/>
          <w:sz w:val="24"/>
          <w:szCs w:val="24"/>
        </w:rPr>
      </w:pPr>
    </w:p>
    <w:p w:rsidR="00676533" w:rsidRPr="003A60CB" w:rsidRDefault="00676533" w:rsidP="003A60CB">
      <w:pPr>
        <w:spacing w:line="360" w:lineRule="auto"/>
        <w:rPr>
          <w:rFonts w:ascii="Verdana" w:hAnsi="Verdana"/>
          <w:sz w:val="24"/>
          <w:szCs w:val="24"/>
        </w:rPr>
      </w:pPr>
      <w:r w:rsidRPr="003A60CB">
        <w:rPr>
          <w:rFonts w:ascii="Verdana" w:hAnsi="Verdana"/>
          <w:sz w:val="24"/>
          <w:szCs w:val="24"/>
        </w:rPr>
        <w:t>Así, para que una equivalencia entre proposiciones sea verdadera, deben ser verdaderas las dos proposiciones que la formen o deben ser falsas las dos.</w:t>
      </w:r>
    </w:p>
    <w:p w:rsidR="00676533" w:rsidRPr="003A60CB" w:rsidRDefault="00676533" w:rsidP="003A60CB">
      <w:pPr>
        <w:spacing w:line="360" w:lineRule="auto"/>
        <w:rPr>
          <w:rFonts w:ascii="Verdana" w:hAnsi="Verdana"/>
          <w:sz w:val="24"/>
          <w:szCs w:val="24"/>
        </w:rPr>
      </w:pPr>
    </w:p>
    <w:p w:rsidR="00676533" w:rsidRPr="003A60CB" w:rsidRDefault="00676533" w:rsidP="003A60CB">
      <w:pPr>
        <w:numPr>
          <w:ilvl w:val="0"/>
          <w:numId w:val="126"/>
        </w:numPr>
        <w:spacing w:line="360" w:lineRule="auto"/>
        <w:rPr>
          <w:rFonts w:ascii="Verdana" w:hAnsi="Verdana"/>
          <w:sz w:val="24"/>
          <w:szCs w:val="24"/>
        </w:rPr>
      </w:pPr>
      <w:r w:rsidRPr="003A60CB">
        <w:rPr>
          <w:rFonts w:ascii="Verdana" w:hAnsi="Verdana"/>
          <w:sz w:val="24"/>
          <w:szCs w:val="24"/>
        </w:rPr>
        <w:t xml:space="preserve">Sean </w:t>
      </w:r>
    </w:p>
    <w:p w:rsidR="00676533" w:rsidRPr="003A60CB" w:rsidRDefault="00676533" w:rsidP="003A60CB">
      <w:pPr>
        <w:numPr>
          <w:ilvl w:val="0"/>
          <w:numId w:val="127"/>
        </w:numPr>
        <w:spacing w:line="360" w:lineRule="auto"/>
        <w:rPr>
          <w:rFonts w:ascii="Verdana" w:hAnsi="Verdana"/>
          <w:sz w:val="24"/>
          <w:szCs w:val="24"/>
        </w:rPr>
      </w:pPr>
      <w:r w:rsidRPr="003A60CB">
        <w:rPr>
          <w:rFonts w:ascii="Verdana" w:hAnsi="Verdana"/>
          <w:sz w:val="24"/>
          <w:szCs w:val="24"/>
        </w:rPr>
        <w:t>p(x) = x es número par</w:t>
      </w:r>
    </w:p>
    <w:p w:rsidR="00676533" w:rsidRPr="003A60CB" w:rsidRDefault="00676533" w:rsidP="003A60CB">
      <w:pPr>
        <w:numPr>
          <w:ilvl w:val="0"/>
          <w:numId w:val="127"/>
        </w:numPr>
        <w:spacing w:line="360" w:lineRule="auto"/>
        <w:rPr>
          <w:rFonts w:ascii="Verdana" w:hAnsi="Verdana"/>
          <w:sz w:val="24"/>
          <w:szCs w:val="24"/>
        </w:rPr>
      </w:pPr>
      <w:r w:rsidRPr="003A60CB">
        <w:rPr>
          <w:rFonts w:ascii="Verdana" w:hAnsi="Verdana"/>
          <w:sz w:val="24"/>
          <w:szCs w:val="24"/>
        </w:rPr>
        <w:t>q(x) = x al cuadrado es número par</w:t>
      </w:r>
    </w:p>
    <w:p w:rsidR="00676533" w:rsidRPr="003A60CB" w:rsidRDefault="00676533" w:rsidP="003A60CB">
      <w:pPr>
        <w:spacing w:line="360" w:lineRule="auto"/>
        <w:ind w:left="1080"/>
        <w:rPr>
          <w:rFonts w:ascii="Verdana" w:hAnsi="Verdana"/>
          <w:sz w:val="24"/>
          <w:szCs w:val="24"/>
        </w:rPr>
      </w:pPr>
    </w:p>
    <w:p w:rsidR="00676533" w:rsidRPr="003A60CB" w:rsidRDefault="00676533" w:rsidP="003A60CB">
      <w:pPr>
        <w:spacing w:line="360" w:lineRule="auto"/>
        <w:ind w:left="1080"/>
        <w:rPr>
          <w:rFonts w:ascii="Verdana" w:hAnsi="Verdana"/>
          <w:sz w:val="24"/>
          <w:szCs w:val="24"/>
        </w:rPr>
      </w:pPr>
      <w:r w:rsidRPr="003A60CB">
        <w:rPr>
          <w:rFonts w:ascii="Verdana" w:hAnsi="Verdana"/>
          <w:sz w:val="24"/>
          <w:szCs w:val="24"/>
        </w:rPr>
        <w:t xml:space="preserve">p(x) </w:t>
      </w:r>
      <w:r w:rsidR="00340FC8" w:rsidRPr="00340FC8">
        <w:rPr>
          <w:rFonts w:ascii="Verdana" w:hAnsi="Verdana"/>
          <w:noProof/>
          <w:position w:val="-6"/>
          <w:sz w:val="24"/>
          <w:szCs w:val="24"/>
        </w:rPr>
        <w:object w:dxaOrig="300" w:dyaOrig="240">
          <v:shape id="_x0000_i1446" type="#_x0000_t75" alt="entonces" style="width:15pt;height:13pt;mso-width-percent:0;mso-height-percent:0;mso-position-horizontal:absolute;mso-width-percent:0;mso-height-percent:0" o:ole="">
            <v:imagedata r:id="rId290" o:title=""/>
          </v:shape>
          <o:OLEObject Type="Embed" ProgID="Equation.3" ShapeID="_x0000_i1446" DrawAspect="Content" ObjectID="_1655663413" r:id="rId291"/>
        </w:object>
      </w:r>
      <w:r w:rsidRPr="003A60CB">
        <w:rPr>
          <w:rFonts w:ascii="Verdana" w:hAnsi="Verdana"/>
          <w:sz w:val="24"/>
          <w:szCs w:val="24"/>
        </w:rPr>
        <w:t xml:space="preserve"> q(x): "Si x es par, x al cuadrado es par." </w:t>
      </w:r>
    </w:p>
    <w:p w:rsidR="00676533" w:rsidRPr="003A60CB" w:rsidRDefault="00676533" w:rsidP="003A60CB">
      <w:pPr>
        <w:spacing w:line="360" w:lineRule="auto"/>
        <w:ind w:left="1080"/>
        <w:rPr>
          <w:rFonts w:ascii="Verdana" w:hAnsi="Verdana"/>
          <w:sz w:val="24"/>
          <w:szCs w:val="24"/>
        </w:rPr>
      </w:pPr>
      <w:r w:rsidRPr="003A60CB">
        <w:rPr>
          <w:rFonts w:ascii="Verdana" w:hAnsi="Verdana"/>
          <w:sz w:val="24"/>
          <w:szCs w:val="24"/>
        </w:rPr>
        <w:t xml:space="preserve">q(x) </w:t>
      </w:r>
      <w:r w:rsidR="00340FC8" w:rsidRPr="00340FC8">
        <w:rPr>
          <w:rFonts w:ascii="Verdana" w:hAnsi="Verdana"/>
          <w:noProof/>
          <w:position w:val="-6"/>
          <w:sz w:val="24"/>
          <w:szCs w:val="24"/>
        </w:rPr>
        <w:object w:dxaOrig="300" w:dyaOrig="240">
          <v:shape id="_x0000_i1445" type="#_x0000_t75" alt="entonces" style="width:15pt;height:13pt;mso-width-percent:0;mso-height-percent:0;mso-position-horizontal:absolute;mso-width-percent:0;mso-height-percent:0" o:ole="">
            <v:imagedata r:id="rId290" o:title=""/>
          </v:shape>
          <o:OLEObject Type="Embed" ProgID="Equation.3" ShapeID="_x0000_i1445" DrawAspect="Content" ObjectID="_1655663414" r:id="rId292"/>
        </w:object>
      </w:r>
      <w:r w:rsidRPr="003A60CB">
        <w:rPr>
          <w:rFonts w:ascii="Verdana" w:hAnsi="Verdana"/>
          <w:sz w:val="24"/>
          <w:szCs w:val="24"/>
        </w:rPr>
        <w:t xml:space="preserve"> p(x): "Si x al cuadrado es par, x es par."</w:t>
      </w:r>
    </w:p>
    <w:p w:rsidR="00676533" w:rsidRPr="003A60CB" w:rsidRDefault="00676533" w:rsidP="003A60CB">
      <w:pPr>
        <w:spacing w:line="360" w:lineRule="auto"/>
        <w:rPr>
          <w:rFonts w:ascii="Verdana" w:hAnsi="Verdana"/>
          <w:sz w:val="24"/>
          <w:szCs w:val="24"/>
        </w:rPr>
      </w:pPr>
    </w:p>
    <w:p w:rsidR="00676533" w:rsidRPr="003A60CB" w:rsidRDefault="00676533" w:rsidP="003A60CB">
      <w:pPr>
        <w:numPr>
          <w:ilvl w:val="0"/>
          <w:numId w:val="128"/>
        </w:numPr>
        <w:spacing w:line="360" w:lineRule="auto"/>
        <w:rPr>
          <w:rFonts w:ascii="Verdana" w:hAnsi="Verdana"/>
          <w:sz w:val="24"/>
          <w:szCs w:val="24"/>
        </w:rPr>
      </w:pPr>
      <w:r w:rsidRPr="003A60CB">
        <w:rPr>
          <w:rFonts w:ascii="Verdana" w:hAnsi="Verdana"/>
          <w:sz w:val="24"/>
          <w:szCs w:val="24"/>
        </w:rPr>
        <w:t>Escribe dos ejemplos que pruebe</w:t>
      </w:r>
      <w:r w:rsidR="005B4B46" w:rsidRPr="003A60CB">
        <w:rPr>
          <w:rFonts w:ascii="Verdana" w:hAnsi="Verdana"/>
          <w:sz w:val="24"/>
          <w:szCs w:val="24"/>
        </w:rPr>
        <w:t>n la veracidad de las dos propo</w:t>
      </w:r>
      <w:r w:rsidRPr="003A60CB">
        <w:rPr>
          <w:rFonts w:ascii="Verdana" w:hAnsi="Verdana"/>
          <w:sz w:val="24"/>
          <w:szCs w:val="24"/>
        </w:rPr>
        <w:t>siciones anteriores:</w:t>
      </w:r>
    </w:p>
    <w:p w:rsidR="00676533" w:rsidRPr="003A60CB" w:rsidRDefault="00676533" w:rsidP="003A60CB">
      <w:pPr>
        <w:spacing w:line="360" w:lineRule="auto"/>
        <w:ind w:left="360"/>
        <w:rPr>
          <w:rFonts w:ascii="Verdana" w:hAnsi="Verdana"/>
          <w:sz w:val="24"/>
          <w:szCs w:val="24"/>
        </w:rPr>
      </w:pPr>
    </w:p>
    <w:p w:rsidR="00676533" w:rsidRPr="003A60CB" w:rsidRDefault="00676533" w:rsidP="003A60CB">
      <w:pPr>
        <w:spacing w:line="360" w:lineRule="auto"/>
        <w:ind w:left="360"/>
        <w:rPr>
          <w:rFonts w:ascii="Verdana" w:hAnsi="Verdana"/>
          <w:sz w:val="24"/>
          <w:szCs w:val="24"/>
        </w:rPr>
      </w:pPr>
      <w:r w:rsidRPr="003A60CB">
        <w:rPr>
          <w:rFonts w:ascii="Verdana" w:hAnsi="Verdana"/>
          <w:sz w:val="24"/>
          <w:szCs w:val="24"/>
        </w:rPr>
        <w:t>Si dentro del universo de los númer</w:t>
      </w:r>
      <w:r w:rsidR="005B4B46" w:rsidRPr="003A60CB">
        <w:rPr>
          <w:rFonts w:ascii="Verdana" w:hAnsi="Verdana"/>
          <w:sz w:val="24"/>
          <w:szCs w:val="24"/>
        </w:rPr>
        <w:t>os naturales, tenemos las propo</w:t>
      </w:r>
      <w:r w:rsidRPr="003A60CB">
        <w:rPr>
          <w:rFonts w:ascii="Verdana" w:hAnsi="Verdana"/>
          <w:sz w:val="24"/>
          <w:szCs w:val="24"/>
        </w:rPr>
        <w:t>siciones abiertas:</w:t>
      </w:r>
    </w:p>
    <w:p w:rsidR="00676533" w:rsidRPr="003A60CB" w:rsidRDefault="00676533" w:rsidP="003A60CB">
      <w:pPr>
        <w:spacing w:line="360" w:lineRule="auto"/>
        <w:ind w:left="720" w:hanging="720"/>
        <w:rPr>
          <w:rFonts w:ascii="Verdana" w:hAnsi="Verdana"/>
          <w:sz w:val="24"/>
          <w:szCs w:val="24"/>
        </w:rPr>
      </w:pPr>
    </w:p>
    <w:p w:rsidR="00A83CA8" w:rsidRPr="003A60CB" w:rsidRDefault="00A83CA8" w:rsidP="003A60CB">
      <w:pPr>
        <w:numPr>
          <w:ilvl w:val="0"/>
          <w:numId w:val="123"/>
        </w:numPr>
        <w:spacing w:line="360" w:lineRule="auto"/>
        <w:rPr>
          <w:rFonts w:ascii="Verdana" w:hAnsi="Verdana"/>
          <w:sz w:val="24"/>
          <w:szCs w:val="24"/>
        </w:rPr>
      </w:pPr>
      <w:r w:rsidRPr="003A60CB">
        <w:rPr>
          <w:rFonts w:ascii="Verdana" w:hAnsi="Verdana"/>
          <w:sz w:val="24"/>
          <w:szCs w:val="24"/>
        </w:rPr>
        <w:t>p(x) = x es número par</w:t>
      </w:r>
      <w:r w:rsidRPr="003A60CB">
        <w:rPr>
          <w:rFonts w:ascii="Verdana" w:hAnsi="Verdana"/>
          <w:sz w:val="24"/>
          <w:szCs w:val="24"/>
        </w:rPr>
        <w:tab/>
      </w:r>
    </w:p>
    <w:p w:rsidR="00A83CA8" w:rsidRPr="003A60CB" w:rsidRDefault="00A83CA8" w:rsidP="003A60CB">
      <w:pPr>
        <w:numPr>
          <w:ilvl w:val="0"/>
          <w:numId w:val="123"/>
        </w:numPr>
        <w:spacing w:line="360" w:lineRule="auto"/>
        <w:rPr>
          <w:rFonts w:ascii="Verdana" w:hAnsi="Verdana"/>
          <w:sz w:val="24"/>
          <w:szCs w:val="24"/>
        </w:rPr>
      </w:pPr>
      <w:r w:rsidRPr="003A60CB">
        <w:rPr>
          <w:rFonts w:ascii="Verdana" w:hAnsi="Verdana"/>
          <w:sz w:val="24"/>
          <w:szCs w:val="24"/>
        </w:rPr>
        <w:t>q(x) = x al cuadrado es número par</w:t>
      </w:r>
    </w:p>
    <w:p w:rsidR="00A83CA8" w:rsidRPr="003A60CB" w:rsidRDefault="00A83CA8" w:rsidP="003A60CB">
      <w:pPr>
        <w:spacing w:line="360" w:lineRule="auto"/>
        <w:rPr>
          <w:rFonts w:ascii="Verdana" w:hAnsi="Verdana"/>
          <w:sz w:val="24"/>
          <w:szCs w:val="24"/>
        </w:rPr>
      </w:pPr>
    </w:p>
    <w:p w:rsidR="00A83CA8" w:rsidRPr="003A60CB" w:rsidRDefault="00A83CA8" w:rsidP="003A60CB">
      <w:pPr>
        <w:numPr>
          <w:ilvl w:val="0"/>
          <w:numId w:val="126"/>
        </w:numPr>
        <w:spacing w:line="360" w:lineRule="auto"/>
        <w:rPr>
          <w:rFonts w:ascii="Verdana" w:hAnsi="Verdana"/>
          <w:sz w:val="24"/>
          <w:szCs w:val="24"/>
        </w:rPr>
      </w:pPr>
      <w:r w:rsidRPr="003A60CB">
        <w:rPr>
          <w:rFonts w:ascii="Verdana" w:hAnsi="Verdana"/>
          <w:sz w:val="24"/>
          <w:szCs w:val="24"/>
        </w:rPr>
        <w:t xml:space="preserve">Sean </w:t>
      </w:r>
    </w:p>
    <w:p w:rsidR="00A83CA8" w:rsidRPr="003A60CB" w:rsidRDefault="00A83CA8" w:rsidP="003A60CB">
      <w:pPr>
        <w:numPr>
          <w:ilvl w:val="0"/>
          <w:numId w:val="127"/>
        </w:numPr>
        <w:spacing w:line="360" w:lineRule="auto"/>
        <w:rPr>
          <w:rFonts w:ascii="Verdana" w:hAnsi="Verdana"/>
          <w:sz w:val="24"/>
          <w:szCs w:val="24"/>
        </w:rPr>
      </w:pPr>
      <w:r w:rsidRPr="003A60CB">
        <w:rPr>
          <w:rFonts w:ascii="Verdana" w:hAnsi="Verdana"/>
          <w:sz w:val="24"/>
          <w:szCs w:val="24"/>
        </w:rPr>
        <w:t>p(x) = x es número par</w:t>
      </w:r>
    </w:p>
    <w:p w:rsidR="00A83CA8" w:rsidRPr="003A60CB" w:rsidRDefault="00A83CA8" w:rsidP="003A60CB">
      <w:pPr>
        <w:numPr>
          <w:ilvl w:val="0"/>
          <w:numId w:val="127"/>
        </w:numPr>
        <w:spacing w:line="360" w:lineRule="auto"/>
        <w:rPr>
          <w:rFonts w:ascii="Verdana" w:hAnsi="Verdana"/>
          <w:sz w:val="24"/>
          <w:szCs w:val="24"/>
        </w:rPr>
      </w:pPr>
      <w:r w:rsidRPr="003A60CB">
        <w:rPr>
          <w:rFonts w:ascii="Verdana" w:hAnsi="Verdana"/>
          <w:sz w:val="24"/>
          <w:szCs w:val="24"/>
        </w:rPr>
        <w:t>q(x) = x al cuadrado es número par</w:t>
      </w:r>
    </w:p>
    <w:p w:rsidR="00A83CA8" w:rsidRPr="003A60CB" w:rsidRDefault="00A83CA8" w:rsidP="003A60CB">
      <w:pPr>
        <w:spacing w:line="360" w:lineRule="auto"/>
        <w:ind w:left="1080"/>
        <w:rPr>
          <w:rFonts w:ascii="Verdana" w:hAnsi="Verdana"/>
          <w:sz w:val="24"/>
          <w:szCs w:val="24"/>
        </w:rPr>
      </w:pPr>
    </w:p>
    <w:p w:rsidR="00A83CA8" w:rsidRPr="003A60CB" w:rsidRDefault="00A83CA8" w:rsidP="003A60CB">
      <w:pPr>
        <w:spacing w:line="360" w:lineRule="auto"/>
        <w:ind w:left="1080"/>
        <w:rPr>
          <w:rFonts w:ascii="Verdana" w:hAnsi="Verdana"/>
          <w:sz w:val="24"/>
          <w:szCs w:val="24"/>
        </w:rPr>
      </w:pPr>
      <w:r w:rsidRPr="003A60CB">
        <w:rPr>
          <w:rFonts w:ascii="Verdana" w:hAnsi="Verdana"/>
          <w:sz w:val="24"/>
          <w:szCs w:val="24"/>
        </w:rPr>
        <w:t xml:space="preserve">p(x) </w:t>
      </w:r>
      <w:r w:rsidR="00340FC8" w:rsidRPr="00340FC8">
        <w:rPr>
          <w:rFonts w:ascii="Verdana" w:hAnsi="Verdana"/>
          <w:noProof/>
          <w:position w:val="-6"/>
          <w:sz w:val="24"/>
          <w:szCs w:val="24"/>
        </w:rPr>
        <w:object w:dxaOrig="300" w:dyaOrig="240">
          <v:shape id="_x0000_i1444" type="#_x0000_t75" alt="símbolo implicación." style="width:15pt;height:13pt;mso-width-percent:0;mso-height-percent:0;mso-position-horizontal:absolute;mso-width-percent:0;mso-height-percent:0" o:ole="">
            <v:imagedata r:id="rId290" o:title=""/>
          </v:shape>
          <o:OLEObject Type="Embed" ProgID="Equation.3" ShapeID="_x0000_i1444" DrawAspect="Content" ObjectID="_1655663415" r:id="rId293"/>
        </w:object>
      </w:r>
      <w:r w:rsidRPr="003A60CB">
        <w:rPr>
          <w:rFonts w:ascii="Verdana" w:hAnsi="Verdana"/>
          <w:sz w:val="24"/>
          <w:szCs w:val="24"/>
        </w:rPr>
        <w:t xml:space="preserve"> q(x): "Si x es par, x al cuadrado es par." </w:t>
      </w:r>
    </w:p>
    <w:p w:rsidR="00A83CA8" w:rsidRPr="003A60CB" w:rsidRDefault="00A83CA8" w:rsidP="003A60CB">
      <w:pPr>
        <w:spacing w:line="360" w:lineRule="auto"/>
        <w:ind w:left="1080"/>
        <w:rPr>
          <w:rFonts w:ascii="Verdana" w:hAnsi="Verdana"/>
          <w:sz w:val="24"/>
          <w:szCs w:val="24"/>
        </w:rPr>
      </w:pPr>
      <w:r w:rsidRPr="003A60CB">
        <w:rPr>
          <w:rFonts w:ascii="Verdana" w:hAnsi="Verdana"/>
          <w:sz w:val="24"/>
          <w:szCs w:val="24"/>
        </w:rPr>
        <w:t xml:space="preserve">q(x) </w:t>
      </w:r>
      <w:r w:rsidR="00340FC8" w:rsidRPr="00340FC8">
        <w:rPr>
          <w:rFonts w:ascii="Verdana" w:hAnsi="Verdana"/>
          <w:noProof/>
          <w:position w:val="-6"/>
          <w:sz w:val="24"/>
          <w:szCs w:val="24"/>
        </w:rPr>
        <w:object w:dxaOrig="300" w:dyaOrig="240">
          <v:shape id="_x0000_i1443" type="#_x0000_t75" alt="símbolo implicación." style="width:15pt;height:13pt;mso-width-percent:0;mso-height-percent:0;mso-position-horizontal:absolute;mso-width-percent:0;mso-height-percent:0" o:ole="">
            <v:imagedata r:id="rId290" o:title=""/>
          </v:shape>
          <o:OLEObject Type="Embed" ProgID="Equation.3" ShapeID="_x0000_i1443" DrawAspect="Content" ObjectID="_1655663416" r:id="rId294"/>
        </w:object>
      </w:r>
      <w:r w:rsidRPr="003A60CB">
        <w:rPr>
          <w:rFonts w:ascii="Verdana" w:hAnsi="Verdana"/>
          <w:sz w:val="24"/>
          <w:szCs w:val="24"/>
        </w:rPr>
        <w:t xml:space="preserve"> p(x): "Si x al cuadrado es par, x es par."</w:t>
      </w:r>
    </w:p>
    <w:p w:rsidR="00A83CA8" w:rsidRPr="003A60CB" w:rsidRDefault="00A83CA8" w:rsidP="003A60CB">
      <w:pPr>
        <w:spacing w:line="360" w:lineRule="auto"/>
        <w:rPr>
          <w:rFonts w:ascii="Verdana" w:hAnsi="Verdana"/>
          <w:sz w:val="24"/>
          <w:szCs w:val="24"/>
        </w:rPr>
      </w:pPr>
    </w:p>
    <w:p w:rsidR="00A83CA8" w:rsidRPr="003A60CB" w:rsidRDefault="00A83CA8" w:rsidP="003A60CB">
      <w:pPr>
        <w:numPr>
          <w:ilvl w:val="0"/>
          <w:numId w:val="128"/>
        </w:numPr>
        <w:spacing w:line="360" w:lineRule="auto"/>
        <w:rPr>
          <w:rFonts w:ascii="Verdana" w:hAnsi="Verdana"/>
          <w:sz w:val="24"/>
          <w:szCs w:val="24"/>
        </w:rPr>
      </w:pPr>
      <w:r w:rsidRPr="003A60CB">
        <w:rPr>
          <w:rFonts w:ascii="Verdana" w:hAnsi="Verdana"/>
          <w:sz w:val="24"/>
          <w:szCs w:val="24"/>
        </w:rPr>
        <w:t>Escribe dos ejemplos que prueben la veracidad de las dos propo</w:t>
      </w:r>
      <w:r w:rsidRPr="003A60CB">
        <w:rPr>
          <w:rFonts w:ascii="Verdana" w:hAnsi="Verdana"/>
          <w:sz w:val="24"/>
          <w:szCs w:val="24"/>
        </w:rPr>
        <w:softHyphen/>
        <w:t>siciones anteriores:</w:t>
      </w:r>
    </w:p>
    <w:p w:rsidR="00A83CA8" w:rsidRPr="003A60CB" w:rsidRDefault="00A83CA8" w:rsidP="003A60CB">
      <w:pPr>
        <w:spacing w:line="360" w:lineRule="auto"/>
        <w:ind w:left="360"/>
        <w:rPr>
          <w:rFonts w:ascii="Verdana" w:hAnsi="Verdana"/>
          <w:sz w:val="24"/>
          <w:szCs w:val="24"/>
        </w:rPr>
      </w:pPr>
    </w:p>
    <w:p w:rsidR="005B4B46" w:rsidRPr="003A60CB" w:rsidRDefault="00A83CA8" w:rsidP="003A60CB">
      <w:pPr>
        <w:spacing w:line="360" w:lineRule="auto"/>
        <w:ind w:left="360"/>
        <w:rPr>
          <w:rFonts w:ascii="Verdana" w:hAnsi="Verdana"/>
          <w:sz w:val="24"/>
          <w:szCs w:val="24"/>
        </w:rPr>
      </w:pPr>
      <w:r w:rsidRPr="003A60CB">
        <w:rPr>
          <w:rFonts w:ascii="Verdana" w:hAnsi="Verdana"/>
          <w:sz w:val="24"/>
          <w:szCs w:val="24"/>
        </w:rPr>
        <w:t>Si dentro del universo de los números naturales, tenem</w:t>
      </w:r>
      <w:r w:rsidR="005B4B46" w:rsidRPr="003A60CB">
        <w:rPr>
          <w:rFonts w:ascii="Verdana" w:hAnsi="Verdana"/>
          <w:sz w:val="24"/>
          <w:szCs w:val="24"/>
        </w:rPr>
        <w:t>os las propo</w:t>
      </w:r>
      <w:r w:rsidR="005B4B46" w:rsidRPr="003A60CB">
        <w:rPr>
          <w:rFonts w:ascii="Verdana" w:hAnsi="Verdana"/>
          <w:sz w:val="24"/>
          <w:szCs w:val="24"/>
        </w:rPr>
        <w:softHyphen/>
        <w:t>siciones abiertas:</w:t>
      </w:r>
    </w:p>
    <w:p w:rsidR="005B4B46" w:rsidRPr="003A60CB" w:rsidRDefault="005B4B46" w:rsidP="003A60CB">
      <w:pPr>
        <w:spacing w:line="360" w:lineRule="auto"/>
        <w:ind w:left="360"/>
        <w:rPr>
          <w:rFonts w:ascii="Verdana" w:hAnsi="Verdana"/>
          <w:sz w:val="24"/>
          <w:szCs w:val="24"/>
        </w:rPr>
      </w:pPr>
    </w:p>
    <w:p w:rsidR="005B4B46" w:rsidRPr="003A60CB" w:rsidRDefault="000B46DE" w:rsidP="003A60CB">
      <w:pPr>
        <w:spacing w:line="360" w:lineRule="auto"/>
        <w:ind w:left="360"/>
        <w:rPr>
          <w:rFonts w:ascii="Verdana" w:hAnsi="Verdana"/>
          <w:sz w:val="24"/>
          <w:szCs w:val="24"/>
        </w:rPr>
      </w:pPr>
      <w:r w:rsidRPr="003A60CB">
        <w:rPr>
          <w:rFonts w:ascii="Verdana" w:hAnsi="Verdana"/>
          <w:sz w:val="24"/>
          <w:szCs w:val="24"/>
        </w:rPr>
        <w:t>"x es par"</w:t>
      </w:r>
    </w:p>
    <w:p w:rsidR="005B4B46" w:rsidRPr="003A60CB" w:rsidRDefault="005B4B46" w:rsidP="003A60CB">
      <w:pPr>
        <w:spacing w:line="360" w:lineRule="auto"/>
        <w:ind w:left="360"/>
        <w:rPr>
          <w:rFonts w:ascii="Verdana" w:hAnsi="Verdana"/>
          <w:sz w:val="24"/>
          <w:szCs w:val="24"/>
        </w:rPr>
      </w:pPr>
      <w:r w:rsidRPr="003A60CB">
        <w:rPr>
          <w:rFonts w:ascii="Verdana" w:hAnsi="Verdana"/>
          <w:sz w:val="24"/>
          <w:szCs w:val="24"/>
        </w:rPr>
        <w:t>"x es múltiplo de 2"</w:t>
      </w:r>
    </w:p>
    <w:p w:rsidR="005B4B46" w:rsidRPr="003A60CB" w:rsidRDefault="005B4B46" w:rsidP="003A60CB">
      <w:pPr>
        <w:spacing w:line="360" w:lineRule="auto"/>
        <w:ind w:left="360"/>
        <w:rPr>
          <w:rFonts w:ascii="Verdana" w:hAnsi="Verdana"/>
          <w:sz w:val="24"/>
          <w:szCs w:val="24"/>
        </w:rPr>
      </w:pPr>
    </w:p>
    <w:p w:rsidR="000B46DE" w:rsidRPr="003A60CB" w:rsidRDefault="000B46DE" w:rsidP="003A60CB">
      <w:pPr>
        <w:spacing w:line="360" w:lineRule="auto"/>
        <w:ind w:left="360"/>
        <w:rPr>
          <w:rFonts w:ascii="Verdana" w:hAnsi="Verdana"/>
          <w:sz w:val="24"/>
          <w:szCs w:val="24"/>
        </w:rPr>
      </w:pPr>
      <w:r w:rsidRPr="003A60CB">
        <w:rPr>
          <w:rFonts w:ascii="Verdana" w:hAnsi="Verdana"/>
          <w:sz w:val="24"/>
          <w:szCs w:val="24"/>
        </w:rPr>
        <w:t xml:space="preserve">Tenemos que p </w:t>
      </w:r>
      <w:r w:rsidR="00340FC8" w:rsidRPr="00340FC8">
        <w:rPr>
          <w:rFonts w:ascii="Verdana" w:hAnsi="Verdana"/>
          <w:noProof/>
          <w:position w:val="-6"/>
          <w:sz w:val="24"/>
          <w:szCs w:val="24"/>
        </w:rPr>
        <w:object w:dxaOrig="340" w:dyaOrig="240">
          <v:shape id="_x0000_i1442" type="#_x0000_t75" alt="símbolo doble implicación." style="width:17pt;height:13pt;mso-width-percent:0;mso-height-percent:0;mso-width-percent:0;mso-height-percent:0" o:ole="">
            <v:imagedata r:id="rId295" o:title=""/>
          </v:shape>
          <o:OLEObject Type="Embed" ProgID="Equation.3" ShapeID="_x0000_i1442" DrawAspect="Content" ObjectID="_1655663417" r:id="rId296"/>
        </w:object>
      </w:r>
      <w:r w:rsidRPr="003A60CB">
        <w:rPr>
          <w:rFonts w:ascii="Verdana" w:hAnsi="Verdana"/>
          <w:sz w:val="24"/>
          <w:szCs w:val="24"/>
        </w:rPr>
        <w:t xml:space="preserve"> q, porque todo número par, es múltiplo de 2, y todo múltiplo de dos, es par.</w:t>
      </w:r>
    </w:p>
    <w:p w:rsidR="000B46DE" w:rsidRPr="003A60CB" w:rsidRDefault="000B46DE" w:rsidP="003A60CB">
      <w:pPr>
        <w:spacing w:line="360" w:lineRule="auto"/>
        <w:rPr>
          <w:rFonts w:ascii="Verdana" w:hAnsi="Verdana"/>
          <w:sz w:val="24"/>
          <w:szCs w:val="24"/>
        </w:rPr>
      </w:pPr>
    </w:p>
    <w:p w:rsidR="000B46DE" w:rsidRPr="003A60CB" w:rsidRDefault="000B46DE" w:rsidP="003A60CB">
      <w:pPr>
        <w:spacing w:line="360" w:lineRule="auto"/>
        <w:rPr>
          <w:rFonts w:ascii="Verdana" w:hAnsi="Verdana"/>
          <w:sz w:val="24"/>
          <w:szCs w:val="24"/>
        </w:rPr>
      </w:pPr>
      <w:r w:rsidRPr="003A60CB">
        <w:rPr>
          <w:rFonts w:ascii="Verdana" w:hAnsi="Verdana"/>
          <w:sz w:val="24"/>
          <w:szCs w:val="24"/>
        </w:rPr>
        <w:t>Si formamos los conjuntos determinados por las dos proposiciones:</w:t>
      </w:r>
    </w:p>
    <w:p w:rsidR="000B46DE" w:rsidRPr="003A60CB" w:rsidRDefault="000B46DE" w:rsidP="003A60CB">
      <w:pPr>
        <w:spacing w:line="360" w:lineRule="auto"/>
        <w:rPr>
          <w:rFonts w:ascii="Verdana" w:hAnsi="Verdana"/>
          <w:sz w:val="24"/>
          <w:szCs w:val="24"/>
        </w:rPr>
      </w:pPr>
    </w:p>
    <w:p w:rsidR="000B46DE" w:rsidRPr="003A60CB" w:rsidRDefault="000B46DE" w:rsidP="003A60CB">
      <w:pPr>
        <w:numPr>
          <w:ilvl w:val="0"/>
          <w:numId w:val="129"/>
        </w:numPr>
        <w:spacing w:line="360" w:lineRule="auto"/>
        <w:rPr>
          <w:rFonts w:ascii="Verdana" w:hAnsi="Verdana"/>
          <w:sz w:val="24"/>
          <w:szCs w:val="24"/>
        </w:rPr>
      </w:pPr>
      <w:r w:rsidRPr="003A60CB">
        <w:rPr>
          <w:rFonts w:ascii="Verdana" w:hAnsi="Verdana"/>
          <w:sz w:val="24"/>
          <w:szCs w:val="24"/>
        </w:rPr>
        <w:t>P = {x / x es par}</w:t>
      </w:r>
    </w:p>
    <w:p w:rsidR="000B46DE" w:rsidRPr="003A60CB" w:rsidRDefault="00161951" w:rsidP="003A60CB">
      <w:pPr>
        <w:spacing w:line="360" w:lineRule="auto"/>
        <w:ind w:left="720"/>
        <w:rPr>
          <w:rFonts w:ascii="Verdana" w:hAnsi="Verdana"/>
          <w:sz w:val="24"/>
          <w:szCs w:val="24"/>
        </w:rPr>
      </w:pPr>
      <w:r w:rsidRPr="003A60CB">
        <w:rPr>
          <w:rFonts w:ascii="Verdana" w:hAnsi="Verdana"/>
          <w:sz w:val="24"/>
          <w:szCs w:val="24"/>
        </w:rPr>
        <w:t>P = {0</w:t>
      </w:r>
      <w:r w:rsidR="000B46DE" w:rsidRPr="003A60CB">
        <w:rPr>
          <w:rFonts w:ascii="Verdana" w:hAnsi="Verdana"/>
          <w:sz w:val="24"/>
          <w:szCs w:val="24"/>
        </w:rPr>
        <w:t>, 2</w:t>
      </w:r>
      <w:r w:rsidR="00564196" w:rsidRPr="003A60CB">
        <w:rPr>
          <w:rFonts w:ascii="Verdana" w:hAnsi="Verdana"/>
          <w:sz w:val="24"/>
          <w:szCs w:val="24"/>
        </w:rPr>
        <w:t>, 4,6</w:t>
      </w:r>
      <w:r w:rsidR="000B46DE" w:rsidRPr="003A60CB">
        <w:rPr>
          <w:rFonts w:ascii="Verdana" w:hAnsi="Verdana"/>
          <w:sz w:val="24"/>
          <w:szCs w:val="24"/>
        </w:rPr>
        <w:t>,...}</w:t>
      </w:r>
    </w:p>
    <w:p w:rsidR="000B46DE" w:rsidRPr="003A60CB" w:rsidRDefault="000B46DE" w:rsidP="003A60CB">
      <w:pPr>
        <w:spacing w:line="360" w:lineRule="auto"/>
        <w:ind w:left="720"/>
        <w:rPr>
          <w:rFonts w:ascii="Verdana" w:hAnsi="Verdana"/>
          <w:sz w:val="24"/>
          <w:szCs w:val="24"/>
        </w:rPr>
      </w:pPr>
    </w:p>
    <w:p w:rsidR="000B46DE" w:rsidRPr="003A60CB" w:rsidRDefault="000B46DE" w:rsidP="003A60CB">
      <w:pPr>
        <w:numPr>
          <w:ilvl w:val="0"/>
          <w:numId w:val="129"/>
        </w:numPr>
        <w:spacing w:line="360" w:lineRule="auto"/>
        <w:rPr>
          <w:rFonts w:ascii="Verdana" w:hAnsi="Verdana"/>
          <w:sz w:val="24"/>
          <w:szCs w:val="24"/>
        </w:rPr>
      </w:pPr>
      <w:r w:rsidRPr="003A60CB">
        <w:rPr>
          <w:rFonts w:ascii="Verdana" w:hAnsi="Verdana"/>
          <w:sz w:val="24"/>
          <w:szCs w:val="24"/>
        </w:rPr>
        <w:t xml:space="preserve">Q = {x / x es múltiplo de 2} </w:t>
      </w:r>
    </w:p>
    <w:p w:rsidR="000B46DE" w:rsidRPr="003A60CB" w:rsidRDefault="000B46DE" w:rsidP="003A60CB">
      <w:pPr>
        <w:spacing w:line="360" w:lineRule="auto"/>
        <w:ind w:left="720"/>
        <w:rPr>
          <w:rFonts w:ascii="Verdana" w:hAnsi="Verdana"/>
          <w:sz w:val="24"/>
          <w:szCs w:val="24"/>
        </w:rPr>
      </w:pPr>
      <w:r w:rsidRPr="003A60CB">
        <w:rPr>
          <w:rFonts w:ascii="Verdana" w:hAnsi="Verdana"/>
          <w:sz w:val="24"/>
          <w:szCs w:val="24"/>
        </w:rPr>
        <w:t>Q = {0, 2, 4, 6,...}</w:t>
      </w:r>
    </w:p>
    <w:p w:rsidR="000B46DE" w:rsidRPr="003A60CB" w:rsidRDefault="000B46DE" w:rsidP="003A60CB">
      <w:pPr>
        <w:spacing w:line="360" w:lineRule="auto"/>
        <w:rPr>
          <w:rFonts w:ascii="Verdana" w:hAnsi="Verdana"/>
          <w:sz w:val="24"/>
          <w:szCs w:val="24"/>
        </w:rPr>
      </w:pPr>
    </w:p>
    <w:p w:rsidR="000B46DE" w:rsidRPr="003A60CB" w:rsidRDefault="000B46DE" w:rsidP="003A60CB">
      <w:pPr>
        <w:spacing w:line="360" w:lineRule="auto"/>
        <w:rPr>
          <w:rFonts w:ascii="Verdana" w:hAnsi="Verdana"/>
          <w:sz w:val="24"/>
          <w:szCs w:val="24"/>
        </w:rPr>
      </w:pPr>
      <w:r w:rsidRPr="003A60CB">
        <w:rPr>
          <w:rFonts w:ascii="Verdana" w:hAnsi="Verdana"/>
          <w:sz w:val="24"/>
          <w:szCs w:val="24"/>
        </w:rPr>
        <w:t>Observa que P = Q, pues los dos están formados por los mismos ele</w:t>
      </w:r>
      <w:r w:rsidRPr="003A60CB">
        <w:rPr>
          <w:rFonts w:ascii="Verdana" w:hAnsi="Verdana"/>
          <w:sz w:val="24"/>
          <w:szCs w:val="24"/>
        </w:rPr>
        <w:softHyphen/>
        <w:t>mentos.</w:t>
      </w:r>
    </w:p>
    <w:p w:rsidR="000B46DE" w:rsidRPr="003A60CB" w:rsidRDefault="000B46DE" w:rsidP="003A60CB">
      <w:pPr>
        <w:spacing w:line="360" w:lineRule="auto"/>
        <w:rPr>
          <w:rFonts w:ascii="Verdana" w:hAnsi="Verdana"/>
          <w:sz w:val="24"/>
          <w:szCs w:val="24"/>
        </w:rPr>
      </w:pPr>
    </w:p>
    <w:p w:rsidR="000B46DE" w:rsidRPr="003A60CB" w:rsidRDefault="000B46DE" w:rsidP="003A60CB">
      <w:pPr>
        <w:spacing w:line="360" w:lineRule="auto"/>
        <w:rPr>
          <w:rFonts w:ascii="Verdana" w:hAnsi="Verdana"/>
          <w:sz w:val="24"/>
          <w:szCs w:val="24"/>
        </w:rPr>
      </w:pPr>
      <w:r w:rsidRPr="003A60CB">
        <w:rPr>
          <w:rFonts w:ascii="Verdana" w:hAnsi="Verdana"/>
          <w:sz w:val="24"/>
          <w:szCs w:val="24"/>
        </w:rPr>
        <w:t>Podemos afirmar entonces que:</w:t>
      </w:r>
    </w:p>
    <w:p w:rsidR="000B46DE" w:rsidRPr="003A60CB" w:rsidRDefault="000B46DE" w:rsidP="003A60CB">
      <w:pPr>
        <w:spacing w:line="360" w:lineRule="auto"/>
        <w:rPr>
          <w:rFonts w:ascii="Verdana" w:hAnsi="Verdana"/>
          <w:sz w:val="24"/>
          <w:szCs w:val="24"/>
        </w:rPr>
      </w:pPr>
    </w:p>
    <w:p w:rsidR="000B46DE" w:rsidRPr="003A60CB" w:rsidRDefault="000B46DE" w:rsidP="003A60CB">
      <w:pPr>
        <w:spacing w:line="360" w:lineRule="auto"/>
        <w:rPr>
          <w:rFonts w:ascii="Verdana" w:hAnsi="Verdana"/>
          <w:sz w:val="24"/>
          <w:szCs w:val="24"/>
        </w:rPr>
      </w:pPr>
      <w:r w:rsidRPr="003A60CB">
        <w:rPr>
          <w:rFonts w:ascii="Verdana" w:hAnsi="Verdana"/>
          <w:sz w:val="24"/>
          <w:szCs w:val="24"/>
        </w:rPr>
        <w:t>Dos proposiciones abiertas equivalentes generan conjuntos iguales, dentro del mismo universo.</w:t>
      </w:r>
    </w:p>
    <w:p w:rsidR="000B46DE" w:rsidRPr="003A60CB" w:rsidRDefault="000B46DE" w:rsidP="003A60CB">
      <w:pPr>
        <w:spacing w:line="360" w:lineRule="auto"/>
        <w:rPr>
          <w:rFonts w:ascii="Verdana" w:hAnsi="Verdana"/>
          <w:sz w:val="24"/>
          <w:szCs w:val="24"/>
        </w:rPr>
      </w:pPr>
    </w:p>
    <w:p w:rsidR="000B46DE" w:rsidRPr="003A60CB" w:rsidRDefault="000B46DE" w:rsidP="003A60CB">
      <w:pPr>
        <w:spacing w:line="360" w:lineRule="auto"/>
        <w:rPr>
          <w:rFonts w:ascii="Verdana" w:hAnsi="Verdana"/>
          <w:sz w:val="24"/>
          <w:szCs w:val="24"/>
        </w:rPr>
      </w:pPr>
      <w:r w:rsidRPr="003A60CB">
        <w:rPr>
          <w:rFonts w:ascii="Verdana" w:hAnsi="Verdana"/>
          <w:sz w:val="24"/>
          <w:szCs w:val="24"/>
        </w:rPr>
        <w:t xml:space="preserve">¿Podemos decir que: P contenido en Q y que Q contenido en P? ¿Es decir todo x que pertenece a P, también x pertenece a Q? ¿Y todo x en Q, también x </w:t>
      </w:r>
      <w:r w:rsidR="00564196" w:rsidRPr="003A60CB">
        <w:rPr>
          <w:rFonts w:ascii="Verdana" w:hAnsi="Verdana"/>
          <w:sz w:val="24"/>
          <w:szCs w:val="24"/>
        </w:rPr>
        <w:t>pertenece</w:t>
      </w:r>
      <w:r w:rsidRPr="003A60CB">
        <w:rPr>
          <w:rFonts w:ascii="Verdana" w:hAnsi="Verdana"/>
          <w:sz w:val="24"/>
          <w:szCs w:val="24"/>
        </w:rPr>
        <w:t xml:space="preserve"> a P?</w:t>
      </w:r>
    </w:p>
    <w:p w:rsidR="000B46DE" w:rsidRPr="003A60CB" w:rsidRDefault="000B46DE" w:rsidP="003A60CB">
      <w:pPr>
        <w:spacing w:line="360" w:lineRule="auto"/>
        <w:rPr>
          <w:rFonts w:ascii="Verdana" w:hAnsi="Verdana"/>
          <w:sz w:val="24"/>
          <w:szCs w:val="24"/>
        </w:rPr>
      </w:pPr>
    </w:p>
    <w:p w:rsidR="000B46DE" w:rsidRPr="003A60CB" w:rsidRDefault="000B46DE" w:rsidP="003A60CB">
      <w:pPr>
        <w:spacing w:line="360" w:lineRule="auto"/>
        <w:rPr>
          <w:rFonts w:ascii="Verdana" w:hAnsi="Verdana"/>
          <w:sz w:val="24"/>
          <w:szCs w:val="24"/>
        </w:rPr>
      </w:pPr>
      <w:r w:rsidRPr="003A60CB">
        <w:rPr>
          <w:rFonts w:ascii="Verdana" w:hAnsi="Verdana"/>
          <w:sz w:val="24"/>
          <w:szCs w:val="24"/>
        </w:rPr>
        <w:t>Por lo tanto, si tenemos A contenido en B y B contenido en A, podemos decir que A = B.</w:t>
      </w:r>
    </w:p>
    <w:p w:rsidR="000B46DE" w:rsidRPr="003A60CB" w:rsidRDefault="000B46DE" w:rsidP="003A60CB">
      <w:pPr>
        <w:spacing w:line="360" w:lineRule="auto"/>
        <w:rPr>
          <w:rFonts w:ascii="Verdana" w:hAnsi="Verdana"/>
          <w:sz w:val="24"/>
          <w:szCs w:val="24"/>
        </w:rPr>
      </w:pPr>
    </w:p>
    <w:p w:rsidR="000B46DE" w:rsidRPr="003A60CB" w:rsidRDefault="00340FC8" w:rsidP="003A60CB">
      <w:pPr>
        <w:spacing w:line="360" w:lineRule="auto"/>
        <w:rPr>
          <w:rFonts w:ascii="Verdana" w:hAnsi="Verdana"/>
          <w:sz w:val="24"/>
          <w:szCs w:val="24"/>
        </w:rPr>
      </w:pPr>
      <w:r w:rsidRPr="00340FC8">
        <w:rPr>
          <w:rFonts w:ascii="Verdana" w:hAnsi="Verdana"/>
          <w:noProof/>
          <w:position w:val="-6"/>
          <w:sz w:val="24"/>
          <w:szCs w:val="24"/>
        </w:rPr>
        <w:object w:dxaOrig="2505" w:dyaOrig="285">
          <v:shape id="_x0000_i1441" type="#_x0000_t75" alt="A contenido en B y B contenido en A doble implica A = B" style="width:125pt;height:13pt;mso-width-percent:0;mso-height-percent:0;mso-width-percent:0;mso-height-percent:0" o:ole="">
            <v:imagedata r:id="rId297" o:title=""/>
          </v:shape>
          <o:OLEObject Type="Embed" ProgID="Equation.3" ShapeID="_x0000_i1441" DrawAspect="Content" ObjectID="_1655663418" r:id="rId298"/>
        </w:object>
      </w:r>
    </w:p>
    <w:p w:rsidR="000B46DE" w:rsidRPr="003A60CB" w:rsidRDefault="000B46DE" w:rsidP="003A60CB">
      <w:pPr>
        <w:spacing w:line="360" w:lineRule="auto"/>
        <w:rPr>
          <w:rFonts w:ascii="Verdana" w:hAnsi="Verdana"/>
          <w:sz w:val="24"/>
          <w:szCs w:val="24"/>
        </w:rPr>
      </w:pPr>
    </w:p>
    <w:p w:rsidR="000B46DE" w:rsidRPr="003A60CB" w:rsidRDefault="000B46DE" w:rsidP="003A60CB">
      <w:pPr>
        <w:pStyle w:val="Ttulo3"/>
        <w:spacing w:line="360" w:lineRule="auto"/>
        <w:rPr>
          <w:color w:val="auto"/>
        </w:rPr>
      </w:pPr>
      <w:bookmarkStart w:id="120" w:name="_Toc421722365"/>
      <w:r w:rsidRPr="003A60CB">
        <w:rPr>
          <w:color w:val="auto"/>
        </w:rPr>
        <w:t>Práctica lo aprendido</w:t>
      </w:r>
      <w:bookmarkEnd w:id="120"/>
    </w:p>
    <w:p w:rsidR="000B46DE" w:rsidRPr="003A60CB" w:rsidRDefault="000B46DE" w:rsidP="003A60CB">
      <w:pPr>
        <w:spacing w:line="360" w:lineRule="auto"/>
        <w:rPr>
          <w:rFonts w:ascii="Verdana" w:hAnsi="Verdana"/>
          <w:sz w:val="24"/>
          <w:szCs w:val="24"/>
        </w:rPr>
      </w:pPr>
    </w:p>
    <w:p w:rsidR="000B46DE" w:rsidRPr="003A60CB" w:rsidRDefault="000B46DE" w:rsidP="003A60CB">
      <w:pPr>
        <w:numPr>
          <w:ilvl w:val="0"/>
          <w:numId w:val="130"/>
        </w:numPr>
        <w:spacing w:line="360" w:lineRule="auto"/>
        <w:rPr>
          <w:rFonts w:ascii="Verdana" w:hAnsi="Verdana"/>
          <w:sz w:val="24"/>
          <w:szCs w:val="24"/>
        </w:rPr>
      </w:pPr>
      <w:r w:rsidRPr="003A60CB">
        <w:rPr>
          <w:rFonts w:ascii="Verdana" w:hAnsi="Verdana"/>
          <w:sz w:val="24"/>
          <w:szCs w:val="24"/>
        </w:rPr>
        <w:t>Si tienes las proposiciones:</w:t>
      </w:r>
    </w:p>
    <w:p w:rsidR="000B46DE" w:rsidRPr="003A60CB" w:rsidRDefault="000B46DE" w:rsidP="003A60CB">
      <w:pPr>
        <w:numPr>
          <w:ilvl w:val="0"/>
          <w:numId w:val="131"/>
        </w:numPr>
        <w:spacing w:line="360" w:lineRule="auto"/>
        <w:rPr>
          <w:rFonts w:ascii="Verdana" w:hAnsi="Verdana"/>
          <w:sz w:val="24"/>
          <w:szCs w:val="24"/>
        </w:rPr>
      </w:pPr>
      <w:r w:rsidRPr="003A60CB">
        <w:rPr>
          <w:rFonts w:ascii="Verdana" w:hAnsi="Verdana"/>
          <w:sz w:val="24"/>
          <w:szCs w:val="24"/>
        </w:rPr>
        <w:t xml:space="preserve">"x es número natural que termina en cero" </w:t>
      </w:r>
    </w:p>
    <w:p w:rsidR="000B46DE" w:rsidRPr="003A60CB" w:rsidRDefault="000B46DE" w:rsidP="003A60CB">
      <w:pPr>
        <w:numPr>
          <w:ilvl w:val="0"/>
          <w:numId w:val="131"/>
        </w:numPr>
        <w:spacing w:line="360" w:lineRule="auto"/>
        <w:rPr>
          <w:rFonts w:ascii="Verdana" w:hAnsi="Verdana"/>
          <w:sz w:val="24"/>
          <w:szCs w:val="24"/>
        </w:rPr>
      </w:pPr>
      <w:r w:rsidRPr="003A60CB">
        <w:rPr>
          <w:rFonts w:ascii="Verdana" w:hAnsi="Verdana"/>
          <w:sz w:val="24"/>
          <w:szCs w:val="24"/>
        </w:rPr>
        <w:t>"x es múltiplo de 10".</w:t>
      </w:r>
    </w:p>
    <w:p w:rsidR="000B46DE" w:rsidRPr="003A60CB" w:rsidRDefault="000B46DE" w:rsidP="003A60CB">
      <w:pPr>
        <w:spacing w:line="360" w:lineRule="auto"/>
        <w:ind w:left="1080"/>
        <w:rPr>
          <w:rFonts w:ascii="Verdana" w:hAnsi="Verdana"/>
          <w:sz w:val="24"/>
          <w:szCs w:val="24"/>
        </w:rPr>
      </w:pPr>
    </w:p>
    <w:p w:rsidR="000B46DE" w:rsidRPr="003A60CB" w:rsidRDefault="000B46DE" w:rsidP="003A60CB">
      <w:pPr>
        <w:numPr>
          <w:ilvl w:val="0"/>
          <w:numId w:val="132"/>
        </w:numPr>
        <w:spacing w:line="360" w:lineRule="auto"/>
        <w:rPr>
          <w:rFonts w:ascii="Verdana" w:hAnsi="Verdana"/>
          <w:sz w:val="24"/>
          <w:szCs w:val="24"/>
        </w:rPr>
      </w:pPr>
      <w:r w:rsidRPr="003A60CB">
        <w:rPr>
          <w:rFonts w:ascii="Verdana" w:hAnsi="Verdana"/>
          <w:sz w:val="24"/>
          <w:szCs w:val="24"/>
        </w:rPr>
        <w:t>Determina los conjuntos, dentro del universo de los números naturales</w:t>
      </w:r>
    </w:p>
    <w:p w:rsidR="000B46DE" w:rsidRPr="003A60CB" w:rsidRDefault="000B46DE" w:rsidP="003A60CB">
      <w:pPr>
        <w:spacing w:line="360" w:lineRule="auto"/>
        <w:ind w:left="1440"/>
        <w:rPr>
          <w:rFonts w:ascii="Verdana" w:hAnsi="Verdana"/>
          <w:sz w:val="24"/>
          <w:szCs w:val="24"/>
        </w:rPr>
      </w:pPr>
      <w:r w:rsidRPr="003A60CB">
        <w:rPr>
          <w:rFonts w:ascii="Verdana" w:hAnsi="Verdana"/>
          <w:sz w:val="24"/>
          <w:szCs w:val="24"/>
        </w:rPr>
        <w:t xml:space="preserve">A = </w:t>
      </w:r>
      <w:r w:rsidR="00564196" w:rsidRPr="003A60CB">
        <w:rPr>
          <w:rFonts w:ascii="Verdana" w:hAnsi="Verdana"/>
          <w:sz w:val="24"/>
          <w:szCs w:val="24"/>
        </w:rPr>
        <w:t>{x</w:t>
      </w:r>
      <w:r w:rsidRPr="003A60CB">
        <w:rPr>
          <w:rFonts w:ascii="Verdana" w:hAnsi="Verdana"/>
          <w:sz w:val="24"/>
          <w:szCs w:val="24"/>
        </w:rPr>
        <w:t xml:space="preserve">/x es número natural que termina en </w:t>
      </w:r>
      <w:r w:rsidR="00564196" w:rsidRPr="003A60CB">
        <w:rPr>
          <w:rFonts w:ascii="Verdana" w:hAnsi="Verdana"/>
          <w:sz w:val="24"/>
          <w:szCs w:val="24"/>
        </w:rPr>
        <w:t>cero}</w:t>
      </w:r>
    </w:p>
    <w:p w:rsidR="000B46DE" w:rsidRPr="003A60CB" w:rsidRDefault="000B46DE" w:rsidP="003A60CB">
      <w:pPr>
        <w:spacing w:line="360" w:lineRule="auto"/>
        <w:ind w:left="1440"/>
        <w:rPr>
          <w:rFonts w:ascii="Verdana" w:hAnsi="Verdana"/>
          <w:sz w:val="24"/>
          <w:szCs w:val="24"/>
        </w:rPr>
      </w:pPr>
      <w:r w:rsidRPr="003A60CB">
        <w:rPr>
          <w:rFonts w:ascii="Verdana" w:hAnsi="Verdana"/>
          <w:sz w:val="24"/>
          <w:szCs w:val="24"/>
        </w:rPr>
        <w:t xml:space="preserve">B= </w:t>
      </w:r>
      <w:r w:rsidR="00564196" w:rsidRPr="003A60CB">
        <w:rPr>
          <w:rFonts w:ascii="Verdana" w:hAnsi="Verdana"/>
          <w:sz w:val="24"/>
          <w:szCs w:val="24"/>
        </w:rPr>
        <w:t>{x</w:t>
      </w:r>
      <w:r w:rsidRPr="003A60CB">
        <w:rPr>
          <w:rFonts w:ascii="Verdana" w:hAnsi="Verdana"/>
          <w:sz w:val="24"/>
          <w:szCs w:val="24"/>
        </w:rPr>
        <w:t>/x es múltiplo de 10}</w:t>
      </w:r>
    </w:p>
    <w:p w:rsidR="000B46DE" w:rsidRPr="003A60CB" w:rsidRDefault="000B46DE" w:rsidP="003A60CB">
      <w:pPr>
        <w:numPr>
          <w:ilvl w:val="0"/>
          <w:numId w:val="132"/>
        </w:numPr>
        <w:spacing w:line="360" w:lineRule="auto"/>
        <w:rPr>
          <w:rFonts w:ascii="Verdana" w:hAnsi="Verdana"/>
          <w:sz w:val="24"/>
          <w:szCs w:val="24"/>
        </w:rPr>
      </w:pPr>
      <w:r w:rsidRPr="003A60CB">
        <w:rPr>
          <w:rFonts w:ascii="Verdana" w:hAnsi="Verdana"/>
          <w:sz w:val="24"/>
          <w:szCs w:val="24"/>
        </w:rPr>
        <w:t>¿Será cierto que A = B?</w:t>
      </w:r>
    </w:p>
    <w:p w:rsidR="000B46DE" w:rsidRPr="003A60CB" w:rsidRDefault="000B46DE" w:rsidP="003A60CB">
      <w:pPr>
        <w:numPr>
          <w:ilvl w:val="0"/>
          <w:numId w:val="132"/>
        </w:numPr>
        <w:spacing w:line="360" w:lineRule="auto"/>
        <w:rPr>
          <w:rFonts w:ascii="Verdana" w:hAnsi="Verdana"/>
          <w:sz w:val="24"/>
          <w:szCs w:val="24"/>
        </w:rPr>
      </w:pPr>
      <w:r w:rsidRPr="003A60CB">
        <w:rPr>
          <w:rFonts w:ascii="Verdana" w:hAnsi="Verdana"/>
          <w:sz w:val="24"/>
          <w:szCs w:val="24"/>
        </w:rPr>
        <w:t>¿Será siempre verdadera la proposición "x es múltiplo de 10 si y solo si x termina en cero?</w:t>
      </w:r>
    </w:p>
    <w:p w:rsidR="000B46DE" w:rsidRPr="003A60CB" w:rsidRDefault="000B46DE" w:rsidP="003A60CB">
      <w:pPr>
        <w:spacing w:line="360" w:lineRule="auto"/>
        <w:rPr>
          <w:rFonts w:ascii="Verdana" w:hAnsi="Verdana"/>
          <w:sz w:val="24"/>
          <w:szCs w:val="24"/>
        </w:rPr>
      </w:pPr>
    </w:p>
    <w:p w:rsidR="000B46DE" w:rsidRPr="003A60CB" w:rsidRDefault="000B46DE" w:rsidP="003A60CB">
      <w:pPr>
        <w:numPr>
          <w:ilvl w:val="0"/>
          <w:numId w:val="130"/>
        </w:numPr>
        <w:spacing w:line="360" w:lineRule="auto"/>
        <w:rPr>
          <w:rFonts w:ascii="Verdana" w:hAnsi="Verdana"/>
          <w:sz w:val="24"/>
          <w:szCs w:val="24"/>
        </w:rPr>
      </w:pPr>
      <w:r w:rsidRPr="003A60CB">
        <w:rPr>
          <w:rFonts w:ascii="Verdana" w:hAnsi="Verdana"/>
          <w:sz w:val="24"/>
          <w:szCs w:val="24"/>
        </w:rPr>
        <w:t>Completa lo siguiente:</w:t>
      </w:r>
    </w:p>
    <w:p w:rsidR="000B46DE" w:rsidRPr="003A60CB" w:rsidRDefault="000B46DE" w:rsidP="003A60CB">
      <w:pPr>
        <w:spacing w:line="360" w:lineRule="auto"/>
        <w:ind w:left="720"/>
        <w:rPr>
          <w:rFonts w:ascii="Verdana" w:hAnsi="Verdana"/>
          <w:sz w:val="24"/>
          <w:szCs w:val="24"/>
        </w:rPr>
      </w:pPr>
      <w:r w:rsidRPr="003A60CB">
        <w:rPr>
          <w:rFonts w:ascii="Verdana" w:hAnsi="Verdana"/>
          <w:sz w:val="24"/>
          <w:szCs w:val="24"/>
        </w:rPr>
        <w:t>Si tenemos los conjuntos:</w:t>
      </w:r>
    </w:p>
    <w:p w:rsidR="000B46DE" w:rsidRPr="003A60CB" w:rsidRDefault="000B46DE" w:rsidP="003A60CB">
      <w:pPr>
        <w:spacing w:line="360" w:lineRule="auto"/>
        <w:ind w:left="720"/>
        <w:rPr>
          <w:rFonts w:ascii="Verdana" w:hAnsi="Verdana"/>
          <w:sz w:val="24"/>
          <w:szCs w:val="24"/>
        </w:rPr>
      </w:pPr>
      <w:r w:rsidRPr="003A60CB">
        <w:rPr>
          <w:rFonts w:ascii="Verdana" w:hAnsi="Verdana"/>
          <w:sz w:val="24"/>
          <w:szCs w:val="24"/>
        </w:rPr>
        <w:t xml:space="preserve">U = </w:t>
      </w:r>
      <w:r w:rsidR="00564196" w:rsidRPr="003A60CB">
        <w:rPr>
          <w:rFonts w:ascii="Verdana" w:hAnsi="Verdana"/>
          <w:sz w:val="24"/>
          <w:szCs w:val="24"/>
        </w:rPr>
        <w:t>{x</w:t>
      </w:r>
      <w:r w:rsidRPr="003A60CB">
        <w:rPr>
          <w:rFonts w:ascii="Verdana" w:hAnsi="Verdana"/>
          <w:sz w:val="24"/>
          <w:szCs w:val="24"/>
        </w:rPr>
        <w:t xml:space="preserve"> / x es </w:t>
      </w:r>
      <w:r w:rsidR="00564196" w:rsidRPr="003A60CB">
        <w:rPr>
          <w:rFonts w:ascii="Verdana" w:hAnsi="Verdana"/>
          <w:sz w:val="24"/>
          <w:szCs w:val="24"/>
        </w:rPr>
        <w:t>dígito}</w:t>
      </w:r>
    </w:p>
    <w:p w:rsidR="000B46DE" w:rsidRPr="003A60CB" w:rsidRDefault="003B2707" w:rsidP="003A60CB">
      <w:pPr>
        <w:spacing w:line="360" w:lineRule="auto"/>
        <w:ind w:left="720"/>
        <w:rPr>
          <w:rFonts w:ascii="Verdana" w:hAnsi="Verdana"/>
          <w:sz w:val="24"/>
          <w:szCs w:val="24"/>
        </w:rPr>
      </w:pPr>
      <w:r w:rsidRPr="003A60CB">
        <w:rPr>
          <w:rFonts w:ascii="Verdana" w:hAnsi="Verdana"/>
          <w:sz w:val="24"/>
          <w:szCs w:val="24"/>
        </w:rPr>
        <w:t xml:space="preserve">M = </w:t>
      </w:r>
      <w:r w:rsidR="00564196" w:rsidRPr="003A60CB">
        <w:rPr>
          <w:rFonts w:ascii="Verdana" w:hAnsi="Verdana"/>
          <w:sz w:val="24"/>
          <w:szCs w:val="24"/>
        </w:rPr>
        <w:t>{x</w:t>
      </w:r>
      <w:r w:rsidRPr="003A60CB">
        <w:rPr>
          <w:rFonts w:ascii="Verdana" w:hAnsi="Verdana"/>
          <w:sz w:val="24"/>
          <w:szCs w:val="24"/>
        </w:rPr>
        <w:t xml:space="preserve">/ x es </w:t>
      </w:r>
      <w:r w:rsidR="00564196" w:rsidRPr="003A60CB">
        <w:rPr>
          <w:rFonts w:ascii="Verdana" w:hAnsi="Verdana"/>
          <w:sz w:val="24"/>
          <w:szCs w:val="24"/>
        </w:rPr>
        <w:t>par}</w:t>
      </w:r>
      <w:r w:rsidRPr="003A60CB">
        <w:rPr>
          <w:rFonts w:ascii="Verdana" w:hAnsi="Verdana"/>
          <w:sz w:val="24"/>
          <w:szCs w:val="24"/>
        </w:rPr>
        <w:t xml:space="preserve"> </w:t>
      </w:r>
    </w:p>
    <w:p w:rsidR="000B46DE" w:rsidRPr="003A60CB" w:rsidRDefault="003B2707" w:rsidP="003A60CB">
      <w:pPr>
        <w:spacing w:line="360" w:lineRule="auto"/>
        <w:ind w:left="720"/>
        <w:rPr>
          <w:rFonts w:ascii="Verdana" w:hAnsi="Verdana"/>
          <w:sz w:val="24"/>
          <w:szCs w:val="24"/>
        </w:rPr>
      </w:pPr>
      <w:r w:rsidRPr="003A60CB">
        <w:rPr>
          <w:rFonts w:ascii="Verdana" w:hAnsi="Verdana"/>
          <w:sz w:val="24"/>
          <w:szCs w:val="24"/>
        </w:rPr>
        <w:t xml:space="preserve">N = </w:t>
      </w:r>
      <w:r w:rsidR="00564196" w:rsidRPr="003A60CB">
        <w:rPr>
          <w:rFonts w:ascii="Verdana" w:hAnsi="Verdana"/>
          <w:sz w:val="24"/>
          <w:szCs w:val="24"/>
        </w:rPr>
        <w:t>{x</w:t>
      </w:r>
      <w:r w:rsidRPr="003A60CB">
        <w:rPr>
          <w:rFonts w:ascii="Verdana" w:hAnsi="Verdana"/>
          <w:sz w:val="24"/>
          <w:szCs w:val="24"/>
        </w:rPr>
        <w:t xml:space="preserve"> / x es primo}</w:t>
      </w:r>
    </w:p>
    <w:p w:rsidR="00BC16E6" w:rsidRPr="003A60CB" w:rsidRDefault="00BC16E6" w:rsidP="003A60CB">
      <w:pPr>
        <w:spacing w:line="360" w:lineRule="auto"/>
        <w:ind w:left="720"/>
        <w:rPr>
          <w:rFonts w:ascii="Verdana" w:hAnsi="Verdana"/>
          <w:sz w:val="24"/>
          <w:szCs w:val="24"/>
        </w:rPr>
      </w:pPr>
    </w:p>
    <w:p w:rsidR="00BC16E6" w:rsidRPr="003A60CB" w:rsidRDefault="000B46DE" w:rsidP="003A60CB">
      <w:pPr>
        <w:spacing w:line="360" w:lineRule="auto"/>
        <w:ind w:left="720"/>
        <w:rPr>
          <w:rFonts w:ascii="Verdana" w:hAnsi="Verdana"/>
          <w:sz w:val="24"/>
          <w:szCs w:val="24"/>
        </w:rPr>
      </w:pPr>
      <w:r w:rsidRPr="003A60CB">
        <w:rPr>
          <w:rFonts w:ascii="Verdana" w:hAnsi="Verdana"/>
          <w:sz w:val="24"/>
          <w:szCs w:val="24"/>
        </w:rPr>
        <w:t>Encuentre:</w:t>
      </w:r>
    </w:p>
    <w:p w:rsidR="00BC16E6" w:rsidRPr="003A60CB" w:rsidRDefault="003B2707" w:rsidP="003A60CB">
      <w:pPr>
        <w:numPr>
          <w:ilvl w:val="1"/>
          <w:numId w:val="132"/>
        </w:numPr>
        <w:spacing w:line="360" w:lineRule="auto"/>
        <w:ind w:left="720"/>
        <w:rPr>
          <w:rFonts w:ascii="Verdana" w:hAnsi="Verdana"/>
          <w:sz w:val="24"/>
          <w:szCs w:val="24"/>
        </w:rPr>
      </w:pPr>
      <w:r w:rsidRPr="003A60CB">
        <w:rPr>
          <w:rFonts w:ascii="Verdana" w:hAnsi="Verdana"/>
          <w:sz w:val="24"/>
          <w:szCs w:val="24"/>
        </w:rPr>
        <w:t>M intersección N</w:t>
      </w:r>
    </w:p>
    <w:p w:rsidR="00BC16E6" w:rsidRPr="003A60CB" w:rsidRDefault="003B2707" w:rsidP="003A60CB">
      <w:pPr>
        <w:numPr>
          <w:ilvl w:val="1"/>
          <w:numId w:val="132"/>
        </w:numPr>
        <w:spacing w:line="360" w:lineRule="auto"/>
        <w:ind w:left="720"/>
        <w:rPr>
          <w:rFonts w:ascii="Verdana" w:hAnsi="Verdana"/>
          <w:sz w:val="24"/>
          <w:szCs w:val="24"/>
        </w:rPr>
      </w:pPr>
      <w:r w:rsidRPr="003A60CB">
        <w:rPr>
          <w:rFonts w:ascii="Verdana" w:hAnsi="Verdana"/>
          <w:sz w:val="24"/>
          <w:szCs w:val="24"/>
        </w:rPr>
        <w:t>M complemento</w:t>
      </w:r>
    </w:p>
    <w:p w:rsidR="00BC16E6" w:rsidRPr="003A60CB" w:rsidRDefault="003B2707" w:rsidP="003A60CB">
      <w:pPr>
        <w:numPr>
          <w:ilvl w:val="1"/>
          <w:numId w:val="132"/>
        </w:numPr>
        <w:spacing w:line="360" w:lineRule="auto"/>
        <w:ind w:left="720"/>
        <w:rPr>
          <w:rFonts w:ascii="Verdana" w:hAnsi="Verdana"/>
          <w:sz w:val="24"/>
          <w:szCs w:val="24"/>
        </w:rPr>
      </w:pPr>
      <w:r w:rsidRPr="003A60CB">
        <w:rPr>
          <w:rFonts w:ascii="Verdana" w:hAnsi="Verdana"/>
          <w:sz w:val="24"/>
          <w:szCs w:val="24"/>
        </w:rPr>
        <w:t>N complemento</w:t>
      </w:r>
    </w:p>
    <w:p w:rsidR="00BC16E6" w:rsidRPr="003A60CB" w:rsidRDefault="003B2707" w:rsidP="003A60CB">
      <w:pPr>
        <w:numPr>
          <w:ilvl w:val="1"/>
          <w:numId w:val="132"/>
        </w:numPr>
        <w:spacing w:line="360" w:lineRule="auto"/>
        <w:ind w:left="720"/>
        <w:rPr>
          <w:rFonts w:ascii="Verdana" w:hAnsi="Verdana"/>
          <w:sz w:val="24"/>
          <w:szCs w:val="24"/>
        </w:rPr>
      </w:pPr>
      <w:r w:rsidRPr="003A60CB">
        <w:rPr>
          <w:rFonts w:ascii="Verdana" w:hAnsi="Verdana"/>
          <w:sz w:val="24"/>
          <w:szCs w:val="24"/>
        </w:rPr>
        <w:t>M intersección N complemento</w:t>
      </w:r>
    </w:p>
    <w:p w:rsidR="00BC16E6" w:rsidRPr="003A60CB" w:rsidRDefault="003B2707" w:rsidP="003A60CB">
      <w:pPr>
        <w:numPr>
          <w:ilvl w:val="1"/>
          <w:numId w:val="132"/>
        </w:numPr>
        <w:spacing w:line="360" w:lineRule="auto"/>
        <w:ind w:left="720"/>
        <w:rPr>
          <w:rFonts w:ascii="Verdana" w:hAnsi="Verdana"/>
          <w:sz w:val="24"/>
          <w:szCs w:val="24"/>
        </w:rPr>
      </w:pPr>
      <w:r w:rsidRPr="003A60CB">
        <w:rPr>
          <w:rFonts w:ascii="Verdana" w:hAnsi="Verdana"/>
          <w:sz w:val="24"/>
          <w:szCs w:val="24"/>
        </w:rPr>
        <w:t>M complemento unión N complemento</w:t>
      </w:r>
    </w:p>
    <w:p w:rsidR="00BC16E6" w:rsidRPr="003A60CB" w:rsidRDefault="00BC16E6" w:rsidP="003A60CB">
      <w:pPr>
        <w:spacing w:line="360" w:lineRule="auto"/>
        <w:ind w:left="720"/>
        <w:rPr>
          <w:rFonts w:ascii="Verdana" w:hAnsi="Verdana"/>
          <w:sz w:val="24"/>
          <w:szCs w:val="24"/>
        </w:rPr>
      </w:pPr>
    </w:p>
    <w:p w:rsidR="003B2707" w:rsidRPr="003A60CB" w:rsidRDefault="003B2707" w:rsidP="003A60CB">
      <w:pPr>
        <w:spacing w:line="360" w:lineRule="auto"/>
        <w:ind w:left="720"/>
        <w:rPr>
          <w:rFonts w:ascii="Verdana" w:hAnsi="Verdana"/>
          <w:sz w:val="24"/>
          <w:szCs w:val="24"/>
        </w:rPr>
      </w:pPr>
      <w:r w:rsidRPr="003A60CB">
        <w:rPr>
          <w:rFonts w:ascii="Verdana" w:hAnsi="Verdana"/>
          <w:sz w:val="24"/>
          <w:szCs w:val="24"/>
        </w:rPr>
        <w:t xml:space="preserve">¿Será cierto que: (M </w:t>
      </w:r>
      <w:r w:rsidR="00340FC8" w:rsidRPr="00340FC8">
        <w:rPr>
          <w:rFonts w:ascii="Verdana" w:hAnsi="Verdana"/>
          <w:noProof/>
          <w:position w:val="-4"/>
          <w:sz w:val="24"/>
          <w:szCs w:val="24"/>
        </w:rPr>
        <w:object w:dxaOrig="260" w:dyaOrig="200">
          <v:shape id="_x0000_i1440" type="#_x0000_t75" alt="símbolo intersección" style="width:13pt;height:10pt;mso-width-percent:0;mso-height-percent:0;mso-width-percent:0;mso-height-percent:0" o:ole="">
            <v:imagedata r:id="rId299" o:title=""/>
          </v:shape>
          <o:OLEObject Type="Embed" ProgID="Equation.3" ShapeID="_x0000_i1440" DrawAspect="Content" ObjectID="_1655663419" r:id="rId300"/>
        </w:object>
      </w:r>
      <w:r w:rsidRPr="003A60CB">
        <w:rPr>
          <w:rFonts w:ascii="Verdana" w:hAnsi="Verdana"/>
          <w:sz w:val="24"/>
          <w:szCs w:val="24"/>
        </w:rPr>
        <w:t xml:space="preserve"> N)' = M' </w:t>
      </w:r>
      <w:r w:rsidR="005B4B46" w:rsidRPr="003A60CB">
        <w:rPr>
          <w:rFonts w:ascii="Verdana" w:hAnsi="Verdana"/>
          <w:sz w:val="24"/>
          <w:szCs w:val="24"/>
        </w:rPr>
        <w:t>U</w:t>
      </w:r>
      <w:r w:rsidRPr="003A60CB">
        <w:rPr>
          <w:rFonts w:ascii="Verdana" w:hAnsi="Verdana"/>
          <w:sz w:val="24"/>
          <w:szCs w:val="24"/>
        </w:rPr>
        <w:t xml:space="preserve"> N'?</w:t>
      </w:r>
    </w:p>
    <w:p w:rsidR="003B2707" w:rsidRPr="003A60CB" w:rsidRDefault="003B2707" w:rsidP="003A60CB">
      <w:pPr>
        <w:spacing w:line="360" w:lineRule="auto"/>
        <w:rPr>
          <w:rFonts w:ascii="Verdana" w:hAnsi="Verdana"/>
          <w:sz w:val="24"/>
          <w:szCs w:val="24"/>
        </w:rPr>
      </w:pPr>
    </w:p>
    <w:p w:rsidR="00BC16E6" w:rsidRPr="003A60CB" w:rsidRDefault="00BC16E6" w:rsidP="003A60CB">
      <w:pPr>
        <w:numPr>
          <w:ilvl w:val="0"/>
          <w:numId w:val="130"/>
        </w:numPr>
        <w:spacing w:line="360" w:lineRule="auto"/>
        <w:rPr>
          <w:rFonts w:ascii="Verdana" w:hAnsi="Verdana"/>
          <w:sz w:val="24"/>
          <w:szCs w:val="24"/>
        </w:rPr>
      </w:pPr>
      <w:r w:rsidRPr="003A60CB">
        <w:rPr>
          <w:rFonts w:ascii="Verdana" w:hAnsi="Verdana"/>
          <w:sz w:val="24"/>
          <w:szCs w:val="24"/>
        </w:rPr>
        <w:t>A</w:t>
      </w:r>
      <w:r w:rsidR="003B2707" w:rsidRPr="003A60CB">
        <w:rPr>
          <w:rFonts w:ascii="Verdana" w:hAnsi="Verdana"/>
          <w:sz w:val="24"/>
          <w:szCs w:val="24"/>
        </w:rPr>
        <w:t xml:space="preserve"> partir de las siguientes proposi</w:t>
      </w:r>
      <w:r w:rsidR="003B2707" w:rsidRPr="003A60CB">
        <w:rPr>
          <w:rFonts w:ascii="Verdana" w:hAnsi="Verdana"/>
          <w:sz w:val="24"/>
          <w:szCs w:val="24"/>
        </w:rPr>
        <w:softHyphen/>
        <w:t>ciones abiertas en el universo de las letras del abecedario español y realiza en ellos lo que se te pide:</w:t>
      </w:r>
    </w:p>
    <w:p w:rsidR="00BC16E6" w:rsidRPr="003A60CB" w:rsidRDefault="003B2707" w:rsidP="003A60CB">
      <w:pPr>
        <w:numPr>
          <w:ilvl w:val="0"/>
          <w:numId w:val="133"/>
        </w:numPr>
        <w:spacing w:line="360" w:lineRule="auto"/>
        <w:rPr>
          <w:rFonts w:ascii="Verdana" w:hAnsi="Verdana"/>
          <w:sz w:val="24"/>
          <w:szCs w:val="24"/>
        </w:rPr>
      </w:pPr>
      <w:r w:rsidRPr="003A60CB">
        <w:rPr>
          <w:rFonts w:ascii="Verdana" w:hAnsi="Verdana"/>
          <w:sz w:val="24"/>
          <w:szCs w:val="24"/>
        </w:rPr>
        <w:t xml:space="preserve">a (x): "x es vocal de la palabra educación" </w:t>
      </w:r>
    </w:p>
    <w:p w:rsidR="00BC16E6" w:rsidRPr="003A60CB" w:rsidRDefault="003B2707" w:rsidP="003A60CB">
      <w:pPr>
        <w:numPr>
          <w:ilvl w:val="0"/>
          <w:numId w:val="133"/>
        </w:numPr>
        <w:spacing w:line="360" w:lineRule="auto"/>
        <w:rPr>
          <w:rFonts w:ascii="Verdana" w:hAnsi="Verdana"/>
          <w:sz w:val="24"/>
          <w:szCs w:val="24"/>
        </w:rPr>
      </w:pPr>
      <w:r w:rsidRPr="003A60CB">
        <w:rPr>
          <w:rFonts w:ascii="Verdana" w:hAnsi="Verdana"/>
          <w:sz w:val="24"/>
          <w:szCs w:val="24"/>
        </w:rPr>
        <w:t>b (x): "x es vocal de la palabra Eloísa"</w:t>
      </w:r>
    </w:p>
    <w:p w:rsidR="00BC16E6" w:rsidRPr="003A60CB" w:rsidRDefault="003B2707" w:rsidP="003A60CB">
      <w:pPr>
        <w:numPr>
          <w:ilvl w:val="0"/>
          <w:numId w:val="133"/>
        </w:numPr>
        <w:spacing w:line="360" w:lineRule="auto"/>
        <w:rPr>
          <w:rFonts w:ascii="Verdana" w:hAnsi="Verdana"/>
          <w:sz w:val="24"/>
          <w:szCs w:val="24"/>
        </w:rPr>
      </w:pPr>
      <w:r w:rsidRPr="003A60CB">
        <w:rPr>
          <w:rFonts w:ascii="Verdana" w:hAnsi="Verdana"/>
          <w:sz w:val="24"/>
          <w:szCs w:val="24"/>
        </w:rPr>
        <w:t>c (x): "x es vocal del abecedario".</w:t>
      </w:r>
    </w:p>
    <w:p w:rsidR="00BC16E6" w:rsidRPr="003A60CB" w:rsidRDefault="00BC16E6" w:rsidP="003A60CB">
      <w:pPr>
        <w:spacing w:line="360" w:lineRule="auto"/>
        <w:rPr>
          <w:rFonts w:ascii="Verdana" w:hAnsi="Verdana"/>
          <w:sz w:val="24"/>
          <w:szCs w:val="24"/>
        </w:rPr>
      </w:pPr>
    </w:p>
    <w:p w:rsidR="00BC16E6" w:rsidRPr="003A60CB" w:rsidRDefault="00BC16E6" w:rsidP="003A60CB">
      <w:pPr>
        <w:numPr>
          <w:ilvl w:val="1"/>
          <w:numId w:val="130"/>
        </w:numPr>
        <w:spacing w:line="360" w:lineRule="auto"/>
        <w:ind w:left="993"/>
        <w:rPr>
          <w:rFonts w:ascii="Verdana" w:hAnsi="Verdana"/>
          <w:sz w:val="24"/>
          <w:szCs w:val="24"/>
        </w:rPr>
      </w:pPr>
      <w:r w:rsidRPr="003A60CB">
        <w:rPr>
          <w:rFonts w:ascii="Verdana" w:hAnsi="Verdana"/>
          <w:sz w:val="24"/>
          <w:szCs w:val="24"/>
        </w:rPr>
        <w:t>Determina los conjuntos que se forman</w:t>
      </w:r>
    </w:p>
    <w:p w:rsidR="00BC16E6" w:rsidRPr="003A60CB" w:rsidRDefault="003B2707" w:rsidP="003A60CB">
      <w:pPr>
        <w:numPr>
          <w:ilvl w:val="0"/>
          <w:numId w:val="134"/>
        </w:numPr>
        <w:spacing w:line="360" w:lineRule="auto"/>
        <w:rPr>
          <w:rFonts w:ascii="Verdana" w:hAnsi="Verdana"/>
          <w:sz w:val="24"/>
          <w:szCs w:val="24"/>
        </w:rPr>
      </w:pPr>
      <w:r w:rsidRPr="003A60CB">
        <w:rPr>
          <w:rFonts w:ascii="Verdana" w:hAnsi="Verdana"/>
          <w:sz w:val="24"/>
          <w:szCs w:val="24"/>
        </w:rPr>
        <w:t>A = { x / x es vocal de la palabra Educación}</w:t>
      </w:r>
    </w:p>
    <w:p w:rsidR="00BC16E6" w:rsidRPr="003A60CB" w:rsidRDefault="003B2707" w:rsidP="003A60CB">
      <w:pPr>
        <w:numPr>
          <w:ilvl w:val="0"/>
          <w:numId w:val="134"/>
        </w:numPr>
        <w:spacing w:line="360" w:lineRule="auto"/>
        <w:rPr>
          <w:rFonts w:ascii="Verdana" w:hAnsi="Verdana"/>
          <w:sz w:val="24"/>
          <w:szCs w:val="24"/>
        </w:rPr>
      </w:pPr>
      <w:r w:rsidRPr="003A60CB">
        <w:rPr>
          <w:rFonts w:ascii="Verdana" w:hAnsi="Verdana"/>
          <w:sz w:val="24"/>
          <w:szCs w:val="24"/>
        </w:rPr>
        <w:t>B = { x / x es vocal de la palabra Eloísa}</w:t>
      </w:r>
    </w:p>
    <w:p w:rsidR="00BC16E6" w:rsidRPr="003A60CB" w:rsidRDefault="003B2707" w:rsidP="003A60CB">
      <w:pPr>
        <w:numPr>
          <w:ilvl w:val="0"/>
          <w:numId w:val="134"/>
        </w:numPr>
        <w:spacing w:line="360" w:lineRule="auto"/>
        <w:rPr>
          <w:rFonts w:ascii="Verdana" w:hAnsi="Verdana"/>
          <w:sz w:val="24"/>
          <w:szCs w:val="24"/>
        </w:rPr>
      </w:pPr>
      <w:r w:rsidRPr="003A60CB">
        <w:rPr>
          <w:rFonts w:ascii="Verdana" w:hAnsi="Verdana"/>
          <w:sz w:val="24"/>
          <w:szCs w:val="24"/>
        </w:rPr>
        <w:t>C = { x / x es vocal del abecedario}</w:t>
      </w:r>
    </w:p>
    <w:p w:rsidR="00BC16E6" w:rsidRPr="003A60CB" w:rsidRDefault="003B2707" w:rsidP="003A60CB">
      <w:pPr>
        <w:numPr>
          <w:ilvl w:val="1"/>
          <w:numId w:val="130"/>
        </w:numPr>
        <w:spacing w:line="360" w:lineRule="auto"/>
        <w:ind w:left="993"/>
        <w:rPr>
          <w:rFonts w:ascii="Verdana" w:hAnsi="Verdana"/>
          <w:sz w:val="24"/>
          <w:szCs w:val="24"/>
        </w:rPr>
      </w:pPr>
      <w:r w:rsidRPr="003A60CB">
        <w:rPr>
          <w:rFonts w:ascii="Verdana" w:hAnsi="Verdana"/>
          <w:sz w:val="24"/>
          <w:szCs w:val="24"/>
        </w:rPr>
        <w:t>Elabora un diagrama que represente a los conjuntos anteriores.</w:t>
      </w:r>
    </w:p>
    <w:p w:rsidR="00BC16E6" w:rsidRPr="003A60CB" w:rsidRDefault="003B2707" w:rsidP="003A60CB">
      <w:pPr>
        <w:numPr>
          <w:ilvl w:val="1"/>
          <w:numId w:val="130"/>
        </w:numPr>
        <w:spacing w:line="360" w:lineRule="auto"/>
        <w:ind w:left="993"/>
        <w:rPr>
          <w:rFonts w:ascii="Verdana" w:hAnsi="Verdana"/>
          <w:sz w:val="24"/>
          <w:szCs w:val="24"/>
        </w:rPr>
      </w:pPr>
      <w:r w:rsidRPr="003A60CB">
        <w:rPr>
          <w:rFonts w:ascii="Verdana" w:hAnsi="Verdana"/>
          <w:sz w:val="24"/>
          <w:szCs w:val="24"/>
        </w:rPr>
        <w:t xml:space="preserve">Escribe el signo contenencia o no </w:t>
      </w:r>
      <w:r w:rsidR="00BC16E6" w:rsidRPr="003A60CB">
        <w:rPr>
          <w:rFonts w:ascii="Verdana" w:hAnsi="Verdana"/>
          <w:sz w:val="24"/>
          <w:szCs w:val="24"/>
        </w:rPr>
        <w:t>contenencia</w:t>
      </w:r>
      <w:r w:rsidRPr="003A60CB">
        <w:rPr>
          <w:rFonts w:ascii="Verdana" w:hAnsi="Verdana"/>
          <w:sz w:val="24"/>
          <w:szCs w:val="24"/>
        </w:rPr>
        <w:t xml:space="preserve"> entre los conjuntos:</w:t>
      </w:r>
    </w:p>
    <w:p w:rsidR="00BC16E6" w:rsidRPr="003A60CB" w:rsidRDefault="003B2707" w:rsidP="003A60CB">
      <w:pPr>
        <w:numPr>
          <w:ilvl w:val="0"/>
          <w:numId w:val="135"/>
        </w:numPr>
        <w:spacing w:line="360" w:lineRule="auto"/>
        <w:rPr>
          <w:rFonts w:ascii="Verdana" w:hAnsi="Verdana"/>
          <w:sz w:val="24"/>
          <w:szCs w:val="24"/>
        </w:rPr>
      </w:pPr>
      <w:r w:rsidRPr="003A60CB">
        <w:rPr>
          <w:rFonts w:ascii="Verdana" w:hAnsi="Verdana"/>
          <w:sz w:val="24"/>
          <w:szCs w:val="24"/>
        </w:rPr>
        <w:t>A y B</w:t>
      </w:r>
    </w:p>
    <w:p w:rsidR="00BC16E6" w:rsidRPr="003A60CB" w:rsidRDefault="003B2707" w:rsidP="003A60CB">
      <w:pPr>
        <w:numPr>
          <w:ilvl w:val="0"/>
          <w:numId w:val="135"/>
        </w:numPr>
        <w:spacing w:line="360" w:lineRule="auto"/>
        <w:rPr>
          <w:rFonts w:ascii="Verdana" w:hAnsi="Verdana"/>
          <w:sz w:val="24"/>
          <w:szCs w:val="24"/>
        </w:rPr>
      </w:pPr>
      <w:r w:rsidRPr="003A60CB">
        <w:rPr>
          <w:rFonts w:ascii="Verdana" w:hAnsi="Verdana"/>
          <w:sz w:val="24"/>
          <w:szCs w:val="24"/>
        </w:rPr>
        <w:t>B y C</w:t>
      </w:r>
    </w:p>
    <w:p w:rsidR="00BC16E6" w:rsidRPr="003A60CB" w:rsidRDefault="003B2707" w:rsidP="003A60CB">
      <w:pPr>
        <w:numPr>
          <w:ilvl w:val="0"/>
          <w:numId w:val="135"/>
        </w:numPr>
        <w:spacing w:line="360" w:lineRule="auto"/>
        <w:rPr>
          <w:rFonts w:ascii="Verdana" w:hAnsi="Verdana"/>
          <w:sz w:val="24"/>
          <w:szCs w:val="24"/>
        </w:rPr>
      </w:pPr>
      <w:r w:rsidRPr="003A60CB">
        <w:rPr>
          <w:rFonts w:ascii="Verdana" w:hAnsi="Verdana"/>
          <w:sz w:val="24"/>
          <w:szCs w:val="24"/>
        </w:rPr>
        <w:t>A y C</w:t>
      </w:r>
    </w:p>
    <w:p w:rsidR="00BC16E6" w:rsidRPr="003A60CB" w:rsidRDefault="003B2707" w:rsidP="003A60CB">
      <w:pPr>
        <w:numPr>
          <w:ilvl w:val="0"/>
          <w:numId w:val="135"/>
        </w:numPr>
        <w:spacing w:line="360" w:lineRule="auto"/>
        <w:rPr>
          <w:rFonts w:ascii="Verdana" w:hAnsi="Verdana"/>
          <w:sz w:val="24"/>
          <w:szCs w:val="24"/>
        </w:rPr>
      </w:pPr>
      <w:r w:rsidRPr="003A60CB">
        <w:rPr>
          <w:rFonts w:ascii="Verdana" w:hAnsi="Verdana"/>
          <w:sz w:val="24"/>
          <w:szCs w:val="24"/>
        </w:rPr>
        <w:t>B y A</w:t>
      </w:r>
    </w:p>
    <w:p w:rsidR="00BC16E6" w:rsidRPr="003A60CB" w:rsidRDefault="003B2707" w:rsidP="003A60CB">
      <w:pPr>
        <w:numPr>
          <w:ilvl w:val="0"/>
          <w:numId w:val="135"/>
        </w:numPr>
        <w:spacing w:line="360" w:lineRule="auto"/>
        <w:rPr>
          <w:rFonts w:ascii="Verdana" w:hAnsi="Verdana"/>
          <w:sz w:val="24"/>
          <w:szCs w:val="24"/>
        </w:rPr>
      </w:pPr>
      <w:r w:rsidRPr="003A60CB">
        <w:rPr>
          <w:rFonts w:ascii="Verdana" w:hAnsi="Verdana"/>
          <w:sz w:val="24"/>
          <w:szCs w:val="24"/>
        </w:rPr>
        <w:t>C y B</w:t>
      </w:r>
    </w:p>
    <w:p w:rsidR="00BC16E6" w:rsidRPr="003A60CB" w:rsidRDefault="003B2707" w:rsidP="003A60CB">
      <w:pPr>
        <w:numPr>
          <w:ilvl w:val="0"/>
          <w:numId w:val="135"/>
        </w:numPr>
        <w:spacing w:line="360" w:lineRule="auto"/>
        <w:rPr>
          <w:rFonts w:ascii="Verdana" w:hAnsi="Verdana"/>
          <w:sz w:val="24"/>
          <w:szCs w:val="24"/>
        </w:rPr>
      </w:pPr>
      <w:r w:rsidRPr="003A60CB">
        <w:rPr>
          <w:rFonts w:ascii="Verdana" w:hAnsi="Verdana"/>
          <w:sz w:val="24"/>
          <w:szCs w:val="24"/>
        </w:rPr>
        <w:t>C y A</w:t>
      </w:r>
    </w:p>
    <w:p w:rsidR="00BC16E6" w:rsidRPr="003A60CB" w:rsidRDefault="003B2707" w:rsidP="003A60CB">
      <w:pPr>
        <w:numPr>
          <w:ilvl w:val="0"/>
          <w:numId w:val="135"/>
        </w:numPr>
        <w:spacing w:line="360" w:lineRule="auto"/>
        <w:rPr>
          <w:rFonts w:ascii="Verdana" w:hAnsi="Verdana"/>
          <w:sz w:val="24"/>
          <w:szCs w:val="24"/>
        </w:rPr>
      </w:pPr>
      <w:r w:rsidRPr="003A60CB">
        <w:rPr>
          <w:rFonts w:ascii="Verdana" w:hAnsi="Verdana"/>
          <w:sz w:val="24"/>
          <w:szCs w:val="24"/>
        </w:rPr>
        <w:t>A y A</w:t>
      </w:r>
    </w:p>
    <w:p w:rsidR="00BC16E6" w:rsidRPr="003A60CB" w:rsidRDefault="003B2707" w:rsidP="003A60CB">
      <w:pPr>
        <w:numPr>
          <w:ilvl w:val="0"/>
          <w:numId w:val="135"/>
        </w:numPr>
        <w:spacing w:line="360" w:lineRule="auto"/>
        <w:rPr>
          <w:rFonts w:ascii="Verdana" w:hAnsi="Verdana"/>
          <w:sz w:val="24"/>
          <w:szCs w:val="24"/>
        </w:rPr>
      </w:pPr>
      <w:r w:rsidRPr="003A60CB">
        <w:rPr>
          <w:rFonts w:ascii="Verdana" w:hAnsi="Verdana"/>
          <w:sz w:val="24"/>
          <w:szCs w:val="24"/>
        </w:rPr>
        <w:t>B y B</w:t>
      </w:r>
    </w:p>
    <w:p w:rsidR="003B2707" w:rsidRPr="003A60CB" w:rsidRDefault="003B2707" w:rsidP="003A60CB">
      <w:pPr>
        <w:numPr>
          <w:ilvl w:val="0"/>
          <w:numId w:val="135"/>
        </w:numPr>
        <w:spacing w:line="360" w:lineRule="auto"/>
        <w:rPr>
          <w:rFonts w:ascii="Verdana" w:hAnsi="Verdana"/>
          <w:sz w:val="24"/>
          <w:szCs w:val="24"/>
        </w:rPr>
      </w:pPr>
      <w:r w:rsidRPr="003A60CB">
        <w:rPr>
          <w:rFonts w:ascii="Verdana" w:hAnsi="Verdana"/>
          <w:sz w:val="24"/>
          <w:szCs w:val="24"/>
        </w:rPr>
        <w:t>C y C</w:t>
      </w:r>
    </w:p>
    <w:p w:rsidR="003B2707" w:rsidRPr="003A60CB" w:rsidRDefault="003B2707" w:rsidP="003A60CB">
      <w:pPr>
        <w:spacing w:line="360" w:lineRule="auto"/>
        <w:rPr>
          <w:rFonts w:ascii="Verdana" w:hAnsi="Verdana"/>
          <w:sz w:val="24"/>
          <w:szCs w:val="24"/>
        </w:rPr>
      </w:pPr>
    </w:p>
    <w:p w:rsidR="00BC16E6" w:rsidRPr="003A60CB" w:rsidRDefault="003B2707" w:rsidP="003A60CB">
      <w:pPr>
        <w:numPr>
          <w:ilvl w:val="1"/>
          <w:numId w:val="130"/>
        </w:numPr>
        <w:spacing w:line="360" w:lineRule="auto"/>
        <w:ind w:left="993"/>
        <w:rPr>
          <w:rFonts w:ascii="Verdana" w:hAnsi="Verdana"/>
          <w:sz w:val="24"/>
          <w:szCs w:val="24"/>
        </w:rPr>
      </w:pPr>
      <w:r w:rsidRPr="003A60CB">
        <w:rPr>
          <w:rFonts w:ascii="Verdana" w:hAnsi="Verdana"/>
          <w:sz w:val="24"/>
          <w:szCs w:val="24"/>
        </w:rPr>
        <w:t>Escribe el signo equivalencia o no equivalencia entre las proposiciones:</w:t>
      </w:r>
    </w:p>
    <w:p w:rsidR="00BC16E6" w:rsidRPr="003A60CB" w:rsidRDefault="003B2707" w:rsidP="003A60CB">
      <w:pPr>
        <w:numPr>
          <w:ilvl w:val="0"/>
          <w:numId w:val="136"/>
        </w:numPr>
        <w:spacing w:line="360" w:lineRule="auto"/>
        <w:rPr>
          <w:rFonts w:ascii="Verdana" w:hAnsi="Verdana"/>
          <w:sz w:val="24"/>
          <w:szCs w:val="24"/>
        </w:rPr>
      </w:pPr>
      <w:r w:rsidRPr="003A60CB">
        <w:rPr>
          <w:rFonts w:ascii="Verdana" w:hAnsi="Verdana"/>
          <w:sz w:val="24"/>
          <w:szCs w:val="24"/>
        </w:rPr>
        <w:t xml:space="preserve">x pertenece a A y x </w:t>
      </w:r>
      <w:r w:rsidR="00564196" w:rsidRPr="003A60CB">
        <w:rPr>
          <w:rFonts w:ascii="Verdana" w:hAnsi="Verdana"/>
          <w:sz w:val="24"/>
          <w:szCs w:val="24"/>
        </w:rPr>
        <w:t>pertenece</w:t>
      </w:r>
      <w:r w:rsidRPr="003A60CB">
        <w:rPr>
          <w:rFonts w:ascii="Verdana" w:hAnsi="Verdana"/>
          <w:sz w:val="24"/>
          <w:szCs w:val="24"/>
        </w:rPr>
        <w:t xml:space="preserve"> a B</w:t>
      </w:r>
    </w:p>
    <w:p w:rsidR="00BC16E6" w:rsidRPr="003A60CB" w:rsidRDefault="003B2707" w:rsidP="003A60CB">
      <w:pPr>
        <w:numPr>
          <w:ilvl w:val="0"/>
          <w:numId w:val="136"/>
        </w:numPr>
        <w:spacing w:line="360" w:lineRule="auto"/>
        <w:rPr>
          <w:rFonts w:ascii="Verdana" w:hAnsi="Verdana"/>
          <w:sz w:val="24"/>
          <w:szCs w:val="24"/>
        </w:rPr>
      </w:pPr>
      <w:r w:rsidRPr="003A60CB">
        <w:rPr>
          <w:rFonts w:ascii="Verdana" w:hAnsi="Verdana"/>
          <w:sz w:val="24"/>
          <w:szCs w:val="24"/>
        </w:rPr>
        <w:t xml:space="preserve">x pertenece a B y x </w:t>
      </w:r>
      <w:r w:rsidR="00564196" w:rsidRPr="003A60CB">
        <w:rPr>
          <w:rFonts w:ascii="Verdana" w:hAnsi="Verdana"/>
          <w:sz w:val="24"/>
          <w:szCs w:val="24"/>
        </w:rPr>
        <w:t>pertenece</w:t>
      </w:r>
      <w:r w:rsidRPr="003A60CB">
        <w:rPr>
          <w:rFonts w:ascii="Verdana" w:hAnsi="Verdana"/>
          <w:sz w:val="24"/>
          <w:szCs w:val="24"/>
        </w:rPr>
        <w:t xml:space="preserve"> a C</w:t>
      </w:r>
    </w:p>
    <w:p w:rsidR="003B2707" w:rsidRPr="003A60CB" w:rsidRDefault="003B2707" w:rsidP="003A60CB">
      <w:pPr>
        <w:numPr>
          <w:ilvl w:val="0"/>
          <w:numId w:val="136"/>
        </w:numPr>
        <w:spacing w:line="360" w:lineRule="auto"/>
        <w:rPr>
          <w:rFonts w:ascii="Verdana" w:hAnsi="Verdana"/>
          <w:sz w:val="24"/>
          <w:szCs w:val="24"/>
        </w:rPr>
      </w:pPr>
      <w:r w:rsidRPr="003A60CB">
        <w:rPr>
          <w:rFonts w:ascii="Verdana" w:hAnsi="Verdana"/>
          <w:sz w:val="24"/>
          <w:szCs w:val="24"/>
        </w:rPr>
        <w:t xml:space="preserve">x pertenece a A y x </w:t>
      </w:r>
      <w:r w:rsidR="00564196" w:rsidRPr="003A60CB">
        <w:rPr>
          <w:rFonts w:ascii="Verdana" w:hAnsi="Verdana"/>
          <w:sz w:val="24"/>
          <w:szCs w:val="24"/>
        </w:rPr>
        <w:t>pertenece</w:t>
      </w:r>
      <w:r w:rsidRPr="003A60CB">
        <w:rPr>
          <w:rFonts w:ascii="Verdana" w:hAnsi="Verdana"/>
          <w:sz w:val="24"/>
          <w:szCs w:val="24"/>
        </w:rPr>
        <w:t xml:space="preserve"> a C</w:t>
      </w:r>
    </w:p>
    <w:p w:rsidR="003B2707" w:rsidRPr="003A60CB" w:rsidRDefault="003B2707" w:rsidP="003A60CB">
      <w:pPr>
        <w:spacing w:line="360" w:lineRule="auto"/>
        <w:rPr>
          <w:rFonts w:ascii="Verdana" w:hAnsi="Verdana"/>
          <w:sz w:val="24"/>
          <w:szCs w:val="24"/>
        </w:rPr>
      </w:pPr>
    </w:p>
    <w:p w:rsidR="00BC16E6" w:rsidRPr="003A60CB" w:rsidRDefault="003B2707" w:rsidP="003A60CB">
      <w:pPr>
        <w:numPr>
          <w:ilvl w:val="1"/>
          <w:numId w:val="130"/>
        </w:numPr>
        <w:spacing w:line="360" w:lineRule="auto"/>
        <w:ind w:left="993"/>
        <w:rPr>
          <w:rFonts w:ascii="Verdana" w:hAnsi="Verdana"/>
          <w:sz w:val="24"/>
          <w:szCs w:val="24"/>
        </w:rPr>
      </w:pPr>
      <w:r w:rsidRPr="003A60CB">
        <w:rPr>
          <w:rFonts w:ascii="Verdana" w:hAnsi="Verdana"/>
          <w:sz w:val="24"/>
          <w:szCs w:val="24"/>
        </w:rPr>
        <w:t>Escribe el signo igual o diferente entre los conjuntos</w:t>
      </w:r>
    </w:p>
    <w:p w:rsidR="003B2707" w:rsidRPr="003A60CB" w:rsidRDefault="003B2707" w:rsidP="003A60CB">
      <w:pPr>
        <w:numPr>
          <w:ilvl w:val="0"/>
          <w:numId w:val="137"/>
        </w:numPr>
        <w:spacing w:line="360" w:lineRule="auto"/>
        <w:ind w:left="1418"/>
        <w:rPr>
          <w:rFonts w:ascii="Verdana" w:hAnsi="Verdana"/>
          <w:sz w:val="24"/>
          <w:szCs w:val="24"/>
        </w:rPr>
      </w:pPr>
      <w:r w:rsidRPr="003A60CB">
        <w:rPr>
          <w:rFonts w:ascii="Verdana" w:hAnsi="Verdana"/>
          <w:sz w:val="24"/>
          <w:szCs w:val="24"/>
        </w:rPr>
        <w:t>A y B</w:t>
      </w:r>
    </w:p>
    <w:p w:rsidR="003B2707" w:rsidRPr="003A60CB" w:rsidRDefault="003B2707" w:rsidP="003A60CB">
      <w:pPr>
        <w:numPr>
          <w:ilvl w:val="0"/>
          <w:numId w:val="137"/>
        </w:numPr>
        <w:spacing w:line="360" w:lineRule="auto"/>
        <w:ind w:left="1418"/>
        <w:rPr>
          <w:rFonts w:ascii="Verdana" w:hAnsi="Verdana"/>
          <w:sz w:val="24"/>
          <w:szCs w:val="24"/>
        </w:rPr>
      </w:pPr>
      <w:r w:rsidRPr="003A60CB">
        <w:rPr>
          <w:rFonts w:ascii="Verdana" w:hAnsi="Verdana"/>
          <w:sz w:val="24"/>
          <w:szCs w:val="24"/>
        </w:rPr>
        <w:t>B y C</w:t>
      </w:r>
    </w:p>
    <w:p w:rsidR="003B2707" w:rsidRPr="003A60CB" w:rsidRDefault="003B2707" w:rsidP="003A60CB">
      <w:pPr>
        <w:numPr>
          <w:ilvl w:val="0"/>
          <w:numId w:val="137"/>
        </w:numPr>
        <w:spacing w:line="360" w:lineRule="auto"/>
        <w:ind w:left="1418"/>
        <w:rPr>
          <w:rFonts w:ascii="Verdana" w:hAnsi="Verdana"/>
          <w:sz w:val="24"/>
          <w:szCs w:val="24"/>
        </w:rPr>
      </w:pPr>
      <w:r w:rsidRPr="003A60CB">
        <w:rPr>
          <w:rFonts w:ascii="Verdana" w:hAnsi="Verdana"/>
          <w:sz w:val="24"/>
          <w:szCs w:val="24"/>
        </w:rPr>
        <w:t>A y C</w:t>
      </w:r>
    </w:p>
    <w:p w:rsidR="003B2707" w:rsidRPr="003A60CB" w:rsidRDefault="003B2707" w:rsidP="003A60CB">
      <w:pPr>
        <w:numPr>
          <w:ilvl w:val="0"/>
          <w:numId w:val="137"/>
        </w:numPr>
        <w:spacing w:line="360" w:lineRule="auto"/>
        <w:ind w:left="1418"/>
        <w:rPr>
          <w:rFonts w:ascii="Verdana" w:hAnsi="Verdana"/>
          <w:sz w:val="24"/>
          <w:szCs w:val="24"/>
        </w:rPr>
      </w:pPr>
      <w:r w:rsidRPr="003A60CB">
        <w:rPr>
          <w:rFonts w:ascii="Verdana" w:hAnsi="Verdana"/>
          <w:sz w:val="24"/>
          <w:szCs w:val="24"/>
        </w:rPr>
        <w:t>A y A</w:t>
      </w:r>
    </w:p>
    <w:p w:rsidR="00FF6693" w:rsidRPr="003A60CB" w:rsidRDefault="00FF6693" w:rsidP="003A60CB">
      <w:pPr>
        <w:widowControl/>
        <w:autoSpaceDE/>
        <w:autoSpaceDN/>
        <w:adjustRightInd/>
        <w:spacing w:after="200" w:line="360" w:lineRule="auto"/>
        <w:rPr>
          <w:rFonts w:ascii="Verdana" w:hAnsi="Verdana"/>
          <w:sz w:val="24"/>
          <w:szCs w:val="24"/>
        </w:rPr>
      </w:pPr>
      <w:r w:rsidRPr="003A60CB">
        <w:rPr>
          <w:rFonts w:ascii="Verdana" w:hAnsi="Verdana"/>
          <w:sz w:val="24"/>
          <w:szCs w:val="24"/>
        </w:rPr>
        <w:br w:type="page"/>
      </w:r>
    </w:p>
    <w:p w:rsidR="00FF6693" w:rsidRPr="003A60CB" w:rsidRDefault="00FF6693" w:rsidP="003A60CB">
      <w:pPr>
        <w:pStyle w:val="Ttulo1"/>
        <w:spacing w:line="360" w:lineRule="auto"/>
        <w:ind w:left="432" w:hanging="432"/>
        <w:rPr>
          <w:color w:val="auto"/>
        </w:rPr>
      </w:pPr>
      <w:bookmarkStart w:id="121" w:name="_Toc421722366"/>
      <w:r w:rsidRPr="003A60CB">
        <w:rPr>
          <w:color w:val="auto"/>
        </w:rPr>
        <w:t>TEMA 2. SISTEMAS DE NUMERACIÓN</w:t>
      </w:r>
      <w:bookmarkEnd w:id="121"/>
    </w:p>
    <w:p w:rsidR="00FF6693" w:rsidRPr="003A60CB" w:rsidRDefault="00FF6693" w:rsidP="003A60CB">
      <w:pPr>
        <w:spacing w:line="360" w:lineRule="auto"/>
        <w:rPr>
          <w:rFonts w:ascii="Verdana" w:hAnsi="Verdana"/>
        </w:rPr>
      </w:pPr>
    </w:p>
    <w:p w:rsidR="00FF6693" w:rsidRPr="003A60CB" w:rsidRDefault="00FF6693" w:rsidP="003A60CB">
      <w:pPr>
        <w:spacing w:line="360" w:lineRule="auto"/>
        <w:rPr>
          <w:rFonts w:ascii="Verdana" w:hAnsi="Verdana"/>
          <w:sz w:val="24"/>
          <w:szCs w:val="24"/>
        </w:rPr>
      </w:pPr>
    </w:p>
    <w:p w:rsidR="00FF6693" w:rsidRPr="003A60CB" w:rsidRDefault="00FF6693" w:rsidP="003A60CB">
      <w:pPr>
        <w:spacing w:line="360" w:lineRule="auto"/>
        <w:rPr>
          <w:rFonts w:ascii="Verdana" w:hAnsi="Verdana"/>
          <w:sz w:val="24"/>
          <w:szCs w:val="24"/>
        </w:rPr>
      </w:pPr>
      <w:r w:rsidRPr="003A60CB">
        <w:rPr>
          <w:rFonts w:ascii="Verdana" w:hAnsi="Verdana"/>
          <w:sz w:val="24"/>
          <w:szCs w:val="24"/>
        </w:rPr>
        <w:t>LA MATEMÁTICA EN LA HISTORIA:</w:t>
      </w:r>
    </w:p>
    <w:p w:rsidR="00FF6693" w:rsidRPr="003A60CB" w:rsidRDefault="00FF6693" w:rsidP="003A60CB">
      <w:pPr>
        <w:spacing w:line="360" w:lineRule="auto"/>
        <w:rPr>
          <w:rFonts w:ascii="Verdana" w:hAnsi="Verdana"/>
          <w:sz w:val="24"/>
          <w:szCs w:val="24"/>
        </w:rPr>
      </w:pPr>
    </w:p>
    <w:p w:rsidR="00FF6693" w:rsidRPr="003A60CB" w:rsidRDefault="00FF6693" w:rsidP="003A60CB">
      <w:pPr>
        <w:spacing w:line="360" w:lineRule="auto"/>
        <w:rPr>
          <w:rFonts w:ascii="Verdana" w:hAnsi="Verdana"/>
          <w:sz w:val="24"/>
          <w:szCs w:val="24"/>
        </w:rPr>
      </w:pPr>
      <w:r w:rsidRPr="003A60CB">
        <w:rPr>
          <w:rFonts w:ascii="Verdana" w:hAnsi="Verdana"/>
          <w:sz w:val="24"/>
          <w:szCs w:val="24"/>
        </w:rPr>
        <w:t>Los números naturales surgen de dos necesidades básicas del hombre primitivo: contar y ordenar.</w:t>
      </w:r>
    </w:p>
    <w:p w:rsidR="00FF6693" w:rsidRPr="003A60CB" w:rsidRDefault="00FF6693" w:rsidP="003A60CB">
      <w:pPr>
        <w:spacing w:line="360" w:lineRule="auto"/>
        <w:rPr>
          <w:rFonts w:ascii="Verdana" w:hAnsi="Verdana"/>
          <w:sz w:val="24"/>
          <w:szCs w:val="24"/>
        </w:rPr>
      </w:pPr>
    </w:p>
    <w:p w:rsidR="00FF6693" w:rsidRPr="003A60CB" w:rsidRDefault="00FF6693" w:rsidP="003A60CB">
      <w:pPr>
        <w:spacing w:line="360" w:lineRule="auto"/>
        <w:rPr>
          <w:rFonts w:ascii="Verdana" w:hAnsi="Verdana"/>
          <w:sz w:val="24"/>
          <w:szCs w:val="24"/>
        </w:rPr>
      </w:pPr>
      <w:r w:rsidRPr="003A60CB">
        <w:rPr>
          <w:rFonts w:ascii="Verdana" w:hAnsi="Verdana"/>
          <w:sz w:val="24"/>
          <w:szCs w:val="24"/>
        </w:rPr>
        <w:t>El hombre primitivo logró establecer una correspondencia entre las partes de su cuerpo (manos, pies, brazos y piernas), lo que deseaba contar. De esta forma, aso</w:t>
      </w:r>
      <w:r w:rsidRPr="003A60CB">
        <w:rPr>
          <w:rFonts w:ascii="Verdana" w:hAnsi="Verdana"/>
          <w:sz w:val="24"/>
          <w:szCs w:val="24"/>
        </w:rPr>
        <w:softHyphen/>
        <w:t>ció a cada objeto una marca o signo que le permitió hacer una clara distinción entre una o varias unidades. Así, aparecieron los primeros símbolos gráficos y la huma</w:t>
      </w:r>
      <w:r w:rsidRPr="003A60CB">
        <w:rPr>
          <w:rFonts w:ascii="Verdana" w:hAnsi="Verdana"/>
          <w:sz w:val="24"/>
          <w:szCs w:val="24"/>
        </w:rPr>
        <w:softHyphen/>
        <w:t>nidad empezó a concebir la idea de número.</w:t>
      </w:r>
    </w:p>
    <w:p w:rsidR="00FF6693" w:rsidRPr="003A60CB" w:rsidRDefault="00FF6693" w:rsidP="003A60CB">
      <w:pPr>
        <w:spacing w:line="360" w:lineRule="auto"/>
        <w:rPr>
          <w:rFonts w:ascii="Verdana" w:hAnsi="Verdana"/>
          <w:sz w:val="24"/>
          <w:szCs w:val="24"/>
        </w:rPr>
      </w:pPr>
    </w:p>
    <w:p w:rsidR="00FF6693" w:rsidRPr="003A60CB" w:rsidRDefault="00FF6693" w:rsidP="003A60CB">
      <w:pPr>
        <w:spacing w:line="360" w:lineRule="auto"/>
        <w:rPr>
          <w:rFonts w:ascii="Verdana" w:hAnsi="Verdana"/>
          <w:sz w:val="24"/>
          <w:szCs w:val="24"/>
        </w:rPr>
      </w:pPr>
      <w:r w:rsidRPr="003A60CB">
        <w:rPr>
          <w:rFonts w:ascii="Verdana" w:hAnsi="Verdana"/>
          <w:sz w:val="24"/>
          <w:szCs w:val="24"/>
        </w:rPr>
        <w:t>Con el paso del tiempo, cada cultura adoptó un conjunto de símbolos y reglas para representar y operar cantidades, dando origen a los llamados sistemas de nume</w:t>
      </w:r>
      <w:r w:rsidRPr="003A60CB">
        <w:rPr>
          <w:rFonts w:ascii="Verdana" w:hAnsi="Verdana"/>
          <w:sz w:val="24"/>
          <w:szCs w:val="24"/>
        </w:rPr>
        <w:softHyphen/>
        <w:t>ración.</w:t>
      </w:r>
    </w:p>
    <w:p w:rsidR="00FF6693" w:rsidRPr="003A60CB" w:rsidRDefault="00FF6693" w:rsidP="003A60CB">
      <w:pPr>
        <w:spacing w:line="360" w:lineRule="auto"/>
        <w:rPr>
          <w:rFonts w:ascii="Verdana" w:hAnsi="Verdana"/>
          <w:sz w:val="24"/>
          <w:szCs w:val="24"/>
        </w:rPr>
      </w:pPr>
    </w:p>
    <w:p w:rsidR="00FF6693" w:rsidRPr="003A60CB" w:rsidRDefault="00FF6693" w:rsidP="003A60CB">
      <w:pPr>
        <w:pStyle w:val="Ttulo2"/>
        <w:numPr>
          <w:ilvl w:val="1"/>
          <w:numId w:val="126"/>
        </w:numPr>
        <w:spacing w:line="360" w:lineRule="auto"/>
        <w:rPr>
          <w:color w:val="auto"/>
        </w:rPr>
      </w:pPr>
      <w:bookmarkStart w:id="122" w:name="_Toc421722367"/>
      <w:r w:rsidRPr="003A60CB">
        <w:rPr>
          <w:color w:val="auto"/>
        </w:rPr>
        <w:t>SISTEMA DE NUMERACIÓN ROMANO</w:t>
      </w:r>
      <w:bookmarkEnd w:id="122"/>
    </w:p>
    <w:p w:rsidR="00FF6693" w:rsidRPr="003A60CB" w:rsidRDefault="00FF6693" w:rsidP="003A60CB">
      <w:pPr>
        <w:spacing w:line="360" w:lineRule="auto"/>
        <w:rPr>
          <w:rFonts w:ascii="Verdana" w:hAnsi="Verdana"/>
        </w:rPr>
      </w:pPr>
    </w:p>
    <w:p w:rsidR="00FF6693" w:rsidRPr="003A60CB" w:rsidRDefault="00FF6693" w:rsidP="003A60CB">
      <w:pPr>
        <w:spacing w:line="360" w:lineRule="auto"/>
        <w:rPr>
          <w:rFonts w:ascii="Verdana" w:hAnsi="Verdana"/>
        </w:rPr>
      </w:pPr>
    </w:p>
    <w:p w:rsidR="00FF6693" w:rsidRPr="003A60CB" w:rsidRDefault="00FF6693" w:rsidP="003A60CB">
      <w:pPr>
        <w:spacing w:line="360" w:lineRule="auto"/>
        <w:rPr>
          <w:rFonts w:ascii="Verdana" w:hAnsi="Verdana"/>
          <w:sz w:val="24"/>
          <w:szCs w:val="24"/>
        </w:rPr>
      </w:pPr>
      <w:r w:rsidRPr="003A60CB">
        <w:rPr>
          <w:rFonts w:ascii="Verdana" w:hAnsi="Verdana"/>
          <w:sz w:val="24"/>
          <w:szCs w:val="24"/>
        </w:rPr>
        <w:t>El sistema de numeración romano se desarrolló en la antigua Roma.</w:t>
      </w:r>
    </w:p>
    <w:p w:rsidR="00FF6693" w:rsidRPr="003A60CB" w:rsidRDefault="00FF6693" w:rsidP="003A60CB">
      <w:pPr>
        <w:spacing w:line="360" w:lineRule="auto"/>
        <w:rPr>
          <w:rFonts w:ascii="Verdana" w:hAnsi="Verdana"/>
          <w:sz w:val="24"/>
          <w:szCs w:val="24"/>
        </w:rPr>
      </w:pPr>
    </w:p>
    <w:p w:rsidR="00FF6693" w:rsidRPr="003A60CB" w:rsidRDefault="00FF6693" w:rsidP="003A60CB">
      <w:pPr>
        <w:spacing w:line="360" w:lineRule="auto"/>
        <w:rPr>
          <w:rFonts w:ascii="Verdana" w:hAnsi="Verdana"/>
          <w:sz w:val="24"/>
          <w:szCs w:val="24"/>
        </w:rPr>
      </w:pPr>
      <w:r w:rsidRPr="003A60CB">
        <w:rPr>
          <w:rFonts w:ascii="Verdana" w:hAnsi="Verdana"/>
          <w:sz w:val="24"/>
          <w:szCs w:val="24"/>
        </w:rPr>
        <w:t>En este sistema, se utilizan los símbolos I, V, X, L, C, D y M, donde cada uno de ellos representa un valor determinado. Así:</w:t>
      </w:r>
    </w:p>
    <w:p w:rsidR="00FF6693" w:rsidRPr="003A60CB" w:rsidRDefault="00FF6693" w:rsidP="003A60CB">
      <w:pPr>
        <w:spacing w:line="360" w:lineRule="auto"/>
        <w:rPr>
          <w:rFonts w:ascii="Verdana" w:hAnsi="Verdana"/>
          <w:sz w:val="24"/>
          <w:szCs w:val="24"/>
        </w:rPr>
      </w:pPr>
    </w:p>
    <w:p w:rsidR="00FF6693" w:rsidRPr="003A60CB" w:rsidRDefault="00FF6693" w:rsidP="003A60CB">
      <w:pPr>
        <w:pStyle w:val="Descripcin"/>
        <w:keepNext/>
        <w:spacing w:line="360" w:lineRule="auto"/>
        <w:rPr>
          <w:rFonts w:ascii="Verdana" w:hAnsi="Verdana"/>
          <w:color w:val="auto"/>
          <w:sz w:val="24"/>
          <w:szCs w:val="24"/>
        </w:rPr>
      </w:pPr>
    </w:p>
    <w:p w:rsidR="00AE71FC" w:rsidRPr="00AE71FC" w:rsidRDefault="00AE71FC" w:rsidP="00AE71FC">
      <w:pPr>
        <w:pStyle w:val="Descripcin"/>
        <w:keepNext/>
        <w:rPr>
          <w:rFonts w:ascii="Verdana" w:hAnsi="Verdana"/>
          <w:color w:val="auto"/>
          <w:sz w:val="24"/>
          <w:szCs w:val="24"/>
        </w:rPr>
      </w:pPr>
      <w:bookmarkStart w:id="123" w:name="_Toc421722257"/>
      <w:r w:rsidRPr="00AE71FC">
        <w:rPr>
          <w:rFonts w:ascii="Verdana" w:hAnsi="Verdana"/>
          <w:color w:val="auto"/>
          <w:sz w:val="24"/>
          <w:szCs w:val="24"/>
        </w:rPr>
        <w:t xml:space="preserve">Tabla </w:t>
      </w:r>
      <w:r w:rsidRPr="00AE71FC">
        <w:rPr>
          <w:rFonts w:ascii="Verdana" w:hAnsi="Verdana"/>
          <w:color w:val="auto"/>
          <w:sz w:val="24"/>
          <w:szCs w:val="24"/>
        </w:rPr>
        <w:fldChar w:fldCharType="begin"/>
      </w:r>
      <w:r w:rsidRPr="00AE71FC">
        <w:rPr>
          <w:rFonts w:ascii="Verdana" w:hAnsi="Verdana"/>
          <w:color w:val="auto"/>
          <w:sz w:val="24"/>
          <w:szCs w:val="24"/>
        </w:rPr>
        <w:instrText xml:space="preserve"> SEQ Tabla \* ARABIC </w:instrText>
      </w:r>
      <w:r w:rsidRPr="00AE71FC">
        <w:rPr>
          <w:rFonts w:ascii="Verdana" w:hAnsi="Verdana"/>
          <w:color w:val="auto"/>
          <w:sz w:val="24"/>
          <w:szCs w:val="24"/>
        </w:rPr>
        <w:fldChar w:fldCharType="separate"/>
      </w:r>
      <w:r w:rsidRPr="00AE71FC">
        <w:rPr>
          <w:rFonts w:ascii="Verdana" w:hAnsi="Verdana"/>
          <w:noProof/>
          <w:color w:val="auto"/>
          <w:sz w:val="24"/>
          <w:szCs w:val="24"/>
        </w:rPr>
        <w:t>28</w:t>
      </w:r>
      <w:r w:rsidRPr="00AE71FC">
        <w:rPr>
          <w:rFonts w:ascii="Verdana" w:hAnsi="Verdana"/>
          <w:color w:val="auto"/>
          <w:sz w:val="24"/>
          <w:szCs w:val="24"/>
        </w:rPr>
        <w:fldChar w:fldCharType="end"/>
      </w:r>
      <w:r w:rsidRPr="00AE71FC">
        <w:rPr>
          <w:rFonts w:ascii="Verdana" w:hAnsi="Verdana"/>
          <w:color w:val="auto"/>
          <w:sz w:val="24"/>
          <w:szCs w:val="24"/>
        </w:rPr>
        <w:t xml:space="preserve">: </w:t>
      </w:r>
      <w:r w:rsidRPr="00AE71FC">
        <w:rPr>
          <w:rFonts w:ascii="Verdana" w:hAnsi="Verdana"/>
          <w:b w:val="0"/>
          <w:color w:val="auto"/>
          <w:sz w:val="24"/>
          <w:szCs w:val="24"/>
        </w:rPr>
        <w:t>Símbolos en números romanos.</w:t>
      </w:r>
      <w:bookmarkEnd w:id="123"/>
    </w:p>
    <w:tbl>
      <w:tblPr>
        <w:tblStyle w:val="Listaclara-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de los símbolos en números romanos y su valor."/>
      </w:tblPr>
      <w:tblGrid>
        <w:gridCol w:w="2404"/>
        <w:gridCol w:w="3056"/>
      </w:tblGrid>
      <w:tr w:rsidR="007B0357" w:rsidRPr="003A60CB" w:rsidTr="007B0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FF6693" w:rsidRPr="003A60CB" w:rsidRDefault="00FF6693" w:rsidP="003A60CB">
            <w:pPr>
              <w:spacing w:line="360" w:lineRule="auto"/>
              <w:rPr>
                <w:rFonts w:ascii="Verdana" w:hAnsi="Verdana"/>
                <w:color w:val="auto"/>
                <w:sz w:val="24"/>
                <w:szCs w:val="24"/>
              </w:rPr>
            </w:pPr>
            <w:r w:rsidRPr="003A60CB">
              <w:rPr>
                <w:rFonts w:ascii="Verdana" w:hAnsi="Verdana"/>
                <w:color w:val="auto"/>
                <w:sz w:val="24"/>
                <w:szCs w:val="24"/>
              </w:rPr>
              <w:t>Número romano</w:t>
            </w:r>
          </w:p>
        </w:tc>
        <w:tc>
          <w:tcPr>
            <w:tcW w:w="0" w:type="auto"/>
          </w:tcPr>
          <w:p w:rsidR="00FF6693" w:rsidRPr="003A60CB" w:rsidRDefault="00FF6693"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3A60CB">
              <w:rPr>
                <w:rFonts w:ascii="Verdana" w:hAnsi="Verdana"/>
                <w:color w:val="auto"/>
                <w:sz w:val="24"/>
                <w:szCs w:val="24"/>
              </w:rPr>
              <w:t>Valor que representa</w:t>
            </w:r>
          </w:p>
        </w:tc>
      </w:tr>
      <w:tr w:rsidR="007B0357" w:rsidRPr="003A60CB" w:rsidTr="00F41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rsidR="00FF6693" w:rsidRPr="003A60CB" w:rsidRDefault="00FF6693" w:rsidP="003A60CB">
            <w:pPr>
              <w:spacing w:line="360" w:lineRule="auto"/>
              <w:rPr>
                <w:rFonts w:ascii="Verdana" w:hAnsi="Verdana"/>
                <w:b w:val="0"/>
                <w:sz w:val="24"/>
                <w:szCs w:val="24"/>
              </w:rPr>
            </w:pPr>
            <w:r w:rsidRPr="003A60CB">
              <w:rPr>
                <w:rFonts w:ascii="Verdana" w:hAnsi="Verdana"/>
                <w:b w:val="0"/>
                <w:sz w:val="24"/>
                <w:szCs w:val="24"/>
              </w:rPr>
              <w:t>I</w:t>
            </w:r>
          </w:p>
        </w:tc>
        <w:tc>
          <w:tcPr>
            <w:tcW w:w="0" w:type="auto"/>
            <w:tcBorders>
              <w:top w:val="none" w:sz="0" w:space="0" w:color="auto"/>
              <w:bottom w:val="none" w:sz="0" w:space="0" w:color="auto"/>
              <w:right w:val="none" w:sz="0" w:space="0" w:color="auto"/>
            </w:tcBorders>
          </w:tcPr>
          <w:p w:rsidR="00FF6693" w:rsidRPr="003A60CB" w:rsidRDefault="00FF6693"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1</w:t>
            </w:r>
          </w:p>
        </w:tc>
      </w:tr>
      <w:tr w:rsidR="007B0357" w:rsidRPr="003A60CB" w:rsidTr="007B0357">
        <w:tc>
          <w:tcPr>
            <w:cnfStyle w:val="001000000000" w:firstRow="0" w:lastRow="0" w:firstColumn="1" w:lastColumn="0" w:oddVBand="0" w:evenVBand="0" w:oddHBand="0" w:evenHBand="0" w:firstRowFirstColumn="0" w:firstRowLastColumn="0" w:lastRowFirstColumn="0" w:lastRowLastColumn="0"/>
            <w:tcW w:w="0" w:type="auto"/>
          </w:tcPr>
          <w:p w:rsidR="00FF6693" w:rsidRPr="003A60CB" w:rsidRDefault="00FF6693" w:rsidP="003A60CB">
            <w:pPr>
              <w:spacing w:line="360" w:lineRule="auto"/>
              <w:rPr>
                <w:rFonts w:ascii="Verdana" w:hAnsi="Verdana"/>
                <w:b w:val="0"/>
                <w:sz w:val="24"/>
                <w:szCs w:val="24"/>
              </w:rPr>
            </w:pPr>
            <w:r w:rsidRPr="003A60CB">
              <w:rPr>
                <w:rFonts w:ascii="Verdana" w:hAnsi="Verdana"/>
                <w:b w:val="0"/>
                <w:sz w:val="24"/>
                <w:szCs w:val="24"/>
              </w:rPr>
              <w:t>V</w:t>
            </w:r>
          </w:p>
        </w:tc>
        <w:tc>
          <w:tcPr>
            <w:tcW w:w="0" w:type="auto"/>
          </w:tcPr>
          <w:p w:rsidR="00FF6693" w:rsidRPr="003A60CB" w:rsidRDefault="00FF6693"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3A60CB">
              <w:rPr>
                <w:rFonts w:ascii="Verdana" w:hAnsi="Verdana"/>
                <w:sz w:val="24"/>
                <w:szCs w:val="24"/>
              </w:rPr>
              <w:t>5</w:t>
            </w:r>
          </w:p>
        </w:tc>
      </w:tr>
      <w:tr w:rsidR="007B0357" w:rsidRPr="003A60CB" w:rsidTr="00F41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rsidR="00FF6693" w:rsidRPr="003A60CB" w:rsidRDefault="00FF6693" w:rsidP="003A60CB">
            <w:pPr>
              <w:spacing w:line="360" w:lineRule="auto"/>
              <w:rPr>
                <w:rFonts w:ascii="Verdana" w:hAnsi="Verdana"/>
                <w:b w:val="0"/>
                <w:sz w:val="24"/>
                <w:szCs w:val="24"/>
              </w:rPr>
            </w:pPr>
            <w:r w:rsidRPr="003A60CB">
              <w:rPr>
                <w:rFonts w:ascii="Verdana" w:hAnsi="Verdana"/>
                <w:b w:val="0"/>
                <w:sz w:val="24"/>
                <w:szCs w:val="24"/>
              </w:rPr>
              <w:t>X</w:t>
            </w:r>
          </w:p>
        </w:tc>
        <w:tc>
          <w:tcPr>
            <w:tcW w:w="0" w:type="auto"/>
            <w:tcBorders>
              <w:top w:val="none" w:sz="0" w:space="0" w:color="auto"/>
              <w:bottom w:val="none" w:sz="0" w:space="0" w:color="auto"/>
              <w:right w:val="none" w:sz="0" w:space="0" w:color="auto"/>
            </w:tcBorders>
          </w:tcPr>
          <w:p w:rsidR="00FF6693" w:rsidRPr="003A60CB" w:rsidRDefault="00FF6693"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10</w:t>
            </w:r>
          </w:p>
        </w:tc>
      </w:tr>
      <w:tr w:rsidR="007B0357" w:rsidRPr="003A60CB" w:rsidTr="007B0357">
        <w:tc>
          <w:tcPr>
            <w:cnfStyle w:val="001000000000" w:firstRow="0" w:lastRow="0" w:firstColumn="1" w:lastColumn="0" w:oddVBand="0" w:evenVBand="0" w:oddHBand="0" w:evenHBand="0" w:firstRowFirstColumn="0" w:firstRowLastColumn="0" w:lastRowFirstColumn="0" w:lastRowLastColumn="0"/>
            <w:tcW w:w="0" w:type="auto"/>
          </w:tcPr>
          <w:p w:rsidR="00FF6693" w:rsidRPr="003A60CB" w:rsidRDefault="00FF6693" w:rsidP="003A60CB">
            <w:pPr>
              <w:spacing w:line="360" w:lineRule="auto"/>
              <w:rPr>
                <w:rFonts w:ascii="Verdana" w:hAnsi="Verdana"/>
                <w:b w:val="0"/>
                <w:sz w:val="24"/>
                <w:szCs w:val="24"/>
              </w:rPr>
            </w:pPr>
            <w:r w:rsidRPr="003A60CB">
              <w:rPr>
                <w:rFonts w:ascii="Verdana" w:hAnsi="Verdana"/>
                <w:b w:val="0"/>
                <w:sz w:val="24"/>
                <w:szCs w:val="24"/>
              </w:rPr>
              <w:t>L</w:t>
            </w:r>
          </w:p>
        </w:tc>
        <w:tc>
          <w:tcPr>
            <w:tcW w:w="0" w:type="auto"/>
          </w:tcPr>
          <w:p w:rsidR="00FF6693" w:rsidRPr="003A60CB" w:rsidRDefault="00FF6693"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3A60CB">
              <w:rPr>
                <w:rFonts w:ascii="Verdana" w:hAnsi="Verdana"/>
                <w:sz w:val="24"/>
                <w:szCs w:val="24"/>
              </w:rPr>
              <w:t>50</w:t>
            </w:r>
          </w:p>
        </w:tc>
      </w:tr>
      <w:tr w:rsidR="007B0357" w:rsidRPr="003A60CB" w:rsidTr="00F41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rsidR="00FF6693" w:rsidRPr="003A60CB" w:rsidRDefault="00FF6693" w:rsidP="003A60CB">
            <w:pPr>
              <w:spacing w:line="360" w:lineRule="auto"/>
              <w:rPr>
                <w:rFonts w:ascii="Verdana" w:hAnsi="Verdana"/>
                <w:b w:val="0"/>
                <w:sz w:val="24"/>
                <w:szCs w:val="24"/>
              </w:rPr>
            </w:pPr>
            <w:r w:rsidRPr="003A60CB">
              <w:rPr>
                <w:rFonts w:ascii="Verdana" w:hAnsi="Verdana"/>
                <w:b w:val="0"/>
                <w:sz w:val="24"/>
                <w:szCs w:val="24"/>
              </w:rPr>
              <w:t>C</w:t>
            </w:r>
          </w:p>
        </w:tc>
        <w:tc>
          <w:tcPr>
            <w:tcW w:w="0" w:type="auto"/>
            <w:tcBorders>
              <w:top w:val="none" w:sz="0" w:space="0" w:color="auto"/>
              <w:bottom w:val="none" w:sz="0" w:space="0" w:color="auto"/>
              <w:right w:val="none" w:sz="0" w:space="0" w:color="auto"/>
            </w:tcBorders>
          </w:tcPr>
          <w:p w:rsidR="00FF6693" w:rsidRPr="003A60CB" w:rsidRDefault="00FF6693"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100</w:t>
            </w:r>
          </w:p>
        </w:tc>
      </w:tr>
      <w:tr w:rsidR="007B0357" w:rsidRPr="003A60CB" w:rsidTr="007B0357">
        <w:tc>
          <w:tcPr>
            <w:cnfStyle w:val="001000000000" w:firstRow="0" w:lastRow="0" w:firstColumn="1" w:lastColumn="0" w:oddVBand="0" w:evenVBand="0" w:oddHBand="0" w:evenHBand="0" w:firstRowFirstColumn="0" w:firstRowLastColumn="0" w:lastRowFirstColumn="0" w:lastRowLastColumn="0"/>
            <w:tcW w:w="0" w:type="auto"/>
          </w:tcPr>
          <w:p w:rsidR="00FF6693" w:rsidRPr="003A60CB" w:rsidRDefault="00FF6693" w:rsidP="003A60CB">
            <w:pPr>
              <w:spacing w:line="360" w:lineRule="auto"/>
              <w:rPr>
                <w:rFonts w:ascii="Verdana" w:hAnsi="Verdana"/>
                <w:b w:val="0"/>
                <w:sz w:val="24"/>
                <w:szCs w:val="24"/>
              </w:rPr>
            </w:pPr>
            <w:r w:rsidRPr="003A60CB">
              <w:rPr>
                <w:rFonts w:ascii="Verdana" w:hAnsi="Verdana"/>
                <w:b w:val="0"/>
                <w:sz w:val="24"/>
                <w:szCs w:val="24"/>
              </w:rPr>
              <w:t>D</w:t>
            </w:r>
          </w:p>
        </w:tc>
        <w:tc>
          <w:tcPr>
            <w:tcW w:w="0" w:type="auto"/>
          </w:tcPr>
          <w:p w:rsidR="00FF6693" w:rsidRPr="003A60CB" w:rsidRDefault="00FF6693"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3A60CB">
              <w:rPr>
                <w:rFonts w:ascii="Verdana" w:hAnsi="Verdana"/>
                <w:sz w:val="24"/>
                <w:szCs w:val="24"/>
              </w:rPr>
              <w:t>500</w:t>
            </w:r>
          </w:p>
        </w:tc>
      </w:tr>
      <w:tr w:rsidR="007B0357" w:rsidRPr="003A60CB" w:rsidTr="00F41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rsidR="00FF6693" w:rsidRPr="003A60CB" w:rsidRDefault="00FF6693" w:rsidP="003A60CB">
            <w:pPr>
              <w:spacing w:line="360" w:lineRule="auto"/>
              <w:rPr>
                <w:rFonts w:ascii="Verdana" w:hAnsi="Verdana"/>
                <w:b w:val="0"/>
                <w:sz w:val="24"/>
                <w:szCs w:val="24"/>
              </w:rPr>
            </w:pPr>
            <w:r w:rsidRPr="003A60CB">
              <w:rPr>
                <w:rFonts w:ascii="Verdana" w:hAnsi="Verdana"/>
                <w:b w:val="0"/>
                <w:sz w:val="24"/>
                <w:szCs w:val="24"/>
              </w:rPr>
              <w:t>M</w:t>
            </w:r>
          </w:p>
        </w:tc>
        <w:tc>
          <w:tcPr>
            <w:tcW w:w="0" w:type="auto"/>
            <w:tcBorders>
              <w:top w:val="none" w:sz="0" w:space="0" w:color="auto"/>
              <w:bottom w:val="none" w:sz="0" w:space="0" w:color="auto"/>
              <w:right w:val="none" w:sz="0" w:space="0" w:color="auto"/>
            </w:tcBorders>
          </w:tcPr>
          <w:p w:rsidR="00FF6693" w:rsidRPr="003A60CB" w:rsidRDefault="00FF6693"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1.000</w:t>
            </w:r>
          </w:p>
        </w:tc>
      </w:tr>
    </w:tbl>
    <w:p w:rsidR="00FF6693" w:rsidRPr="003A60CB" w:rsidRDefault="00FF6693" w:rsidP="003A60CB">
      <w:pPr>
        <w:spacing w:line="360" w:lineRule="auto"/>
        <w:rPr>
          <w:rFonts w:ascii="Verdana" w:hAnsi="Verdana"/>
          <w:sz w:val="24"/>
          <w:szCs w:val="24"/>
        </w:rPr>
      </w:pPr>
    </w:p>
    <w:p w:rsidR="00FF6693" w:rsidRPr="003A60CB" w:rsidRDefault="00FF6693" w:rsidP="003A60CB">
      <w:pPr>
        <w:spacing w:line="360" w:lineRule="auto"/>
        <w:rPr>
          <w:rFonts w:ascii="Verdana" w:hAnsi="Verdana"/>
          <w:sz w:val="24"/>
          <w:szCs w:val="24"/>
        </w:rPr>
      </w:pPr>
      <w:r w:rsidRPr="003A60CB">
        <w:rPr>
          <w:rFonts w:ascii="Verdana" w:hAnsi="Verdana"/>
          <w:sz w:val="24"/>
          <w:szCs w:val="24"/>
        </w:rPr>
        <w:t>Para representar cantidades en el sistema de numeración romano, se deben tener en cuenta las siguientes reglas:</w:t>
      </w:r>
    </w:p>
    <w:p w:rsidR="00FF6693" w:rsidRPr="003A60CB" w:rsidRDefault="00FF6693" w:rsidP="003A60CB">
      <w:pPr>
        <w:spacing w:line="360" w:lineRule="auto"/>
        <w:rPr>
          <w:rFonts w:ascii="Verdana" w:hAnsi="Verdana"/>
          <w:sz w:val="24"/>
          <w:szCs w:val="24"/>
        </w:rPr>
      </w:pPr>
    </w:p>
    <w:p w:rsidR="00FF6693" w:rsidRPr="003A60CB" w:rsidRDefault="00FF6693" w:rsidP="003A60CB">
      <w:pPr>
        <w:numPr>
          <w:ilvl w:val="0"/>
          <w:numId w:val="140"/>
        </w:numPr>
        <w:spacing w:line="360" w:lineRule="auto"/>
        <w:rPr>
          <w:rFonts w:ascii="Verdana" w:hAnsi="Verdana"/>
          <w:sz w:val="24"/>
          <w:szCs w:val="24"/>
        </w:rPr>
      </w:pPr>
      <w:r w:rsidRPr="003A60CB">
        <w:rPr>
          <w:rFonts w:ascii="Verdana" w:hAnsi="Verdana"/>
          <w:sz w:val="24"/>
          <w:szCs w:val="24"/>
        </w:rPr>
        <w:t>Toda letra escrita a la derecha de otra igual o de mayor valor, suma su</w:t>
      </w:r>
      <w:r w:rsidRPr="003A60CB">
        <w:rPr>
          <w:rFonts w:ascii="Verdana" w:hAnsi="Verdana"/>
          <w:sz w:val="24"/>
          <w:szCs w:val="24"/>
        </w:rPr>
        <w:br/>
        <w:t>valor a esta. Por ejemplo:</w:t>
      </w:r>
    </w:p>
    <w:p w:rsidR="00FF6693" w:rsidRPr="003A60CB" w:rsidRDefault="00FF6693" w:rsidP="003A60CB">
      <w:pPr>
        <w:spacing w:line="360" w:lineRule="auto"/>
        <w:ind w:left="720"/>
        <w:rPr>
          <w:rFonts w:ascii="Verdana" w:hAnsi="Verdana"/>
          <w:sz w:val="24"/>
          <w:szCs w:val="24"/>
        </w:rPr>
      </w:pPr>
    </w:p>
    <w:p w:rsidR="00FF6693" w:rsidRPr="003A60CB" w:rsidRDefault="00FF6693" w:rsidP="003A60CB">
      <w:pPr>
        <w:numPr>
          <w:ilvl w:val="0"/>
          <w:numId w:val="141"/>
        </w:numPr>
        <w:spacing w:line="360" w:lineRule="auto"/>
        <w:rPr>
          <w:rFonts w:ascii="Verdana" w:hAnsi="Verdana"/>
          <w:sz w:val="24"/>
          <w:szCs w:val="24"/>
        </w:rPr>
      </w:pPr>
      <w:r w:rsidRPr="003A60CB">
        <w:rPr>
          <w:rFonts w:ascii="Verdana" w:hAnsi="Verdana"/>
          <w:sz w:val="24"/>
          <w:szCs w:val="24"/>
        </w:rPr>
        <w:t xml:space="preserve">11 se representa como XI (10 + 1). </w:t>
      </w:r>
    </w:p>
    <w:p w:rsidR="00FF6693" w:rsidRPr="003A60CB" w:rsidRDefault="00FF6693" w:rsidP="003A60CB">
      <w:pPr>
        <w:numPr>
          <w:ilvl w:val="0"/>
          <w:numId w:val="141"/>
        </w:numPr>
        <w:spacing w:line="360" w:lineRule="auto"/>
        <w:rPr>
          <w:rFonts w:ascii="Verdana" w:hAnsi="Verdana"/>
          <w:sz w:val="24"/>
          <w:szCs w:val="24"/>
        </w:rPr>
      </w:pPr>
      <w:r w:rsidRPr="003A60CB">
        <w:rPr>
          <w:rFonts w:ascii="Verdana" w:hAnsi="Verdana"/>
          <w:sz w:val="24"/>
          <w:szCs w:val="24"/>
        </w:rPr>
        <w:t>150 se representa como CL (100 + 50).</w:t>
      </w:r>
    </w:p>
    <w:p w:rsidR="00FF6693" w:rsidRPr="003A60CB" w:rsidRDefault="00FF6693" w:rsidP="003A60CB">
      <w:pPr>
        <w:spacing w:line="360" w:lineRule="auto"/>
        <w:rPr>
          <w:rFonts w:ascii="Verdana" w:hAnsi="Verdana"/>
          <w:sz w:val="24"/>
          <w:szCs w:val="24"/>
        </w:rPr>
      </w:pPr>
    </w:p>
    <w:p w:rsidR="00FF6693" w:rsidRPr="003A60CB" w:rsidRDefault="00FF6693" w:rsidP="003A60CB">
      <w:pPr>
        <w:numPr>
          <w:ilvl w:val="0"/>
          <w:numId w:val="140"/>
        </w:numPr>
        <w:spacing w:line="360" w:lineRule="auto"/>
        <w:rPr>
          <w:rFonts w:ascii="Verdana" w:hAnsi="Verdana"/>
          <w:sz w:val="24"/>
          <w:szCs w:val="24"/>
        </w:rPr>
      </w:pPr>
      <w:r w:rsidRPr="003A60CB">
        <w:rPr>
          <w:rFonts w:ascii="Verdana" w:hAnsi="Verdana"/>
          <w:sz w:val="24"/>
          <w:szCs w:val="24"/>
        </w:rPr>
        <w:t>Toda letra escrita a la izquierda de otra de mayor valor, resta su valor</w:t>
      </w:r>
      <w:r w:rsidRPr="003A60CB">
        <w:rPr>
          <w:rFonts w:ascii="Verdana" w:hAnsi="Verdana"/>
          <w:sz w:val="24"/>
          <w:szCs w:val="24"/>
        </w:rPr>
        <w:br/>
        <w:t>a esta. Por ejemplo:</w:t>
      </w:r>
    </w:p>
    <w:p w:rsidR="00FF6693" w:rsidRPr="003A60CB" w:rsidRDefault="00FF6693" w:rsidP="003A60CB">
      <w:pPr>
        <w:spacing w:line="360" w:lineRule="auto"/>
        <w:ind w:left="720"/>
        <w:rPr>
          <w:rFonts w:ascii="Verdana" w:hAnsi="Verdana"/>
          <w:sz w:val="24"/>
          <w:szCs w:val="24"/>
        </w:rPr>
      </w:pPr>
    </w:p>
    <w:p w:rsidR="00FF6693" w:rsidRPr="003A60CB" w:rsidRDefault="00FF6693" w:rsidP="003A60CB">
      <w:pPr>
        <w:numPr>
          <w:ilvl w:val="0"/>
          <w:numId w:val="142"/>
        </w:numPr>
        <w:spacing w:line="360" w:lineRule="auto"/>
        <w:rPr>
          <w:rFonts w:ascii="Verdana" w:hAnsi="Verdana"/>
          <w:sz w:val="24"/>
          <w:szCs w:val="24"/>
        </w:rPr>
      </w:pPr>
      <w:r w:rsidRPr="003A60CB">
        <w:rPr>
          <w:rFonts w:ascii="Verdana" w:hAnsi="Verdana"/>
          <w:sz w:val="24"/>
          <w:szCs w:val="24"/>
        </w:rPr>
        <w:t>4 se representa como IV (5 - 1).</w:t>
      </w:r>
    </w:p>
    <w:p w:rsidR="00FF6693" w:rsidRPr="003A60CB" w:rsidRDefault="00FF6693" w:rsidP="003A60CB">
      <w:pPr>
        <w:numPr>
          <w:ilvl w:val="0"/>
          <w:numId w:val="142"/>
        </w:numPr>
        <w:spacing w:line="360" w:lineRule="auto"/>
        <w:rPr>
          <w:rFonts w:ascii="Verdana" w:hAnsi="Verdana"/>
          <w:sz w:val="24"/>
          <w:szCs w:val="24"/>
        </w:rPr>
      </w:pPr>
      <w:r w:rsidRPr="003A60CB">
        <w:rPr>
          <w:rFonts w:ascii="Verdana" w:hAnsi="Verdana"/>
          <w:sz w:val="24"/>
          <w:szCs w:val="24"/>
        </w:rPr>
        <w:t>90 se representa como XC (100 - 10).</w:t>
      </w:r>
    </w:p>
    <w:p w:rsidR="00FF6693" w:rsidRPr="003A60CB" w:rsidRDefault="00FF6693" w:rsidP="003A60CB">
      <w:pPr>
        <w:spacing w:line="360" w:lineRule="auto"/>
        <w:ind w:left="1440"/>
        <w:rPr>
          <w:rFonts w:ascii="Verdana" w:hAnsi="Verdana"/>
          <w:sz w:val="24"/>
          <w:szCs w:val="24"/>
        </w:rPr>
      </w:pPr>
    </w:p>
    <w:p w:rsidR="00FF6693" w:rsidRPr="003A60CB" w:rsidRDefault="00FF6693" w:rsidP="003A60CB">
      <w:pPr>
        <w:spacing w:line="360" w:lineRule="auto"/>
        <w:ind w:left="1440"/>
        <w:rPr>
          <w:rFonts w:ascii="Verdana" w:hAnsi="Verdana"/>
          <w:sz w:val="24"/>
          <w:szCs w:val="24"/>
        </w:rPr>
      </w:pPr>
      <w:r w:rsidRPr="003A60CB">
        <w:rPr>
          <w:rFonts w:ascii="Verdana" w:hAnsi="Verdana"/>
          <w:sz w:val="24"/>
          <w:szCs w:val="24"/>
        </w:rPr>
        <w:t>La letra I sólo resta a V y X. La letra X sólo resta a L y C. La letra C sólo resta a D y M. Las letras V, L y D siempre suman y no pueden estar a la izquierda de una letra de mayor valor. No se permiten dos letras consecutivas restando</w:t>
      </w:r>
    </w:p>
    <w:p w:rsidR="00FF6693" w:rsidRPr="003A60CB" w:rsidRDefault="00FF6693" w:rsidP="003A60CB">
      <w:pPr>
        <w:spacing w:line="360" w:lineRule="auto"/>
        <w:rPr>
          <w:rFonts w:ascii="Verdana" w:hAnsi="Verdana"/>
          <w:sz w:val="24"/>
          <w:szCs w:val="24"/>
        </w:rPr>
      </w:pPr>
    </w:p>
    <w:p w:rsidR="00FF6693" w:rsidRPr="003A60CB" w:rsidRDefault="00FF6693" w:rsidP="003A60CB">
      <w:pPr>
        <w:numPr>
          <w:ilvl w:val="0"/>
          <w:numId w:val="140"/>
        </w:numPr>
        <w:spacing w:line="360" w:lineRule="auto"/>
        <w:rPr>
          <w:rFonts w:ascii="Verdana" w:hAnsi="Verdana"/>
          <w:sz w:val="24"/>
          <w:szCs w:val="24"/>
        </w:rPr>
      </w:pPr>
      <w:r w:rsidRPr="003A60CB">
        <w:rPr>
          <w:rFonts w:ascii="Verdana" w:hAnsi="Verdana"/>
          <w:sz w:val="24"/>
          <w:szCs w:val="24"/>
        </w:rPr>
        <w:t>No se pueden emplear más de tres símbolos (I, X, C o M) del mismo valor. Por ejemplo:</w:t>
      </w:r>
    </w:p>
    <w:p w:rsidR="00FF6693" w:rsidRPr="003A60CB" w:rsidRDefault="00FF6693" w:rsidP="003A60CB">
      <w:pPr>
        <w:spacing w:line="360" w:lineRule="auto"/>
        <w:ind w:left="720"/>
        <w:rPr>
          <w:rFonts w:ascii="Verdana" w:hAnsi="Verdana"/>
          <w:sz w:val="24"/>
          <w:szCs w:val="24"/>
        </w:rPr>
      </w:pPr>
    </w:p>
    <w:p w:rsidR="00FF6693" w:rsidRPr="003A60CB" w:rsidRDefault="00FF6693" w:rsidP="003A60CB">
      <w:pPr>
        <w:numPr>
          <w:ilvl w:val="0"/>
          <w:numId w:val="143"/>
        </w:numPr>
        <w:spacing w:line="360" w:lineRule="auto"/>
        <w:rPr>
          <w:rFonts w:ascii="Verdana" w:hAnsi="Verdana"/>
          <w:sz w:val="24"/>
          <w:szCs w:val="24"/>
        </w:rPr>
      </w:pPr>
      <w:r w:rsidRPr="003A60CB">
        <w:rPr>
          <w:rFonts w:ascii="Verdana" w:hAnsi="Verdana"/>
          <w:sz w:val="24"/>
          <w:szCs w:val="24"/>
        </w:rPr>
        <w:t>14 se representa como XIV y no como XIIII.</w:t>
      </w:r>
    </w:p>
    <w:p w:rsidR="00FF6693" w:rsidRPr="003A60CB" w:rsidRDefault="00FF6693" w:rsidP="003A60CB">
      <w:pPr>
        <w:spacing w:line="360" w:lineRule="auto"/>
        <w:rPr>
          <w:rFonts w:ascii="Verdana" w:hAnsi="Verdana"/>
          <w:sz w:val="24"/>
          <w:szCs w:val="24"/>
        </w:rPr>
      </w:pPr>
    </w:p>
    <w:p w:rsidR="00FF6693" w:rsidRPr="003A60CB" w:rsidRDefault="00FF6693" w:rsidP="003A60CB">
      <w:pPr>
        <w:numPr>
          <w:ilvl w:val="0"/>
          <w:numId w:val="140"/>
        </w:numPr>
        <w:spacing w:line="360" w:lineRule="auto"/>
        <w:rPr>
          <w:rFonts w:ascii="Verdana" w:hAnsi="Verdana"/>
          <w:sz w:val="24"/>
          <w:szCs w:val="24"/>
        </w:rPr>
      </w:pPr>
      <w:r w:rsidRPr="003A60CB">
        <w:rPr>
          <w:rFonts w:ascii="Verdana" w:hAnsi="Verdana"/>
          <w:sz w:val="24"/>
          <w:szCs w:val="24"/>
        </w:rPr>
        <w:t>No se pueden emplear consecutivamente y más de una vez las letras V, L y D.</w:t>
      </w:r>
    </w:p>
    <w:p w:rsidR="00FF6693" w:rsidRPr="003A60CB" w:rsidRDefault="00FF6693" w:rsidP="003A60CB">
      <w:pPr>
        <w:spacing w:line="360" w:lineRule="auto"/>
        <w:ind w:left="720"/>
        <w:rPr>
          <w:rFonts w:ascii="Verdana" w:hAnsi="Verdana"/>
          <w:sz w:val="24"/>
          <w:szCs w:val="24"/>
        </w:rPr>
      </w:pPr>
    </w:p>
    <w:p w:rsidR="00FF6693" w:rsidRPr="003A60CB" w:rsidRDefault="00FF6693" w:rsidP="003A60CB">
      <w:pPr>
        <w:numPr>
          <w:ilvl w:val="0"/>
          <w:numId w:val="140"/>
        </w:numPr>
        <w:spacing w:line="360" w:lineRule="auto"/>
        <w:rPr>
          <w:rFonts w:ascii="Verdana" w:hAnsi="Verdana"/>
          <w:sz w:val="24"/>
          <w:szCs w:val="24"/>
        </w:rPr>
      </w:pPr>
      <w:r w:rsidRPr="003A60CB">
        <w:rPr>
          <w:rFonts w:ascii="Verdana" w:hAnsi="Verdana"/>
          <w:sz w:val="24"/>
          <w:szCs w:val="24"/>
        </w:rPr>
        <w:t>Un guión puesto en la parte superior de una letra, multiplica su valor 5 por 1000. Por ejemplo:</w:t>
      </w:r>
    </w:p>
    <w:p w:rsidR="00FF6693" w:rsidRPr="003A60CB" w:rsidRDefault="00FF6693" w:rsidP="003A60CB">
      <w:pPr>
        <w:pStyle w:val="Prrafodelista"/>
        <w:spacing w:line="360" w:lineRule="auto"/>
        <w:rPr>
          <w:rFonts w:ascii="Verdana" w:hAnsi="Verdana"/>
          <w:sz w:val="24"/>
          <w:szCs w:val="24"/>
        </w:rPr>
      </w:pPr>
    </w:p>
    <w:p w:rsidR="00FF6693" w:rsidRPr="003A60CB" w:rsidRDefault="00340FC8" w:rsidP="003A60CB">
      <w:pPr>
        <w:numPr>
          <w:ilvl w:val="0"/>
          <w:numId w:val="143"/>
        </w:numPr>
        <w:spacing w:line="360" w:lineRule="auto"/>
        <w:rPr>
          <w:rFonts w:ascii="Verdana" w:hAnsi="Verdana"/>
          <w:sz w:val="24"/>
          <w:szCs w:val="24"/>
        </w:rPr>
      </w:pPr>
      <w:r w:rsidRPr="00340FC8">
        <w:rPr>
          <w:rFonts w:ascii="Verdana" w:hAnsi="Verdana"/>
          <w:noProof/>
          <w:position w:val="-6"/>
          <w:sz w:val="24"/>
          <w:szCs w:val="24"/>
        </w:rPr>
        <w:object w:dxaOrig="240" w:dyaOrig="340">
          <v:shape id="_x0000_i1439" type="#_x0000_t75" alt="V con barra encima" style="width:13pt;height:17pt;mso-width-percent:0;mso-height-percent:0;mso-position-vertical:absolute;mso-width-percent:0;mso-height-percent:0" o:ole="">
            <v:imagedata r:id="rId301" o:title=""/>
          </v:shape>
          <o:OLEObject Type="Embed" ProgID="Equation.3" ShapeID="_x0000_i1439" DrawAspect="Content" ObjectID="_1655663420" r:id="rId302"/>
        </w:object>
      </w:r>
      <w:r w:rsidR="00FF6693" w:rsidRPr="003A60CB">
        <w:rPr>
          <w:rFonts w:ascii="Verdana" w:hAnsi="Verdana"/>
          <w:sz w:val="24"/>
          <w:szCs w:val="24"/>
        </w:rPr>
        <w:t xml:space="preserve"> representa 5000</w:t>
      </w:r>
    </w:p>
    <w:p w:rsidR="00FF6693" w:rsidRPr="003A60CB" w:rsidRDefault="00340FC8" w:rsidP="003A60CB">
      <w:pPr>
        <w:numPr>
          <w:ilvl w:val="0"/>
          <w:numId w:val="143"/>
        </w:numPr>
        <w:spacing w:line="360" w:lineRule="auto"/>
        <w:rPr>
          <w:rFonts w:ascii="Verdana" w:hAnsi="Verdana"/>
          <w:sz w:val="24"/>
          <w:szCs w:val="24"/>
        </w:rPr>
      </w:pPr>
      <w:r w:rsidRPr="00340FC8">
        <w:rPr>
          <w:rFonts w:ascii="Verdana" w:hAnsi="Verdana"/>
          <w:noProof/>
          <w:position w:val="-6"/>
          <w:sz w:val="24"/>
          <w:szCs w:val="24"/>
        </w:rPr>
        <w:object w:dxaOrig="240" w:dyaOrig="340">
          <v:shape id="_x0000_i1438" type="#_x0000_t75" alt="C con barra encima." style="width:13pt;height:17pt;mso-width-percent:0;mso-height-percent:0;mso-width-percent:0;mso-height-percent:0" o:ole="">
            <v:imagedata r:id="rId303" o:title=""/>
          </v:shape>
          <o:OLEObject Type="Embed" ProgID="Equation.3" ShapeID="_x0000_i1438" DrawAspect="Content" ObjectID="_1655663421" r:id="rId304"/>
        </w:object>
      </w:r>
      <w:r w:rsidR="00FF6693" w:rsidRPr="003A60CB">
        <w:rPr>
          <w:rFonts w:ascii="Verdana" w:hAnsi="Verdana"/>
          <w:sz w:val="24"/>
          <w:szCs w:val="24"/>
        </w:rPr>
        <w:t xml:space="preserve"> representa 100.000</w:t>
      </w:r>
      <w:r w:rsidR="00FF6693" w:rsidRPr="003A60CB">
        <w:rPr>
          <w:rFonts w:ascii="Verdana" w:hAnsi="Verdana"/>
          <w:sz w:val="24"/>
          <w:szCs w:val="24"/>
        </w:rPr>
        <w:tab/>
      </w:r>
    </w:p>
    <w:p w:rsidR="00FF6693" w:rsidRPr="003A60CB" w:rsidRDefault="00FF6693" w:rsidP="003A60CB">
      <w:pPr>
        <w:spacing w:line="360" w:lineRule="auto"/>
        <w:rPr>
          <w:rFonts w:ascii="Verdana" w:hAnsi="Verdana"/>
          <w:sz w:val="24"/>
          <w:szCs w:val="24"/>
        </w:rPr>
      </w:pPr>
    </w:p>
    <w:p w:rsidR="00FF6693" w:rsidRPr="003A60CB" w:rsidRDefault="00FF6693" w:rsidP="003A60CB">
      <w:pPr>
        <w:spacing w:line="360" w:lineRule="auto"/>
        <w:rPr>
          <w:rFonts w:ascii="Verdana" w:hAnsi="Verdana"/>
          <w:sz w:val="24"/>
          <w:szCs w:val="24"/>
        </w:rPr>
      </w:pPr>
      <w:r w:rsidRPr="003A60CB">
        <w:rPr>
          <w:rFonts w:ascii="Verdana" w:hAnsi="Verdana"/>
          <w:sz w:val="24"/>
          <w:szCs w:val="24"/>
        </w:rPr>
        <w:t>ALGO IMPORTANTE: Un sistema de numeración es un conjunto de símbolos y reglas que permiten formar números.</w:t>
      </w:r>
    </w:p>
    <w:p w:rsidR="00FF6693" w:rsidRPr="003A60CB" w:rsidRDefault="00FF6693" w:rsidP="003A60CB">
      <w:pPr>
        <w:spacing w:line="360" w:lineRule="auto"/>
        <w:rPr>
          <w:rFonts w:ascii="Verdana" w:hAnsi="Verdana"/>
          <w:sz w:val="24"/>
          <w:szCs w:val="24"/>
        </w:rPr>
      </w:pPr>
    </w:p>
    <w:p w:rsidR="00FF6693" w:rsidRPr="003A60CB" w:rsidRDefault="00FF6693" w:rsidP="003A60CB">
      <w:pPr>
        <w:spacing w:line="360" w:lineRule="auto"/>
        <w:rPr>
          <w:rFonts w:ascii="Verdana" w:hAnsi="Verdana"/>
          <w:b/>
          <w:sz w:val="24"/>
          <w:szCs w:val="24"/>
        </w:rPr>
      </w:pPr>
      <w:r w:rsidRPr="003A60CB">
        <w:rPr>
          <w:rFonts w:ascii="Verdana" w:hAnsi="Verdana"/>
          <w:b/>
          <w:sz w:val="24"/>
          <w:szCs w:val="24"/>
        </w:rPr>
        <w:t>Ejemplo:</w:t>
      </w:r>
    </w:p>
    <w:p w:rsidR="00FF6693" w:rsidRPr="003A60CB" w:rsidRDefault="00FF6693" w:rsidP="003A60CB">
      <w:pPr>
        <w:spacing w:line="360" w:lineRule="auto"/>
        <w:rPr>
          <w:rFonts w:ascii="Verdana" w:hAnsi="Verdana"/>
          <w:sz w:val="24"/>
          <w:szCs w:val="24"/>
        </w:rPr>
      </w:pPr>
    </w:p>
    <w:p w:rsidR="00FF6693" w:rsidRPr="003A60CB" w:rsidRDefault="00FF6693" w:rsidP="003A60CB">
      <w:pPr>
        <w:numPr>
          <w:ilvl w:val="0"/>
          <w:numId w:val="144"/>
        </w:numPr>
        <w:spacing w:line="360" w:lineRule="auto"/>
        <w:rPr>
          <w:rFonts w:ascii="Verdana" w:hAnsi="Verdana"/>
          <w:sz w:val="24"/>
          <w:szCs w:val="24"/>
        </w:rPr>
      </w:pPr>
      <w:r w:rsidRPr="003A60CB">
        <w:rPr>
          <w:rFonts w:ascii="Verdana" w:hAnsi="Verdana"/>
          <w:sz w:val="24"/>
          <w:szCs w:val="24"/>
        </w:rPr>
        <w:t>Determinar el error en la notación de cada número:</w:t>
      </w:r>
    </w:p>
    <w:p w:rsidR="00FF6693" w:rsidRPr="003A60CB" w:rsidRDefault="00FF6693" w:rsidP="003A60CB">
      <w:pPr>
        <w:numPr>
          <w:ilvl w:val="0"/>
          <w:numId w:val="145"/>
        </w:numPr>
        <w:spacing w:line="360" w:lineRule="auto"/>
        <w:rPr>
          <w:rFonts w:ascii="Verdana" w:hAnsi="Verdana"/>
          <w:sz w:val="24"/>
          <w:szCs w:val="24"/>
        </w:rPr>
      </w:pPr>
      <w:r w:rsidRPr="003A60CB">
        <w:rPr>
          <w:rFonts w:ascii="Verdana" w:hAnsi="Verdana"/>
          <w:sz w:val="24"/>
          <w:szCs w:val="24"/>
        </w:rPr>
        <w:t>19: XVIIII</w:t>
      </w:r>
    </w:p>
    <w:p w:rsidR="00FF6693" w:rsidRPr="003A60CB" w:rsidRDefault="00FF6693" w:rsidP="003A60CB">
      <w:pPr>
        <w:numPr>
          <w:ilvl w:val="0"/>
          <w:numId w:val="145"/>
        </w:numPr>
        <w:spacing w:line="360" w:lineRule="auto"/>
        <w:rPr>
          <w:rFonts w:ascii="Verdana" w:hAnsi="Verdana"/>
          <w:sz w:val="24"/>
          <w:szCs w:val="24"/>
        </w:rPr>
      </w:pPr>
      <w:r w:rsidRPr="003A60CB">
        <w:rPr>
          <w:rFonts w:ascii="Verdana" w:hAnsi="Verdana"/>
          <w:sz w:val="24"/>
          <w:szCs w:val="24"/>
        </w:rPr>
        <w:t>45: VL</w:t>
      </w:r>
      <w:r w:rsidRPr="003A60CB">
        <w:rPr>
          <w:rFonts w:ascii="Verdana" w:hAnsi="Verdana"/>
          <w:sz w:val="24"/>
          <w:szCs w:val="24"/>
        </w:rPr>
        <w:tab/>
      </w:r>
    </w:p>
    <w:p w:rsidR="00FF6693" w:rsidRPr="003A60CB" w:rsidRDefault="00FF6693" w:rsidP="003A60CB">
      <w:pPr>
        <w:numPr>
          <w:ilvl w:val="0"/>
          <w:numId w:val="145"/>
        </w:numPr>
        <w:spacing w:line="360" w:lineRule="auto"/>
        <w:rPr>
          <w:rFonts w:ascii="Verdana" w:hAnsi="Verdana"/>
          <w:sz w:val="24"/>
          <w:szCs w:val="24"/>
        </w:rPr>
      </w:pPr>
      <w:r w:rsidRPr="003A60CB">
        <w:rPr>
          <w:rFonts w:ascii="Verdana" w:hAnsi="Verdana"/>
          <w:sz w:val="24"/>
          <w:szCs w:val="24"/>
        </w:rPr>
        <w:t>150: LLL</w:t>
      </w:r>
    </w:p>
    <w:p w:rsidR="00FF6693" w:rsidRPr="003A60CB" w:rsidRDefault="00FF6693" w:rsidP="003A60CB">
      <w:pPr>
        <w:spacing w:line="360" w:lineRule="auto"/>
        <w:ind w:left="720"/>
        <w:rPr>
          <w:rFonts w:ascii="Verdana" w:hAnsi="Verdana"/>
          <w:sz w:val="24"/>
          <w:szCs w:val="24"/>
        </w:rPr>
      </w:pPr>
    </w:p>
    <w:p w:rsidR="00FF6693" w:rsidRPr="003A60CB" w:rsidRDefault="00FF6693" w:rsidP="003A60CB">
      <w:pPr>
        <w:spacing w:line="360" w:lineRule="auto"/>
        <w:ind w:left="720"/>
        <w:rPr>
          <w:rFonts w:ascii="Verdana" w:hAnsi="Verdana"/>
          <w:b/>
          <w:sz w:val="24"/>
          <w:szCs w:val="24"/>
        </w:rPr>
      </w:pPr>
      <w:r w:rsidRPr="003A60CB">
        <w:rPr>
          <w:rFonts w:ascii="Verdana" w:hAnsi="Verdana"/>
          <w:b/>
          <w:sz w:val="24"/>
          <w:szCs w:val="24"/>
        </w:rPr>
        <w:t>SOLUCIÓN</w:t>
      </w:r>
    </w:p>
    <w:p w:rsidR="00FF6693" w:rsidRPr="003A60CB" w:rsidRDefault="00FF6693" w:rsidP="003A60CB">
      <w:pPr>
        <w:spacing w:line="360" w:lineRule="auto"/>
        <w:ind w:left="720"/>
        <w:rPr>
          <w:rFonts w:ascii="Verdana" w:hAnsi="Verdana"/>
          <w:sz w:val="24"/>
          <w:szCs w:val="24"/>
        </w:rPr>
      </w:pPr>
    </w:p>
    <w:p w:rsidR="00FF6693" w:rsidRPr="003A60CB" w:rsidRDefault="00FF6693" w:rsidP="003A60CB">
      <w:pPr>
        <w:spacing w:line="360" w:lineRule="auto"/>
        <w:ind w:left="720"/>
        <w:rPr>
          <w:rFonts w:ascii="Verdana" w:hAnsi="Verdana"/>
          <w:sz w:val="24"/>
          <w:szCs w:val="24"/>
        </w:rPr>
      </w:pPr>
      <w:r w:rsidRPr="003A60CB">
        <w:rPr>
          <w:rFonts w:ascii="Verdana" w:hAnsi="Verdana"/>
          <w:sz w:val="24"/>
          <w:szCs w:val="24"/>
        </w:rPr>
        <w:t>El siguiente cuadro resume la respuesta.</w:t>
      </w:r>
    </w:p>
    <w:p w:rsidR="00FF6693" w:rsidRPr="003A60CB" w:rsidRDefault="00FF6693" w:rsidP="003A60CB">
      <w:pPr>
        <w:spacing w:line="360" w:lineRule="auto"/>
        <w:ind w:left="720"/>
        <w:rPr>
          <w:rFonts w:ascii="Verdana" w:hAnsi="Verdana"/>
          <w:sz w:val="24"/>
          <w:szCs w:val="24"/>
        </w:rPr>
      </w:pPr>
    </w:p>
    <w:p w:rsidR="00FF6693" w:rsidRPr="003A60CB" w:rsidRDefault="00FF6693" w:rsidP="003A60CB">
      <w:pPr>
        <w:pStyle w:val="Descripcin"/>
        <w:keepNext/>
        <w:spacing w:line="360" w:lineRule="auto"/>
        <w:rPr>
          <w:rFonts w:ascii="Verdana" w:hAnsi="Verdana"/>
          <w:color w:val="auto"/>
          <w:sz w:val="24"/>
          <w:szCs w:val="24"/>
        </w:rPr>
      </w:pPr>
      <w:bookmarkStart w:id="124" w:name="_Toc421722112"/>
      <w:bookmarkStart w:id="125" w:name="_Toc421722258"/>
      <w:r w:rsidRPr="003A60CB">
        <w:rPr>
          <w:rFonts w:ascii="Verdana" w:hAnsi="Verdana"/>
          <w:color w:val="auto"/>
          <w:sz w:val="24"/>
          <w:szCs w:val="24"/>
        </w:rPr>
        <w:t xml:space="preserve">Tabla </w:t>
      </w:r>
      <w:r w:rsidRPr="003A60CB">
        <w:rPr>
          <w:rFonts w:ascii="Verdana" w:hAnsi="Verdana"/>
          <w:color w:val="auto"/>
          <w:sz w:val="24"/>
          <w:szCs w:val="24"/>
        </w:rPr>
        <w:fldChar w:fldCharType="begin"/>
      </w:r>
      <w:r w:rsidRPr="003A60CB">
        <w:rPr>
          <w:rFonts w:ascii="Verdana" w:hAnsi="Verdana"/>
          <w:color w:val="auto"/>
          <w:sz w:val="24"/>
          <w:szCs w:val="24"/>
        </w:rPr>
        <w:instrText xml:space="preserve"> SEQ Tabla \* ARABIC </w:instrText>
      </w:r>
      <w:r w:rsidRPr="003A60CB">
        <w:rPr>
          <w:rFonts w:ascii="Verdana" w:hAnsi="Verdana"/>
          <w:color w:val="auto"/>
          <w:sz w:val="24"/>
          <w:szCs w:val="24"/>
        </w:rPr>
        <w:fldChar w:fldCharType="separate"/>
      </w:r>
      <w:r w:rsidR="00AE71FC">
        <w:rPr>
          <w:rFonts w:ascii="Verdana" w:hAnsi="Verdana"/>
          <w:noProof/>
          <w:color w:val="auto"/>
          <w:sz w:val="24"/>
          <w:szCs w:val="24"/>
        </w:rPr>
        <w:t>29</w:t>
      </w:r>
      <w:r w:rsidRPr="003A60CB">
        <w:rPr>
          <w:rFonts w:ascii="Verdana" w:hAnsi="Verdana"/>
          <w:noProof/>
          <w:color w:val="auto"/>
          <w:sz w:val="24"/>
          <w:szCs w:val="24"/>
        </w:rPr>
        <w:fldChar w:fldCharType="end"/>
      </w:r>
      <w:r w:rsidRPr="003A60CB">
        <w:rPr>
          <w:rFonts w:ascii="Verdana" w:hAnsi="Verdana"/>
          <w:color w:val="auto"/>
          <w:sz w:val="24"/>
          <w:szCs w:val="24"/>
        </w:rPr>
        <w:t>: Errores en la escritura.</w:t>
      </w:r>
      <w:bookmarkEnd w:id="124"/>
      <w:bookmarkEnd w:id="125"/>
    </w:p>
    <w:tbl>
      <w:tblPr>
        <w:tblStyle w:val="Sombreadomedio1-nfasis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de la escritura correcta con la errónea y la explicación de esta."/>
      </w:tblPr>
      <w:tblGrid>
        <w:gridCol w:w="1288"/>
        <w:gridCol w:w="1627"/>
        <w:gridCol w:w="1644"/>
        <w:gridCol w:w="4269"/>
      </w:tblGrid>
      <w:tr w:rsidR="00711BA2" w:rsidRPr="003A60CB" w:rsidTr="00F41F9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hideMark/>
          </w:tcPr>
          <w:p w:rsidR="00FF6693" w:rsidRPr="003A60CB" w:rsidRDefault="00FF6693" w:rsidP="003A60CB">
            <w:pPr>
              <w:spacing w:line="360" w:lineRule="auto"/>
              <w:rPr>
                <w:rFonts w:ascii="Verdana" w:hAnsi="Verdana"/>
                <w:color w:val="auto"/>
                <w:sz w:val="24"/>
                <w:szCs w:val="24"/>
              </w:rPr>
            </w:pPr>
            <w:r w:rsidRPr="003A60CB">
              <w:rPr>
                <w:rFonts w:ascii="Verdana" w:hAnsi="Verdana"/>
                <w:color w:val="auto"/>
                <w:sz w:val="24"/>
                <w:szCs w:val="24"/>
              </w:rPr>
              <w:t>Número</w:t>
            </w:r>
          </w:p>
        </w:tc>
        <w:tc>
          <w:tcPr>
            <w:tcW w:w="0" w:type="auto"/>
            <w:tcBorders>
              <w:top w:val="none" w:sz="0" w:space="0" w:color="auto"/>
              <w:left w:val="none" w:sz="0" w:space="0" w:color="auto"/>
              <w:bottom w:val="none" w:sz="0" w:space="0" w:color="auto"/>
              <w:right w:val="none" w:sz="0" w:space="0" w:color="auto"/>
            </w:tcBorders>
            <w:hideMark/>
          </w:tcPr>
          <w:p w:rsidR="00FF6693" w:rsidRPr="003A60CB" w:rsidRDefault="00FF6693"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3A60CB">
              <w:rPr>
                <w:rFonts w:ascii="Verdana" w:hAnsi="Verdana"/>
                <w:color w:val="auto"/>
                <w:sz w:val="24"/>
                <w:szCs w:val="24"/>
              </w:rPr>
              <w:t>Notación Errónea</w:t>
            </w:r>
          </w:p>
        </w:tc>
        <w:tc>
          <w:tcPr>
            <w:tcW w:w="0" w:type="auto"/>
            <w:tcBorders>
              <w:top w:val="none" w:sz="0" w:space="0" w:color="auto"/>
              <w:left w:val="none" w:sz="0" w:space="0" w:color="auto"/>
              <w:bottom w:val="none" w:sz="0" w:space="0" w:color="auto"/>
              <w:right w:val="none" w:sz="0" w:space="0" w:color="auto"/>
            </w:tcBorders>
            <w:hideMark/>
          </w:tcPr>
          <w:p w:rsidR="00FF6693" w:rsidRPr="003A60CB" w:rsidRDefault="00FF6693"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3A60CB">
              <w:rPr>
                <w:rFonts w:ascii="Verdana" w:hAnsi="Verdana"/>
                <w:color w:val="auto"/>
                <w:sz w:val="24"/>
                <w:szCs w:val="24"/>
              </w:rPr>
              <w:t>Notación Correcta</w:t>
            </w:r>
          </w:p>
        </w:tc>
        <w:tc>
          <w:tcPr>
            <w:tcW w:w="0" w:type="auto"/>
            <w:tcBorders>
              <w:top w:val="none" w:sz="0" w:space="0" w:color="auto"/>
              <w:left w:val="none" w:sz="0" w:space="0" w:color="auto"/>
              <w:bottom w:val="none" w:sz="0" w:space="0" w:color="auto"/>
              <w:right w:val="none" w:sz="0" w:space="0" w:color="auto"/>
            </w:tcBorders>
            <w:hideMark/>
          </w:tcPr>
          <w:p w:rsidR="00FF6693" w:rsidRPr="003A60CB" w:rsidRDefault="00FF6693"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3A60CB">
              <w:rPr>
                <w:rFonts w:ascii="Verdana" w:hAnsi="Verdana"/>
                <w:color w:val="auto"/>
                <w:sz w:val="24"/>
                <w:szCs w:val="24"/>
              </w:rPr>
              <w:t>Motivo</w:t>
            </w:r>
          </w:p>
        </w:tc>
      </w:tr>
      <w:tr w:rsidR="00711BA2" w:rsidRPr="003A60CB" w:rsidTr="00F41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rsidR="00FF6693" w:rsidRPr="003A60CB" w:rsidRDefault="00FF6693" w:rsidP="003A60CB">
            <w:pPr>
              <w:spacing w:line="360" w:lineRule="auto"/>
              <w:rPr>
                <w:rFonts w:ascii="Verdana" w:hAnsi="Verdana"/>
                <w:sz w:val="24"/>
                <w:szCs w:val="24"/>
              </w:rPr>
            </w:pPr>
            <w:r w:rsidRPr="003A60CB">
              <w:rPr>
                <w:rFonts w:ascii="Verdana" w:hAnsi="Verdana"/>
                <w:sz w:val="24"/>
                <w:szCs w:val="24"/>
              </w:rPr>
              <w:t>19</w:t>
            </w:r>
          </w:p>
        </w:tc>
        <w:tc>
          <w:tcPr>
            <w:tcW w:w="0" w:type="auto"/>
            <w:tcBorders>
              <w:left w:val="none" w:sz="0" w:space="0" w:color="auto"/>
              <w:right w:val="none" w:sz="0" w:space="0" w:color="auto"/>
            </w:tcBorders>
            <w:hideMark/>
          </w:tcPr>
          <w:p w:rsidR="00FF6693" w:rsidRPr="003A60CB" w:rsidRDefault="00FF6693"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XVIIII</w:t>
            </w:r>
          </w:p>
        </w:tc>
        <w:tc>
          <w:tcPr>
            <w:tcW w:w="0" w:type="auto"/>
            <w:tcBorders>
              <w:left w:val="none" w:sz="0" w:space="0" w:color="auto"/>
              <w:right w:val="none" w:sz="0" w:space="0" w:color="auto"/>
            </w:tcBorders>
            <w:hideMark/>
          </w:tcPr>
          <w:p w:rsidR="00FF6693" w:rsidRPr="003A60CB" w:rsidRDefault="00FF6693"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XIX</w:t>
            </w:r>
          </w:p>
        </w:tc>
        <w:tc>
          <w:tcPr>
            <w:tcW w:w="0" w:type="auto"/>
            <w:tcBorders>
              <w:left w:val="none" w:sz="0" w:space="0" w:color="auto"/>
            </w:tcBorders>
            <w:hideMark/>
          </w:tcPr>
          <w:p w:rsidR="00FF6693" w:rsidRPr="003A60CB" w:rsidRDefault="00FF6693"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No se pueden emplear más de tres símbolos del mismo valor.</w:t>
            </w:r>
          </w:p>
        </w:tc>
      </w:tr>
      <w:tr w:rsidR="00711BA2" w:rsidRPr="003A60CB" w:rsidTr="00F41F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rsidR="00FF6693" w:rsidRPr="003A60CB" w:rsidRDefault="00FF6693" w:rsidP="003A60CB">
            <w:pPr>
              <w:spacing w:line="360" w:lineRule="auto"/>
              <w:rPr>
                <w:rFonts w:ascii="Verdana" w:hAnsi="Verdana"/>
                <w:sz w:val="24"/>
                <w:szCs w:val="24"/>
              </w:rPr>
            </w:pPr>
            <w:r w:rsidRPr="003A60CB">
              <w:rPr>
                <w:rFonts w:ascii="Verdana" w:hAnsi="Verdana"/>
                <w:sz w:val="24"/>
                <w:szCs w:val="24"/>
              </w:rPr>
              <w:t>45</w:t>
            </w:r>
          </w:p>
        </w:tc>
        <w:tc>
          <w:tcPr>
            <w:tcW w:w="0" w:type="auto"/>
            <w:tcBorders>
              <w:left w:val="none" w:sz="0" w:space="0" w:color="auto"/>
              <w:right w:val="none" w:sz="0" w:space="0" w:color="auto"/>
            </w:tcBorders>
            <w:hideMark/>
          </w:tcPr>
          <w:p w:rsidR="00FF6693" w:rsidRPr="003A60CB" w:rsidRDefault="00FF6693"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VL</w:t>
            </w:r>
          </w:p>
        </w:tc>
        <w:tc>
          <w:tcPr>
            <w:tcW w:w="0" w:type="auto"/>
            <w:tcBorders>
              <w:left w:val="none" w:sz="0" w:space="0" w:color="auto"/>
              <w:right w:val="none" w:sz="0" w:space="0" w:color="auto"/>
            </w:tcBorders>
            <w:hideMark/>
          </w:tcPr>
          <w:p w:rsidR="00FF6693" w:rsidRPr="003A60CB" w:rsidRDefault="00FF6693"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XLV</w:t>
            </w:r>
          </w:p>
        </w:tc>
        <w:tc>
          <w:tcPr>
            <w:tcW w:w="0" w:type="auto"/>
            <w:tcBorders>
              <w:left w:val="none" w:sz="0" w:space="0" w:color="auto"/>
            </w:tcBorders>
            <w:hideMark/>
          </w:tcPr>
          <w:p w:rsidR="00FF6693" w:rsidRPr="003A60CB" w:rsidRDefault="00FF6693"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Las letras V, L y D siempre suman y no se pueden ubicar a la izquierda de una letra de mayor valor.</w:t>
            </w:r>
          </w:p>
        </w:tc>
      </w:tr>
      <w:tr w:rsidR="00711BA2" w:rsidRPr="003A60CB" w:rsidTr="00F41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rsidR="00FF6693" w:rsidRPr="003A60CB" w:rsidRDefault="00FF6693" w:rsidP="003A60CB">
            <w:pPr>
              <w:spacing w:line="360" w:lineRule="auto"/>
              <w:rPr>
                <w:rFonts w:ascii="Verdana" w:hAnsi="Verdana"/>
                <w:sz w:val="24"/>
                <w:szCs w:val="24"/>
              </w:rPr>
            </w:pPr>
            <w:r w:rsidRPr="003A60CB">
              <w:rPr>
                <w:rFonts w:ascii="Verdana" w:hAnsi="Verdana"/>
                <w:sz w:val="24"/>
                <w:szCs w:val="24"/>
              </w:rPr>
              <w:t>150</w:t>
            </w:r>
          </w:p>
        </w:tc>
        <w:tc>
          <w:tcPr>
            <w:tcW w:w="0" w:type="auto"/>
            <w:tcBorders>
              <w:left w:val="none" w:sz="0" w:space="0" w:color="auto"/>
              <w:right w:val="none" w:sz="0" w:space="0" w:color="auto"/>
            </w:tcBorders>
            <w:hideMark/>
          </w:tcPr>
          <w:p w:rsidR="00FF6693" w:rsidRPr="003A60CB" w:rsidRDefault="00FF6693"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LLL</w:t>
            </w:r>
          </w:p>
        </w:tc>
        <w:tc>
          <w:tcPr>
            <w:tcW w:w="0" w:type="auto"/>
            <w:tcBorders>
              <w:left w:val="none" w:sz="0" w:space="0" w:color="auto"/>
              <w:right w:val="none" w:sz="0" w:space="0" w:color="auto"/>
            </w:tcBorders>
            <w:hideMark/>
          </w:tcPr>
          <w:p w:rsidR="00FF6693" w:rsidRPr="003A60CB" w:rsidRDefault="00FF6693"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CL</w:t>
            </w:r>
          </w:p>
        </w:tc>
        <w:tc>
          <w:tcPr>
            <w:tcW w:w="0" w:type="auto"/>
            <w:tcBorders>
              <w:left w:val="none" w:sz="0" w:space="0" w:color="auto"/>
            </w:tcBorders>
            <w:hideMark/>
          </w:tcPr>
          <w:p w:rsidR="00FF6693" w:rsidRPr="003A60CB" w:rsidRDefault="00FF6693"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No se pueden emplear consecutivamente y más de una vez, las letras V, L y D.</w:t>
            </w:r>
          </w:p>
        </w:tc>
      </w:tr>
    </w:tbl>
    <w:p w:rsidR="00FF6693" w:rsidRPr="003A60CB" w:rsidRDefault="00FF6693" w:rsidP="003A60CB">
      <w:pPr>
        <w:spacing w:line="360" w:lineRule="auto"/>
        <w:ind w:left="720"/>
        <w:rPr>
          <w:rFonts w:ascii="Verdana" w:hAnsi="Verdana"/>
          <w:sz w:val="24"/>
          <w:szCs w:val="24"/>
        </w:rPr>
      </w:pPr>
    </w:p>
    <w:p w:rsidR="00FF6693" w:rsidRPr="003A60CB" w:rsidRDefault="00FF6693" w:rsidP="003A60CB">
      <w:pPr>
        <w:numPr>
          <w:ilvl w:val="0"/>
          <w:numId w:val="144"/>
        </w:numPr>
        <w:spacing w:line="360" w:lineRule="auto"/>
        <w:rPr>
          <w:rFonts w:ascii="Verdana" w:hAnsi="Verdana"/>
          <w:sz w:val="24"/>
          <w:szCs w:val="24"/>
        </w:rPr>
      </w:pPr>
      <w:r w:rsidRPr="003A60CB">
        <w:rPr>
          <w:rFonts w:ascii="Verdana" w:hAnsi="Verdana"/>
          <w:sz w:val="24"/>
          <w:szCs w:val="24"/>
        </w:rPr>
        <w:t>Escribir cada número representado.</w:t>
      </w:r>
    </w:p>
    <w:p w:rsidR="00FF6693" w:rsidRPr="003A60CB" w:rsidRDefault="00FF6693" w:rsidP="003A60CB">
      <w:pPr>
        <w:spacing w:line="360" w:lineRule="auto"/>
        <w:ind w:left="720"/>
        <w:rPr>
          <w:rFonts w:ascii="Verdana" w:hAnsi="Verdana"/>
          <w:sz w:val="24"/>
          <w:szCs w:val="24"/>
        </w:rPr>
      </w:pPr>
    </w:p>
    <w:p w:rsidR="00FF6693" w:rsidRPr="003A60CB" w:rsidRDefault="00FF6693" w:rsidP="003A60CB">
      <w:pPr>
        <w:numPr>
          <w:ilvl w:val="0"/>
          <w:numId w:val="146"/>
        </w:numPr>
        <w:spacing w:line="360" w:lineRule="auto"/>
        <w:rPr>
          <w:rFonts w:ascii="Verdana" w:hAnsi="Verdana"/>
          <w:sz w:val="24"/>
          <w:szCs w:val="24"/>
        </w:rPr>
      </w:pPr>
      <w:r w:rsidRPr="003A60CB">
        <w:rPr>
          <w:rFonts w:ascii="Verdana" w:hAnsi="Verdana"/>
          <w:sz w:val="24"/>
          <w:szCs w:val="24"/>
        </w:rPr>
        <w:t>CLXXVII</w:t>
      </w:r>
    </w:p>
    <w:p w:rsidR="00FF6693" w:rsidRPr="003A60CB" w:rsidRDefault="00340FC8" w:rsidP="003A60CB">
      <w:pPr>
        <w:numPr>
          <w:ilvl w:val="0"/>
          <w:numId w:val="146"/>
        </w:numPr>
        <w:spacing w:line="360" w:lineRule="auto"/>
        <w:rPr>
          <w:rFonts w:ascii="Verdana" w:hAnsi="Verdana"/>
          <w:sz w:val="24"/>
          <w:szCs w:val="24"/>
        </w:rPr>
      </w:pPr>
      <w:r w:rsidRPr="00340FC8">
        <w:rPr>
          <w:rFonts w:ascii="Verdana" w:hAnsi="Verdana"/>
          <w:noProof/>
          <w:position w:val="-6"/>
          <w:sz w:val="24"/>
          <w:szCs w:val="24"/>
        </w:rPr>
        <w:object w:dxaOrig="1275" w:dyaOrig="345">
          <v:shape id="_x0000_i1437" type="#_x0000_t75" alt="XL con barra encima C C C X I V" style="width:63pt;height:17pt;mso-width-percent:0;mso-height-percent:0;mso-width-percent:0;mso-height-percent:0" o:ole="">
            <v:imagedata r:id="rId305" o:title=""/>
          </v:shape>
          <o:OLEObject Type="Embed" ProgID="Equation.3" ShapeID="_x0000_i1437" DrawAspect="Content" ObjectID="_1655663422" r:id="rId306"/>
        </w:object>
      </w:r>
    </w:p>
    <w:p w:rsidR="00FF6693" w:rsidRPr="003A60CB" w:rsidRDefault="00FF6693" w:rsidP="003A60CB">
      <w:pPr>
        <w:spacing w:line="360" w:lineRule="auto"/>
        <w:ind w:left="720"/>
        <w:rPr>
          <w:rFonts w:ascii="Verdana" w:hAnsi="Verdana"/>
          <w:sz w:val="24"/>
          <w:szCs w:val="24"/>
        </w:rPr>
      </w:pPr>
    </w:p>
    <w:p w:rsidR="00FF6693" w:rsidRPr="003A60CB" w:rsidRDefault="00FF6693" w:rsidP="003A60CB">
      <w:pPr>
        <w:spacing w:line="360" w:lineRule="auto"/>
        <w:ind w:left="720"/>
        <w:rPr>
          <w:rFonts w:ascii="Verdana" w:hAnsi="Verdana"/>
          <w:sz w:val="24"/>
          <w:szCs w:val="24"/>
        </w:rPr>
      </w:pPr>
      <w:r w:rsidRPr="003A60CB">
        <w:rPr>
          <w:rFonts w:ascii="Verdana" w:hAnsi="Verdana"/>
          <w:sz w:val="24"/>
          <w:szCs w:val="24"/>
        </w:rPr>
        <w:t>SOLUCIÓN</w:t>
      </w:r>
    </w:p>
    <w:p w:rsidR="00FF6693" w:rsidRPr="003A60CB" w:rsidRDefault="00FF6693" w:rsidP="003A60CB">
      <w:pPr>
        <w:numPr>
          <w:ilvl w:val="0"/>
          <w:numId w:val="147"/>
        </w:numPr>
        <w:spacing w:line="360" w:lineRule="auto"/>
        <w:rPr>
          <w:rFonts w:ascii="Verdana" w:hAnsi="Verdana"/>
          <w:sz w:val="24"/>
          <w:szCs w:val="24"/>
        </w:rPr>
      </w:pPr>
      <w:r w:rsidRPr="003A60CB">
        <w:rPr>
          <w:rFonts w:ascii="Verdana" w:hAnsi="Verdana"/>
          <w:sz w:val="24"/>
          <w:szCs w:val="24"/>
        </w:rPr>
        <w:t>CLXXVII = 100 + 50 + 20 + 5 + 2 = 177</w:t>
      </w:r>
    </w:p>
    <w:p w:rsidR="00FF6693" w:rsidRPr="003A60CB" w:rsidRDefault="00340FC8" w:rsidP="003A60CB">
      <w:pPr>
        <w:numPr>
          <w:ilvl w:val="0"/>
          <w:numId w:val="147"/>
        </w:numPr>
        <w:spacing w:line="360" w:lineRule="auto"/>
        <w:rPr>
          <w:rFonts w:ascii="Verdana" w:hAnsi="Verdana"/>
          <w:sz w:val="24"/>
          <w:szCs w:val="24"/>
        </w:rPr>
      </w:pPr>
      <w:r w:rsidRPr="00340FC8">
        <w:rPr>
          <w:rFonts w:ascii="Verdana" w:hAnsi="Verdana"/>
          <w:noProof/>
          <w:position w:val="-6"/>
          <w:sz w:val="24"/>
          <w:szCs w:val="24"/>
        </w:rPr>
        <w:object w:dxaOrig="1275" w:dyaOrig="345">
          <v:shape id="_x0000_i1436" type="#_x0000_t75" alt="XL con barra encima C C C X I V" style="width:63pt;height:17pt;mso-width-percent:0;mso-height-percent:0;mso-width-percent:0;mso-height-percent:0" o:ole="">
            <v:imagedata r:id="rId305" o:title=""/>
          </v:shape>
          <o:OLEObject Type="Embed" ProgID="Equation.3" ShapeID="_x0000_i1436" DrawAspect="Content" ObjectID="_1655663423" r:id="rId307"/>
        </w:object>
      </w:r>
      <w:r w:rsidR="00FF6693" w:rsidRPr="003A60CB">
        <w:rPr>
          <w:rFonts w:ascii="Verdana" w:hAnsi="Verdana"/>
          <w:sz w:val="24"/>
          <w:szCs w:val="24"/>
        </w:rPr>
        <w:t xml:space="preserve"> = 40.000 + 300 + 14 = 40.314</w:t>
      </w:r>
    </w:p>
    <w:p w:rsidR="00FF6693" w:rsidRPr="003A60CB" w:rsidRDefault="00FF6693" w:rsidP="003A60CB">
      <w:pPr>
        <w:spacing w:line="360" w:lineRule="auto"/>
        <w:rPr>
          <w:rFonts w:ascii="Verdana" w:hAnsi="Verdana"/>
          <w:sz w:val="24"/>
          <w:szCs w:val="24"/>
        </w:rPr>
      </w:pPr>
    </w:p>
    <w:p w:rsidR="00FF6693" w:rsidRPr="003A60CB" w:rsidRDefault="00FF6693" w:rsidP="003A60CB">
      <w:pPr>
        <w:spacing w:line="360" w:lineRule="auto"/>
        <w:rPr>
          <w:rFonts w:ascii="Verdana" w:hAnsi="Verdana"/>
          <w:sz w:val="24"/>
          <w:szCs w:val="24"/>
        </w:rPr>
      </w:pPr>
    </w:p>
    <w:p w:rsidR="00FF6693" w:rsidRPr="003A60CB" w:rsidRDefault="00FF6693" w:rsidP="003A60CB">
      <w:pPr>
        <w:spacing w:line="360" w:lineRule="auto"/>
        <w:rPr>
          <w:rFonts w:ascii="Verdana" w:hAnsi="Verdana"/>
          <w:sz w:val="24"/>
          <w:szCs w:val="24"/>
        </w:rPr>
      </w:pPr>
      <w:r w:rsidRPr="003A60CB">
        <w:rPr>
          <w:rFonts w:ascii="Verdana" w:hAnsi="Verdana"/>
          <w:sz w:val="24"/>
          <w:szCs w:val="24"/>
        </w:rPr>
        <w:t xml:space="preserve">ALGO IMPORTANTE: El valor de los números romanos queda multiplicado por mil tantas veces como guiones haya en su parte superior. </w:t>
      </w:r>
    </w:p>
    <w:p w:rsidR="00FF6693" w:rsidRPr="003A60CB" w:rsidRDefault="00FF6693" w:rsidP="003A60CB">
      <w:pPr>
        <w:spacing w:line="360" w:lineRule="auto"/>
        <w:rPr>
          <w:rFonts w:ascii="Verdana" w:hAnsi="Verdana"/>
          <w:sz w:val="24"/>
          <w:szCs w:val="24"/>
        </w:rPr>
      </w:pPr>
    </w:p>
    <w:p w:rsidR="00FF6693" w:rsidRPr="003A60CB" w:rsidRDefault="00FF6693" w:rsidP="003A60CB">
      <w:pPr>
        <w:spacing w:line="360" w:lineRule="auto"/>
        <w:rPr>
          <w:rFonts w:ascii="Verdana" w:hAnsi="Verdana"/>
          <w:sz w:val="24"/>
          <w:szCs w:val="24"/>
        </w:rPr>
      </w:pPr>
      <w:r w:rsidRPr="003A60CB">
        <w:rPr>
          <w:rFonts w:ascii="Verdana" w:hAnsi="Verdana"/>
          <w:sz w:val="24"/>
          <w:szCs w:val="24"/>
        </w:rPr>
        <w:t>Así, el número 1.125.545 se simboliza en números romanos como:</w:t>
      </w:r>
      <w:r w:rsidR="00340FC8" w:rsidRPr="00340FC8">
        <w:rPr>
          <w:rFonts w:ascii="Verdana" w:hAnsi="Verdana"/>
          <w:noProof/>
          <w:position w:val="-6"/>
          <w:sz w:val="24"/>
          <w:szCs w:val="24"/>
        </w:rPr>
        <w:object w:dxaOrig="1635" w:dyaOrig="375">
          <v:shape id="_x0000_i1435" type="#_x0000_t75" alt="M con doble barra encima C X X V con barra encima D X L V  " style="width:82pt;height:19pt;mso-width-percent:0;mso-height-percent:0;mso-width-percent:0;mso-height-percent:0" o:ole="">
            <v:imagedata r:id="rId308" o:title=""/>
          </v:shape>
          <o:OLEObject Type="Embed" ProgID="Equation.3" ShapeID="_x0000_i1435" DrawAspect="Content" ObjectID="_1655663424" r:id="rId309"/>
        </w:object>
      </w:r>
    </w:p>
    <w:p w:rsidR="00FF6693" w:rsidRPr="003A60CB" w:rsidRDefault="00FF6693" w:rsidP="003A60CB">
      <w:pPr>
        <w:spacing w:line="360" w:lineRule="auto"/>
        <w:rPr>
          <w:rFonts w:ascii="Verdana" w:hAnsi="Verdana"/>
          <w:sz w:val="24"/>
          <w:szCs w:val="24"/>
        </w:rPr>
      </w:pPr>
    </w:p>
    <w:p w:rsidR="00FF6693" w:rsidRPr="003A60CB" w:rsidRDefault="00FF6693" w:rsidP="003A60CB">
      <w:pPr>
        <w:spacing w:line="360" w:lineRule="auto"/>
        <w:rPr>
          <w:rFonts w:ascii="Verdana" w:hAnsi="Verdana"/>
          <w:sz w:val="24"/>
          <w:szCs w:val="24"/>
        </w:rPr>
      </w:pPr>
      <w:r w:rsidRPr="003A60CB">
        <w:rPr>
          <w:rFonts w:ascii="Verdana" w:hAnsi="Verdana"/>
          <w:sz w:val="24"/>
          <w:szCs w:val="24"/>
        </w:rPr>
        <w:t>Pues:</w:t>
      </w:r>
    </w:p>
    <w:p w:rsidR="00FF6693" w:rsidRPr="003A60CB" w:rsidRDefault="00340FC8" w:rsidP="003A60CB">
      <w:pPr>
        <w:numPr>
          <w:ilvl w:val="0"/>
          <w:numId w:val="148"/>
        </w:numPr>
        <w:spacing w:line="360" w:lineRule="auto"/>
        <w:rPr>
          <w:rFonts w:ascii="Verdana" w:hAnsi="Verdana"/>
          <w:sz w:val="24"/>
          <w:szCs w:val="24"/>
        </w:rPr>
      </w:pPr>
      <w:r w:rsidRPr="00340FC8">
        <w:rPr>
          <w:rFonts w:ascii="Verdana" w:hAnsi="Verdana"/>
          <w:noProof/>
          <w:position w:val="-4"/>
          <w:sz w:val="24"/>
          <w:szCs w:val="24"/>
        </w:rPr>
        <w:object w:dxaOrig="300" w:dyaOrig="360">
          <v:shape id="_x0000_i1434" type="#_x0000_t75" alt="M con doble barra encima." style="width:15pt;height:19pt;mso-width-percent:0;mso-height-percent:0;mso-position-vertical:absolute;mso-width-percent:0;mso-height-percent:0" o:ole="">
            <v:imagedata r:id="rId310" o:title=""/>
          </v:shape>
          <o:OLEObject Type="Embed" ProgID="Equation.3" ShapeID="_x0000_i1434" DrawAspect="Content" ObjectID="_1655663425" r:id="rId311"/>
        </w:object>
      </w:r>
      <w:r w:rsidR="00FF6693" w:rsidRPr="003A60CB">
        <w:rPr>
          <w:rFonts w:ascii="Verdana" w:hAnsi="Verdana"/>
          <w:sz w:val="24"/>
          <w:szCs w:val="24"/>
        </w:rPr>
        <w:t xml:space="preserve"> = 1.000.000</w:t>
      </w:r>
    </w:p>
    <w:p w:rsidR="00FF6693" w:rsidRPr="003A60CB" w:rsidRDefault="00340FC8" w:rsidP="003A60CB">
      <w:pPr>
        <w:numPr>
          <w:ilvl w:val="0"/>
          <w:numId w:val="148"/>
        </w:numPr>
        <w:spacing w:line="360" w:lineRule="auto"/>
        <w:rPr>
          <w:rFonts w:ascii="Verdana" w:hAnsi="Verdana"/>
          <w:sz w:val="24"/>
          <w:szCs w:val="24"/>
        </w:rPr>
      </w:pPr>
      <w:r w:rsidRPr="00340FC8">
        <w:rPr>
          <w:rFonts w:ascii="Verdana" w:hAnsi="Verdana"/>
          <w:noProof/>
          <w:position w:val="-6"/>
          <w:sz w:val="24"/>
          <w:szCs w:val="24"/>
        </w:rPr>
        <w:object w:dxaOrig="765" w:dyaOrig="345">
          <v:shape id="_x0000_i1433" type="#_x0000_t75" alt="C X V V con barra encima" style="width:38pt;height:17pt;mso-width-percent:0;mso-height-percent:0;mso-width-percent:0;mso-height-percent:0" o:ole="">
            <v:imagedata r:id="rId312" o:title=""/>
          </v:shape>
          <o:OLEObject Type="Embed" ProgID="Equation.3" ShapeID="_x0000_i1433" DrawAspect="Content" ObjectID="_1655663426" r:id="rId313"/>
        </w:object>
      </w:r>
      <w:r w:rsidR="00FF6693" w:rsidRPr="003A60CB">
        <w:rPr>
          <w:rFonts w:ascii="Verdana" w:hAnsi="Verdana"/>
          <w:sz w:val="24"/>
          <w:szCs w:val="24"/>
        </w:rPr>
        <w:t xml:space="preserve"> = 125.000</w:t>
      </w:r>
    </w:p>
    <w:p w:rsidR="00FF6693" w:rsidRPr="003A60CB" w:rsidRDefault="00FF6693" w:rsidP="003A60CB">
      <w:pPr>
        <w:numPr>
          <w:ilvl w:val="0"/>
          <w:numId w:val="148"/>
        </w:numPr>
        <w:spacing w:line="360" w:lineRule="auto"/>
        <w:rPr>
          <w:rFonts w:ascii="Verdana" w:hAnsi="Verdana"/>
          <w:sz w:val="24"/>
          <w:szCs w:val="24"/>
        </w:rPr>
      </w:pPr>
      <w:r w:rsidRPr="003A60CB">
        <w:rPr>
          <w:rFonts w:ascii="Verdana" w:hAnsi="Verdana"/>
          <w:sz w:val="24"/>
          <w:szCs w:val="24"/>
        </w:rPr>
        <w:t>DXLV = 545</w:t>
      </w:r>
    </w:p>
    <w:p w:rsidR="00FF6693" w:rsidRPr="003A60CB" w:rsidRDefault="00FF6693" w:rsidP="003A60CB">
      <w:pPr>
        <w:spacing w:line="360" w:lineRule="auto"/>
        <w:ind w:left="720"/>
        <w:rPr>
          <w:rFonts w:ascii="Verdana" w:hAnsi="Verdana"/>
          <w:sz w:val="24"/>
          <w:szCs w:val="24"/>
        </w:rPr>
      </w:pPr>
    </w:p>
    <w:p w:rsidR="00FF6693" w:rsidRPr="003A60CB" w:rsidRDefault="00FF6693" w:rsidP="003A60CB">
      <w:pPr>
        <w:pStyle w:val="Ttulo3"/>
        <w:spacing w:line="360" w:lineRule="auto"/>
        <w:ind w:left="720" w:hanging="720"/>
        <w:rPr>
          <w:color w:val="auto"/>
        </w:rPr>
      </w:pPr>
      <w:bookmarkStart w:id="126" w:name="_Toc421722368"/>
      <w:r w:rsidRPr="003A60CB">
        <w:rPr>
          <w:color w:val="auto"/>
        </w:rPr>
        <w:t>Práctica lo aprendido</w:t>
      </w:r>
      <w:bookmarkEnd w:id="126"/>
    </w:p>
    <w:p w:rsidR="00FF6693" w:rsidRPr="003A60CB" w:rsidRDefault="00FF6693" w:rsidP="003A60CB">
      <w:pPr>
        <w:spacing w:line="360" w:lineRule="auto"/>
        <w:rPr>
          <w:rFonts w:ascii="Verdana" w:hAnsi="Verdana"/>
          <w:sz w:val="24"/>
          <w:szCs w:val="24"/>
        </w:rPr>
      </w:pPr>
    </w:p>
    <w:p w:rsidR="00FF6693" w:rsidRPr="003A60CB" w:rsidRDefault="00FF6693" w:rsidP="003A60CB">
      <w:pPr>
        <w:numPr>
          <w:ilvl w:val="0"/>
          <w:numId w:val="149"/>
        </w:numPr>
        <w:spacing w:line="360" w:lineRule="auto"/>
        <w:rPr>
          <w:rFonts w:ascii="Verdana" w:hAnsi="Verdana"/>
          <w:sz w:val="24"/>
          <w:szCs w:val="24"/>
        </w:rPr>
      </w:pPr>
      <w:r w:rsidRPr="003A60CB">
        <w:rPr>
          <w:rFonts w:ascii="Verdana" w:hAnsi="Verdana"/>
          <w:sz w:val="24"/>
          <w:szCs w:val="24"/>
        </w:rPr>
        <w:t>Escribir con números romanos los siguientes números.</w:t>
      </w:r>
    </w:p>
    <w:p w:rsidR="00FF6693" w:rsidRPr="003A60CB" w:rsidRDefault="00FF6693" w:rsidP="003A60CB">
      <w:pPr>
        <w:numPr>
          <w:ilvl w:val="0"/>
          <w:numId w:val="150"/>
        </w:numPr>
        <w:spacing w:line="360" w:lineRule="auto"/>
        <w:rPr>
          <w:rFonts w:ascii="Verdana" w:hAnsi="Verdana"/>
          <w:sz w:val="24"/>
          <w:szCs w:val="24"/>
        </w:rPr>
      </w:pPr>
      <w:r w:rsidRPr="003A60CB">
        <w:rPr>
          <w:rFonts w:ascii="Verdana" w:hAnsi="Verdana"/>
          <w:sz w:val="24"/>
          <w:szCs w:val="24"/>
        </w:rPr>
        <w:t>74</w:t>
      </w:r>
    </w:p>
    <w:p w:rsidR="00FF6693" w:rsidRPr="003A60CB" w:rsidRDefault="00FF6693" w:rsidP="003A60CB">
      <w:pPr>
        <w:numPr>
          <w:ilvl w:val="0"/>
          <w:numId w:val="150"/>
        </w:numPr>
        <w:spacing w:line="360" w:lineRule="auto"/>
        <w:rPr>
          <w:rFonts w:ascii="Verdana" w:hAnsi="Verdana"/>
          <w:sz w:val="24"/>
          <w:szCs w:val="24"/>
        </w:rPr>
      </w:pPr>
      <w:r w:rsidRPr="003A60CB">
        <w:rPr>
          <w:rFonts w:ascii="Verdana" w:hAnsi="Verdana"/>
          <w:sz w:val="24"/>
          <w:szCs w:val="24"/>
        </w:rPr>
        <w:t>83</w:t>
      </w:r>
    </w:p>
    <w:p w:rsidR="00FF6693" w:rsidRPr="003A60CB" w:rsidRDefault="00FF6693" w:rsidP="003A60CB">
      <w:pPr>
        <w:numPr>
          <w:ilvl w:val="0"/>
          <w:numId w:val="150"/>
        </w:numPr>
        <w:spacing w:line="360" w:lineRule="auto"/>
        <w:rPr>
          <w:rFonts w:ascii="Verdana" w:hAnsi="Verdana"/>
          <w:sz w:val="24"/>
          <w:szCs w:val="24"/>
        </w:rPr>
      </w:pPr>
      <w:r w:rsidRPr="003A60CB">
        <w:rPr>
          <w:rFonts w:ascii="Verdana" w:hAnsi="Verdana"/>
          <w:sz w:val="24"/>
          <w:szCs w:val="24"/>
        </w:rPr>
        <w:t>529</w:t>
      </w:r>
    </w:p>
    <w:p w:rsidR="00FF6693" w:rsidRPr="003A60CB" w:rsidRDefault="00FF6693" w:rsidP="003A60CB">
      <w:pPr>
        <w:numPr>
          <w:ilvl w:val="0"/>
          <w:numId w:val="150"/>
        </w:numPr>
        <w:spacing w:line="360" w:lineRule="auto"/>
        <w:rPr>
          <w:rFonts w:ascii="Verdana" w:hAnsi="Verdana"/>
          <w:sz w:val="24"/>
          <w:szCs w:val="24"/>
        </w:rPr>
      </w:pPr>
      <w:r w:rsidRPr="003A60CB">
        <w:rPr>
          <w:rFonts w:ascii="Verdana" w:hAnsi="Verdana"/>
          <w:sz w:val="24"/>
          <w:szCs w:val="24"/>
        </w:rPr>
        <w:t>427</w:t>
      </w:r>
    </w:p>
    <w:p w:rsidR="00FF6693" w:rsidRPr="003A60CB" w:rsidRDefault="00FF6693" w:rsidP="003A60CB">
      <w:pPr>
        <w:numPr>
          <w:ilvl w:val="0"/>
          <w:numId w:val="150"/>
        </w:numPr>
        <w:spacing w:line="360" w:lineRule="auto"/>
        <w:rPr>
          <w:rFonts w:ascii="Verdana" w:hAnsi="Verdana"/>
          <w:sz w:val="24"/>
          <w:szCs w:val="24"/>
        </w:rPr>
      </w:pPr>
      <w:r w:rsidRPr="003A60CB">
        <w:rPr>
          <w:rFonts w:ascii="Verdana" w:hAnsi="Verdana"/>
          <w:sz w:val="24"/>
          <w:szCs w:val="24"/>
        </w:rPr>
        <w:t>710</w:t>
      </w:r>
    </w:p>
    <w:p w:rsidR="00FF6693" w:rsidRPr="003A60CB" w:rsidRDefault="00FF6693" w:rsidP="003A60CB">
      <w:pPr>
        <w:numPr>
          <w:ilvl w:val="0"/>
          <w:numId w:val="150"/>
        </w:numPr>
        <w:spacing w:line="360" w:lineRule="auto"/>
        <w:rPr>
          <w:rFonts w:ascii="Verdana" w:hAnsi="Verdana"/>
          <w:sz w:val="24"/>
          <w:szCs w:val="24"/>
        </w:rPr>
      </w:pPr>
      <w:r w:rsidRPr="003A60CB">
        <w:rPr>
          <w:rFonts w:ascii="Verdana" w:hAnsi="Verdana"/>
          <w:sz w:val="24"/>
          <w:szCs w:val="24"/>
        </w:rPr>
        <w:t>966</w:t>
      </w:r>
    </w:p>
    <w:p w:rsidR="00FF6693" w:rsidRPr="003A60CB" w:rsidRDefault="00FF6693" w:rsidP="003A60CB">
      <w:pPr>
        <w:numPr>
          <w:ilvl w:val="0"/>
          <w:numId w:val="150"/>
        </w:numPr>
        <w:spacing w:line="360" w:lineRule="auto"/>
        <w:rPr>
          <w:rFonts w:ascii="Verdana" w:hAnsi="Verdana"/>
          <w:sz w:val="24"/>
          <w:szCs w:val="24"/>
        </w:rPr>
      </w:pPr>
      <w:r w:rsidRPr="003A60CB">
        <w:rPr>
          <w:rFonts w:ascii="Verdana" w:hAnsi="Verdana"/>
          <w:sz w:val="24"/>
          <w:szCs w:val="24"/>
        </w:rPr>
        <w:t>909</w:t>
      </w:r>
    </w:p>
    <w:p w:rsidR="00FF6693" w:rsidRPr="003A60CB" w:rsidRDefault="00FF6693" w:rsidP="003A60CB">
      <w:pPr>
        <w:numPr>
          <w:ilvl w:val="0"/>
          <w:numId w:val="150"/>
        </w:numPr>
        <w:spacing w:line="360" w:lineRule="auto"/>
        <w:rPr>
          <w:rFonts w:ascii="Verdana" w:hAnsi="Verdana"/>
          <w:sz w:val="24"/>
          <w:szCs w:val="24"/>
        </w:rPr>
      </w:pPr>
      <w:r w:rsidRPr="003A60CB">
        <w:rPr>
          <w:rFonts w:ascii="Verdana" w:hAnsi="Verdana"/>
          <w:sz w:val="24"/>
          <w:szCs w:val="24"/>
        </w:rPr>
        <w:t>436</w:t>
      </w:r>
    </w:p>
    <w:p w:rsidR="00FF6693" w:rsidRPr="003A60CB" w:rsidRDefault="00FF6693" w:rsidP="003A60CB">
      <w:pPr>
        <w:numPr>
          <w:ilvl w:val="0"/>
          <w:numId w:val="150"/>
        </w:numPr>
        <w:spacing w:line="360" w:lineRule="auto"/>
        <w:rPr>
          <w:rFonts w:ascii="Verdana" w:hAnsi="Verdana"/>
          <w:sz w:val="24"/>
          <w:szCs w:val="24"/>
        </w:rPr>
      </w:pPr>
      <w:r w:rsidRPr="003A60CB">
        <w:rPr>
          <w:rFonts w:ascii="Verdana" w:hAnsi="Verdana"/>
          <w:sz w:val="24"/>
          <w:szCs w:val="24"/>
        </w:rPr>
        <w:t>893</w:t>
      </w:r>
    </w:p>
    <w:p w:rsidR="00FF6693" w:rsidRPr="003A60CB" w:rsidRDefault="00FF6693" w:rsidP="003A60CB">
      <w:pPr>
        <w:numPr>
          <w:ilvl w:val="0"/>
          <w:numId w:val="150"/>
        </w:numPr>
        <w:spacing w:line="360" w:lineRule="auto"/>
        <w:rPr>
          <w:rFonts w:ascii="Verdana" w:hAnsi="Verdana"/>
          <w:sz w:val="24"/>
          <w:szCs w:val="24"/>
        </w:rPr>
      </w:pPr>
      <w:r w:rsidRPr="003A60CB">
        <w:rPr>
          <w:rFonts w:ascii="Verdana" w:hAnsi="Verdana"/>
          <w:sz w:val="24"/>
          <w:szCs w:val="24"/>
        </w:rPr>
        <w:t>1.325</w:t>
      </w:r>
    </w:p>
    <w:p w:rsidR="00FF6693" w:rsidRPr="003A60CB" w:rsidRDefault="00FF6693" w:rsidP="003A60CB">
      <w:pPr>
        <w:numPr>
          <w:ilvl w:val="0"/>
          <w:numId w:val="150"/>
        </w:numPr>
        <w:spacing w:line="360" w:lineRule="auto"/>
        <w:rPr>
          <w:rFonts w:ascii="Verdana" w:hAnsi="Verdana"/>
          <w:sz w:val="24"/>
          <w:szCs w:val="24"/>
        </w:rPr>
      </w:pPr>
      <w:r w:rsidRPr="003A60CB">
        <w:rPr>
          <w:rFonts w:ascii="Verdana" w:hAnsi="Verdana"/>
          <w:sz w:val="24"/>
          <w:szCs w:val="24"/>
        </w:rPr>
        <w:t>8.029</w:t>
      </w:r>
    </w:p>
    <w:p w:rsidR="00FF6693" w:rsidRPr="003A60CB" w:rsidRDefault="00FF6693" w:rsidP="003A60CB">
      <w:pPr>
        <w:numPr>
          <w:ilvl w:val="0"/>
          <w:numId w:val="150"/>
        </w:numPr>
        <w:spacing w:line="360" w:lineRule="auto"/>
        <w:rPr>
          <w:rFonts w:ascii="Verdana" w:hAnsi="Verdana"/>
          <w:sz w:val="24"/>
          <w:szCs w:val="24"/>
        </w:rPr>
      </w:pPr>
      <w:r w:rsidRPr="003A60CB">
        <w:rPr>
          <w:rFonts w:ascii="Verdana" w:hAnsi="Verdana"/>
          <w:sz w:val="24"/>
          <w:szCs w:val="24"/>
        </w:rPr>
        <w:t>32.350</w:t>
      </w:r>
    </w:p>
    <w:p w:rsidR="00FF6693" w:rsidRPr="003A60CB" w:rsidRDefault="00FF6693" w:rsidP="003A60CB">
      <w:pPr>
        <w:spacing w:line="360" w:lineRule="auto"/>
        <w:ind w:left="1080"/>
        <w:rPr>
          <w:rFonts w:ascii="Verdana" w:hAnsi="Verdana"/>
          <w:sz w:val="24"/>
          <w:szCs w:val="24"/>
        </w:rPr>
      </w:pPr>
    </w:p>
    <w:p w:rsidR="00FF6693" w:rsidRPr="003A60CB" w:rsidRDefault="00FF6693" w:rsidP="003A60CB">
      <w:pPr>
        <w:numPr>
          <w:ilvl w:val="0"/>
          <w:numId w:val="149"/>
        </w:numPr>
        <w:spacing w:line="360" w:lineRule="auto"/>
        <w:rPr>
          <w:rFonts w:ascii="Verdana" w:hAnsi="Verdana"/>
          <w:sz w:val="24"/>
          <w:szCs w:val="24"/>
        </w:rPr>
      </w:pPr>
      <w:r w:rsidRPr="003A60CB">
        <w:rPr>
          <w:rFonts w:ascii="Verdana" w:hAnsi="Verdana"/>
          <w:sz w:val="24"/>
          <w:szCs w:val="24"/>
        </w:rPr>
        <w:t>Escribir en el sistema decimal los siguientes números romanos.</w:t>
      </w:r>
    </w:p>
    <w:p w:rsidR="00FF6693" w:rsidRPr="003A60CB" w:rsidRDefault="00FF6693" w:rsidP="003A60CB">
      <w:pPr>
        <w:numPr>
          <w:ilvl w:val="0"/>
          <w:numId w:val="151"/>
        </w:numPr>
        <w:spacing w:line="360" w:lineRule="auto"/>
        <w:rPr>
          <w:rFonts w:ascii="Verdana" w:hAnsi="Verdana"/>
          <w:sz w:val="24"/>
          <w:szCs w:val="24"/>
        </w:rPr>
      </w:pPr>
      <w:r w:rsidRPr="003A60CB">
        <w:rPr>
          <w:rFonts w:ascii="Verdana" w:hAnsi="Verdana"/>
          <w:sz w:val="24"/>
          <w:szCs w:val="24"/>
        </w:rPr>
        <w:t>LVII</w:t>
      </w:r>
    </w:p>
    <w:p w:rsidR="00FF6693" w:rsidRPr="003A60CB" w:rsidRDefault="00FF6693" w:rsidP="003A60CB">
      <w:pPr>
        <w:numPr>
          <w:ilvl w:val="0"/>
          <w:numId w:val="151"/>
        </w:numPr>
        <w:spacing w:line="360" w:lineRule="auto"/>
        <w:rPr>
          <w:rFonts w:ascii="Verdana" w:hAnsi="Verdana"/>
          <w:sz w:val="24"/>
          <w:szCs w:val="24"/>
        </w:rPr>
      </w:pPr>
      <w:r w:rsidRPr="003A60CB">
        <w:rPr>
          <w:rFonts w:ascii="Verdana" w:hAnsi="Verdana"/>
          <w:sz w:val="24"/>
          <w:szCs w:val="24"/>
        </w:rPr>
        <w:t>CXIX</w:t>
      </w:r>
    </w:p>
    <w:p w:rsidR="00FF6693" w:rsidRPr="003A60CB" w:rsidRDefault="00FF6693" w:rsidP="003A60CB">
      <w:pPr>
        <w:numPr>
          <w:ilvl w:val="0"/>
          <w:numId w:val="151"/>
        </w:numPr>
        <w:spacing w:line="360" w:lineRule="auto"/>
        <w:rPr>
          <w:rFonts w:ascii="Verdana" w:hAnsi="Verdana"/>
          <w:sz w:val="24"/>
          <w:szCs w:val="24"/>
        </w:rPr>
      </w:pPr>
      <w:r w:rsidRPr="003A60CB">
        <w:rPr>
          <w:rFonts w:ascii="Verdana" w:hAnsi="Verdana"/>
          <w:sz w:val="24"/>
          <w:szCs w:val="24"/>
        </w:rPr>
        <w:t>DXL</w:t>
      </w:r>
    </w:p>
    <w:p w:rsidR="00FF6693" w:rsidRPr="003A60CB" w:rsidRDefault="00FF6693" w:rsidP="003A60CB">
      <w:pPr>
        <w:numPr>
          <w:ilvl w:val="0"/>
          <w:numId w:val="151"/>
        </w:numPr>
        <w:spacing w:line="360" w:lineRule="auto"/>
        <w:rPr>
          <w:rFonts w:ascii="Verdana" w:hAnsi="Verdana"/>
          <w:sz w:val="24"/>
          <w:szCs w:val="24"/>
        </w:rPr>
      </w:pPr>
      <w:r w:rsidRPr="003A60CB">
        <w:rPr>
          <w:rFonts w:ascii="Verdana" w:hAnsi="Verdana"/>
          <w:sz w:val="24"/>
          <w:szCs w:val="24"/>
        </w:rPr>
        <w:t>DCCXV</w:t>
      </w:r>
    </w:p>
    <w:p w:rsidR="00FF6693" w:rsidRPr="003A60CB" w:rsidRDefault="00FF6693" w:rsidP="003A60CB">
      <w:pPr>
        <w:numPr>
          <w:ilvl w:val="0"/>
          <w:numId w:val="151"/>
        </w:numPr>
        <w:spacing w:line="360" w:lineRule="auto"/>
        <w:rPr>
          <w:rFonts w:ascii="Verdana" w:hAnsi="Verdana"/>
          <w:sz w:val="24"/>
          <w:szCs w:val="24"/>
        </w:rPr>
      </w:pPr>
      <w:r w:rsidRPr="003A60CB">
        <w:rPr>
          <w:rFonts w:ascii="Verdana" w:hAnsi="Verdana"/>
          <w:sz w:val="24"/>
          <w:szCs w:val="24"/>
        </w:rPr>
        <w:t>CMXL</w:t>
      </w:r>
    </w:p>
    <w:p w:rsidR="00FF6693" w:rsidRPr="003A60CB" w:rsidRDefault="00FF6693" w:rsidP="003A60CB">
      <w:pPr>
        <w:numPr>
          <w:ilvl w:val="0"/>
          <w:numId w:val="151"/>
        </w:numPr>
        <w:spacing w:line="360" w:lineRule="auto"/>
        <w:rPr>
          <w:rFonts w:ascii="Verdana" w:hAnsi="Verdana"/>
          <w:sz w:val="24"/>
          <w:szCs w:val="24"/>
        </w:rPr>
      </w:pPr>
      <w:r w:rsidRPr="003A60CB">
        <w:rPr>
          <w:rFonts w:ascii="Verdana" w:hAnsi="Verdana"/>
          <w:sz w:val="24"/>
          <w:szCs w:val="24"/>
        </w:rPr>
        <w:t>CDXVII</w:t>
      </w:r>
    </w:p>
    <w:p w:rsidR="00FF6693" w:rsidRPr="003A60CB" w:rsidRDefault="00FF6693" w:rsidP="003A60CB">
      <w:pPr>
        <w:numPr>
          <w:ilvl w:val="0"/>
          <w:numId w:val="151"/>
        </w:numPr>
        <w:spacing w:line="360" w:lineRule="auto"/>
        <w:rPr>
          <w:rFonts w:ascii="Verdana" w:hAnsi="Verdana"/>
          <w:sz w:val="24"/>
          <w:szCs w:val="24"/>
        </w:rPr>
      </w:pPr>
      <w:r w:rsidRPr="003A60CB">
        <w:rPr>
          <w:rFonts w:ascii="Verdana" w:hAnsi="Verdana"/>
          <w:sz w:val="24"/>
          <w:szCs w:val="24"/>
        </w:rPr>
        <w:t>MDLXXII</w:t>
      </w:r>
    </w:p>
    <w:p w:rsidR="00FF6693" w:rsidRPr="003A60CB" w:rsidRDefault="00FF6693" w:rsidP="003A60CB">
      <w:pPr>
        <w:numPr>
          <w:ilvl w:val="0"/>
          <w:numId w:val="151"/>
        </w:numPr>
        <w:spacing w:line="360" w:lineRule="auto"/>
        <w:rPr>
          <w:rFonts w:ascii="Verdana" w:hAnsi="Verdana"/>
          <w:sz w:val="24"/>
          <w:szCs w:val="24"/>
        </w:rPr>
      </w:pPr>
      <w:r w:rsidRPr="003A60CB">
        <w:rPr>
          <w:rFonts w:ascii="Verdana" w:hAnsi="Verdana"/>
          <w:sz w:val="24"/>
          <w:szCs w:val="24"/>
        </w:rPr>
        <w:t>MMX</w:t>
      </w:r>
    </w:p>
    <w:p w:rsidR="00FF6693" w:rsidRPr="003A60CB" w:rsidRDefault="00FF6693" w:rsidP="003A60CB">
      <w:pPr>
        <w:numPr>
          <w:ilvl w:val="0"/>
          <w:numId w:val="151"/>
        </w:numPr>
        <w:spacing w:line="360" w:lineRule="auto"/>
        <w:rPr>
          <w:rFonts w:ascii="Verdana" w:hAnsi="Verdana"/>
          <w:sz w:val="24"/>
          <w:szCs w:val="24"/>
        </w:rPr>
      </w:pPr>
      <w:r w:rsidRPr="003A60CB">
        <w:rPr>
          <w:rFonts w:ascii="Verdana" w:hAnsi="Verdana"/>
          <w:sz w:val="24"/>
          <w:szCs w:val="24"/>
        </w:rPr>
        <w:t>DLXI</w:t>
      </w:r>
    </w:p>
    <w:p w:rsidR="00FF6693" w:rsidRPr="003A60CB" w:rsidRDefault="00340FC8" w:rsidP="003A60CB">
      <w:pPr>
        <w:numPr>
          <w:ilvl w:val="0"/>
          <w:numId w:val="151"/>
        </w:numPr>
        <w:spacing w:line="360" w:lineRule="auto"/>
        <w:rPr>
          <w:rFonts w:ascii="Verdana" w:hAnsi="Verdana"/>
          <w:sz w:val="24"/>
          <w:szCs w:val="24"/>
        </w:rPr>
      </w:pPr>
      <w:r w:rsidRPr="00340FC8">
        <w:rPr>
          <w:rFonts w:ascii="Verdana" w:hAnsi="Verdana"/>
          <w:noProof/>
          <w:position w:val="-6"/>
          <w:sz w:val="24"/>
          <w:szCs w:val="24"/>
        </w:rPr>
        <w:object w:dxaOrig="660" w:dyaOrig="345">
          <v:shape id="_x0000_i1432" type="#_x0000_t75" alt="I V con barra encima X I I" style="width:34pt;height:17pt;mso-width-percent:0;mso-height-percent:0;mso-width-percent:0;mso-height-percent:0" o:ole="">
            <v:imagedata r:id="rId314" o:title=""/>
          </v:shape>
          <o:OLEObject Type="Embed" ProgID="Equation.3" ShapeID="_x0000_i1432" DrawAspect="Content" ObjectID="_1655663427" r:id="rId315"/>
        </w:object>
      </w:r>
    </w:p>
    <w:p w:rsidR="00FF6693" w:rsidRPr="003A60CB" w:rsidRDefault="00340FC8" w:rsidP="003A60CB">
      <w:pPr>
        <w:numPr>
          <w:ilvl w:val="0"/>
          <w:numId w:val="151"/>
        </w:numPr>
        <w:spacing w:line="360" w:lineRule="auto"/>
        <w:rPr>
          <w:rFonts w:ascii="Verdana" w:hAnsi="Verdana"/>
          <w:sz w:val="24"/>
          <w:szCs w:val="24"/>
        </w:rPr>
      </w:pPr>
      <w:r w:rsidRPr="00340FC8">
        <w:rPr>
          <w:rFonts w:ascii="Verdana" w:hAnsi="Verdana"/>
          <w:noProof/>
          <w:position w:val="-4"/>
          <w:sz w:val="24"/>
          <w:szCs w:val="24"/>
        </w:rPr>
        <w:object w:dxaOrig="900" w:dyaOrig="315">
          <v:shape id="_x0000_i1431" type="#_x0000_t75" alt="X I I con barra encima D L X" style="width:45pt;height:17pt;mso-width-percent:0;mso-height-percent:0;mso-width-percent:0;mso-height-percent:0" o:ole="">
            <v:imagedata r:id="rId316" o:title=""/>
          </v:shape>
          <o:OLEObject Type="Embed" ProgID="Equation.3" ShapeID="_x0000_i1431" DrawAspect="Content" ObjectID="_1655663428" r:id="rId317"/>
        </w:object>
      </w:r>
    </w:p>
    <w:p w:rsidR="00FF6693" w:rsidRPr="003A60CB" w:rsidRDefault="00340FC8" w:rsidP="003A60CB">
      <w:pPr>
        <w:numPr>
          <w:ilvl w:val="0"/>
          <w:numId w:val="151"/>
        </w:numPr>
        <w:spacing w:line="360" w:lineRule="auto"/>
        <w:rPr>
          <w:rFonts w:ascii="Verdana" w:hAnsi="Verdana"/>
          <w:sz w:val="24"/>
          <w:szCs w:val="24"/>
        </w:rPr>
      </w:pPr>
      <w:r w:rsidRPr="00340FC8">
        <w:rPr>
          <w:rFonts w:ascii="Verdana" w:hAnsi="Verdana"/>
          <w:noProof/>
          <w:position w:val="-6"/>
          <w:sz w:val="24"/>
          <w:szCs w:val="24"/>
        </w:rPr>
        <w:object w:dxaOrig="1140" w:dyaOrig="345">
          <v:shape id="_x0000_i1430" type="#_x0000_t75" alt="X L V X X con barra encima V I" style="width:57pt;height:17pt;mso-width-percent:0;mso-height-percent:0;mso-width-percent:0;mso-height-percent:0" o:ole="">
            <v:imagedata r:id="rId318" o:title=""/>
          </v:shape>
          <o:OLEObject Type="Embed" ProgID="Equation.3" ShapeID="_x0000_i1430" DrawAspect="Content" ObjectID="_1655663429" r:id="rId319"/>
        </w:object>
      </w:r>
    </w:p>
    <w:p w:rsidR="00FF6693" w:rsidRPr="003A60CB" w:rsidRDefault="00FF6693" w:rsidP="003A60CB">
      <w:pPr>
        <w:spacing w:line="360" w:lineRule="auto"/>
        <w:rPr>
          <w:rFonts w:ascii="Verdana" w:hAnsi="Verdana"/>
          <w:sz w:val="24"/>
          <w:szCs w:val="24"/>
        </w:rPr>
      </w:pPr>
    </w:p>
    <w:p w:rsidR="00FF6693" w:rsidRPr="003A60CB" w:rsidRDefault="00FF6693" w:rsidP="003A60CB">
      <w:pPr>
        <w:numPr>
          <w:ilvl w:val="0"/>
          <w:numId w:val="149"/>
        </w:numPr>
        <w:spacing w:line="360" w:lineRule="auto"/>
        <w:rPr>
          <w:rFonts w:ascii="Verdana" w:hAnsi="Verdana"/>
          <w:sz w:val="24"/>
          <w:szCs w:val="24"/>
        </w:rPr>
      </w:pPr>
      <w:r w:rsidRPr="003A60CB">
        <w:rPr>
          <w:rFonts w:ascii="Verdana" w:hAnsi="Verdana"/>
          <w:sz w:val="24"/>
          <w:szCs w:val="24"/>
        </w:rPr>
        <w:t>Escribir, en cada caso, el número romano mayor y el número romano menor que se puede escribir con los símbolos dados.</w:t>
      </w:r>
    </w:p>
    <w:p w:rsidR="00FF6693" w:rsidRPr="003A60CB" w:rsidRDefault="00FF6693" w:rsidP="003A60CB">
      <w:pPr>
        <w:spacing w:line="360" w:lineRule="auto"/>
        <w:ind w:left="720"/>
        <w:rPr>
          <w:rFonts w:ascii="Verdana" w:hAnsi="Verdana"/>
          <w:sz w:val="24"/>
          <w:szCs w:val="24"/>
        </w:rPr>
      </w:pPr>
    </w:p>
    <w:p w:rsidR="00FF6693" w:rsidRPr="003A60CB" w:rsidRDefault="00FF6693" w:rsidP="003A60CB">
      <w:pPr>
        <w:pStyle w:val="Descripcin"/>
        <w:keepNext/>
        <w:spacing w:line="360" w:lineRule="auto"/>
        <w:rPr>
          <w:rFonts w:ascii="Verdana" w:hAnsi="Verdana"/>
          <w:color w:val="auto"/>
          <w:sz w:val="24"/>
          <w:szCs w:val="24"/>
        </w:rPr>
      </w:pPr>
      <w:bookmarkStart w:id="127" w:name="_Toc421722113"/>
      <w:bookmarkStart w:id="128" w:name="_Toc421722259"/>
      <w:r w:rsidRPr="003A60CB">
        <w:rPr>
          <w:rFonts w:ascii="Verdana" w:hAnsi="Verdana"/>
          <w:color w:val="auto"/>
          <w:sz w:val="24"/>
          <w:szCs w:val="24"/>
        </w:rPr>
        <w:t xml:space="preserve">Tabla </w:t>
      </w:r>
      <w:r w:rsidRPr="003A60CB">
        <w:rPr>
          <w:rFonts w:ascii="Verdana" w:hAnsi="Verdana"/>
          <w:color w:val="auto"/>
          <w:sz w:val="24"/>
          <w:szCs w:val="24"/>
        </w:rPr>
        <w:fldChar w:fldCharType="begin"/>
      </w:r>
      <w:r w:rsidRPr="003A60CB">
        <w:rPr>
          <w:rFonts w:ascii="Verdana" w:hAnsi="Verdana"/>
          <w:color w:val="auto"/>
          <w:sz w:val="24"/>
          <w:szCs w:val="24"/>
        </w:rPr>
        <w:instrText xml:space="preserve"> SEQ Tabla \* ARABIC </w:instrText>
      </w:r>
      <w:r w:rsidRPr="003A60CB">
        <w:rPr>
          <w:rFonts w:ascii="Verdana" w:hAnsi="Verdana"/>
          <w:color w:val="auto"/>
          <w:sz w:val="24"/>
          <w:szCs w:val="24"/>
        </w:rPr>
        <w:fldChar w:fldCharType="separate"/>
      </w:r>
      <w:r w:rsidR="00AE71FC">
        <w:rPr>
          <w:rFonts w:ascii="Verdana" w:hAnsi="Verdana"/>
          <w:noProof/>
          <w:color w:val="auto"/>
          <w:sz w:val="24"/>
          <w:szCs w:val="24"/>
        </w:rPr>
        <w:t>30</w:t>
      </w:r>
      <w:r w:rsidRPr="003A60CB">
        <w:rPr>
          <w:rFonts w:ascii="Verdana" w:hAnsi="Verdana"/>
          <w:noProof/>
          <w:color w:val="auto"/>
          <w:sz w:val="24"/>
          <w:szCs w:val="24"/>
        </w:rPr>
        <w:fldChar w:fldCharType="end"/>
      </w:r>
      <w:r w:rsidRPr="003A60CB">
        <w:rPr>
          <w:rFonts w:ascii="Verdana" w:hAnsi="Verdana"/>
          <w:color w:val="auto"/>
          <w:sz w:val="24"/>
          <w:szCs w:val="24"/>
        </w:rPr>
        <w:t>: Identificación de mayor y menor.</w:t>
      </w:r>
      <w:bookmarkEnd w:id="127"/>
      <w:bookmarkEnd w:id="128"/>
    </w:p>
    <w:tbl>
      <w:tblPr>
        <w:tblStyle w:val="Listaclara-nfasis3"/>
        <w:tblW w:w="0" w:type="auto"/>
        <w:tblInd w:w="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Identificación de número mayor y menor con los símbolos dados."/>
      </w:tblPr>
      <w:tblGrid>
        <w:gridCol w:w="1445"/>
        <w:gridCol w:w="3383"/>
        <w:gridCol w:w="3396"/>
      </w:tblGrid>
      <w:tr w:rsidR="007B0357" w:rsidRPr="003A60CB" w:rsidTr="007B0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hideMark/>
          </w:tcPr>
          <w:p w:rsidR="00FF6693" w:rsidRPr="003A60CB" w:rsidRDefault="00FF6693" w:rsidP="003A60CB">
            <w:pPr>
              <w:spacing w:line="360" w:lineRule="auto"/>
              <w:rPr>
                <w:rFonts w:ascii="Verdana" w:hAnsi="Verdana"/>
                <w:color w:val="auto"/>
                <w:sz w:val="24"/>
                <w:szCs w:val="24"/>
              </w:rPr>
            </w:pPr>
            <w:r w:rsidRPr="003A60CB">
              <w:rPr>
                <w:rFonts w:ascii="Verdana" w:hAnsi="Verdana"/>
                <w:color w:val="auto"/>
                <w:sz w:val="24"/>
                <w:szCs w:val="24"/>
              </w:rPr>
              <w:t>Símbolos</w:t>
            </w:r>
          </w:p>
        </w:tc>
        <w:tc>
          <w:tcPr>
            <w:tcW w:w="0" w:type="auto"/>
            <w:hideMark/>
          </w:tcPr>
          <w:p w:rsidR="00FF6693" w:rsidRPr="003A60CB" w:rsidRDefault="00FF6693"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3A60CB">
              <w:rPr>
                <w:rFonts w:ascii="Verdana" w:hAnsi="Verdana"/>
                <w:color w:val="auto"/>
                <w:sz w:val="24"/>
                <w:szCs w:val="24"/>
              </w:rPr>
              <w:t>Número Romano Mayor</w:t>
            </w:r>
          </w:p>
        </w:tc>
        <w:tc>
          <w:tcPr>
            <w:tcW w:w="0" w:type="auto"/>
            <w:hideMark/>
          </w:tcPr>
          <w:p w:rsidR="00FF6693" w:rsidRPr="003A60CB" w:rsidRDefault="00FF6693"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3A60CB">
              <w:rPr>
                <w:rFonts w:ascii="Verdana" w:hAnsi="Verdana"/>
                <w:color w:val="auto"/>
                <w:sz w:val="24"/>
                <w:szCs w:val="24"/>
              </w:rPr>
              <w:t>Número Romano Menor</w:t>
            </w:r>
          </w:p>
        </w:tc>
      </w:tr>
      <w:tr w:rsidR="007B0357" w:rsidRPr="003A60CB" w:rsidTr="00F41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hideMark/>
          </w:tcPr>
          <w:p w:rsidR="00FF6693" w:rsidRPr="003A60CB" w:rsidRDefault="00FF6693" w:rsidP="003A60CB">
            <w:pPr>
              <w:spacing w:line="360" w:lineRule="auto"/>
              <w:rPr>
                <w:rFonts w:ascii="Verdana" w:hAnsi="Verdana"/>
                <w:b w:val="0"/>
                <w:sz w:val="24"/>
                <w:szCs w:val="24"/>
              </w:rPr>
            </w:pPr>
            <w:r w:rsidRPr="003A60CB">
              <w:rPr>
                <w:rFonts w:ascii="Verdana" w:hAnsi="Verdana"/>
                <w:b w:val="0"/>
                <w:sz w:val="24"/>
                <w:szCs w:val="24"/>
              </w:rPr>
              <w:t>I, L, X</w:t>
            </w:r>
          </w:p>
        </w:tc>
        <w:tc>
          <w:tcPr>
            <w:tcW w:w="0" w:type="auto"/>
            <w:tcBorders>
              <w:top w:val="none" w:sz="0" w:space="0" w:color="auto"/>
              <w:bottom w:val="none" w:sz="0" w:space="0" w:color="auto"/>
            </w:tcBorders>
          </w:tcPr>
          <w:p w:rsidR="00FF6693" w:rsidRPr="003A60CB" w:rsidRDefault="00FF6693"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Borders>
              <w:top w:val="none" w:sz="0" w:space="0" w:color="auto"/>
              <w:bottom w:val="none" w:sz="0" w:space="0" w:color="auto"/>
              <w:right w:val="none" w:sz="0" w:space="0" w:color="auto"/>
            </w:tcBorders>
          </w:tcPr>
          <w:p w:rsidR="00FF6693" w:rsidRPr="003A60CB" w:rsidRDefault="00FF6693"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r>
      <w:tr w:rsidR="007B0357" w:rsidRPr="003A60CB" w:rsidTr="007B0357">
        <w:tc>
          <w:tcPr>
            <w:cnfStyle w:val="001000000000" w:firstRow="0" w:lastRow="0" w:firstColumn="1" w:lastColumn="0" w:oddVBand="0" w:evenVBand="0" w:oddHBand="0" w:evenHBand="0" w:firstRowFirstColumn="0" w:firstRowLastColumn="0" w:lastRowFirstColumn="0" w:lastRowLastColumn="0"/>
            <w:tcW w:w="0" w:type="auto"/>
            <w:hideMark/>
          </w:tcPr>
          <w:p w:rsidR="00FF6693" w:rsidRPr="003A60CB" w:rsidRDefault="00FF6693" w:rsidP="003A60CB">
            <w:pPr>
              <w:spacing w:line="360" w:lineRule="auto"/>
              <w:rPr>
                <w:rFonts w:ascii="Verdana" w:hAnsi="Verdana"/>
                <w:b w:val="0"/>
                <w:sz w:val="24"/>
                <w:szCs w:val="24"/>
              </w:rPr>
            </w:pPr>
            <w:r w:rsidRPr="003A60CB">
              <w:rPr>
                <w:rFonts w:ascii="Verdana" w:hAnsi="Verdana"/>
                <w:b w:val="0"/>
                <w:sz w:val="24"/>
                <w:szCs w:val="24"/>
              </w:rPr>
              <w:t>C, V, D</w:t>
            </w:r>
          </w:p>
        </w:tc>
        <w:tc>
          <w:tcPr>
            <w:tcW w:w="0" w:type="auto"/>
          </w:tcPr>
          <w:p w:rsidR="00FF6693" w:rsidRPr="003A60CB" w:rsidRDefault="00FF6693"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c>
          <w:tcPr>
            <w:tcW w:w="0" w:type="auto"/>
          </w:tcPr>
          <w:p w:rsidR="00FF6693" w:rsidRPr="003A60CB" w:rsidRDefault="00FF6693"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r>
      <w:tr w:rsidR="007B0357" w:rsidRPr="003A60CB" w:rsidTr="00F41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hideMark/>
          </w:tcPr>
          <w:p w:rsidR="00FF6693" w:rsidRPr="003A60CB" w:rsidRDefault="00FF6693" w:rsidP="003A60CB">
            <w:pPr>
              <w:spacing w:line="360" w:lineRule="auto"/>
              <w:rPr>
                <w:rFonts w:ascii="Verdana" w:hAnsi="Verdana"/>
                <w:b w:val="0"/>
                <w:sz w:val="24"/>
                <w:szCs w:val="24"/>
              </w:rPr>
            </w:pPr>
            <w:r w:rsidRPr="003A60CB">
              <w:rPr>
                <w:rFonts w:ascii="Verdana" w:hAnsi="Verdana"/>
                <w:b w:val="0"/>
                <w:sz w:val="24"/>
                <w:szCs w:val="24"/>
              </w:rPr>
              <w:t>M, X, C, I</w:t>
            </w:r>
          </w:p>
        </w:tc>
        <w:tc>
          <w:tcPr>
            <w:tcW w:w="0" w:type="auto"/>
            <w:tcBorders>
              <w:top w:val="none" w:sz="0" w:space="0" w:color="auto"/>
              <w:bottom w:val="none" w:sz="0" w:space="0" w:color="auto"/>
            </w:tcBorders>
          </w:tcPr>
          <w:p w:rsidR="00FF6693" w:rsidRPr="003A60CB" w:rsidRDefault="00FF6693"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Borders>
              <w:top w:val="none" w:sz="0" w:space="0" w:color="auto"/>
              <w:bottom w:val="none" w:sz="0" w:space="0" w:color="auto"/>
              <w:right w:val="none" w:sz="0" w:space="0" w:color="auto"/>
            </w:tcBorders>
          </w:tcPr>
          <w:p w:rsidR="00FF6693" w:rsidRPr="003A60CB" w:rsidRDefault="00FF6693"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r>
      <w:tr w:rsidR="007B0357" w:rsidRPr="003A60CB" w:rsidTr="007B0357">
        <w:tc>
          <w:tcPr>
            <w:cnfStyle w:val="001000000000" w:firstRow="0" w:lastRow="0" w:firstColumn="1" w:lastColumn="0" w:oddVBand="0" w:evenVBand="0" w:oddHBand="0" w:evenHBand="0" w:firstRowFirstColumn="0" w:firstRowLastColumn="0" w:lastRowFirstColumn="0" w:lastRowLastColumn="0"/>
            <w:tcW w:w="0" w:type="auto"/>
            <w:hideMark/>
          </w:tcPr>
          <w:p w:rsidR="00FF6693" w:rsidRPr="003A60CB" w:rsidRDefault="00FF6693" w:rsidP="003A60CB">
            <w:pPr>
              <w:spacing w:line="360" w:lineRule="auto"/>
              <w:rPr>
                <w:rFonts w:ascii="Verdana" w:hAnsi="Verdana"/>
                <w:b w:val="0"/>
                <w:sz w:val="24"/>
                <w:szCs w:val="24"/>
              </w:rPr>
            </w:pPr>
            <w:r w:rsidRPr="003A60CB">
              <w:rPr>
                <w:rFonts w:ascii="Verdana" w:hAnsi="Verdana"/>
                <w:b w:val="0"/>
                <w:sz w:val="24"/>
                <w:szCs w:val="24"/>
              </w:rPr>
              <w:t>M, L, D, C</w:t>
            </w:r>
          </w:p>
        </w:tc>
        <w:tc>
          <w:tcPr>
            <w:tcW w:w="0" w:type="auto"/>
          </w:tcPr>
          <w:p w:rsidR="00FF6693" w:rsidRPr="003A60CB" w:rsidRDefault="00FF6693"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c>
          <w:tcPr>
            <w:tcW w:w="0" w:type="auto"/>
          </w:tcPr>
          <w:p w:rsidR="00FF6693" w:rsidRPr="003A60CB" w:rsidRDefault="00FF6693"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r>
    </w:tbl>
    <w:p w:rsidR="00FF6693" w:rsidRPr="003A60CB" w:rsidRDefault="00FF6693" w:rsidP="003A60CB">
      <w:pPr>
        <w:spacing w:line="360" w:lineRule="auto"/>
        <w:ind w:left="720"/>
        <w:rPr>
          <w:rFonts w:ascii="Verdana" w:hAnsi="Verdana"/>
          <w:sz w:val="24"/>
          <w:szCs w:val="24"/>
        </w:rPr>
      </w:pPr>
    </w:p>
    <w:p w:rsidR="00FF6693" w:rsidRPr="003A60CB" w:rsidRDefault="00FF6693" w:rsidP="003A60CB">
      <w:pPr>
        <w:spacing w:line="360" w:lineRule="auto"/>
        <w:ind w:left="360"/>
        <w:rPr>
          <w:rFonts w:ascii="Verdana" w:hAnsi="Verdana"/>
          <w:sz w:val="24"/>
          <w:szCs w:val="24"/>
        </w:rPr>
      </w:pPr>
    </w:p>
    <w:p w:rsidR="00FF6693" w:rsidRPr="003A60CB" w:rsidRDefault="00FF6693" w:rsidP="003A60CB">
      <w:pPr>
        <w:numPr>
          <w:ilvl w:val="0"/>
          <w:numId w:val="149"/>
        </w:numPr>
        <w:spacing w:line="360" w:lineRule="auto"/>
        <w:rPr>
          <w:rFonts w:ascii="Verdana" w:hAnsi="Verdana"/>
          <w:sz w:val="24"/>
          <w:szCs w:val="24"/>
        </w:rPr>
      </w:pPr>
      <w:r w:rsidRPr="003A60CB">
        <w:rPr>
          <w:rFonts w:ascii="Verdana" w:hAnsi="Verdana"/>
          <w:sz w:val="24"/>
          <w:szCs w:val="24"/>
        </w:rPr>
        <w:t>Leer cada enunciado. Luego, escribir el año mencionado en número romano como número.</w:t>
      </w:r>
    </w:p>
    <w:p w:rsidR="00FF6693" w:rsidRPr="003A60CB" w:rsidRDefault="00FF6693" w:rsidP="003A60CB">
      <w:pPr>
        <w:numPr>
          <w:ilvl w:val="0"/>
          <w:numId w:val="152"/>
        </w:numPr>
        <w:spacing w:line="360" w:lineRule="auto"/>
        <w:rPr>
          <w:rFonts w:ascii="Verdana" w:hAnsi="Verdana"/>
          <w:sz w:val="24"/>
          <w:szCs w:val="24"/>
        </w:rPr>
      </w:pPr>
      <w:r w:rsidRPr="003A60CB">
        <w:rPr>
          <w:rFonts w:ascii="Verdana" w:hAnsi="Verdana"/>
          <w:sz w:val="24"/>
          <w:szCs w:val="24"/>
        </w:rPr>
        <w:t>En MCMLXVIII el hombre llegó a la Luna.</w:t>
      </w:r>
    </w:p>
    <w:p w:rsidR="00FF6693" w:rsidRPr="003A60CB" w:rsidRDefault="00FF6693" w:rsidP="003A60CB">
      <w:pPr>
        <w:numPr>
          <w:ilvl w:val="0"/>
          <w:numId w:val="152"/>
        </w:numPr>
        <w:spacing w:line="360" w:lineRule="auto"/>
        <w:rPr>
          <w:rFonts w:ascii="Verdana" w:hAnsi="Verdana"/>
          <w:sz w:val="24"/>
          <w:szCs w:val="24"/>
        </w:rPr>
      </w:pPr>
      <w:r w:rsidRPr="003A60CB">
        <w:rPr>
          <w:rFonts w:ascii="Verdana" w:hAnsi="Verdana"/>
          <w:sz w:val="24"/>
          <w:szCs w:val="24"/>
        </w:rPr>
        <w:t>En MMII se celebró el mundial de fútbol en Japón y Corea.</w:t>
      </w:r>
    </w:p>
    <w:p w:rsidR="00FF6693" w:rsidRPr="003A60CB" w:rsidRDefault="00FF6693" w:rsidP="003A60CB">
      <w:pPr>
        <w:numPr>
          <w:ilvl w:val="0"/>
          <w:numId w:val="152"/>
        </w:numPr>
        <w:spacing w:line="360" w:lineRule="auto"/>
        <w:rPr>
          <w:rFonts w:ascii="Verdana" w:hAnsi="Verdana"/>
          <w:sz w:val="24"/>
          <w:szCs w:val="24"/>
        </w:rPr>
      </w:pPr>
      <w:r w:rsidRPr="003A60CB">
        <w:rPr>
          <w:rFonts w:ascii="Verdana" w:hAnsi="Verdana"/>
          <w:sz w:val="24"/>
          <w:szCs w:val="24"/>
        </w:rPr>
        <w:t>En MCMXIII se usó por primera vez, en fotogra</w:t>
      </w:r>
      <w:r w:rsidRPr="003A60CB">
        <w:rPr>
          <w:rFonts w:ascii="Verdana" w:hAnsi="Verdana"/>
          <w:sz w:val="24"/>
          <w:szCs w:val="24"/>
        </w:rPr>
        <w:softHyphen/>
        <w:t>fía, la película de 35 mm.</w:t>
      </w:r>
    </w:p>
    <w:p w:rsidR="00FF6693" w:rsidRPr="003A60CB" w:rsidRDefault="00FF6693" w:rsidP="003A60CB">
      <w:pPr>
        <w:numPr>
          <w:ilvl w:val="0"/>
          <w:numId w:val="152"/>
        </w:numPr>
        <w:spacing w:line="360" w:lineRule="auto"/>
        <w:rPr>
          <w:rFonts w:ascii="Verdana" w:hAnsi="Verdana"/>
          <w:sz w:val="24"/>
          <w:szCs w:val="24"/>
        </w:rPr>
      </w:pPr>
      <w:r w:rsidRPr="003A60CB">
        <w:rPr>
          <w:rFonts w:ascii="Verdana" w:hAnsi="Verdana"/>
          <w:sz w:val="24"/>
          <w:szCs w:val="24"/>
        </w:rPr>
        <w:t>William Shakespeare nació en MDLXIV en Ingla</w:t>
      </w:r>
      <w:r w:rsidRPr="003A60CB">
        <w:rPr>
          <w:rFonts w:ascii="Verdana" w:hAnsi="Verdana"/>
          <w:sz w:val="24"/>
          <w:szCs w:val="24"/>
        </w:rPr>
        <w:softHyphen/>
        <w:t>terra.</w:t>
      </w:r>
    </w:p>
    <w:p w:rsidR="00FF6693" w:rsidRPr="003A60CB" w:rsidRDefault="00FF6693" w:rsidP="003A60CB">
      <w:pPr>
        <w:numPr>
          <w:ilvl w:val="0"/>
          <w:numId w:val="152"/>
        </w:numPr>
        <w:spacing w:line="360" w:lineRule="auto"/>
        <w:rPr>
          <w:rFonts w:ascii="Verdana" w:hAnsi="Verdana"/>
          <w:sz w:val="24"/>
          <w:szCs w:val="24"/>
        </w:rPr>
      </w:pPr>
      <w:r w:rsidRPr="003A60CB">
        <w:rPr>
          <w:rFonts w:ascii="Verdana" w:hAnsi="Verdana"/>
          <w:sz w:val="24"/>
          <w:szCs w:val="24"/>
        </w:rPr>
        <w:t>En MCDXVI se publicó el primer manual de danza europeo.</w:t>
      </w:r>
    </w:p>
    <w:p w:rsidR="00FF6693" w:rsidRPr="003A60CB" w:rsidRDefault="00FF6693" w:rsidP="003A60CB">
      <w:pPr>
        <w:spacing w:line="360" w:lineRule="auto"/>
        <w:rPr>
          <w:rFonts w:ascii="Verdana" w:hAnsi="Verdana"/>
          <w:sz w:val="24"/>
          <w:szCs w:val="24"/>
        </w:rPr>
      </w:pPr>
    </w:p>
    <w:p w:rsidR="00FF6693" w:rsidRPr="003A60CB" w:rsidRDefault="00FF6693" w:rsidP="003A60CB">
      <w:pPr>
        <w:numPr>
          <w:ilvl w:val="0"/>
          <w:numId w:val="149"/>
        </w:numPr>
        <w:spacing w:line="360" w:lineRule="auto"/>
        <w:rPr>
          <w:rFonts w:ascii="Verdana" w:hAnsi="Verdana"/>
          <w:sz w:val="24"/>
          <w:szCs w:val="24"/>
        </w:rPr>
      </w:pPr>
      <w:r w:rsidRPr="003A60CB">
        <w:rPr>
          <w:rFonts w:ascii="Verdana" w:hAnsi="Verdana"/>
          <w:sz w:val="24"/>
          <w:szCs w:val="24"/>
        </w:rPr>
        <w:t>Los siguientes números romanos han sido escritos en forma incorrecta. Determinar cuál es el error y escribirlos correctamente.</w:t>
      </w:r>
    </w:p>
    <w:p w:rsidR="00FF6693" w:rsidRPr="003A60CB" w:rsidRDefault="00FF6693" w:rsidP="003A60CB">
      <w:pPr>
        <w:numPr>
          <w:ilvl w:val="0"/>
          <w:numId w:val="153"/>
        </w:numPr>
        <w:spacing w:line="360" w:lineRule="auto"/>
        <w:rPr>
          <w:rFonts w:ascii="Verdana" w:hAnsi="Verdana"/>
          <w:sz w:val="24"/>
          <w:szCs w:val="24"/>
        </w:rPr>
      </w:pPr>
      <w:r w:rsidRPr="003A60CB">
        <w:rPr>
          <w:rFonts w:ascii="Verdana" w:hAnsi="Verdana"/>
          <w:sz w:val="24"/>
          <w:szCs w:val="24"/>
        </w:rPr>
        <w:t>VLII</w:t>
      </w:r>
    </w:p>
    <w:p w:rsidR="00FF6693" w:rsidRPr="003A60CB" w:rsidRDefault="00FF6693" w:rsidP="003A60CB">
      <w:pPr>
        <w:numPr>
          <w:ilvl w:val="0"/>
          <w:numId w:val="153"/>
        </w:numPr>
        <w:spacing w:line="360" w:lineRule="auto"/>
        <w:rPr>
          <w:rFonts w:ascii="Verdana" w:hAnsi="Verdana"/>
          <w:sz w:val="24"/>
          <w:szCs w:val="24"/>
        </w:rPr>
      </w:pPr>
      <w:r w:rsidRPr="003A60CB">
        <w:rPr>
          <w:rFonts w:ascii="Verdana" w:hAnsi="Verdana"/>
          <w:sz w:val="24"/>
          <w:szCs w:val="24"/>
        </w:rPr>
        <w:t>XXXXIV</w:t>
      </w:r>
    </w:p>
    <w:p w:rsidR="00FF6693" w:rsidRPr="003A60CB" w:rsidRDefault="00340FC8" w:rsidP="003A60CB">
      <w:pPr>
        <w:numPr>
          <w:ilvl w:val="0"/>
          <w:numId w:val="153"/>
        </w:numPr>
        <w:spacing w:line="360" w:lineRule="auto"/>
        <w:rPr>
          <w:rFonts w:ascii="Verdana" w:hAnsi="Verdana"/>
          <w:sz w:val="24"/>
          <w:szCs w:val="24"/>
        </w:rPr>
      </w:pPr>
      <w:r w:rsidRPr="00340FC8">
        <w:rPr>
          <w:rFonts w:ascii="Verdana" w:hAnsi="Verdana"/>
          <w:noProof/>
          <w:position w:val="-6"/>
          <w:sz w:val="24"/>
          <w:szCs w:val="24"/>
        </w:rPr>
        <w:object w:dxaOrig="645" w:dyaOrig="345">
          <v:shape id="_x0000_i1429" type="#_x0000_t75" alt="X M mayúsculas V mayúscula con barra encima." style="width:32pt;height:17pt;mso-width-percent:0;mso-height-percent:0;mso-position-vertical:absolute;mso-width-percent:0;mso-height-percent:0" o:ole="">
            <v:imagedata r:id="rId320" o:title=""/>
          </v:shape>
          <o:OLEObject Type="Embed" ProgID="Equation.3" ShapeID="_x0000_i1429" DrawAspect="Content" ObjectID="_1655663430" r:id="rId321"/>
        </w:object>
      </w:r>
    </w:p>
    <w:p w:rsidR="00FF6693" w:rsidRPr="003A60CB" w:rsidRDefault="00340FC8" w:rsidP="003A60CB">
      <w:pPr>
        <w:numPr>
          <w:ilvl w:val="0"/>
          <w:numId w:val="153"/>
        </w:numPr>
        <w:spacing w:line="360" w:lineRule="auto"/>
        <w:rPr>
          <w:rFonts w:ascii="Verdana" w:hAnsi="Verdana"/>
          <w:sz w:val="24"/>
          <w:szCs w:val="24"/>
        </w:rPr>
      </w:pPr>
      <w:r w:rsidRPr="00340FC8">
        <w:rPr>
          <w:rFonts w:ascii="Verdana" w:hAnsi="Verdana"/>
          <w:noProof/>
          <w:position w:val="-4"/>
          <w:sz w:val="24"/>
          <w:szCs w:val="24"/>
        </w:rPr>
        <w:object w:dxaOrig="225" w:dyaOrig="315">
          <v:shape id="_x0000_i1428" type="#_x0000_t75" alt="L mayíscula con barra encima" style="width:11pt;height:17pt;mso-width-percent:0;mso-height-percent:0;mso-width-percent:0;mso-height-percent:0" o:ole="">
            <v:imagedata r:id="rId322" o:title=""/>
          </v:shape>
          <o:OLEObject Type="Embed" ProgID="Equation.3" ShapeID="_x0000_i1428" DrawAspect="Content" ObjectID="_1655663431" r:id="rId323"/>
        </w:object>
      </w:r>
      <w:r w:rsidR="00FF6693" w:rsidRPr="003A60CB">
        <w:rPr>
          <w:rFonts w:ascii="Verdana" w:hAnsi="Verdana"/>
          <w:sz w:val="24"/>
          <w:szCs w:val="24"/>
        </w:rPr>
        <w:t>XXIIII</w:t>
      </w:r>
    </w:p>
    <w:p w:rsidR="00FF6693" w:rsidRPr="003A60CB" w:rsidRDefault="00340FC8" w:rsidP="003A60CB">
      <w:pPr>
        <w:numPr>
          <w:ilvl w:val="0"/>
          <w:numId w:val="153"/>
        </w:numPr>
        <w:spacing w:line="360" w:lineRule="auto"/>
        <w:rPr>
          <w:rFonts w:ascii="Verdana" w:hAnsi="Verdana"/>
          <w:sz w:val="24"/>
          <w:szCs w:val="24"/>
        </w:rPr>
      </w:pPr>
      <w:r w:rsidRPr="00340FC8">
        <w:rPr>
          <w:rFonts w:ascii="Verdana" w:hAnsi="Verdana"/>
          <w:noProof/>
          <w:position w:val="-4"/>
          <w:sz w:val="24"/>
          <w:szCs w:val="24"/>
        </w:rPr>
        <w:object w:dxaOrig="420" w:dyaOrig="315">
          <v:shape id="_x0000_i1427" type="#_x0000_t75" alt="x d mayúscula con barra encima." style="width:21pt;height:17pt;mso-width-percent:0;mso-height-percent:0;mso-width-percent:0;mso-height-percent:0" o:ole="">
            <v:imagedata r:id="rId324" o:title=""/>
          </v:shape>
          <o:OLEObject Type="Embed" ProgID="Equation.3" ShapeID="_x0000_i1427" DrawAspect="Content" ObjectID="_1655663432" r:id="rId325"/>
        </w:object>
      </w:r>
      <w:r w:rsidR="00FF6693" w:rsidRPr="003A60CB">
        <w:rPr>
          <w:rFonts w:ascii="Verdana" w:hAnsi="Verdana"/>
          <w:sz w:val="24"/>
          <w:szCs w:val="24"/>
        </w:rPr>
        <w:t>I</w:t>
      </w:r>
    </w:p>
    <w:p w:rsidR="00FF6693" w:rsidRPr="003A60CB" w:rsidRDefault="00FF6693" w:rsidP="003A60CB">
      <w:pPr>
        <w:numPr>
          <w:ilvl w:val="0"/>
          <w:numId w:val="153"/>
        </w:numPr>
        <w:spacing w:line="360" w:lineRule="auto"/>
        <w:rPr>
          <w:rFonts w:ascii="Verdana" w:hAnsi="Verdana"/>
          <w:sz w:val="24"/>
          <w:szCs w:val="24"/>
        </w:rPr>
      </w:pPr>
      <w:r w:rsidRPr="003A60CB">
        <w:rPr>
          <w:rFonts w:ascii="Verdana" w:hAnsi="Verdana"/>
          <w:sz w:val="24"/>
          <w:szCs w:val="24"/>
        </w:rPr>
        <w:t>ICXCIX</w:t>
      </w:r>
    </w:p>
    <w:p w:rsidR="00FF6693" w:rsidRPr="003A60CB" w:rsidRDefault="00FF6693" w:rsidP="003A60CB">
      <w:pPr>
        <w:spacing w:line="360" w:lineRule="auto"/>
        <w:rPr>
          <w:rFonts w:ascii="Verdana" w:hAnsi="Verdana"/>
          <w:sz w:val="24"/>
          <w:szCs w:val="24"/>
        </w:rPr>
      </w:pPr>
    </w:p>
    <w:p w:rsidR="00FF6693" w:rsidRPr="003A60CB" w:rsidRDefault="00FF6693" w:rsidP="003A60CB">
      <w:pPr>
        <w:numPr>
          <w:ilvl w:val="0"/>
          <w:numId w:val="149"/>
        </w:numPr>
        <w:spacing w:line="360" w:lineRule="auto"/>
        <w:rPr>
          <w:rFonts w:ascii="Verdana" w:hAnsi="Verdana"/>
          <w:sz w:val="24"/>
          <w:szCs w:val="24"/>
        </w:rPr>
      </w:pPr>
      <w:r w:rsidRPr="003A60CB">
        <w:rPr>
          <w:rFonts w:ascii="Verdana" w:hAnsi="Verdana"/>
          <w:sz w:val="24"/>
          <w:szCs w:val="24"/>
        </w:rPr>
        <w:t>Escribir en números romanos el año en el que nació cada personaje.</w:t>
      </w:r>
    </w:p>
    <w:p w:rsidR="00FF6693" w:rsidRPr="003A60CB" w:rsidRDefault="00FF6693" w:rsidP="003A60CB">
      <w:pPr>
        <w:numPr>
          <w:ilvl w:val="0"/>
          <w:numId w:val="154"/>
        </w:numPr>
        <w:spacing w:line="360" w:lineRule="auto"/>
        <w:rPr>
          <w:rFonts w:ascii="Verdana" w:hAnsi="Verdana"/>
          <w:sz w:val="24"/>
          <w:szCs w:val="24"/>
        </w:rPr>
      </w:pPr>
      <w:r w:rsidRPr="003A60CB">
        <w:rPr>
          <w:rFonts w:ascii="Verdana" w:hAnsi="Verdana"/>
          <w:sz w:val="24"/>
          <w:szCs w:val="24"/>
        </w:rPr>
        <w:t>Ronaldinho</w:t>
      </w:r>
    </w:p>
    <w:p w:rsidR="00FF6693" w:rsidRPr="003A60CB" w:rsidRDefault="00FF6693" w:rsidP="003A60CB">
      <w:pPr>
        <w:numPr>
          <w:ilvl w:val="0"/>
          <w:numId w:val="154"/>
        </w:numPr>
        <w:spacing w:line="360" w:lineRule="auto"/>
        <w:rPr>
          <w:rFonts w:ascii="Verdana" w:hAnsi="Verdana"/>
          <w:sz w:val="24"/>
          <w:szCs w:val="24"/>
        </w:rPr>
      </w:pPr>
      <w:r w:rsidRPr="003A60CB">
        <w:rPr>
          <w:rFonts w:ascii="Verdana" w:hAnsi="Verdana"/>
          <w:sz w:val="24"/>
          <w:szCs w:val="24"/>
        </w:rPr>
        <w:t>Cristóbal Colón.</w:t>
      </w:r>
    </w:p>
    <w:p w:rsidR="00FF6693" w:rsidRPr="003A60CB" w:rsidRDefault="00FF6693" w:rsidP="003A60CB">
      <w:pPr>
        <w:numPr>
          <w:ilvl w:val="0"/>
          <w:numId w:val="154"/>
        </w:numPr>
        <w:spacing w:line="360" w:lineRule="auto"/>
        <w:rPr>
          <w:rFonts w:ascii="Verdana" w:hAnsi="Verdana"/>
          <w:sz w:val="24"/>
          <w:szCs w:val="24"/>
        </w:rPr>
      </w:pPr>
      <w:r w:rsidRPr="003A60CB">
        <w:rPr>
          <w:rFonts w:ascii="Verdana" w:hAnsi="Verdana"/>
          <w:sz w:val="24"/>
          <w:szCs w:val="24"/>
        </w:rPr>
        <w:t>Juanes.</w:t>
      </w:r>
    </w:p>
    <w:p w:rsidR="00FF6693" w:rsidRPr="003A60CB" w:rsidRDefault="00FF6693" w:rsidP="003A60CB">
      <w:pPr>
        <w:numPr>
          <w:ilvl w:val="0"/>
          <w:numId w:val="154"/>
        </w:numPr>
        <w:spacing w:line="360" w:lineRule="auto"/>
        <w:rPr>
          <w:rFonts w:ascii="Verdana" w:hAnsi="Verdana"/>
          <w:sz w:val="24"/>
          <w:szCs w:val="24"/>
        </w:rPr>
      </w:pPr>
      <w:r w:rsidRPr="003A60CB">
        <w:rPr>
          <w:rFonts w:ascii="Verdana" w:hAnsi="Verdana"/>
          <w:sz w:val="24"/>
          <w:szCs w:val="24"/>
        </w:rPr>
        <w:t>Euclides.</w:t>
      </w:r>
    </w:p>
    <w:p w:rsidR="00FF6693" w:rsidRPr="003A60CB" w:rsidRDefault="00FF6693" w:rsidP="003A60CB">
      <w:pPr>
        <w:spacing w:line="360" w:lineRule="auto"/>
        <w:rPr>
          <w:rFonts w:ascii="Verdana" w:hAnsi="Verdana"/>
          <w:sz w:val="24"/>
          <w:szCs w:val="24"/>
        </w:rPr>
      </w:pPr>
    </w:p>
    <w:p w:rsidR="00FF6693" w:rsidRPr="003A60CB" w:rsidRDefault="00FF6693" w:rsidP="003A60CB">
      <w:pPr>
        <w:spacing w:line="360" w:lineRule="auto"/>
        <w:rPr>
          <w:rFonts w:ascii="Verdana" w:hAnsi="Verdana"/>
          <w:sz w:val="24"/>
          <w:szCs w:val="24"/>
        </w:rPr>
      </w:pPr>
    </w:p>
    <w:p w:rsidR="00FF6693" w:rsidRPr="003A60CB" w:rsidRDefault="00FF6693" w:rsidP="003A60CB">
      <w:pPr>
        <w:pStyle w:val="Ttulo2"/>
        <w:numPr>
          <w:ilvl w:val="1"/>
          <w:numId w:val="126"/>
        </w:numPr>
        <w:spacing w:line="360" w:lineRule="auto"/>
        <w:rPr>
          <w:color w:val="auto"/>
        </w:rPr>
      </w:pPr>
      <w:bookmarkStart w:id="129" w:name="_Toc421722369"/>
      <w:r w:rsidRPr="003A60CB">
        <w:rPr>
          <w:color w:val="auto"/>
        </w:rPr>
        <w:t>SISTEMA DE NUMERACIÓN BINARIO</w:t>
      </w:r>
      <w:bookmarkEnd w:id="129"/>
    </w:p>
    <w:p w:rsidR="00FF6693" w:rsidRPr="003A60CB" w:rsidRDefault="00FF6693" w:rsidP="003A60CB">
      <w:pPr>
        <w:spacing w:line="360" w:lineRule="auto"/>
        <w:rPr>
          <w:rFonts w:ascii="Verdana" w:hAnsi="Verdana"/>
          <w:sz w:val="24"/>
          <w:szCs w:val="24"/>
        </w:rPr>
      </w:pPr>
    </w:p>
    <w:p w:rsidR="00FF6693" w:rsidRPr="003A60CB" w:rsidRDefault="00FF6693" w:rsidP="003A60CB">
      <w:pPr>
        <w:spacing w:line="360" w:lineRule="auto"/>
        <w:rPr>
          <w:rFonts w:ascii="Verdana" w:hAnsi="Verdana"/>
          <w:sz w:val="24"/>
          <w:szCs w:val="24"/>
        </w:rPr>
      </w:pPr>
    </w:p>
    <w:p w:rsidR="00FF6693" w:rsidRPr="003A60CB" w:rsidRDefault="00FF6693" w:rsidP="003A60CB">
      <w:pPr>
        <w:spacing w:line="360" w:lineRule="auto"/>
        <w:rPr>
          <w:rFonts w:ascii="Verdana" w:hAnsi="Verdana"/>
          <w:sz w:val="24"/>
          <w:szCs w:val="24"/>
        </w:rPr>
      </w:pPr>
      <w:r w:rsidRPr="003A60CB">
        <w:rPr>
          <w:rFonts w:ascii="Verdana" w:hAnsi="Verdana"/>
          <w:sz w:val="24"/>
          <w:szCs w:val="24"/>
        </w:rPr>
        <w:t>El sistema de numeración binario se usa en informática para el ma</w:t>
      </w:r>
      <w:r w:rsidRPr="003A60CB">
        <w:rPr>
          <w:rFonts w:ascii="Verdana" w:hAnsi="Verdana"/>
          <w:sz w:val="24"/>
          <w:szCs w:val="24"/>
        </w:rPr>
        <w:softHyphen/>
        <w:t>nejo de datos e información. Cada computador trabaja internamente con dos niveles de voltaje: 1 para encendido y 0 para apagado.</w:t>
      </w:r>
    </w:p>
    <w:p w:rsidR="00FF6693" w:rsidRPr="003A60CB" w:rsidRDefault="00FF6693" w:rsidP="003A60CB">
      <w:pPr>
        <w:spacing w:line="360" w:lineRule="auto"/>
        <w:rPr>
          <w:rFonts w:ascii="Verdana" w:hAnsi="Verdana"/>
          <w:sz w:val="24"/>
          <w:szCs w:val="24"/>
        </w:rPr>
      </w:pPr>
    </w:p>
    <w:p w:rsidR="00FF6693" w:rsidRPr="003A60CB" w:rsidRDefault="00FF6693" w:rsidP="003A60CB">
      <w:pPr>
        <w:spacing w:line="360" w:lineRule="auto"/>
        <w:rPr>
          <w:rFonts w:ascii="Verdana" w:hAnsi="Verdana"/>
          <w:sz w:val="24"/>
          <w:szCs w:val="24"/>
        </w:rPr>
      </w:pPr>
      <w:r w:rsidRPr="003A60CB">
        <w:rPr>
          <w:rFonts w:ascii="Verdana" w:hAnsi="Verdana"/>
          <w:sz w:val="24"/>
          <w:szCs w:val="24"/>
        </w:rPr>
        <w:t>Un sistema de numeración recibe su nombre a partir de la cantidad de símbolos que se usan en la escritura de números. A este número se le denominaba base. Por ejemplo, el sistema de numeración en base 6, se com</w:t>
      </w:r>
      <w:r w:rsidRPr="003A60CB">
        <w:rPr>
          <w:rFonts w:ascii="Verdana" w:hAnsi="Verdana"/>
          <w:sz w:val="24"/>
          <w:szCs w:val="24"/>
        </w:rPr>
        <w:softHyphen/>
        <w:t>pone de las cifras 0, 1,2, 3, 4, 5.</w:t>
      </w:r>
    </w:p>
    <w:p w:rsidR="00FF6693" w:rsidRPr="003A60CB" w:rsidRDefault="00FF6693" w:rsidP="003A60CB">
      <w:pPr>
        <w:spacing w:line="360" w:lineRule="auto"/>
        <w:rPr>
          <w:rFonts w:ascii="Verdana" w:hAnsi="Verdana"/>
          <w:sz w:val="24"/>
          <w:szCs w:val="24"/>
        </w:rPr>
      </w:pPr>
    </w:p>
    <w:p w:rsidR="00FF6693" w:rsidRPr="003A60CB" w:rsidRDefault="00FF6693" w:rsidP="003A60CB">
      <w:pPr>
        <w:spacing w:line="360" w:lineRule="auto"/>
        <w:rPr>
          <w:rFonts w:ascii="Verdana" w:hAnsi="Verdana"/>
          <w:sz w:val="24"/>
          <w:szCs w:val="24"/>
        </w:rPr>
      </w:pPr>
      <w:r w:rsidRPr="003A60CB">
        <w:rPr>
          <w:rFonts w:ascii="Verdana" w:hAnsi="Verdana"/>
          <w:sz w:val="24"/>
          <w:szCs w:val="24"/>
        </w:rPr>
        <w:t>El sistema de numeración binario es un sistema en el cual se utilizan úni</w:t>
      </w:r>
      <w:r w:rsidRPr="003A60CB">
        <w:rPr>
          <w:rFonts w:ascii="Verdana" w:hAnsi="Verdana"/>
          <w:sz w:val="24"/>
          <w:szCs w:val="24"/>
        </w:rPr>
        <w:softHyphen/>
        <w:t>camente dos dígitos: 0 y 1.</w:t>
      </w:r>
    </w:p>
    <w:p w:rsidR="00FF6693" w:rsidRPr="003A60CB" w:rsidRDefault="00FF6693" w:rsidP="003A60CB">
      <w:pPr>
        <w:spacing w:line="360" w:lineRule="auto"/>
        <w:rPr>
          <w:rFonts w:ascii="Verdana" w:hAnsi="Verdana"/>
          <w:sz w:val="24"/>
          <w:szCs w:val="24"/>
        </w:rPr>
      </w:pPr>
    </w:p>
    <w:p w:rsidR="00FF6693" w:rsidRPr="003A60CB" w:rsidRDefault="00FF6693" w:rsidP="003A60CB">
      <w:pPr>
        <w:spacing w:line="360" w:lineRule="auto"/>
        <w:rPr>
          <w:rFonts w:ascii="Verdana" w:hAnsi="Verdana"/>
          <w:sz w:val="24"/>
          <w:szCs w:val="24"/>
        </w:rPr>
      </w:pPr>
      <w:r w:rsidRPr="003A60CB">
        <w:rPr>
          <w:rFonts w:ascii="Verdana" w:hAnsi="Verdana"/>
          <w:sz w:val="24"/>
          <w:szCs w:val="24"/>
        </w:rPr>
        <w:t>Para convertir un número en base 10 a base 2, es decir, de sistema deci</w:t>
      </w:r>
      <w:r w:rsidRPr="003A60CB">
        <w:rPr>
          <w:rFonts w:ascii="Verdana" w:hAnsi="Verdana"/>
          <w:sz w:val="24"/>
          <w:szCs w:val="24"/>
        </w:rPr>
        <w:softHyphen/>
        <w:t>mal a binario, es necesario realizar divisiones sucesivas entre 2, tenien</w:t>
      </w:r>
      <w:r w:rsidRPr="003A60CB">
        <w:rPr>
          <w:rFonts w:ascii="Verdana" w:hAnsi="Verdana"/>
          <w:sz w:val="24"/>
          <w:szCs w:val="24"/>
        </w:rPr>
        <w:softHyphen/>
        <w:t>do en cuenta el último cociente y los residuos respectivos de cada una de las divisiones realizadas.</w:t>
      </w:r>
    </w:p>
    <w:p w:rsidR="00FF6693" w:rsidRPr="003A60CB" w:rsidRDefault="00FF6693" w:rsidP="003A60CB">
      <w:pPr>
        <w:spacing w:line="360" w:lineRule="auto"/>
        <w:rPr>
          <w:rFonts w:ascii="Verdana" w:hAnsi="Verdana"/>
          <w:sz w:val="24"/>
          <w:szCs w:val="24"/>
        </w:rPr>
      </w:pPr>
    </w:p>
    <w:p w:rsidR="00FF6693" w:rsidRPr="003A60CB" w:rsidRDefault="00FF6693" w:rsidP="003A60CB">
      <w:pPr>
        <w:spacing w:line="360" w:lineRule="auto"/>
        <w:rPr>
          <w:rFonts w:ascii="Verdana" w:hAnsi="Verdana"/>
          <w:b/>
          <w:sz w:val="24"/>
          <w:szCs w:val="24"/>
        </w:rPr>
      </w:pPr>
      <w:r w:rsidRPr="003A60CB">
        <w:rPr>
          <w:rFonts w:ascii="Verdana" w:hAnsi="Verdana"/>
          <w:b/>
          <w:sz w:val="24"/>
          <w:szCs w:val="24"/>
        </w:rPr>
        <w:t>Ejemplo:</w:t>
      </w:r>
    </w:p>
    <w:p w:rsidR="00FF6693" w:rsidRPr="003A60CB" w:rsidRDefault="00FF6693" w:rsidP="003A60CB">
      <w:pPr>
        <w:spacing w:line="360" w:lineRule="auto"/>
        <w:rPr>
          <w:rFonts w:ascii="Verdana" w:hAnsi="Verdana"/>
          <w:sz w:val="24"/>
          <w:szCs w:val="24"/>
        </w:rPr>
      </w:pPr>
    </w:p>
    <w:p w:rsidR="00FF6693" w:rsidRPr="003A60CB" w:rsidRDefault="00FF6693" w:rsidP="003A60CB">
      <w:pPr>
        <w:numPr>
          <w:ilvl w:val="0"/>
          <w:numId w:val="155"/>
        </w:numPr>
        <w:spacing w:line="360" w:lineRule="auto"/>
        <w:rPr>
          <w:rFonts w:ascii="Verdana" w:hAnsi="Verdana"/>
          <w:sz w:val="24"/>
          <w:szCs w:val="24"/>
        </w:rPr>
      </w:pPr>
      <w:r w:rsidRPr="003A60CB">
        <w:rPr>
          <w:rFonts w:ascii="Verdana" w:hAnsi="Verdana"/>
          <w:sz w:val="24"/>
          <w:szCs w:val="24"/>
        </w:rPr>
        <w:t>Representar los siguientes números en base 2.</w:t>
      </w:r>
    </w:p>
    <w:p w:rsidR="00FF6693" w:rsidRPr="003A60CB" w:rsidRDefault="00FF6693" w:rsidP="003A60CB">
      <w:pPr>
        <w:numPr>
          <w:ilvl w:val="0"/>
          <w:numId w:val="156"/>
        </w:numPr>
        <w:spacing w:line="360" w:lineRule="auto"/>
        <w:rPr>
          <w:rFonts w:ascii="Verdana" w:hAnsi="Verdana"/>
          <w:sz w:val="24"/>
          <w:szCs w:val="24"/>
        </w:rPr>
      </w:pPr>
      <w:r w:rsidRPr="003A60CB">
        <w:rPr>
          <w:rFonts w:ascii="Verdana" w:hAnsi="Verdana"/>
          <w:sz w:val="24"/>
          <w:szCs w:val="24"/>
        </w:rPr>
        <w:t>19</w:t>
      </w:r>
    </w:p>
    <w:p w:rsidR="00FF6693" w:rsidRPr="003A60CB" w:rsidRDefault="00FF6693" w:rsidP="003A60CB">
      <w:pPr>
        <w:numPr>
          <w:ilvl w:val="0"/>
          <w:numId w:val="156"/>
        </w:numPr>
        <w:spacing w:line="360" w:lineRule="auto"/>
        <w:rPr>
          <w:rFonts w:ascii="Verdana" w:hAnsi="Verdana"/>
          <w:sz w:val="24"/>
          <w:szCs w:val="24"/>
        </w:rPr>
      </w:pPr>
      <w:r w:rsidRPr="003A60CB">
        <w:rPr>
          <w:rFonts w:ascii="Verdana" w:hAnsi="Verdana"/>
          <w:sz w:val="24"/>
          <w:szCs w:val="24"/>
        </w:rPr>
        <w:t>32</w:t>
      </w:r>
    </w:p>
    <w:p w:rsidR="00FF6693" w:rsidRPr="003A60CB" w:rsidRDefault="00FF6693" w:rsidP="003A60CB">
      <w:pPr>
        <w:spacing w:line="360" w:lineRule="auto"/>
        <w:ind w:left="720"/>
        <w:rPr>
          <w:rFonts w:ascii="Verdana" w:hAnsi="Verdana"/>
          <w:sz w:val="24"/>
          <w:szCs w:val="24"/>
        </w:rPr>
      </w:pPr>
    </w:p>
    <w:p w:rsidR="00FF6693" w:rsidRPr="003A60CB" w:rsidRDefault="00FF6693" w:rsidP="003A60CB">
      <w:pPr>
        <w:spacing w:line="360" w:lineRule="auto"/>
        <w:ind w:left="720"/>
        <w:rPr>
          <w:rFonts w:ascii="Verdana" w:hAnsi="Verdana"/>
          <w:sz w:val="24"/>
          <w:szCs w:val="24"/>
        </w:rPr>
      </w:pPr>
      <w:r w:rsidRPr="003A60CB">
        <w:rPr>
          <w:rFonts w:ascii="Verdana" w:hAnsi="Verdana"/>
          <w:sz w:val="24"/>
          <w:szCs w:val="24"/>
        </w:rPr>
        <w:t>Solución:</w:t>
      </w:r>
    </w:p>
    <w:p w:rsidR="00FF6693" w:rsidRPr="003A60CB" w:rsidRDefault="00FF6693" w:rsidP="003A60CB">
      <w:pPr>
        <w:spacing w:line="360" w:lineRule="auto"/>
        <w:ind w:left="720"/>
        <w:rPr>
          <w:rFonts w:ascii="Verdana" w:hAnsi="Verdana"/>
          <w:sz w:val="24"/>
          <w:szCs w:val="24"/>
        </w:rPr>
      </w:pPr>
    </w:p>
    <w:p w:rsidR="00FF6693" w:rsidRPr="003A60CB" w:rsidRDefault="00FF6693" w:rsidP="003A60CB">
      <w:pPr>
        <w:spacing w:line="360" w:lineRule="auto"/>
        <w:ind w:left="720"/>
        <w:rPr>
          <w:rFonts w:ascii="Verdana" w:hAnsi="Verdana"/>
          <w:sz w:val="24"/>
          <w:szCs w:val="24"/>
        </w:rPr>
      </w:pPr>
      <w:r w:rsidRPr="003A60CB">
        <w:rPr>
          <w:rFonts w:ascii="Verdana" w:hAnsi="Verdana"/>
          <w:sz w:val="24"/>
          <w:szCs w:val="24"/>
        </w:rPr>
        <w:t>Al efectuar divisiones sucesivas entre 2, se tiene que:</w:t>
      </w:r>
    </w:p>
    <w:p w:rsidR="00FF6693" w:rsidRPr="003A60CB" w:rsidRDefault="00FF6693" w:rsidP="003A60CB">
      <w:pPr>
        <w:spacing w:line="360" w:lineRule="auto"/>
        <w:ind w:left="720"/>
        <w:rPr>
          <w:rFonts w:ascii="Verdana" w:hAnsi="Verdana"/>
          <w:sz w:val="24"/>
          <w:szCs w:val="24"/>
        </w:rPr>
      </w:pPr>
    </w:p>
    <w:p w:rsidR="00FF6693" w:rsidRPr="003A60CB" w:rsidRDefault="00FF6693" w:rsidP="003A60CB">
      <w:pPr>
        <w:pStyle w:val="Descripcin"/>
        <w:keepNext/>
        <w:spacing w:line="360" w:lineRule="auto"/>
        <w:rPr>
          <w:rFonts w:ascii="Verdana" w:hAnsi="Verdana"/>
          <w:color w:val="auto"/>
          <w:sz w:val="24"/>
          <w:szCs w:val="24"/>
        </w:rPr>
      </w:pPr>
    </w:p>
    <w:p w:rsidR="00AE71FC" w:rsidRPr="00AE71FC" w:rsidRDefault="00AE71FC" w:rsidP="00AE71FC">
      <w:pPr>
        <w:pStyle w:val="Descripcin"/>
        <w:keepNext/>
        <w:rPr>
          <w:rFonts w:ascii="Verdana" w:hAnsi="Verdana"/>
          <w:b w:val="0"/>
          <w:color w:val="auto"/>
          <w:sz w:val="24"/>
          <w:szCs w:val="24"/>
        </w:rPr>
      </w:pPr>
      <w:bookmarkStart w:id="130" w:name="_Toc421722438"/>
      <w:r w:rsidRPr="00AE71FC">
        <w:rPr>
          <w:rFonts w:ascii="Verdana" w:hAnsi="Verdana"/>
          <w:color w:val="auto"/>
          <w:sz w:val="24"/>
          <w:szCs w:val="24"/>
        </w:rPr>
        <w:t xml:space="preserve">Imagen </w:t>
      </w:r>
      <w:r w:rsidRPr="00AE71FC">
        <w:rPr>
          <w:rFonts w:ascii="Verdana" w:hAnsi="Verdana"/>
          <w:color w:val="auto"/>
          <w:sz w:val="24"/>
          <w:szCs w:val="24"/>
        </w:rPr>
        <w:fldChar w:fldCharType="begin"/>
      </w:r>
      <w:r w:rsidRPr="00AE71FC">
        <w:rPr>
          <w:rFonts w:ascii="Verdana" w:hAnsi="Verdana"/>
          <w:color w:val="auto"/>
          <w:sz w:val="24"/>
          <w:szCs w:val="24"/>
        </w:rPr>
        <w:instrText xml:space="preserve"> SEQ Imagen \* ARABIC </w:instrText>
      </w:r>
      <w:r w:rsidRPr="00AE71FC">
        <w:rPr>
          <w:rFonts w:ascii="Verdana" w:hAnsi="Verdana"/>
          <w:color w:val="auto"/>
          <w:sz w:val="24"/>
          <w:szCs w:val="24"/>
        </w:rPr>
        <w:fldChar w:fldCharType="separate"/>
      </w:r>
      <w:r w:rsidRPr="00AE71FC">
        <w:rPr>
          <w:rFonts w:ascii="Verdana" w:hAnsi="Verdana"/>
          <w:noProof/>
          <w:color w:val="auto"/>
          <w:sz w:val="24"/>
          <w:szCs w:val="24"/>
        </w:rPr>
        <w:t>23</w:t>
      </w:r>
      <w:r w:rsidRPr="00AE71FC">
        <w:rPr>
          <w:rFonts w:ascii="Verdana" w:hAnsi="Verdana"/>
          <w:color w:val="auto"/>
          <w:sz w:val="24"/>
          <w:szCs w:val="24"/>
        </w:rPr>
        <w:fldChar w:fldCharType="end"/>
      </w:r>
      <w:r w:rsidRPr="00AE71FC">
        <w:rPr>
          <w:rFonts w:ascii="Verdana" w:hAnsi="Verdana"/>
          <w:color w:val="auto"/>
          <w:sz w:val="24"/>
          <w:szCs w:val="24"/>
        </w:rPr>
        <w:t xml:space="preserve">: </w:t>
      </w:r>
      <w:r w:rsidRPr="00AE71FC">
        <w:rPr>
          <w:rFonts w:ascii="Verdana" w:hAnsi="Verdana"/>
          <w:b w:val="0"/>
          <w:color w:val="auto"/>
          <w:sz w:val="24"/>
          <w:szCs w:val="24"/>
        </w:rPr>
        <w:t>19 a binario</w:t>
      </w:r>
      <w:bookmarkEnd w:id="130"/>
    </w:p>
    <w:p w:rsidR="00FF6693" w:rsidRPr="003A60CB" w:rsidRDefault="00FF6693" w:rsidP="003A60CB">
      <w:pPr>
        <w:numPr>
          <w:ilvl w:val="0"/>
          <w:numId w:val="157"/>
        </w:numPr>
        <w:spacing w:line="360" w:lineRule="auto"/>
        <w:rPr>
          <w:rFonts w:ascii="Verdana" w:hAnsi="Verdana"/>
          <w:sz w:val="24"/>
          <w:szCs w:val="24"/>
        </w:rPr>
      </w:pPr>
      <w:r w:rsidRPr="003A60CB">
        <w:rPr>
          <w:rFonts w:ascii="Verdana" w:hAnsi="Verdana"/>
          <w:noProof/>
          <w:sz w:val="24"/>
          <w:szCs w:val="24"/>
        </w:rPr>
        <w:drawing>
          <wp:inline distT="0" distB="0" distL="0" distR="0" wp14:anchorId="1E3CB724" wp14:editId="1A4A9CD9">
            <wp:extent cx="4391025" cy="1428750"/>
            <wp:effectExtent l="0" t="0" r="9525" b="0"/>
            <wp:docPr id="14" name="Imagen 14" descr="Proceso de divisón sucesiva del 19 ent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4391025" cy="1428750"/>
                    </a:xfrm>
                    <a:prstGeom prst="rect">
                      <a:avLst/>
                    </a:prstGeom>
                    <a:noFill/>
                    <a:ln>
                      <a:noFill/>
                    </a:ln>
                  </pic:spPr>
                </pic:pic>
              </a:graphicData>
            </a:graphic>
          </wp:inline>
        </w:drawing>
      </w:r>
    </w:p>
    <w:p w:rsidR="00FF6693" w:rsidRPr="003A60CB" w:rsidRDefault="00FF6693" w:rsidP="003A60CB">
      <w:pPr>
        <w:spacing w:line="360" w:lineRule="auto"/>
        <w:ind w:left="1080"/>
        <w:rPr>
          <w:rFonts w:ascii="Verdana" w:hAnsi="Verdana"/>
          <w:sz w:val="24"/>
          <w:szCs w:val="24"/>
        </w:rPr>
      </w:pPr>
      <w:r w:rsidRPr="003A60CB">
        <w:rPr>
          <w:rFonts w:ascii="Verdana" w:hAnsi="Verdana"/>
          <w:b/>
          <w:sz w:val="24"/>
          <w:szCs w:val="24"/>
        </w:rPr>
        <w:t xml:space="preserve">Descripción imagen: </w:t>
      </w:r>
      <w:r w:rsidRPr="003A60CB">
        <w:rPr>
          <w:rFonts w:ascii="Verdana" w:hAnsi="Verdana"/>
          <w:sz w:val="24"/>
          <w:szCs w:val="24"/>
        </w:rPr>
        <w:t>Imagen del proceso de división secuencial de 19 entre 2 de la siguiente manera:</w:t>
      </w:r>
    </w:p>
    <w:p w:rsidR="00FF6693" w:rsidRPr="003A60CB" w:rsidRDefault="00FF6693" w:rsidP="003A60CB">
      <w:pPr>
        <w:pStyle w:val="Prrafodelista"/>
        <w:numPr>
          <w:ilvl w:val="0"/>
          <w:numId w:val="173"/>
        </w:numPr>
        <w:spacing w:line="360" w:lineRule="auto"/>
        <w:rPr>
          <w:rFonts w:ascii="Verdana" w:hAnsi="Verdana"/>
          <w:sz w:val="24"/>
          <w:szCs w:val="24"/>
        </w:rPr>
      </w:pPr>
      <w:r w:rsidRPr="003A60CB">
        <w:rPr>
          <w:rFonts w:ascii="Verdana" w:hAnsi="Verdana"/>
          <w:sz w:val="24"/>
          <w:szCs w:val="24"/>
        </w:rPr>
        <w:t>19 dividido 2 cociente 9 residuo 1.</w:t>
      </w:r>
    </w:p>
    <w:p w:rsidR="00FF6693" w:rsidRPr="003A60CB" w:rsidRDefault="00FF6693" w:rsidP="003A60CB">
      <w:pPr>
        <w:pStyle w:val="Prrafodelista"/>
        <w:numPr>
          <w:ilvl w:val="0"/>
          <w:numId w:val="173"/>
        </w:numPr>
        <w:spacing w:line="360" w:lineRule="auto"/>
        <w:rPr>
          <w:rFonts w:ascii="Verdana" w:hAnsi="Verdana"/>
          <w:sz w:val="24"/>
          <w:szCs w:val="24"/>
        </w:rPr>
      </w:pPr>
      <w:r w:rsidRPr="003A60CB">
        <w:rPr>
          <w:rFonts w:ascii="Verdana" w:hAnsi="Verdana"/>
          <w:sz w:val="24"/>
          <w:szCs w:val="24"/>
        </w:rPr>
        <w:t>9 dividido 2 cociente 4 residuo 1.</w:t>
      </w:r>
    </w:p>
    <w:p w:rsidR="00FF6693" w:rsidRPr="003A60CB" w:rsidRDefault="00FF6693" w:rsidP="003A60CB">
      <w:pPr>
        <w:pStyle w:val="Prrafodelista"/>
        <w:numPr>
          <w:ilvl w:val="0"/>
          <w:numId w:val="173"/>
        </w:numPr>
        <w:spacing w:line="360" w:lineRule="auto"/>
        <w:rPr>
          <w:rFonts w:ascii="Verdana" w:hAnsi="Verdana"/>
          <w:sz w:val="24"/>
          <w:szCs w:val="24"/>
        </w:rPr>
      </w:pPr>
      <w:r w:rsidRPr="003A60CB">
        <w:rPr>
          <w:rFonts w:ascii="Verdana" w:hAnsi="Verdana"/>
          <w:sz w:val="24"/>
          <w:szCs w:val="24"/>
        </w:rPr>
        <w:t>4 dividido 2 cociente 2 residuo 0.</w:t>
      </w:r>
    </w:p>
    <w:p w:rsidR="00FF6693" w:rsidRPr="003A60CB" w:rsidRDefault="00FF6693" w:rsidP="003A60CB">
      <w:pPr>
        <w:pStyle w:val="Prrafodelista"/>
        <w:numPr>
          <w:ilvl w:val="0"/>
          <w:numId w:val="173"/>
        </w:numPr>
        <w:spacing w:line="360" w:lineRule="auto"/>
        <w:rPr>
          <w:rFonts w:ascii="Verdana" w:hAnsi="Verdana"/>
          <w:sz w:val="24"/>
          <w:szCs w:val="24"/>
        </w:rPr>
      </w:pPr>
      <w:r w:rsidRPr="003A60CB">
        <w:rPr>
          <w:rFonts w:ascii="Verdana" w:hAnsi="Verdana"/>
          <w:sz w:val="24"/>
          <w:szCs w:val="24"/>
        </w:rPr>
        <w:t>2 dividido 2 cociente 1 residuo 0.</w:t>
      </w:r>
    </w:p>
    <w:p w:rsidR="00FF6693" w:rsidRPr="003A60CB" w:rsidRDefault="00FF6693" w:rsidP="003A60CB">
      <w:pPr>
        <w:spacing w:line="360" w:lineRule="auto"/>
        <w:ind w:left="1440"/>
        <w:rPr>
          <w:rFonts w:ascii="Verdana" w:hAnsi="Verdana"/>
          <w:sz w:val="24"/>
          <w:szCs w:val="24"/>
        </w:rPr>
      </w:pPr>
      <w:r w:rsidRPr="003A60CB">
        <w:rPr>
          <w:rFonts w:ascii="Verdana" w:hAnsi="Verdana"/>
          <w:sz w:val="24"/>
          <w:szCs w:val="24"/>
        </w:rPr>
        <w:t>El número 1 del último cociente está encerrado en un círculo negro y tiene hacía su izquierda una flecha roja que dice “Primer dígito del número”</w:t>
      </w:r>
    </w:p>
    <w:p w:rsidR="00FF6693" w:rsidRPr="003A60CB" w:rsidRDefault="00FF6693" w:rsidP="003A60CB">
      <w:pPr>
        <w:spacing w:line="360" w:lineRule="auto"/>
        <w:ind w:left="1080"/>
        <w:rPr>
          <w:rFonts w:ascii="Verdana" w:hAnsi="Verdana"/>
          <w:sz w:val="24"/>
          <w:szCs w:val="24"/>
        </w:rPr>
      </w:pPr>
    </w:p>
    <w:p w:rsidR="00FF6693" w:rsidRPr="003A60CB" w:rsidRDefault="00340FC8" w:rsidP="003A60CB">
      <w:pPr>
        <w:spacing w:line="360" w:lineRule="auto"/>
        <w:ind w:left="1080"/>
        <w:rPr>
          <w:rFonts w:ascii="Verdana" w:hAnsi="Verdana"/>
          <w:sz w:val="24"/>
          <w:szCs w:val="24"/>
        </w:rPr>
      </w:pPr>
      <w:r w:rsidRPr="00340FC8">
        <w:rPr>
          <w:rFonts w:ascii="Verdana" w:hAnsi="Verdana"/>
          <w:noProof/>
          <w:position w:val="-10"/>
          <w:sz w:val="24"/>
          <w:szCs w:val="24"/>
        </w:rPr>
        <w:object w:dxaOrig="1185" w:dyaOrig="345">
          <v:shape id="_x0000_i1426" type="#_x0000_t75" alt="19 = 10011 sub 2" style="width:59pt;height:17pt;mso-width-percent:0;mso-height-percent:0;mso-position-vertical:absolute;mso-width-percent:0;mso-height-percent:0" o:ole="">
            <v:imagedata r:id="rId327" o:title=""/>
          </v:shape>
          <o:OLEObject Type="Embed" ProgID="Equation.3" ShapeID="_x0000_i1426" DrawAspect="Content" ObjectID="_1655663433" r:id="rId328"/>
        </w:object>
      </w:r>
      <w:r w:rsidR="00FF6693" w:rsidRPr="003A60CB">
        <w:rPr>
          <w:rFonts w:ascii="Verdana" w:hAnsi="Verdana"/>
          <w:sz w:val="24"/>
          <w:szCs w:val="24"/>
        </w:rPr>
        <w:t xml:space="preserve"> </w:t>
      </w:r>
    </w:p>
    <w:p w:rsidR="00FF6693" w:rsidRPr="003A60CB" w:rsidRDefault="00FF6693" w:rsidP="003A60CB">
      <w:pPr>
        <w:spacing w:line="360" w:lineRule="auto"/>
        <w:rPr>
          <w:rFonts w:ascii="Verdana" w:hAnsi="Verdana"/>
          <w:sz w:val="24"/>
          <w:szCs w:val="24"/>
        </w:rPr>
      </w:pPr>
    </w:p>
    <w:p w:rsidR="00FF6693" w:rsidRPr="003A60CB" w:rsidRDefault="00FF6693" w:rsidP="003A60CB">
      <w:pPr>
        <w:pStyle w:val="Descripcin"/>
        <w:keepNext/>
        <w:spacing w:line="360" w:lineRule="auto"/>
        <w:rPr>
          <w:rFonts w:ascii="Verdana" w:hAnsi="Verdana"/>
          <w:color w:val="auto"/>
          <w:sz w:val="24"/>
          <w:szCs w:val="24"/>
        </w:rPr>
      </w:pPr>
      <w:bookmarkStart w:id="131" w:name="_Toc421722321"/>
      <w:bookmarkStart w:id="132" w:name="_Toc421722439"/>
      <w:r w:rsidRPr="003A60CB">
        <w:rPr>
          <w:rFonts w:ascii="Verdana" w:hAnsi="Verdana"/>
          <w:color w:val="auto"/>
          <w:sz w:val="24"/>
          <w:szCs w:val="24"/>
        </w:rPr>
        <w:t xml:space="preserve">Imagen </w:t>
      </w:r>
      <w:r w:rsidRPr="003A60CB">
        <w:rPr>
          <w:rFonts w:ascii="Verdana" w:hAnsi="Verdana"/>
          <w:color w:val="auto"/>
          <w:sz w:val="24"/>
          <w:szCs w:val="24"/>
        </w:rPr>
        <w:fldChar w:fldCharType="begin"/>
      </w:r>
      <w:r w:rsidRPr="003A60CB">
        <w:rPr>
          <w:rFonts w:ascii="Verdana" w:hAnsi="Verdana"/>
          <w:color w:val="auto"/>
          <w:sz w:val="24"/>
          <w:szCs w:val="24"/>
        </w:rPr>
        <w:instrText xml:space="preserve"> SEQ Imagen \* ARABIC </w:instrText>
      </w:r>
      <w:r w:rsidRPr="003A60CB">
        <w:rPr>
          <w:rFonts w:ascii="Verdana" w:hAnsi="Verdana"/>
          <w:color w:val="auto"/>
          <w:sz w:val="24"/>
          <w:szCs w:val="24"/>
        </w:rPr>
        <w:fldChar w:fldCharType="separate"/>
      </w:r>
      <w:r w:rsidR="00AE71FC">
        <w:rPr>
          <w:rFonts w:ascii="Verdana" w:hAnsi="Verdana"/>
          <w:noProof/>
          <w:color w:val="auto"/>
          <w:sz w:val="24"/>
          <w:szCs w:val="24"/>
        </w:rPr>
        <w:t>24</w:t>
      </w:r>
      <w:r w:rsidRPr="003A60CB">
        <w:rPr>
          <w:rFonts w:ascii="Verdana" w:hAnsi="Verdana"/>
          <w:color w:val="auto"/>
          <w:sz w:val="24"/>
          <w:szCs w:val="24"/>
        </w:rPr>
        <w:fldChar w:fldCharType="end"/>
      </w:r>
      <w:r w:rsidRPr="003A60CB">
        <w:rPr>
          <w:rFonts w:ascii="Verdana" w:hAnsi="Verdana"/>
          <w:color w:val="auto"/>
          <w:sz w:val="24"/>
          <w:szCs w:val="24"/>
        </w:rPr>
        <w:t>: 32 a binario</w:t>
      </w:r>
      <w:bookmarkEnd w:id="131"/>
      <w:bookmarkEnd w:id="132"/>
    </w:p>
    <w:p w:rsidR="00FF6693" w:rsidRPr="003A60CB" w:rsidRDefault="00FF6693" w:rsidP="003A60CB">
      <w:pPr>
        <w:numPr>
          <w:ilvl w:val="0"/>
          <w:numId w:val="157"/>
        </w:numPr>
        <w:spacing w:line="360" w:lineRule="auto"/>
        <w:rPr>
          <w:rFonts w:ascii="Verdana" w:hAnsi="Verdana"/>
          <w:sz w:val="24"/>
          <w:szCs w:val="24"/>
        </w:rPr>
      </w:pPr>
      <w:r w:rsidRPr="003A60CB">
        <w:rPr>
          <w:rFonts w:ascii="Verdana" w:hAnsi="Verdana"/>
          <w:noProof/>
          <w:sz w:val="24"/>
          <w:szCs w:val="24"/>
        </w:rPr>
        <w:drawing>
          <wp:inline distT="0" distB="0" distL="0" distR="0" wp14:anchorId="3B6FF039" wp14:editId="505F87CF">
            <wp:extent cx="4410075" cy="1552575"/>
            <wp:effectExtent l="0" t="0" r="9525" b="9525"/>
            <wp:docPr id="16" name="Imagen 16" descr="Imagen del proceso de división sucesivo de 32 ent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4410075" cy="1552575"/>
                    </a:xfrm>
                    <a:prstGeom prst="rect">
                      <a:avLst/>
                    </a:prstGeom>
                    <a:noFill/>
                    <a:ln>
                      <a:noFill/>
                    </a:ln>
                  </pic:spPr>
                </pic:pic>
              </a:graphicData>
            </a:graphic>
          </wp:inline>
        </w:drawing>
      </w:r>
    </w:p>
    <w:p w:rsidR="00FF6693" w:rsidRPr="003A60CB" w:rsidRDefault="00FF6693" w:rsidP="003A60CB">
      <w:pPr>
        <w:spacing w:line="360" w:lineRule="auto"/>
        <w:ind w:left="1080"/>
        <w:rPr>
          <w:rFonts w:ascii="Verdana" w:hAnsi="Verdana"/>
          <w:sz w:val="24"/>
          <w:szCs w:val="24"/>
        </w:rPr>
      </w:pPr>
      <w:r w:rsidRPr="003A60CB">
        <w:rPr>
          <w:rFonts w:ascii="Verdana" w:hAnsi="Verdana"/>
          <w:b/>
          <w:sz w:val="24"/>
          <w:szCs w:val="24"/>
        </w:rPr>
        <w:t xml:space="preserve">Descripción imagen: </w:t>
      </w:r>
      <w:r w:rsidRPr="003A60CB">
        <w:rPr>
          <w:rFonts w:ascii="Verdana" w:hAnsi="Verdana"/>
          <w:sz w:val="24"/>
          <w:szCs w:val="24"/>
        </w:rPr>
        <w:t>Imagen del proceso de división secuencial de 32 entre 2 de la siguiente manera:</w:t>
      </w:r>
    </w:p>
    <w:p w:rsidR="00FF6693" w:rsidRPr="003A60CB" w:rsidRDefault="00FF6693" w:rsidP="003A60CB">
      <w:pPr>
        <w:pStyle w:val="Prrafodelista"/>
        <w:numPr>
          <w:ilvl w:val="0"/>
          <w:numId w:val="173"/>
        </w:numPr>
        <w:spacing w:line="360" w:lineRule="auto"/>
        <w:rPr>
          <w:rFonts w:ascii="Verdana" w:hAnsi="Verdana"/>
          <w:sz w:val="24"/>
          <w:szCs w:val="24"/>
        </w:rPr>
      </w:pPr>
      <w:r w:rsidRPr="003A60CB">
        <w:rPr>
          <w:rFonts w:ascii="Verdana" w:hAnsi="Verdana"/>
          <w:sz w:val="24"/>
          <w:szCs w:val="24"/>
        </w:rPr>
        <w:t>32 dividido 2 cociente 16 residuo 0.</w:t>
      </w:r>
    </w:p>
    <w:p w:rsidR="00FF6693" w:rsidRPr="003A60CB" w:rsidRDefault="00FF6693" w:rsidP="003A60CB">
      <w:pPr>
        <w:pStyle w:val="Prrafodelista"/>
        <w:numPr>
          <w:ilvl w:val="0"/>
          <w:numId w:val="173"/>
        </w:numPr>
        <w:spacing w:line="360" w:lineRule="auto"/>
        <w:rPr>
          <w:rFonts w:ascii="Verdana" w:hAnsi="Verdana"/>
          <w:sz w:val="24"/>
          <w:szCs w:val="24"/>
        </w:rPr>
      </w:pPr>
      <w:r w:rsidRPr="003A60CB">
        <w:rPr>
          <w:rFonts w:ascii="Verdana" w:hAnsi="Verdana"/>
          <w:sz w:val="24"/>
          <w:szCs w:val="24"/>
        </w:rPr>
        <w:t>16 dividido 2 cociente 8 residuo 0.</w:t>
      </w:r>
    </w:p>
    <w:p w:rsidR="00FF6693" w:rsidRPr="003A60CB" w:rsidRDefault="00FF6693" w:rsidP="003A60CB">
      <w:pPr>
        <w:pStyle w:val="Prrafodelista"/>
        <w:numPr>
          <w:ilvl w:val="0"/>
          <w:numId w:val="173"/>
        </w:numPr>
        <w:spacing w:line="360" w:lineRule="auto"/>
        <w:rPr>
          <w:rFonts w:ascii="Verdana" w:hAnsi="Verdana"/>
          <w:sz w:val="24"/>
          <w:szCs w:val="24"/>
        </w:rPr>
      </w:pPr>
      <w:r w:rsidRPr="003A60CB">
        <w:rPr>
          <w:rFonts w:ascii="Verdana" w:hAnsi="Verdana"/>
          <w:sz w:val="24"/>
          <w:szCs w:val="24"/>
        </w:rPr>
        <w:t>8 dividido 2 cociente 4 residuo 0.</w:t>
      </w:r>
    </w:p>
    <w:p w:rsidR="00FF6693" w:rsidRPr="003A60CB" w:rsidRDefault="00FF6693" w:rsidP="003A60CB">
      <w:pPr>
        <w:pStyle w:val="Prrafodelista"/>
        <w:numPr>
          <w:ilvl w:val="0"/>
          <w:numId w:val="173"/>
        </w:numPr>
        <w:spacing w:line="360" w:lineRule="auto"/>
        <w:rPr>
          <w:rFonts w:ascii="Verdana" w:hAnsi="Verdana"/>
          <w:sz w:val="24"/>
          <w:szCs w:val="24"/>
        </w:rPr>
      </w:pPr>
      <w:r w:rsidRPr="003A60CB">
        <w:rPr>
          <w:rFonts w:ascii="Verdana" w:hAnsi="Verdana"/>
          <w:sz w:val="24"/>
          <w:szCs w:val="24"/>
        </w:rPr>
        <w:t>4 dividido 2 cociente 2 residuo 0.</w:t>
      </w:r>
    </w:p>
    <w:p w:rsidR="00FF6693" w:rsidRPr="003A60CB" w:rsidRDefault="00FF6693" w:rsidP="003A60CB">
      <w:pPr>
        <w:pStyle w:val="Prrafodelista"/>
        <w:numPr>
          <w:ilvl w:val="0"/>
          <w:numId w:val="173"/>
        </w:numPr>
        <w:spacing w:line="360" w:lineRule="auto"/>
        <w:rPr>
          <w:rFonts w:ascii="Verdana" w:hAnsi="Verdana"/>
          <w:sz w:val="24"/>
          <w:szCs w:val="24"/>
        </w:rPr>
      </w:pPr>
      <w:r w:rsidRPr="003A60CB">
        <w:rPr>
          <w:rFonts w:ascii="Verdana" w:hAnsi="Verdana"/>
          <w:sz w:val="24"/>
          <w:szCs w:val="24"/>
        </w:rPr>
        <w:t>2 dividido 2 cociente 1 residuo 0.</w:t>
      </w:r>
    </w:p>
    <w:p w:rsidR="00FF6693" w:rsidRPr="003A60CB" w:rsidRDefault="00FF6693" w:rsidP="003A60CB">
      <w:pPr>
        <w:spacing w:line="360" w:lineRule="auto"/>
        <w:ind w:left="1440"/>
        <w:rPr>
          <w:rFonts w:ascii="Verdana" w:hAnsi="Verdana"/>
          <w:sz w:val="24"/>
          <w:szCs w:val="24"/>
        </w:rPr>
      </w:pPr>
      <w:r w:rsidRPr="003A60CB">
        <w:rPr>
          <w:rFonts w:ascii="Verdana" w:hAnsi="Verdana"/>
          <w:sz w:val="24"/>
          <w:szCs w:val="24"/>
        </w:rPr>
        <w:t>El número 1 del último cociente está encerrado en un círculo negro y tiene hacía su izquierda una flecha roja que dice “Primer dígito del número”</w:t>
      </w:r>
    </w:p>
    <w:p w:rsidR="00FF6693" w:rsidRPr="003A60CB" w:rsidRDefault="00FF6693" w:rsidP="003A60CB">
      <w:pPr>
        <w:spacing w:line="360" w:lineRule="auto"/>
        <w:ind w:left="1080"/>
        <w:rPr>
          <w:rFonts w:ascii="Verdana" w:hAnsi="Verdana"/>
          <w:sz w:val="24"/>
          <w:szCs w:val="24"/>
        </w:rPr>
      </w:pPr>
    </w:p>
    <w:p w:rsidR="00FF6693" w:rsidRPr="003A60CB" w:rsidRDefault="00340FC8" w:rsidP="003A60CB">
      <w:pPr>
        <w:spacing w:line="360" w:lineRule="auto"/>
        <w:ind w:left="1080"/>
        <w:rPr>
          <w:rFonts w:ascii="Verdana" w:hAnsi="Verdana"/>
          <w:sz w:val="24"/>
          <w:szCs w:val="24"/>
        </w:rPr>
      </w:pPr>
      <w:r w:rsidRPr="00340FC8">
        <w:rPr>
          <w:rFonts w:ascii="Verdana" w:hAnsi="Verdana"/>
          <w:noProof/>
          <w:position w:val="-10"/>
          <w:sz w:val="24"/>
          <w:szCs w:val="24"/>
        </w:rPr>
        <w:object w:dxaOrig="1335" w:dyaOrig="345">
          <v:shape id="_x0000_i1425" type="#_x0000_t75" alt="32 = 1 0 0 0 0 0 sub 2" style="width:67pt;height:17pt;mso-width-percent:0;mso-height-percent:0;mso-width-percent:0;mso-height-percent:0" o:ole="">
            <v:imagedata r:id="rId330" o:title=""/>
          </v:shape>
          <o:OLEObject Type="Embed" ProgID="Equation.3" ShapeID="_x0000_i1425" DrawAspect="Content" ObjectID="_1655663434" r:id="rId331"/>
        </w:object>
      </w:r>
    </w:p>
    <w:p w:rsidR="00FF6693" w:rsidRPr="003A60CB" w:rsidRDefault="00FF6693" w:rsidP="003A60CB">
      <w:pPr>
        <w:spacing w:line="360" w:lineRule="auto"/>
        <w:ind w:left="1080"/>
        <w:rPr>
          <w:rFonts w:ascii="Verdana" w:hAnsi="Verdana"/>
          <w:sz w:val="24"/>
          <w:szCs w:val="24"/>
        </w:rPr>
      </w:pPr>
    </w:p>
    <w:p w:rsidR="00FF6693" w:rsidRPr="003A60CB" w:rsidRDefault="00FF6693" w:rsidP="003A60CB">
      <w:pPr>
        <w:spacing w:line="360" w:lineRule="auto"/>
        <w:rPr>
          <w:rFonts w:ascii="Verdana" w:hAnsi="Verdana"/>
          <w:sz w:val="24"/>
          <w:szCs w:val="24"/>
          <w:vertAlign w:val="subscript"/>
        </w:rPr>
      </w:pPr>
      <w:r w:rsidRPr="003A60CB">
        <w:rPr>
          <w:rFonts w:ascii="Verdana" w:hAnsi="Verdana"/>
          <w:sz w:val="24"/>
          <w:szCs w:val="24"/>
        </w:rPr>
        <w:t>Para convertir un número en base 2 a base 10, es decir, de sistema bina</w:t>
      </w:r>
      <w:r w:rsidRPr="003A60CB">
        <w:rPr>
          <w:rFonts w:ascii="Verdana" w:hAnsi="Verdana"/>
          <w:sz w:val="24"/>
          <w:szCs w:val="24"/>
        </w:rPr>
        <w:softHyphen/>
        <w:t>rio a decimal, se deben tener en cuenta los siguientes pasos:</w:t>
      </w:r>
    </w:p>
    <w:p w:rsidR="00FF6693" w:rsidRPr="003A60CB" w:rsidRDefault="00FF6693" w:rsidP="003A60CB">
      <w:pPr>
        <w:spacing w:line="360" w:lineRule="auto"/>
        <w:rPr>
          <w:rFonts w:ascii="Verdana" w:hAnsi="Verdana"/>
          <w:sz w:val="24"/>
          <w:szCs w:val="24"/>
        </w:rPr>
      </w:pPr>
    </w:p>
    <w:p w:rsidR="00FF6693" w:rsidRPr="003A60CB" w:rsidRDefault="00FF6693" w:rsidP="003A60CB">
      <w:pPr>
        <w:numPr>
          <w:ilvl w:val="0"/>
          <w:numId w:val="158"/>
        </w:numPr>
        <w:spacing w:line="360" w:lineRule="auto"/>
        <w:rPr>
          <w:rFonts w:ascii="Verdana" w:hAnsi="Verdana"/>
          <w:sz w:val="24"/>
          <w:szCs w:val="24"/>
        </w:rPr>
      </w:pPr>
      <w:r w:rsidRPr="003A60CB">
        <w:rPr>
          <w:rFonts w:ascii="Verdana" w:hAnsi="Verdana"/>
          <w:sz w:val="24"/>
          <w:szCs w:val="24"/>
        </w:rPr>
        <w:t>Ubicar el número binario en una tabla de orden, con el fin de que a cada cifra le corresponda una potencia de 2.</w:t>
      </w:r>
    </w:p>
    <w:p w:rsidR="00FF6693" w:rsidRPr="003A60CB" w:rsidRDefault="00FF6693" w:rsidP="003A60CB">
      <w:pPr>
        <w:numPr>
          <w:ilvl w:val="0"/>
          <w:numId w:val="158"/>
        </w:numPr>
        <w:spacing w:line="360" w:lineRule="auto"/>
        <w:rPr>
          <w:rFonts w:ascii="Verdana" w:hAnsi="Verdana"/>
          <w:sz w:val="24"/>
          <w:szCs w:val="24"/>
        </w:rPr>
      </w:pPr>
      <w:r w:rsidRPr="003A60CB">
        <w:rPr>
          <w:rFonts w:ascii="Verdana" w:hAnsi="Verdana"/>
          <w:sz w:val="24"/>
          <w:szCs w:val="24"/>
        </w:rPr>
        <w:t>Multiplicar cada cifra del número binario por la potencia de 2 respec</w:t>
      </w:r>
      <w:r w:rsidRPr="003A60CB">
        <w:rPr>
          <w:rFonts w:ascii="Verdana" w:hAnsi="Verdana"/>
          <w:sz w:val="24"/>
          <w:szCs w:val="24"/>
        </w:rPr>
        <w:softHyphen/>
        <w:t>tiva y sumar los productos obtenidos. El número que resulta será el número binario representado en el sistema de numeración decimal.</w:t>
      </w:r>
    </w:p>
    <w:p w:rsidR="00FF6693" w:rsidRPr="003A60CB" w:rsidRDefault="00FF6693" w:rsidP="003A60CB">
      <w:pPr>
        <w:spacing w:line="360" w:lineRule="auto"/>
        <w:rPr>
          <w:rFonts w:ascii="Verdana" w:hAnsi="Verdana"/>
          <w:sz w:val="24"/>
          <w:szCs w:val="24"/>
        </w:rPr>
      </w:pPr>
    </w:p>
    <w:p w:rsidR="00FF6693" w:rsidRPr="003A60CB" w:rsidRDefault="00FF6693" w:rsidP="003A60CB">
      <w:pPr>
        <w:spacing w:line="360" w:lineRule="auto"/>
        <w:rPr>
          <w:rFonts w:ascii="Verdana" w:hAnsi="Verdana"/>
          <w:b/>
          <w:sz w:val="24"/>
          <w:szCs w:val="24"/>
        </w:rPr>
      </w:pPr>
      <w:r w:rsidRPr="003A60CB">
        <w:rPr>
          <w:rFonts w:ascii="Verdana" w:hAnsi="Verdana"/>
          <w:b/>
          <w:sz w:val="24"/>
          <w:szCs w:val="24"/>
        </w:rPr>
        <w:t>Ejemplo:</w:t>
      </w:r>
    </w:p>
    <w:p w:rsidR="00FF6693" w:rsidRPr="003A60CB" w:rsidRDefault="00FF6693" w:rsidP="003A60CB">
      <w:pPr>
        <w:spacing w:line="360" w:lineRule="auto"/>
        <w:rPr>
          <w:rFonts w:ascii="Verdana" w:hAnsi="Verdana"/>
          <w:sz w:val="24"/>
          <w:szCs w:val="24"/>
        </w:rPr>
      </w:pPr>
    </w:p>
    <w:p w:rsidR="00FF6693" w:rsidRPr="003A60CB" w:rsidRDefault="00FF6693" w:rsidP="003A60CB">
      <w:pPr>
        <w:spacing w:line="360" w:lineRule="auto"/>
        <w:rPr>
          <w:rFonts w:ascii="Verdana" w:hAnsi="Verdana"/>
          <w:sz w:val="24"/>
          <w:szCs w:val="24"/>
        </w:rPr>
      </w:pPr>
      <w:r w:rsidRPr="003A60CB">
        <w:rPr>
          <w:rFonts w:ascii="Verdana" w:hAnsi="Verdana"/>
          <w:sz w:val="24"/>
          <w:szCs w:val="24"/>
        </w:rPr>
        <w:t xml:space="preserve">Representar el número 1 0 1 1 0 1 base 2 en base 10. </w:t>
      </w:r>
    </w:p>
    <w:p w:rsidR="00FF6693" w:rsidRPr="003A60CB" w:rsidRDefault="00FF6693" w:rsidP="003A60CB">
      <w:pPr>
        <w:spacing w:line="360" w:lineRule="auto"/>
        <w:rPr>
          <w:rFonts w:ascii="Verdana" w:hAnsi="Verdana"/>
          <w:sz w:val="24"/>
          <w:szCs w:val="24"/>
        </w:rPr>
      </w:pPr>
    </w:p>
    <w:p w:rsidR="00FF6693" w:rsidRPr="003A60CB" w:rsidRDefault="00FF6693" w:rsidP="003A60CB">
      <w:pPr>
        <w:spacing w:line="360" w:lineRule="auto"/>
        <w:rPr>
          <w:rFonts w:ascii="Verdana" w:hAnsi="Verdana"/>
          <w:sz w:val="24"/>
          <w:szCs w:val="24"/>
        </w:rPr>
      </w:pPr>
      <w:r w:rsidRPr="003A60CB">
        <w:rPr>
          <w:rFonts w:ascii="Verdana" w:hAnsi="Verdana"/>
          <w:sz w:val="24"/>
          <w:szCs w:val="24"/>
        </w:rPr>
        <w:t>Solución:</w:t>
      </w:r>
    </w:p>
    <w:p w:rsidR="00FF6693" w:rsidRPr="003A60CB" w:rsidRDefault="00FF6693" w:rsidP="003A60CB">
      <w:pPr>
        <w:spacing w:line="360" w:lineRule="auto"/>
        <w:rPr>
          <w:rFonts w:ascii="Verdana" w:hAnsi="Verdana"/>
          <w:sz w:val="24"/>
          <w:szCs w:val="24"/>
          <w:vertAlign w:val="superscript"/>
        </w:rPr>
      </w:pPr>
    </w:p>
    <w:p w:rsidR="00FF6693" w:rsidRPr="003A60CB" w:rsidRDefault="00FF6693" w:rsidP="003A60CB">
      <w:pPr>
        <w:spacing w:line="360" w:lineRule="auto"/>
        <w:rPr>
          <w:rFonts w:ascii="Verdana" w:hAnsi="Verdana"/>
          <w:sz w:val="24"/>
          <w:szCs w:val="24"/>
        </w:rPr>
      </w:pPr>
      <w:r w:rsidRPr="003A60CB">
        <w:rPr>
          <w:rFonts w:ascii="Verdana" w:hAnsi="Verdana"/>
          <w:sz w:val="24"/>
          <w:szCs w:val="24"/>
        </w:rPr>
        <w:t>Se ubica el número en una tabla de orden. Así,</w:t>
      </w:r>
    </w:p>
    <w:p w:rsidR="00FF6693" w:rsidRPr="003A60CB" w:rsidRDefault="00FF6693" w:rsidP="003A60CB">
      <w:pPr>
        <w:spacing w:line="360" w:lineRule="auto"/>
        <w:rPr>
          <w:rFonts w:ascii="Verdana" w:hAnsi="Verdana"/>
          <w:sz w:val="24"/>
          <w:szCs w:val="24"/>
        </w:rPr>
      </w:pPr>
    </w:p>
    <w:p w:rsidR="00FF6693" w:rsidRPr="003A60CB" w:rsidRDefault="00FF6693" w:rsidP="003A60CB">
      <w:pPr>
        <w:pStyle w:val="Descripcin"/>
        <w:keepNext/>
        <w:spacing w:line="360" w:lineRule="auto"/>
        <w:rPr>
          <w:rFonts w:ascii="Verdana" w:hAnsi="Verdana"/>
          <w:color w:val="auto"/>
          <w:sz w:val="24"/>
          <w:szCs w:val="24"/>
        </w:rPr>
      </w:pPr>
      <w:bookmarkStart w:id="133" w:name="_Toc421722114"/>
      <w:bookmarkStart w:id="134" w:name="_Toc421722260"/>
      <w:r w:rsidRPr="003A60CB">
        <w:rPr>
          <w:rFonts w:ascii="Verdana" w:hAnsi="Verdana"/>
          <w:color w:val="auto"/>
          <w:sz w:val="24"/>
          <w:szCs w:val="24"/>
        </w:rPr>
        <w:t xml:space="preserve">Tabla </w:t>
      </w:r>
      <w:r w:rsidRPr="003A60CB">
        <w:rPr>
          <w:rFonts w:ascii="Verdana" w:hAnsi="Verdana"/>
          <w:color w:val="auto"/>
          <w:sz w:val="24"/>
          <w:szCs w:val="24"/>
        </w:rPr>
        <w:fldChar w:fldCharType="begin"/>
      </w:r>
      <w:r w:rsidRPr="003A60CB">
        <w:rPr>
          <w:rFonts w:ascii="Verdana" w:hAnsi="Verdana"/>
          <w:color w:val="auto"/>
          <w:sz w:val="24"/>
          <w:szCs w:val="24"/>
        </w:rPr>
        <w:instrText xml:space="preserve"> SEQ Tabla \* ARABIC </w:instrText>
      </w:r>
      <w:r w:rsidRPr="003A60CB">
        <w:rPr>
          <w:rFonts w:ascii="Verdana" w:hAnsi="Verdana"/>
          <w:color w:val="auto"/>
          <w:sz w:val="24"/>
          <w:szCs w:val="24"/>
        </w:rPr>
        <w:fldChar w:fldCharType="separate"/>
      </w:r>
      <w:r w:rsidR="00AE71FC">
        <w:rPr>
          <w:rFonts w:ascii="Verdana" w:hAnsi="Verdana"/>
          <w:noProof/>
          <w:color w:val="auto"/>
          <w:sz w:val="24"/>
          <w:szCs w:val="24"/>
        </w:rPr>
        <w:t>31</w:t>
      </w:r>
      <w:r w:rsidRPr="003A60CB">
        <w:rPr>
          <w:rFonts w:ascii="Verdana" w:hAnsi="Verdana"/>
          <w:color w:val="auto"/>
          <w:sz w:val="24"/>
          <w:szCs w:val="24"/>
        </w:rPr>
        <w:fldChar w:fldCharType="end"/>
      </w:r>
      <w:r w:rsidRPr="003A60CB">
        <w:rPr>
          <w:rFonts w:ascii="Verdana" w:hAnsi="Verdana"/>
          <w:color w:val="auto"/>
          <w:sz w:val="24"/>
          <w:szCs w:val="24"/>
        </w:rPr>
        <w:t>: Transformación de Binario a decimal.</w:t>
      </w:r>
      <w:bookmarkEnd w:id="133"/>
      <w:bookmarkEnd w:id="134"/>
    </w:p>
    <w:tbl>
      <w:tblPr>
        <w:tblStyle w:val="Sombreadomedio1-nfasis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Potencias de 2 para cada posición del sitema binario."/>
      </w:tblPr>
      <w:tblGrid>
        <w:gridCol w:w="1341"/>
        <w:gridCol w:w="2042"/>
        <w:gridCol w:w="2332"/>
      </w:tblGrid>
      <w:tr w:rsidR="00711BA2" w:rsidRPr="003A60CB" w:rsidTr="00F41F9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hideMark/>
          </w:tcPr>
          <w:p w:rsidR="00FF6693" w:rsidRPr="003A60CB" w:rsidRDefault="00FF6693" w:rsidP="003A60CB">
            <w:pPr>
              <w:spacing w:line="360" w:lineRule="auto"/>
              <w:rPr>
                <w:rFonts w:ascii="Verdana" w:hAnsi="Verdana"/>
                <w:color w:val="auto"/>
                <w:sz w:val="24"/>
                <w:szCs w:val="24"/>
              </w:rPr>
            </w:pPr>
            <w:r w:rsidRPr="003A60CB">
              <w:rPr>
                <w:rFonts w:ascii="Verdana" w:hAnsi="Verdana"/>
                <w:color w:val="auto"/>
                <w:sz w:val="24"/>
                <w:szCs w:val="24"/>
              </w:rPr>
              <w:t>Posición</w:t>
            </w:r>
          </w:p>
        </w:tc>
        <w:tc>
          <w:tcPr>
            <w:tcW w:w="0" w:type="auto"/>
            <w:tcBorders>
              <w:top w:val="none" w:sz="0" w:space="0" w:color="auto"/>
              <w:left w:val="none" w:sz="0" w:space="0" w:color="auto"/>
              <w:bottom w:val="none" w:sz="0" w:space="0" w:color="auto"/>
              <w:right w:val="none" w:sz="0" w:space="0" w:color="auto"/>
            </w:tcBorders>
            <w:hideMark/>
          </w:tcPr>
          <w:p w:rsidR="00FF6693" w:rsidRPr="003A60CB" w:rsidRDefault="00FF6693"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3A60CB">
              <w:rPr>
                <w:rFonts w:ascii="Verdana" w:hAnsi="Verdana"/>
                <w:color w:val="auto"/>
                <w:sz w:val="24"/>
                <w:szCs w:val="24"/>
              </w:rPr>
              <w:t>Potencia de 2</w:t>
            </w:r>
          </w:p>
        </w:tc>
        <w:tc>
          <w:tcPr>
            <w:tcW w:w="0" w:type="auto"/>
            <w:tcBorders>
              <w:top w:val="none" w:sz="0" w:space="0" w:color="auto"/>
              <w:left w:val="none" w:sz="0" w:space="0" w:color="auto"/>
              <w:bottom w:val="none" w:sz="0" w:space="0" w:color="auto"/>
              <w:right w:val="none" w:sz="0" w:space="0" w:color="auto"/>
            </w:tcBorders>
            <w:hideMark/>
          </w:tcPr>
          <w:p w:rsidR="00FF6693" w:rsidRPr="003A60CB" w:rsidRDefault="00FF6693"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3A60CB">
              <w:rPr>
                <w:rFonts w:ascii="Verdana" w:hAnsi="Verdana"/>
                <w:color w:val="auto"/>
                <w:sz w:val="24"/>
                <w:szCs w:val="24"/>
              </w:rPr>
              <w:t>Número Binario</w:t>
            </w:r>
          </w:p>
        </w:tc>
      </w:tr>
      <w:tr w:rsidR="00711BA2" w:rsidRPr="003A60CB" w:rsidTr="00F41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rsidR="00FF6693" w:rsidRPr="003A60CB" w:rsidRDefault="00FF6693" w:rsidP="003A60CB">
            <w:pPr>
              <w:spacing w:line="360" w:lineRule="auto"/>
              <w:rPr>
                <w:rFonts w:ascii="Verdana" w:hAnsi="Verdana"/>
                <w:b w:val="0"/>
                <w:sz w:val="24"/>
                <w:szCs w:val="24"/>
              </w:rPr>
            </w:pPr>
            <w:r w:rsidRPr="003A60CB">
              <w:rPr>
                <w:rFonts w:ascii="Verdana" w:hAnsi="Verdana"/>
                <w:b w:val="0"/>
                <w:sz w:val="24"/>
                <w:szCs w:val="24"/>
              </w:rPr>
              <w:t>Sexta</w:t>
            </w:r>
          </w:p>
        </w:tc>
        <w:tc>
          <w:tcPr>
            <w:tcW w:w="0" w:type="auto"/>
            <w:tcBorders>
              <w:left w:val="none" w:sz="0" w:space="0" w:color="auto"/>
              <w:right w:val="none" w:sz="0" w:space="0" w:color="auto"/>
            </w:tcBorders>
            <w:hideMark/>
          </w:tcPr>
          <w:p w:rsidR="00FF6693" w:rsidRPr="003A60CB" w:rsidRDefault="00FF6693"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2 a la 5</w:t>
            </w:r>
          </w:p>
        </w:tc>
        <w:tc>
          <w:tcPr>
            <w:tcW w:w="0" w:type="auto"/>
            <w:tcBorders>
              <w:left w:val="none" w:sz="0" w:space="0" w:color="auto"/>
            </w:tcBorders>
            <w:hideMark/>
          </w:tcPr>
          <w:p w:rsidR="00FF6693" w:rsidRPr="003A60CB" w:rsidRDefault="00FF6693"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1</w:t>
            </w:r>
          </w:p>
        </w:tc>
      </w:tr>
      <w:tr w:rsidR="00711BA2" w:rsidRPr="003A60CB" w:rsidTr="00F41F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rsidR="00FF6693" w:rsidRPr="003A60CB" w:rsidRDefault="00FF6693" w:rsidP="003A60CB">
            <w:pPr>
              <w:spacing w:line="360" w:lineRule="auto"/>
              <w:rPr>
                <w:rFonts w:ascii="Verdana" w:hAnsi="Verdana"/>
                <w:b w:val="0"/>
                <w:sz w:val="24"/>
                <w:szCs w:val="24"/>
              </w:rPr>
            </w:pPr>
            <w:r w:rsidRPr="003A60CB">
              <w:rPr>
                <w:rFonts w:ascii="Verdana" w:hAnsi="Verdana"/>
                <w:b w:val="0"/>
                <w:sz w:val="24"/>
                <w:szCs w:val="24"/>
              </w:rPr>
              <w:t>Quinta</w:t>
            </w:r>
          </w:p>
        </w:tc>
        <w:tc>
          <w:tcPr>
            <w:tcW w:w="0" w:type="auto"/>
            <w:tcBorders>
              <w:left w:val="none" w:sz="0" w:space="0" w:color="auto"/>
              <w:right w:val="none" w:sz="0" w:space="0" w:color="auto"/>
            </w:tcBorders>
            <w:hideMark/>
          </w:tcPr>
          <w:p w:rsidR="00FF6693" w:rsidRPr="003A60CB" w:rsidRDefault="00FF6693"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2 a la 4</w:t>
            </w:r>
          </w:p>
        </w:tc>
        <w:tc>
          <w:tcPr>
            <w:tcW w:w="0" w:type="auto"/>
            <w:tcBorders>
              <w:left w:val="none" w:sz="0" w:space="0" w:color="auto"/>
            </w:tcBorders>
            <w:hideMark/>
          </w:tcPr>
          <w:p w:rsidR="00FF6693" w:rsidRPr="003A60CB" w:rsidRDefault="00FF6693"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0</w:t>
            </w:r>
          </w:p>
        </w:tc>
      </w:tr>
      <w:tr w:rsidR="00711BA2" w:rsidRPr="003A60CB" w:rsidTr="00F41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rsidR="00FF6693" w:rsidRPr="003A60CB" w:rsidRDefault="00FF6693" w:rsidP="003A60CB">
            <w:pPr>
              <w:spacing w:line="360" w:lineRule="auto"/>
              <w:rPr>
                <w:rFonts w:ascii="Verdana" w:hAnsi="Verdana"/>
                <w:b w:val="0"/>
                <w:sz w:val="24"/>
                <w:szCs w:val="24"/>
              </w:rPr>
            </w:pPr>
            <w:r w:rsidRPr="003A60CB">
              <w:rPr>
                <w:rFonts w:ascii="Verdana" w:hAnsi="Verdana"/>
                <w:b w:val="0"/>
                <w:sz w:val="24"/>
                <w:szCs w:val="24"/>
              </w:rPr>
              <w:t>Cuarta</w:t>
            </w:r>
          </w:p>
        </w:tc>
        <w:tc>
          <w:tcPr>
            <w:tcW w:w="0" w:type="auto"/>
            <w:tcBorders>
              <w:left w:val="none" w:sz="0" w:space="0" w:color="auto"/>
              <w:right w:val="none" w:sz="0" w:space="0" w:color="auto"/>
            </w:tcBorders>
            <w:hideMark/>
          </w:tcPr>
          <w:p w:rsidR="00FF6693" w:rsidRPr="003A60CB" w:rsidRDefault="00FF6693"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2 a la 3</w:t>
            </w:r>
          </w:p>
        </w:tc>
        <w:tc>
          <w:tcPr>
            <w:tcW w:w="0" w:type="auto"/>
            <w:tcBorders>
              <w:left w:val="none" w:sz="0" w:space="0" w:color="auto"/>
            </w:tcBorders>
            <w:hideMark/>
          </w:tcPr>
          <w:p w:rsidR="00FF6693" w:rsidRPr="003A60CB" w:rsidRDefault="00FF6693"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1</w:t>
            </w:r>
          </w:p>
        </w:tc>
      </w:tr>
      <w:tr w:rsidR="00711BA2" w:rsidRPr="003A60CB" w:rsidTr="00F41F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rsidR="00FF6693" w:rsidRPr="003A60CB" w:rsidRDefault="00FF6693" w:rsidP="003A60CB">
            <w:pPr>
              <w:spacing w:line="360" w:lineRule="auto"/>
              <w:rPr>
                <w:rFonts w:ascii="Verdana" w:hAnsi="Verdana"/>
                <w:b w:val="0"/>
                <w:sz w:val="24"/>
                <w:szCs w:val="24"/>
              </w:rPr>
            </w:pPr>
            <w:r w:rsidRPr="003A60CB">
              <w:rPr>
                <w:rFonts w:ascii="Verdana" w:hAnsi="Verdana"/>
                <w:b w:val="0"/>
                <w:sz w:val="24"/>
                <w:szCs w:val="24"/>
              </w:rPr>
              <w:t>Tercera</w:t>
            </w:r>
          </w:p>
        </w:tc>
        <w:tc>
          <w:tcPr>
            <w:tcW w:w="0" w:type="auto"/>
            <w:tcBorders>
              <w:left w:val="none" w:sz="0" w:space="0" w:color="auto"/>
              <w:right w:val="none" w:sz="0" w:space="0" w:color="auto"/>
            </w:tcBorders>
            <w:hideMark/>
          </w:tcPr>
          <w:p w:rsidR="00FF6693" w:rsidRPr="003A60CB" w:rsidRDefault="00FF6693"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 xml:space="preserve">2 a la 2 </w:t>
            </w:r>
          </w:p>
        </w:tc>
        <w:tc>
          <w:tcPr>
            <w:tcW w:w="0" w:type="auto"/>
            <w:tcBorders>
              <w:left w:val="none" w:sz="0" w:space="0" w:color="auto"/>
            </w:tcBorders>
            <w:hideMark/>
          </w:tcPr>
          <w:p w:rsidR="00FF6693" w:rsidRPr="003A60CB" w:rsidRDefault="00FF6693"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1</w:t>
            </w:r>
          </w:p>
        </w:tc>
      </w:tr>
      <w:tr w:rsidR="00711BA2" w:rsidRPr="003A60CB" w:rsidTr="00F41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rsidR="00FF6693" w:rsidRPr="003A60CB" w:rsidRDefault="00FF6693" w:rsidP="003A60CB">
            <w:pPr>
              <w:spacing w:line="360" w:lineRule="auto"/>
              <w:rPr>
                <w:rFonts w:ascii="Verdana" w:hAnsi="Verdana"/>
                <w:b w:val="0"/>
                <w:sz w:val="24"/>
                <w:szCs w:val="24"/>
              </w:rPr>
            </w:pPr>
            <w:r w:rsidRPr="003A60CB">
              <w:rPr>
                <w:rFonts w:ascii="Verdana" w:hAnsi="Verdana"/>
                <w:b w:val="0"/>
                <w:sz w:val="24"/>
                <w:szCs w:val="24"/>
              </w:rPr>
              <w:t>Segunda</w:t>
            </w:r>
          </w:p>
        </w:tc>
        <w:tc>
          <w:tcPr>
            <w:tcW w:w="0" w:type="auto"/>
            <w:tcBorders>
              <w:left w:val="none" w:sz="0" w:space="0" w:color="auto"/>
              <w:right w:val="none" w:sz="0" w:space="0" w:color="auto"/>
            </w:tcBorders>
            <w:hideMark/>
          </w:tcPr>
          <w:p w:rsidR="00FF6693" w:rsidRPr="003A60CB" w:rsidRDefault="00FF6693"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2 a la 1</w:t>
            </w:r>
          </w:p>
        </w:tc>
        <w:tc>
          <w:tcPr>
            <w:tcW w:w="0" w:type="auto"/>
            <w:tcBorders>
              <w:left w:val="none" w:sz="0" w:space="0" w:color="auto"/>
            </w:tcBorders>
            <w:hideMark/>
          </w:tcPr>
          <w:p w:rsidR="00FF6693" w:rsidRPr="003A60CB" w:rsidRDefault="00FF6693"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0</w:t>
            </w:r>
          </w:p>
        </w:tc>
      </w:tr>
      <w:tr w:rsidR="00711BA2" w:rsidRPr="003A60CB" w:rsidTr="00F41F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hideMark/>
          </w:tcPr>
          <w:p w:rsidR="00FF6693" w:rsidRPr="003A60CB" w:rsidRDefault="00FF6693" w:rsidP="003A60CB">
            <w:pPr>
              <w:spacing w:line="360" w:lineRule="auto"/>
              <w:rPr>
                <w:rFonts w:ascii="Verdana" w:hAnsi="Verdana"/>
                <w:b w:val="0"/>
                <w:sz w:val="24"/>
                <w:szCs w:val="24"/>
              </w:rPr>
            </w:pPr>
            <w:r w:rsidRPr="003A60CB">
              <w:rPr>
                <w:rFonts w:ascii="Verdana" w:hAnsi="Verdana"/>
                <w:b w:val="0"/>
                <w:sz w:val="24"/>
                <w:szCs w:val="24"/>
              </w:rPr>
              <w:t>Primera</w:t>
            </w:r>
          </w:p>
        </w:tc>
        <w:tc>
          <w:tcPr>
            <w:tcW w:w="0" w:type="auto"/>
            <w:tcBorders>
              <w:left w:val="none" w:sz="0" w:space="0" w:color="auto"/>
              <w:right w:val="none" w:sz="0" w:space="0" w:color="auto"/>
            </w:tcBorders>
            <w:hideMark/>
          </w:tcPr>
          <w:p w:rsidR="00FF6693" w:rsidRPr="003A60CB" w:rsidRDefault="00FF6693"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2 a la 0</w:t>
            </w:r>
          </w:p>
        </w:tc>
        <w:tc>
          <w:tcPr>
            <w:tcW w:w="0" w:type="auto"/>
            <w:tcBorders>
              <w:left w:val="none" w:sz="0" w:space="0" w:color="auto"/>
            </w:tcBorders>
            <w:hideMark/>
          </w:tcPr>
          <w:p w:rsidR="00FF6693" w:rsidRPr="003A60CB" w:rsidRDefault="00FF6693"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1</w:t>
            </w:r>
          </w:p>
        </w:tc>
      </w:tr>
    </w:tbl>
    <w:p w:rsidR="00FF6693" w:rsidRPr="003A60CB" w:rsidRDefault="00FF6693" w:rsidP="003A60CB">
      <w:pPr>
        <w:spacing w:line="360" w:lineRule="auto"/>
        <w:rPr>
          <w:rFonts w:ascii="Verdana" w:hAnsi="Verdana"/>
          <w:sz w:val="24"/>
          <w:szCs w:val="24"/>
        </w:rPr>
      </w:pPr>
    </w:p>
    <w:p w:rsidR="00FF6693" w:rsidRPr="003A60CB" w:rsidRDefault="00FF6693" w:rsidP="003A60CB">
      <w:pPr>
        <w:spacing w:line="360" w:lineRule="auto"/>
        <w:rPr>
          <w:rFonts w:ascii="Verdana" w:hAnsi="Verdana"/>
          <w:sz w:val="24"/>
          <w:szCs w:val="24"/>
        </w:rPr>
      </w:pPr>
      <w:r w:rsidRPr="003A60CB">
        <w:rPr>
          <w:rFonts w:ascii="Verdana" w:hAnsi="Verdana"/>
          <w:sz w:val="24"/>
          <w:szCs w:val="24"/>
        </w:rPr>
        <w:t>Se multiplica cada cifra del número por la potencia de dos respectiva y se suman los productos obtenidos. Como se muestra a continuación:</w:t>
      </w:r>
    </w:p>
    <w:p w:rsidR="00FF6693" w:rsidRPr="003A60CB" w:rsidRDefault="00FF6693" w:rsidP="003A60CB">
      <w:pPr>
        <w:spacing w:line="360" w:lineRule="auto"/>
        <w:rPr>
          <w:rFonts w:ascii="Verdana" w:hAnsi="Verdana"/>
          <w:sz w:val="24"/>
          <w:szCs w:val="24"/>
        </w:rPr>
      </w:pPr>
    </w:p>
    <w:p w:rsidR="00FF6693" w:rsidRPr="003A60CB" w:rsidRDefault="00340FC8" w:rsidP="003A60CB">
      <w:pPr>
        <w:spacing w:line="360" w:lineRule="auto"/>
        <w:rPr>
          <w:rFonts w:ascii="Verdana" w:hAnsi="Verdana"/>
          <w:sz w:val="24"/>
          <w:szCs w:val="24"/>
        </w:rPr>
      </w:pPr>
      <w:r w:rsidRPr="00340FC8">
        <w:rPr>
          <w:rFonts w:ascii="Verdana" w:hAnsi="Verdana"/>
          <w:noProof/>
          <w:position w:val="-10"/>
          <w:sz w:val="24"/>
          <w:szCs w:val="24"/>
        </w:rPr>
        <w:object w:dxaOrig="6165" w:dyaOrig="360">
          <v:shape id="_x0000_i1424" type="#_x0000_t75" alt="1 0 1 1 0 1 sub 2 = ( 1 por 2 a la 5) + (  0 por 2 a la 4) + ( 1 por 2 a la 3) + ( 1 por 2 a la 2)+ ( 0 por 2 a la 1) + ( 1 por 2 a la 0)" style="width:308pt;height:19pt;mso-width-percent:0;mso-height-percent:0;mso-width-percent:0;mso-height-percent:0" o:ole="">
            <v:imagedata r:id="rId332" o:title=""/>
          </v:shape>
          <o:OLEObject Type="Embed" ProgID="Equation.3" ShapeID="_x0000_i1424" DrawAspect="Content" ObjectID="_1655663435" r:id="rId333"/>
        </w:object>
      </w:r>
    </w:p>
    <w:p w:rsidR="00FF6693" w:rsidRPr="003A60CB" w:rsidRDefault="00FF6693" w:rsidP="003A60CB">
      <w:pPr>
        <w:spacing w:line="360" w:lineRule="auto"/>
        <w:rPr>
          <w:rFonts w:ascii="Verdana" w:hAnsi="Verdana"/>
          <w:sz w:val="24"/>
          <w:szCs w:val="24"/>
        </w:rPr>
      </w:pPr>
    </w:p>
    <w:p w:rsidR="00FF6693" w:rsidRPr="003A60CB" w:rsidRDefault="00FF6693" w:rsidP="003A60CB">
      <w:pPr>
        <w:spacing w:line="360" w:lineRule="auto"/>
        <w:rPr>
          <w:rFonts w:ascii="Verdana" w:hAnsi="Verdana"/>
          <w:sz w:val="24"/>
          <w:szCs w:val="24"/>
        </w:rPr>
      </w:pPr>
      <w:r w:rsidRPr="003A60CB">
        <w:rPr>
          <w:rFonts w:ascii="Verdana" w:hAnsi="Verdana"/>
          <w:sz w:val="24"/>
          <w:szCs w:val="24"/>
        </w:rPr>
        <w:t>= 32 + 0 + 8 + 4 + 0 + 1</w:t>
      </w:r>
    </w:p>
    <w:p w:rsidR="00FF6693" w:rsidRPr="003A60CB" w:rsidRDefault="00FF6693" w:rsidP="003A60CB">
      <w:pPr>
        <w:spacing w:line="360" w:lineRule="auto"/>
        <w:rPr>
          <w:rFonts w:ascii="Verdana" w:hAnsi="Verdana"/>
          <w:sz w:val="24"/>
          <w:szCs w:val="24"/>
        </w:rPr>
      </w:pPr>
    </w:p>
    <w:p w:rsidR="00FF6693" w:rsidRPr="003A60CB" w:rsidRDefault="00FF6693" w:rsidP="003A60CB">
      <w:pPr>
        <w:spacing w:line="360" w:lineRule="auto"/>
        <w:rPr>
          <w:rFonts w:ascii="Verdana" w:hAnsi="Verdana"/>
          <w:sz w:val="24"/>
          <w:szCs w:val="24"/>
        </w:rPr>
      </w:pPr>
      <w:r w:rsidRPr="003A60CB">
        <w:rPr>
          <w:rFonts w:ascii="Verdana" w:hAnsi="Verdana"/>
          <w:sz w:val="24"/>
          <w:szCs w:val="24"/>
        </w:rPr>
        <w:t>= 45</w:t>
      </w:r>
    </w:p>
    <w:p w:rsidR="00FF6693" w:rsidRPr="003A60CB" w:rsidRDefault="00FF6693" w:rsidP="003A60CB">
      <w:pPr>
        <w:spacing w:line="360" w:lineRule="auto"/>
        <w:rPr>
          <w:rFonts w:ascii="Verdana" w:hAnsi="Verdana"/>
          <w:sz w:val="24"/>
          <w:szCs w:val="24"/>
        </w:rPr>
      </w:pPr>
    </w:p>
    <w:p w:rsidR="00FF6693" w:rsidRPr="003A60CB" w:rsidRDefault="00FF6693" w:rsidP="003A60CB">
      <w:pPr>
        <w:spacing w:line="360" w:lineRule="auto"/>
        <w:rPr>
          <w:rFonts w:ascii="Verdana" w:hAnsi="Verdana"/>
          <w:sz w:val="24"/>
          <w:szCs w:val="24"/>
        </w:rPr>
      </w:pPr>
      <w:r w:rsidRPr="003A60CB">
        <w:rPr>
          <w:rFonts w:ascii="Verdana" w:hAnsi="Verdana"/>
          <w:sz w:val="24"/>
          <w:szCs w:val="24"/>
        </w:rPr>
        <w:t>Luego, 1 0 1 1 0 1 base 2 = 45</w:t>
      </w:r>
    </w:p>
    <w:p w:rsidR="00FF6693" w:rsidRPr="003A60CB" w:rsidRDefault="00FF6693" w:rsidP="003A60CB">
      <w:pPr>
        <w:spacing w:line="360" w:lineRule="auto"/>
        <w:rPr>
          <w:rFonts w:ascii="Verdana" w:hAnsi="Verdana"/>
          <w:sz w:val="24"/>
          <w:szCs w:val="24"/>
        </w:rPr>
      </w:pPr>
    </w:p>
    <w:p w:rsidR="00FF6693" w:rsidRPr="003A60CB" w:rsidRDefault="00FF6693" w:rsidP="003A60CB">
      <w:pPr>
        <w:spacing w:line="360" w:lineRule="auto"/>
        <w:rPr>
          <w:rFonts w:ascii="Verdana" w:hAnsi="Verdana"/>
          <w:sz w:val="24"/>
          <w:szCs w:val="24"/>
        </w:rPr>
      </w:pPr>
      <w:r w:rsidRPr="003A60CB">
        <w:rPr>
          <w:rFonts w:ascii="Verdana" w:hAnsi="Verdana"/>
          <w:sz w:val="24"/>
          <w:szCs w:val="24"/>
        </w:rPr>
        <w:t>Para sumar o multiplicar dos o más números en base 2, se deben tener en cuenta las siguientes sumas y productos fundamentales:</w:t>
      </w:r>
    </w:p>
    <w:p w:rsidR="00FF6693" w:rsidRPr="003A60CB" w:rsidRDefault="00FF6693" w:rsidP="003A60CB">
      <w:pPr>
        <w:spacing w:line="360" w:lineRule="auto"/>
        <w:rPr>
          <w:rFonts w:ascii="Verdana" w:hAnsi="Verdana"/>
          <w:sz w:val="24"/>
          <w:szCs w:val="24"/>
        </w:rPr>
      </w:pPr>
      <w:r w:rsidRPr="003A60CB">
        <w:rPr>
          <w:rFonts w:ascii="Verdana" w:hAnsi="Verdana"/>
          <w:sz w:val="24"/>
          <w:szCs w:val="24"/>
        </w:rPr>
        <w:t>Sumas:</w:t>
      </w:r>
    </w:p>
    <w:p w:rsidR="00FF6693" w:rsidRPr="003A60CB" w:rsidRDefault="00FF6693" w:rsidP="003A60CB">
      <w:pPr>
        <w:numPr>
          <w:ilvl w:val="0"/>
          <w:numId w:val="159"/>
        </w:numPr>
        <w:spacing w:line="360" w:lineRule="auto"/>
        <w:rPr>
          <w:rFonts w:ascii="Verdana" w:hAnsi="Verdana"/>
          <w:sz w:val="24"/>
          <w:szCs w:val="24"/>
        </w:rPr>
      </w:pPr>
      <w:r w:rsidRPr="003A60CB">
        <w:rPr>
          <w:rFonts w:ascii="Verdana" w:hAnsi="Verdana"/>
          <w:sz w:val="24"/>
          <w:szCs w:val="24"/>
        </w:rPr>
        <w:t>0+0=0</w:t>
      </w:r>
    </w:p>
    <w:p w:rsidR="00FF6693" w:rsidRPr="003A60CB" w:rsidRDefault="00FF6693" w:rsidP="003A60CB">
      <w:pPr>
        <w:numPr>
          <w:ilvl w:val="0"/>
          <w:numId w:val="159"/>
        </w:numPr>
        <w:spacing w:line="360" w:lineRule="auto"/>
        <w:rPr>
          <w:rFonts w:ascii="Verdana" w:hAnsi="Verdana"/>
          <w:sz w:val="24"/>
          <w:szCs w:val="24"/>
        </w:rPr>
      </w:pPr>
      <w:r w:rsidRPr="003A60CB">
        <w:rPr>
          <w:rFonts w:ascii="Verdana" w:hAnsi="Verdana"/>
          <w:sz w:val="24"/>
          <w:szCs w:val="24"/>
        </w:rPr>
        <w:t>0+1=1</w:t>
      </w:r>
    </w:p>
    <w:p w:rsidR="00FF6693" w:rsidRPr="003A60CB" w:rsidRDefault="00FF6693" w:rsidP="003A60CB">
      <w:pPr>
        <w:numPr>
          <w:ilvl w:val="0"/>
          <w:numId w:val="159"/>
        </w:numPr>
        <w:spacing w:line="360" w:lineRule="auto"/>
        <w:rPr>
          <w:rFonts w:ascii="Verdana" w:hAnsi="Verdana"/>
          <w:sz w:val="24"/>
          <w:szCs w:val="24"/>
        </w:rPr>
      </w:pPr>
      <w:r w:rsidRPr="003A60CB">
        <w:rPr>
          <w:rFonts w:ascii="Verdana" w:hAnsi="Verdana"/>
          <w:sz w:val="24"/>
          <w:szCs w:val="24"/>
        </w:rPr>
        <w:t>1+0=1</w:t>
      </w:r>
    </w:p>
    <w:p w:rsidR="00FF6693" w:rsidRPr="003A60CB" w:rsidRDefault="00FF6693" w:rsidP="003A60CB">
      <w:pPr>
        <w:numPr>
          <w:ilvl w:val="0"/>
          <w:numId w:val="159"/>
        </w:numPr>
        <w:spacing w:line="360" w:lineRule="auto"/>
        <w:rPr>
          <w:rFonts w:ascii="Verdana" w:hAnsi="Verdana"/>
          <w:sz w:val="24"/>
          <w:szCs w:val="24"/>
        </w:rPr>
      </w:pPr>
      <w:r w:rsidRPr="003A60CB">
        <w:rPr>
          <w:rFonts w:ascii="Verdana" w:hAnsi="Verdana"/>
          <w:sz w:val="24"/>
          <w:szCs w:val="24"/>
        </w:rPr>
        <w:t>1 + 1 = 10</w:t>
      </w:r>
      <w:r w:rsidRPr="003A60CB">
        <w:rPr>
          <w:rFonts w:ascii="Verdana" w:hAnsi="Verdana"/>
          <w:sz w:val="24"/>
          <w:szCs w:val="24"/>
        </w:rPr>
        <w:tab/>
      </w:r>
    </w:p>
    <w:p w:rsidR="00FF6693" w:rsidRPr="003A60CB" w:rsidRDefault="00FF6693" w:rsidP="003A60CB">
      <w:pPr>
        <w:spacing w:line="360" w:lineRule="auto"/>
        <w:rPr>
          <w:rFonts w:ascii="Verdana" w:hAnsi="Verdana"/>
          <w:sz w:val="24"/>
          <w:szCs w:val="24"/>
        </w:rPr>
      </w:pPr>
    </w:p>
    <w:p w:rsidR="00FF6693" w:rsidRPr="003A60CB" w:rsidRDefault="00FF6693" w:rsidP="003A60CB">
      <w:pPr>
        <w:spacing w:line="360" w:lineRule="auto"/>
        <w:rPr>
          <w:rFonts w:ascii="Verdana" w:hAnsi="Verdana"/>
          <w:sz w:val="24"/>
          <w:szCs w:val="24"/>
        </w:rPr>
      </w:pPr>
      <w:r w:rsidRPr="003A60CB">
        <w:rPr>
          <w:rFonts w:ascii="Verdana" w:hAnsi="Verdana"/>
          <w:sz w:val="24"/>
          <w:szCs w:val="24"/>
        </w:rPr>
        <w:t>Productos:</w:t>
      </w:r>
    </w:p>
    <w:p w:rsidR="00FF6693" w:rsidRPr="003A60CB" w:rsidRDefault="00FF6693" w:rsidP="003A60CB">
      <w:pPr>
        <w:numPr>
          <w:ilvl w:val="0"/>
          <w:numId w:val="160"/>
        </w:numPr>
        <w:spacing w:line="360" w:lineRule="auto"/>
        <w:rPr>
          <w:rFonts w:ascii="Verdana" w:hAnsi="Verdana"/>
          <w:sz w:val="24"/>
          <w:szCs w:val="24"/>
        </w:rPr>
      </w:pPr>
      <w:r w:rsidRPr="003A60CB">
        <w:rPr>
          <w:rFonts w:ascii="Verdana" w:hAnsi="Verdana"/>
          <w:sz w:val="24"/>
          <w:szCs w:val="24"/>
        </w:rPr>
        <w:t>0X0=0</w:t>
      </w:r>
    </w:p>
    <w:p w:rsidR="00FF6693" w:rsidRPr="003A60CB" w:rsidRDefault="00FF6693" w:rsidP="003A60CB">
      <w:pPr>
        <w:numPr>
          <w:ilvl w:val="0"/>
          <w:numId w:val="160"/>
        </w:numPr>
        <w:spacing w:line="360" w:lineRule="auto"/>
        <w:rPr>
          <w:rFonts w:ascii="Verdana" w:hAnsi="Verdana"/>
          <w:sz w:val="24"/>
          <w:szCs w:val="24"/>
        </w:rPr>
      </w:pPr>
      <w:r w:rsidRPr="003A60CB">
        <w:rPr>
          <w:rFonts w:ascii="Verdana" w:hAnsi="Verdana"/>
          <w:sz w:val="24"/>
          <w:szCs w:val="24"/>
        </w:rPr>
        <w:t>0X1=0</w:t>
      </w:r>
    </w:p>
    <w:p w:rsidR="00FF6693" w:rsidRPr="003A60CB" w:rsidRDefault="00FF6693" w:rsidP="003A60CB">
      <w:pPr>
        <w:numPr>
          <w:ilvl w:val="0"/>
          <w:numId w:val="160"/>
        </w:numPr>
        <w:spacing w:line="360" w:lineRule="auto"/>
        <w:rPr>
          <w:rFonts w:ascii="Verdana" w:hAnsi="Verdana"/>
          <w:sz w:val="24"/>
          <w:szCs w:val="24"/>
        </w:rPr>
      </w:pPr>
      <w:r w:rsidRPr="003A60CB">
        <w:rPr>
          <w:rFonts w:ascii="Verdana" w:hAnsi="Verdana"/>
          <w:sz w:val="24"/>
          <w:szCs w:val="24"/>
        </w:rPr>
        <w:t>1X0=0</w:t>
      </w:r>
    </w:p>
    <w:p w:rsidR="00FF6693" w:rsidRPr="003A60CB" w:rsidRDefault="00FF6693" w:rsidP="003A60CB">
      <w:pPr>
        <w:numPr>
          <w:ilvl w:val="0"/>
          <w:numId w:val="160"/>
        </w:numPr>
        <w:spacing w:line="360" w:lineRule="auto"/>
        <w:rPr>
          <w:rFonts w:ascii="Verdana" w:hAnsi="Verdana"/>
          <w:sz w:val="24"/>
          <w:szCs w:val="24"/>
        </w:rPr>
      </w:pPr>
      <w:r w:rsidRPr="003A60CB">
        <w:rPr>
          <w:rFonts w:ascii="Verdana" w:hAnsi="Verdana"/>
          <w:sz w:val="24"/>
          <w:szCs w:val="24"/>
        </w:rPr>
        <w:t>1X1=1</w:t>
      </w:r>
    </w:p>
    <w:p w:rsidR="00FF6693" w:rsidRPr="003A60CB" w:rsidRDefault="00FF6693" w:rsidP="003A60CB">
      <w:pPr>
        <w:spacing w:line="360" w:lineRule="auto"/>
        <w:rPr>
          <w:rFonts w:ascii="Verdana" w:hAnsi="Verdana"/>
          <w:sz w:val="24"/>
          <w:szCs w:val="24"/>
        </w:rPr>
      </w:pPr>
    </w:p>
    <w:p w:rsidR="00FF6693" w:rsidRPr="003A60CB" w:rsidRDefault="00FF6693" w:rsidP="003A60CB">
      <w:pPr>
        <w:spacing w:line="360" w:lineRule="auto"/>
        <w:rPr>
          <w:rFonts w:ascii="Verdana" w:hAnsi="Verdana"/>
          <w:b/>
          <w:sz w:val="24"/>
          <w:szCs w:val="24"/>
        </w:rPr>
      </w:pPr>
      <w:r w:rsidRPr="003A60CB">
        <w:rPr>
          <w:rFonts w:ascii="Verdana" w:hAnsi="Verdana"/>
          <w:b/>
          <w:sz w:val="24"/>
          <w:szCs w:val="24"/>
        </w:rPr>
        <w:t>Ejemplo:</w:t>
      </w:r>
    </w:p>
    <w:p w:rsidR="00FF6693" w:rsidRPr="003A60CB" w:rsidRDefault="00FF6693" w:rsidP="003A60CB">
      <w:pPr>
        <w:spacing w:line="360" w:lineRule="auto"/>
        <w:rPr>
          <w:rFonts w:ascii="Verdana" w:hAnsi="Verdana"/>
          <w:sz w:val="24"/>
          <w:szCs w:val="24"/>
        </w:rPr>
      </w:pPr>
    </w:p>
    <w:p w:rsidR="00FF6693" w:rsidRPr="003A60CB" w:rsidRDefault="00FF6693" w:rsidP="003A60CB">
      <w:pPr>
        <w:spacing w:line="360" w:lineRule="auto"/>
        <w:rPr>
          <w:rFonts w:ascii="Verdana" w:hAnsi="Verdana"/>
          <w:sz w:val="24"/>
          <w:szCs w:val="24"/>
        </w:rPr>
      </w:pPr>
      <w:r w:rsidRPr="003A60CB">
        <w:rPr>
          <w:rFonts w:ascii="Verdana" w:hAnsi="Verdana"/>
          <w:sz w:val="24"/>
          <w:szCs w:val="24"/>
        </w:rPr>
        <w:t>Efectuar las siguientes operaciones entre números binarios:</w:t>
      </w:r>
    </w:p>
    <w:p w:rsidR="00FF6693" w:rsidRPr="003A60CB" w:rsidRDefault="00FF6693" w:rsidP="003A60CB">
      <w:pPr>
        <w:spacing w:line="360" w:lineRule="auto"/>
        <w:rPr>
          <w:rFonts w:ascii="Verdana" w:hAnsi="Verdana"/>
          <w:sz w:val="24"/>
          <w:szCs w:val="24"/>
        </w:rPr>
      </w:pPr>
    </w:p>
    <w:p w:rsidR="00FF6693" w:rsidRPr="003A60CB" w:rsidRDefault="00FF6693" w:rsidP="003A60CB">
      <w:pPr>
        <w:numPr>
          <w:ilvl w:val="0"/>
          <w:numId w:val="161"/>
        </w:numPr>
        <w:spacing w:line="360" w:lineRule="auto"/>
        <w:rPr>
          <w:rFonts w:ascii="Verdana" w:hAnsi="Verdana"/>
          <w:sz w:val="24"/>
          <w:szCs w:val="24"/>
        </w:rPr>
      </w:pPr>
      <w:r w:rsidRPr="003A60CB">
        <w:rPr>
          <w:rFonts w:ascii="Verdana" w:hAnsi="Verdana"/>
          <w:sz w:val="24"/>
          <w:szCs w:val="24"/>
        </w:rPr>
        <w:t>1 1 0 1 0 1 base 2 + 1 0 0 0 1 base 2</w:t>
      </w:r>
    </w:p>
    <w:p w:rsidR="00FF6693" w:rsidRPr="003A60CB" w:rsidRDefault="00FF6693" w:rsidP="003A60CB">
      <w:pPr>
        <w:numPr>
          <w:ilvl w:val="0"/>
          <w:numId w:val="161"/>
        </w:numPr>
        <w:spacing w:line="360" w:lineRule="auto"/>
        <w:rPr>
          <w:rFonts w:ascii="Verdana" w:hAnsi="Verdana"/>
          <w:sz w:val="24"/>
          <w:szCs w:val="24"/>
        </w:rPr>
      </w:pPr>
      <w:r w:rsidRPr="003A60CB">
        <w:rPr>
          <w:rFonts w:ascii="Verdana" w:hAnsi="Verdana"/>
          <w:sz w:val="24"/>
          <w:szCs w:val="24"/>
        </w:rPr>
        <w:t>1 0 0 1 base 2 X 1 0 1 base 2</w:t>
      </w:r>
    </w:p>
    <w:p w:rsidR="00FF6693" w:rsidRPr="003A60CB" w:rsidRDefault="00FF6693" w:rsidP="003A60CB">
      <w:pPr>
        <w:spacing w:line="360" w:lineRule="auto"/>
        <w:rPr>
          <w:rFonts w:ascii="Verdana" w:hAnsi="Verdana"/>
          <w:sz w:val="24"/>
          <w:szCs w:val="24"/>
        </w:rPr>
      </w:pPr>
    </w:p>
    <w:p w:rsidR="00FF6693" w:rsidRPr="003A60CB" w:rsidRDefault="00FF6693" w:rsidP="003A60CB">
      <w:pPr>
        <w:spacing w:line="360" w:lineRule="auto"/>
        <w:rPr>
          <w:rFonts w:ascii="Verdana" w:hAnsi="Verdana"/>
          <w:sz w:val="24"/>
          <w:szCs w:val="24"/>
        </w:rPr>
      </w:pPr>
      <w:r w:rsidRPr="003A60CB">
        <w:rPr>
          <w:rFonts w:ascii="Verdana" w:hAnsi="Verdana"/>
          <w:sz w:val="24"/>
          <w:szCs w:val="24"/>
        </w:rPr>
        <w:t>Solución:</w:t>
      </w:r>
    </w:p>
    <w:p w:rsidR="00FF6693" w:rsidRPr="003A60CB" w:rsidRDefault="00FF6693" w:rsidP="003A60CB">
      <w:pPr>
        <w:spacing w:line="360" w:lineRule="auto"/>
        <w:rPr>
          <w:rFonts w:ascii="Verdana" w:hAnsi="Verdana"/>
          <w:sz w:val="24"/>
          <w:szCs w:val="24"/>
        </w:rPr>
      </w:pPr>
    </w:p>
    <w:p w:rsidR="00FF6693" w:rsidRPr="003A60CB" w:rsidRDefault="00FF6693" w:rsidP="003A60CB">
      <w:pPr>
        <w:pStyle w:val="Descripcin"/>
        <w:keepNext/>
        <w:spacing w:line="360" w:lineRule="auto"/>
        <w:rPr>
          <w:rFonts w:ascii="Verdana" w:hAnsi="Verdana"/>
          <w:color w:val="auto"/>
          <w:sz w:val="24"/>
          <w:szCs w:val="24"/>
        </w:rPr>
      </w:pPr>
      <w:bookmarkStart w:id="135" w:name="_Toc421722322"/>
      <w:bookmarkStart w:id="136" w:name="_Toc421722440"/>
      <w:r w:rsidRPr="003A60CB">
        <w:rPr>
          <w:rFonts w:ascii="Verdana" w:hAnsi="Verdana"/>
          <w:color w:val="auto"/>
          <w:sz w:val="24"/>
          <w:szCs w:val="24"/>
        </w:rPr>
        <w:t xml:space="preserve">Imagen </w:t>
      </w:r>
      <w:r w:rsidRPr="003A60CB">
        <w:rPr>
          <w:rFonts w:ascii="Verdana" w:hAnsi="Verdana"/>
          <w:color w:val="auto"/>
          <w:sz w:val="24"/>
          <w:szCs w:val="24"/>
        </w:rPr>
        <w:fldChar w:fldCharType="begin"/>
      </w:r>
      <w:r w:rsidRPr="003A60CB">
        <w:rPr>
          <w:rFonts w:ascii="Verdana" w:hAnsi="Verdana"/>
          <w:color w:val="auto"/>
          <w:sz w:val="24"/>
          <w:szCs w:val="24"/>
        </w:rPr>
        <w:instrText xml:space="preserve"> SEQ Imagen \* ARABIC </w:instrText>
      </w:r>
      <w:r w:rsidRPr="003A60CB">
        <w:rPr>
          <w:rFonts w:ascii="Verdana" w:hAnsi="Verdana"/>
          <w:color w:val="auto"/>
          <w:sz w:val="24"/>
          <w:szCs w:val="24"/>
        </w:rPr>
        <w:fldChar w:fldCharType="separate"/>
      </w:r>
      <w:r w:rsidR="00AE71FC">
        <w:rPr>
          <w:rFonts w:ascii="Verdana" w:hAnsi="Verdana"/>
          <w:noProof/>
          <w:color w:val="auto"/>
          <w:sz w:val="24"/>
          <w:szCs w:val="24"/>
        </w:rPr>
        <w:t>25</w:t>
      </w:r>
      <w:r w:rsidRPr="003A60CB">
        <w:rPr>
          <w:rFonts w:ascii="Verdana" w:hAnsi="Verdana"/>
          <w:color w:val="auto"/>
          <w:sz w:val="24"/>
          <w:szCs w:val="24"/>
        </w:rPr>
        <w:fldChar w:fldCharType="end"/>
      </w:r>
      <w:r w:rsidRPr="003A60CB">
        <w:rPr>
          <w:rFonts w:ascii="Verdana" w:hAnsi="Verdana"/>
          <w:color w:val="auto"/>
          <w:sz w:val="24"/>
          <w:szCs w:val="24"/>
        </w:rPr>
        <w:t>: Proceso de Suma</w:t>
      </w:r>
      <w:bookmarkEnd w:id="135"/>
      <w:bookmarkEnd w:id="136"/>
    </w:p>
    <w:p w:rsidR="00FF6693" w:rsidRPr="003A60CB" w:rsidRDefault="00FF6693" w:rsidP="003A60CB">
      <w:pPr>
        <w:numPr>
          <w:ilvl w:val="0"/>
          <w:numId w:val="162"/>
        </w:numPr>
        <w:spacing w:line="360" w:lineRule="auto"/>
        <w:rPr>
          <w:rFonts w:ascii="Verdana" w:hAnsi="Verdana"/>
          <w:sz w:val="24"/>
          <w:szCs w:val="24"/>
        </w:rPr>
      </w:pPr>
      <w:r w:rsidRPr="003A60CB">
        <w:rPr>
          <w:rFonts w:ascii="Verdana" w:hAnsi="Verdana"/>
          <w:noProof/>
          <w:sz w:val="24"/>
          <w:szCs w:val="24"/>
        </w:rPr>
        <w:drawing>
          <wp:inline distT="0" distB="0" distL="0" distR="0" wp14:anchorId="7BE9E683" wp14:editId="573D3962">
            <wp:extent cx="1343025" cy="695325"/>
            <wp:effectExtent l="0" t="0" r="9525" b="9525"/>
            <wp:docPr id="19" name="Imagen 19" descr="Proceso de suma entre 110101 + 10001 = 1000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1343025" cy="695325"/>
                    </a:xfrm>
                    <a:prstGeom prst="rect">
                      <a:avLst/>
                    </a:prstGeom>
                    <a:noFill/>
                    <a:ln>
                      <a:noFill/>
                    </a:ln>
                  </pic:spPr>
                </pic:pic>
              </a:graphicData>
            </a:graphic>
          </wp:inline>
        </w:drawing>
      </w:r>
    </w:p>
    <w:p w:rsidR="00FF6693" w:rsidRPr="003A60CB" w:rsidRDefault="00FF6693" w:rsidP="003A60CB">
      <w:pPr>
        <w:spacing w:line="360" w:lineRule="auto"/>
        <w:ind w:left="720"/>
        <w:rPr>
          <w:rFonts w:ascii="Verdana" w:hAnsi="Verdana"/>
          <w:sz w:val="24"/>
          <w:szCs w:val="24"/>
        </w:rPr>
      </w:pPr>
      <w:r w:rsidRPr="003A60CB">
        <w:rPr>
          <w:rFonts w:ascii="Verdana" w:hAnsi="Verdana"/>
          <w:b/>
          <w:sz w:val="24"/>
          <w:szCs w:val="24"/>
        </w:rPr>
        <w:t xml:space="preserve">Descripción Imagen: </w:t>
      </w:r>
      <w:r w:rsidRPr="003A60CB">
        <w:rPr>
          <w:rFonts w:ascii="Verdana" w:hAnsi="Verdana"/>
          <w:sz w:val="24"/>
          <w:szCs w:val="24"/>
        </w:rPr>
        <w:t xml:space="preserve">Suma de 1 1 0 1 0 1 con 1 0 0 0 1 = 1 0 0 0 1 1 0. </w:t>
      </w:r>
    </w:p>
    <w:p w:rsidR="00FF6693" w:rsidRPr="003A60CB" w:rsidRDefault="00FF6693" w:rsidP="003A60CB">
      <w:pPr>
        <w:pStyle w:val="Descripcin"/>
        <w:keepNext/>
        <w:spacing w:line="360" w:lineRule="auto"/>
        <w:rPr>
          <w:rFonts w:ascii="Verdana" w:hAnsi="Verdana"/>
          <w:color w:val="auto"/>
        </w:rPr>
      </w:pPr>
      <w:bookmarkStart w:id="137" w:name="_Toc421722323"/>
      <w:bookmarkStart w:id="138" w:name="_Toc421722441"/>
      <w:r w:rsidRPr="003A60CB">
        <w:rPr>
          <w:rFonts w:ascii="Verdana" w:hAnsi="Verdana"/>
          <w:color w:val="auto"/>
        </w:rPr>
        <w:t xml:space="preserve">Imagen </w:t>
      </w:r>
      <w:r w:rsidRPr="003A60CB">
        <w:rPr>
          <w:rFonts w:ascii="Verdana" w:hAnsi="Verdana"/>
          <w:color w:val="auto"/>
        </w:rPr>
        <w:fldChar w:fldCharType="begin"/>
      </w:r>
      <w:r w:rsidRPr="003A60CB">
        <w:rPr>
          <w:rFonts w:ascii="Verdana" w:hAnsi="Verdana"/>
          <w:color w:val="auto"/>
        </w:rPr>
        <w:instrText xml:space="preserve"> SEQ Imagen \* ARABIC </w:instrText>
      </w:r>
      <w:r w:rsidRPr="003A60CB">
        <w:rPr>
          <w:rFonts w:ascii="Verdana" w:hAnsi="Verdana"/>
          <w:color w:val="auto"/>
        </w:rPr>
        <w:fldChar w:fldCharType="separate"/>
      </w:r>
      <w:r w:rsidR="00AE71FC">
        <w:rPr>
          <w:rFonts w:ascii="Verdana" w:hAnsi="Verdana"/>
          <w:noProof/>
          <w:color w:val="auto"/>
        </w:rPr>
        <w:t>26</w:t>
      </w:r>
      <w:r w:rsidRPr="003A60CB">
        <w:rPr>
          <w:rFonts w:ascii="Verdana" w:hAnsi="Verdana"/>
          <w:noProof/>
          <w:color w:val="auto"/>
        </w:rPr>
        <w:fldChar w:fldCharType="end"/>
      </w:r>
      <w:r w:rsidRPr="003A60CB">
        <w:rPr>
          <w:rFonts w:ascii="Verdana" w:hAnsi="Verdana"/>
          <w:color w:val="auto"/>
        </w:rPr>
        <w:t>: Multiplicación de Binarios</w:t>
      </w:r>
      <w:bookmarkEnd w:id="137"/>
      <w:bookmarkEnd w:id="138"/>
    </w:p>
    <w:p w:rsidR="00FF6693" w:rsidRPr="003A60CB" w:rsidRDefault="00FF6693" w:rsidP="003A60CB">
      <w:pPr>
        <w:numPr>
          <w:ilvl w:val="0"/>
          <w:numId w:val="162"/>
        </w:numPr>
        <w:spacing w:line="360" w:lineRule="auto"/>
        <w:rPr>
          <w:rFonts w:ascii="Verdana" w:hAnsi="Verdana"/>
          <w:sz w:val="24"/>
          <w:szCs w:val="24"/>
        </w:rPr>
      </w:pPr>
      <w:r w:rsidRPr="003A60CB">
        <w:rPr>
          <w:rFonts w:ascii="Verdana" w:hAnsi="Verdana"/>
          <w:noProof/>
          <w:sz w:val="24"/>
          <w:szCs w:val="24"/>
        </w:rPr>
        <w:drawing>
          <wp:inline distT="0" distB="0" distL="0" distR="0" wp14:anchorId="62CF3FF0" wp14:editId="43D4C423">
            <wp:extent cx="1152525" cy="1362075"/>
            <wp:effectExtent l="0" t="0" r="9525" b="9525"/>
            <wp:docPr id="20" name="Imagen 20" descr="Proceso de multpilicación entre 1001 por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152525" cy="1362075"/>
                    </a:xfrm>
                    <a:prstGeom prst="rect">
                      <a:avLst/>
                    </a:prstGeom>
                    <a:noFill/>
                    <a:ln>
                      <a:noFill/>
                    </a:ln>
                  </pic:spPr>
                </pic:pic>
              </a:graphicData>
            </a:graphic>
          </wp:inline>
        </w:drawing>
      </w:r>
    </w:p>
    <w:p w:rsidR="00FF6693" w:rsidRPr="003A60CB" w:rsidRDefault="00FF6693" w:rsidP="003A60CB">
      <w:pPr>
        <w:spacing w:line="360" w:lineRule="auto"/>
        <w:ind w:left="720"/>
        <w:rPr>
          <w:rFonts w:ascii="Verdana" w:hAnsi="Verdana"/>
          <w:sz w:val="24"/>
          <w:szCs w:val="24"/>
        </w:rPr>
      </w:pPr>
      <w:r w:rsidRPr="003A60CB">
        <w:rPr>
          <w:rFonts w:ascii="Verdana" w:hAnsi="Verdana"/>
          <w:b/>
          <w:sz w:val="24"/>
          <w:szCs w:val="24"/>
        </w:rPr>
        <w:t xml:space="preserve">Descripción Imagen: </w:t>
      </w:r>
      <w:r w:rsidRPr="003A60CB">
        <w:rPr>
          <w:rFonts w:ascii="Verdana" w:hAnsi="Verdana"/>
          <w:sz w:val="24"/>
          <w:szCs w:val="24"/>
        </w:rPr>
        <w:t>Producto de 1 0 0 1 con 1 0 1, barra negra al piso, Subproducto 1: 1 0 0 1, subproducto 2: 0 0 0 0 iniciando de derecha a izquierda debajo del primer cero de derecha a izquierda del subproducto anterior, subproducto 3: 1 0 0 1 iniciando de izquierda a derecha debajo del segundo cero de izquierda a derecha del producto anterior con barra negra al piso, resultado: 1 0 1 1 0 1 iniciando debajo del primer 1 de derecha a izquierda del subproducto 3.</w:t>
      </w:r>
    </w:p>
    <w:p w:rsidR="00FF6693" w:rsidRPr="003A60CB" w:rsidRDefault="00FF6693" w:rsidP="003A60CB">
      <w:pPr>
        <w:spacing w:line="360" w:lineRule="auto"/>
        <w:rPr>
          <w:rFonts w:ascii="Verdana" w:hAnsi="Verdana"/>
          <w:sz w:val="24"/>
          <w:szCs w:val="24"/>
        </w:rPr>
      </w:pPr>
    </w:p>
    <w:p w:rsidR="00FF6693" w:rsidRPr="003A60CB" w:rsidRDefault="00FF6693" w:rsidP="003A60CB">
      <w:pPr>
        <w:pStyle w:val="Ttulo3"/>
        <w:spacing w:line="360" w:lineRule="auto"/>
        <w:ind w:left="720" w:hanging="720"/>
        <w:rPr>
          <w:color w:val="auto"/>
        </w:rPr>
      </w:pPr>
      <w:bookmarkStart w:id="139" w:name="_Toc421722370"/>
      <w:r w:rsidRPr="003A60CB">
        <w:rPr>
          <w:color w:val="auto"/>
        </w:rPr>
        <w:t>Práctica lo aprendido</w:t>
      </w:r>
      <w:bookmarkEnd w:id="139"/>
    </w:p>
    <w:p w:rsidR="00FF6693" w:rsidRPr="003A60CB" w:rsidRDefault="00FF6693" w:rsidP="003A60CB">
      <w:pPr>
        <w:spacing w:line="360" w:lineRule="auto"/>
        <w:rPr>
          <w:rFonts w:ascii="Verdana" w:hAnsi="Verdana"/>
          <w:sz w:val="24"/>
          <w:szCs w:val="24"/>
        </w:rPr>
      </w:pPr>
    </w:p>
    <w:p w:rsidR="00FF6693" w:rsidRPr="003A60CB" w:rsidRDefault="00FF6693" w:rsidP="003A60CB">
      <w:pPr>
        <w:numPr>
          <w:ilvl w:val="0"/>
          <w:numId w:val="163"/>
        </w:numPr>
        <w:spacing w:line="360" w:lineRule="auto"/>
        <w:rPr>
          <w:rFonts w:ascii="Verdana" w:hAnsi="Verdana"/>
          <w:sz w:val="24"/>
          <w:szCs w:val="24"/>
        </w:rPr>
      </w:pPr>
      <w:r w:rsidRPr="003A60CB">
        <w:rPr>
          <w:rFonts w:ascii="Verdana" w:hAnsi="Verdana"/>
          <w:sz w:val="24"/>
          <w:szCs w:val="24"/>
        </w:rPr>
        <w:t>Escribir los siguientes números en base 2.</w:t>
      </w:r>
    </w:p>
    <w:p w:rsidR="00FF6693" w:rsidRPr="003A60CB" w:rsidRDefault="00FF6693" w:rsidP="003A60CB">
      <w:pPr>
        <w:numPr>
          <w:ilvl w:val="0"/>
          <w:numId w:val="164"/>
        </w:numPr>
        <w:spacing w:line="360" w:lineRule="auto"/>
        <w:rPr>
          <w:rFonts w:ascii="Verdana" w:hAnsi="Verdana"/>
          <w:sz w:val="24"/>
          <w:szCs w:val="24"/>
        </w:rPr>
      </w:pPr>
      <w:r w:rsidRPr="003A60CB">
        <w:rPr>
          <w:rFonts w:ascii="Verdana" w:hAnsi="Verdana"/>
          <w:sz w:val="24"/>
          <w:szCs w:val="24"/>
        </w:rPr>
        <w:t>9</w:t>
      </w:r>
    </w:p>
    <w:p w:rsidR="00FF6693" w:rsidRPr="003A60CB" w:rsidRDefault="00FF6693" w:rsidP="003A60CB">
      <w:pPr>
        <w:numPr>
          <w:ilvl w:val="0"/>
          <w:numId w:val="164"/>
        </w:numPr>
        <w:spacing w:line="360" w:lineRule="auto"/>
        <w:rPr>
          <w:rFonts w:ascii="Verdana" w:hAnsi="Verdana"/>
          <w:sz w:val="24"/>
          <w:szCs w:val="24"/>
        </w:rPr>
      </w:pPr>
      <w:r w:rsidRPr="003A60CB">
        <w:rPr>
          <w:rFonts w:ascii="Verdana" w:hAnsi="Verdana"/>
          <w:sz w:val="24"/>
          <w:szCs w:val="24"/>
        </w:rPr>
        <w:t>17</w:t>
      </w:r>
    </w:p>
    <w:p w:rsidR="00FF6693" w:rsidRPr="003A60CB" w:rsidRDefault="00FF6693" w:rsidP="003A60CB">
      <w:pPr>
        <w:numPr>
          <w:ilvl w:val="0"/>
          <w:numId w:val="164"/>
        </w:numPr>
        <w:spacing w:line="360" w:lineRule="auto"/>
        <w:rPr>
          <w:rFonts w:ascii="Verdana" w:hAnsi="Verdana"/>
          <w:sz w:val="24"/>
          <w:szCs w:val="24"/>
        </w:rPr>
      </w:pPr>
      <w:r w:rsidRPr="003A60CB">
        <w:rPr>
          <w:rFonts w:ascii="Verdana" w:hAnsi="Verdana"/>
          <w:sz w:val="24"/>
          <w:szCs w:val="24"/>
        </w:rPr>
        <w:t>25</w:t>
      </w:r>
    </w:p>
    <w:p w:rsidR="00FF6693" w:rsidRPr="003A60CB" w:rsidRDefault="00FF6693" w:rsidP="003A60CB">
      <w:pPr>
        <w:numPr>
          <w:ilvl w:val="0"/>
          <w:numId w:val="164"/>
        </w:numPr>
        <w:spacing w:line="360" w:lineRule="auto"/>
        <w:rPr>
          <w:rFonts w:ascii="Verdana" w:hAnsi="Verdana"/>
          <w:sz w:val="24"/>
          <w:szCs w:val="24"/>
        </w:rPr>
      </w:pPr>
      <w:r w:rsidRPr="003A60CB">
        <w:rPr>
          <w:rFonts w:ascii="Verdana" w:hAnsi="Verdana"/>
          <w:sz w:val="24"/>
          <w:szCs w:val="24"/>
        </w:rPr>
        <w:t>50</w:t>
      </w:r>
    </w:p>
    <w:p w:rsidR="00FF6693" w:rsidRPr="003A60CB" w:rsidRDefault="00FF6693" w:rsidP="003A60CB">
      <w:pPr>
        <w:numPr>
          <w:ilvl w:val="0"/>
          <w:numId w:val="164"/>
        </w:numPr>
        <w:spacing w:line="360" w:lineRule="auto"/>
        <w:rPr>
          <w:rFonts w:ascii="Verdana" w:hAnsi="Verdana"/>
          <w:sz w:val="24"/>
          <w:szCs w:val="24"/>
        </w:rPr>
      </w:pPr>
      <w:r w:rsidRPr="003A60CB">
        <w:rPr>
          <w:rFonts w:ascii="Verdana" w:hAnsi="Verdana"/>
          <w:sz w:val="24"/>
          <w:szCs w:val="24"/>
        </w:rPr>
        <w:t>92</w:t>
      </w:r>
    </w:p>
    <w:p w:rsidR="00FF6693" w:rsidRPr="003A60CB" w:rsidRDefault="00FF6693" w:rsidP="003A60CB">
      <w:pPr>
        <w:numPr>
          <w:ilvl w:val="0"/>
          <w:numId w:val="164"/>
        </w:numPr>
        <w:spacing w:line="360" w:lineRule="auto"/>
        <w:rPr>
          <w:rFonts w:ascii="Verdana" w:hAnsi="Verdana"/>
          <w:sz w:val="24"/>
          <w:szCs w:val="24"/>
        </w:rPr>
      </w:pPr>
      <w:r w:rsidRPr="003A60CB">
        <w:rPr>
          <w:rFonts w:ascii="Verdana" w:hAnsi="Verdana"/>
          <w:sz w:val="24"/>
          <w:szCs w:val="24"/>
        </w:rPr>
        <w:t>309</w:t>
      </w:r>
    </w:p>
    <w:p w:rsidR="00FF6693" w:rsidRPr="003A60CB" w:rsidRDefault="00FF6693" w:rsidP="003A60CB">
      <w:pPr>
        <w:numPr>
          <w:ilvl w:val="0"/>
          <w:numId w:val="164"/>
        </w:numPr>
        <w:spacing w:line="360" w:lineRule="auto"/>
        <w:rPr>
          <w:rFonts w:ascii="Verdana" w:hAnsi="Verdana"/>
          <w:sz w:val="24"/>
          <w:szCs w:val="24"/>
        </w:rPr>
      </w:pPr>
      <w:r w:rsidRPr="003A60CB">
        <w:rPr>
          <w:rFonts w:ascii="Verdana" w:hAnsi="Verdana"/>
          <w:sz w:val="24"/>
          <w:szCs w:val="24"/>
        </w:rPr>
        <w:t>110</w:t>
      </w:r>
    </w:p>
    <w:p w:rsidR="00FF6693" w:rsidRPr="003A60CB" w:rsidRDefault="00FF6693" w:rsidP="003A60CB">
      <w:pPr>
        <w:numPr>
          <w:ilvl w:val="0"/>
          <w:numId w:val="164"/>
        </w:numPr>
        <w:spacing w:line="360" w:lineRule="auto"/>
        <w:rPr>
          <w:rFonts w:ascii="Verdana" w:hAnsi="Verdana"/>
          <w:sz w:val="24"/>
          <w:szCs w:val="24"/>
        </w:rPr>
      </w:pPr>
      <w:r w:rsidRPr="003A60CB">
        <w:rPr>
          <w:rFonts w:ascii="Verdana" w:hAnsi="Verdana"/>
          <w:sz w:val="24"/>
          <w:szCs w:val="24"/>
        </w:rPr>
        <w:t>458</w:t>
      </w:r>
    </w:p>
    <w:p w:rsidR="00FF6693" w:rsidRPr="003A60CB" w:rsidRDefault="00FF6693" w:rsidP="003A60CB">
      <w:pPr>
        <w:numPr>
          <w:ilvl w:val="0"/>
          <w:numId w:val="164"/>
        </w:numPr>
        <w:spacing w:line="360" w:lineRule="auto"/>
        <w:rPr>
          <w:rFonts w:ascii="Verdana" w:hAnsi="Verdana"/>
          <w:sz w:val="24"/>
          <w:szCs w:val="24"/>
        </w:rPr>
      </w:pPr>
      <w:r w:rsidRPr="003A60CB">
        <w:rPr>
          <w:rFonts w:ascii="Verdana" w:hAnsi="Verdana"/>
          <w:sz w:val="24"/>
          <w:szCs w:val="24"/>
        </w:rPr>
        <w:t>227</w:t>
      </w:r>
    </w:p>
    <w:p w:rsidR="00FF6693" w:rsidRPr="003A60CB" w:rsidRDefault="00FF6693" w:rsidP="003A60CB">
      <w:pPr>
        <w:numPr>
          <w:ilvl w:val="0"/>
          <w:numId w:val="164"/>
        </w:numPr>
        <w:spacing w:line="360" w:lineRule="auto"/>
        <w:rPr>
          <w:rFonts w:ascii="Verdana" w:hAnsi="Verdana"/>
          <w:sz w:val="24"/>
          <w:szCs w:val="24"/>
        </w:rPr>
      </w:pPr>
      <w:r w:rsidRPr="003A60CB">
        <w:rPr>
          <w:rFonts w:ascii="Verdana" w:hAnsi="Verdana"/>
          <w:sz w:val="24"/>
          <w:szCs w:val="24"/>
        </w:rPr>
        <w:t>530</w:t>
      </w:r>
    </w:p>
    <w:p w:rsidR="00FF6693" w:rsidRPr="003A60CB" w:rsidRDefault="00FF6693" w:rsidP="003A60CB">
      <w:pPr>
        <w:numPr>
          <w:ilvl w:val="0"/>
          <w:numId w:val="164"/>
        </w:numPr>
        <w:spacing w:line="360" w:lineRule="auto"/>
        <w:rPr>
          <w:rFonts w:ascii="Verdana" w:hAnsi="Verdana"/>
          <w:sz w:val="24"/>
          <w:szCs w:val="24"/>
        </w:rPr>
      </w:pPr>
      <w:r w:rsidRPr="003A60CB">
        <w:rPr>
          <w:rFonts w:ascii="Verdana" w:hAnsi="Verdana"/>
          <w:sz w:val="24"/>
          <w:szCs w:val="24"/>
        </w:rPr>
        <w:t>1.320</w:t>
      </w:r>
    </w:p>
    <w:p w:rsidR="00FF6693" w:rsidRPr="003A60CB" w:rsidRDefault="00FF6693" w:rsidP="003A60CB">
      <w:pPr>
        <w:numPr>
          <w:ilvl w:val="0"/>
          <w:numId w:val="164"/>
        </w:numPr>
        <w:spacing w:line="360" w:lineRule="auto"/>
        <w:rPr>
          <w:rFonts w:ascii="Verdana" w:hAnsi="Verdana"/>
          <w:sz w:val="24"/>
          <w:szCs w:val="24"/>
        </w:rPr>
      </w:pPr>
      <w:r w:rsidRPr="003A60CB">
        <w:rPr>
          <w:rFonts w:ascii="Verdana" w:hAnsi="Verdana"/>
          <w:sz w:val="24"/>
          <w:szCs w:val="24"/>
        </w:rPr>
        <w:t>3.020</w:t>
      </w:r>
    </w:p>
    <w:p w:rsidR="00FF6693" w:rsidRPr="003A60CB" w:rsidRDefault="00FF6693" w:rsidP="003A60CB">
      <w:pPr>
        <w:spacing w:line="360" w:lineRule="auto"/>
        <w:rPr>
          <w:rFonts w:ascii="Verdana" w:hAnsi="Verdana"/>
          <w:sz w:val="24"/>
          <w:szCs w:val="24"/>
        </w:rPr>
      </w:pPr>
    </w:p>
    <w:p w:rsidR="00FF6693" w:rsidRPr="003A60CB" w:rsidRDefault="00FF6693" w:rsidP="003A60CB">
      <w:pPr>
        <w:numPr>
          <w:ilvl w:val="0"/>
          <w:numId w:val="163"/>
        </w:numPr>
        <w:spacing w:line="360" w:lineRule="auto"/>
        <w:rPr>
          <w:rFonts w:ascii="Verdana" w:hAnsi="Verdana"/>
          <w:sz w:val="24"/>
          <w:szCs w:val="24"/>
        </w:rPr>
      </w:pPr>
      <w:r w:rsidRPr="003A60CB">
        <w:rPr>
          <w:rFonts w:ascii="Verdana" w:hAnsi="Verdana"/>
          <w:sz w:val="24"/>
          <w:szCs w:val="24"/>
        </w:rPr>
        <w:t>Unir las expresiones equivalentes.</w:t>
      </w:r>
    </w:p>
    <w:p w:rsidR="00FF6693" w:rsidRPr="003A60CB" w:rsidRDefault="00FF6693" w:rsidP="003A60CB">
      <w:pPr>
        <w:numPr>
          <w:ilvl w:val="0"/>
          <w:numId w:val="165"/>
        </w:numPr>
        <w:spacing w:line="360" w:lineRule="auto"/>
        <w:rPr>
          <w:rFonts w:ascii="Verdana" w:hAnsi="Verdana"/>
          <w:sz w:val="24"/>
          <w:szCs w:val="24"/>
        </w:rPr>
      </w:pPr>
      <w:r w:rsidRPr="003A60CB">
        <w:rPr>
          <w:rFonts w:ascii="Verdana" w:hAnsi="Verdana"/>
          <w:sz w:val="24"/>
          <w:szCs w:val="24"/>
        </w:rPr>
        <w:t>VI</w:t>
      </w:r>
    </w:p>
    <w:p w:rsidR="00FF6693" w:rsidRPr="003A60CB" w:rsidRDefault="00FF6693" w:rsidP="003A60CB">
      <w:pPr>
        <w:numPr>
          <w:ilvl w:val="0"/>
          <w:numId w:val="165"/>
        </w:numPr>
        <w:spacing w:line="360" w:lineRule="auto"/>
        <w:rPr>
          <w:rFonts w:ascii="Verdana" w:hAnsi="Verdana"/>
          <w:sz w:val="24"/>
          <w:szCs w:val="24"/>
        </w:rPr>
      </w:pPr>
      <w:r w:rsidRPr="003A60CB">
        <w:rPr>
          <w:rFonts w:ascii="Verdana" w:hAnsi="Verdana"/>
          <w:sz w:val="24"/>
          <w:szCs w:val="24"/>
        </w:rPr>
        <w:t>580</w:t>
      </w:r>
    </w:p>
    <w:p w:rsidR="00FF6693" w:rsidRPr="003A60CB" w:rsidRDefault="00FF6693" w:rsidP="003A60CB">
      <w:pPr>
        <w:numPr>
          <w:ilvl w:val="0"/>
          <w:numId w:val="165"/>
        </w:numPr>
        <w:spacing w:line="360" w:lineRule="auto"/>
        <w:rPr>
          <w:rFonts w:ascii="Verdana" w:hAnsi="Verdana"/>
          <w:sz w:val="24"/>
          <w:szCs w:val="24"/>
        </w:rPr>
      </w:pPr>
      <w:r w:rsidRPr="003A60CB">
        <w:rPr>
          <w:rFonts w:ascii="Verdana" w:hAnsi="Verdana"/>
          <w:sz w:val="24"/>
          <w:szCs w:val="24"/>
        </w:rPr>
        <w:t>1 0 0 1 0 0 0 1 0 0</w:t>
      </w:r>
    </w:p>
    <w:p w:rsidR="00FF6693" w:rsidRPr="003A60CB" w:rsidRDefault="00FF6693" w:rsidP="003A60CB">
      <w:pPr>
        <w:numPr>
          <w:ilvl w:val="0"/>
          <w:numId w:val="165"/>
        </w:numPr>
        <w:spacing w:line="360" w:lineRule="auto"/>
        <w:rPr>
          <w:rFonts w:ascii="Verdana" w:hAnsi="Verdana"/>
          <w:sz w:val="24"/>
          <w:szCs w:val="24"/>
        </w:rPr>
      </w:pPr>
      <w:r w:rsidRPr="003A60CB">
        <w:rPr>
          <w:rFonts w:ascii="Verdana" w:hAnsi="Verdana"/>
          <w:sz w:val="24"/>
          <w:szCs w:val="24"/>
        </w:rPr>
        <w:t>DLXXX</w:t>
      </w:r>
    </w:p>
    <w:p w:rsidR="00FF6693" w:rsidRPr="003A60CB" w:rsidRDefault="00FF6693" w:rsidP="003A60CB">
      <w:pPr>
        <w:numPr>
          <w:ilvl w:val="0"/>
          <w:numId w:val="165"/>
        </w:numPr>
        <w:spacing w:line="360" w:lineRule="auto"/>
        <w:rPr>
          <w:rFonts w:ascii="Verdana" w:hAnsi="Verdana"/>
          <w:sz w:val="24"/>
          <w:szCs w:val="24"/>
        </w:rPr>
      </w:pPr>
      <w:r w:rsidRPr="003A60CB">
        <w:rPr>
          <w:rFonts w:ascii="Verdana" w:hAnsi="Verdana"/>
          <w:sz w:val="24"/>
          <w:szCs w:val="24"/>
        </w:rPr>
        <w:t>6.000</w:t>
      </w:r>
    </w:p>
    <w:p w:rsidR="00FF6693" w:rsidRPr="003A60CB" w:rsidRDefault="00FF6693" w:rsidP="003A60CB">
      <w:pPr>
        <w:numPr>
          <w:ilvl w:val="0"/>
          <w:numId w:val="165"/>
        </w:numPr>
        <w:spacing w:line="360" w:lineRule="auto"/>
        <w:rPr>
          <w:rFonts w:ascii="Verdana" w:hAnsi="Verdana"/>
          <w:sz w:val="24"/>
          <w:szCs w:val="24"/>
        </w:rPr>
      </w:pPr>
      <w:r w:rsidRPr="003A60CB">
        <w:rPr>
          <w:rFonts w:ascii="Verdana" w:hAnsi="Verdana"/>
          <w:sz w:val="24"/>
          <w:szCs w:val="24"/>
        </w:rPr>
        <w:t>1 0 1 1 1 0 1 1 1 0 0 0 0</w:t>
      </w:r>
    </w:p>
    <w:p w:rsidR="00FF6693" w:rsidRPr="003A60CB" w:rsidRDefault="00FF6693" w:rsidP="003A60CB">
      <w:pPr>
        <w:spacing w:line="360" w:lineRule="auto"/>
        <w:rPr>
          <w:rFonts w:ascii="Verdana" w:hAnsi="Verdana"/>
          <w:sz w:val="24"/>
          <w:szCs w:val="24"/>
        </w:rPr>
      </w:pPr>
    </w:p>
    <w:p w:rsidR="00FF6693" w:rsidRPr="003A60CB" w:rsidRDefault="00FF6693" w:rsidP="003A60CB">
      <w:pPr>
        <w:numPr>
          <w:ilvl w:val="0"/>
          <w:numId w:val="163"/>
        </w:numPr>
        <w:spacing w:line="360" w:lineRule="auto"/>
        <w:rPr>
          <w:rFonts w:ascii="Verdana" w:hAnsi="Verdana"/>
          <w:sz w:val="24"/>
          <w:szCs w:val="24"/>
        </w:rPr>
      </w:pPr>
      <w:r w:rsidRPr="003A60CB">
        <w:rPr>
          <w:rFonts w:ascii="Verdana" w:hAnsi="Verdana"/>
          <w:sz w:val="24"/>
          <w:szCs w:val="24"/>
        </w:rPr>
        <w:t>Escribir los siguientes números en base 10.</w:t>
      </w:r>
    </w:p>
    <w:p w:rsidR="00FF6693" w:rsidRPr="003A60CB" w:rsidRDefault="00FF6693" w:rsidP="003A60CB">
      <w:pPr>
        <w:numPr>
          <w:ilvl w:val="0"/>
          <w:numId w:val="166"/>
        </w:numPr>
        <w:spacing w:line="360" w:lineRule="auto"/>
        <w:rPr>
          <w:rFonts w:ascii="Verdana" w:hAnsi="Verdana"/>
          <w:sz w:val="24"/>
          <w:szCs w:val="24"/>
        </w:rPr>
      </w:pPr>
      <w:r w:rsidRPr="003A60CB">
        <w:rPr>
          <w:rFonts w:ascii="Verdana" w:hAnsi="Verdana"/>
          <w:sz w:val="24"/>
          <w:szCs w:val="24"/>
        </w:rPr>
        <w:t>1 0</w:t>
      </w:r>
    </w:p>
    <w:p w:rsidR="00FF6693" w:rsidRPr="003A60CB" w:rsidRDefault="00FF6693" w:rsidP="003A60CB">
      <w:pPr>
        <w:numPr>
          <w:ilvl w:val="0"/>
          <w:numId w:val="166"/>
        </w:numPr>
        <w:spacing w:line="360" w:lineRule="auto"/>
        <w:rPr>
          <w:rFonts w:ascii="Verdana" w:hAnsi="Verdana"/>
          <w:sz w:val="24"/>
          <w:szCs w:val="24"/>
        </w:rPr>
      </w:pPr>
      <w:r w:rsidRPr="003A60CB">
        <w:rPr>
          <w:rFonts w:ascii="Verdana" w:hAnsi="Verdana"/>
          <w:sz w:val="24"/>
          <w:szCs w:val="24"/>
        </w:rPr>
        <w:t>1</w:t>
      </w:r>
    </w:p>
    <w:p w:rsidR="00FF6693" w:rsidRPr="003A60CB" w:rsidRDefault="00FF6693" w:rsidP="003A60CB">
      <w:pPr>
        <w:numPr>
          <w:ilvl w:val="0"/>
          <w:numId w:val="166"/>
        </w:numPr>
        <w:spacing w:line="360" w:lineRule="auto"/>
        <w:rPr>
          <w:rFonts w:ascii="Verdana" w:hAnsi="Verdana"/>
          <w:sz w:val="24"/>
          <w:szCs w:val="24"/>
        </w:rPr>
      </w:pPr>
      <w:r w:rsidRPr="003A60CB">
        <w:rPr>
          <w:rFonts w:ascii="Verdana" w:hAnsi="Verdana"/>
          <w:sz w:val="24"/>
          <w:szCs w:val="24"/>
        </w:rPr>
        <w:t>1 1</w:t>
      </w:r>
    </w:p>
    <w:p w:rsidR="00FF6693" w:rsidRPr="003A60CB" w:rsidRDefault="00FF6693" w:rsidP="003A60CB">
      <w:pPr>
        <w:numPr>
          <w:ilvl w:val="0"/>
          <w:numId w:val="166"/>
        </w:numPr>
        <w:spacing w:line="360" w:lineRule="auto"/>
        <w:rPr>
          <w:rFonts w:ascii="Verdana" w:hAnsi="Verdana"/>
          <w:sz w:val="24"/>
          <w:szCs w:val="24"/>
        </w:rPr>
      </w:pPr>
      <w:r w:rsidRPr="003A60CB">
        <w:rPr>
          <w:rFonts w:ascii="Verdana" w:hAnsi="Verdana"/>
          <w:sz w:val="24"/>
          <w:szCs w:val="24"/>
        </w:rPr>
        <w:t>1 0 1</w:t>
      </w:r>
    </w:p>
    <w:p w:rsidR="00FF6693" w:rsidRPr="003A60CB" w:rsidRDefault="00FF6693" w:rsidP="003A60CB">
      <w:pPr>
        <w:numPr>
          <w:ilvl w:val="0"/>
          <w:numId w:val="166"/>
        </w:numPr>
        <w:spacing w:line="360" w:lineRule="auto"/>
        <w:rPr>
          <w:rFonts w:ascii="Verdana" w:hAnsi="Verdana"/>
          <w:sz w:val="24"/>
          <w:szCs w:val="24"/>
        </w:rPr>
      </w:pPr>
      <w:r w:rsidRPr="003A60CB">
        <w:rPr>
          <w:rFonts w:ascii="Verdana" w:hAnsi="Verdana"/>
          <w:sz w:val="24"/>
          <w:szCs w:val="24"/>
        </w:rPr>
        <w:t>1 1 0</w:t>
      </w:r>
    </w:p>
    <w:p w:rsidR="00FF6693" w:rsidRPr="003A60CB" w:rsidRDefault="00FF6693" w:rsidP="003A60CB">
      <w:pPr>
        <w:numPr>
          <w:ilvl w:val="0"/>
          <w:numId w:val="166"/>
        </w:numPr>
        <w:spacing w:line="360" w:lineRule="auto"/>
        <w:rPr>
          <w:rFonts w:ascii="Verdana" w:hAnsi="Verdana"/>
          <w:sz w:val="24"/>
          <w:szCs w:val="24"/>
        </w:rPr>
      </w:pPr>
      <w:r w:rsidRPr="003A60CB">
        <w:rPr>
          <w:rFonts w:ascii="Verdana" w:hAnsi="Verdana"/>
          <w:sz w:val="24"/>
          <w:szCs w:val="24"/>
        </w:rPr>
        <w:t>1 1 1</w:t>
      </w:r>
    </w:p>
    <w:p w:rsidR="00FF6693" w:rsidRPr="003A60CB" w:rsidRDefault="00FF6693" w:rsidP="003A60CB">
      <w:pPr>
        <w:numPr>
          <w:ilvl w:val="0"/>
          <w:numId w:val="166"/>
        </w:numPr>
        <w:spacing w:line="360" w:lineRule="auto"/>
        <w:rPr>
          <w:rFonts w:ascii="Verdana" w:hAnsi="Verdana"/>
          <w:sz w:val="24"/>
          <w:szCs w:val="24"/>
        </w:rPr>
      </w:pPr>
      <w:r w:rsidRPr="003A60CB">
        <w:rPr>
          <w:rFonts w:ascii="Verdana" w:hAnsi="Verdana"/>
          <w:sz w:val="24"/>
          <w:szCs w:val="24"/>
        </w:rPr>
        <w:t>1 0 0 0</w:t>
      </w:r>
    </w:p>
    <w:p w:rsidR="00FF6693" w:rsidRPr="003A60CB" w:rsidRDefault="00FF6693" w:rsidP="003A60CB">
      <w:pPr>
        <w:numPr>
          <w:ilvl w:val="0"/>
          <w:numId w:val="166"/>
        </w:numPr>
        <w:spacing w:line="360" w:lineRule="auto"/>
        <w:rPr>
          <w:rFonts w:ascii="Verdana" w:hAnsi="Verdana"/>
          <w:sz w:val="24"/>
          <w:szCs w:val="24"/>
        </w:rPr>
      </w:pPr>
      <w:r w:rsidRPr="003A60CB">
        <w:rPr>
          <w:rFonts w:ascii="Verdana" w:hAnsi="Verdana"/>
          <w:sz w:val="24"/>
          <w:szCs w:val="24"/>
        </w:rPr>
        <w:t>1 0 1 0</w:t>
      </w:r>
    </w:p>
    <w:p w:rsidR="00FF6693" w:rsidRPr="003A60CB" w:rsidRDefault="00FF6693" w:rsidP="003A60CB">
      <w:pPr>
        <w:numPr>
          <w:ilvl w:val="0"/>
          <w:numId w:val="166"/>
        </w:numPr>
        <w:spacing w:line="360" w:lineRule="auto"/>
        <w:rPr>
          <w:rFonts w:ascii="Verdana" w:hAnsi="Verdana"/>
          <w:sz w:val="24"/>
          <w:szCs w:val="24"/>
        </w:rPr>
      </w:pPr>
      <w:r w:rsidRPr="003A60CB">
        <w:rPr>
          <w:rFonts w:ascii="Verdana" w:hAnsi="Verdana"/>
          <w:sz w:val="24"/>
          <w:szCs w:val="24"/>
        </w:rPr>
        <w:t>1 0 0 1</w:t>
      </w:r>
    </w:p>
    <w:p w:rsidR="00FF6693" w:rsidRPr="003A60CB" w:rsidRDefault="00FF6693" w:rsidP="003A60CB">
      <w:pPr>
        <w:numPr>
          <w:ilvl w:val="0"/>
          <w:numId w:val="166"/>
        </w:numPr>
        <w:spacing w:line="360" w:lineRule="auto"/>
        <w:rPr>
          <w:rFonts w:ascii="Verdana" w:hAnsi="Verdana"/>
          <w:sz w:val="24"/>
          <w:szCs w:val="24"/>
        </w:rPr>
      </w:pPr>
      <w:r w:rsidRPr="003A60CB">
        <w:rPr>
          <w:rFonts w:ascii="Verdana" w:hAnsi="Verdana"/>
          <w:sz w:val="24"/>
          <w:szCs w:val="24"/>
        </w:rPr>
        <w:t>1 0 0 1 0</w:t>
      </w:r>
    </w:p>
    <w:p w:rsidR="00FF6693" w:rsidRPr="003A60CB" w:rsidRDefault="00FF6693" w:rsidP="003A60CB">
      <w:pPr>
        <w:numPr>
          <w:ilvl w:val="0"/>
          <w:numId w:val="166"/>
        </w:numPr>
        <w:spacing w:line="360" w:lineRule="auto"/>
        <w:rPr>
          <w:rFonts w:ascii="Verdana" w:hAnsi="Verdana"/>
          <w:sz w:val="24"/>
          <w:szCs w:val="24"/>
        </w:rPr>
      </w:pPr>
      <w:r w:rsidRPr="003A60CB">
        <w:rPr>
          <w:rFonts w:ascii="Verdana" w:hAnsi="Verdana"/>
          <w:sz w:val="24"/>
          <w:szCs w:val="24"/>
        </w:rPr>
        <w:t>1 1 0 1 1</w:t>
      </w:r>
    </w:p>
    <w:p w:rsidR="00FF6693" w:rsidRPr="003A60CB" w:rsidRDefault="00FF6693" w:rsidP="003A60CB">
      <w:pPr>
        <w:numPr>
          <w:ilvl w:val="0"/>
          <w:numId w:val="166"/>
        </w:numPr>
        <w:spacing w:line="360" w:lineRule="auto"/>
        <w:rPr>
          <w:rFonts w:ascii="Verdana" w:hAnsi="Verdana"/>
          <w:sz w:val="24"/>
          <w:szCs w:val="24"/>
        </w:rPr>
      </w:pPr>
      <w:r w:rsidRPr="003A60CB">
        <w:rPr>
          <w:rFonts w:ascii="Verdana" w:hAnsi="Verdana"/>
          <w:sz w:val="24"/>
          <w:szCs w:val="24"/>
        </w:rPr>
        <w:t>1 0 0 0 1</w:t>
      </w:r>
    </w:p>
    <w:p w:rsidR="00FF6693" w:rsidRPr="003A60CB" w:rsidRDefault="00FF6693" w:rsidP="003A60CB">
      <w:pPr>
        <w:spacing w:line="360" w:lineRule="auto"/>
        <w:ind w:left="1080"/>
        <w:rPr>
          <w:rFonts w:ascii="Verdana" w:hAnsi="Verdana"/>
          <w:sz w:val="24"/>
          <w:szCs w:val="24"/>
        </w:rPr>
      </w:pPr>
    </w:p>
    <w:p w:rsidR="00FF6693" w:rsidRPr="003A60CB" w:rsidRDefault="00FF6693" w:rsidP="003A60CB">
      <w:pPr>
        <w:numPr>
          <w:ilvl w:val="0"/>
          <w:numId w:val="163"/>
        </w:numPr>
        <w:spacing w:line="360" w:lineRule="auto"/>
        <w:rPr>
          <w:rFonts w:ascii="Verdana" w:hAnsi="Verdana"/>
          <w:sz w:val="24"/>
          <w:szCs w:val="24"/>
        </w:rPr>
      </w:pPr>
      <w:r w:rsidRPr="003A60CB">
        <w:rPr>
          <w:rFonts w:ascii="Verdana" w:hAnsi="Verdana"/>
          <w:sz w:val="24"/>
          <w:szCs w:val="24"/>
        </w:rPr>
        <w:t>Resolver las siguientes operaciones.</w:t>
      </w:r>
    </w:p>
    <w:p w:rsidR="00FF6693" w:rsidRPr="003A60CB" w:rsidRDefault="00FF6693" w:rsidP="003A60CB">
      <w:pPr>
        <w:numPr>
          <w:ilvl w:val="0"/>
          <w:numId w:val="167"/>
        </w:numPr>
        <w:spacing w:line="360" w:lineRule="auto"/>
        <w:rPr>
          <w:rFonts w:ascii="Verdana" w:hAnsi="Verdana"/>
          <w:sz w:val="24"/>
          <w:szCs w:val="24"/>
        </w:rPr>
      </w:pPr>
      <w:r w:rsidRPr="003A60CB">
        <w:rPr>
          <w:rFonts w:ascii="Verdana" w:hAnsi="Verdana"/>
          <w:sz w:val="24"/>
          <w:szCs w:val="24"/>
        </w:rPr>
        <w:t>1 0 0 1 + 1 0 0 1</w:t>
      </w:r>
    </w:p>
    <w:p w:rsidR="00FF6693" w:rsidRPr="003A60CB" w:rsidRDefault="00FF6693" w:rsidP="003A60CB">
      <w:pPr>
        <w:numPr>
          <w:ilvl w:val="0"/>
          <w:numId w:val="167"/>
        </w:numPr>
        <w:spacing w:line="360" w:lineRule="auto"/>
        <w:rPr>
          <w:rFonts w:ascii="Verdana" w:hAnsi="Verdana"/>
          <w:sz w:val="24"/>
          <w:szCs w:val="24"/>
        </w:rPr>
      </w:pPr>
      <w:r w:rsidRPr="003A60CB">
        <w:rPr>
          <w:rFonts w:ascii="Verdana" w:hAnsi="Verdana"/>
          <w:sz w:val="24"/>
          <w:szCs w:val="24"/>
        </w:rPr>
        <w:t>1 0 0 X 1 0 0</w:t>
      </w:r>
    </w:p>
    <w:p w:rsidR="00FF6693" w:rsidRPr="003A60CB" w:rsidRDefault="00FF6693" w:rsidP="003A60CB">
      <w:pPr>
        <w:numPr>
          <w:ilvl w:val="0"/>
          <w:numId w:val="167"/>
        </w:numPr>
        <w:spacing w:line="360" w:lineRule="auto"/>
        <w:rPr>
          <w:rFonts w:ascii="Verdana" w:hAnsi="Verdana"/>
          <w:sz w:val="24"/>
          <w:szCs w:val="24"/>
        </w:rPr>
      </w:pPr>
      <w:r w:rsidRPr="003A60CB">
        <w:rPr>
          <w:rFonts w:ascii="Verdana" w:hAnsi="Verdana"/>
          <w:sz w:val="24"/>
          <w:szCs w:val="24"/>
        </w:rPr>
        <w:t>1 1 1 1 0 + 1 1 1 1 1</w:t>
      </w:r>
    </w:p>
    <w:p w:rsidR="00FF6693" w:rsidRPr="003A60CB" w:rsidRDefault="00FF6693" w:rsidP="003A60CB">
      <w:pPr>
        <w:numPr>
          <w:ilvl w:val="0"/>
          <w:numId w:val="167"/>
        </w:numPr>
        <w:spacing w:line="360" w:lineRule="auto"/>
        <w:rPr>
          <w:rFonts w:ascii="Verdana" w:hAnsi="Verdana"/>
          <w:sz w:val="24"/>
          <w:szCs w:val="24"/>
        </w:rPr>
      </w:pPr>
      <w:r w:rsidRPr="003A60CB">
        <w:rPr>
          <w:rFonts w:ascii="Verdana" w:hAnsi="Verdana"/>
          <w:sz w:val="24"/>
          <w:szCs w:val="24"/>
        </w:rPr>
        <w:t>1 0 1 X 1 0 0</w:t>
      </w:r>
    </w:p>
    <w:p w:rsidR="00FF6693" w:rsidRPr="003A60CB" w:rsidRDefault="00FF6693" w:rsidP="003A60CB">
      <w:pPr>
        <w:spacing w:line="360" w:lineRule="auto"/>
        <w:rPr>
          <w:rFonts w:ascii="Verdana" w:hAnsi="Verdana"/>
          <w:sz w:val="24"/>
          <w:szCs w:val="24"/>
        </w:rPr>
      </w:pPr>
    </w:p>
    <w:p w:rsidR="00FF6693" w:rsidRPr="003A60CB" w:rsidRDefault="00FF6693" w:rsidP="003A60CB">
      <w:pPr>
        <w:numPr>
          <w:ilvl w:val="0"/>
          <w:numId w:val="163"/>
        </w:numPr>
        <w:spacing w:line="360" w:lineRule="auto"/>
        <w:rPr>
          <w:rFonts w:ascii="Verdana" w:hAnsi="Verdana"/>
          <w:sz w:val="24"/>
          <w:szCs w:val="24"/>
        </w:rPr>
      </w:pPr>
      <w:r w:rsidRPr="003A60CB">
        <w:rPr>
          <w:rFonts w:ascii="Verdana" w:hAnsi="Verdana"/>
          <w:sz w:val="24"/>
          <w:szCs w:val="24"/>
        </w:rPr>
        <w:t xml:space="preserve">Resolver las operaciones. Luego, completar el texto con las palabras correspondientes. </w:t>
      </w:r>
    </w:p>
    <w:p w:rsidR="00FF6693" w:rsidRPr="003A60CB" w:rsidRDefault="00FF6693" w:rsidP="003A60CB">
      <w:pPr>
        <w:spacing w:line="360" w:lineRule="auto"/>
        <w:ind w:left="720"/>
        <w:rPr>
          <w:rFonts w:ascii="Verdana" w:hAnsi="Verdana"/>
          <w:sz w:val="24"/>
          <w:szCs w:val="24"/>
        </w:rPr>
      </w:pPr>
    </w:p>
    <w:p w:rsidR="00FF6693" w:rsidRPr="003A60CB" w:rsidRDefault="00FF6693" w:rsidP="003A60CB">
      <w:pPr>
        <w:spacing w:line="360" w:lineRule="auto"/>
        <w:ind w:left="720"/>
        <w:rPr>
          <w:rFonts w:ascii="Verdana" w:hAnsi="Verdana"/>
          <w:sz w:val="24"/>
          <w:szCs w:val="24"/>
        </w:rPr>
      </w:pPr>
      <w:r w:rsidRPr="003A60CB">
        <w:rPr>
          <w:rFonts w:ascii="Verdana" w:hAnsi="Verdana"/>
          <w:sz w:val="24"/>
          <w:szCs w:val="24"/>
        </w:rPr>
        <w:t>Operaciones:</w:t>
      </w:r>
    </w:p>
    <w:p w:rsidR="00FF6693" w:rsidRPr="003A60CB" w:rsidRDefault="00FF6693" w:rsidP="003A60CB">
      <w:pPr>
        <w:numPr>
          <w:ilvl w:val="0"/>
          <w:numId w:val="168"/>
        </w:numPr>
        <w:spacing w:line="360" w:lineRule="auto"/>
        <w:rPr>
          <w:rFonts w:ascii="Verdana" w:hAnsi="Verdana"/>
          <w:sz w:val="24"/>
          <w:szCs w:val="24"/>
        </w:rPr>
      </w:pPr>
      <w:r w:rsidRPr="003A60CB">
        <w:rPr>
          <w:rFonts w:ascii="Verdana" w:hAnsi="Verdana"/>
          <w:sz w:val="24"/>
          <w:szCs w:val="24"/>
        </w:rPr>
        <w:t>Marte: 1 1 1 1 + 1 0 1 1</w:t>
      </w:r>
    </w:p>
    <w:p w:rsidR="00FF6693" w:rsidRPr="003A60CB" w:rsidRDefault="00FF6693" w:rsidP="003A60CB">
      <w:pPr>
        <w:numPr>
          <w:ilvl w:val="0"/>
          <w:numId w:val="168"/>
        </w:numPr>
        <w:spacing w:line="360" w:lineRule="auto"/>
        <w:rPr>
          <w:rFonts w:ascii="Verdana" w:hAnsi="Verdana"/>
          <w:sz w:val="24"/>
          <w:szCs w:val="24"/>
        </w:rPr>
      </w:pPr>
      <w:r w:rsidRPr="003A60CB">
        <w:rPr>
          <w:rFonts w:ascii="Verdana" w:hAnsi="Verdana"/>
          <w:sz w:val="24"/>
          <w:szCs w:val="24"/>
        </w:rPr>
        <w:t>Maia: 1 0 0 0 1 + 1 0 1</w:t>
      </w:r>
    </w:p>
    <w:p w:rsidR="00FF6693" w:rsidRPr="003A60CB" w:rsidRDefault="00FF6693" w:rsidP="003A60CB">
      <w:pPr>
        <w:numPr>
          <w:ilvl w:val="0"/>
          <w:numId w:val="168"/>
        </w:numPr>
        <w:spacing w:line="360" w:lineRule="auto"/>
        <w:rPr>
          <w:rFonts w:ascii="Verdana" w:hAnsi="Verdana"/>
          <w:sz w:val="24"/>
          <w:szCs w:val="24"/>
        </w:rPr>
      </w:pPr>
      <w:r w:rsidRPr="003A60CB">
        <w:rPr>
          <w:rFonts w:ascii="Verdana" w:hAnsi="Verdana"/>
          <w:sz w:val="24"/>
          <w:szCs w:val="24"/>
        </w:rPr>
        <w:t>Juno: 1 0 1 0 1 + 1 0 0 0 1</w:t>
      </w:r>
    </w:p>
    <w:p w:rsidR="00FF6693" w:rsidRPr="003A60CB" w:rsidRDefault="00FF6693" w:rsidP="003A60CB">
      <w:pPr>
        <w:numPr>
          <w:ilvl w:val="0"/>
          <w:numId w:val="168"/>
        </w:numPr>
        <w:spacing w:line="360" w:lineRule="auto"/>
        <w:rPr>
          <w:rFonts w:ascii="Verdana" w:hAnsi="Verdana"/>
          <w:sz w:val="24"/>
          <w:szCs w:val="24"/>
        </w:rPr>
      </w:pPr>
      <w:r w:rsidRPr="003A60CB">
        <w:rPr>
          <w:rFonts w:ascii="Verdana" w:hAnsi="Verdana"/>
          <w:sz w:val="24"/>
          <w:szCs w:val="24"/>
        </w:rPr>
        <w:t>Augustus: 1 1 0 0 + 1 1</w:t>
      </w:r>
    </w:p>
    <w:p w:rsidR="00FF6693" w:rsidRPr="003A60CB" w:rsidRDefault="00FF6693" w:rsidP="003A60CB">
      <w:pPr>
        <w:numPr>
          <w:ilvl w:val="0"/>
          <w:numId w:val="168"/>
        </w:numPr>
        <w:spacing w:line="360" w:lineRule="auto"/>
        <w:rPr>
          <w:rFonts w:ascii="Verdana" w:hAnsi="Verdana"/>
          <w:sz w:val="24"/>
          <w:szCs w:val="24"/>
        </w:rPr>
      </w:pPr>
      <w:r w:rsidRPr="003A60CB">
        <w:rPr>
          <w:rFonts w:ascii="Verdana" w:hAnsi="Verdana"/>
          <w:sz w:val="24"/>
          <w:szCs w:val="24"/>
        </w:rPr>
        <w:t>Jano: 1 1 1 0 0 + 1 0 1 0 1 0</w:t>
      </w:r>
    </w:p>
    <w:p w:rsidR="00FF6693" w:rsidRPr="003A60CB" w:rsidRDefault="00FF6693" w:rsidP="003A60CB">
      <w:pPr>
        <w:spacing w:line="360" w:lineRule="auto"/>
        <w:rPr>
          <w:rFonts w:ascii="Verdana" w:hAnsi="Verdana"/>
          <w:sz w:val="24"/>
          <w:szCs w:val="24"/>
        </w:rPr>
      </w:pPr>
    </w:p>
    <w:p w:rsidR="00FF6693" w:rsidRPr="003A60CB" w:rsidRDefault="00FF6693" w:rsidP="003A60CB">
      <w:pPr>
        <w:spacing w:line="360" w:lineRule="auto"/>
        <w:rPr>
          <w:rFonts w:ascii="Verdana" w:hAnsi="Verdana"/>
          <w:b/>
          <w:sz w:val="24"/>
          <w:szCs w:val="24"/>
        </w:rPr>
      </w:pPr>
      <w:r w:rsidRPr="003A60CB">
        <w:rPr>
          <w:rFonts w:ascii="Verdana" w:hAnsi="Verdana"/>
          <w:b/>
          <w:sz w:val="24"/>
          <w:szCs w:val="24"/>
        </w:rPr>
        <w:t>Los nombres de los meses:</w:t>
      </w:r>
    </w:p>
    <w:p w:rsidR="00FF6693" w:rsidRPr="003A60CB" w:rsidRDefault="00FF6693" w:rsidP="003A60CB">
      <w:pPr>
        <w:spacing w:line="360" w:lineRule="auto"/>
        <w:rPr>
          <w:rFonts w:ascii="Verdana" w:hAnsi="Verdana"/>
          <w:b/>
          <w:sz w:val="24"/>
          <w:szCs w:val="24"/>
        </w:rPr>
      </w:pPr>
    </w:p>
    <w:p w:rsidR="00FF6693" w:rsidRPr="003A60CB" w:rsidRDefault="00FF6693" w:rsidP="003A60CB">
      <w:pPr>
        <w:spacing w:line="360" w:lineRule="auto"/>
        <w:rPr>
          <w:rFonts w:ascii="Verdana" w:hAnsi="Verdana"/>
          <w:sz w:val="24"/>
          <w:szCs w:val="24"/>
        </w:rPr>
      </w:pPr>
      <w:r w:rsidRPr="003A60CB">
        <w:rPr>
          <w:rFonts w:ascii="Verdana" w:hAnsi="Verdana"/>
          <w:sz w:val="24"/>
          <w:szCs w:val="24"/>
        </w:rPr>
        <w:t>Los nombres de los meses del año tienen su origen en el latín: Algunos hacen referencia a dioses y otros a números. Por ejemplo, marzo es (1 1 0 1 0), mayo es (1 0 1 1 0), junio es (1 0 0 1 1 0), agosto es (1 1 1 1), enero es (1 0 0 0 1 1 0).</w:t>
      </w:r>
    </w:p>
    <w:p w:rsidR="00FF6693" w:rsidRPr="003A60CB" w:rsidRDefault="00FF6693" w:rsidP="003A60CB">
      <w:pPr>
        <w:spacing w:line="360" w:lineRule="auto"/>
        <w:rPr>
          <w:rFonts w:ascii="Verdana" w:hAnsi="Verdana"/>
          <w:sz w:val="24"/>
          <w:szCs w:val="24"/>
        </w:rPr>
      </w:pPr>
    </w:p>
    <w:p w:rsidR="00FF6693" w:rsidRPr="003A60CB" w:rsidRDefault="00FF6693" w:rsidP="003A60CB">
      <w:pPr>
        <w:spacing w:line="360" w:lineRule="auto"/>
        <w:rPr>
          <w:rFonts w:ascii="Verdana" w:hAnsi="Verdana"/>
          <w:sz w:val="24"/>
          <w:szCs w:val="24"/>
        </w:rPr>
      </w:pPr>
    </w:p>
    <w:p w:rsidR="00FF6693" w:rsidRPr="003A60CB" w:rsidRDefault="00FF6693" w:rsidP="003A60CB">
      <w:pPr>
        <w:pStyle w:val="Ttulo2"/>
        <w:numPr>
          <w:ilvl w:val="1"/>
          <w:numId w:val="126"/>
        </w:numPr>
        <w:spacing w:line="360" w:lineRule="auto"/>
        <w:rPr>
          <w:color w:val="auto"/>
        </w:rPr>
      </w:pPr>
      <w:bookmarkStart w:id="140" w:name="_Toc421722371"/>
      <w:r w:rsidRPr="003A60CB">
        <w:rPr>
          <w:color w:val="auto"/>
        </w:rPr>
        <w:t>SISTEMA DE NUMERACIÓN DECIMAL</w:t>
      </w:r>
      <w:bookmarkEnd w:id="140"/>
    </w:p>
    <w:p w:rsidR="00FF6693" w:rsidRPr="003A60CB" w:rsidRDefault="00FF6693" w:rsidP="003A60CB">
      <w:pPr>
        <w:spacing w:line="360" w:lineRule="auto"/>
        <w:rPr>
          <w:rFonts w:ascii="Verdana" w:hAnsi="Verdana"/>
          <w:sz w:val="24"/>
          <w:szCs w:val="24"/>
        </w:rPr>
      </w:pPr>
    </w:p>
    <w:p w:rsidR="00FF6693" w:rsidRPr="003A60CB" w:rsidRDefault="00FF6693" w:rsidP="003A60CB">
      <w:pPr>
        <w:spacing w:line="360" w:lineRule="auto"/>
        <w:rPr>
          <w:rFonts w:ascii="Verdana" w:hAnsi="Verdana"/>
          <w:sz w:val="24"/>
          <w:szCs w:val="24"/>
        </w:rPr>
      </w:pPr>
    </w:p>
    <w:p w:rsidR="00FF6693" w:rsidRPr="003A60CB" w:rsidRDefault="00FF6693" w:rsidP="003A60CB">
      <w:pPr>
        <w:spacing w:line="360" w:lineRule="auto"/>
        <w:rPr>
          <w:rFonts w:ascii="Verdana" w:hAnsi="Verdana"/>
          <w:sz w:val="24"/>
          <w:szCs w:val="24"/>
        </w:rPr>
      </w:pPr>
      <w:r w:rsidRPr="003A60CB">
        <w:rPr>
          <w:rFonts w:ascii="Verdana" w:hAnsi="Verdana"/>
          <w:sz w:val="24"/>
          <w:szCs w:val="24"/>
        </w:rPr>
        <w:t>El sistema de numeración en base 10 está formado por las cifras 0, 1, 2, 3, 4, 5, 6, 7, 8, 9, y recibe el nombre de sistema de numeración decimal.</w:t>
      </w:r>
    </w:p>
    <w:p w:rsidR="00FF6693" w:rsidRPr="003A60CB" w:rsidRDefault="00FF6693" w:rsidP="003A60CB">
      <w:pPr>
        <w:spacing w:line="360" w:lineRule="auto"/>
        <w:rPr>
          <w:rFonts w:ascii="Verdana" w:hAnsi="Verdana"/>
          <w:sz w:val="24"/>
          <w:szCs w:val="24"/>
        </w:rPr>
      </w:pPr>
    </w:p>
    <w:p w:rsidR="00FF6693" w:rsidRPr="003A60CB" w:rsidRDefault="00FF6693" w:rsidP="003A60CB">
      <w:pPr>
        <w:spacing w:line="360" w:lineRule="auto"/>
        <w:rPr>
          <w:rFonts w:ascii="Verdana" w:hAnsi="Verdana"/>
          <w:sz w:val="24"/>
          <w:szCs w:val="24"/>
        </w:rPr>
      </w:pPr>
      <w:r w:rsidRPr="003A60CB">
        <w:rPr>
          <w:rFonts w:ascii="Verdana" w:hAnsi="Verdana"/>
          <w:sz w:val="24"/>
          <w:szCs w:val="24"/>
        </w:rPr>
        <w:t>El sistema de numeración decimal es, sin duda, el más usado en todo el mundo (excepto algunas culturas). Inicialmente, se desarrolló en la India y luego fue adaptado y perfeccionado por los árabes e introducido en Europa en el siglo XII.</w:t>
      </w:r>
    </w:p>
    <w:p w:rsidR="00FF6693" w:rsidRPr="003A60CB" w:rsidRDefault="00FF6693" w:rsidP="003A60CB">
      <w:pPr>
        <w:spacing w:line="360" w:lineRule="auto"/>
        <w:rPr>
          <w:rFonts w:ascii="Verdana" w:hAnsi="Verdana"/>
          <w:sz w:val="24"/>
          <w:szCs w:val="24"/>
        </w:rPr>
      </w:pPr>
    </w:p>
    <w:p w:rsidR="00FF6693" w:rsidRPr="003A60CB" w:rsidRDefault="00FF6693" w:rsidP="003A60CB">
      <w:pPr>
        <w:spacing w:line="360" w:lineRule="auto"/>
        <w:rPr>
          <w:rFonts w:ascii="Verdana" w:hAnsi="Verdana"/>
          <w:sz w:val="24"/>
          <w:szCs w:val="24"/>
        </w:rPr>
      </w:pPr>
      <w:r w:rsidRPr="003A60CB">
        <w:rPr>
          <w:rFonts w:ascii="Verdana" w:hAnsi="Verdana"/>
          <w:sz w:val="24"/>
          <w:szCs w:val="24"/>
        </w:rPr>
        <w:t>Este sistema de numeración es posicional, lo cual significa que el valor de cada dígito depende de su posición dentro del número. En este siste</w:t>
      </w:r>
      <w:r w:rsidRPr="003A60CB">
        <w:rPr>
          <w:rFonts w:ascii="Verdana" w:hAnsi="Verdana"/>
          <w:sz w:val="24"/>
          <w:szCs w:val="24"/>
        </w:rPr>
        <w:softHyphen/>
        <w:t>ma, cada 10 unidades representan una unidad de orden inmediatamente superior. Por ejemplo, 10 unidades representan una decena y 10 decenas representan una centena.</w:t>
      </w:r>
    </w:p>
    <w:p w:rsidR="00FF6693" w:rsidRPr="003A60CB" w:rsidRDefault="00FF6693" w:rsidP="003A60CB">
      <w:pPr>
        <w:spacing w:line="360" w:lineRule="auto"/>
        <w:rPr>
          <w:rFonts w:ascii="Verdana" w:hAnsi="Verdana"/>
          <w:sz w:val="24"/>
          <w:szCs w:val="24"/>
        </w:rPr>
      </w:pPr>
    </w:p>
    <w:p w:rsidR="00FF6693" w:rsidRPr="003A60CB" w:rsidRDefault="00FF6693" w:rsidP="003A60CB">
      <w:pPr>
        <w:spacing w:line="360" w:lineRule="auto"/>
        <w:rPr>
          <w:rFonts w:ascii="Verdana" w:hAnsi="Verdana"/>
          <w:sz w:val="24"/>
          <w:szCs w:val="24"/>
        </w:rPr>
      </w:pPr>
      <w:r w:rsidRPr="003A60CB">
        <w:rPr>
          <w:rFonts w:ascii="Verdana" w:hAnsi="Verdana"/>
          <w:sz w:val="24"/>
          <w:szCs w:val="24"/>
        </w:rPr>
        <w:t>El siguiente cuadro muestra el valor de posición de cada una de las cifras de un número en el sistema de numeración decimal:</w:t>
      </w:r>
    </w:p>
    <w:p w:rsidR="00FF6693" w:rsidRPr="003A60CB" w:rsidRDefault="00FF6693" w:rsidP="003A60CB">
      <w:pPr>
        <w:spacing w:line="360" w:lineRule="auto"/>
        <w:rPr>
          <w:rFonts w:ascii="Verdana" w:hAnsi="Verdana"/>
          <w:sz w:val="24"/>
          <w:szCs w:val="24"/>
        </w:rPr>
      </w:pPr>
    </w:p>
    <w:p w:rsidR="00FF6693" w:rsidRPr="003A60CB" w:rsidRDefault="00FF6693" w:rsidP="003A60CB">
      <w:pPr>
        <w:pStyle w:val="Descripcin"/>
        <w:keepNext/>
        <w:spacing w:line="360" w:lineRule="auto"/>
        <w:rPr>
          <w:rFonts w:ascii="Verdana" w:hAnsi="Verdana"/>
          <w:color w:val="auto"/>
        </w:rPr>
      </w:pPr>
      <w:bookmarkStart w:id="141" w:name="_Toc421722115"/>
      <w:bookmarkStart w:id="142" w:name="_Toc421722261"/>
      <w:r w:rsidRPr="003A60CB">
        <w:rPr>
          <w:rFonts w:ascii="Verdana" w:hAnsi="Verdana"/>
          <w:color w:val="auto"/>
        </w:rPr>
        <w:t xml:space="preserve">Tabla </w:t>
      </w:r>
      <w:r w:rsidRPr="003A60CB">
        <w:rPr>
          <w:rFonts w:ascii="Verdana" w:hAnsi="Verdana"/>
          <w:color w:val="auto"/>
        </w:rPr>
        <w:fldChar w:fldCharType="begin"/>
      </w:r>
      <w:r w:rsidRPr="003A60CB">
        <w:rPr>
          <w:rFonts w:ascii="Verdana" w:hAnsi="Verdana"/>
          <w:color w:val="auto"/>
        </w:rPr>
        <w:instrText xml:space="preserve"> SEQ Tabla \* ARABIC </w:instrText>
      </w:r>
      <w:r w:rsidRPr="003A60CB">
        <w:rPr>
          <w:rFonts w:ascii="Verdana" w:hAnsi="Verdana"/>
          <w:color w:val="auto"/>
        </w:rPr>
        <w:fldChar w:fldCharType="separate"/>
      </w:r>
      <w:r w:rsidR="00AE71FC">
        <w:rPr>
          <w:rFonts w:ascii="Verdana" w:hAnsi="Verdana"/>
          <w:noProof/>
          <w:color w:val="auto"/>
        </w:rPr>
        <w:t>32</w:t>
      </w:r>
      <w:r w:rsidRPr="003A60CB">
        <w:rPr>
          <w:rFonts w:ascii="Verdana" w:hAnsi="Verdana"/>
          <w:color w:val="auto"/>
        </w:rPr>
        <w:fldChar w:fldCharType="end"/>
      </w:r>
      <w:r w:rsidRPr="003A60CB">
        <w:rPr>
          <w:rFonts w:ascii="Verdana" w:hAnsi="Verdana"/>
          <w:color w:val="auto"/>
        </w:rPr>
        <w:t>: Valor de posición en el Sistema Decimal</w:t>
      </w:r>
      <w:bookmarkEnd w:id="141"/>
      <w:bookmarkEnd w:id="142"/>
    </w:p>
    <w:tbl>
      <w:tblPr>
        <w:tblStyle w:val="Sombreadomedio1-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Valor según posición del sistema decimal."/>
      </w:tblPr>
      <w:tblGrid>
        <w:gridCol w:w="1238"/>
        <w:gridCol w:w="1108"/>
        <w:gridCol w:w="1108"/>
        <w:gridCol w:w="1026"/>
        <w:gridCol w:w="1107"/>
        <w:gridCol w:w="1108"/>
        <w:gridCol w:w="1026"/>
        <w:gridCol w:w="1107"/>
      </w:tblGrid>
      <w:tr w:rsidR="00711BA2" w:rsidRPr="003A60CB" w:rsidTr="00F41F9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rsidR="00FF6693" w:rsidRPr="003A60CB" w:rsidRDefault="00FF6693" w:rsidP="003A60CB">
            <w:pPr>
              <w:spacing w:line="360" w:lineRule="auto"/>
              <w:rPr>
                <w:rFonts w:ascii="Verdana" w:hAnsi="Verdana"/>
                <w:bCs w:val="0"/>
                <w:color w:val="auto"/>
                <w:sz w:val="24"/>
                <w:szCs w:val="24"/>
              </w:rPr>
            </w:pPr>
            <w:r w:rsidRPr="003A60CB">
              <w:rPr>
                <w:rFonts w:ascii="Verdana" w:hAnsi="Verdana"/>
                <w:color w:val="auto"/>
                <w:sz w:val="24"/>
                <w:szCs w:val="24"/>
              </w:rPr>
              <w:t>Nombre del valor de posición</w:t>
            </w:r>
          </w:p>
        </w:tc>
        <w:tc>
          <w:tcPr>
            <w:tcW w:w="0" w:type="auto"/>
            <w:tcBorders>
              <w:top w:val="none" w:sz="0" w:space="0" w:color="auto"/>
              <w:left w:val="none" w:sz="0" w:space="0" w:color="auto"/>
              <w:bottom w:val="none" w:sz="0" w:space="0" w:color="auto"/>
              <w:right w:val="none" w:sz="0" w:space="0" w:color="auto"/>
            </w:tcBorders>
          </w:tcPr>
          <w:p w:rsidR="00FF6693" w:rsidRPr="003A60CB" w:rsidRDefault="00FF6693"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bCs w:val="0"/>
                <w:color w:val="auto"/>
                <w:sz w:val="24"/>
                <w:szCs w:val="24"/>
              </w:rPr>
            </w:pPr>
            <w:r w:rsidRPr="003A60CB">
              <w:rPr>
                <w:rFonts w:ascii="Verdana" w:hAnsi="Verdana"/>
                <w:color w:val="auto"/>
                <w:sz w:val="24"/>
                <w:szCs w:val="24"/>
              </w:rPr>
              <w:t>Unidades de millón</w:t>
            </w:r>
          </w:p>
        </w:tc>
        <w:tc>
          <w:tcPr>
            <w:tcW w:w="0" w:type="auto"/>
            <w:tcBorders>
              <w:top w:val="none" w:sz="0" w:space="0" w:color="auto"/>
              <w:left w:val="none" w:sz="0" w:space="0" w:color="auto"/>
              <w:bottom w:val="none" w:sz="0" w:space="0" w:color="auto"/>
              <w:right w:val="none" w:sz="0" w:space="0" w:color="auto"/>
            </w:tcBorders>
          </w:tcPr>
          <w:p w:rsidR="00FF6693" w:rsidRPr="003A60CB" w:rsidRDefault="00FF6693"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bCs w:val="0"/>
                <w:color w:val="auto"/>
                <w:sz w:val="24"/>
                <w:szCs w:val="24"/>
              </w:rPr>
            </w:pPr>
            <w:r w:rsidRPr="003A60CB">
              <w:rPr>
                <w:rFonts w:ascii="Verdana" w:hAnsi="Verdana"/>
                <w:color w:val="auto"/>
                <w:sz w:val="24"/>
                <w:szCs w:val="24"/>
              </w:rPr>
              <w:t>Centenas de mil</w:t>
            </w:r>
          </w:p>
        </w:tc>
        <w:tc>
          <w:tcPr>
            <w:tcW w:w="0" w:type="auto"/>
            <w:tcBorders>
              <w:top w:val="none" w:sz="0" w:space="0" w:color="auto"/>
              <w:left w:val="none" w:sz="0" w:space="0" w:color="auto"/>
              <w:bottom w:val="none" w:sz="0" w:space="0" w:color="auto"/>
              <w:right w:val="none" w:sz="0" w:space="0" w:color="auto"/>
            </w:tcBorders>
          </w:tcPr>
          <w:p w:rsidR="00FF6693" w:rsidRPr="003A60CB" w:rsidRDefault="00FF6693"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bCs w:val="0"/>
                <w:color w:val="auto"/>
                <w:sz w:val="24"/>
                <w:szCs w:val="24"/>
              </w:rPr>
            </w:pPr>
            <w:r w:rsidRPr="003A60CB">
              <w:rPr>
                <w:rFonts w:ascii="Verdana" w:hAnsi="Verdana"/>
                <w:color w:val="auto"/>
                <w:sz w:val="24"/>
                <w:szCs w:val="24"/>
              </w:rPr>
              <w:t>Decenas de mil</w:t>
            </w:r>
          </w:p>
        </w:tc>
        <w:tc>
          <w:tcPr>
            <w:tcW w:w="0" w:type="auto"/>
            <w:tcBorders>
              <w:top w:val="none" w:sz="0" w:space="0" w:color="auto"/>
              <w:left w:val="none" w:sz="0" w:space="0" w:color="auto"/>
              <w:bottom w:val="none" w:sz="0" w:space="0" w:color="auto"/>
              <w:right w:val="none" w:sz="0" w:space="0" w:color="auto"/>
            </w:tcBorders>
          </w:tcPr>
          <w:p w:rsidR="00FF6693" w:rsidRPr="003A60CB" w:rsidRDefault="00FF6693"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bCs w:val="0"/>
                <w:color w:val="auto"/>
                <w:sz w:val="24"/>
                <w:szCs w:val="24"/>
              </w:rPr>
            </w:pPr>
            <w:r w:rsidRPr="003A60CB">
              <w:rPr>
                <w:rFonts w:ascii="Verdana" w:hAnsi="Verdana"/>
                <w:color w:val="auto"/>
                <w:sz w:val="24"/>
                <w:szCs w:val="24"/>
              </w:rPr>
              <w:t>Unidades de mil</w:t>
            </w:r>
          </w:p>
        </w:tc>
        <w:tc>
          <w:tcPr>
            <w:tcW w:w="0" w:type="auto"/>
            <w:tcBorders>
              <w:top w:val="none" w:sz="0" w:space="0" w:color="auto"/>
              <w:left w:val="none" w:sz="0" w:space="0" w:color="auto"/>
              <w:bottom w:val="none" w:sz="0" w:space="0" w:color="auto"/>
              <w:right w:val="none" w:sz="0" w:space="0" w:color="auto"/>
            </w:tcBorders>
          </w:tcPr>
          <w:p w:rsidR="00FF6693" w:rsidRPr="003A60CB" w:rsidRDefault="00FF6693"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bCs w:val="0"/>
                <w:color w:val="auto"/>
                <w:sz w:val="24"/>
                <w:szCs w:val="24"/>
              </w:rPr>
            </w:pPr>
            <w:r w:rsidRPr="003A60CB">
              <w:rPr>
                <w:rFonts w:ascii="Verdana" w:hAnsi="Verdana"/>
                <w:color w:val="auto"/>
                <w:sz w:val="24"/>
                <w:szCs w:val="24"/>
              </w:rPr>
              <w:t>Centenas</w:t>
            </w:r>
          </w:p>
        </w:tc>
        <w:tc>
          <w:tcPr>
            <w:tcW w:w="0" w:type="auto"/>
            <w:tcBorders>
              <w:top w:val="none" w:sz="0" w:space="0" w:color="auto"/>
              <w:left w:val="none" w:sz="0" w:space="0" w:color="auto"/>
              <w:bottom w:val="none" w:sz="0" w:space="0" w:color="auto"/>
              <w:right w:val="none" w:sz="0" w:space="0" w:color="auto"/>
            </w:tcBorders>
          </w:tcPr>
          <w:p w:rsidR="00FF6693" w:rsidRPr="003A60CB" w:rsidRDefault="00FF6693"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bCs w:val="0"/>
                <w:color w:val="auto"/>
                <w:sz w:val="24"/>
                <w:szCs w:val="24"/>
              </w:rPr>
            </w:pPr>
            <w:r w:rsidRPr="003A60CB">
              <w:rPr>
                <w:rFonts w:ascii="Verdana" w:hAnsi="Verdana"/>
                <w:color w:val="auto"/>
                <w:sz w:val="24"/>
                <w:szCs w:val="24"/>
              </w:rPr>
              <w:t>Decenas</w:t>
            </w:r>
          </w:p>
        </w:tc>
        <w:tc>
          <w:tcPr>
            <w:tcW w:w="0" w:type="auto"/>
            <w:tcBorders>
              <w:top w:val="none" w:sz="0" w:space="0" w:color="auto"/>
              <w:left w:val="none" w:sz="0" w:space="0" w:color="auto"/>
              <w:bottom w:val="none" w:sz="0" w:space="0" w:color="auto"/>
              <w:right w:val="none" w:sz="0" w:space="0" w:color="auto"/>
            </w:tcBorders>
          </w:tcPr>
          <w:p w:rsidR="00FF6693" w:rsidRPr="003A60CB" w:rsidRDefault="00FF6693"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bCs w:val="0"/>
                <w:color w:val="auto"/>
                <w:sz w:val="24"/>
                <w:szCs w:val="24"/>
              </w:rPr>
            </w:pPr>
            <w:r w:rsidRPr="003A60CB">
              <w:rPr>
                <w:rFonts w:ascii="Verdana" w:hAnsi="Verdana"/>
                <w:color w:val="auto"/>
                <w:sz w:val="24"/>
                <w:szCs w:val="24"/>
              </w:rPr>
              <w:t>Unidades</w:t>
            </w:r>
          </w:p>
        </w:tc>
      </w:tr>
      <w:tr w:rsidR="00711BA2" w:rsidRPr="003A60CB" w:rsidTr="00F41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FF6693" w:rsidRPr="003A60CB" w:rsidRDefault="00FF6693" w:rsidP="003A60CB">
            <w:pPr>
              <w:spacing w:line="360" w:lineRule="auto"/>
              <w:rPr>
                <w:rFonts w:ascii="Verdana" w:hAnsi="Verdana"/>
                <w:b w:val="0"/>
                <w:bCs w:val="0"/>
                <w:sz w:val="24"/>
                <w:szCs w:val="24"/>
              </w:rPr>
            </w:pPr>
            <w:r w:rsidRPr="003A60CB">
              <w:rPr>
                <w:rFonts w:ascii="Verdana" w:hAnsi="Verdana"/>
                <w:b w:val="0"/>
                <w:sz w:val="24"/>
                <w:szCs w:val="24"/>
              </w:rPr>
              <w:t>Símbolo</w:t>
            </w:r>
          </w:p>
        </w:tc>
        <w:tc>
          <w:tcPr>
            <w:tcW w:w="0" w:type="auto"/>
            <w:tcBorders>
              <w:left w:val="none" w:sz="0" w:space="0" w:color="auto"/>
              <w:right w:val="none" w:sz="0" w:space="0" w:color="auto"/>
            </w:tcBorders>
          </w:tcPr>
          <w:p w:rsidR="00FF6693" w:rsidRPr="003A60CB" w:rsidRDefault="00FF6693"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Cs/>
                <w:sz w:val="24"/>
                <w:szCs w:val="24"/>
              </w:rPr>
            </w:pPr>
            <w:r w:rsidRPr="003A60CB">
              <w:rPr>
                <w:rFonts w:ascii="Verdana" w:hAnsi="Verdana"/>
                <w:sz w:val="24"/>
                <w:szCs w:val="24"/>
              </w:rPr>
              <w:t>Um</w:t>
            </w:r>
          </w:p>
        </w:tc>
        <w:tc>
          <w:tcPr>
            <w:tcW w:w="0" w:type="auto"/>
            <w:tcBorders>
              <w:left w:val="none" w:sz="0" w:space="0" w:color="auto"/>
              <w:right w:val="none" w:sz="0" w:space="0" w:color="auto"/>
            </w:tcBorders>
          </w:tcPr>
          <w:p w:rsidR="00FF6693" w:rsidRPr="003A60CB" w:rsidRDefault="00FF6693"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Cs/>
                <w:sz w:val="24"/>
                <w:szCs w:val="24"/>
              </w:rPr>
            </w:pPr>
            <w:r w:rsidRPr="003A60CB">
              <w:rPr>
                <w:rFonts w:ascii="Verdana" w:hAnsi="Verdana"/>
                <w:sz w:val="24"/>
                <w:szCs w:val="24"/>
              </w:rPr>
              <w:t>CM</w:t>
            </w:r>
          </w:p>
        </w:tc>
        <w:tc>
          <w:tcPr>
            <w:tcW w:w="0" w:type="auto"/>
            <w:tcBorders>
              <w:left w:val="none" w:sz="0" w:space="0" w:color="auto"/>
              <w:right w:val="none" w:sz="0" w:space="0" w:color="auto"/>
            </w:tcBorders>
          </w:tcPr>
          <w:p w:rsidR="00FF6693" w:rsidRPr="003A60CB" w:rsidRDefault="00FF6693"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Cs/>
                <w:sz w:val="24"/>
                <w:szCs w:val="24"/>
              </w:rPr>
            </w:pPr>
            <w:r w:rsidRPr="003A60CB">
              <w:rPr>
                <w:rFonts w:ascii="Verdana" w:hAnsi="Verdana"/>
                <w:sz w:val="24"/>
                <w:szCs w:val="24"/>
              </w:rPr>
              <w:t>DM</w:t>
            </w:r>
          </w:p>
        </w:tc>
        <w:tc>
          <w:tcPr>
            <w:tcW w:w="0" w:type="auto"/>
            <w:tcBorders>
              <w:left w:val="none" w:sz="0" w:space="0" w:color="auto"/>
              <w:right w:val="none" w:sz="0" w:space="0" w:color="auto"/>
            </w:tcBorders>
          </w:tcPr>
          <w:p w:rsidR="00FF6693" w:rsidRPr="003A60CB" w:rsidRDefault="00FF6693"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Cs/>
                <w:sz w:val="24"/>
                <w:szCs w:val="24"/>
              </w:rPr>
            </w:pPr>
            <w:r w:rsidRPr="003A60CB">
              <w:rPr>
                <w:rFonts w:ascii="Verdana" w:hAnsi="Verdana"/>
                <w:sz w:val="24"/>
                <w:szCs w:val="24"/>
              </w:rPr>
              <w:t>UM</w:t>
            </w:r>
          </w:p>
        </w:tc>
        <w:tc>
          <w:tcPr>
            <w:tcW w:w="0" w:type="auto"/>
            <w:tcBorders>
              <w:left w:val="none" w:sz="0" w:space="0" w:color="auto"/>
              <w:right w:val="none" w:sz="0" w:space="0" w:color="auto"/>
            </w:tcBorders>
          </w:tcPr>
          <w:p w:rsidR="00FF6693" w:rsidRPr="003A60CB" w:rsidRDefault="00FF6693"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Cs/>
                <w:sz w:val="24"/>
                <w:szCs w:val="24"/>
              </w:rPr>
            </w:pPr>
            <w:r w:rsidRPr="003A60CB">
              <w:rPr>
                <w:rFonts w:ascii="Verdana" w:hAnsi="Verdana"/>
                <w:sz w:val="24"/>
                <w:szCs w:val="24"/>
              </w:rPr>
              <w:t>C</w:t>
            </w:r>
          </w:p>
        </w:tc>
        <w:tc>
          <w:tcPr>
            <w:tcW w:w="0" w:type="auto"/>
            <w:tcBorders>
              <w:left w:val="none" w:sz="0" w:space="0" w:color="auto"/>
              <w:right w:val="none" w:sz="0" w:space="0" w:color="auto"/>
            </w:tcBorders>
          </w:tcPr>
          <w:p w:rsidR="00FF6693" w:rsidRPr="003A60CB" w:rsidRDefault="00FF6693"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Cs/>
                <w:sz w:val="24"/>
                <w:szCs w:val="24"/>
              </w:rPr>
            </w:pPr>
            <w:r w:rsidRPr="003A60CB">
              <w:rPr>
                <w:rFonts w:ascii="Verdana" w:hAnsi="Verdana"/>
                <w:sz w:val="24"/>
                <w:szCs w:val="24"/>
              </w:rPr>
              <w:t>D</w:t>
            </w:r>
          </w:p>
        </w:tc>
        <w:tc>
          <w:tcPr>
            <w:tcW w:w="0" w:type="auto"/>
            <w:tcBorders>
              <w:left w:val="none" w:sz="0" w:space="0" w:color="auto"/>
            </w:tcBorders>
          </w:tcPr>
          <w:p w:rsidR="00FF6693" w:rsidRPr="003A60CB" w:rsidRDefault="00FF6693"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Cs/>
                <w:sz w:val="24"/>
                <w:szCs w:val="24"/>
              </w:rPr>
            </w:pPr>
            <w:r w:rsidRPr="003A60CB">
              <w:rPr>
                <w:rFonts w:ascii="Verdana" w:hAnsi="Verdana"/>
                <w:sz w:val="24"/>
                <w:szCs w:val="24"/>
              </w:rPr>
              <w:t>U</w:t>
            </w:r>
          </w:p>
        </w:tc>
      </w:tr>
      <w:tr w:rsidR="00711BA2" w:rsidRPr="003A60CB" w:rsidTr="00F41F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FF6693" w:rsidRPr="003A60CB" w:rsidRDefault="00FF6693" w:rsidP="003A60CB">
            <w:pPr>
              <w:spacing w:line="360" w:lineRule="auto"/>
              <w:rPr>
                <w:rFonts w:ascii="Verdana" w:hAnsi="Verdana"/>
                <w:b w:val="0"/>
                <w:bCs w:val="0"/>
                <w:sz w:val="24"/>
                <w:szCs w:val="24"/>
              </w:rPr>
            </w:pPr>
            <w:r w:rsidRPr="003A60CB">
              <w:rPr>
                <w:rFonts w:ascii="Verdana" w:hAnsi="Verdana"/>
                <w:b w:val="0"/>
                <w:sz w:val="24"/>
                <w:szCs w:val="24"/>
              </w:rPr>
              <w:t>Valor</w:t>
            </w:r>
          </w:p>
        </w:tc>
        <w:tc>
          <w:tcPr>
            <w:tcW w:w="0" w:type="auto"/>
            <w:tcBorders>
              <w:left w:val="none" w:sz="0" w:space="0" w:color="auto"/>
              <w:right w:val="none" w:sz="0" w:space="0" w:color="auto"/>
            </w:tcBorders>
          </w:tcPr>
          <w:p w:rsidR="00FF6693" w:rsidRPr="003A60CB" w:rsidRDefault="00FF6693"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bCs/>
                <w:sz w:val="24"/>
                <w:szCs w:val="24"/>
              </w:rPr>
            </w:pPr>
            <w:r w:rsidRPr="003A60CB">
              <w:rPr>
                <w:rFonts w:ascii="Verdana" w:hAnsi="Verdana"/>
                <w:sz w:val="24"/>
                <w:szCs w:val="24"/>
              </w:rPr>
              <w:t>1.000.000</w:t>
            </w:r>
          </w:p>
        </w:tc>
        <w:tc>
          <w:tcPr>
            <w:tcW w:w="0" w:type="auto"/>
            <w:tcBorders>
              <w:left w:val="none" w:sz="0" w:space="0" w:color="auto"/>
              <w:right w:val="none" w:sz="0" w:space="0" w:color="auto"/>
            </w:tcBorders>
          </w:tcPr>
          <w:p w:rsidR="00FF6693" w:rsidRPr="003A60CB" w:rsidRDefault="00FF6693"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bCs/>
                <w:sz w:val="24"/>
                <w:szCs w:val="24"/>
              </w:rPr>
            </w:pPr>
            <w:r w:rsidRPr="003A60CB">
              <w:rPr>
                <w:rFonts w:ascii="Verdana" w:hAnsi="Verdana"/>
                <w:sz w:val="24"/>
                <w:szCs w:val="24"/>
              </w:rPr>
              <w:t>100.000</w:t>
            </w:r>
          </w:p>
        </w:tc>
        <w:tc>
          <w:tcPr>
            <w:tcW w:w="0" w:type="auto"/>
            <w:tcBorders>
              <w:left w:val="none" w:sz="0" w:space="0" w:color="auto"/>
              <w:right w:val="none" w:sz="0" w:space="0" w:color="auto"/>
            </w:tcBorders>
          </w:tcPr>
          <w:p w:rsidR="00FF6693" w:rsidRPr="003A60CB" w:rsidRDefault="00FF6693"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bCs/>
                <w:sz w:val="24"/>
                <w:szCs w:val="24"/>
              </w:rPr>
            </w:pPr>
            <w:r w:rsidRPr="003A60CB">
              <w:rPr>
                <w:rFonts w:ascii="Verdana" w:hAnsi="Verdana"/>
                <w:sz w:val="24"/>
                <w:szCs w:val="24"/>
              </w:rPr>
              <w:t>10.000</w:t>
            </w:r>
          </w:p>
        </w:tc>
        <w:tc>
          <w:tcPr>
            <w:tcW w:w="0" w:type="auto"/>
            <w:tcBorders>
              <w:left w:val="none" w:sz="0" w:space="0" w:color="auto"/>
              <w:right w:val="none" w:sz="0" w:space="0" w:color="auto"/>
            </w:tcBorders>
          </w:tcPr>
          <w:p w:rsidR="00FF6693" w:rsidRPr="003A60CB" w:rsidRDefault="00FF6693"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bCs/>
                <w:sz w:val="24"/>
                <w:szCs w:val="24"/>
              </w:rPr>
            </w:pPr>
            <w:r w:rsidRPr="003A60CB">
              <w:rPr>
                <w:rFonts w:ascii="Verdana" w:hAnsi="Verdana"/>
                <w:sz w:val="24"/>
                <w:szCs w:val="24"/>
              </w:rPr>
              <w:t>1.000</w:t>
            </w:r>
          </w:p>
        </w:tc>
        <w:tc>
          <w:tcPr>
            <w:tcW w:w="0" w:type="auto"/>
            <w:tcBorders>
              <w:left w:val="none" w:sz="0" w:space="0" w:color="auto"/>
              <w:right w:val="none" w:sz="0" w:space="0" w:color="auto"/>
            </w:tcBorders>
          </w:tcPr>
          <w:p w:rsidR="00FF6693" w:rsidRPr="003A60CB" w:rsidRDefault="00FF6693"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bCs/>
                <w:sz w:val="24"/>
                <w:szCs w:val="24"/>
              </w:rPr>
            </w:pPr>
            <w:r w:rsidRPr="003A60CB">
              <w:rPr>
                <w:rFonts w:ascii="Verdana" w:hAnsi="Verdana"/>
                <w:sz w:val="24"/>
                <w:szCs w:val="24"/>
              </w:rPr>
              <w:t>100</w:t>
            </w:r>
          </w:p>
        </w:tc>
        <w:tc>
          <w:tcPr>
            <w:tcW w:w="0" w:type="auto"/>
            <w:tcBorders>
              <w:left w:val="none" w:sz="0" w:space="0" w:color="auto"/>
              <w:right w:val="none" w:sz="0" w:space="0" w:color="auto"/>
            </w:tcBorders>
          </w:tcPr>
          <w:p w:rsidR="00FF6693" w:rsidRPr="003A60CB" w:rsidRDefault="00FF6693"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bCs/>
                <w:sz w:val="24"/>
                <w:szCs w:val="24"/>
              </w:rPr>
            </w:pPr>
            <w:r w:rsidRPr="003A60CB">
              <w:rPr>
                <w:rFonts w:ascii="Verdana" w:hAnsi="Verdana"/>
                <w:sz w:val="24"/>
                <w:szCs w:val="24"/>
              </w:rPr>
              <w:t>10</w:t>
            </w:r>
          </w:p>
        </w:tc>
        <w:tc>
          <w:tcPr>
            <w:tcW w:w="0" w:type="auto"/>
            <w:tcBorders>
              <w:left w:val="none" w:sz="0" w:space="0" w:color="auto"/>
            </w:tcBorders>
          </w:tcPr>
          <w:p w:rsidR="00FF6693" w:rsidRPr="003A60CB" w:rsidRDefault="00FF6693"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bCs/>
                <w:sz w:val="24"/>
                <w:szCs w:val="24"/>
              </w:rPr>
            </w:pPr>
            <w:r w:rsidRPr="003A60CB">
              <w:rPr>
                <w:rFonts w:ascii="Verdana" w:hAnsi="Verdana"/>
                <w:sz w:val="24"/>
                <w:szCs w:val="24"/>
              </w:rPr>
              <w:t>1</w:t>
            </w:r>
          </w:p>
        </w:tc>
      </w:tr>
      <w:tr w:rsidR="00711BA2" w:rsidRPr="003A60CB" w:rsidTr="00F41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FF6693" w:rsidRPr="003A60CB" w:rsidRDefault="00FF6693" w:rsidP="003A60CB">
            <w:pPr>
              <w:spacing w:line="360" w:lineRule="auto"/>
              <w:rPr>
                <w:rFonts w:ascii="Verdana" w:hAnsi="Verdana"/>
                <w:b w:val="0"/>
                <w:bCs w:val="0"/>
                <w:sz w:val="24"/>
                <w:szCs w:val="24"/>
              </w:rPr>
            </w:pPr>
            <w:r w:rsidRPr="003A60CB">
              <w:rPr>
                <w:rFonts w:ascii="Verdana" w:hAnsi="Verdana"/>
                <w:b w:val="0"/>
                <w:sz w:val="24"/>
                <w:szCs w:val="24"/>
              </w:rPr>
              <w:t>Valor en notación exponencial</w:t>
            </w:r>
          </w:p>
        </w:tc>
        <w:tc>
          <w:tcPr>
            <w:tcW w:w="0" w:type="auto"/>
            <w:tcBorders>
              <w:left w:val="none" w:sz="0" w:space="0" w:color="auto"/>
              <w:right w:val="none" w:sz="0" w:space="0" w:color="auto"/>
            </w:tcBorders>
          </w:tcPr>
          <w:p w:rsidR="00FF6693" w:rsidRPr="003A60CB" w:rsidRDefault="00FF6693"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Cs/>
                <w:sz w:val="24"/>
                <w:szCs w:val="24"/>
              </w:rPr>
            </w:pPr>
            <w:r w:rsidRPr="003A60CB">
              <w:rPr>
                <w:rFonts w:ascii="Verdana" w:hAnsi="Verdana"/>
                <w:sz w:val="24"/>
                <w:szCs w:val="24"/>
              </w:rPr>
              <w:t>10 a la 6</w:t>
            </w:r>
          </w:p>
        </w:tc>
        <w:tc>
          <w:tcPr>
            <w:tcW w:w="0" w:type="auto"/>
            <w:tcBorders>
              <w:left w:val="none" w:sz="0" w:space="0" w:color="auto"/>
              <w:right w:val="none" w:sz="0" w:space="0" w:color="auto"/>
            </w:tcBorders>
          </w:tcPr>
          <w:p w:rsidR="00FF6693" w:rsidRPr="003A60CB" w:rsidRDefault="00FF6693"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Cs/>
                <w:sz w:val="24"/>
                <w:szCs w:val="24"/>
              </w:rPr>
            </w:pPr>
            <w:r w:rsidRPr="003A60CB">
              <w:rPr>
                <w:rFonts w:ascii="Verdana" w:hAnsi="Verdana"/>
                <w:sz w:val="24"/>
                <w:szCs w:val="24"/>
              </w:rPr>
              <w:t>10 a la 5</w:t>
            </w:r>
          </w:p>
        </w:tc>
        <w:tc>
          <w:tcPr>
            <w:tcW w:w="0" w:type="auto"/>
            <w:tcBorders>
              <w:left w:val="none" w:sz="0" w:space="0" w:color="auto"/>
              <w:right w:val="none" w:sz="0" w:space="0" w:color="auto"/>
            </w:tcBorders>
          </w:tcPr>
          <w:p w:rsidR="00FF6693" w:rsidRPr="003A60CB" w:rsidRDefault="00FF6693"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Cs/>
                <w:sz w:val="24"/>
                <w:szCs w:val="24"/>
              </w:rPr>
            </w:pPr>
            <w:r w:rsidRPr="003A60CB">
              <w:rPr>
                <w:rFonts w:ascii="Verdana" w:hAnsi="Verdana"/>
                <w:sz w:val="24"/>
                <w:szCs w:val="24"/>
              </w:rPr>
              <w:t>10 a la 4</w:t>
            </w:r>
          </w:p>
        </w:tc>
        <w:tc>
          <w:tcPr>
            <w:tcW w:w="0" w:type="auto"/>
            <w:tcBorders>
              <w:left w:val="none" w:sz="0" w:space="0" w:color="auto"/>
              <w:right w:val="none" w:sz="0" w:space="0" w:color="auto"/>
            </w:tcBorders>
          </w:tcPr>
          <w:p w:rsidR="00FF6693" w:rsidRPr="003A60CB" w:rsidRDefault="00FF6693"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Cs/>
                <w:sz w:val="24"/>
                <w:szCs w:val="24"/>
              </w:rPr>
            </w:pPr>
            <w:r w:rsidRPr="003A60CB">
              <w:rPr>
                <w:rFonts w:ascii="Verdana" w:hAnsi="Verdana"/>
                <w:sz w:val="24"/>
                <w:szCs w:val="24"/>
              </w:rPr>
              <w:t>10 a la 3</w:t>
            </w:r>
          </w:p>
        </w:tc>
        <w:tc>
          <w:tcPr>
            <w:tcW w:w="0" w:type="auto"/>
            <w:tcBorders>
              <w:left w:val="none" w:sz="0" w:space="0" w:color="auto"/>
              <w:right w:val="none" w:sz="0" w:space="0" w:color="auto"/>
            </w:tcBorders>
          </w:tcPr>
          <w:p w:rsidR="00FF6693" w:rsidRPr="003A60CB" w:rsidRDefault="00FF6693"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Cs/>
                <w:sz w:val="24"/>
                <w:szCs w:val="24"/>
              </w:rPr>
            </w:pPr>
            <w:r w:rsidRPr="003A60CB">
              <w:rPr>
                <w:rFonts w:ascii="Verdana" w:hAnsi="Verdana"/>
                <w:sz w:val="24"/>
                <w:szCs w:val="24"/>
              </w:rPr>
              <w:t>10 a la 2</w:t>
            </w:r>
          </w:p>
        </w:tc>
        <w:tc>
          <w:tcPr>
            <w:tcW w:w="0" w:type="auto"/>
            <w:tcBorders>
              <w:left w:val="none" w:sz="0" w:space="0" w:color="auto"/>
              <w:right w:val="none" w:sz="0" w:space="0" w:color="auto"/>
            </w:tcBorders>
          </w:tcPr>
          <w:p w:rsidR="00FF6693" w:rsidRPr="003A60CB" w:rsidRDefault="00FF6693"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Cs/>
                <w:sz w:val="24"/>
                <w:szCs w:val="24"/>
              </w:rPr>
            </w:pPr>
            <w:r w:rsidRPr="003A60CB">
              <w:rPr>
                <w:rFonts w:ascii="Verdana" w:hAnsi="Verdana"/>
                <w:sz w:val="24"/>
                <w:szCs w:val="24"/>
              </w:rPr>
              <w:t>10 a la 1</w:t>
            </w:r>
          </w:p>
        </w:tc>
        <w:tc>
          <w:tcPr>
            <w:tcW w:w="0" w:type="auto"/>
            <w:tcBorders>
              <w:left w:val="none" w:sz="0" w:space="0" w:color="auto"/>
            </w:tcBorders>
          </w:tcPr>
          <w:p w:rsidR="00FF6693" w:rsidRPr="003A60CB" w:rsidRDefault="00FF6693"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Cs/>
                <w:sz w:val="24"/>
                <w:szCs w:val="24"/>
              </w:rPr>
            </w:pPr>
            <w:r w:rsidRPr="003A60CB">
              <w:rPr>
                <w:rFonts w:ascii="Verdana" w:hAnsi="Verdana"/>
                <w:sz w:val="24"/>
                <w:szCs w:val="24"/>
              </w:rPr>
              <w:t>10 a la 0</w:t>
            </w:r>
          </w:p>
        </w:tc>
      </w:tr>
    </w:tbl>
    <w:p w:rsidR="00FF6693" w:rsidRPr="003A60CB" w:rsidRDefault="00FF6693" w:rsidP="003A60CB">
      <w:pPr>
        <w:spacing w:line="360" w:lineRule="auto"/>
        <w:rPr>
          <w:rFonts w:ascii="Verdana" w:hAnsi="Verdana"/>
        </w:rPr>
      </w:pPr>
    </w:p>
    <w:p w:rsidR="00FF6693" w:rsidRPr="003A60CB" w:rsidRDefault="00FF6693" w:rsidP="003A60CB">
      <w:pPr>
        <w:spacing w:line="360" w:lineRule="auto"/>
        <w:rPr>
          <w:rFonts w:ascii="Verdana" w:hAnsi="Verdana"/>
          <w:bCs/>
          <w:sz w:val="24"/>
          <w:szCs w:val="24"/>
        </w:rPr>
      </w:pPr>
    </w:p>
    <w:p w:rsidR="00FF6693" w:rsidRPr="003A60CB" w:rsidRDefault="00FF6693" w:rsidP="003A60CB">
      <w:pPr>
        <w:spacing w:line="360" w:lineRule="auto"/>
        <w:rPr>
          <w:rFonts w:ascii="Verdana" w:hAnsi="Verdana"/>
          <w:sz w:val="24"/>
          <w:szCs w:val="24"/>
        </w:rPr>
      </w:pPr>
      <w:r w:rsidRPr="003A60CB">
        <w:rPr>
          <w:rFonts w:ascii="Verdana" w:hAnsi="Verdana"/>
          <w:sz w:val="24"/>
          <w:szCs w:val="24"/>
        </w:rPr>
        <w:t>De esta manera, un número en el sistema de numeración decimal puede ser representado utilizando tres tipos de notación: polinómica, exponen</w:t>
      </w:r>
      <w:r w:rsidRPr="003A60CB">
        <w:rPr>
          <w:rFonts w:ascii="Verdana" w:hAnsi="Verdana"/>
          <w:sz w:val="24"/>
          <w:szCs w:val="24"/>
        </w:rPr>
        <w:softHyphen/>
        <w:t>cial y según el nombre de posición de cada cifra.</w:t>
      </w:r>
    </w:p>
    <w:p w:rsidR="00FF6693" w:rsidRPr="003A60CB" w:rsidRDefault="00FF6693" w:rsidP="003A60CB">
      <w:pPr>
        <w:spacing w:line="360" w:lineRule="auto"/>
        <w:rPr>
          <w:rFonts w:ascii="Verdana" w:hAnsi="Verdana"/>
          <w:sz w:val="24"/>
          <w:szCs w:val="24"/>
        </w:rPr>
      </w:pPr>
    </w:p>
    <w:p w:rsidR="00FF6693" w:rsidRPr="003A60CB" w:rsidRDefault="00FF6693" w:rsidP="003A60CB">
      <w:pPr>
        <w:numPr>
          <w:ilvl w:val="0"/>
          <w:numId w:val="169"/>
        </w:numPr>
        <w:spacing w:line="360" w:lineRule="auto"/>
        <w:rPr>
          <w:rFonts w:ascii="Verdana" w:hAnsi="Verdana"/>
          <w:sz w:val="24"/>
          <w:szCs w:val="24"/>
        </w:rPr>
      </w:pPr>
      <w:r w:rsidRPr="003A60CB">
        <w:rPr>
          <w:rFonts w:ascii="Verdana" w:hAnsi="Verdana"/>
          <w:sz w:val="24"/>
          <w:szCs w:val="24"/>
        </w:rPr>
        <w:t>Polinómica. El número se expresa teniendo en cuenta el valor de posi</w:t>
      </w:r>
      <w:r w:rsidRPr="003A60CB">
        <w:rPr>
          <w:rFonts w:ascii="Verdana" w:hAnsi="Verdana"/>
          <w:sz w:val="24"/>
          <w:szCs w:val="24"/>
        </w:rPr>
        <w:softHyphen/>
        <w:t xml:space="preserve">ción de cada una de sus cifras. Por ejemplo, el número 719 puede ser expresado como: </w:t>
      </w:r>
    </w:p>
    <w:p w:rsidR="00FF6693" w:rsidRPr="003A60CB" w:rsidRDefault="00FF6693" w:rsidP="003A60CB">
      <w:pPr>
        <w:spacing w:line="360" w:lineRule="auto"/>
        <w:ind w:left="720"/>
        <w:rPr>
          <w:rFonts w:ascii="Verdana" w:hAnsi="Verdana"/>
          <w:sz w:val="24"/>
          <w:szCs w:val="24"/>
        </w:rPr>
      </w:pPr>
    </w:p>
    <w:p w:rsidR="00FF6693" w:rsidRPr="003A60CB" w:rsidRDefault="00FF6693" w:rsidP="003A60CB">
      <w:pPr>
        <w:spacing w:line="360" w:lineRule="auto"/>
        <w:ind w:left="720"/>
        <w:rPr>
          <w:rFonts w:ascii="Verdana" w:hAnsi="Verdana"/>
          <w:sz w:val="24"/>
          <w:szCs w:val="24"/>
        </w:rPr>
      </w:pPr>
      <w:r w:rsidRPr="003A60CB">
        <w:rPr>
          <w:rFonts w:ascii="Verdana" w:hAnsi="Verdana"/>
          <w:sz w:val="24"/>
          <w:szCs w:val="24"/>
        </w:rPr>
        <w:t>700 + 10 + 9</w:t>
      </w:r>
    </w:p>
    <w:p w:rsidR="00FF6693" w:rsidRPr="003A60CB" w:rsidRDefault="00FF6693" w:rsidP="003A60CB">
      <w:pPr>
        <w:spacing w:line="360" w:lineRule="auto"/>
        <w:rPr>
          <w:rFonts w:ascii="Verdana" w:hAnsi="Verdana"/>
          <w:sz w:val="24"/>
          <w:szCs w:val="24"/>
        </w:rPr>
      </w:pPr>
    </w:p>
    <w:p w:rsidR="00FF6693" w:rsidRPr="003A60CB" w:rsidRDefault="00FF6693" w:rsidP="003A60CB">
      <w:pPr>
        <w:numPr>
          <w:ilvl w:val="0"/>
          <w:numId w:val="169"/>
        </w:numPr>
        <w:spacing w:line="360" w:lineRule="auto"/>
        <w:rPr>
          <w:rFonts w:ascii="Verdana" w:hAnsi="Verdana"/>
          <w:sz w:val="24"/>
          <w:szCs w:val="24"/>
        </w:rPr>
      </w:pPr>
      <w:r w:rsidRPr="003A60CB">
        <w:rPr>
          <w:rFonts w:ascii="Verdana" w:hAnsi="Verdana"/>
          <w:sz w:val="24"/>
          <w:szCs w:val="24"/>
        </w:rPr>
        <w:t>Exponencial. El número se expresa teniendo en cuenta el valor de posi</w:t>
      </w:r>
      <w:r w:rsidRPr="003A60CB">
        <w:rPr>
          <w:rFonts w:ascii="Verdana" w:hAnsi="Verdana"/>
          <w:sz w:val="24"/>
          <w:szCs w:val="24"/>
        </w:rPr>
        <w:softHyphen/>
        <w:t>ción de cada una de sus cifras en forma exponencial. Por ejemplo, el número 254 puede ser expresado como:</w:t>
      </w:r>
    </w:p>
    <w:p w:rsidR="00FF6693" w:rsidRPr="003A60CB" w:rsidRDefault="00FF6693" w:rsidP="003A60CB">
      <w:pPr>
        <w:spacing w:line="360" w:lineRule="auto"/>
        <w:ind w:left="720"/>
        <w:rPr>
          <w:rFonts w:ascii="Verdana" w:hAnsi="Verdana"/>
          <w:sz w:val="24"/>
          <w:szCs w:val="24"/>
        </w:rPr>
      </w:pPr>
    </w:p>
    <w:p w:rsidR="00FF6693" w:rsidRPr="003A60CB" w:rsidRDefault="00340FC8" w:rsidP="003A60CB">
      <w:pPr>
        <w:spacing w:line="360" w:lineRule="auto"/>
        <w:ind w:left="720"/>
        <w:rPr>
          <w:rFonts w:ascii="Verdana" w:hAnsi="Verdana"/>
          <w:sz w:val="24"/>
          <w:szCs w:val="24"/>
        </w:rPr>
      </w:pPr>
      <w:r w:rsidRPr="00340FC8">
        <w:rPr>
          <w:rFonts w:ascii="Verdana" w:hAnsi="Verdana"/>
          <w:bCs/>
          <w:noProof/>
          <w:position w:val="-10"/>
          <w:sz w:val="24"/>
          <w:szCs w:val="24"/>
        </w:rPr>
        <w:object w:dxaOrig="2835" w:dyaOrig="360">
          <v:shape id="_x0000_i1423" type="#_x0000_t75" alt="( 2 por 10 a la 2) + ( 5 por 10 a la 1) + ( 4 por 10 a la 0)" style="width:142pt;height:19pt;mso-width-percent:0;mso-height-percent:0;mso-width-percent:0;mso-height-percent:0" o:ole="">
            <v:imagedata r:id="rId336" o:title=""/>
          </v:shape>
          <o:OLEObject Type="Embed" ProgID="Equation.3" ShapeID="_x0000_i1423" DrawAspect="Content" ObjectID="_1655663436" r:id="rId337"/>
        </w:object>
      </w:r>
    </w:p>
    <w:p w:rsidR="00FF6693" w:rsidRPr="003A60CB" w:rsidRDefault="00FF6693" w:rsidP="003A60CB">
      <w:pPr>
        <w:spacing w:line="360" w:lineRule="auto"/>
        <w:rPr>
          <w:rFonts w:ascii="Verdana" w:hAnsi="Verdana"/>
          <w:sz w:val="24"/>
          <w:szCs w:val="24"/>
        </w:rPr>
      </w:pPr>
    </w:p>
    <w:p w:rsidR="00FF6693" w:rsidRPr="003A60CB" w:rsidRDefault="00FF6693" w:rsidP="003A60CB">
      <w:pPr>
        <w:numPr>
          <w:ilvl w:val="0"/>
          <w:numId w:val="169"/>
        </w:numPr>
        <w:spacing w:line="360" w:lineRule="auto"/>
        <w:rPr>
          <w:rFonts w:ascii="Verdana" w:hAnsi="Verdana"/>
          <w:sz w:val="24"/>
          <w:szCs w:val="24"/>
        </w:rPr>
      </w:pPr>
      <w:r w:rsidRPr="003A60CB">
        <w:rPr>
          <w:rFonts w:ascii="Verdana" w:hAnsi="Verdana"/>
          <w:sz w:val="24"/>
          <w:szCs w:val="24"/>
        </w:rPr>
        <w:t>Según el nombre de posición de cada cifra. El número se expresa teniendo en cuenta el nombre del valor de posición de cada una de sus cifras. Por ejemplo, el número 983 puede ser expresado como:</w:t>
      </w:r>
    </w:p>
    <w:p w:rsidR="00FF6693" w:rsidRPr="003A60CB" w:rsidRDefault="00FF6693" w:rsidP="003A60CB">
      <w:pPr>
        <w:spacing w:line="360" w:lineRule="auto"/>
        <w:ind w:left="720"/>
        <w:rPr>
          <w:rFonts w:ascii="Verdana" w:hAnsi="Verdana"/>
          <w:sz w:val="24"/>
          <w:szCs w:val="24"/>
        </w:rPr>
      </w:pPr>
    </w:p>
    <w:p w:rsidR="00FF6693" w:rsidRPr="003A60CB" w:rsidRDefault="00FF6693" w:rsidP="003A60CB">
      <w:pPr>
        <w:spacing w:line="360" w:lineRule="auto"/>
        <w:ind w:left="720"/>
        <w:rPr>
          <w:rFonts w:ascii="Verdana" w:hAnsi="Verdana"/>
          <w:sz w:val="24"/>
          <w:szCs w:val="24"/>
        </w:rPr>
      </w:pPr>
      <w:r w:rsidRPr="003A60CB">
        <w:rPr>
          <w:rFonts w:ascii="Verdana" w:hAnsi="Verdana"/>
          <w:sz w:val="24"/>
          <w:szCs w:val="24"/>
        </w:rPr>
        <w:t>9C + 8D + 3U</w:t>
      </w:r>
    </w:p>
    <w:p w:rsidR="00FF6693" w:rsidRPr="003A60CB" w:rsidRDefault="00FF6693" w:rsidP="003A60CB">
      <w:pPr>
        <w:spacing w:line="360" w:lineRule="auto"/>
        <w:rPr>
          <w:rFonts w:ascii="Verdana" w:hAnsi="Verdana"/>
          <w:sz w:val="24"/>
          <w:szCs w:val="24"/>
        </w:rPr>
      </w:pPr>
    </w:p>
    <w:p w:rsidR="00FF6693" w:rsidRPr="003A60CB" w:rsidRDefault="00FF6693" w:rsidP="003A60CB">
      <w:pPr>
        <w:spacing w:line="360" w:lineRule="auto"/>
        <w:rPr>
          <w:rFonts w:ascii="Verdana" w:hAnsi="Verdana"/>
          <w:b/>
          <w:sz w:val="24"/>
          <w:szCs w:val="24"/>
        </w:rPr>
      </w:pPr>
      <w:r w:rsidRPr="003A60CB">
        <w:rPr>
          <w:rFonts w:ascii="Verdana" w:hAnsi="Verdana"/>
          <w:b/>
          <w:sz w:val="24"/>
          <w:szCs w:val="24"/>
        </w:rPr>
        <w:t>Ejemplo:</w:t>
      </w:r>
    </w:p>
    <w:p w:rsidR="00FF6693" w:rsidRPr="003A60CB" w:rsidRDefault="00FF6693" w:rsidP="003A60CB">
      <w:pPr>
        <w:spacing w:line="360" w:lineRule="auto"/>
        <w:rPr>
          <w:rFonts w:ascii="Verdana" w:hAnsi="Verdana"/>
          <w:sz w:val="24"/>
          <w:szCs w:val="24"/>
        </w:rPr>
      </w:pPr>
    </w:p>
    <w:p w:rsidR="00FF6693" w:rsidRPr="003A60CB" w:rsidRDefault="00FF6693" w:rsidP="003A60CB">
      <w:pPr>
        <w:numPr>
          <w:ilvl w:val="0"/>
          <w:numId w:val="170"/>
        </w:numPr>
        <w:spacing w:line="360" w:lineRule="auto"/>
        <w:rPr>
          <w:rFonts w:ascii="Verdana" w:hAnsi="Verdana"/>
          <w:sz w:val="24"/>
          <w:szCs w:val="24"/>
        </w:rPr>
      </w:pPr>
      <w:r w:rsidRPr="003A60CB">
        <w:rPr>
          <w:rFonts w:ascii="Verdana" w:hAnsi="Verdana"/>
          <w:sz w:val="24"/>
          <w:szCs w:val="24"/>
        </w:rPr>
        <w:t>Determinar el valor de posición de cada una de las cifras de los siguientes números. Luego, escribir cada número en forma polinó</w:t>
      </w:r>
      <w:r w:rsidRPr="003A60CB">
        <w:rPr>
          <w:rFonts w:ascii="Verdana" w:hAnsi="Verdana"/>
          <w:sz w:val="24"/>
          <w:szCs w:val="24"/>
        </w:rPr>
        <w:softHyphen/>
        <w:t>mica, exponencial y según el nombre de posición de sus cifras.</w:t>
      </w:r>
    </w:p>
    <w:p w:rsidR="00FF6693" w:rsidRPr="003A60CB" w:rsidRDefault="00FF6693" w:rsidP="003A60CB">
      <w:pPr>
        <w:numPr>
          <w:ilvl w:val="0"/>
          <w:numId w:val="171"/>
        </w:numPr>
        <w:spacing w:line="360" w:lineRule="auto"/>
        <w:rPr>
          <w:rFonts w:ascii="Verdana" w:hAnsi="Verdana"/>
          <w:sz w:val="24"/>
          <w:szCs w:val="24"/>
        </w:rPr>
      </w:pPr>
      <w:r w:rsidRPr="003A60CB">
        <w:rPr>
          <w:rFonts w:ascii="Verdana" w:hAnsi="Verdana"/>
          <w:sz w:val="24"/>
          <w:szCs w:val="24"/>
        </w:rPr>
        <w:t>42.719</w:t>
      </w:r>
    </w:p>
    <w:p w:rsidR="00FF6693" w:rsidRPr="003A60CB" w:rsidRDefault="00FF6693" w:rsidP="003A60CB">
      <w:pPr>
        <w:numPr>
          <w:ilvl w:val="0"/>
          <w:numId w:val="171"/>
        </w:numPr>
        <w:spacing w:line="360" w:lineRule="auto"/>
        <w:rPr>
          <w:rFonts w:ascii="Verdana" w:hAnsi="Verdana"/>
          <w:sz w:val="24"/>
          <w:szCs w:val="24"/>
        </w:rPr>
      </w:pPr>
      <w:r w:rsidRPr="003A60CB">
        <w:rPr>
          <w:rFonts w:ascii="Verdana" w:hAnsi="Verdana"/>
          <w:sz w:val="24"/>
          <w:szCs w:val="24"/>
        </w:rPr>
        <w:t>3.258.017</w:t>
      </w:r>
    </w:p>
    <w:p w:rsidR="00FF6693" w:rsidRPr="003A60CB" w:rsidRDefault="00FF6693" w:rsidP="003A60CB">
      <w:pPr>
        <w:spacing w:line="360" w:lineRule="auto"/>
        <w:rPr>
          <w:rFonts w:ascii="Verdana" w:hAnsi="Verdana"/>
          <w:sz w:val="24"/>
          <w:szCs w:val="24"/>
        </w:rPr>
      </w:pPr>
    </w:p>
    <w:p w:rsidR="00FF6693" w:rsidRPr="003A60CB" w:rsidRDefault="00FF6693" w:rsidP="003A60CB">
      <w:pPr>
        <w:spacing w:line="360" w:lineRule="auto"/>
        <w:rPr>
          <w:rFonts w:ascii="Verdana" w:hAnsi="Verdana"/>
          <w:sz w:val="24"/>
          <w:szCs w:val="24"/>
        </w:rPr>
      </w:pPr>
    </w:p>
    <w:p w:rsidR="00FF6693" w:rsidRPr="003A60CB" w:rsidRDefault="00FF6693" w:rsidP="003A60CB">
      <w:pPr>
        <w:spacing w:line="360" w:lineRule="auto"/>
        <w:rPr>
          <w:rFonts w:ascii="Verdana" w:hAnsi="Verdana"/>
          <w:b/>
          <w:sz w:val="24"/>
          <w:szCs w:val="24"/>
        </w:rPr>
      </w:pPr>
      <w:r w:rsidRPr="003A60CB">
        <w:rPr>
          <w:rFonts w:ascii="Verdana" w:hAnsi="Verdana"/>
          <w:b/>
          <w:sz w:val="24"/>
          <w:szCs w:val="24"/>
        </w:rPr>
        <w:t>Solución</w:t>
      </w:r>
    </w:p>
    <w:p w:rsidR="00FF6693" w:rsidRPr="003A60CB" w:rsidRDefault="00FF6693" w:rsidP="003A60CB">
      <w:pPr>
        <w:spacing w:line="360" w:lineRule="auto"/>
        <w:rPr>
          <w:rFonts w:ascii="Verdana" w:hAnsi="Verdana"/>
          <w:sz w:val="24"/>
          <w:szCs w:val="24"/>
        </w:rPr>
      </w:pPr>
    </w:p>
    <w:p w:rsidR="00FF6693" w:rsidRPr="003A60CB" w:rsidRDefault="00FF6693" w:rsidP="003A60CB">
      <w:pPr>
        <w:spacing w:line="360" w:lineRule="auto"/>
        <w:rPr>
          <w:rFonts w:ascii="Verdana" w:hAnsi="Verdana"/>
          <w:sz w:val="24"/>
          <w:szCs w:val="24"/>
        </w:rPr>
      </w:pPr>
      <w:r w:rsidRPr="003A60CB">
        <w:rPr>
          <w:rFonts w:ascii="Verdana" w:hAnsi="Verdana"/>
          <w:sz w:val="24"/>
          <w:szCs w:val="24"/>
        </w:rPr>
        <w:t>Al ubicar cada número en la tabla de valores, se tiene que:</w:t>
      </w:r>
    </w:p>
    <w:p w:rsidR="00FF6693" w:rsidRPr="003A60CB" w:rsidRDefault="00FF6693" w:rsidP="003A60CB">
      <w:pPr>
        <w:spacing w:line="360" w:lineRule="auto"/>
        <w:rPr>
          <w:rFonts w:ascii="Verdana" w:hAnsi="Verdana"/>
          <w:sz w:val="24"/>
          <w:szCs w:val="24"/>
        </w:rPr>
      </w:pPr>
    </w:p>
    <w:p w:rsidR="00FF6693" w:rsidRPr="003A60CB" w:rsidRDefault="00FF6693" w:rsidP="003A60CB">
      <w:pPr>
        <w:pStyle w:val="Descripcin"/>
        <w:keepNext/>
        <w:spacing w:line="360" w:lineRule="auto"/>
        <w:rPr>
          <w:rFonts w:ascii="Verdana" w:hAnsi="Verdana"/>
          <w:color w:val="auto"/>
          <w:sz w:val="24"/>
          <w:szCs w:val="24"/>
        </w:rPr>
      </w:pPr>
      <w:bookmarkStart w:id="143" w:name="_Toc421722116"/>
      <w:bookmarkStart w:id="144" w:name="_Toc421722262"/>
      <w:r w:rsidRPr="003A60CB">
        <w:rPr>
          <w:rFonts w:ascii="Verdana" w:hAnsi="Verdana"/>
          <w:color w:val="auto"/>
          <w:sz w:val="24"/>
          <w:szCs w:val="24"/>
        </w:rPr>
        <w:t xml:space="preserve">Tabla </w:t>
      </w:r>
      <w:r w:rsidRPr="003A60CB">
        <w:rPr>
          <w:rFonts w:ascii="Verdana" w:hAnsi="Verdana"/>
          <w:color w:val="auto"/>
          <w:sz w:val="24"/>
          <w:szCs w:val="24"/>
        </w:rPr>
        <w:fldChar w:fldCharType="begin"/>
      </w:r>
      <w:r w:rsidRPr="003A60CB">
        <w:rPr>
          <w:rFonts w:ascii="Verdana" w:hAnsi="Verdana"/>
          <w:color w:val="auto"/>
          <w:sz w:val="24"/>
          <w:szCs w:val="24"/>
        </w:rPr>
        <w:instrText xml:space="preserve"> SEQ Tabla \* ARABIC </w:instrText>
      </w:r>
      <w:r w:rsidRPr="003A60CB">
        <w:rPr>
          <w:rFonts w:ascii="Verdana" w:hAnsi="Verdana"/>
          <w:color w:val="auto"/>
          <w:sz w:val="24"/>
          <w:szCs w:val="24"/>
        </w:rPr>
        <w:fldChar w:fldCharType="separate"/>
      </w:r>
      <w:r w:rsidR="00AE71FC">
        <w:rPr>
          <w:rFonts w:ascii="Verdana" w:hAnsi="Verdana"/>
          <w:noProof/>
          <w:color w:val="auto"/>
          <w:sz w:val="24"/>
          <w:szCs w:val="24"/>
        </w:rPr>
        <w:t>33</w:t>
      </w:r>
      <w:r w:rsidRPr="003A60CB">
        <w:rPr>
          <w:rFonts w:ascii="Verdana" w:hAnsi="Verdana"/>
          <w:color w:val="auto"/>
          <w:sz w:val="24"/>
          <w:szCs w:val="24"/>
        </w:rPr>
        <w:fldChar w:fldCharType="end"/>
      </w:r>
      <w:r w:rsidRPr="003A60CB">
        <w:rPr>
          <w:rFonts w:ascii="Verdana" w:hAnsi="Verdana"/>
          <w:color w:val="auto"/>
          <w:sz w:val="24"/>
          <w:szCs w:val="24"/>
        </w:rPr>
        <w:t xml:space="preserve">: </w:t>
      </w:r>
      <w:r w:rsidRPr="003A60CB">
        <w:rPr>
          <w:rFonts w:ascii="Verdana" w:hAnsi="Verdana"/>
          <w:b w:val="0"/>
          <w:color w:val="auto"/>
          <w:sz w:val="24"/>
          <w:szCs w:val="24"/>
        </w:rPr>
        <w:t>Números en sistema decimal.</w:t>
      </w:r>
      <w:bookmarkEnd w:id="143"/>
      <w:bookmarkEnd w:id="144"/>
    </w:p>
    <w:tbl>
      <w:tblPr>
        <w:tblStyle w:val="Sombreadomedio1-nfasis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Ubicación de los dígitos de los números del ejercicio en el sistema decimal."/>
      </w:tblPr>
      <w:tblGrid>
        <w:gridCol w:w="1354"/>
        <w:gridCol w:w="1090"/>
        <w:gridCol w:w="1091"/>
        <w:gridCol w:w="1011"/>
        <w:gridCol w:w="1090"/>
        <w:gridCol w:w="1091"/>
        <w:gridCol w:w="1011"/>
        <w:gridCol w:w="1090"/>
      </w:tblGrid>
      <w:tr w:rsidR="00711BA2" w:rsidRPr="003A60CB" w:rsidTr="00F41F9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315" w:type="dxa"/>
            <w:tcBorders>
              <w:top w:val="none" w:sz="0" w:space="0" w:color="auto"/>
              <w:left w:val="none" w:sz="0" w:space="0" w:color="auto"/>
              <w:bottom w:val="none" w:sz="0" w:space="0" w:color="auto"/>
              <w:right w:val="none" w:sz="0" w:space="0" w:color="auto"/>
            </w:tcBorders>
            <w:hideMark/>
          </w:tcPr>
          <w:p w:rsidR="00FF6693" w:rsidRPr="003A60CB" w:rsidRDefault="00FF6693" w:rsidP="003A60CB">
            <w:pPr>
              <w:spacing w:line="360" w:lineRule="auto"/>
              <w:rPr>
                <w:rFonts w:ascii="Verdana" w:hAnsi="Verdana"/>
                <w:bCs w:val="0"/>
                <w:color w:val="auto"/>
                <w:sz w:val="24"/>
                <w:szCs w:val="24"/>
              </w:rPr>
            </w:pPr>
            <w:r w:rsidRPr="003A60CB">
              <w:rPr>
                <w:rFonts w:ascii="Verdana" w:hAnsi="Verdana"/>
                <w:color w:val="auto"/>
                <w:sz w:val="24"/>
                <w:szCs w:val="24"/>
              </w:rPr>
              <w:t>Nombre del valor de posición</w:t>
            </w:r>
          </w:p>
        </w:tc>
        <w:tc>
          <w:tcPr>
            <w:tcW w:w="1065" w:type="dxa"/>
            <w:tcBorders>
              <w:top w:val="none" w:sz="0" w:space="0" w:color="auto"/>
              <w:left w:val="none" w:sz="0" w:space="0" w:color="auto"/>
              <w:bottom w:val="none" w:sz="0" w:space="0" w:color="auto"/>
              <w:right w:val="none" w:sz="0" w:space="0" w:color="auto"/>
            </w:tcBorders>
            <w:hideMark/>
          </w:tcPr>
          <w:p w:rsidR="00FF6693" w:rsidRPr="003A60CB" w:rsidRDefault="00FF6693"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bCs w:val="0"/>
                <w:color w:val="auto"/>
                <w:sz w:val="24"/>
                <w:szCs w:val="24"/>
              </w:rPr>
            </w:pPr>
            <w:r w:rsidRPr="003A60CB">
              <w:rPr>
                <w:rFonts w:ascii="Verdana" w:hAnsi="Verdana"/>
                <w:color w:val="auto"/>
                <w:sz w:val="24"/>
                <w:szCs w:val="24"/>
              </w:rPr>
              <w:t>Unidades de millón</w:t>
            </w:r>
          </w:p>
        </w:tc>
        <w:tc>
          <w:tcPr>
            <w:tcW w:w="1078" w:type="dxa"/>
            <w:tcBorders>
              <w:top w:val="none" w:sz="0" w:space="0" w:color="auto"/>
              <w:left w:val="none" w:sz="0" w:space="0" w:color="auto"/>
              <w:bottom w:val="none" w:sz="0" w:space="0" w:color="auto"/>
              <w:right w:val="none" w:sz="0" w:space="0" w:color="auto"/>
            </w:tcBorders>
            <w:hideMark/>
          </w:tcPr>
          <w:p w:rsidR="00FF6693" w:rsidRPr="003A60CB" w:rsidRDefault="00FF6693"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bCs w:val="0"/>
                <w:color w:val="auto"/>
                <w:sz w:val="24"/>
                <w:szCs w:val="24"/>
              </w:rPr>
            </w:pPr>
            <w:r w:rsidRPr="003A60CB">
              <w:rPr>
                <w:rFonts w:ascii="Verdana" w:hAnsi="Verdana"/>
                <w:color w:val="auto"/>
                <w:sz w:val="24"/>
                <w:szCs w:val="24"/>
              </w:rPr>
              <w:t xml:space="preserve">Centenas de mil </w:t>
            </w:r>
          </w:p>
        </w:tc>
        <w:tc>
          <w:tcPr>
            <w:tcW w:w="998" w:type="dxa"/>
            <w:tcBorders>
              <w:top w:val="none" w:sz="0" w:space="0" w:color="auto"/>
              <w:left w:val="none" w:sz="0" w:space="0" w:color="auto"/>
              <w:bottom w:val="none" w:sz="0" w:space="0" w:color="auto"/>
              <w:right w:val="none" w:sz="0" w:space="0" w:color="auto"/>
            </w:tcBorders>
            <w:hideMark/>
          </w:tcPr>
          <w:p w:rsidR="00FF6693" w:rsidRPr="003A60CB" w:rsidRDefault="00FF6693"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bCs w:val="0"/>
                <w:color w:val="auto"/>
                <w:sz w:val="24"/>
                <w:szCs w:val="24"/>
              </w:rPr>
            </w:pPr>
            <w:r w:rsidRPr="003A60CB">
              <w:rPr>
                <w:rFonts w:ascii="Verdana" w:hAnsi="Verdana"/>
                <w:color w:val="auto"/>
                <w:sz w:val="24"/>
                <w:szCs w:val="24"/>
              </w:rPr>
              <w:t>Decenas de mil</w:t>
            </w:r>
          </w:p>
        </w:tc>
        <w:tc>
          <w:tcPr>
            <w:tcW w:w="1065" w:type="dxa"/>
            <w:tcBorders>
              <w:top w:val="none" w:sz="0" w:space="0" w:color="auto"/>
              <w:left w:val="none" w:sz="0" w:space="0" w:color="auto"/>
              <w:bottom w:val="none" w:sz="0" w:space="0" w:color="auto"/>
              <w:right w:val="none" w:sz="0" w:space="0" w:color="auto"/>
            </w:tcBorders>
            <w:hideMark/>
          </w:tcPr>
          <w:p w:rsidR="00FF6693" w:rsidRPr="003A60CB" w:rsidRDefault="00FF6693"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bCs w:val="0"/>
                <w:color w:val="auto"/>
                <w:sz w:val="24"/>
                <w:szCs w:val="24"/>
              </w:rPr>
            </w:pPr>
            <w:r w:rsidRPr="003A60CB">
              <w:rPr>
                <w:rFonts w:ascii="Verdana" w:hAnsi="Verdana"/>
                <w:color w:val="auto"/>
                <w:sz w:val="24"/>
                <w:szCs w:val="24"/>
              </w:rPr>
              <w:t>Unidades de mil</w:t>
            </w:r>
          </w:p>
        </w:tc>
        <w:tc>
          <w:tcPr>
            <w:tcW w:w="1078" w:type="dxa"/>
            <w:tcBorders>
              <w:top w:val="none" w:sz="0" w:space="0" w:color="auto"/>
              <w:left w:val="none" w:sz="0" w:space="0" w:color="auto"/>
              <w:bottom w:val="none" w:sz="0" w:space="0" w:color="auto"/>
              <w:right w:val="none" w:sz="0" w:space="0" w:color="auto"/>
            </w:tcBorders>
            <w:hideMark/>
          </w:tcPr>
          <w:p w:rsidR="00FF6693" w:rsidRPr="003A60CB" w:rsidRDefault="00FF6693"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bCs w:val="0"/>
                <w:color w:val="auto"/>
                <w:sz w:val="24"/>
                <w:szCs w:val="24"/>
              </w:rPr>
            </w:pPr>
            <w:r w:rsidRPr="003A60CB">
              <w:rPr>
                <w:rFonts w:ascii="Verdana" w:hAnsi="Verdana"/>
                <w:color w:val="auto"/>
                <w:sz w:val="24"/>
                <w:szCs w:val="24"/>
              </w:rPr>
              <w:t>Centenas</w:t>
            </w:r>
          </w:p>
        </w:tc>
        <w:tc>
          <w:tcPr>
            <w:tcW w:w="998" w:type="dxa"/>
            <w:tcBorders>
              <w:top w:val="none" w:sz="0" w:space="0" w:color="auto"/>
              <w:left w:val="none" w:sz="0" w:space="0" w:color="auto"/>
              <w:bottom w:val="none" w:sz="0" w:space="0" w:color="auto"/>
              <w:right w:val="none" w:sz="0" w:space="0" w:color="auto"/>
            </w:tcBorders>
            <w:hideMark/>
          </w:tcPr>
          <w:p w:rsidR="00FF6693" w:rsidRPr="003A60CB" w:rsidRDefault="00FF6693"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bCs w:val="0"/>
                <w:color w:val="auto"/>
                <w:sz w:val="24"/>
                <w:szCs w:val="24"/>
              </w:rPr>
            </w:pPr>
            <w:r w:rsidRPr="003A60CB">
              <w:rPr>
                <w:rFonts w:ascii="Verdana" w:hAnsi="Verdana"/>
                <w:color w:val="auto"/>
                <w:sz w:val="24"/>
                <w:szCs w:val="24"/>
              </w:rPr>
              <w:t>Decenas</w:t>
            </w:r>
          </w:p>
        </w:tc>
        <w:tc>
          <w:tcPr>
            <w:tcW w:w="1065" w:type="dxa"/>
            <w:tcBorders>
              <w:top w:val="none" w:sz="0" w:space="0" w:color="auto"/>
              <w:left w:val="none" w:sz="0" w:space="0" w:color="auto"/>
              <w:bottom w:val="none" w:sz="0" w:space="0" w:color="auto"/>
              <w:right w:val="none" w:sz="0" w:space="0" w:color="auto"/>
            </w:tcBorders>
            <w:hideMark/>
          </w:tcPr>
          <w:p w:rsidR="00FF6693" w:rsidRPr="003A60CB" w:rsidRDefault="00FF6693"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bCs w:val="0"/>
                <w:color w:val="auto"/>
                <w:sz w:val="24"/>
                <w:szCs w:val="24"/>
              </w:rPr>
            </w:pPr>
            <w:r w:rsidRPr="003A60CB">
              <w:rPr>
                <w:rFonts w:ascii="Verdana" w:hAnsi="Verdana"/>
                <w:color w:val="auto"/>
                <w:sz w:val="24"/>
                <w:szCs w:val="24"/>
              </w:rPr>
              <w:t>Unidades</w:t>
            </w:r>
          </w:p>
        </w:tc>
      </w:tr>
      <w:tr w:rsidR="00711BA2" w:rsidRPr="003A60CB" w:rsidTr="00F41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dxa"/>
            <w:tcBorders>
              <w:right w:val="none" w:sz="0" w:space="0" w:color="auto"/>
            </w:tcBorders>
            <w:hideMark/>
          </w:tcPr>
          <w:p w:rsidR="00FF6693" w:rsidRPr="003A60CB" w:rsidRDefault="00FF6693" w:rsidP="003A60CB">
            <w:pPr>
              <w:spacing w:line="360" w:lineRule="auto"/>
              <w:rPr>
                <w:rFonts w:ascii="Verdana" w:hAnsi="Verdana"/>
                <w:bCs w:val="0"/>
                <w:sz w:val="24"/>
                <w:szCs w:val="24"/>
              </w:rPr>
            </w:pPr>
            <w:r w:rsidRPr="003A60CB">
              <w:rPr>
                <w:rFonts w:ascii="Verdana" w:hAnsi="Verdana"/>
                <w:sz w:val="24"/>
                <w:szCs w:val="24"/>
              </w:rPr>
              <w:t>Símbolo</w:t>
            </w:r>
          </w:p>
        </w:tc>
        <w:tc>
          <w:tcPr>
            <w:tcW w:w="1065" w:type="dxa"/>
            <w:tcBorders>
              <w:left w:val="none" w:sz="0" w:space="0" w:color="auto"/>
              <w:right w:val="none" w:sz="0" w:space="0" w:color="auto"/>
            </w:tcBorders>
            <w:hideMark/>
          </w:tcPr>
          <w:p w:rsidR="00FF6693" w:rsidRPr="003A60CB" w:rsidRDefault="00FF6693"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Cs/>
                <w:sz w:val="24"/>
                <w:szCs w:val="24"/>
              </w:rPr>
            </w:pPr>
            <w:r w:rsidRPr="003A60CB">
              <w:rPr>
                <w:rFonts w:ascii="Verdana" w:hAnsi="Verdana"/>
                <w:sz w:val="24"/>
                <w:szCs w:val="24"/>
              </w:rPr>
              <w:t>Um</w:t>
            </w:r>
          </w:p>
        </w:tc>
        <w:tc>
          <w:tcPr>
            <w:tcW w:w="1078" w:type="dxa"/>
            <w:tcBorders>
              <w:left w:val="none" w:sz="0" w:space="0" w:color="auto"/>
              <w:right w:val="none" w:sz="0" w:space="0" w:color="auto"/>
            </w:tcBorders>
            <w:hideMark/>
          </w:tcPr>
          <w:p w:rsidR="00FF6693" w:rsidRPr="003A60CB" w:rsidRDefault="00FF6693"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Cs/>
                <w:sz w:val="24"/>
                <w:szCs w:val="24"/>
              </w:rPr>
            </w:pPr>
            <w:r w:rsidRPr="003A60CB">
              <w:rPr>
                <w:rFonts w:ascii="Verdana" w:hAnsi="Verdana"/>
                <w:sz w:val="24"/>
                <w:szCs w:val="24"/>
              </w:rPr>
              <w:t>CM</w:t>
            </w:r>
          </w:p>
        </w:tc>
        <w:tc>
          <w:tcPr>
            <w:tcW w:w="998" w:type="dxa"/>
            <w:tcBorders>
              <w:left w:val="none" w:sz="0" w:space="0" w:color="auto"/>
              <w:right w:val="none" w:sz="0" w:space="0" w:color="auto"/>
            </w:tcBorders>
            <w:hideMark/>
          </w:tcPr>
          <w:p w:rsidR="00FF6693" w:rsidRPr="003A60CB" w:rsidRDefault="00FF6693"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Cs/>
                <w:sz w:val="24"/>
                <w:szCs w:val="24"/>
              </w:rPr>
            </w:pPr>
            <w:r w:rsidRPr="003A60CB">
              <w:rPr>
                <w:rFonts w:ascii="Verdana" w:hAnsi="Verdana"/>
                <w:sz w:val="24"/>
                <w:szCs w:val="24"/>
              </w:rPr>
              <w:t>DM</w:t>
            </w:r>
          </w:p>
        </w:tc>
        <w:tc>
          <w:tcPr>
            <w:tcW w:w="1065" w:type="dxa"/>
            <w:tcBorders>
              <w:left w:val="none" w:sz="0" w:space="0" w:color="auto"/>
              <w:right w:val="none" w:sz="0" w:space="0" w:color="auto"/>
            </w:tcBorders>
            <w:hideMark/>
          </w:tcPr>
          <w:p w:rsidR="00FF6693" w:rsidRPr="003A60CB" w:rsidRDefault="00FF6693"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Cs/>
                <w:sz w:val="24"/>
                <w:szCs w:val="24"/>
              </w:rPr>
            </w:pPr>
            <w:r w:rsidRPr="003A60CB">
              <w:rPr>
                <w:rFonts w:ascii="Verdana" w:hAnsi="Verdana"/>
                <w:sz w:val="24"/>
                <w:szCs w:val="24"/>
              </w:rPr>
              <w:t>UM</w:t>
            </w:r>
          </w:p>
        </w:tc>
        <w:tc>
          <w:tcPr>
            <w:tcW w:w="1078" w:type="dxa"/>
            <w:tcBorders>
              <w:left w:val="none" w:sz="0" w:space="0" w:color="auto"/>
              <w:right w:val="none" w:sz="0" w:space="0" w:color="auto"/>
            </w:tcBorders>
            <w:hideMark/>
          </w:tcPr>
          <w:p w:rsidR="00FF6693" w:rsidRPr="003A60CB" w:rsidRDefault="00FF6693"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Cs/>
                <w:sz w:val="24"/>
                <w:szCs w:val="24"/>
              </w:rPr>
            </w:pPr>
            <w:r w:rsidRPr="003A60CB">
              <w:rPr>
                <w:rFonts w:ascii="Verdana" w:hAnsi="Verdana"/>
                <w:sz w:val="24"/>
                <w:szCs w:val="24"/>
              </w:rPr>
              <w:t>C</w:t>
            </w:r>
          </w:p>
        </w:tc>
        <w:tc>
          <w:tcPr>
            <w:tcW w:w="998" w:type="dxa"/>
            <w:tcBorders>
              <w:left w:val="none" w:sz="0" w:space="0" w:color="auto"/>
              <w:right w:val="none" w:sz="0" w:space="0" w:color="auto"/>
            </w:tcBorders>
            <w:hideMark/>
          </w:tcPr>
          <w:p w:rsidR="00FF6693" w:rsidRPr="003A60CB" w:rsidRDefault="00FF6693"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Cs/>
                <w:sz w:val="24"/>
                <w:szCs w:val="24"/>
              </w:rPr>
            </w:pPr>
            <w:r w:rsidRPr="003A60CB">
              <w:rPr>
                <w:rFonts w:ascii="Verdana" w:hAnsi="Verdana"/>
                <w:sz w:val="24"/>
                <w:szCs w:val="24"/>
              </w:rPr>
              <w:t>D</w:t>
            </w:r>
          </w:p>
        </w:tc>
        <w:tc>
          <w:tcPr>
            <w:tcW w:w="1065" w:type="dxa"/>
            <w:tcBorders>
              <w:left w:val="none" w:sz="0" w:space="0" w:color="auto"/>
            </w:tcBorders>
            <w:hideMark/>
          </w:tcPr>
          <w:p w:rsidR="00FF6693" w:rsidRPr="003A60CB" w:rsidRDefault="00FF6693"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Cs/>
                <w:sz w:val="24"/>
                <w:szCs w:val="24"/>
              </w:rPr>
            </w:pPr>
            <w:r w:rsidRPr="003A60CB">
              <w:rPr>
                <w:rFonts w:ascii="Verdana" w:hAnsi="Verdana"/>
                <w:sz w:val="24"/>
                <w:szCs w:val="24"/>
              </w:rPr>
              <w:t>U</w:t>
            </w:r>
          </w:p>
        </w:tc>
      </w:tr>
      <w:tr w:rsidR="00711BA2" w:rsidRPr="003A60CB" w:rsidTr="00F41F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dxa"/>
            <w:tcBorders>
              <w:right w:val="none" w:sz="0" w:space="0" w:color="auto"/>
            </w:tcBorders>
            <w:hideMark/>
          </w:tcPr>
          <w:p w:rsidR="00FF6693" w:rsidRPr="003A60CB" w:rsidRDefault="00FF6693" w:rsidP="003A60CB">
            <w:pPr>
              <w:spacing w:line="360" w:lineRule="auto"/>
              <w:rPr>
                <w:rFonts w:ascii="Verdana" w:hAnsi="Verdana"/>
                <w:bCs w:val="0"/>
                <w:sz w:val="24"/>
                <w:szCs w:val="24"/>
              </w:rPr>
            </w:pPr>
            <w:r w:rsidRPr="003A60CB">
              <w:rPr>
                <w:rFonts w:ascii="Verdana" w:hAnsi="Verdana"/>
                <w:sz w:val="24"/>
                <w:szCs w:val="24"/>
              </w:rPr>
              <w:t>Valor</w:t>
            </w:r>
          </w:p>
        </w:tc>
        <w:tc>
          <w:tcPr>
            <w:tcW w:w="1065" w:type="dxa"/>
            <w:tcBorders>
              <w:left w:val="none" w:sz="0" w:space="0" w:color="auto"/>
              <w:right w:val="none" w:sz="0" w:space="0" w:color="auto"/>
            </w:tcBorders>
            <w:hideMark/>
          </w:tcPr>
          <w:p w:rsidR="00FF6693" w:rsidRPr="003A60CB" w:rsidRDefault="00FF6693"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bCs/>
                <w:sz w:val="24"/>
                <w:szCs w:val="24"/>
              </w:rPr>
            </w:pPr>
            <w:r w:rsidRPr="003A60CB">
              <w:rPr>
                <w:rFonts w:ascii="Verdana" w:hAnsi="Verdana"/>
                <w:sz w:val="24"/>
                <w:szCs w:val="24"/>
              </w:rPr>
              <w:t>1.000.000</w:t>
            </w:r>
          </w:p>
        </w:tc>
        <w:tc>
          <w:tcPr>
            <w:tcW w:w="1078" w:type="dxa"/>
            <w:tcBorders>
              <w:left w:val="none" w:sz="0" w:space="0" w:color="auto"/>
              <w:right w:val="none" w:sz="0" w:space="0" w:color="auto"/>
            </w:tcBorders>
            <w:hideMark/>
          </w:tcPr>
          <w:p w:rsidR="00FF6693" w:rsidRPr="003A60CB" w:rsidRDefault="00FF6693"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bCs/>
                <w:sz w:val="24"/>
                <w:szCs w:val="24"/>
              </w:rPr>
            </w:pPr>
            <w:r w:rsidRPr="003A60CB">
              <w:rPr>
                <w:rFonts w:ascii="Verdana" w:hAnsi="Verdana"/>
                <w:sz w:val="24"/>
                <w:szCs w:val="24"/>
              </w:rPr>
              <w:t>100.000</w:t>
            </w:r>
          </w:p>
        </w:tc>
        <w:tc>
          <w:tcPr>
            <w:tcW w:w="998" w:type="dxa"/>
            <w:tcBorders>
              <w:left w:val="none" w:sz="0" w:space="0" w:color="auto"/>
              <w:right w:val="none" w:sz="0" w:space="0" w:color="auto"/>
            </w:tcBorders>
            <w:hideMark/>
          </w:tcPr>
          <w:p w:rsidR="00FF6693" w:rsidRPr="003A60CB" w:rsidRDefault="00FF6693"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bCs/>
                <w:sz w:val="24"/>
                <w:szCs w:val="24"/>
              </w:rPr>
            </w:pPr>
            <w:r w:rsidRPr="003A60CB">
              <w:rPr>
                <w:rFonts w:ascii="Verdana" w:hAnsi="Verdana"/>
                <w:sz w:val="24"/>
                <w:szCs w:val="24"/>
              </w:rPr>
              <w:t>10.000</w:t>
            </w:r>
          </w:p>
        </w:tc>
        <w:tc>
          <w:tcPr>
            <w:tcW w:w="1065" w:type="dxa"/>
            <w:tcBorders>
              <w:left w:val="none" w:sz="0" w:space="0" w:color="auto"/>
              <w:right w:val="none" w:sz="0" w:space="0" w:color="auto"/>
            </w:tcBorders>
            <w:hideMark/>
          </w:tcPr>
          <w:p w:rsidR="00FF6693" w:rsidRPr="003A60CB" w:rsidRDefault="00FF6693"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bCs/>
                <w:sz w:val="24"/>
                <w:szCs w:val="24"/>
              </w:rPr>
            </w:pPr>
            <w:r w:rsidRPr="003A60CB">
              <w:rPr>
                <w:rFonts w:ascii="Verdana" w:hAnsi="Verdana"/>
                <w:sz w:val="24"/>
                <w:szCs w:val="24"/>
              </w:rPr>
              <w:t>1.000</w:t>
            </w:r>
          </w:p>
        </w:tc>
        <w:tc>
          <w:tcPr>
            <w:tcW w:w="1078" w:type="dxa"/>
            <w:tcBorders>
              <w:left w:val="none" w:sz="0" w:space="0" w:color="auto"/>
              <w:right w:val="none" w:sz="0" w:space="0" w:color="auto"/>
            </w:tcBorders>
            <w:hideMark/>
          </w:tcPr>
          <w:p w:rsidR="00FF6693" w:rsidRPr="003A60CB" w:rsidRDefault="00FF6693"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bCs/>
                <w:sz w:val="24"/>
                <w:szCs w:val="24"/>
              </w:rPr>
            </w:pPr>
            <w:r w:rsidRPr="003A60CB">
              <w:rPr>
                <w:rFonts w:ascii="Verdana" w:hAnsi="Verdana"/>
                <w:sz w:val="24"/>
                <w:szCs w:val="24"/>
              </w:rPr>
              <w:t>100</w:t>
            </w:r>
          </w:p>
        </w:tc>
        <w:tc>
          <w:tcPr>
            <w:tcW w:w="998" w:type="dxa"/>
            <w:tcBorders>
              <w:left w:val="none" w:sz="0" w:space="0" w:color="auto"/>
              <w:right w:val="none" w:sz="0" w:space="0" w:color="auto"/>
            </w:tcBorders>
            <w:hideMark/>
          </w:tcPr>
          <w:p w:rsidR="00FF6693" w:rsidRPr="003A60CB" w:rsidRDefault="00FF6693"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bCs/>
                <w:sz w:val="24"/>
                <w:szCs w:val="24"/>
              </w:rPr>
            </w:pPr>
            <w:r w:rsidRPr="003A60CB">
              <w:rPr>
                <w:rFonts w:ascii="Verdana" w:hAnsi="Verdana"/>
                <w:sz w:val="24"/>
                <w:szCs w:val="24"/>
              </w:rPr>
              <w:t>10</w:t>
            </w:r>
          </w:p>
        </w:tc>
        <w:tc>
          <w:tcPr>
            <w:tcW w:w="1065" w:type="dxa"/>
            <w:tcBorders>
              <w:left w:val="none" w:sz="0" w:space="0" w:color="auto"/>
            </w:tcBorders>
            <w:hideMark/>
          </w:tcPr>
          <w:p w:rsidR="00FF6693" w:rsidRPr="003A60CB" w:rsidRDefault="00FF6693"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bCs/>
                <w:sz w:val="24"/>
                <w:szCs w:val="24"/>
              </w:rPr>
            </w:pPr>
            <w:r w:rsidRPr="003A60CB">
              <w:rPr>
                <w:rFonts w:ascii="Verdana" w:hAnsi="Verdana"/>
                <w:sz w:val="24"/>
                <w:szCs w:val="24"/>
              </w:rPr>
              <w:t>1</w:t>
            </w:r>
          </w:p>
        </w:tc>
      </w:tr>
      <w:tr w:rsidR="00711BA2" w:rsidRPr="003A60CB" w:rsidTr="00F41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dxa"/>
            <w:tcBorders>
              <w:right w:val="none" w:sz="0" w:space="0" w:color="auto"/>
            </w:tcBorders>
            <w:hideMark/>
          </w:tcPr>
          <w:p w:rsidR="00FF6693" w:rsidRPr="003A60CB" w:rsidRDefault="00FF6693" w:rsidP="003A60CB">
            <w:pPr>
              <w:spacing w:line="360" w:lineRule="auto"/>
              <w:rPr>
                <w:rFonts w:ascii="Verdana" w:hAnsi="Verdana"/>
                <w:bCs w:val="0"/>
                <w:sz w:val="24"/>
                <w:szCs w:val="24"/>
              </w:rPr>
            </w:pPr>
            <w:r w:rsidRPr="003A60CB">
              <w:rPr>
                <w:rFonts w:ascii="Verdana" w:hAnsi="Verdana"/>
                <w:sz w:val="24"/>
                <w:szCs w:val="24"/>
              </w:rPr>
              <w:t>Valor en notación exponencial</w:t>
            </w:r>
          </w:p>
        </w:tc>
        <w:tc>
          <w:tcPr>
            <w:tcW w:w="1065" w:type="dxa"/>
            <w:tcBorders>
              <w:left w:val="none" w:sz="0" w:space="0" w:color="auto"/>
              <w:right w:val="none" w:sz="0" w:space="0" w:color="auto"/>
            </w:tcBorders>
          </w:tcPr>
          <w:p w:rsidR="00FF6693" w:rsidRPr="003A60CB" w:rsidRDefault="00FF6693"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Cs/>
                <w:sz w:val="24"/>
                <w:szCs w:val="24"/>
              </w:rPr>
            </w:pPr>
            <w:r w:rsidRPr="003A60CB">
              <w:rPr>
                <w:rFonts w:ascii="Verdana" w:hAnsi="Verdana"/>
                <w:bCs/>
                <w:sz w:val="24"/>
                <w:szCs w:val="24"/>
              </w:rPr>
              <w:t>10 a la 6</w:t>
            </w:r>
          </w:p>
        </w:tc>
        <w:tc>
          <w:tcPr>
            <w:tcW w:w="1078" w:type="dxa"/>
            <w:tcBorders>
              <w:left w:val="none" w:sz="0" w:space="0" w:color="auto"/>
              <w:right w:val="none" w:sz="0" w:space="0" w:color="auto"/>
            </w:tcBorders>
          </w:tcPr>
          <w:p w:rsidR="00FF6693" w:rsidRPr="003A60CB" w:rsidRDefault="00FF6693"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Cs/>
                <w:sz w:val="24"/>
                <w:szCs w:val="24"/>
              </w:rPr>
            </w:pPr>
            <w:r w:rsidRPr="003A60CB">
              <w:rPr>
                <w:rFonts w:ascii="Verdana" w:hAnsi="Verdana"/>
                <w:bCs/>
                <w:sz w:val="24"/>
                <w:szCs w:val="24"/>
              </w:rPr>
              <w:t>10 a la 5</w:t>
            </w:r>
          </w:p>
        </w:tc>
        <w:tc>
          <w:tcPr>
            <w:tcW w:w="998" w:type="dxa"/>
            <w:tcBorders>
              <w:left w:val="none" w:sz="0" w:space="0" w:color="auto"/>
              <w:right w:val="none" w:sz="0" w:space="0" w:color="auto"/>
            </w:tcBorders>
          </w:tcPr>
          <w:p w:rsidR="00FF6693" w:rsidRPr="003A60CB" w:rsidRDefault="00FF6693"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Cs/>
                <w:sz w:val="24"/>
                <w:szCs w:val="24"/>
              </w:rPr>
            </w:pPr>
            <w:r w:rsidRPr="003A60CB">
              <w:rPr>
                <w:rFonts w:ascii="Verdana" w:hAnsi="Verdana"/>
                <w:bCs/>
                <w:sz w:val="24"/>
                <w:szCs w:val="24"/>
              </w:rPr>
              <w:t>10 a la 4</w:t>
            </w:r>
          </w:p>
        </w:tc>
        <w:tc>
          <w:tcPr>
            <w:tcW w:w="1065" w:type="dxa"/>
            <w:tcBorders>
              <w:left w:val="none" w:sz="0" w:space="0" w:color="auto"/>
              <w:right w:val="none" w:sz="0" w:space="0" w:color="auto"/>
            </w:tcBorders>
          </w:tcPr>
          <w:p w:rsidR="00FF6693" w:rsidRPr="003A60CB" w:rsidRDefault="00FF6693"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Cs/>
                <w:sz w:val="24"/>
                <w:szCs w:val="24"/>
              </w:rPr>
            </w:pPr>
            <w:r w:rsidRPr="003A60CB">
              <w:rPr>
                <w:rFonts w:ascii="Verdana" w:hAnsi="Verdana"/>
                <w:bCs/>
                <w:sz w:val="24"/>
                <w:szCs w:val="24"/>
              </w:rPr>
              <w:t>10 a la 3</w:t>
            </w:r>
          </w:p>
        </w:tc>
        <w:tc>
          <w:tcPr>
            <w:tcW w:w="1078" w:type="dxa"/>
            <w:tcBorders>
              <w:left w:val="none" w:sz="0" w:space="0" w:color="auto"/>
              <w:right w:val="none" w:sz="0" w:space="0" w:color="auto"/>
            </w:tcBorders>
          </w:tcPr>
          <w:p w:rsidR="00FF6693" w:rsidRPr="003A60CB" w:rsidRDefault="00FF6693"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Cs/>
                <w:sz w:val="24"/>
                <w:szCs w:val="24"/>
              </w:rPr>
            </w:pPr>
            <w:r w:rsidRPr="003A60CB">
              <w:rPr>
                <w:rFonts w:ascii="Verdana" w:hAnsi="Verdana"/>
                <w:bCs/>
                <w:sz w:val="24"/>
                <w:szCs w:val="24"/>
              </w:rPr>
              <w:t>10 a la 2</w:t>
            </w:r>
          </w:p>
        </w:tc>
        <w:tc>
          <w:tcPr>
            <w:tcW w:w="998" w:type="dxa"/>
            <w:tcBorders>
              <w:left w:val="none" w:sz="0" w:space="0" w:color="auto"/>
              <w:right w:val="none" w:sz="0" w:space="0" w:color="auto"/>
            </w:tcBorders>
          </w:tcPr>
          <w:p w:rsidR="00FF6693" w:rsidRPr="003A60CB" w:rsidRDefault="00FF6693"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Cs/>
                <w:sz w:val="24"/>
                <w:szCs w:val="24"/>
              </w:rPr>
            </w:pPr>
            <w:r w:rsidRPr="003A60CB">
              <w:rPr>
                <w:rFonts w:ascii="Verdana" w:hAnsi="Verdana"/>
                <w:bCs/>
                <w:sz w:val="24"/>
                <w:szCs w:val="24"/>
              </w:rPr>
              <w:t>10 a la 1</w:t>
            </w:r>
          </w:p>
        </w:tc>
        <w:tc>
          <w:tcPr>
            <w:tcW w:w="1065" w:type="dxa"/>
            <w:tcBorders>
              <w:left w:val="none" w:sz="0" w:space="0" w:color="auto"/>
            </w:tcBorders>
          </w:tcPr>
          <w:p w:rsidR="00FF6693" w:rsidRPr="003A60CB" w:rsidRDefault="00FF6693"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Cs/>
                <w:sz w:val="24"/>
                <w:szCs w:val="24"/>
              </w:rPr>
            </w:pPr>
            <w:r w:rsidRPr="003A60CB">
              <w:rPr>
                <w:rFonts w:ascii="Verdana" w:hAnsi="Verdana"/>
                <w:bCs/>
                <w:sz w:val="24"/>
                <w:szCs w:val="24"/>
              </w:rPr>
              <w:t>10 a la 0</w:t>
            </w:r>
          </w:p>
        </w:tc>
      </w:tr>
      <w:tr w:rsidR="00711BA2" w:rsidRPr="003A60CB" w:rsidTr="00F41F93">
        <w:trPr>
          <w:cnfStyle w:val="000000010000" w:firstRow="0" w:lastRow="0" w:firstColumn="0" w:lastColumn="0" w:oddVBand="0" w:evenVBand="0" w:oddHBand="0" w:evenHBand="1" w:firstRowFirstColumn="0" w:firstRowLastColumn="0" w:lastRowFirstColumn="0" w:lastRowLastColumn="0"/>
          <w:trHeight w:val="105"/>
        </w:trPr>
        <w:tc>
          <w:tcPr>
            <w:cnfStyle w:val="001000000000" w:firstRow="0" w:lastRow="0" w:firstColumn="1" w:lastColumn="0" w:oddVBand="0" w:evenVBand="0" w:oddHBand="0" w:evenHBand="0" w:firstRowFirstColumn="0" w:firstRowLastColumn="0" w:lastRowFirstColumn="0" w:lastRowLastColumn="0"/>
            <w:tcW w:w="1315" w:type="dxa"/>
            <w:tcBorders>
              <w:right w:val="none" w:sz="0" w:space="0" w:color="auto"/>
            </w:tcBorders>
            <w:hideMark/>
          </w:tcPr>
          <w:p w:rsidR="00FF6693" w:rsidRPr="003A60CB" w:rsidRDefault="00FF6693" w:rsidP="003A60CB">
            <w:pPr>
              <w:spacing w:line="360" w:lineRule="auto"/>
              <w:rPr>
                <w:rFonts w:ascii="Verdana" w:hAnsi="Verdana"/>
                <w:bCs w:val="0"/>
                <w:sz w:val="24"/>
                <w:szCs w:val="24"/>
              </w:rPr>
            </w:pPr>
            <w:r w:rsidRPr="003A60CB">
              <w:rPr>
                <w:rFonts w:ascii="Verdana" w:hAnsi="Verdana"/>
                <w:sz w:val="24"/>
                <w:szCs w:val="24"/>
              </w:rPr>
              <w:t>Número</w:t>
            </w:r>
          </w:p>
        </w:tc>
        <w:tc>
          <w:tcPr>
            <w:tcW w:w="1065" w:type="dxa"/>
            <w:tcBorders>
              <w:left w:val="none" w:sz="0" w:space="0" w:color="auto"/>
              <w:right w:val="none" w:sz="0" w:space="0" w:color="auto"/>
            </w:tcBorders>
          </w:tcPr>
          <w:p w:rsidR="00FF6693" w:rsidRPr="003A60CB" w:rsidRDefault="00FF6693"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bCs/>
                <w:sz w:val="24"/>
                <w:szCs w:val="24"/>
              </w:rPr>
            </w:pPr>
          </w:p>
        </w:tc>
        <w:tc>
          <w:tcPr>
            <w:tcW w:w="1078" w:type="dxa"/>
            <w:tcBorders>
              <w:left w:val="none" w:sz="0" w:space="0" w:color="auto"/>
              <w:right w:val="none" w:sz="0" w:space="0" w:color="auto"/>
            </w:tcBorders>
          </w:tcPr>
          <w:p w:rsidR="00FF6693" w:rsidRPr="003A60CB" w:rsidRDefault="00FF6693"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bCs/>
                <w:sz w:val="24"/>
                <w:szCs w:val="24"/>
              </w:rPr>
            </w:pPr>
          </w:p>
        </w:tc>
        <w:tc>
          <w:tcPr>
            <w:tcW w:w="998" w:type="dxa"/>
            <w:tcBorders>
              <w:left w:val="none" w:sz="0" w:space="0" w:color="auto"/>
              <w:right w:val="none" w:sz="0" w:space="0" w:color="auto"/>
            </w:tcBorders>
            <w:hideMark/>
          </w:tcPr>
          <w:p w:rsidR="00FF6693" w:rsidRPr="003A60CB" w:rsidRDefault="00FF6693"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bCs/>
                <w:sz w:val="24"/>
                <w:szCs w:val="24"/>
              </w:rPr>
            </w:pPr>
            <w:r w:rsidRPr="003A60CB">
              <w:rPr>
                <w:rFonts w:ascii="Verdana" w:hAnsi="Verdana"/>
                <w:sz w:val="24"/>
                <w:szCs w:val="24"/>
              </w:rPr>
              <w:t>4</w:t>
            </w:r>
          </w:p>
        </w:tc>
        <w:tc>
          <w:tcPr>
            <w:tcW w:w="1065" w:type="dxa"/>
            <w:tcBorders>
              <w:left w:val="none" w:sz="0" w:space="0" w:color="auto"/>
              <w:right w:val="none" w:sz="0" w:space="0" w:color="auto"/>
            </w:tcBorders>
            <w:hideMark/>
          </w:tcPr>
          <w:p w:rsidR="00FF6693" w:rsidRPr="003A60CB" w:rsidRDefault="00FF6693"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bCs/>
                <w:sz w:val="24"/>
                <w:szCs w:val="24"/>
              </w:rPr>
            </w:pPr>
            <w:r w:rsidRPr="003A60CB">
              <w:rPr>
                <w:rFonts w:ascii="Verdana" w:hAnsi="Verdana"/>
                <w:sz w:val="24"/>
                <w:szCs w:val="24"/>
              </w:rPr>
              <w:t>2</w:t>
            </w:r>
          </w:p>
        </w:tc>
        <w:tc>
          <w:tcPr>
            <w:tcW w:w="1078" w:type="dxa"/>
            <w:tcBorders>
              <w:left w:val="none" w:sz="0" w:space="0" w:color="auto"/>
              <w:right w:val="none" w:sz="0" w:space="0" w:color="auto"/>
            </w:tcBorders>
            <w:hideMark/>
          </w:tcPr>
          <w:p w:rsidR="00FF6693" w:rsidRPr="003A60CB" w:rsidRDefault="00FF6693"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bCs/>
                <w:sz w:val="24"/>
                <w:szCs w:val="24"/>
              </w:rPr>
            </w:pPr>
            <w:r w:rsidRPr="003A60CB">
              <w:rPr>
                <w:rFonts w:ascii="Verdana" w:hAnsi="Verdana"/>
                <w:sz w:val="24"/>
                <w:szCs w:val="24"/>
              </w:rPr>
              <w:t>7</w:t>
            </w:r>
          </w:p>
        </w:tc>
        <w:tc>
          <w:tcPr>
            <w:tcW w:w="998" w:type="dxa"/>
            <w:tcBorders>
              <w:left w:val="none" w:sz="0" w:space="0" w:color="auto"/>
              <w:right w:val="none" w:sz="0" w:space="0" w:color="auto"/>
            </w:tcBorders>
            <w:hideMark/>
          </w:tcPr>
          <w:p w:rsidR="00FF6693" w:rsidRPr="003A60CB" w:rsidRDefault="00FF6693"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bCs/>
                <w:sz w:val="24"/>
                <w:szCs w:val="24"/>
              </w:rPr>
            </w:pPr>
            <w:r w:rsidRPr="003A60CB">
              <w:rPr>
                <w:rFonts w:ascii="Verdana" w:hAnsi="Verdana"/>
                <w:sz w:val="24"/>
                <w:szCs w:val="24"/>
              </w:rPr>
              <w:t>1</w:t>
            </w:r>
          </w:p>
        </w:tc>
        <w:tc>
          <w:tcPr>
            <w:tcW w:w="1065" w:type="dxa"/>
            <w:tcBorders>
              <w:left w:val="none" w:sz="0" w:space="0" w:color="auto"/>
            </w:tcBorders>
            <w:hideMark/>
          </w:tcPr>
          <w:p w:rsidR="00FF6693" w:rsidRPr="003A60CB" w:rsidRDefault="00FF6693"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bCs/>
                <w:sz w:val="24"/>
                <w:szCs w:val="24"/>
              </w:rPr>
            </w:pPr>
            <w:r w:rsidRPr="003A60CB">
              <w:rPr>
                <w:rFonts w:ascii="Verdana" w:hAnsi="Verdana"/>
                <w:sz w:val="24"/>
                <w:szCs w:val="24"/>
              </w:rPr>
              <w:t>9</w:t>
            </w:r>
          </w:p>
        </w:tc>
      </w:tr>
      <w:tr w:rsidR="00711BA2" w:rsidRPr="003A60CB" w:rsidTr="00F41F93">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1315" w:type="dxa"/>
            <w:tcBorders>
              <w:right w:val="none" w:sz="0" w:space="0" w:color="auto"/>
            </w:tcBorders>
            <w:hideMark/>
          </w:tcPr>
          <w:p w:rsidR="00FF6693" w:rsidRPr="003A60CB" w:rsidRDefault="00FF6693" w:rsidP="003A60CB">
            <w:pPr>
              <w:spacing w:line="360" w:lineRule="auto"/>
              <w:rPr>
                <w:rFonts w:ascii="Verdana" w:hAnsi="Verdana"/>
                <w:bCs w:val="0"/>
                <w:sz w:val="24"/>
                <w:szCs w:val="24"/>
              </w:rPr>
            </w:pPr>
            <w:r w:rsidRPr="003A60CB">
              <w:rPr>
                <w:rFonts w:ascii="Verdana" w:hAnsi="Verdana"/>
                <w:sz w:val="24"/>
                <w:szCs w:val="24"/>
              </w:rPr>
              <w:t>Número</w:t>
            </w:r>
          </w:p>
        </w:tc>
        <w:tc>
          <w:tcPr>
            <w:tcW w:w="1065" w:type="dxa"/>
            <w:tcBorders>
              <w:left w:val="none" w:sz="0" w:space="0" w:color="auto"/>
              <w:right w:val="none" w:sz="0" w:space="0" w:color="auto"/>
            </w:tcBorders>
            <w:hideMark/>
          </w:tcPr>
          <w:p w:rsidR="00FF6693" w:rsidRPr="003A60CB" w:rsidRDefault="00FF6693"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Cs/>
                <w:sz w:val="24"/>
                <w:szCs w:val="24"/>
              </w:rPr>
            </w:pPr>
            <w:r w:rsidRPr="003A60CB">
              <w:rPr>
                <w:rFonts w:ascii="Verdana" w:hAnsi="Verdana"/>
                <w:sz w:val="24"/>
                <w:szCs w:val="24"/>
              </w:rPr>
              <w:t>3</w:t>
            </w:r>
          </w:p>
        </w:tc>
        <w:tc>
          <w:tcPr>
            <w:tcW w:w="1078" w:type="dxa"/>
            <w:tcBorders>
              <w:left w:val="none" w:sz="0" w:space="0" w:color="auto"/>
              <w:right w:val="none" w:sz="0" w:space="0" w:color="auto"/>
            </w:tcBorders>
            <w:hideMark/>
          </w:tcPr>
          <w:p w:rsidR="00FF6693" w:rsidRPr="003A60CB" w:rsidRDefault="00FF6693"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Cs/>
                <w:sz w:val="24"/>
                <w:szCs w:val="24"/>
              </w:rPr>
            </w:pPr>
            <w:r w:rsidRPr="003A60CB">
              <w:rPr>
                <w:rFonts w:ascii="Verdana" w:hAnsi="Verdana"/>
                <w:sz w:val="24"/>
                <w:szCs w:val="24"/>
              </w:rPr>
              <w:t>2</w:t>
            </w:r>
          </w:p>
        </w:tc>
        <w:tc>
          <w:tcPr>
            <w:tcW w:w="998" w:type="dxa"/>
            <w:tcBorders>
              <w:left w:val="none" w:sz="0" w:space="0" w:color="auto"/>
              <w:right w:val="none" w:sz="0" w:space="0" w:color="auto"/>
            </w:tcBorders>
            <w:hideMark/>
          </w:tcPr>
          <w:p w:rsidR="00FF6693" w:rsidRPr="003A60CB" w:rsidRDefault="00FF6693"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Cs/>
                <w:sz w:val="24"/>
                <w:szCs w:val="24"/>
              </w:rPr>
            </w:pPr>
            <w:r w:rsidRPr="003A60CB">
              <w:rPr>
                <w:rFonts w:ascii="Verdana" w:hAnsi="Verdana"/>
                <w:sz w:val="24"/>
                <w:szCs w:val="24"/>
              </w:rPr>
              <w:t>5</w:t>
            </w:r>
          </w:p>
        </w:tc>
        <w:tc>
          <w:tcPr>
            <w:tcW w:w="1065" w:type="dxa"/>
            <w:tcBorders>
              <w:left w:val="none" w:sz="0" w:space="0" w:color="auto"/>
              <w:right w:val="none" w:sz="0" w:space="0" w:color="auto"/>
            </w:tcBorders>
            <w:hideMark/>
          </w:tcPr>
          <w:p w:rsidR="00FF6693" w:rsidRPr="003A60CB" w:rsidRDefault="00FF6693"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Cs/>
                <w:sz w:val="24"/>
                <w:szCs w:val="24"/>
              </w:rPr>
            </w:pPr>
            <w:r w:rsidRPr="003A60CB">
              <w:rPr>
                <w:rFonts w:ascii="Verdana" w:hAnsi="Verdana"/>
                <w:sz w:val="24"/>
                <w:szCs w:val="24"/>
              </w:rPr>
              <w:t>8</w:t>
            </w:r>
          </w:p>
        </w:tc>
        <w:tc>
          <w:tcPr>
            <w:tcW w:w="1078" w:type="dxa"/>
            <w:tcBorders>
              <w:left w:val="none" w:sz="0" w:space="0" w:color="auto"/>
              <w:right w:val="none" w:sz="0" w:space="0" w:color="auto"/>
            </w:tcBorders>
            <w:hideMark/>
          </w:tcPr>
          <w:p w:rsidR="00FF6693" w:rsidRPr="003A60CB" w:rsidRDefault="00FF6693"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Cs/>
                <w:sz w:val="24"/>
                <w:szCs w:val="24"/>
              </w:rPr>
            </w:pPr>
            <w:r w:rsidRPr="003A60CB">
              <w:rPr>
                <w:rFonts w:ascii="Verdana" w:hAnsi="Verdana"/>
                <w:sz w:val="24"/>
                <w:szCs w:val="24"/>
              </w:rPr>
              <w:t>0</w:t>
            </w:r>
          </w:p>
        </w:tc>
        <w:tc>
          <w:tcPr>
            <w:tcW w:w="998" w:type="dxa"/>
            <w:tcBorders>
              <w:left w:val="none" w:sz="0" w:space="0" w:color="auto"/>
              <w:right w:val="none" w:sz="0" w:space="0" w:color="auto"/>
            </w:tcBorders>
            <w:hideMark/>
          </w:tcPr>
          <w:p w:rsidR="00FF6693" w:rsidRPr="003A60CB" w:rsidRDefault="00FF6693"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Cs/>
                <w:sz w:val="24"/>
                <w:szCs w:val="24"/>
              </w:rPr>
            </w:pPr>
            <w:r w:rsidRPr="003A60CB">
              <w:rPr>
                <w:rFonts w:ascii="Verdana" w:hAnsi="Verdana"/>
                <w:sz w:val="24"/>
                <w:szCs w:val="24"/>
              </w:rPr>
              <w:t>1</w:t>
            </w:r>
          </w:p>
        </w:tc>
        <w:tc>
          <w:tcPr>
            <w:tcW w:w="1065" w:type="dxa"/>
            <w:tcBorders>
              <w:left w:val="none" w:sz="0" w:space="0" w:color="auto"/>
            </w:tcBorders>
            <w:hideMark/>
          </w:tcPr>
          <w:p w:rsidR="00FF6693" w:rsidRPr="003A60CB" w:rsidRDefault="00FF6693"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Cs/>
                <w:sz w:val="24"/>
                <w:szCs w:val="24"/>
              </w:rPr>
            </w:pPr>
            <w:r w:rsidRPr="003A60CB">
              <w:rPr>
                <w:rFonts w:ascii="Verdana" w:hAnsi="Verdana"/>
                <w:sz w:val="24"/>
                <w:szCs w:val="24"/>
              </w:rPr>
              <w:t>7</w:t>
            </w:r>
          </w:p>
        </w:tc>
      </w:tr>
    </w:tbl>
    <w:p w:rsidR="00FF6693" w:rsidRPr="003A60CB" w:rsidRDefault="00FF6693" w:rsidP="003A60CB">
      <w:pPr>
        <w:spacing w:line="360" w:lineRule="auto"/>
        <w:rPr>
          <w:rFonts w:ascii="Verdana" w:hAnsi="Verdana"/>
          <w:bCs/>
          <w:sz w:val="24"/>
          <w:szCs w:val="24"/>
        </w:rPr>
      </w:pPr>
    </w:p>
    <w:p w:rsidR="00FF6693" w:rsidRPr="003A60CB" w:rsidRDefault="00FF6693" w:rsidP="003A60CB">
      <w:pPr>
        <w:numPr>
          <w:ilvl w:val="1"/>
          <w:numId w:val="170"/>
        </w:numPr>
        <w:spacing w:line="360" w:lineRule="auto"/>
        <w:rPr>
          <w:rFonts w:ascii="Verdana" w:hAnsi="Verdana"/>
          <w:sz w:val="24"/>
          <w:szCs w:val="24"/>
        </w:rPr>
      </w:pPr>
      <w:r w:rsidRPr="003A60CB">
        <w:rPr>
          <w:rFonts w:ascii="Verdana" w:hAnsi="Verdana"/>
          <w:sz w:val="24"/>
          <w:szCs w:val="24"/>
        </w:rPr>
        <w:t>42.719</w:t>
      </w:r>
    </w:p>
    <w:p w:rsidR="00FF6693" w:rsidRPr="003A60CB" w:rsidRDefault="00FF6693" w:rsidP="003A60CB">
      <w:pPr>
        <w:spacing w:line="360" w:lineRule="auto"/>
        <w:ind w:left="1440"/>
        <w:rPr>
          <w:rFonts w:ascii="Verdana" w:hAnsi="Verdana"/>
          <w:sz w:val="24"/>
          <w:szCs w:val="24"/>
        </w:rPr>
      </w:pPr>
    </w:p>
    <w:p w:rsidR="00FF6693" w:rsidRPr="003A60CB" w:rsidRDefault="00FF6693" w:rsidP="003A60CB">
      <w:pPr>
        <w:spacing w:line="360" w:lineRule="auto"/>
        <w:ind w:left="1440"/>
        <w:rPr>
          <w:rFonts w:ascii="Verdana" w:hAnsi="Verdana"/>
          <w:sz w:val="24"/>
          <w:szCs w:val="24"/>
        </w:rPr>
      </w:pPr>
      <w:r w:rsidRPr="003A60CB">
        <w:rPr>
          <w:rFonts w:ascii="Verdana" w:hAnsi="Verdana"/>
          <w:sz w:val="24"/>
          <w:szCs w:val="24"/>
        </w:rPr>
        <w:t>El valor de 4 de acuerdo con su posición es 4 X 10.000 = 40.000</w:t>
      </w:r>
    </w:p>
    <w:p w:rsidR="00FF6693" w:rsidRPr="003A60CB" w:rsidRDefault="00FF6693" w:rsidP="003A60CB">
      <w:pPr>
        <w:spacing w:line="360" w:lineRule="auto"/>
        <w:ind w:left="1440"/>
        <w:rPr>
          <w:rFonts w:ascii="Verdana" w:hAnsi="Verdana"/>
          <w:sz w:val="24"/>
          <w:szCs w:val="24"/>
        </w:rPr>
      </w:pPr>
      <w:r w:rsidRPr="003A60CB">
        <w:rPr>
          <w:rFonts w:ascii="Verdana" w:hAnsi="Verdana"/>
          <w:sz w:val="24"/>
          <w:szCs w:val="24"/>
        </w:rPr>
        <w:t>El valor de 2 de acuerdo con su posición es 2 X 1.000 = 2.000</w:t>
      </w:r>
    </w:p>
    <w:p w:rsidR="00FF6693" w:rsidRPr="003A60CB" w:rsidRDefault="00FF6693" w:rsidP="003A60CB">
      <w:pPr>
        <w:spacing w:line="360" w:lineRule="auto"/>
        <w:ind w:left="1440"/>
        <w:rPr>
          <w:rFonts w:ascii="Verdana" w:hAnsi="Verdana"/>
          <w:sz w:val="24"/>
          <w:szCs w:val="24"/>
        </w:rPr>
      </w:pPr>
      <w:r w:rsidRPr="003A60CB">
        <w:rPr>
          <w:rFonts w:ascii="Verdana" w:hAnsi="Verdana"/>
          <w:sz w:val="24"/>
          <w:szCs w:val="24"/>
        </w:rPr>
        <w:t xml:space="preserve">El valor de 7 de acuerdo con su posición es 7 X 100 = 700 </w:t>
      </w:r>
    </w:p>
    <w:p w:rsidR="00FF6693" w:rsidRPr="003A60CB" w:rsidRDefault="00FF6693" w:rsidP="003A60CB">
      <w:pPr>
        <w:spacing w:line="360" w:lineRule="auto"/>
        <w:ind w:left="1440"/>
        <w:rPr>
          <w:rFonts w:ascii="Verdana" w:hAnsi="Verdana"/>
          <w:sz w:val="24"/>
          <w:szCs w:val="24"/>
        </w:rPr>
      </w:pPr>
      <w:r w:rsidRPr="003A60CB">
        <w:rPr>
          <w:rFonts w:ascii="Verdana" w:hAnsi="Verdana"/>
          <w:sz w:val="24"/>
          <w:szCs w:val="24"/>
        </w:rPr>
        <w:t xml:space="preserve">El valor de 1 de acuerdo con su posición es 1 X 10 = 10 </w:t>
      </w:r>
    </w:p>
    <w:p w:rsidR="00FF6693" w:rsidRPr="003A60CB" w:rsidRDefault="00FF6693" w:rsidP="003A60CB">
      <w:pPr>
        <w:spacing w:line="360" w:lineRule="auto"/>
        <w:ind w:left="1440"/>
        <w:rPr>
          <w:rFonts w:ascii="Verdana" w:hAnsi="Verdana"/>
          <w:sz w:val="24"/>
          <w:szCs w:val="24"/>
        </w:rPr>
      </w:pPr>
      <w:r w:rsidRPr="003A60CB">
        <w:rPr>
          <w:rFonts w:ascii="Verdana" w:hAnsi="Verdana"/>
          <w:sz w:val="24"/>
          <w:szCs w:val="24"/>
        </w:rPr>
        <w:t>El valor de 9 de acuerdo con su posición es 9 X 1 = 9</w:t>
      </w:r>
    </w:p>
    <w:p w:rsidR="00FF6693" w:rsidRPr="003A60CB" w:rsidRDefault="00FF6693" w:rsidP="003A60CB">
      <w:pPr>
        <w:spacing w:line="360" w:lineRule="auto"/>
        <w:ind w:left="1440"/>
        <w:rPr>
          <w:rFonts w:ascii="Verdana" w:hAnsi="Verdana"/>
          <w:sz w:val="24"/>
          <w:szCs w:val="24"/>
        </w:rPr>
      </w:pPr>
    </w:p>
    <w:p w:rsidR="00FF6693" w:rsidRPr="003A60CB" w:rsidRDefault="00FF6693" w:rsidP="003A60CB">
      <w:pPr>
        <w:numPr>
          <w:ilvl w:val="0"/>
          <w:numId w:val="169"/>
        </w:numPr>
        <w:spacing w:line="360" w:lineRule="auto"/>
        <w:rPr>
          <w:rFonts w:ascii="Verdana" w:hAnsi="Verdana"/>
          <w:sz w:val="24"/>
          <w:szCs w:val="24"/>
        </w:rPr>
      </w:pPr>
      <w:r w:rsidRPr="003A60CB">
        <w:rPr>
          <w:rFonts w:ascii="Verdana" w:hAnsi="Verdana"/>
          <w:sz w:val="24"/>
          <w:szCs w:val="24"/>
        </w:rPr>
        <w:t>Notación polinómica</w:t>
      </w:r>
    </w:p>
    <w:p w:rsidR="00FF6693" w:rsidRPr="003A60CB" w:rsidRDefault="00FF6693" w:rsidP="003A60CB">
      <w:pPr>
        <w:spacing w:line="360" w:lineRule="auto"/>
        <w:ind w:left="720"/>
        <w:rPr>
          <w:rFonts w:ascii="Verdana" w:hAnsi="Verdana"/>
          <w:sz w:val="24"/>
          <w:szCs w:val="24"/>
        </w:rPr>
      </w:pPr>
      <w:r w:rsidRPr="003A60CB">
        <w:rPr>
          <w:rFonts w:ascii="Verdana" w:hAnsi="Verdana"/>
          <w:sz w:val="24"/>
          <w:szCs w:val="24"/>
        </w:rPr>
        <w:t>40.000 + 2.000 + 700 + 10 + 9</w:t>
      </w:r>
    </w:p>
    <w:p w:rsidR="00FF6693" w:rsidRPr="003A60CB" w:rsidRDefault="00FF6693" w:rsidP="003A60CB">
      <w:pPr>
        <w:spacing w:line="360" w:lineRule="auto"/>
        <w:rPr>
          <w:rFonts w:ascii="Verdana" w:hAnsi="Verdana"/>
          <w:sz w:val="24"/>
          <w:szCs w:val="24"/>
        </w:rPr>
      </w:pPr>
    </w:p>
    <w:p w:rsidR="00FF6693" w:rsidRPr="003A60CB" w:rsidRDefault="00FF6693" w:rsidP="003A60CB">
      <w:pPr>
        <w:numPr>
          <w:ilvl w:val="0"/>
          <w:numId w:val="169"/>
        </w:numPr>
        <w:spacing w:line="360" w:lineRule="auto"/>
        <w:rPr>
          <w:rFonts w:ascii="Verdana" w:hAnsi="Verdana"/>
          <w:sz w:val="24"/>
          <w:szCs w:val="24"/>
        </w:rPr>
      </w:pPr>
      <w:r w:rsidRPr="003A60CB">
        <w:rPr>
          <w:rFonts w:ascii="Verdana" w:hAnsi="Verdana"/>
          <w:sz w:val="24"/>
          <w:szCs w:val="24"/>
        </w:rPr>
        <w:t>Notación exponencial</w:t>
      </w:r>
    </w:p>
    <w:p w:rsidR="00FF6693" w:rsidRPr="003A60CB" w:rsidRDefault="00340FC8" w:rsidP="003A60CB">
      <w:pPr>
        <w:spacing w:line="360" w:lineRule="auto"/>
        <w:ind w:left="720"/>
        <w:rPr>
          <w:rFonts w:ascii="Verdana" w:hAnsi="Verdana"/>
          <w:sz w:val="24"/>
          <w:szCs w:val="24"/>
        </w:rPr>
      </w:pPr>
      <w:r w:rsidRPr="00340FC8">
        <w:rPr>
          <w:rFonts w:ascii="Verdana" w:hAnsi="Verdana"/>
          <w:noProof/>
          <w:position w:val="-10"/>
          <w:sz w:val="24"/>
          <w:szCs w:val="24"/>
        </w:rPr>
        <w:object w:dxaOrig="4800" w:dyaOrig="360">
          <v:shape id="_x0000_i1422" type="#_x0000_t75" alt=" ( 4 por 10 a la 4) + ( 2 por 10 a la 3) + ( 7 por 10 a la 2) + ( 1 por 10 a la 1)+ ( 9 por 10 a la 0) " style="width:239pt;height:19pt;mso-width-percent:0;mso-height-percent:0;mso-width-percent:0;mso-height-percent:0" o:ole="">
            <v:imagedata r:id="rId338" o:title=""/>
          </v:shape>
          <o:OLEObject Type="Embed" ProgID="Equation.3" ShapeID="_x0000_i1422" DrawAspect="Content" ObjectID="_1655663437" r:id="rId339"/>
        </w:object>
      </w:r>
    </w:p>
    <w:p w:rsidR="00FF6693" w:rsidRPr="003A60CB" w:rsidRDefault="00FF6693" w:rsidP="003A60CB">
      <w:pPr>
        <w:spacing w:line="360" w:lineRule="auto"/>
        <w:rPr>
          <w:rFonts w:ascii="Verdana" w:hAnsi="Verdana"/>
          <w:sz w:val="24"/>
          <w:szCs w:val="24"/>
        </w:rPr>
      </w:pPr>
    </w:p>
    <w:p w:rsidR="00FF6693" w:rsidRPr="003A60CB" w:rsidRDefault="00FF6693" w:rsidP="003A60CB">
      <w:pPr>
        <w:numPr>
          <w:ilvl w:val="0"/>
          <w:numId w:val="169"/>
        </w:numPr>
        <w:spacing w:line="360" w:lineRule="auto"/>
        <w:rPr>
          <w:rFonts w:ascii="Verdana" w:hAnsi="Verdana"/>
          <w:sz w:val="24"/>
          <w:szCs w:val="24"/>
        </w:rPr>
      </w:pPr>
      <w:r w:rsidRPr="003A60CB">
        <w:rPr>
          <w:rFonts w:ascii="Verdana" w:hAnsi="Verdana"/>
          <w:sz w:val="24"/>
          <w:szCs w:val="24"/>
        </w:rPr>
        <w:t>Notación según el nombre de posición de sus cifras</w:t>
      </w:r>
      <w:r w:rsidRPr="003A60CB">
        <w:rPr>
          <w:rFonts w:ascii="Verdana" w:hAnsi="Verdana"/>
          <w:sz w:val="24"/>
          <w:szCs w:val="24"/>
        </w:rPr>
        <w:br/>
        <w:t>4DM + 2UM + 7C + ID + 9U</w:t>
      </w:r>
    </w:p>
    <w:p w:rsidR="00FF6693" w:rsidRPr="003A60CB" w:rsidRDefault="00FF6693" w:rsidP="003A60CB">
      <w:pPr>
        <w:spacing w:line="360" w:lineRule="auto"/>
        <w:rPr>
          <w:rFonts w:ascii="Verdana" w:hAnsi="Verdana"/>
          <w:sz w:val="24"/>
          <w:szCs w:val="24"/>
        </w:rPr>
      </w:pPr>
    </w:p>
    <w:p w:rsidR="00FF6693" w:rsidRPr="003A60CB" w:rsidRDefault="00FF6693" w:rsidP="003A60CB">
      <w:pPr>
        <w:numPr>
          <w:ilvl w:val="1"/>
          <w:numId w:val="170"/>
        </w:numPr>
        <w:spacing w:line="360" w:lineRule="auto"/>
        <w:rPr>
          <w:rFonts w:ascii="Verdana" w:hAnsi="Verdana"/>
          <w:sz w:val="24"/>
          <w:szCs w:val="24"/>
        </w:rPr>
      </w:pPr>
      <w:r w:rsidRPr="003A60CB">
        <w:rPr>
          <w:rFonts w:ascii="Verdana" w:hAnsi="Verdana"/>
          <w:sz w:val="24"/>
          <w:szCs w:val="24"/>
        </w:rPr>
        <w:t>3.258.017</w:t>
      </w:r>
    </w:p>
    <w:p w:rsidR="00FF6693" w:rsidRPr="003A60CB" w:rsidRDefault="00FF6693" w:rsidP="003A60CB">
      <w:pPr>
        <w:spacing w:line="360" w:lineRule="auto"/>
        <w:ind w:left="1440"/>
        <w:rPr>
          <w:rFonts w:ascii="Verdana" w:hAnsi="Verdana"/>
          <w:sz w:val="24"/>
          <w:szCs w:val="24"/>
        </w:rPr>
      </w:pPr>
    </w:p>
    <w:p w:rsidR="00FF6693" w:rsidRPr="003A60CB" w:rsidRDefault="00FF6693" w:rsidP="003A60CB">
      <w:pPr>
        <w:spacing w:line="360" w:lineRule="auto"/>
        <w:ind w:left="1440"/>
        <w:rPr>
          <w:rFonts w:ascii="Verdana" w:hAnsi="Verdana"/>
          <w:sz w:val="24"/>
          <w:szCs w:val="24"/>
        </w:rPr>
      </w:pPr>
      <w:r w:rsidRPr="003A60CB">
        <w:rPr>
          <w:rFonts w:ascii="Verdana" w:hAnsi="Verdana"/>
          <w:sz w:val="24"/>
          <w:szCs w:val="24"/>
        </w:rPr>
        <w:t>El valor de 3 de acuerdo con su posición es 3 X 1.000.000 = 3.000.000</w:t>
      </w:r>
    </w:p>
    <w:p w:rsidR="00FF6693" w:rsidRPr="003A60CB" w:rsidRDefault="00FF6693" w:rsidP="003A60CB">
      <w:pPr>
        <w:spacing w:line="360" w:lineRule="auto"/>
        <w:ind w:left="1440"/>
        <w:rPr>
          <w:rFonts w:ascii="Verdana" w:hAnsi="Verdana"/>
          <w:sz w:val="24"/>
          <w:szCs w:val="24"/>
        </w:rPr>
      </w:pPr>
      <w:r w:rsidRPr="003A60CB">
        <w:rPr>
          <w:rFonts w:ascii="Verdana" w:hAnsi="Verdana"/>
          <w:sz w:val="24"/>
          <w:szCs w:val="24"/>
        </w:rPr>
        <w:t>El valor de 2 de acuerdo con su posición es 2 X 100.000 = 200.000</w:t>
      </w:r>
    </w:p>
    <w:p w:rsidR="00FF6693" w:rsidRPr="003A60CB" w:rsidRDefault="00FF6693" w:rsidP="003A60CB">
      <w:pPr>
        <w:spacing w:line="360" w:lineRule="auto"/>
        <w:ind w:left="1440"/>
        <w:rPr>
          <w:rFonts w:ascii="Verdana" w:hAnsi="Verdana"/>
          <w:sz w:val="24"/>
          <w:szCs w:val="24"/>
        </w:rPr>
      </w:pPr>
      <w:r w:rsidRPr="003A60CB">
        <w:rPr>
          <w:rFonts w:ascii="Verdana" w:hAnsi="Verdana"/>
          <w:sz w:val="24"/>
          <w:szCs w:val="24"/>
        </w:rPr>
        <w:t>El valor de 5 de acuerdo con su posición es 5 X 10.000 = 50.000</w:t>
      </w:r>
    </w:p>
    <w:p w:rsidR="00FF6693" w:rsidRPr="003A60CB" w:rsidRDefault="00FF6693" w:rsidP="003A60CB">
      <w:pPr>
        <w:spacing w:line="360" w:lineRule="auto"/>
        <w:ind w:left="1440"/>
        <w:rPr>
          <w:rFonts w:ascii="Verdana" w:hAnsi="Verdana"/>
          <w:sz w:val="24"/>
          <w:szCs w:val="24"/>
        </w:rPr>
      </w:pPr>
      <w:r w:rsidRPr="003A60CB">
        <w:rPr>
          <w:rFonts w:ascii="Verdana" w:hAnsi="Verdana"/>
          <w:sz w:val="24"/>
          <w:szCs w:val="24"/>
        </w:rPr>
        <w:t>El valor de 8 de acuerdo con su posición es 8 X 1.000 = 8.000</w:t>
      </w:r>
    </w:p>
    <w:p w:rsidR="00FF6693" w:rsidRPr="003A60CB" w:rsidRDefault="00FF6693" w:rsidP="003A60CB">
      <w:pPr>
        <w:spacing w:line="360" w:lineRule="auto"/>
        <w:ind w:left="1440"/>
        <w:rPr>
          <w:rFonts w:ascii="Verdana" w:hAnsi="Verdana"/>
          <w:sz w:val="24"/>
          <w:szCs w:val="24"/>
        </w:rPr>
      </w:pPr>
      <w:r w:rsidRPr="003A60CB">
        <w:rPr>
          <w:rFonts w:ascii="Verdana" w:hAnsi="Verdana"/>
          <w:sz w:val="24"/>
          <w:szCs w:val="24"/>
        </w:rPr>
        <w:t>El valor de 1 de acuerdo con su posición es 1 X 10 = 10</w:t>
      </w:r>
    </w:p>
    <w:p w:rsidR="00FF6693" w:rsidRPr="003A60CB" w:rsidRDefault="00FF6693" w:rsidP="003A60CB">
      <w:pPr>
        <w:spacing w:line="360" w:lineRule="auto"/>
        <w:ind w:left="1440"/>
        <w:rPr>
          <w:rFonts w:ascii="Verdana" w:hAnsi="Verdana"/>
          <w:sz w:val="24"/>
          <w:szCs w:val="24"/>
        </w:rPr>
      </w:pPr>
      <w:r w:rsidRPr="003A60CB">
        <w:rPr>
          <w:rFonts w:ascii="Verdana" w:hAnsi="Verdana"/>
          <w:sz w:val="24"/>
          <w:szCs w:val="24"/>
        </w:rPr>
        <w:t>El valor de 7 de acuerdo con su posición es 7 X 1 = 7</w:t>
      </w:r>
    </w:p>
    <w:p w:rsidR="00FF6693" w:rsidRPr="003A60CB" w:rsidRDefault="00FF6693" w:rsidP="003A60CB">
      <w:pPr>
        <w:spacing w:line="360" w:lineRule="auto"/>
        <w:rPr>
          <w:rFonts w:ascii="Verdana" w:hAnsi="Verdana"/>
          <w:sz w:val="24"/>
          <w:szCs w:val="24"/>
        </w:rPr>
      </w:pPr>
    </w:p>
    <w:p w:rsidR="00FF6693" w:rsidRPr="003A60CB" w:rsidRDefault="00FF6693" w:rsidP="003A60CB">
      <w:pPr>
        <w:numPr>
          <w:ilvl w:val="0"/>
          <w:numId w:val="169"/>
        </w:numPr>
        <w:spacing w:line="360" w:lineRule="auto"/>
        <w:rPr>
          <w:rFonts w:ascii="Verdana" w:hAnsi="Verdana"/>
          <w:sz w:val="24"/>
          <w:szCs w:val="24"/>
        </w:rPr>
      </w:pPr>
      <w:r w:rsidRPr="003A60CB">
        <w:rPr>
          <w:rFonts w:ascii="Verdana" w:hAnsi="Verdana"/>
          <w:sz w:val="24"/>
          <w:szCs w:val="24"/>
        </w:rPr>
        <w:t>Notación polinómica</w:t>
      </w:r>
    </w:p>
    <w:p w:rsidR="00FF6693" w:rsidRPr="003A60CB" w:rsidRDefault="00FF6693" w:rsidP="003A60CB">
      <w:pPr>
        <w:spacing w:line="360" w:lineRule="auto"/>
        <w:ind w:left="720"/>
        <w:rPr>
          <w:rFonts w:ascii="Verdana" w:hAnsi="Verdana"/>
          <w:sz w:val="24"/>
          <w:szCs w:val="24"/>
        </w:rPr>
      </w:pPr>
      <w:r w:rsidRPr="003A60CB">
        <w:rPr>
          <w:rFonts w:ascii="Verdana" w:hAnsi="Verdana"/>
          <w:sz w:val="24"/>
          <w:szCs w:val="24"/>
        </w:rPr>
        <w:t>3.000.000 + 200.000 + 50.000 + 8.000 + 10 + 7</w:t>
      </w:r>
    </w:p>
    <w:p w:rsidR="00FF6693" w:rsidRPr="003A60CB" w:rsidRDefault="00FF6693" w:rsidP="003A60CB">
      <w:pPr>
        <w:spacing w:line="360" w:lineRule="auto"/>
        <w:rPr>
          <w:rFonts w:ascii="Verdana" w:hAnsi="Verdana"/>
          <w:sz w:val="24"/>
          <w:szCs w:val="24"/>
        </w:rPr>
      </w:pPr>
    </w:p>
    <w:p w:rsidR="00FF6693" w:rsidRPr="003A60CB" w:rsidRDefault="00FF6693" w:rsidP="003A60CB">
      <w:pPr>
        <w:numPr>
          <w:ilvl w:val="0"/>
          <w:numId w:val="169"/>
        </w:numPr>
        <w:spacing w:line="360" w:lineRule="auto"/>
        <w:rPr>
          <w:rFonts w:ascii="Verdana" w:hAnsi="Verdana"/>
          <w:sz w:val="24"/>
          <w:szCs w:val="24"/>
        </w:rPr>
      </w:pPr>
      <w:r w:rsidRPr="003A60CB">
        <w:rPr>
          <w:rFonts w:ascii="Verdana" w:hAnsi="Verdana"/>
          <w:sz w:val="24"/>
          <w:szCs w:val="24"/>
        </w:rPr>
        <w:t>Notación exponencial</w:t>
      </w:r>
    </w:p>
    <w:p w:rsidR="00FF6693" w:rsidRPr="003A60CB" w:rsidRDefault="00340FC8" w:rsidP="003A60CB">
      <w:pPr>
        <w:spacing w:line="360" w:lineRule="auto"/>
        <w:ind w:left="720"/>
        <w:rPr>
          <w:rFonts w:ascii="Verdana" w:hAnsi="Verdana"/>
          <w:sz w:val="24"/>
          <w:szCs w:val="24"/>
        </w:rPr>
      </w:pPr>
      <w:r w:rsidRPr="00340FC8">
        <w:rPr>
          <w:rFonts w:ascii="Verdana" w:hAnsi="Verdana"/>
          <w:noProof/>
          <w:position w:val="-10"/>
          <w:sz w:val="24"/>
          <w:szCs w:val="24"/>
        </w:rPr>
        <w:object w:dxaOrig="5760" w:dyaOrig="360">
          <v:shape id="_x0000_i1421" type="#_x0000_t75" alt="( 3 por 10 a la 6) + ( 2 por 10 a la 5) + ( 5 por 10 a la 4) + ( 8 por 10 a la 3)+ ( 1 por 10 a la 1) + ( 7 por 10 a la 0)" style="width:4in;height:19pt;mso-width-percent:0;mso-height-percent:0;mso-width-percent:0;mso-height-percent:0" o:ole="">
            <v:imagedata r:id="rId340" o:title=""/>
          </v:shape>
          <o:OLEObject Type="Embed" ProgID="Equation.3" ShapeID="_x0000_i1421" DrawAspect="Content" ObjectID="_1655663438" r:id="rId341"/>
        </w:object>
      </w:r>
    </w:p>
    <w:p w:rsidR="00FF6693" w:rsidRPr="003A60CB" w:rsidRDefault="00FF6693" w:rsidP="003A60CB">
      <w:pPr>
        <w:spacing w:line="360" w:lineRule="auto"/>
        <w:rPr>
          <w:rFonts w:ascii="Verdana" w:hAnsi="Verdana"/>
          <w:sz w:val="24"/>
          <w:szCs w:val="24"/>
        </w:rPr>
      </w:pPr>
    </w:p>
    <w:p w:rsidR="00FF6693" w:rsidRPr="003A60CB" w:rsidRDefault="00FF6693" w:rsidP="003A60CB">
      <w:pPr>
        <w:numPr>
          <w:ilvl w:val="0"/>
          <w:numId w:val="169"/>
        </w:numPr>
        <w:spacing w:line="360" w:lineRule="auto"/>
        <w:rPr>
          <w:rFonts w:ascii="Verdana" w:hAnsi="Verdana"/>
          <w:sz w:val="24"/>
          <w:szCs w:val="24"/>
        </w:rPr>
      </w:pPr>
      <w:r w:rsidRPr="003A60CB">
        <w:rPr>
          <w:rFonts w:ascii="Verdana" w:hAnsi="Verdana"/>
          <w:sz w:val="24"/>
          <w:szCs w:val="24"/>
        </w:rPr>
        <w:t>Notación según el nombre de posición de sus cifras</w:t>
      </w:r>
      <w:r w:rsidRPr="003A60CB">
        <w:rPr>
          <w:rFonts w:ascii="Verdana" w:hAnsi="Verdana"/>
          <w:sz w:val="24"/>
          <w:szCs w:val="24"/>
        </w:rPr>
        <w:br/>
        <w:t>3Um + 2CM + 5DM + 8UM + ID + 7U</w:t>
      </w:r>
    </w:p>
    <w:p w:rsidR="00FF6693" w:rsidRPr="003A60CB" w:rsidRDefault="00FF6693" w:rsidP="003A60CB">
      <w:pPr>
        <w:spacing w:line="360" w:lineRule="auto"/>
        <w:rPr>
          <w:rFonts w:ascii="Verdana" w:hAnsi="Verdana"/>
          <w:sz w:val="24"/>
          <w:szCs w:val="24"/>
        </w:rPr>
      </w:pPr>
    </w:p>
    <w:p w:rsidR="00FF6693" w:rsidRPr="003A60CB" w:rsidRDefault="00FF6693" w:rsidP="003A60CB">
      <w:pPr>
        <w:numPr>
          <w:ilvl w:val="0"/>
          <w:numId w:val="170"/>
        </w:numPr>
        <w:spacing w:line="360" w:lineRule="auto"/>
        <w:rPr>
          <w:rFonts w:ascii="Verdana" w:hAnsi="Verdana"/>
          <w:sz w:val="24"/>
          <w:szCs w:val="24"/>
        </w:rPr>
      </w:pPr>
      <w:r w:rsidRPr="003A60CB">
        <w:rPr>
          <w:rFonts w:ascii="Verdana" w:hAnsi="Verdana"/>
          <w:sz w:val="24"/>
          <w:szCs w:val="24"/>
        </w:rPr>
        <w:t>Escribir el número que corresponde a la notación dada.</w:t>
      </w:r>
    </w:p>
    <w:p w:rsidR="00FF6693" w:rsidRPr="003A60CB" w:rsidRDefault="00340FC8" w:rsidP="003A60CB">
      <w:pPr>
        <w:numPr>
          <w:ilvl w:val="1"/>
          <w:numId w:val="170"/>
        </w:numPr>
        <w:spacing w:line="360" w:lineRule="auto"/>
        <w:rPr>
          <w:rFonts w:ascii="Verdana" w:hAnsi="Verdana"/>
          <w:sz w:val="24"/>
          <w:szCs w:val="24"/>
        </w:rPr>
      </w:pPr>
      <w:r w:rsidRPr="00340FC8">
        <w:rPr>
          <w:rFonts w:ascii="Verdana" w:hAnsi="Verdana"/>
          <w:noProof/>
          <w:position w:val="-10"/>
          <w:sz w:val="24"/>
          <w:szCs w:val="24"/>
        </w:rPr>
        <w:object w:dxaOrig="5820" w:dyaOrig="360">
          <v:shape id="_x0000_i1420" type="#_x0000_t75" alt="( 5 por 10 a la 7) + ( 3 por 10 a la 5) + ( 9 por 10 a la 4) + ( 7 por 10 a la 2)+ ( 4 por 10 a la 1) + ( 9 por 10 a la 0)" style="width:290pt;height:19pt;mso-width-percent:0;mso-height-percent:0;mso-width-percent:0;mso-height-percent:0" o:ole="">
            <v:imagedata r:id="rId342" o:title=""/>
          </v:shape>
          <o:OLEObject Type="Embed" ProgID="Equation.3" ShapeID="_x0000_i1420" DrawAspect="Content" ObjectID="_1655663439" r:id="rId343"/>
        </w:object>
      </w:r>
      <w:r w:rsidR="00FF6693" w:rsidRPr="003A60CB">
        <w:rPr>
          <w:rFonts w:ascii="Verdana" w:hAnsi="Verdana"/>
          <w:sz w:val="24"/>
          <w:szCs w:val="24"/>
        </w:rPr>
        <w:t xml:space="preserve"> </w:t>
      </w:r>
    </w:p>
    <w:p w:rsidR="00FF6693" w:rsidRPr="003A60CB" w:rsidRDefault="00FF6693" w:rsidP="003A60CB">
      <w:pPr>
        <w:numPr>
          <w:ilvl w:val="1"/>
          <w:numId w:val="170"/>
        </w:numPr>
        <w:spacing w:line="360" w:lineRule="auto"/>
        <w:rPr>
          <w:rFonts w:ascii="Verdana" w:hAnsi="Verdana"/>
          <w:sz w:val="24"/>
          <w:szCs w:val="24"/>
        </w:rPr>
      </w:pPr>
      <w:r w:rsidRPr="003A60CB">
        <w:rPr>
          <w:rFonts w:ascii="Verdana" w:hAnsi="Verdana"/>
          <w:sz w:val="24"/>
          <w:szCs w:val="24"/>
        </w:rPr>
        <w:t>9Um + 8CM + 1UM + 3C + ID + 5U</w:t>
      </w:r>
    </w:p>
    <w:p w:rsidR="00FF6693" w:rsidRPr="003A60CB" w:rsidRDefault="00FF6693" w:rsidP="003A60CB">
      <w:pPr>
        <w:spacing w:line="360" w:lineRule="auto"/>
        <w:ind w:left="1440"/>
        <w:rPr>
          <w:rFonts w:ascii="Verdana" w:hAnsi="Verdana"/>
          <w:sz w:val="24"/>
          <w:szCs w:val="24"/>
        </w:rPr>
      </w:pPr>
    </w:p>
    <w:p w:rsidR="00FF6693" w:rsidRPr="003A60CB" w:rsidRDefault="00FF6693" w:rsidP="003A60CB">
      <w:pPr>
        <w:spacing w:line="360" w:lineRule="auto"/>
        <w:rPr>
          <w:rFonts w:ascii="Verdana" w:hAnsi="Verdana"/>
          <w:b/>
          <w:sz w:val="24"/>
          <w:szCs w:val="24"/>
        </w:rPr>
      </w:pPr>
      <w:r w:rsidRPr="003A60CB">
        <w:rPr>
          <w:rFonts w:ascii="Verdana" w:hAnsi="Verdana"/>
          <w:b/>
          <w:sz w:val="24"/>
          <w:szCs w:val="24"/>
        </w:rPr>
        <w:t>Solución</w:t>
      </w:r>
    </w:p>
    <w:p w:rsidR="00FF6693" w:rsidRPr="003A60CB" w:rsidRDefault="00FF6693" w:rsidP="003A60CB">
      <w:pPr>
        <w:spacing w:line="360" w:lineRule="auto"/>
        <w:rPr>
          <w:rFonts w:ascii="Verdana" w:hAnsi="Verdana"/>
          <w:sz w:val="24"/>
          <w:szCs w:val="24"/>
        </w:rPr>
      </w:pPr>
    </w:p>
    <w:p w:rsidR="00FF6693" w:rsidRPr="003A60CB" w:rsidRDefault="00FF6693" w:rsidP="003A60CB">
      <w:pPr>
        <w:numPr>
          <w:ilvl w:val="4"/>
          <w:numId w:val="170"/>
        </w:numPr>
        <w:spacing w:line="360" w:lineRule="auto"/>
        <w:ind w:left="1276"/>
        <w:rPr>
          <w:rFonts w:ascii="Verdana" w:hAnsi="Verdana"/>
          <w:sz w:val="24"/>
          <w:szCs w:val="24"/>
        </w:rPr>
      </w:pPr>
      <w:r w:rsidRPr="003A60CB">
        <w:rPr>
          <w:rFonts w:ascii="Verdana" w:hAnsi="Verdana"/>
          <w:sz w:val="24"/>
          <w:szCs w:val="24"/>
        </w:rPr>
        <w:t>En la notación exponencial de este número no aparecen todas las poten</w:t>
      </w:r>
      <w:r w:rsidRPr="003A60CB">
        <w:rPr>
          <w:rFonts w:ascii="Verdana" w:hAnsi="Verdana"/>
          <w:sz w:val="24"/>
          <w:szCs w:val="24"/>
        </w:rPr>
        <w:softHyphen/>
        <w:t>cias de 10 en su orden. En su lugar, se escribe el número 0. Así, el número que corresponde a la notación descrita es 50.390.749.</w:t>
      </w:r>
    </w:p>
    <w:p w:rsidR="00FF6693" w:rsidRPr="003A60CB" w:rsidRDefault="00FF6693" w:rsidP="003A60CB">
      <w:pPr>
        <w:spacing w:line="360" w:lineRule="auto"/>
        <w:ind w:left="1276"/>
        <w:rPr>
          <w:rFonts w:ascii="Verdana" w:hAnsi="Verdana"/>
          <w:sz w:val="24"/>
          <w:szCs w:val="24"/>
        </w:rPr>
      </w:pPr>
    </w:p>
    <w:p w:rsidR="00FF6693" w:rsidRPr="003A60CB" w:rsidRDefault="00FF6693" w:rsidP="003A60CB">
      <w:pPr>
        <w:numPr>
          <w:ilvl w:val="4"/>
          <w:numId w:val="170"/>
        </w:numPr>
        <w:spacing w:line="360" w:lineRule="auto"/>
        <w:ind w:left="1276"/>
        <w:rPr>
          <w:rFonts w:ascii="Verdana" w:hAnsi="Verdana"/>
          <w:sz w:val="24"/>
          <w:szCs w:val="24"/>
        </w:rPr>
      </w:pPr>
      <w:r w:rsidRPr="003A60CB">
        <w:rPr>
          <w:rFonts w:ascii="Verdana" w:hAnsi="Verdana"/>
          <w:sz w:val="24"/>
          <w:szCs w:val="24"/>
        </w:rPr>
        <w:t>9Um + 8CM + 1UM + 3C + ID + 5U. El número que corresponde a la notación descrita es 9.801.315.</w:t>
      </w:r>
    </w:p>
    <w:p w:rsidR="00FF6693" w:rsidRPr="003A60CB" w:rsidRDefault="00FF6693" w:rsidP="003A60CB">
      <w:pPr>
        <w:spacing w:line="360" w:lineRule="auto"/>
        <w:rPr>
          <w:rFonts w:ascii="Verdana" w:hAnsi="Verdana"/>
          <w:sz w:val="24"/>
          <w:szCs w:val="24"/>
        </w:rPr>
      </w:pPr>
    </w:p>
    <w:p w:rsidR="00FF6693" w:rsidRPr="003A60CB" w:rsidRDefault="00FF6693" w:rsidP="003A60CB">
      <w:pPr>
        <w:numPr>
          <w:ilvl w:val="0"/>
          <w:numId w:val="170"/>
        </w:numPr>
        <w:spacing w:line="360" w:lineRule="auto"/>
        <w:rPr>
          <w:rFonts w:ascii="Verdana" w:hAnsi="Verdana"/>
          <w:sz w:val="24"/>
          <w:szCs w:val="24"/>
        </w:rPr>
      </w:pPr>
      <w:r w:rsidRPr="003A60CB">
        <w:rPr>
          <w:rFonts w:ascii="Verdana" w:hAnsi="Verdana"/>
          <w:sz w:val="24"/>
          <w:szCs w:val="24"/>
        </w:rPr>
        <w:t>Según el DANE (Departamento Administrativo Nacional de Estadís</w:t>
      </w:r>
      <w:r w:rsidRPr="003A60CB">
        <w:rPr>
          <w:rFonts w:ascii="Verdana" w:hAnsi="Verdana"/>
          <w:sz w:val="24"/>
          <w:szCs w:val="24"/>
        </w:rPr>
        <w:softHyphen/>
        <w:t>tica), el número de habitantes en Colombia en 1.993, era: 4 decenas, 3 unidades de millón, 9 unidades de mil, 3 decenas de millón, 8 cen</w:t>
      </w:r>
      <w:r w:rsidRPr="003A60CB">
        <w:rPr>
          <w:rFonts w:ascii="Verdana" w:hAnsi="Verdana"/>
          <w:sz w:val="24"/>
          <w:szCs w:val="24"/>
        </w:rPr>
        <w:softHyphen/>
        <w:t>tenas y 1 centena de mu. ¿Cuántos habitantes tenía Colombia en 1.993?</w:t>
      </w:r>
    </w:p>
    <w:p w:rsidR="00FF6693" w:rsidRPr="003A60CB" w:rsidRDefault="00FF6693" w:rsidP="003A60CB">
      <w:pPr>
        <w:spacing w:line="360" w:lineRule="auto"/>
        <w:ind w:left="720"/>
        <w:rPr>
          <w:rFonts w:ascii="Verdana" w:hAnsi="Verdana"/>
          <w:sz w:val="24"/>
          <w:szCs w:val="24"/>
        </w:rPr>
      </w:pPr>
    </w:p>
    <w:p w:rsidR="00FF6693" w:rsidRPr="003A60CB" w:rsidRDefault="00FF6693" w:rsidP="003A60CB">
      <w:pPr>
        <w:spacing w:line="360" w:lineRule="auto"/>
        <w:ind w:left="720"/>
        <w:rPr>
          <w:rFonts w:ascii="Verdana" w:hAnsi="Verdana"/>
          <w:sz w:val="24"/>
          <w:szCs w:val="24"/>
        </w:rPr>
      </w:pPr>
      <w:r w:rsidRPr="003A60CB">
        <w:rPr>
          <w:rFonts w:ascii="Verdana" w:hAnsi="Verdana"/>
          <w:sz w:val="24"/>
          <w:szCs w:val="24"/>
        </w:rPr>
        <w:t xml:space="preserve">Solución: </w:t>
      </w:r>
    </w:p>
    <w:p w:rsidR="00FF6693" w:rsidRPr="003A60CB" w:rsidRDefault="00FF6693" w:rsidP="003A60CB">
      <w:pPr>
        <w:pStyle w:val="Prrafodelista"/>
        <w:spacing w:line="360" w:lineRule="auto"/>
        <w:rPr>
          <w:rFonts w:ascii="Verdana" w:hAnsi="Verdana"/>
          <w:sz w:val="24"/>
          <w:szCs w:val="24"/>
        </w:rPr>
      </w:pPr>
    </w:p>
    <w:p w:rsidR="00FF6693" w:rsidRPr="003A60CB" w:rsidRDefault="00FF6693" w:rsidP="003A60CB">
      <w:pPr>
        <w:spacing w:line="360" w:lineRule="auto"/>
        <w:ind w:left="720"/>
        <w:rPr>
          <w:rFonts w:ascii="Verdana" w:hAnsi="Verdana"/>
          <w:sz w:val="24"/>
          <w:szCs w:val="24"/>
        </w:rPr>
      </w:pPr>
      <w:r w:rsidRPr="003A60CB">
        <w:rPr>
          <w:rFonts w:ascii="Verdana" w:hAnsi="Verdana"/>
          <w:sz w:val="24"/>
          <w:szCs w:val="24"/>
        </w:rPr>
        <w:t>Al ubicar cada valor en la tabla de orden respectiva, se tiene que:</w:t>
      </w:r>
    </w:p>
    <w:p w:rsidR="00FF6693" w:rsidRPr="003A60CB" w:rsidRDefault="00FF6693" w:rsidP="003A60CB">
      <w:pPr>
        <w:spacing w:line="360" w:lineRule="auto"/>
        <w:ind w:left="720"/>
        <w:rPr>
          <w:rFonts w:ascii="Verdana" w:hAnsi="Verdana"/>
          <w:sz w:val="24"/>
          <w:szCs w:val="24"/>
        </w:rPr>
      </w:pPr>
    </w:p>
    <w:p w:rsidR="00FF6693" w:rsidRPr="003A60CB" w:rsidRDefault="00FF6693" w:rsidP="003A60CB">
      <w:pPr>
        <w:pStyle w:val="Descripcin"/>
        <w:keepNext/>
        <w:spacing w:line="360" w:lineRule="auto"/>
        <w:rPr>
          <w:rFonts w:ascii="Verdana" w:hAnsi="Verdana"/>
          <w:b w:val="0"/>
          <w:color w:val="auto"/>
          <w:sz w:val="24"/>
          <w:szCs w:val="24"/>
        </w:rPr>
      </w:pPr>
      <w:bookmarkStart w:id="145" w:name="_Toc421722117"/>
      <w:bookmarkStart w:id="146" w:name="_Toc421722263"/>
      <w:r w:rsidRPr="003A60CB">
        <w:rPr>
          <w:rFonts w:ascii="Verdana" w:hAnsi="Verdana"/>
          <w:color w:val="auto"/>
          <w:sz w:val="24"/>
          <w:szCs w:val="24"/>
        </w:rPr>
        <w:t xml:space="preserve">Tabla </w:t>
      </w:r>
      <w:r w:rsidRPr="003A60CB">
        <w:rPr>
          <w:rFonts w:ascii="Verdana" w:hAnsi="Verdana"/>
          <w:color w:val="auto"/>
          <w:sz w:val="24"/>
          <w:szCs w:val="24"/>
        </w:rPr>
        <w:fldChar w:fldCharType="begin"/>
      </w:r>
      <w:r w:rsidRPr="003A60CB">
        <w:rPr>
          <w:rFonts w:ascii="Verdana" w:hAnsi="Verdana"/>
          <w:color w:val="auto"/>
          <w:sz w:val="24"/>
          <w:szCs w:val="24"/>
        </w:rPr>
        <w:instrText xml:space="preserve"> SEQ Tabla \* ARABIC </w:instrText>
      </w:r>
      <w:r w:rsidRPr="003A60CB">
        <w:rPr>
          <w:rFonts w:ascii="Verdana" w:hAnsi="Verdana"/>
          <w:color w:val="auto"/>
          <w:sz w:val="24"/>
          <w:szCs w:val="24"/>
        </w:rPr>
        <w:fldChar w:fldCharType="separate"/>
      </w:r>
      <w:r w:rsidR="00AE71FC">
        <w:rPr>
          <w:rFonts w:ascii="Verdana" w:hAnsi="Verdana"/>
          <w:noProof/>
          <w:color w:val="auto"/>
          <w:sz w:val="24"/>
          <w:szCs w:val="24"/>
        </w:rPr>
        <w:t>34</w:t>
      </w:r>
      <w:r w:rsidRPr="003A60CB">
        <w:rPr>
          <w:rFonts w:ascii="Verdana" w:hAnsi="Verdana"/>
          <w:color w:val="auto"/>
          <w:sz w:val="24"/>
          <w:szCs w:val="24"/>
        </w:rPr>
        <w:fldChar w:fldCharType="end"/>
      </w:r>
      <w:r w:rsidRPr="003A60CB">
        <w:rPr>
          <w:rFonts w:ascii="Verdana" w:hAnsi="Verdana"/>
          <w:color w:val="auto"/>
          <w:sz w:val="24"/>
          <w:szCs w:val="24"/>
        </w:rPr>
        <w:t xml:space="preserve">: </w:t>
      </w:r>
      <w:r w:rsidRPr="003A60CB">
        <w:rPr>
          <w:rFonts w:ascii="Verdana" w:hAnsi="Verdana"/>
          <w:b w:val="0"/>
          <w:color w:val="auto"/>
          <w:sz w:val="24"/>
          <w:szCs w:val="24"/>
        </w:rPr>
        <w:t>Número ubicado en el sistema decimal</w:t>
      </w:r>
      <w:bookmarkEnd w:id="145"/>
      <w:bookmarkEnd w:id="146"/>
    </w:p>
    <w:tbl>
      <w:tblPr>
        <w:tblStyle w:val="Sombreadomedio1-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Valor del sistema decimal hasta las decenas de mil."/>
      </w:tblPr>
      <w:tblGrid>
        <w:gridCol w:w="1306"/>
        <w:gridCol w:w="1098"/>
        <w:gridCol w:w="1098"/>
        <w:gridCol w:w="1017"/>
        <w:gridCol w:w="1097"/>
        <w:gridCol w:w="1098"/>
        <w:gridCol w:w="1017"/>
        <w:gridCol w:w="1097"/>
      </w:tblGrid>
      <w:tr w:rsidR="00711BA2" w:rsidRPr="003A60CB" w:rsidTr="00F41F9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32" w:type="dxa"/>
            <w:tcBorders>
              <w:top w:val="none" w:sz="0" w:space="0" w:color="auto"/>
              <w:left w:val="none" w:sz="0" w:space="0" w:color="auto"/>
              <w:bottom w:val="none" w:sz="0" w:space="0" w:color="auto"/>
              <w:right w:val="none" w:sz="0" w:space="0" w:color="auto"/>
            </w:tcBorders>
          </w:tcPr>
          <w:p w:rsidR="00FF6693" w:rsidRPr="003A60CB" w:rsidRDefault="00FF6693" w:rsidP="003A60CB">
            <w:pPr>
              <w:spacing w:line="360" w:lineRule="auto"/>
              <w:rPr>
                <w:rFonts w:ascii="Verdana" w:hAnsi="Verdana"/>
                <w:color w:val="auto"/>
                <w:sz w:val="24"/>
                <w:szCs w:val="24"/>
              </w:rPr>
            </w:pPr>
            <w:r w:rsidRPr="003A60CB">
              <w:rPr>
                <w:rFonts w:ascii="Verdana" w:hAnsi="Verdana"/>
                <w:color w:val="auto"/>
                <w:sz w:val="24"/>
                <w:szCs w:val="24"/>
              </w:rPr>
              <w:t>Decenas de millón</w:t>
            </w:r>
          </w:p>
        </w:tc>
        <w:tc>
          <w:tcPr>
            <w:tcW w:w="1044" w:type="dxa"/>
            <w:tcBorders>
              <w:top w:val="none" w:sz="0" w:space="0" w:color="auto"/>
              <w:left w:val="none" w:sz="0" w:space="0" w:color="auto"/>
              <w:bottom w:val="none" w:sz="0" w:space="0" w:color="auto"/>
              <w:right w:val="none" w:sz="0" w:space="0" w:color="auto"/>
            </w:tcBorders>
          </w:tcPr>
          <w:p w:rsidR="00FF6693" w:rsidRPr="003A60CB" w:rsidRDefault="00FF6693"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3A60CB">
              <w:rPr>
                <w:rFonts w:ascii="Verdana" w:hAnsi="Verdana"/>
                <w:color w:val="auto"/>
                <w:sz w:val="24"/>
                <w:szCs w:val="24"/>
              </w:rPr>
              <w:t>Unidades de millón</w:t>
            </w:r>
          </w:p>
        </w:tc>
        <w:tc>
          <w:tcPr>
            <w:tcW w:w="1057" w:type="dxa"/>
            <w:tcBorders>
              <w:top w:val="none" w:sz="0" w:space="0" w:color="auto"/>
              <w:left w:val="none" w:sz="0" w:space="0" w:color="auto"/>
              <w:bottom w:val="none" w:sz="0" w:space="0" w:color="auto"/>
              <w:right w:val="none" w:sz="0" w:space="0" w:color="auto"/>
            </w:tcBorders>
          </w:tcPr>
          <w:p w:rsidR="00FF6693" w:rsidRPr="003A60CB" w:rsidRDefault="00FF6693"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3A60CB">
              <w:rPr>
                <w:rFonts w:ascii="Verdana" w:hAnsi="Verdana"/>
                <w:color w:val="auto"/>
                <w:sz w:val="24"/>
                <w:szCs w:val="24"/>
              </w:rPr>
              <w:t>Centenas de mil</w:t>
            </w:r>
          </w:p>
        </w:tc>
        <w:tc>
          <w:tcPr>
            <w:tcW w:w="978" w:type="dxa"/>
            <w:tcBorders>
              <w:top w:val="none" w:sz="0" w:space="0" w:color="auto"/>
              <w:left w:val="none" w:sz="0" w:space="0" w:color="auto"/>
              <w:bottom w:val="none" w:sz="0" w:space="0" w:color="auto"/>
              <w:right w:val="none" w:sz="0" w:space="0" w:color="auto"/>
            </w:tcBorders>
          </w:tcPr>
          <w:p w:rsidR="00FF6693" w:rsidRPr="003A60CB" w:rsidRDefault="00FF6693"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3A60CB">
              <w:rPr>
                <w:rFonts w:ascii="Verdana" w:hAnsi="Verdana"/>
                <w:color w:val="auto"/>
                <w:sz w:val="24"/>
                <w:szCs w:val="24"/>
              </w:rPr>
              <w:t>Decenas de Mil</w:t>
            </w:r>
          </w:p>
        </w:tc>
        <w:tc>
          <w:tcPr>
            <w:tcW w:w="1044" w:type="dxa"/>
            <w:tcBorders>
              <w:top w:val="none" w:sz="0" w:space="0" w:color="auto"/>
              <w:left w:val="none" w:sz="0" w:space="0" w:color="auto"/>
              <w:bottom w:val="none" w:sz="0" w:space="0" w:color="auto"/>
              <w:right w:val="none" w:sz="0" w:space="0" w:color="auto"/>
            </w:tcBorders>
          </w:tcPr>
          <w:p w:rsidR="00FF6693" w:rsidRPr="003A60CB" w:rsidRDefault="00FF6693"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3A60CB">
              <w:rPr>
                <w:rFonts w:ascii="Verdana" w:hAnsi="Verdana"/>
                <w:color w:val="auto"/>
                <w:sz w:val="24"/>
                <w:szCs w:val="24"/>
              </w:rPr>
              <w:t>Unidades de mil</w:t>
            </w:r>
          </w:p>
        </w:tc>
        <w:tc>
          <w:tcPr>
            <w:tcW w:w="1057" w:type="dxa"/>
            <w:tcBorders>
              <w:top w:val="none" w:sz="0" w:space="0" w:color="auto"/>
              <w:left w:val="none" w:sz="0" w:space="0" w:color="auto"/>
              <w:bottom w:val="none" w:sz="0" w:space="0" w:color="auto"/>
              <w:right w:val="none" w:sz="0" w:space="0" w:color="auto"/>
            </w:tcBorders>
          </w:tcPr>
          <w:p w:rsidR="00FF6693" w:rsidRPr="003A60CB" w:rsidRDefault="00FF6693"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3A60CB">
              <w:rPr>
                <w:rFonts w:ascii="Verdana" w:hAnsi="Verdana"/>
                <w:color w:val="auto"/>
                <w:sz w:val="24"/>
                <w:szCs w:val="24"/>
              </w:rPr>
              <w:t xml:space="preserve">Centenas </w:t>
            </w:r>
          </w:p>
        </w:tc>
        <w:tc>
          <w:tcPr>
            <w:tcW w:w="978" w:type="dxa"/>
            <w:tcBorders>
              <w:top w:val="none" w:sz="0" w:space="0" w:color="auto"/>
              <w:left w:val="none" w:sz="0" w:space="0" w:color="auto"/>
              <w:bottom w:val="none" w:sz="0" w:space="0" w:color="auto"/>
              <w:right w:val="none" w:sz="0" w:space="0" w:color="auto"/>
            </w:tcBorders>
          </w:tcPr>
          <w:p w:rsidR="00FF6693" w:rsidRPr="003A60CB" w:rsidRDefault="00FF6693"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3A60CB">
              <w:rPr>
                <w:rFonts w:ascii="Verdana" w:hAnsi="Verdana"/>
                <w:color w:val="auto"/>
                <w:sz w:val="24"/>
                <w:szCs w:val="24"/>
              </w:rPr>
              <w:t xml:space="preserve">Decenas </w:t>
            </w:r>
          </w:p>
        </w:tc>
        <w:tc>
          <w:tcPr>
            <w:tcW w:w="1044" w:type="dxa"/>
            <w:tcBorders>
              <w:top w:val="none" w:sz="0" w:space="0" w:color="auto"/>
              <w:left w:val="none" w:sz="0" w:space="0" w:color="auto"/>
              <w:bottom w:val="none" w:sz="0" w:space="0" w:color="auto"/>
              <w:right w:val="none" w:sz="0" w:space="0" w:color="auto"/>
            </w:tcBorders>
          </w:tcPr>
          <w:p w:rsidR="00FF6693" w:rsidRPr="003A60CB" w:rsidRDefault="00FF6693"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3A60CB">
              <w:rPr>
                <w:rFonts w:ascii="Verdana" w:hAnsi="Verdana"/>
                <w:color w:val="auto"/>
                <w:sz w:val="24"/>
                <w:szCs w:val="24"/>
              </w:rPr>
              <w:t>Unidades</w:t>
            </w:r>
          </w:p>
        </w:tc>
      </w:tr>
      <w:tr w:rsidR="00711BA2" w:rsidRPr="003A60CB" w:rsidTr="00F41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2" w:type="dxa"/>
            <w:tcBorders>
              <w:right w:val="none" w:sz="0" w:space="0" w:color="auto"/>
            </w:tcBorders>
          </w:tcPr>
          <w:p w:rsidR="00FF6693" w:rsidRPr="003A60CB" w:rsidRDefault="00FF6693" w:rsidP="003A60CB">
            <w:pPr>
              <w:spacing w:line="360" w:lineRule="auto"/>
              <w:rPr>
                <w:rFonts w:ascii="Verdana" w:hAnsi="Verdana"/>
                <w:sz w:val="24"/>
                <w:szCs w:val="24"/>
              </w:rPr>
            </w:pPr>
            <w:r w:rsidRPr="003A60CB">
              <w:rPr>
                <w:rFonts w:ascii="Verdana" w:hAnsi="Verdana"/>
                <w:sz w:val="24"/>
                <w:szCs w:val="24"/>
              </w:rPr>
              <w:t>Dm</w:t>
            </w:r>
          </w:p>
        </w:tc>
        <w:tc>
          <w:tcPr>
            <w:tcW w:w="1044" w:type="dxa"/>
            <w:tcBorders>
              <w:left w:val="none" w:sz="0" w:space="0" w:color="auto"/>
              <w:right w:val="none" w:sz="0" w:space="0" w:color="auto"/>
            </w:tcBorders>
          </w:tcPr>
          <w:p w:rsidR="00FF6693" w:rsidRPr="003A60CB" w:rsidRDefault="00FF6693"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Um</w:t>
            </w:r>
          </w:p>
        </w:tc>
        <w:tc>
          <w:tcPr>
            <w:tcW w:w="1057" w:type="dxa"/>
            <w:tcBorders>
              <w:left w:val="none" w:sz="0" w:space="0" w:color="auto"/>
              <w:right w:val="none" w:sz="0" w:space="0" w:color="auto"/>
            </w:tcBorders>
          </w:tcPr>
          <w:p w:rsidR="00FF6693" w:rsidRPr="003A60CB" w:rsidRDefault="00FF6693"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CM</w:t>
            </w:r>
          </w:p>
        </w:tc>
        <w:tc>
          <w:tcPr>
            <w:tcW w:w="978" w:type="dxa"/>
            <w:tcBorders>
              <w:left w:val="none" w:sz="0" w:space="0" w:color="auto"/>
              <w:right w:val="none" w:sz="0" w:space="0" w:color="auto"/>
            </w:tcBorders>
          </w:tcPr>
          <w:p w:rsidR="00FF6693" w:rsidRPr="003A60CB" w:rsidRDefault="00FF6693"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DM</w:t>
            </w:r>
          </w:p>
        </w:tc>
        <w:tc>
          <w:tcPr>
            <w:tcW w:w="1044" w:type="dxa"/>
            <w:tcBorders>
              <w:left w:val="none" w:sz="0" w:space="0" w:color="auto"/>
              <w:right w:val="none" w:sz="0" w:space="0" w:color="auto"/>
            </w:tcBorders>
          </w:tcPr>
          <w:p w:rsidR="00FF6693" w:rsidRPr="003A60CB" w:rsidRDefault="00FF6693"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UM</w:t>
            </w:r>
          </w:p>
        </w:tc>
        <w:tc>
          <w:tcPr>
            <w:tcW w:w="1057" w:type="dxa"/>
            <w:tcBorders>
              <w:left w:val="none" w:sz="0" w:space="0" w:color="auto"/>
              <w:right w:val="none" w:sz="0" w:space="0" w:color="auto"/>
            </w:tcBorders>
          </w:tcPr>
          <w:p w:rsidR="00FF6693" w:rsidRPr="003A60CB" w:rsidRDefault="00FF6693"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C</w:t>
            </w:r>
          </w:p>
        </w:tc>
        <w:tc>
          <w:tcPr>
            <w:tcW w:w="978" w:type="dxa"/>
            <w:tcBorders>
              <w:left w:val="none" w:sz="0" w:space="0" w:color="auto"/>
              <w:right w:val="none" w:sz="0" w:space="0" w:color="auto"/>
            </w:tcBorders>
          </w:tcPr>
          <w:p w:rsidR="00FF6693" w:rsidRPr="003A60CB" w:rsidRDefault="00FF6693"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D</w:t>
            </w:r>
          </w:p>
        </w:tc>
        <w:tc>
          <w:tcPr>
            <w:tcW w:w="1044" w:type="dxa"/>
            <w:tcBorders>
              <w:left w:val="none" w:sz="0" w:space="0" w:color="auto"/>
            </w:tcBorders>
          </w:tcPr>
          <w:p w:rsidR="00FF6693" w:rsidRPr="003A60CB" w:rsidRDefault="00FF6693"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U</w:t>
            </w:r>
          </w:p>
        </w:tc>
      </w:tr>
      <w:tr w:rsidR="00711BA2" w:rsidRPr="003A60CB" w:rsidTr="00F41F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2" w:type="dxa"/>
            <w:tcBorders>
              <w:right w:val="none" w:sz="0" w:space="0" w:color="auto"/>
            </w:tcBorders>
          </w:tcPr>
          <w:p w:rsidR="00FF6693" w:rsidRPr="003A60CB" w:rsidRDefault="00FF6693" w:rsidP="003A60CB">
            <w:pPr>
              <w:spacing w:line="360" w:lineRule="auto"/>
              <w:rPr>
                <w:rFonts w:ascii="Verdana" w:hAnsi="Verdana"/>
                <w:sz w:val="24"/>
                <w:szCs w:val="24"/>
              </w:rPr>
            </w:pPr>
            <w:r w:rsidRPr="003A60CB">
              <w:rPr>
                <w:rFonts w:ascii="Verdana" w:hAnsi="Verdana"/>
                <w:sz w:val="24"/>
                <w:szCs w:val="24"/>
              </w:rPr>
              <w:t>10.000.000</w:t>
            </w:r>
          </w:p>
        </w:tc>
        <w:tc>
          <w:tcPr>
            <w:tcW w:w="1044" w:type="dxa"/>
            <w:tcBorders>
              <w:left w:val="none" w:sz="0" w:space="0" w:color="auto"/>
              <w:right w:val="none" w:sz="0" w:space="0" w:color="auto"/>
            </w:tcBorders>
          </w:tcPr>
          <w:p w:rsidR="00FF6693" w:rsidRPr="003A60CB" w:rsidRDefault="00FF6693"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1.000.000</w:t>
            </w:r>
          </w:p>
        </w:tc>
        <w:tc>
          <w:tcPr>
            <w:tcW w:w="1057" w:type="dxa"/>
            <w:tcBorders>
              <w:left w:val="none" w:sz="0" w:space="0" w:color="auto"/>
              <w:right w:val="none" w:sz="0" w:space="0" w:color="auto"/>
            </w:tcBorders>
          </w:tcPr>
          <w:p w:rsidR="00FF6693" w:rsidRPr="003A60CB" w:rsidRDefault="00FF6693"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100.000</w:t>
            </w:r>
          </w:p>
        </w:tc>
        <w:tc>
          <w:tcPr>
            <w:tcW w:w="978" w:type="dxa"/>
            <w:tcBorders>
              <w:left w:val="none" w:sz="0" w:space="0" w:color="auto"/>
              <w:right w:val="none" w:sz="0" w:space="0" w:color="auto"/>
            </w:tcBorders>
          </w:tcPr>
          <w:p w:rsidR="00FF6693" w:rsidRPr="003A60CB" w:rsidRDefault="00FF6693"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10.000</w:t>
            </w:r>
          </w:p>
        </w:tc>
        <w:tc>
          <w:tcPr>
            <w:tcW w:w="1044" w:type="dxa"/>
            <w:tcBorders>
              <w:left w:val="none" w:sz="0" w:space="0" w:color="auto"/>
              <w:right w:val="none" w:sz="0" w:space="0" w:color="auto"/>
            </w:tcBorders>
          </w:tcPr>
          <w:p w:rsidR="00FF6693" w:rsidRPr="003A60CB" w:rsidRDefault="00FF6693"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1.000</w:t>
            </w:r>
          </w:p>
        </w:tc>
        <w:tc>
          <w:tcPr>
            <w:tcW w:w="1057" w:type="dxa"/>
            <w:tcBorders>
              <w:left w:val="none" w:sz="0" w:space="0" w:color="auto"/>
              <w:right w:val="none" w:sz="0" w:space="0" w:color="auto"/>
            </w:tcBorders>
          </w:tcPr>
          <w:p w:rsidR="00FF6693" w:rsidRPr="003A60CB" w:rsidRDefault="00FF6693"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100</w:t>
            </w:r>
          </w:p>
        </w:tc>
        <w:tc>
          <w:tcPr>
            <w:tcW w:w="978" w:type="dxa"/>
            <w:tcBorders>
              <w:left w:val="none" w:sz="0" w:space="0" w:color="auto"/>
              <w:right w:val="none" w:sz="0" w:space="0" w:color="auto"/>
            </w:tcBorders>
          </w:tcPr>
          <w:p w:rsidR="00FF6693" w:rsidRPr="003A60CB" w:rsidRDefault="00FF6693"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10</w:t>
            </w:r>
          </w:p>
        </w:tc>
        <w:tc>
          <w:tcPr>
            <w:tcW w:w="1044" w:type="dxa"/>
            <w:tcBorders>
              <w:left w:val="none" w:sz="0" w:space="0" w:color="auto"/>
            </w:tcBorders>
          </w:tcPr>
          <w:p w:rsidR="00FF6693" w:rsidRPr="003A60CB" w:rsidRDefault="00FF6693"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1</w:t>
            </w:r>
          </w:p>
        </w:tc>
      </w:tr>
      <w:tr w:rsidR="00711BA2" w:rsidRPr="003A60CB" w:rsidTr="00F41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2" w:type="dxa"/>
            <w:tcBorders>
              <w:right w:val="none" w:sz="0" w:space="0" w:color="auto"/>
            </w:tcBorders>
          </w:tcPr>
          <w:p w:rsidR="00FF6693" w:rsidRPr="003A60CB" w:rsidRDefault="00FF6693" w:rsidP="003A60CB">
            <w:pPr>
              <w:spacing w:line="360" w:lineRule="auto"/>
              <w:rPr>
                <w:rFonts w:ascii="Verdana" w:hAnsi="Verdana"/>
                <w:sz w:val="24"/>
                <w:szCs w:val="24"/>
              </w:rPr>
            </w:pPr>
            <w:r w:rsidRPr="003A60CB">
              <w:rPr>
                <w:rFonts w:ascii="Verdana" w:hAnsi="Verdana"/>
                <w:sz w:val="24"/>
                <w:szCs w:val="24"/>
              </w:rPr>
              <w:t>3</w:t>
            </w:r>
          </w:p>
        </w:tc>
        <w:tc>
          <w:tcPr>
            <w:tcW w:w="1044" w:type="dxa"/>
            <w:tcBorders>
              <w:left w:val="none" w:sz="0" w:space="0" w:color="auto"/>
              <w:right w:val="none" w:sz="0" w:space="0" w:color="auto"/>
            </w:tcBorders>
          </w:tcPr>
          <w:p w:rsidR="00FF6693" w:rsidRPr="003A60CB" w:rsidRDefault="00FF6693"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3</w:t>
            </w:r>
          </w:p>
        </w:tc>
        <w:tc>
          <w:tcPr>
            <w:tcW w:w="1057" w:type="dxa"/>
            <w:tcBorders>
              <w:left w:val="none" w:sz="0" w:space="0" w:color="auto"/>
              <w:right w:val="none" w:sz="0" w:space="0" w:color="auto"/>
            </w:tcBorders>
          </w:tcPr>
          <w:p w:rsidR="00FF6693" w:rsidRPr="003A60CB" w:rsidRDefault="00FF6693"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1</w:t>
            </w:r>
          </w:p>
        </w:tc>
        <w:tc>
          <w:tcPr>
            <w:tcW w:w="978" w:type="dxa"/>
            <w:tcBorders>
              <w:left w:val="none" w:sz="0" w:space="0" w:color="auto"/>
              <w:right w:val="none" w:sz="0" w:space="0" w:color="auto"/>
            </w:tcBorders>
          </w:tcPr>
          <w:p w:rsidR="00FF6693" w:rsidRPr="003A60CB" w:rsidRDefault="00FF6693"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0</w:t>
            </w:r>
          </w:p>
        </w:tc>
        <w:tc>
          <w:tcPr>
            <w:tcW w:w="1044" w:type="dxa"/>
            <w:tcBorders>
              <w:left w:val="none" w:sz="0" w:space="0" w:color="auto"/>
              <w:right w:val="none" w:sz="0" w:space="0" w:color="auto"/>
            </w:tcBorders>
          </w:tcPr>
          <w:p w:rsidR="00FF6693" w:rsidRPr="003A60CB" w:rsidRDefault="00FF6693"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9</w:t>
            </w:r>
          </w:p>
        </w:tc>
        <w:tc>
          <w:tcPr>
            <w:tcW w:w="1057" w:type="dxa"/>
            <w:tcBorders>
              <w:left w:val="none" w:sz="0" w:space="0" w:color="auto"/>
              <w:right w:val="none" w:sz="0" w:space="0" w:color="auto"/>
            </w:tcBorders>
          </w:tcPr>
          <w:p w:rsidR="00FF6693" w:rsidRPr="003A60CB" w:rsidRDefault="00FF6693"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8</w:t>
            </w:r>
          </w:p>
        </w:tc>
        <w:tc>
          <w:tcPr>
            <w:tcW w:w="978" w:type="dxa"/>
            <w:tcBorders>
              <w:left w:val="none" w:sz="0" w:space="0" w:color="auto"/>
              <w:right w:val="none" w:sz="0" w:space="0" w:color="auto"/>
            </w:tcBorders>
          </w:tcPr>
          <w:p w:rsidR="00FF6693" w:rsidRPr="003A60CB" w:rsidRDefault="00FF6693"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4</w:t>
            </w:r>
          </w:p>
        </w:tc>
        <w:tc>
          <w:tcPr>
            <w:tcW w:w="1044" w:type="dxa"/>
            <w:tcBorders>
              <w:left w:val="none" w:sz="0" w:space="0" w:color="auto"/>
            </w:tcBorders>
          </w:tcPr>
          <w:p w:rsidR="00FF6693" w:rsidRPr="003A60CB" w:rsidRDefault="00FF6693"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0</w:t>
            </w:r>
          </w:p>
        </w:tc>
      </w:tr>
    </w:tbl>
    <w:p w:rsidR="00FF6693" w:rsidRPr="003A60CB" w:rsidRDefault="00FF6693" w:rsidP="003A60CB">
      <w:pPr>
        <w:spacing w:line="360" w:lineRule="auto"/>
        <w:rPr>
          <w:rFonts w:ascii="Verdana" w:hAnsi="Verdana"/>
          <w:sz w:val="24"/>
          <w:szCs w:val="24"/>
        </w:rPr>
      </w:pPr>
    </w:p>
    <w:p w:rsidR="00FF6693" w:rsidRPr="003A60CB" w:rsidRDefault="00FF6693" w:rsidP="003A60CB">
      <w:pPr>
        <w:spacing w:line="360" w:lineRule="auto"/>
        <w:ind w:firstLine="720"/>
        <w:rPr>
          <w:rFonts w:ascii="Verdana" w:hAnsi="Verdana"/>
          <w:b/>
          <w:bCs/>
          <w:sz w:val="24"/>
          <w:szCs w:val="24"/>
        </w:rPr>
      </w:pPr>
      <w:r w:rsidRPr="003A60CB">
        <w:rPr>
          <w:rFonts w:ascii="Verdana" w:hAnsi="Verdana"/>
          <w:sz w:val="24"/>
          <w:szCs w:val="24"/>
        </w:rPr>
        <w:t>Luego, Colombia tenía 33.109.840 habitantes en el año 1.993.</w:t>
      </w:r>
    </w:p>
    <w:p w:rsidR="00FF6693" w:rsidRPr="003A60CB" w:rsidRDefault="00FF6693" w:rsidP="003A60CB">
      <w:pPr>
        <w:spacing w:line="360" w:lineRule="auto"/>
        <w:rPr>
          <w:rFonts w:ascii="Verdana" w:hAnsi="Verdana"/>
          <w:sz w:val="24"/>
          <w:szCs w:val="24"/>
        </w:rPr>
      </w:pPr>
    </w:p>
    <w:p w:rsidR="00FF6693" w:rsidRPr="003A60CB" w:rsidRDefault="00FF6693" w:rsidP="003A60CB">
      <w:pPr>
        <w:widowControl/>
        <w:autoSpaceDE/>
        <w:autoSpaceDN/>
        <w:adjustRightInd/>
        <w:spacing w:line="360" w:lineRule="auto"/>
        <w:rPr>
          <w:rFonts w:ascii="Verdana" w:hAnsi="Verdana"/>
          <w:b/>
          <w:sz w:val="24"/>
          <w:szCs w:val="24"/>
        </w:rPr>
      </w:pPr>
    </w:p>
    <w:p w:rsidR="00FF6693" w:rsidRPr="003A60CB" w:rsidRDefault="00FF6693" w:rsidP="003A60CB">
      <w:pPr>
        <w:pStyle w:val="Ttulo3"/>
        <w:spacing w:line="360" w:lineRule="auto"/>
        <w:ind w:left="720" w:hanging="720"/>
        <w:rPr>
          <w:color w:val="auto"/>
        </w:rPr>
      </w:pPr>
      <w:bookmarkStart w:id="147" w:name="_Toc421722372"/>
      <w:r w:rsidRPr="003A60CB">
        <w:rPr>
          <w:color w:val="auto"/>
        </w:rPr>
        <w:t>Práctica lo aprendido</w:t>
      </w:r>
      <w:bookmarkEnd w:id="147"/>
    </w:p>
    <w:p w:rsidR="00FF6693" w:rsidRPr="003A60CB" w:rsidRDefault="00FF6693" w:rsidP="003A60CB">
      <w:pPr>
        <w:spacing w:line="360" w:lineRule="auto"/>
        <w:rPr>
          <w:rFonts w:ascii="Verdana" w:hAnsi="Verdana"/>
          <w:sz w:val="24"/>
          <w:szCs w:val="24"/>
        </w:rPr>
      </w:pPr>
    </w:p>
    <w:p w:rsidR="00FF6693" w:rsidRPr="003A60CB" w:rsidRDefault="00FF6693" w:rsidP="003A60CB">
      <w:pPr>
        <w:numPr>
          <w:ilvl w:val="3"/>
          <w:numId w:val="163"/>
        </w:numPr>
        <w:spacing w:line="360" w:lineRule="auto"/>
        <w:rPr>
          <w:rFonts w:ascii="Verdana" w:hAnsi="Verdana"/>
          <w:sz w:val="24"/>
          <w:szCs w:val="24"/>
        </w:rPr>
      </w:pPr>
      <w:r w:rsidRPr="003A60CB">
        <w:rPr>
          <w:rFonts w:ascii="Verdana" w:hAnsi="Verdana"/>
          <w:sz w:val="24"/>
          <w:szCs w:val="24"/>
        </w:rPr>
        <w:t>Escribir cada número en notación polinómica, exponencial y de acuerdo con el nombre de la posición de sus cifras.</w:t>
      </w:r>
    </w:p>
    <w:p w:rsidR="00FF6693" w:rsidRPr="003A60CB" w:rsidRDefault="00FF6693" w:rsidP="003A60CB">
      <w:pPr>
        <w:numPr>
          <w:ilvl w:val="4"/>
          <w:numId w:val="163"/>
        </w:numPr>
        <w:spacing w:line="360" w:lineRule="auto"/>
        <w:rPr>
          <w:rFonts w:ascii="Verdana" w:hAnsi="Verdana"/>
          <w:sz w:val="24"/>
          <w:szCs w:val="24"/>
        </w:rPr>
      </w:pPr>
      <w:r w:rsidRPr="003A60CB">
        <w:rPr>
          <w:rFonts w:ascii="Verdana" w:hAnsi="Verdana"/>
          <w:sz w:val="24"/>
          <w:szCs w:val="24"/>
        </w:rPr>
        <w:t>17.059</w:t>
      </w:r>
    </w:p>
    <w:p w:rsidR="00FF6693" w:rsidRPr="003A60CB" w:rsidRDefault="00FF6693" w:rsidP="003A60CB">
      <w:pPr>
        <w:numPr>
          <w:ilvl w:val="4"/>
          <w:numId w:val="163"/>
        </w:numPr>
        <w:spacing w:line="360" w:lineRule="auto"/>
        <w:rPr>
          <w:rFonts w:ascii="Verdana" w:hAnsi="Verdana"/>
          <w:sz w:val="24"/>
          <w:szCs w:val="24"/>
        </w:rPr>
      </w:pPr>
      <w:r w:rsidRPr="003A60CB">
        <w:rPr>
          <w:rFonts w:ascii="Verdana" w:hAnsi="Verdana"/>
          <w:sz w:val="24"/>
          <w:szCs w:val="24"/>
        </w:rPr>
        <w:t>45.605</w:t>
      </w:r>
    </w:p>
    <w:p w:rsidR="00FF6693" w:rsidRPr="003A60CB" w:rsidRDefault="00FF6693" w:rsidP="003A60CB">
      <w:pPr>
        <w:numPr>
          <w:ilvl w:val="4"/>
          <w:numId w:val="163"/>
        </w:numPr>
        <w:spacing w:line="360" w:lineRule="auto"/>
        <w:rPr>
          <w:rFonts w:ascii="Verdana" w:hAnsi="Verdana"/>
          <w:sz w:val="24"/>
          <w:szCs w:val="24"/>
        </w:rPr>
      </w:pPr>
      <w:r w:rsidRPr="003A60CB">
        <w:rPr>
          <w:rFonts w:ascii="Verdana" w:hAnsi="Verdana"/>
          <w:sz w:val="24"/>
          <w:szCs w:val="24"/>
        </w:rPr>
        <w:t>131.003</w:t>
      </w:r>
    </w:p>
    <w:p w:rsidR="00FF6693" w:rsidRPr="003A60CB" w:rsidRDefault="00FF6693" w:rsidP="003A60CB">
      <w:pPr>
        <w:numPr>
          <w:ilvl w:val="4"/>
          <w:numId w:val="163"/>
        </w:numPr>
        <w:spacing w:line="360" w:lineRule="auto"/>
        <w:rPr>
          <w:rFonts w:ascii="Verdana" w:hAnsi="Verdana"/>
          <w:sz w:val="24"/>
          <w:szCs w:val="24"/>
        </w:rPr>
      </w:pPr>
      <w:r w:rsidRPr="003A60CB">
        <w:rPr>
          <w:rFonts w:ascii="Verdana" w:hAnsi="Verdana"/>
          <w:sz w:val="24"/>
          <w:szCs w:val="24"/>
        </w:rPr>
        <w:t>10.008.532</w:t>
      </w:r>
    </w:p>
    <w:p w:rsidR="00FF6693" w:rsidRPr="003A60CB" w:rsidRDefault="00FF6693" w:rsidP="003A60CB">
      <w:pPr>
        <w:numPr>
          <w:ilvl w:val="4"/>
          <w:numId w:val="163"/>
        </w:numPr>
        <w:spacing w:line="360" w:lineRule="auto"/>
        <w:rPr>
          <w:rFonts w:ascii="Verdana" w:hAnsi="Verdana"/>
          <w:sz w:val="24"/>
          <w:szCs w:val="24"/>
        </w:rPr>
      </w:pPr>
      <w:r w:rsidRPr="003A60CB">
        <w:rPr>
          <w:rFonts w:ascii="Verdana" w:hAnsi="Verdana"/>
          <w:sz w:val="24"/>
          <w:szCs w:val="24"/>
        </w:rPr>
        <w:t>296.010</w:t>
      </w:r>
    </w:p>
    <w:p w:rsidR="00FF6693" w:rsidRPr="003A60CB" w:rsidRDefault="00FF6693" w:rsidP="003A60CB">
      <w:pPr>
        <w:numPr>
          <w:ilvl w:val="4"/>
          <w:numId w:val="163"/>
        </w:numPr>
        <w:spacing w:line="360" w:lineRule="auto"/>
        <w:rPr>
          <w:rFonts w:ascii="Verdana" w:hAnsi="Verdana"/>
          <w:sz w:val="24"/>
          <w:szCs w:val="24"/>
        </w:rPr>
      </w:pPr>
      <w:r w:rsidRPr="003A60CB">
        <w:rPr>
          <w:rFonts w:ascii="Verdana" w:hAnsi="Verdana"/>
          <w:sz w:val="24"/>
          <w:szCs w:val="24"/>
        </w:rPr>
        <w:t>1.646.050</w:t>
      </w:r>
    </w:p>
    <w:p w:rsidR="00FF6693" w:rsidRPr="003A60CB" w:rsidRDefault="00FF6693" w:rsidP="003A60CB">
      <w:pPr>
        <w:numPr>
          <w:ilvl w:val="4"/>
          <w:numId w:val="163"/>
        </w:numPr>
        <w:spacing w:line="360" w:lineRule="auto"/>
        <w:rPr>
          <w:rFonts w:ascii="Verdana" w:hAnsi="Verdana"/>
          <w:sz w:val="24"/>
          <w:szCs w:val="24"/>
        </w:rPr>
      </w:pPr>
      <w:r w:rsidRPr="003A60CB">
        <w:rPr>
          <w:rFonts w:ascii="Verdana" w:hAnsi="Verdana"/>
          <w:sz w:val="24"/>
          <w:szCs w:val="24"/>
        </w:rPr>
        <w:t>3.003.005</w:t>
      </w:r>
    </w:p>
    <w:p w:rsidR="00FF6693" w:rsidRPr="003A60CB" w:rsidRDefault="00FF6693" w:rsidP="003A60CB">
      <w:pPr>
        <w:numPr>
          <w:ilvl w:val="4"/>
          <w:numId w:val="163"/>
        </w:numPr>
        <w:spacing w:line="360" w:lineRule="auto"/>
        <w:rPr>
          <w:rFonts w:ascii="Verdana" w:hAnsi="Verdana"/>
          <w:sz w:val="24"/>
          <w:szCs w:val="24"/>
        </w:rPr>
      </w:pPr>
      <w:r w:rsidRPr="003A60CB">
        <w:rPr>
          <w:rFonts w:ascii="Verdana" w:hAnsi="Verdana"/>
          <w:sz w:val="24"/>
          <w:szCs w:val="24"/>
        </w:rPr>
        <w:t>29.154.000</w:t>
      </w:r>
    </w:p>
    <w:p w:rsidR="00FF6693" w:rsidRPr="003A60CB" w:rsidRDefault="00FF6693" w:rsidP="003A60CB">
      <w:pPr>
        <w:spacing w:line="360" w:lineRule="auto"/>
        <w:rPr>
          <w:rFonts w:ascii="Verdana" w:hAnsi="Verdana"/>
          <w:sz w:val="24"/>
          <w:szCs w:val="24"/>
        </w:rPr>
      </w:pPr>
    </w:p>
    <w:p w:rsidR="00FF6693" w:rsidRPr="003A60CB" w:rsidRDefault="00FF6693" w:rsidP="003A60CB">
      <w:pPr>
        <w:numPr>
          <w:ilvl w:val="3"/>
          <w:numId w:val="163"/>
        </w:numPr>
        <w:spacing w:line="360" w:lineRule="auto"/>
        <w:rPr>
          <w:rFonts w:ascii="Verdana" w:hAnsi="Verdana"/>
          <w:sz w:val="24"/>
          <w:szCs w:val="24"/>
        </w:rPr>
      </w:pPr>
      <w:r w:rsidRPr="003A60CB">
        <w:rPr>
          <w:rFonts w:ascii="Verdana" w:hAnsi="Verdana"/>
          <w:sz w:val="24"/>
          <w:szCs w:val="24"/>
        </w:rPr>
        <w:t>Escribir cada número de acuerdo con las condiciones dadas.</w:t>
      </w:r>
    </w:p>
    <w:p w:rsidR="00FF6693" w:rsidRPr="003A60CB" w:rsidRDefault="00FF6693" w:rsidP="003A60CB">
      <w:pPr>
        <w:numPr>
          <w:ilvl w:val="4"/>
          <w:numId w:val="163"/>
        </w:numPr>
        <w:spacing w:line="360" w:lineRule="auto"/>
        <w:rPr>
          <w:rFonts w:ascii="Verdana" w:hAnsi="Verdana"/>
          <w:sz w:val="24"/>
          <w:szCs w:val="24"/>
        </w:rPr>
      </w:pPr>
      <w:r w:rsidRPr="003A60CB">
        <w:rPr>
          <w:rFonts w:ascii="Verdana" w:hAnsi="Verdana"/>
          <w:sz w:val="24"/>
          <w:szCs w:val="24"/>
        </w:rPr>
        <w:t>El mayor y menor número de siete cifras con 6 decenas y 3 unidades de millón</w:t>
      </w:r>
    </w:p>
    <w:p w:rsidR="00FF6693" w:rsidRPr="003A60CB" w:rsidRDefault="00FF6693" w:rsidP="003A60CB">
      <w:pPr>
        <w:numPr>
          <w:ilvl w:val="4"/>
          <w:numId w:val="163"/>
        </w:numPr>
        <w:spacing w:line="360" w:lineRule="auto"/>
        <w:rPr>
          <w:rFonts w:ascii="Verdana" w:hAnsi="Verdana"/>
          <w:sz w:val="24"/>
          <w:szCs w:val="24"/>
        </w:rPr>
      </w:pPr>
      <w:r w:rsidRPr="003A60CB">
        <w:rPr>
          <w:rFonts w:ascii="Verdana" w:hAnsi="Verdana"/>
          <w:sz w:val="24"/>
          <w:szCs w:val="24"/>
        </w:rPr>
        <w:t>El mayor y menor número que se pueda escribir con los dígitos 8, 2, 0, 4, 8, 5.</w:t>
      </w:r>
    </w:p>
    <w:p w:rsidR="00FF6693" w:rsidRPr="003A60CB" w:rsidRDefault="00FF6693" w:rsidP="003A60CB">
      <w:pPr>
        <w:numPr>
          <w:ilvl w:val="4"/>
          <w:numId w:val="163"/>
        </w:numPr>
        <w:spacing w:line="360" w:lineRule="auto"/>
        <w:rPr>
          <w:rFonts w:ascii="Verdana" w:hAnsi="Verdana"/>
          <w:sz w:val="24"/>
          <w:szCs w:val="24"/>
        </w:rPr>
      </w:pPr>
      <w:r w:rsidRPr="003A60CB">
        <w:rPr>
          <w:rFonts w:ascii="Verdana" w:hAnsi="Verdana"/>
          <w:sz w:val="24"/>
          <w:szCs w:val="24"/>
        </w:rPr>
        <w:t>El mayor y menor número de nueve cifras donde 9 vale 900.</w:t>
      </w:r>
    </w:p>
    <w:p w:rsidR="00FF6693" w:rsidRPr="003A60CB" w:rsidRDefault="00FF6693" w:rsidP="003A60CB">
      <w:pPr>
        <w:numPr>
          <w:ilvl w:val="4"/>
          <w:numId w:val="163"/>
        </w:numPr>
        <w:spacing w:line="360" w:lineRule="auto"/>
        <w:rPr>
          <w:rFonts w:ascii="Verdana" w:hAnsi="Verdana"/>
          <w:sz w:val="24"/>
          <w:szCs w:val="24"/>
        </w:rPr>
      </w:pPr>
      <w:r w:rsidRPr="003A60CB">
        <w:rPr>
          <w:rFonts w:ascii="Verdana" w:hAnsi="Verdana"/>
          <w:sz w:val="24"/>
          <w:szCs w:val="24"/>
        </w:rPr>
        <w:t>El mayor y menor número de seis cifras que se pueda construir con 1 y 9.</w:t>
      </w:r>
    </w:p>
    <w:p w:rsidR="00FF6693" w:rsidRPr="003A60CB" w:rsidRDefault="00FF6693" w:rsidP="003A60CB">
      <w:pPr>
        <w:numPr>
          <w:ilvl w:val="4"/>
          <w:numId w:val="163"/>
        </w:numPr>
        <w:spacing w:line="360" w:lineRule="auto"/>
        <w:rPr>
          <w:rFonts w:ascii="Verdana" w:hAnsi="Verdana"/>
          <w:sz w:val="24"/>
          <w:szCs w:val="24"/>
        </w:rPr>
      </w:pPr>
      <w:r w:rsidRPr="003A60CB">
        <w:rPr>
          <w:rFonts w:ascii="Verdana" w:hAnsi="Verdana"/>
          <w:sz w:val="24"/>
          <w:szCs w:val="24"/>
        </w:rPr>
        <w:t>El mayor y el menor número de siete cifras.</w:t>
      </w:r>
    </w:p>
    <w:p w:rsidR="00FF6693" w:rsidRPr="003A60CB" w:rsidRDefault="00FF6693" w:rsidP="003A60CB">
      <w:pPr>
        <w:numPr>
          <w:ilvl w:val="4"/>
          <w:numId w:val="163"/>
        </w:numPr>
        <w:spacing w:line="360" w:lineRule="auto"/>
        <w:rPr>
          <w:rFonts w:ascii="Verdana" w:hAnsi="Verdana"/>
          <w:sz w:val="24"/>
          <w:szCs w:val="24"/>
        </w:rPr>
      </w:pPr>
      <w:r w:rsidRPr="003A60CB">
        <w:rPr>
          <w:rFonts w:ascii="Verdana" w:hAnsi="Verdana"/>
          <w:sz w:val="24"/>
          <w:szCs w:val="24"/>
        </w:rPr>
        <w:t>El mayor y el menor número de diez cifras.</w:t>
      </w:r>
    </w:p>
    <w:p w:rsidR="00FF6693" w:rsidRPr="003A60CB" w:rsidRDefault="00FF6693" w:rsidP="003A60CB">
      <w:pPr>
        <w:spacing w:line="360" w:lineRule="auto"/>
        <w:rPr>
          <w:rFonts w:ascii="Verdana" w:hAnsi="Verdana"/>
          <w:sz w:val="24"/>
          <w:szCs w:val="24"/>
        </w:rPr>
      </w:pPr>
    </w:p>
    <w:p w:rsidR="00FF6693" w:rsidRPr="003A60CB" w:rsidRDefault="00FF6693" w:rsidP="003A60CB">
      <w:pPr>
        <w:numPr>
          <w:ilvl w:val="3"/>
          <w:numId w:val="163"/>
        </w:numPr>
        <w:spacing w:line="360" w:lineRule="auto"/>
        <w:rPr>
          <w:rFonts w:ascii="Verdana" w:hAnsi="Verdana"/>
          <w:sz w:val="24"/>
          <w:szCs w:val="24"/>
        </w:rPr>
      </w:pPr>
      <w:r w:rsidRPr="003A60CB">
        <w:rPr>
          <w:rFonts w:ascii="Verdana" w:hAnsi="Verdana"/>
          <w:sz w:val="24"/>
          <w:szCs w:val="24"/>
        </w:rPr>
        <w:t>Escribir en notación polinómica los datos del Sol.</w:t>
      </w:r>
    </w:p>
    <w:p w:rsidR="00FF6693" w:rsidRPr="003A60CB" w:rsidRDefault="00FF6693" w:rsidP="003A60CB">
      <w:pPr>
        <w:spacing w:line="360" w:lineRule="auto"/>
        <w:ind w:left="2880"/>
        <w:rPr>
          <w:rFonts w:ascii="Verdana" w:hAnsi="Verdana"/>
          <w:sz w:val="24"/>
          <w:szCs w:val="24"/>
        </w:rPr>
      </w:pPr>
    </w:p>
    <w:p w:rsidR="00FF6693" w:rsidRPr="003A60CB" w:rsidRDefault="00FF6693" w:rsidP="003A60CB">
      <w:pPr>
        <w:pStyle w:val="Descripcin"/>
        <w:keepNext/>
        <w:spacing w:line="360" w:lineRule="auto"/>
        <w:rPr>
          <w:rFonts w:ascii="Verdana" w:hAnsi="Verdana"/>
          <w:color w:val="auto"/>
        </w:rPr>
      </w:pPr>
      <w:bookmarkStart w:id="148" w:name="_Toc421722118"/>
      <w:bookmarkStart w:id="149" w:name="_Toc421722264"/>
      <w:r w:rsidRPr="003A60CB">
        <w:rPr>
          <w:rFonts w:ascii="Verdana" w:hAnsi="Verdana"/>
          <w:color w:val="auto"/>
        </w:rPr>
        <w:t xml:space="preserve">Tabla </w:t>
      </w:r>
      <w:r w:rsidRPr="003A60CB">
        <w:rPr>
          <w:rFonts w:ascii="Verdana" w:hAnsi="Verdana"/>
          <w:color w:val="auto"/>
        </w:rPr>
        <w:fldChar w:fldCharType="begin"/>
      </w:r>
      <w:r w:rsidRPr="003A60CB">
        <w:rPr>
          <w:rFonts w:ascii="Verdana" w:hAnsi="Verdana"/>
          <w:color w:val="auto"/>
        </w:rPr>
        <w:instrText xml:space="preserve"> SEQ Tabla \* ARABIC </w:instrText>
      </w:r>
      <w:r w:rsidRPr="003A60CB">
        <w:rPr>
          <w:rFonts w:ascii="Verdana" w:hAnsi="Verdana"/>
          <w:color w:val="auto"/>
        </w:rPr>
        <w:fldChar w:fldCharType="separate"/>
      </w:r>
      <w:r w:rsidR="00AE71FC">
        <w:rPr>
          <w:rFonts w:ascii="Verdana" w:hAnsi="Verdana"/>
          <w:noProof/>
          <w:color w:val="auto"/>
        </w:rPr>
        <w:t>35</w:t>
      </w:r>
      <w:r w:rsidRPr="003A60CB">
        <w:rPr>
          <w:rFonts w:ascii="Verdana" w:hAnsi="Verdana"/>
          <w:color w:val="auto"/>
        </w:rPr>
        <w:fldChar w:fldCharType="end"/>
      </w:r>
      <w:r w:rsidRPr="003A60CB">
        <w:rPr>
          <w:rFonts w:ascii="Verdana" w:hAnsi="Verdana"/>
          <w:color w:val="auto"/>
        </w:rPr>
        <w:t>: Datos del Sol</w:t>
      </w:r>
      <w:bookmarkEnd w:id="148"/>
      <w:bookmarkEnd w:id="149"/>
    </w:p>
    <w:tbl>
      <w:tblPr>
        <w:tblStyle w:val="Sombreadomedio1-nfasis2"/>
        <w:tblW w:w="8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Valor en kilómetros de los datos del sol."/>
      </w:tblPr>
      <w:tblGrid>
        <w:gridCol w:w="4385"/>
        <w:gridCol w:w="4385"/>
      </w:tblGrid>
      <w:tr w:rsidR="00711BA2" w:rsidRPr="003A60CB" w:rsidTr="00F41F9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385" w:type="dxa"/>
            <w:tcBorders>
              <w:top w:val="none" w:sz="0" w:space="0" w:color="auto"/>
              <w:left w:val="none" w:sz="0" w:space="0" w:color="auto"/>
              <w:bottom w:val="none" w:sz="0" w:space="0" w:color="auto"/>
              <w:right w:val="none" w:sz="0" w:space="0" w:color="auto"/>
            </w:tcBorders>
          </w:tcPr>
          <w:p w:rsidR="00FF6693" w:rsidRPr="003A60CB" w:rsidRDefault="00FF6693" w:rsidP="003A60CB">
            <w:pPr>
              <w:spacing w:line="360" w:lineRule="auto"/>
              <w:rPr>
                <w:rFonts w:ascii="Verdana" w:hAnsi="Verdana"/>
                <w:b w:val="0"/>
                <w:bCs w:val="0"/>
                <w:color w:val="auto"/>
                <w:sz w:val="24"/>
                <w:szCs w:val="24"/>
              </w:rPr>
            </w:pPr>
            <w:r w:rsidRPr="003A60CB">
              <w:rPr>
                <w:rFonts w:ascii="Verdana" w:hAnsi="Verdana"/>
                <w:b w:val="0"/>
                <w:bCs w:val="0"/>
                <w:color w:val="auto"/>
                <w:sz w:val="24"/>
                <w:szCs w:val="24"/>
              </w:rPr>
              <w:t>Dato</w:t>
            </w:r>
          </w:p>
        </w:tc>
        <w:tc>
          <w:tcPr>
            <w:tcW w:w="4385" w:type="dxa"/>
            <w:tcBorders>
              <w:top w:val="none" w:sz="0" w:space="0" w:color="auto"/>
              <w:left w:val="none" w:sz="0" w:space="0" w:color="auto"/>
              <w:bottom w:val="none" w:sz="0" w:space="0" w:color="auto"/>
              <w:right w:val="none" w:sz="0" w:space="0" w:color="auto"/>
            </w:tcBorders>
          </w:tcPr>
          <w:p w:rsidR="00FF6693" w:rsidRPr="003A60CB" w:rsidRDefault="00FF6693"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b w:val="0"/>
                <w:bCs w:val="0"/>
                <w:color w:val="auto"/>
                <w:sz w:val="24"/>
                <w:szCs w:val="24"/>
              </w:rPr>
            </w:pPr>
            <w:r w:rsidRPr="003A60CB">
              <w:rPr>
                <w:rFonts w:ascii="Verdana" w:hAnsi="Verdana"/>
                <w:b w:val="0"/>
                <w:bCs w:val="0"/>
                <w:color w:val="auto"/>
                <w:sz w:val="24"/>
                <w:szCs w:val="24"/>
              </w:rPr>
              <w:t>Valor</w:t>
            </w:r>
          </w:p>
        </w:tc>
      </w:tr>
      <w:tr w:rsidR="00711BA2" w:rsidRPr="003A60CB" w:rsidTr="00F41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5" w:type="dxa"/>
            <w:tcBorders>
              <w:right w:val="none" w:sz="0" w:space="0" w:color="auto"/>
            </w:tcBorders>
          </w:tcPr>
          <w:p w:rsidR="00FF6693" w:rsidRPr="003A60CB" w:rsidRDefault="00FF6693" w:rsidP="003A60CB">
            <w:pPr>
              <w:spacing w:line="360" w:lineRule="auto"/>
              <w:rPr>
                <w:rFonts w:ascii="Verdana" w:hAnsi="Verdana"/>
                <w:b w:val="0"/>
                <w:bCs w:val="0"/>
                <w:sz w:val="24"/>
                <w:szCs w:val="24"/>
              </w:rPr>
            </w:pPr>
            <w:r w:rsidRPr="003A60CB">
              <w:rPr>
                <w:rFonts w:ascii="Verdana" w:hAnsi="Verdana"/>
                <w:sz w:val="24"/>
                <w:szCs w:val="24"/>
              </w:rPr>
              <w:t>Edad</w:t>
            </w:r>
          </w:p>
        </w:tc>
        <w:tc>
          <w:tcPr>
            <w:tcW w:w="4385" w:type="dxa"/>
            <w:tcBorders>
              <w:left w:val="none" w:sz="0" w:space="0" w:color="auto"/>
            </w:tcBorders>
          </w:tcPr>
          <w:p w:rsidR="00FF6693" w:rsidRPr="003A60CB" w:rsidRDefault="00FF6693"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bCs/>
                <w:sz w:val="24"/>
                <w:szCs w:val="24"/>
              </w:rPr>
            </w:pPr>
            <w:r w:rsidRPr="003A60CB">
              <w:rPr>
                <w:rFonts w:ascii="Verdana" w:hAnsi="Verdana"/>
                <w:sz w:val="24"/>
                <w:szCs w:val="24"/>
              </w:rPr>
              <w:t>5 X 10 a la 3 millones de años</w:t>
            </w:r>
          </w:p>
        </w:tc>
      </w:tr>
      <w:tr w:rsidR="00711BA2" w:rsidRPr="003A60CB" w:rsidTr="00F41F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5" w:type="dxa"/>
            <w:tcBorders>
              <w:right w:val="none" w:sz="0" w:space="0" w:color="auto"/>
            </w:tcBorders>
          </w:tcPr>
          <w:p w:rsidR="00FF6693" w:rsidRPr="003A60CB" w:rsidRDefault="00FF6693" w:rsidP="003A60CB">
            <w:pPr>
              <w:spacing w:line="360" w:lineRule="auto"/>
              <w:rPr>
                <w:rFonts w:ascii="Verdana" w:hAnsi="Verdana"/>
                <w:b w:val="0"/>
                <w:bCs w:val="0"/>
                <w:sz w:val="24"/>
                <w:szCs w:val="24"/>
              </w:rPr>
            </w:pPr>
          </w:p>
          <w:p w:rsidR="00FF6693" w:rsidRPr="003A60CB" w:rsidRDefault="00FF6693" w:rsidP="003A60CB">
            <w:pPr>
              <w:spacing w:line="360" w:lineRule="auto"/>
              <w:rPr>
                <w:rFonts w:ascii="Verdana" w:hAnsi="Verdana"/>
                <w:b w:val="0"/>
                <w:bCs w:val="0"/>
                <w:sz w:val="24"/>
                <w:szCs w:val="24"/>
              </w:rPr>
            </w:pPr>
            <w:r w:rsidRPr="003A60CB">
              <w:rPr>
                <w:rFonts w:ascii="Verdana" w:hAnsi="Verdana"/>
                <w:sz w:val="24"/>
                <w:szCs w:val="24"/>
              </w:rPr>
              <w:t>Diámetro</w:t>
            </w:r>
          </w:p>
        </w:tc>
        <w:tc>
          <w:tcPr>
            <w:tcW w:w="4385" w:type="dxa"/>
            <w:tcBorders>
              <w:left w:val="none" w:sz="0" w:space="0" w:color="auto"/>
            </w:tcBorders>
          </w:tcPr>
          <w:p w:rsidR="00FF6693" w:rsidRPr="003A60CB" w:rsidRDefault="00FF6693"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b/>
                <w:bCs/>
                <w:sz w:val="24"/>
                <w:szCs w:val="24"/>
              </w:rPr>
            </w:pPr>
            <w:r w:rsidRPr="003A60CB">
              <w:rPr>
                <w:rFonts w:ascii="Verdana" w:hAnsi="Verdana"/>
                <w:sz w:val="24"/>
                <w:szCs w:val="24"/>
              </w:rPr>
              <w:t>1 X 10 a la 7 + 3 X 10 a la 6 + 9 X 10 a la 5 + 2 X 10 a la 4 km</w:t>
            </w:r>
          </w:p>
        </w:tc>
      </w:tr>
      <w:tr w:rsidR="00711BA2" w:rsidRPr="003A60CB" w:rsidTr="00F41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5" w:type="dxa"/>
            <w:tcBorders>
              <w:right w:val="none" w:sz="0" w:space="0" w:color="auto"/>
            </w:tcBorders>
          </w:tcPr>
          <w:p w:rsidR="00FF6693" w:rsidRPr="003A60CB" w:rsidRDefault="00FF6693" w:rsidP="003A60CB">
            <w:pPr>
              <w:spacing w:line="360" w:lineRule="auto"/>
              <w:rPr>
                <w:rFonts w:ascii="Verdana" w:hAnsi="Verdana"/>
                <w:b w:val="0"/>
                <w:bCs w:val="0"/>
                <w:sz w:val="24"/>
                <w:szCs w:val="24"/>
              </w:rPr>
            </w:pPr>
          </w:p>
          <w:p w:rsidR="00FF6693" w:rsidRPr="003A60CB" w:rsidRDefault="00FF6693" w:rsidP="003A60CB">
            <w:pPr>
              <w:spacing w:line="360" w:lineRule="auto"/>
              <w:rPr>
                <w:rFonts w:ascii="Verdana" w:hAnsi="Verdana"/>
                <w:b w:val="0"/>
                <w:bCs w:val="0"/>
                <w:sz w:val="24"/>
                <w:szCs w:val="24"/>
              </w:rPr>
            </w:pPr>
            <w:r w:rsidRPr="003A60CB">
              <w:rPr>
                <w:rFonts w:ascii="Verdana" w:hAnsi="Verdana"/>
                <w:sz w:val="24"/>
                <w:szCs w:val="24"/>
              </w:rPr>
              <w:t>Masa</w:t>
            </w:r>
          </w:p>
        </w:tc>
        <w:tc>
          <w:tcPr>
            <w:tcW w:w="4385" w:type="dxa"/>
            <w:tcBorders>
              <w:left w:val="none" w:sz="0" w:space="0" w:color="auto"/>
            </w:tcBorders>
          </w:tcPr>
          <w:p w:rsidR="00FF6693" w:rsidRPr="003A60CB" w:rsidRDefault="00FF6693"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bCs/>
                <w:sz w:val="24"/>
                <w:szCs w:val="24"/>
              </w:rPr>
            </w:pPr>
            <w:r w:rsidRPr="003A60CB">
              <w:rPr>
                <w:rFonts w:ascii="Verdana" w:hAnsi="Verdana"/>
                <w:sz w:val="24"/>
                <w:szCs w:val="24"/>
              </w:rPr>
              <w:t>3 X 10 a la 5 + 3 X 10 a la 4 + 2 X 10 a la 3 + 9 X 10 a la 2 + 4 X 10 a la 1 kg</w:t>
            </w:r>
          </w:p>
        </w:tc>
      </w:tr>
      <w:tr w:rsidR="00711BA2" w:rsidRPr="003A60CB" w:rsidTr="00F41F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5" w:type="dxa"/>
            <w:tcBorders>
              <w:right w:val="none" w:sz="0" w:space="0" w:color="auto"/>
            </w:tcBorders>
          </w:tcPr>
          <w:p w:rsidR="00FF6693" w:rsidRPr="003A60CB" w:rsidRDefault="00FF6693" w:rsidP="003A60CB">
            <w:pPr>
              <w:spacing w:line="360" w:lineRule="auto"/>
              <w:rPr>
                <w:rFonts w:ascii="Verdana" w:hAnsi="Verdana"/>
                <w:b w:val="0"/>
                <w:bCs w:val="0"/>
                <w:sz w:val="24"/>
                <w:szCs w:val="24"/>
              </w:rPr>
            </w:pPr>
          </w:p>
          <w:p w:rsidR="00FF6693" w:rsidRPr="003A60CB" w:rsidRDefault="00FF6693" w:rsidP="003A60CB">
            <w:pPr>
              <w:spacing w:line="360" w:lineRule="auto"/>
              <w:rPr>
                <w:rFonts w:ascii="Verdana" w:hAnsi="Verdana"/>
                <w:b w:val="0"/>
                <w:bCs w:val="0"/>
                <w:sz w:val="24"/>
                <w:szCs w:val="24"/>
              </w:rPr>
            </w:pPr>
            <w:r w:rsidRPr="003A60CB">
              <w:rPr>
                <w:rFonts w:ascii="Verdana" w:hAnsi="Verdana"/>
                <w:sz w:val="24"/>
                <w:szCs w:val="24"/>
              </w:rPr>
              <w:t>Distancia a la Tierra</w:t>
            </w:r>
          </w:p>
        </w:tc>
        <w:tc>
          <w:tcPr>
            <w:tcW w:w="4385" w:type="dxa"/>
            <w:tcBorders>
              <w:left w:val="none" w:sz="0" w:space="0" w:color="auto"/>
            </w:tcBorders>
          </w:tcPr>
          <w:p w:rsidR="00FF6693" w:rsidRPr="003A60CB" w:rsidRDefault="00FF6693"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b/>
                <w:bCs/>
                <w:sz w:val="24"/>
                <w:szCs w:val="24"/>
              </w:rPr>
            </w:pPr>
            <w:r w:rsidRPr="003A60CB">
              <w:rPr>
                <w:rFonts w:ascii="Verdana" w:hAnsi="Verdana"/>
                <w:sz w:val="24"/>
                <w:szCs w:val="24"/>
              </w:rPr>
              <w:t>150 X 10 a la 6km</w:t>
            </w:r>
          </w:p>
        </w:tc>
      </w:tr>
      <w:tr w:rsidR="00711BA2" w:rsidRPr="003A60CB" w:rsidTr="00F41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5" w:type="dxa"/>
            <w:tcBorders>
              <w:right w:val="none" w:sz="0" w:space="0" w:color="auto"/>
            </w:tcBorders>
          </w:tcPr>
          <w:p w:rsidR="00FF6693" w:rsidRPr="003A60CB" w:rsidRDefault="00FF6693" w:rsidP="003A60CB">
            <w:pPr>
              <w:spacing w:line="360" w:lineRule="auto"/>
              <w:rPr>
                <w:rFonts w:ascii="Verdana" w:hAnsi="Verdana"/>
                <w:b w:val="0"/>
                <w:bCs w:val="0"/>
                <w:sz w:val="24"/>
                <w:szCs w:val="24"/>
              </w:rPr>
            </w:pPr>
          </w:p>
          <w:p w:rsidR="00FF6693" w:rsidRPr="003A60CB" w:rsidRDefault="00FF6693" w:rsidP="003A60CB">
            <w:pPr>
              <w:spacing w:line="360" w:lineRule="auto"/>
              <w:rPr>
                <w:rFonts w:ascii="Verdana" w:hAnsi="Verdana"/>
                <w:b w:val="0"/>
                <w:bCs w:val="0"/>
                <w:sz w:val="24"/>
                <w:szCs w:val="24"/>
              </w:rPr>
            </w:pPr>
            <w:r w:rsidRPr="003A60CB">
              <w:rPr>
                <w:rFonts w:ascii="Verdana" w:hAnsi="Verdana"/>
                <w:sz w:val="24"/>
                <w:szCs w:val="24"/>
              </w:rPr>
              <w:t>Temperatura del núcleo</w:t>
            </w:r>
          </w:p>
        </w:tc>
        <w:tc>
          <w:tcPr>
            <w:tcW w:w="4385" w:type="dxa"/>
            <w:tcBorders>
              <w:left w:val="none" w:sz="0" w:space="0" w:color="auto"/>
            </w:tcBorders>
          </w:tcPr>
          <w:p w:rsidR="00FF6693" w:rsidRPr="003A60CB" w:rsidRDefault="00FF6693"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bCs/>
                <w:sz w:val="24"/>
                <w:szCs w:val="24"/>
              </w:rPr>
            </w:pPr>
            <w:r w:rsidRPr="003A60CB">
              <w:rPr>
                <w:rFonts w:ascii="Verdana" w:hAnsi="Verdana"/>
                <w:sz w:val="24"/>
                <w:szCs w:val="24"/>
              </w:rPr>
              <w:t>14 X 10 a la 6 °C</w:t>
            </w:r>
          </w:p>
        </w:tc>
      </w:tr>
      <w:tr w:rsidR="00711BA2" w:rsidRPr="003A60CB" w:rsidTr="00F41F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5" w:type="dxa"/>
            <w:tcBorders>
              <w:right w:val="none" w:sz="0" w:space="0" w:color="auto"/>
            </w:tcBorders>
          </w:tcPr>
          <w:p w:rsidR="00FF6693" w:rsidRPr="003A60CB" w:rsidRDefault="00FF6693" w:rsidP="003A60CB">
            <w:pPr>
              <w:spacing w:line="360" w:lineRule="auto"/>
              <w:rPr>
                <w:rFonts w:ascii="Verdana" w:hAnsi="Verdana"/>
                <w:b w:val="0"/>
                <w:bCs w:val="0"/>
                <w:sz w:val="24"/>
                <w:szCs w:val="24"/>
              </w:rPr>
            </w:pPr>
          </w:p>
          <w:p w:rsidR="00FF6693" w:rsidRPr="003A60CB" w:rsidRDefault="00FF6693" w:rsidP="003A60CB">
            <w:pPr>
              <w:spacing w:line="360" w:lineRule="auto"/>
              <w:rPr>
                <w:rFonts w:ascii="Verdana" w:hAnsi="Verdana"/>
                <w:b w:val="0"/>
                <w:bCs w:val="0"/>
                <w:sz w:val="24"/>
                <w:szCs w:val="24"/>
              </w:rPr>
            </w:pPr>
            <w:r w:rsidRPr="003A60CB">
              <w:rPr>
                <w:rFonts w:ascii="Verdana" w:hAnsi="Verdana"/>
                <w:sz w:val="24"/>
                <w:szCs w:val="24"/>
              </w:rPr>
              <w:t>Temperatura de la superficie</w:t>
            </w:r>
          </w:p>
        </w:tc>
        <w:tc>
          <w:tcPr>
            <w:tcW w:w="4385" w:type="dxa"/>
            <w:tcBorders>
              <w:left w:val="none" w:sz="0" w:space="0" w:color="auto"/>
            </w:tcBorders>
          </w:tcPr>
          <w:p w:rsidR="00FF6693" w:rsidRPr="003A60CB" w:rsidRDefault="00FF6693"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b/>
                <w:bCs/>
                <w:sz w:val="24"/>
                <w:szCs w:val="24"/>
              </w:rPr>
            </w:pPr>
            <w:r w:rsidRPr="003A60CB">
              <w:rPr>
                <w:rFonts w:ascii="Verdana" w:hAnsi="Verdana"/>
                <w:sz w:val="24"/>
                <w:szCs w:val="24"/>
              </w:rPr>
              <w:t>5 X 10 a la 3 + 5 X 10 a la 2 °C</w:t>
            </w:r>
          </w:p>
        </w:tc>
      </w:tr>
      <w:tr w:rsidR="00711BA2" w:rsidRPr="003A60CB" w:rsidTr="00F41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85" w:type="dxa"/>
            <w:tcBorders>
              <w:right w:val="none" w:sz="0" w:space="0" w:color="auto"/>
            </w:tcBorders>
          </w:tcPr>
          <w:p w:rsidR="00FF6693" w:rsidRPr="003A60CB" w:rsidRDefault="00FF6693" w:rsidP="003A60CB">
            <w:pPr>
              <w:spacing w:line="360" w:lineRule="auto"/>
              <w:rPr>
                <w:rFonts w:ascii="Verdana" w:hAnsi="Verdana"/>
                <w:b w:val="0"/>
                <w:bCs w:val="0"/>
                <w:sz w:val="24"/>
                <w:szCs w:val="24"/>
              </w:rPr>
            </w:pPr>
          </w:p>
          <w:p w:rsidR="00FF6693" w:rsidRPr="003A60CB" w:rsidRDefault="00FF6693" w:rsidP="003A60CB">
            <w:pPr>
              <w:spacing w:line="360" w:lineRule="auto"/>
              <w:rPr>
                <w:rFonts w:ascii="Verdana" w:hAnsi="Verdana"/>
                <w:b w:val="0"/>
                <w:bCs w:val="0"/>
                <w:sz w:val="24"/>
                <w:szCs w:val="24"/>
              </w:rPr>
            </w:pPr>
            <w:r w:rsidRPr="003A60CB">
              <w:rPr>
                <w:rFonts w:ascii="Verdana" w:hAnsi="Verdana"/>
                <w:sz w:val="24"/>
                <w:szCs w:val="24"/>
              </w:rPr>
              <w:t>Esperanza de vida</w:t>
            </w:r>
          </w:p>
        </w:tc>
        <w:tc>
          <w:tcPr>
            <w:tcW w:w="4385" w:type="dxa"/>
            <w:tcBorders>
              <w:left w:val="none" w:sz="0" w:space="0" w:color="auto"/>
            </w:tcBorders>
          </w:tcPr>
          <w:p w:rsidR="00FF6693" w:rsidRPr="003A60CB" w:rsidRDefault="00FF6693"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bCs/>
                <w:sz w:val="24"/>
                <w:szCs w:val="24"/>
              </w:rPr>
            </w:pPr>
            <w:r w:rsidRPr="003A60CB">
              <w:rPr>
                <w:rFonts w:ascii="Verdana" w:hAnsi="Verdana"/>
                <w:sz w:val="24"/>
                <w:szCs w:val="24"/>
              </w:rPr>
              <w:t>5 X 10 a la9 años</w:t>
            </w:r>
          </w:p>
        </w:tc>
      </w:tr>
    </w:tbl>
    <w:p w:rsidR="00FF6693" w:rsidRPr="003A60CB" w:rsidRDefault="00FF6693" w:rsidP="003A60CB">
      <w:pPr>
        <w:spacing w:line="360" w:lineRule="auto"/>
        <w:ind w:left="2880"/>
        <w:rPr>
          <w:rFonts w:ascii="Verdana" w:hAnsi="Verdana"/>
          <w:sz w:val="24"/>
          <w:szCs w:val="24"/>
        </w:rPr>
      </w:pPr>
    </w:p>
    <w:p w:rsidR="00FF6693" w:rsidRPr="003A60CB" w:rsidRDefault="00FF6693" w:rsidP="003A60CB">
      <w:pPr>
        <w:spacing w:line="360" w:lineRule="auto"/>
        <w:rPr>
          <w:rFonts w:ascii="Verdana" w:hAnsi="Verdana"/>
          <w:sz w:val="24"/>
          <w:szCs w:val="24"/>
        </w:rPr>
      </w:pPr>
    </w:p>
    <w:p w:rsidR="00FF6693" w:rsidRPr="003A60CB" w:rsidRDefault="00FF6693" w:rsidP="003A60CB">
      <w:pPr>
        <w:numPr>
          <w:ilvl w:val="3"/>
          <w:numId w:val="163"/>
        </w:numPr>
        <w:spacing w:line="360" w:lineRule="auto"/>
        <w:rPr>
          <w:rFonts w:ascii="Verdana" w:hAnsi="Verdana"/>
          <w:sz w:val="24"/>
          <w:szCs w:val="24"/>
        </w:rPr>
      </w:pPr>
      <w:r w:rsidRPr="003A60CB">
        <w:rPr>
          <w:rFonts w:ascii="Verdana" w:hAnsi="Verdana"/>
          <w:sz w:val="24"/>
          <w:szCs w:val="24"/>
        </w:rPr>
        <w:t>Si el diámetro de Urano es</w:t>
      </w:r>
      <w:r w:rsidRPr="003A60CB">
        <w:rPr>
          <w:rFonts w:ascii="Verdana" w:hAnsi="Verdana"/>
          <w:b/>
          <w:bCs/>
          <w:sz w:val="24"/>
          <w:szCs w:val="24"/>
        </w:rPr>
        <w:t xml:space="preserve"> </w:t>
      </w:r>
      <w:r w:rsidRPr="003A60CB">
        <w:rPr>
          <w:rFonts w:ascii="Verdana" w:hAnsi="Verdana"/>
          <w:sz w:val="24"/>
          <w:szCs w:val="24"/>
        </w:rPr>
        <w:t>5 X 10 a la 4 + 1 X 10 a la 3 + 1 X 10 a la 2 + 1 X 10 a la 1 + 3 X 10 a la 0, ¿cuál es la diferencia entre el diámetro del Sol y el de Urano?</w:t>
      </w:r>
    </w:p>
    <w:p w:rsidR="00FF6693" w:rsidRPr="003A60CB" w:rsidRDefault="00FF6693" w:rsidP="003A60CB">
      <w:pPr>
        <w:numPr>
          <w:ilvl w:val="3"/>
          <w:numId w:val="163"/>
        </w:numPr>
        <w:spacing w:line="360" w:lineRule="auto"/>
        <w:rPr>
          <w:rFonts w:ascii="Verdana" w:hAnsi="Verdana"/>
          <w:sz w:val="24"/>
          <w:szCs w:val="24"/>
        </w:rPr>
      </w:pPr>
      <w:r w:rsidRPr="003A60CB">
        <w:rPr>
          <w:rFonts w:ascii="Verdana" w:hAnsi="Verdana"/>
          <w:sz w:val="24"/>
          <w:szCs w:val="24"/>
        </w:rPr>
        <w:t>Ganimedes, una de las lunas de Júpiter, tiene un diámetro de 5 X 10 a la 3 + 2 X 10 a la 2 + 6 X 10 a la 1 + 2 X 10 a la 0 km. ¿Qué diámetro tiene?</w:t>
      </w:r>
    </w:p>
    <w:p w:rsidR="00FF6693" w:rsidRPr="003A60CB" w:rsidRDefault="00FF6693" w:rsidP="003A60CB">
      <w:pPr>
        <w:numPr>
          <w:ilvl w:val="3"/>
          <w:numId w:val="163"/>
        </w:numPr>
        <w:spacing w:line="360" w:lineRule="auto"/>
        <w:rPr>
          <w:rFonts w:ascii="Verdana" w:hAnsi="Verdana"/>
          <w:sz w:val="24"/>
          <w:szCs w:val="24"/>
        </w:rPr>
      </w:pPr>
      <w:r w:rsidRPr="003A60CB">
        <w:rPr>
          <w:rFonts w:ascii="Verdana" w:hAnsi="Verdana"/>
          <w:sz w:val="24"/>
          <w:szCs w:val="24"/>
        </w:rPr>
        <w:t>En la tabla se registra el área en km2 de los seis paí</w:t>
      </w:r>
      <w:r w:rsidRPr="003A60CB">
        <w:rPr>
          <w:rFonts w:ascii="Verdana" w:hAnsi="Verdana"/>
          <w:sz w:val="24"/>
          <w:szCs w:val="24"/>
        </w:rPr>
        <w:softHyphen/>
        <w:t>ses más grandes del mundo.</w:t>
      </w:r>
    </w:p>
    <w:p w:rsidR="00FF6693" w:rsidRPr="003A60CB" w:rsidRDefault="00FF6693" w:rsidP="003A60CB">
      <w:pPr>
        <w:spacing w:line="360" w:lineRule="auto"/>
        <w:ind w:left="2880"/>
        <w:rPr>
          <w:rFonts w:ascii="Verdana" w:hAnsi="Verdana"/>
          <w:sz w:val="24"/>
          <w:szCs w:val="24"/>
        </w:rPr>
      </w:pPr>
    </w:p>
    <w:p w:rsidR="00FF6693" w:rsidRPr="003A60CB" w:rsidRDefault="00FF6693" w:rsidP="003A60CB">
      <w:pPr>
        <w:pStyle w:val="Descripcin"/>
        <w:keepNext/>
        <w:spacing w:line="360" w:lineRule="auto"/>
        <w:rPr>
          <w:rFonts w:ascii="Verdana" w:hAnsi="Verdana"/>
          <w:color w:val="auto"/>
        </w:rPr>
      </w:pPr>
      <w:bookmarkStart w:id="150" w:name="_Toc421722119"/>
      <w:bookmarkStart w:id="151" w:name="_Toc421722265"/>
      <w:r w:rsidRPr="003A60CB">
        <w:rPr>
          <w:rFonts w:ascii="Verdana" w:hAnsi="Verdana"/>
          <w:color w:val="auto"/>
        </w:rPr>
        <w:t xml:space="preserve">Tabla </w:t>
      </w:r>
      <w:r w:rsidRPr="003A60CB">
        <w:rPr>
          <w:rFonts w:ascii="Verdana" w:hAnsi="Verdana"/>
          <w:color w:val="auto"/>
        </w:rPr>
        <w:fldChar w:fldCharType="begin"/>
      </w:r>
      <w:r w:rsidRPr="003A60CB">
        <w:rPr>
          <w:rFonts w:ascii="Verdana" w:hAnsi="Verdana"/>
          <w:color w:val="auto"/>
        </w:rPr>
        <w:instrText xml:space="preserve"> SEQ Tabla \* ARABIC </w:instrText>
      </w:r>
      <w:r w:rsidRPr="003A60CB">
        <w:rPr>
          <w:rFonts w:ascii="Verdana" w:hAnsi="Verdana"/>
          <w:color w:val="auto"/>
        </w:rPr>
        <w:fldChar w:fldCharType="separate"/>
      </w:r>
      <w:r w:rsidR="00AE71FC">
        <w:rPr>
          <w:rFonts w:ascii="Verdana" w:hAnsi="Verdana"/>
          <w:noProof/>
          <w:color w:val="auto"/>
        </w:rPr>
        <w:t>36</w:t>
      </w:r>
      <w:r w:rsidRPr="003A60CB">
        <w:rPr>
          <w:rFonts w:ascii="Verdana" w:hAnsi="Verdana"/>
          <w:color w:val="auto"/>
        </w:rPr>
        <w:fldChar w:fldCharType="end"/>
      </w:r>
      <w:r w:rsidRPr="003A60CB">
        <w:rPr>
          <w:rFonts w:ascii="Verdana" w:hAnsi="Verdana"/>
          <w:color w:val="auto"/>
        </w:rPr>
        <w:t>: Área de los países</w:t>
      </w:r>
      <w:bookmarkEnd w:id="150"/>
      <w:bookmarkEnd w:id="151"/>
    </w:p>
    <w:tbl>
      <w:tblPr>
        <w:tblStyle w:val="Sombreadomedio1-nfasis3"/>
        <w:tblW w:w="0" w:type="auto"/>
        <w:tblInd w:w="1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Países con mayor área en el mundo."/>
      </w:tblPr>
      <w:tblGrid>
        <w:gridCol w:w="1430"/>
        <w:gridCol w:w="1770"/>
      </w:tblGrid>
      <w:tr w:rsidR="00711BA2" w:rsidRPr="003A60CB" w:rsidTr="00F41F9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rsidR="00FF6693" w:rsidRPr="003A60CB" w:rsidRDefault="00FF6693" w:rsidP="003A60CB">
            <w:pPr>
              <w:spacing w:line="360" w:lineRule="auto"/>
              <w:rPr>
                <w:rFonts w:ascii="Verdana" w:hAnsi="Verdana"/>
                <w:color w:val="auto"/>
                <w:sz w:val="24"/>
                <w:szCs w:val="24"/>
              </w:rPr>
            </w:pPr>
            <w:r w:rsidRPr="003A60CB">
              <w:rPr>
                <w:rFonts w:ascii="Verdana" w:hAnsi="Verdana"/>
                <w:color w:val="auto"/>
                <w:sz w:val="24"/>
                <w:szCs w:val="24"/>
              </w:rPr>
              <w:t>País</w:t>
            </w:r>
          </w:p>
        </w:tc>
        <w:tc>
          <w:tcPr>
            <w:tcW w:w="0" w:type="auto"/>
            <w:tcBorders>
              <w:top w:val="none" w:sz="0" w:space="0" w:color="auto"/>
              <w:left w:val="none" w:sz="0" w:space="0" w:color="auto"/>
              <w:bottom w:val="none" w:sz="0" w:space="0" w:color="auto"/>
              <w:right w:val="none" w:sz="0" w:space="0" w:color="auto"/>
            </w:tcBorders>
          </w:tcPr>
          <w:p w:rsidR="00FF6693" w:rsidRPr="003A60CB" w:rsidRDefault="00FF6693"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3A60CB">
              <w:rPr>
                <w:rFonts w:ascii="Verdana" w:hAnsi="Verdana"/>
                <w:color w:val="auto"/>
                <w:sz w:val="24"/>
                <w:szCs w:val="24"/>
              </w:rPr>
              <w:t>Área (km2)</w:t>
            </w:r>
          </w:p>
        </w:tc>
      </w:tr>
      <w:tr w:rsidR="00711BA2" w:rsidRPr="003A60CB" w:rsidTr="00F41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FF6693" w:rsidRPr="003A60CB" w:rsidRDefault="00FF6693" w:rsidP="003A60CB">
            <w:pPr>
              <w:spacing w:line="360" w:lineRule="auto"/>
              <w:rPr>
                <w:rFonts w:ascii="Verdana" w:hAnsi="Verdana"/>
                <w:sz w:val="24"/>
                <w:szCs w:val="24"/>
              </w:rPr>
            </w:pPr>
            <w:r w:rsidRPr="003A60CB">
              <w:rPr>
                <w:rFonts w:ascii="Verdana" w:hAnsi="Verdana"/>
                <w:sz w:val="24"/>
                <w:szCs w:val="24"/>
              </w:rPr>
              <w:t>Canadá</w:t>
            </w:r>
          </w:p>
        </w:tc>
        <w:tc>
          <w:tcPr>
            <w:tcW w:w="0" w:type="auto"/>
            <w:tcBorders>
              <w:left w:val="none" w:sz="0" w:space="0" w:color="auto"/>
            </w:tcBorders>
          </w:tcPr>
          <w:p w:rsidR="00FF6693" w:rsidRPr="003A60CB" w:rsidRDefault="00FF6693"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9.330.970</w:t>
            </w:r>
          </w:p>
        </w:tc>
      </w:tr>
      <w:tr w:rsidR="00711BA2" w:rsidRPr="003A60CB" w:rsidTr="00F41F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FF6693" w:rsidRPr="003A60CB" w:rsidRDefault="00FF6693" w:rsidP="003A60CB">
            <w:pPr>
              <w:spacing w:line="360" w:lineRule="auto"/>
              <w:rPr>
                <w:rFonts w:ascii="Verdana" w:hAnsi="Verdana"/>
                <w:sz w:val="24"/>
                <w:szCs w:val="24"/>
              </w:rPr>
            </w:pPr>
            <w:r w:rsidRPr="003A60CB">
              <w:rPr>
                <w:rFonts w:ascii="Verdana" w:hAnsi="Verdana"/>
                <w:sz w:val="24"/>
                <w:szCs w:val="24"/>
              </w:rPr>
              <w:t>Brasil</w:t>
            </w:r>
          </w:p>
        </w:tc>
        <w:tc>
          <w:tcPr>
            <w:tcW w:w="0" w:type="auto"/>
            <w:tcBorders>
              <w:left w:val="none" w:sz="0" w:space="0" w:color="auto"/>
            </w:tcBorders>
          </w:tcPr>
          <w:p w:rsidR="00FF6693" w:rsidRPr="003A60CB" w:rsidRDefault="00FF6693"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8.456.510</w:t>
            </w:r>
          </w:p>
        </w:tc>
      </w:tr>
      <w:tr w:rsidR="00711BA2" w:rsidRPr="003A60CB" w:rsidTr="00F41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FF6693" w:rsidRPr="003A60CB" w:rsidRDefault="00FF6693" w:rsidP="003A60CB">
            <w:pPr>
              <w:spacing w:line="360" w:lineRule="auto"/>
              <w:rPr>
                <w:rFonts w:ascii="Verdana" w:hAnsi="Verdana"/>
                <w:sz w:val="24"/>
                <w:szCs w:val="24"/>
              </w:rPr>
            </w:pPr>
            <w:r w:rsidRPr="003A60CB">
              <w:rPr>
                <w:rFonts w:ascii="Verdana" w:hAnsi="Verdana"/>
                <w:sz w:val="24"/>
                <w:szCs w:val="24"/>
              </w:rPr>
              <w:t>Rusia</w:t>
            </w:r>
          </w:p>
        </w:tc>
        <w:tc>
          <w:tcPr>
            <w:tcW w:w="0" w:type="auto"/>
            <w:tcBorders>
              <w:left w:val="none" w:sz="0" w:space="0" w:color="auto"/>
            </w:tcBorders>
          </w:tcPr>
          <w:p w:rsidR="00FF6693" w:rsidRPr="003A60CB" w:rsidRDefault="00FF6693"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17.075.400</w:t>
            </w:r>
          </w:p>
        </w:tc>
      </w:tr>
      <w:tr w:rsidR="00711BA2" w:rsidRPr="003A60CB" w:rsidTr="00F41F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FF6693" w:rsidRPr="003A60CB" w:rsidRDefault="00FF6693" w:rsidP="003A60CB">
            <w:pPr>
              <w:spacing w:line="360" w:lineRule="auto"/>
              <w:rPr>
                <w:rFonts w:ascii="Verdana" w:hAnsi="Verdana"/>
                <w:sz w:val="24"/>
                <w:szCs w:val="24"/>
              </w:rPr>
            </w:pPr>
            <w:r w:rsidRPr="003A60CB">
              <w:rPr>
                <w:rFonts w:ascii="Verdana" w:hAnsi="Verdana"/>
                <w:sz w:val="24"/>
                <w:szCs w:val="24"/>
              </w:rPr>
              <w:t>China</w:t>
            </w:r>
          </w:p>
        </w:tc>
        <w:tc>
          <w:tcPr>
            <w:tcW w:w="0" w:type="auto"/>
            <w:tcBorders>
              <w:left w:val="none" w:sz="0" w:space="0" w:color="auto"/>
            </w:tcBorders>
          </w:tcPr>
          <w:p w:rsidR="00FF6693" w:rsidRPr="003A60CB" w:rsidRDefault="00FF6693"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9.326.410</w:t>
            </w:r>
          </w:p>
        </w:tc>
      </w:tr>
      <w:tr w:rsidR="00711BA2" w:rsidRPr="003A60CB" w:rsidTr="00F41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FF6693" w:rsidRPr="003A60CB" w:rsidRDefault="00FF6693" w:rsidP="003A60CB">
            <w:pPr>
              <w:spacing w:line="360" w:lineRule="auto"/>
              <w:rPr>
                <w:rFonts w:ascii="Verdana" w:hAnsi="Verdana"/>
                <w:sz w:val="24"/>
                <w:szCs w:val="24"/>
              </w:rPr>
            </w:pPr>
            <w:r w:rsidRPr="003A60CB">
              <w:rPr>
                <w:rFonts w:ascii="Verdana" w:hAnsi="Verdana"/>
                <w:sz w:val="24"/>
                <w:szCs w:val="24"/>
              </w:rPr>
              <w:t>Australia</w:t>
            </w:r>
          </w:p>
        </w:tc>
        <w:tc>
          <w:tcPr>
            <w:tcW w:w="0" w:type="auto"/>
            <w:tcBorders>
              <w:left w:val="none" w:sz="0" w:space="0" w:color="auto"/>
            </w:tcBorders>
          </w:tcPr>
          <w:p w:rsidR="00FF6693" w:rsidRPr="003A60CB" w:rsidRDefault="00FF6693"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7.617.930</w:t>
            </w:r>
          </w:p>
        </w:tc>
      </w:tr>
      <w:tr w:rsidR="00711BA2" w:rsidRPr="003A60CB" w:rsidTr="00F41F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FF6693" w:rsidRPr="003A60CB" w:rsidRDefault="00FF6693" w:rsidP="003A60CB">
            <w:pPr>
              <w:spacing w:line="360" w:lineRule="auto"/>
              <w:rPr>
                <w:rFonts w:ascii="Verdana" w:hAnsi="Verdana"/>
                <w:sz w:val="24"/>
                <w:szCs w:val="24"/>
              </w:rPr>
            </w:pPr>
            <w:r w:rsidRPr="003A60CB">
              <w:rPr>
                <w:rFonts w:ascii="Verdana" w:hAnsi="Verdana"/>
                <w:sz w:val="24"/>
                <w:szCs w:val="24"/>
              </w:rPr>
              <w:t>EE.UU</w:t>
            </w:r>
          </w:p>
        </w:tc>
        <w:tc>
          <w:tcPr>
            <w:tcW w:w="0" w:type="auto"/>
            <w:tcBorders>
              <w:left w:val="none" w:sz="0" w:space="0" w:color="auto"/>
            </w:tcBorders>
          </w:tcPr>
          <w:p w:rsidR="00FF6693" w:rsidRPr="003A60CB" w:rsidRDefault="00FF6693"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9.166.600</w:t>
            </w:r>
          </w:p>
        </w:tc>
      </w:tr>
    </w:tbl>
    <w:p w:rsidR="00FF6693" w:rsidRPr="003A60CB" w:rsidRDefault="00FF6693" w:rsidP="003A60CB">
      <w:pPr>
        <w:spacing w:line="360" w:lineRule="auto"/>
        <w:rPr>
          <w:rFonts w:ascii="Verdana" w:hAnsi="Verdana"/>
          <w:sz w:val="24"/>
          <w:szCs w:val="24"/>
        </w:rPr>
      </w:pPr>
    </w:p>
    <w:p w:rsidR="00FF6693" w:rsidRPr="003A60CB" w:rsidRDefault="00FF6693" w:rsidP="003A60CB">
      <w:pPr>
        <w:spacing w:line="360" w:lineRule="auto"/>
        <w:rPr>
          <w:rFonts w:ascii="Verdana" w:hAnsi="Verdana"/>
          <w:sz w:val="24"/>
          <w:szCs w:val="24"/>
        </w:rPr>
      </w:pPr>
    </w:p>
    <w:p w:rsidR="00FF6693" w:rsidRPr="003A60CB" w:rsidRDefault="00FF6693" w:rsidP="003A60CB">
      <w:pPr>
        <w:numPr>
          <w:ilvl w:val="1"/>
          <w:numId w:val="167"/>
        </w:numPr>
        <w:spacing w:line="360" w:lineRule="auto"/>
        <w:rPr>
          <w:rFonts w:ascii="Verdana" w:hAnsi="Verdana"/>
          <w:sz w:val="24"/>
          <w:szCs w:val="24"/>
        </w:rPr>
      </w:pPr>
      <w:r w:rsidRPr="003A60CB">
        <w:rPr>
          <w:rFonts w:ascii="Verdana" w:hAnsi="Verdana"/>
          <w:sz w:val="24"/>
          <w:szCs w:val="24"/>
        </w:rPr>
        <w:t>¿Cuál es el país con mayor área?</w:t>
      </w:r>
    </w:p>
    <w:p w:rsidR="00FF6693" w:rsidRPr="003A60CB" w:rsidRDefault="00FF6693" w:rsidP="003A60CB">
      <w:pPr>
        <w:numPr>
          <w:ilvl w:val="1"/>
          <w:numId w:val="167"/>
        </w:numPr>
        <w:spacing w:line="360" w:lineRule="auto"/>
        <w:rPr>
          <w:rFonts w:ascii="Verdana" w:hAnsi="Verdana"/>
          <w:sz w:val="24"/>
          <w:szCs w:val="24"/>
        </w:rPr>
      </w:pPr>
      <w:r w:rsidRPr="003A60CB">
        <w:rPr>
          <w:rFonts w:ascii="Verdana" w:hAnsi="Verdana"/>
          <w:sz w:val="24"/>
          <w:szCs w:val="24"/>
        </w:rPr>
        <w:t>¿Cuál es el tercer país más grande del mundo?</w:t>
      </w:r>
    </w:p>
    <w:p w:rsidR="00FF6693" w:rsidRPr="003A60CB" w:rsidRDefault="00FF6693" w:rsidP="003A60CB">
      <w:pPr>
        <w:numPr>
          <w:ilvl w:val="1"/>
          <w:numId w:val="167"/>
        </w:numPr>
        <w:spacing w:line="360" w:lineRule="auto"/>
        <w:rPr>
          <w:rFonts w:ascii="Verdana" w:hAnsi="Verdana"/>
          <w:sz w:val="24"/>
          <w:szCs w:val="24"/>
        </w:rPr>
      </w:pPr>
      <w:r w:rsidRPr="003A60CB">
        <w:rPr>
          <w:rFonts w:ascii="Verdana" w:hAnsi="Verdana"/>
          <w:sz w:val="24"/>
          <w:szCs w:val="24"/>
        </w:rPr>
        <w:t>¿Qué países tienen mayor área que China?</w:t>
      </w:r>
    </w:p>
    <w:p w:rsidR="00FF6693" w:rsidRPr="003A60CB" w:rsidRDefault="00FF6693" w:rsidP="003A60CB">
      <w:pPr>
        <w:numPr>
          <w:ilvl w:val="1"/>
          <w:numId w:val="167"/>
        </w:numPr>
        <w:spacing w:line="360" w:lineRule="auto"/>
        <w:rPr>
          <w:rFonts w:ascii="Verdana" w:hAnsi="Verdana"/>
          <w:sz w:val="24"/>
          <w:szCs w:val="24"/>
        </w:rPr>
      </w:pPr>
      <w:r w:rsidRPr="003A60CB">
        <w:rPr>
          <w:rFonts w:ascii="Verdana" w:hAnsi="Verdana"/>
          <w:sz w:val="24"/>
          <w:szCs w:val="24"/>
        </w:rPr>
        <w:t>Escribir en notación polinómica el área de los países más pequeños.</w:t>
      </w:r>
    </w:p>
    <w:p w:rsidR="00FF6693" w:rsidRPr="003A60CB" w:rsidRDefault="00FF6693" w:rsidP="003A60CB">
      <w:pPr>
        <w:numPr>
          <w:ilvl w:val="1"/>
          <w:numId w:val="167"/>
        </w:numPr>
        <w:spacing w:line="360" w:lineRule="auto"/>
        <w:rPr>
          <w:rFonts w:ascii="Verdana" w:hAnsi="Verdana"/>
          <w:sz w:val="24"/>
          <w:szCs w:val="24"/>
        </w:rPr>
      </w:pPr>
      <w:r w:rsidRPr="003A60CB">
        <w:rPr>
          <w:rFonts w:ascii="Verdana" w:hAnsi="Verdana"/>
          <w:sz w:val="24"/>
          <w:szCs w:val="24"/>
        </w:rPr>
        <w:t>¿Cuáles son los países cuyas unidades de millón en sus áreas es igual?</w:t>
      </w:r>
    </w:p>
    <w:p w:rsidR="00FF6693" w:rsidRPr="003A60CB" w:rsidRDefault="00FF6693" w:rsidP="003A60CB">
      <w:pPr>
        <w:numPr>
          <w:ilvl w:val="1"/>
          <w:numId w:val="167"/>
        </w:numPr>
        <w:spacing w:line="360" w:lineRule="auto"/>
        <w:rPr>
          <w:rFonts w:ascii="Verdana" w:hAnsi="Verdana"/>
          <w:sz w:val="24"/>
          <w:szCs w:val="24"/>
        </w:rPr>
      </w:pPr>
      <w:r w:rsidRPr="003A60CB">
        <w:rPr>
          <w:rFonts w:ascii="Verdana" w:hAnsi="Verdana"/>
          <w:sz w:val="24"/>
          <w:szCs w:val="24"/>
        </w:rPr>
        <w:t>¿Cuál es el país cuya área tiene la mayor unidad</w:t>
      </w:r>
    </w:p>
    <w:p w:rsidR="00FF6693" w:rsidRPr="003A60CB" w:rsidRDefault="00FF6693" w:rsidP="003A60CB">
      <w:pPr>
        <w:numPr>
          <w:ilvl w:val="3"/>
          <w:numId w:val="163"/>
        </w:numPr>
        <w:spacing w:line="360" w:lineRule="auto"/>
        <w:rPr>
          <w:rFonts w:ascii="Verdana" w:hAnsi="Verdana"/>
          <w:sz w:val="24"/>
          <w:szCs w:val="24"/>
        </w:rPr>
      </w:pPr>
      <w:r w:rsidRPr="003A60CB">
        <w:rPr>
          <w:rFonts w:ascii="Verdana" w:hAnsi="Verdana"/>
          <w:sz w:val="24"/>
          <w:szCs w:val="24"/>
        </w:rPr>
        <w:t>Encontrar el número cuya cifra de las unidades es el doble de 2; la diferencia entre las decenas de mil y centenas es 1, y su producto es 6. La cifra de las decenas es cinco unidades mayor que la cifra de las unidades, y la cifra de las uni</w:t>
      </w:r>
      <w:r w:rsidRPr="003A60CB">
        <w:rPr>
          <w:rFonts w:ascii="Verdana" w:hAnsi="Verdana"/>
          <w:sz w:val="24"/>
          <w:szCs w:val="24"/>
        </w:rPr>
        <w:softHyphen/>
        <w:t>dades de mil es el cuádruplo de 2.</w:t>
      </w:r>
    </w:p>
    <w:p w:rsidR="00FF6693" w:rsidRPr="003A60CB" w:rsidRDefault="00FF6693" w:rsidP="003A60CB">
      <w:pPr>
        <w:numPr>
          <w:ilvl w:val="3"/>
          <w:numId w:val="163"/>
        </w:numPr>
        <w:spacing w:line="360" w:lineRule="auto"/>
        <w:rPr>
          <w:rFonts w:ascii="Verdana" w:hAnsi="Verdana"/>
          <w:sz w:val="24"/>
          <w:szCs w:val="24"/>
        </w:rPr>
      </w:pPr>
      <w:r w:rsidRPr="003A60CB">
        <w:rPr>
          <w:rFonts w:ascii="Verdana" w:hAnsi="Verdana"/>
          <w:sz w:val="24"/>
          <w:szCs w:val="24"/>
        </w:rPr>
        <w:t>Encontrar el mayor número de seis dígitos que se puede formar con los números del 0 al 5.</w:t>
      </w:r>
    </w:p>
    <w:p w:rsidR="00FF6693" w:rsidRPr="003A60CB" w:rsidRDefault="00FF6693" w:rsidP="003A60CB">
      <w:pPr>
        <w:numPr>
          <w:ilvl w:val="3"/>
          <w:numId w:val="163"/>
        </w:numPr>
        <w:spacing w:line="360" w:lineRule="auto"/>
        <w:rPr>
          <w:rFonts w:ascii="Verdana" w:hAnsi="Verdana"/>
          <w:sz w:val="24"/>
          <w:szCs w:val="24"/>
        </w:rPr>
      </w:pPr>
      <w:r w:rsidRPr="003A60CB">
        <w:rPr>
          <w:rFonts w:ascii="Verdana" w:hAnsi="Verdana"/>
          <w:sz w:val="24"/>
          <w:szCs w:val="24"/>
        </w:rPr>
        <w:t>Encontrar el menor número de seis dígitos que se puede formar con 1, 3, 5, 7 y 9.</w:t>
      </w:r>
    </w:p>
    <w:p w:rsidR="00FF6693" w:rsidRPr="003A60CB" w:rsidRDefault="00FF6693" w:rsidP="003A60CB">
      <w:pPr>
        <w:numPr>
          <w:ilvl w:val="3"/>
          <w:numId w:val="163"/>
        </w:numPr>
        <w:spacing w:line="360" w:lineRule="auto"/>
        <w:rPr>
          <w:rFonts w:ascii="Verdana" w:hAnsi="Verdana"/>
          <w:sz w:val="24"/>
          <w:szCs w:val="24"/>
        </w:rPr>
      </w:pPr>
      <w:r w:rsidRPr="003A60CB">
        <w:rPr>
          <w:rFonts w:ascii="Verdana" w:hAnsi="Verdana"/>
          <w:sz w:val="24"/>
          <w:szCs w:val="24"/>
        </w:rPr>
        <w:t>Encontrar el mayor y el menor número de siete cifras que se puede formar con 1 y 0.</w:t>
      </w:r>
    </w:p>
    <w:p w:rsidR="00FF6693" w:rsidRPr="003A60CB" w:rsidRDefault="00FF6693" w:rsidP="003A60CB">
      <w:pPr>
        <w:numPr>
          <w:ilvl w:val="3"/>
          <w:numId w:val="163"/>
        </w:numPr>
        <w:spacing w:line="360" w:lineRule="auto"/>
        <w:rPr>
          <w:rFonts w:ascii="Verdana" w:hAnsi="Verdana"/>
          <w:sz w:val="24"/>
          <w:szCs w:val="24"/>
        </w:rPr>
      </w:pPr>
      <w:r w:rsidRPr="003A60CB">
        <w:rPr>
          <w:rFonts w:ascii="Verdana" w:hAnsi="Verdana"/>
          <w:sz w:val="24"/>
          <w:szCs w:val="24"/>
        </w:rPr>
        <w:t>Encontrar el mayor número de 10 cifras que se puede formar con los dígitos sin repetir ci</w:t>
      </w:r>
      <w:r w:rsidRPr="003A60CB">
        <w:rPr>
          <w:rFonts w:ascii="Verdana" w:hAnsi="Verdana"/>
          <w:sz w:val="24"/>
          <w:szCs w:val="24"/>
        </w:rPr>
        <w:softHyphen/>
        <w:t>fras.</w:t>
      </w:r>
    </w:p>
    <w:p w:rsidR="00FF6693" w:rsidRPr="003A60CB" w:rsidRDefault="00FF6693" w:rsidP="003A60CB">
      <w:pPr>
        <w:numPr>
          <w:ilvl w:val="3"/>
          <w:numId w:val="163"/>
        </w:numPr>
        <w:spacing w:line="360" w:lineRule="auto"/>
        <w:rPr>
          <w:rFonts w:ascii="Verdana" w:hAnsi="Verdana"/>
          <w:sz w:val="24"/>
          <w:szCs w:val="24"/>
        </w:rPr>
      </w:pPr>
      <w:r w:rsidRPr="003A60CB">
        <w:rPr>
          <w:rFonts w:ascii="Verdana" w:hAnsi="Verdana"/>
          <w:sz w:val="24"/>
          <w:szCs w:val="24"/>
        </w:rPr>
        <w:t>La máquina que se muestra a continuación transforma números. Determinar qué número resulta al final del proceso si se introducen en ella las cantidades dadas.</w:t>
      </w:r>
    </w:p>
    <w:p w:rsidR="00FF6693" w:rsidRPr="003A60CB" w:rsidRDefault="00FF6693" w:rsidP="003A60CB">
      <w:pPr>
        <w:spacing w:line="360" w:lineRule="auto"/>
        <w:ind w:left="1070"/>
        <w:rPr>
          <w:rFonts w:ascii="Verdana" w:hAnsi="Verdana"/>
          <w:sz w:val="24"/>
          <w:szCs w:val="24"/>
        </w:rPr>
      </w:pPr>
    </w:p>
    <w:p w:rsidR="00FF6693" w:rsidRPr="003A60CB" w:rsidRDefault="00FF6693" w:rsidP="003A60CB">
      <w:pPr>
        <w:spacing w:line="360" w:lineRule="auto"/>
        <w:ind w:left="1070"/>
        <w:rPr>
          <w:rFonts w:ascii="Verdana" w:hAnsi="Verdana"/>
          <w:sz w:val="24"/>
          <w:szCs w:val="24"/>
        </w:rPr>
      </w:pPr>
      <w:r w:rsidRPr="003A60CB">
        <w:rPr>
          <w:rFonts w:ascii="Verdana" w:hAnsi="Verdana"/>
          <w:sz w:val="24"/>
          <w:szCs w:val="24"/>
        </w:rPr>
        <w:t>Proceso:</w:t>
      </w:r>
    </w:p>
    <w:p w:rsidR="00FF6693" w:rsidRPr="003A60CB" w:rsidRDefault="00FF6693" w:rsidP="003A60CB">
      <w:pPr>
        <w:numPr>
          <w:ilvl w:val="6"/>
          <w:numId w:val="163"/>
        </w:numPr>
        <w:spacing w:line="360" w:lineRule="auto"/>
        <w:ind w:left="1560"/>
        <w:rPr>
          <w:rFonts w:ascii="Verdana" w:hAnsi="Verdana"/>
          <w:sz w:val="24"/>
          <w:szCs w:val="24"/>
        </w:rPr>
      </w:pPr>
      <w:r w:rsidRPr="003A60CB">
        <w:rPr>
          <w:rFonts w:ascii="Verdana" w:hAnsi="Verdana"/>
          <w:sz w:val="24"/>
          <w:szCs w:val="24"/>
        </w:rPr>
        <w:t>Suma 1 base 2</w:t>
      </w:r>
    </w:p>
    <w:p w:rsidR="00FF6693" w:rsidRPr="003A60CB" w:rsidRDefault="00FF6693" w:rsidP="003A60CB">
      <w:pPr>
        <w:numPr>
          <w:ilvl w:val="6"/>
          <w:numId w:val="163"/>
        </w:numPr>
        <w:spacing w:line="360" w:lineRule="auto"/>
        <w:ind w:left="1560"/>
        <w:rPr>
          <w:rFonts w:ascii="Verdana" w:hAnsi="Verdana"/>
          <w:sz w:val="24"/>
          <w:szCs w:val="24"/>
        </w:rPr>
      </w:pPr>
      <w:r w:rsidRPr="003A60CB">
        <w:rPr>
          <w:rFonts w:ascii="Verdana" w:hAnsi="Verdana"/>
          <w:sz w:val="24"/>
          <w:szCs w:val="24"/>
        </w:rPr>
        <w:t>Multiplica por 11 base 2</w:t>
      </w:r>
    </w:p>
    <w:p w:rsidR="00FF6693" w:rsidRPr="003A60CB" w:rsidRDefault="00FF6693" w:rsidP="003A60CB">
      <w:pPr>
        <w:numPr>
          <w:ilvl w:val="6"/>
          <w:numId w:val="163"/>
        </w:numPr>
        <w:spacing w:line="360" w:lineRule="auto"/>
        <w:ind w:left="1560"/>
        <w:rPr>
          <w:rFonts w:ascii="Verdana" w:hAnsi="Verdana"/>
          <w:sz w:val="24"/>
          <w:szCs w:val="24"/>
        </w:rPr>
      </w:pPr>
      <w:r w:rsidRPr="003A60CB">
        <w:rPr>
          <w:rFonts w:ascii="Verdana" w:hAnsi="Verdana"/>
          <w:sz w:val="24"/>
          <w:szCs w:val="24"/>
        </w:rPr>
        <w:t>Suma el mismo número</w:t>
      </w:r>
    </w:p>
    <w:p w:rsidR="00FF6693" w:rsidRPr="003A60CB" w:rsidRDefault="00FF6693" w:rsidP="003A60CB">
      <w:pPr>
        <w:numPr>
          <w:ilvl w:val="6"/>
          <w:numId w:val="163"/>
        </w:numPr>
        <w:spacing w:line="360" w:lineRule="auto"/>
        <w:ind w:left="1560"/>
        <w:rPr>
          <w:rFonts w:ascii="Verdana" w:hAnsi="Verdana"/>
          <w:sz w:val="24"/>
          <w:szCs w:val="24"/>
        </w:rPr>
      </w:pPr>
      <w:r w:rsidRPr="003A60CB">
        <w:rPr>
          <w:rFonts w:ascii="Verdana" w:hAnsi="Verdana"/>
          <w:sz w:val="24"/>
          <w:szCs w:val="24"/>
        </w:rPr>
        <w:t>Multiplica por 10 base 2</w:t>
      </w:r>
    </w:p>
    <w:p w:rsidR="00FF6693" w:rsidRPr="003A60CB" w:rsidRDefault="00FF6693" w:rsidP="003A60CB">
      <w:pPr>
        <w:spacing w:line="360" w:lineRule="auto"/>
        <w:ind w:left="993"/>
        <w:rPr>
          <w:rFonts w:ascii="Verdana" w:hAnsi="Verdana"/>
          <w:sz w:val="24"/>
          <w:szCs w:val="24"/>
        </w:rPr>
      </w:pPr>
    </w:p>
    <w:p w:rsidR="00FF6693" w:rsidRPr="003A60CB" w:rsidRDefault="00FF6693" w:rsidP="003A60CB">
      <w:pPr>
        <w:spacing w:line="360" w:lineRule="auto"/>
        <w:ind w:left="993"/>
        <w:rPr>
          <w:rFonts w:ascii="Verdana" w:hAnsi="Verdana"/>
          <w:sz w:val="24"/>
          <w:szCs w:val="24"/>
        </w:rPr>
      </w:pPr>
      <w:r w:rsidRPr="003A60CB">
        <w:rPr>
          <w:rFonts w:ascii="Verdana" w:hAnsi="Verdana"/>
          <w:sz w:val="24"/>
          <w:szCs w:val="24"/>
        </w:rPr>
        <w:t>Cantidades:</w:t>
      </w:r>
    </w:p>
    <w:p w:rsidR="00FF6693" w:rsidRPr="003A60CB" w:rsidRDefault="00FF6693" w:rsidP="003A60CB">
      <w:pPr>
        <w:spacing w:line="360" w:lineRule="auto"/>
        <w:rPr>
          <w:rFonts w:ascii="Verdana" w:hAnsi="Verdana"/>
          <w:sz w:val="24"/>
          <w:szCs w:val="24"/>
        </w:rPr>
      </w:pPr>
    </w:p>
    <w:p w:rsidR="00FF6693" w:rsidRPr="003A60CB" w:rsidRDefault="00FF6693" w:rsidP="003A60CB">
      <w:pPr>
        <w:numPr>
          <w:ilvl w:val="0"/>
          <w:numId w:val="172"/>
        </w:numPr>
        <w:spacing w:line="360" w:lineRule="auto"/>
        <w:rPr>
          <w:rFonts w:ascii="Verdana" w:hAnsi="Verdana"/>
          <w:sz w:val="24"/>
          <w:szCs w:val="24"/>
        </w:rPr>
      </w:pPr>
      <w:r w:rsidRPr="003A60CB">
        <w:rPr>
          <w:rFonts w:ascii="Verdana" w:hAnsi="Verdana"/>
          <w:sz w:val="24"/>
          <w:szCs w:val="24"/>
        </w:rPr>
        <w:t>1 1 0 1 base 2</w:t>
      </w:r>
    </w:p>
    <w:p w:rsidR="00FF6693" w:rsidRPr="003A60CB" w:rsidRDefault="00FF6693" w:rsidP="003A60CB">
      <w:pPr>
        <w:numPr>
          <w:ilvl w:val="0"/>
          <w:numId w:val="172"/>
        </w:numPr>
        <w:spacing w:line="360" w:lineRule="auto"/>
        <w:rPr>
          <w:rFonts w:ascii="Verdana" w:hAnsi="Verdana"/>
          <w:sz w:val="24"/>
          <w:szCs w:val="24"/>
        </w:rPr>
      </w:pPr>
      <w:r w:rsidRPr="003A60CB">
        <w:rPr>
          <w:rFonts w:ascii="Verdana" w:hAnsi="Verdana"/>
          <w:sz w:val="24"/>
          <w:szCs w:val="24"/>
        </w:rPr>
        <w:t>1 0 0 1 base 2</w:t>
      </w:r>
    </w:p>
    <w:p w:rsidR="00FF6693" w:rsidRPr="003A60CB" w:rsidRDefault="00FF6693" w:rsidP="003A60CB">
      <w:pPr>
        <w:numPr>
          <w:ilvl w:val="0"/>
          <w:numId w:val="172"/>
        </w:numPr>
        <w:spacing w:line="360" w:lineRule="auto"/>
        <w:rPr>
          <w:rFonts w:ascii="Verdana" w:hAnsi="Verdana"/>
          <w:sz w:val="24"/>
          <w:szCs w:val="24"/>
        </w:rPr>
      </w:pPr>
      <w:r w:rsidRPr="003A60CB">
        <w:rPr>
          <w:rFonts w:ascii="Verdana" w:hAnsi="Verdana"/>
          <w:sz w:val="24"/>
          <w:szCs w:val="24"/>
        </w:rPr>
        <w:t>1 0 1 0 1 0 1 base 2</w:t>
      </w:r>
    </w:p>
    <w:p w:rsidR="00FF6693" w:rsidRPr="003A60CB" w:rsidRDefault="00FF6693" w:rsidP="003A60CB">
      <w:pPr>
        <w:numPr>
          <w:ilvl w:val="0"/>
          <w:numId w:val="172"/>
        </w:numPr>
        <w:spacing w:line="360" w:lineRule="auto"/>
        <w:rPr>
          <w:rFonts w:ascii="Verdana" w:hAnsi="Verdana"/>
          <w:sz w:val="24"/>
          <w:szCs w:val="24"/>
        </w:rPr>
      </w:pPr>
      <w:r w:rsidRPr="003A60CB">
        <w:rPr>
          <w:rFonts w:ascii="Verdana" w:hAnsi="Verdana"/>
          <w:sz w:val="24"/>
          <w:szCs w:val="24"/>
        </w:rPr>
        <w:t>1 0 0 0 0 1 base 2</w:t>
      </w:r>
    </w:p>
    <w:p w:rsidR="007B0357" w:rsidRPr="003A60CB" w:rsidRDefault="007B0357" w:rsidP="003A60CB">
      <w:pPr>
        <w:widowControl/>
        <w:autoSpaceDE/>
        <w:autoSpaceDN/>
        <w:adjustRightInd/>
        <w:spacing w:after="200" w:line="360" w:lineRule="auto"/>
        <w:rPr>
          <w:rFonts w:ascii="Verdana" w:hAnsi="Verdana"/>
          <w:sz w:val="24"/>
          <w:szCs w:val="24"/>
        </w:rPr>
      </w:pPr>
      <w:r w:rsidRPr="003A60CB">
        <w:rPr>
          <w:rFonts w:ascii="Verdana" w:hAnsi="Verdana"/>
          <w:sz w:val="24"/>
          <w:szCs w:val="24"/>
        </w:rPr>
        <w:br w:type="page"/>
      </w:r>
    </w:p>
    <w:p w:rsidR="007B0357" w:rsidRPr="003A60CB" w:rsidRDefault="007B0357" w:rsidP="003A60CB">
      <w:pPr>
        <w:pStyle w:val="Ttulo1"/>
        <w:spacing w:line="360" w:lineRule="auto"/>
        <w:rPr>
          <w:color w:val="auto"/>
        </w:rPr>
      </w:pPr>
      <w:bookmarkStart w:id="152" w:name="_Toc421722373"/>
      <w:r w:rsidRPr="003A60CB">
        <w:rPr>
          <w:color w:val="auto"/>
        </w:rPr>
        <w:t>TEMA 3: OPERACIONES EN EL CONJUNTO DE LOS NÚMEROS NATURALES</w:t>
      </w:r>
      <w:bookmarkEnd w:id="152"/>
    </w:p>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sz w:val="24"/>
          <w:szCs w:val="24"/>
        </w:rPr>
      </w:pPr>
      <w:r w:rsidRPr="003A60CB">
        <w:rPr>
          <w:rFonts w:ascii="Verdana" w:hAnsi="Verdana"/>
          <w:sz w:val="24"/>
          <w:szCs w:val="24"/>
        </w:rPr>
        <w:t>Los números naturales son aquellos que sirven para contar los elemen</w:t>
      </w:r>
      <w:r w:rsidRPr="003A60CB">
        <w:rPr>
          <w:rFonts w:ascii="Verdana" w:hAnsi="Verdana"/>
          <w:sz w:val="24"/>
          <w:szCs w:val="24"/>
        </w:rPr>
        <w:softHyphen/>
        <w:t>tos de un conjunto determinado. El conjunto de los números naturales se simboliza con la letra N mayúscula y se determina por extensión de la siguiente manera:</w:t>
      </w: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174"/>
        </w:numPr>
        <w:spacing w:line="360" w:lineRule="auto"/>
        <w:rPr>
          <w:rFonts w:ascii="Verdana" w:hAnsi="Verdana"/>
          <w:sz w:val="24"/>
          <w:szCs w:val="24"/>
        </w:rPr>
      </w:pPr>
      <w:r w:rsidRPr="003A60CB">
        <w:rPr>
          <w:rFonts w:ascii="Verdana" w:hAnsi="Verdana"/>
          <w:sz w:val="24"/>
          <w:szCs w:val="24"/>
        </w:rPr>
        <w:t>N = {1,2, 3, 4, 5,...}</w:t>
      </w:r>
    </w:p>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sz w:val="24"/>
          <w:szCs w:val="24"/>
        </w:rPr>
      </w:pPr>
      <w:r w:rsidRPr="003A60CB">
        <w:rPr>
          <w:rFonts w:ascii="Verdana" w:hAnsi="Verdana"/>
          <w:sz w:val="24"/>
          <w:szCs w:val="24"/>
        </w:rPr>
        <w:t>Los elementos del conjunto N se pueden representar en una semirrecta numérica.</w:t>
      </w:r>
    </w:p>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sz w:val="24"/>
          <w:szCs w:val="24"/>
        </w:rPr>
      </w:pPr>
      <w:r w:rsidRPr="003A60CB">
        <w:rPr>
          <w:rFonts w:ascii="Verdana" w:hAnsi="Verdana"/>
          <w:sz w:val="24"/>
          <w:szCs w:val="24"/>
        </w:rPr>
        <w:t>En el conjunto de los números naturales se definen las siguientes opera</w:t>
      </w:r>
      <w:r w:rsidRPr="003A60CB">
        <w:rPr>
          <w:rFonts w:ascii="Verdana" w:hAnsi="Verdana"/>
          <w:sz w:val="24"/>
          <w:szCs w:val="24"/>
        </w:rPr>
        <w:softHyphen/>
        <w:t>ciones: adición, sustracción, multiplicación, división, potenciación, radi</w:t>
      </w:r>
      <w:r w:rsidRPr="003A60CB">
        <w:rPr>
          <w:rFonts w:ascii="Verdana" w:hAnsi="Verdana"/>
          <w:sz w:val="24"/>
          <w:szCs w:val="24"/>
        </w:rPr>
        <w:softHyphen/>
        <w:t>cación y logaritmación.</w:t>
      </w:r>
    </w:p>
    <w:p w:rsidR="007B0357" w:rsidRPr="003A60CB" w:rsidRDefault="007B0357" w:rsidP="003A60CB">
      <w:pPr>
        <w:spacing w:line="360" w:lineRule="auto"/>
        <w:rPr>
          <w:rFonts w:ascii="Verdana" w:hAnsi="Verdana"/>
          <w:sz w:val="24"/>
          <w:szCs w:val="24"/>
        </w:rPr>
      </w:pPr>
    </w:p>
    <w:p w:rsidR="007B0357" w:rsidRPr="003A60CB" w:rsidRDefault="007B0357" w:rsidP="003A60CB">
      <w:pPr>
        <w:pStyle w:val="Ttulo2"/>
        <w:numPr>
          <w:ilvl w:val="1"/>
          <w:numId w:val="37"/>
        </w:numPr>
        <w:spacing w:line="360" w:lineRule="auto"/>
        <w:rPr>
          <w:color w:val="auto"/>
        </w:rPr>
      </w:pPr>
      <w:bookmarkStart w:id="153" w:name="_Toc421722374"/>
      <w:r w:rsidRPr="003A60CB">
        <w:rPr>
          <w:color w:val="auto"/>
        </w:rPr>
        <w:t>ADICIÓN DE NÚMEROS NATURALES</w:t>
      </w:r>
      <w:bookmarkEnd w:id="153"/>
    </w:p>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sz w:val="24"/>
          <w:szCs w:val="24"/>
        </w:rPr>
      </w:pPr>
      <w:r w:rsidRPr="003A60CB">
        <w:rPr>
          <w:rFonts w:ascii="Verdana" w:hAnsi="Verdana"/>
          <w:sz w:val="24"/>
          <w:szCs w:val="24"/>
        </w:rPr>
        <w:t>Dados a, b, c que pertenecen a N, se define la suma o adición como:</w:t>
      </w: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174"/>
        </w:numPr>
        <w:spacing w:line="360" w:lineRule="auto"/>
        <w:rPr>
          <w:rFonts w:ascii="Verdana" w:hAnsi="Verdana"/>
          <w:sz w:val="24"/>
          <w:szCs w:val="24"/>
        </w:rPr>
      </w:pPr>
      <w:r w:rsidRPr="003A60CB">
        <w:rPr>
          <w:rFonts w:ascii="Verdana" w:hAnsi="Verdana"/>
          <w:sz w:val="24"/>
          <w:szCs w:val="24"/>
        </w:rPr>
        <w:t xml:space="preserve">a + b = c </w:t>
      </w:r>
    </w:p>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sz w:val="24"/>
          <w:szCs w:val="24"/>
        </w:rPr>
      </w:pPr>
      <w:r w:rsidRPr="003A60CB">
        <w:rPr>
          <w:rFonts w:ascii="Verdana" w:hAnsi="Verdana"/>
          <w:sz w:val="24"/>
          <w:szCs w:val="24"/>
        </w:rPr>
        <w:t>Donde a y b se denominan sumandos y c suma o total.</w:t>
      </w:r>
    </w:p>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sz w:val="24"/>
          <w:szCs w:val="24"/>
        </w:rPr>
      </w:pPr>
      <w:r w:rsidRPr="003A60CB">
        <w:rPr>
          <w:rFonts w:ascii="Verdana" w:hAnsi="Verdana"/>
          <w:sz w:val="24"/>
          <w:szCs w:val="24"/>
        </w:rPr>
        <w:t>Por ejemplo, en la operación 11 + 8 = 19, 11 y 8 son los sumandos y 19 es la suma o total.</w:t>
      </w:r>
    </w:p>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sz w:val="24"/>
          <w:szCs w:val="24"/>
        </w:rPr>
      </w:pPr>
      <w:r w:rsidRPr="003A60CB">
        <w:rPr>
          <w:rFonts w:ascii="Verdana" w:hAnsi="Verdana"/>
          <w:sz w:val="24"/>
          <w:szCs w:val="24"/>
        </w:rPr>
        <w:t>La adición en el conjunto de los números naturales cumple con las siguientes propiedades:</w:t>
      </w:r>
    </w:p>
    <w:p w:rsidR="007B0357" w:rsidRPr="003A60CB" w:rsidRDefault="007B0357" w:rsidP="003A60CB">
      <w:pPr>
        <w:spacing w:line="360" w:lineRule="auto"/>
        <w:rPr>
          <w:rFonts w:ascii="Verdana" w:hAnsi="Verdana"/>
          <w:sz w:val="24"/>
          <w:szCs w:val="24"/>
        </w:rPr>
      </w:pPr>
    </w:p>
    <w:p w:rsidR="007B0357" w:rsidRPr="003A60CB" w:rsidRDefault="007B0357" w:rsidP="003A60CB">
      <w:pPr>
        <w:pStyle w:val="Descripcin"/>
        <w:keepNext/>
        <w:spacing w:line="360" w:lineRule="auto"/>
        <w:rPr>
          <w:rFonts w:ascii="Verdana" w:hAnsi="Verdana"/>
          <w:color w:val="auto"/>
          <w:sz w:val="24"/>
          <w:szCs w:val="24"/>
        </w:rPr>
      </w:pPr>
      <w:bookmarkStart w:id="154" w:name="_Toc421722120"/>
      <w:bookmarkStart w:id="155" w:name="_Toc421722266"/>
      <w:r w:rsidRPr="003A60CB">
        <w:rPr>
          <w:rFonts w:ascii="Verdana" w:hAnsi="Verdana"/>
          <w:color w:val="auto"/>
          <w:sz w:val="24"/>
          <w:szCs w:val="24"/>
        </w:rPr>
        <w:t xml:space="preserve">Tabla </w:t>
      </w:r>
      <w:r w:rsidRPr="003A60CB">
        <w:rPr>
          <w:rFonts w:ascii="Verdana" w:hAnsi="Verdana"/>
          <w:color w:val="auto"/>
          <w:sz w:val="24"/>
          <w:szCs w:val="24"/>
        </w:rPr>
        <w:fldChar w:fldCharType="begin"/>
      </w:r>
      <w:r w:rsidRPr="003A60CB">
        <w:rPr>
          <w:rFonts w:ascii="Verdana" w:hAnsi="Verdana"/>
          <w:color w:val="auto"/>
          <w:sz w:val="24"/>
          <w:szCs w:val="24"/>
        </w:rPr>
        <w:instrText xml:space="preserve"> SEQ Tabla \* ARABIC </w:instrText>
      </w:r>
      <w:r w:rsidRPr="003A60CB">
        <w:rPr>
          <w:rFonts w:ascii="Verdana" w:hAnsi="Verdana"/>
          <w:color w:val="auto"/>
          <w:sz w:val="24"/>
          <w:szCs w:val="24"/>
        </w:rPr>
        <w:fldChar w:fldCharType="separate"/>
      </w:r>
      <w:r w:rsidR="00AE71FC">
        <w:rPr>
          <w:rFonts w:ascii="Verdana" w:hAnsi="Verdana"/>
          <w:noProof/>
          <w:color w:val="auto"/>
          <w:sz w:val="24"/>
          <w:szCs w:val="24"/>
        </w:rPr>
        <w:t>37</w:t>
      </w:r>
      <w:r w:rsidRPr="003A60CB">
        <w:rPr>
          <w:rFonts w:ascii="Verdana" w:hAnsi="Verdana"/>
          <w:color w:val="auto"/>
          <w:sz w:val="24"/>
          <w:szCs w:val="24"/>
        </w:rPr>
        <w:fldChar w:fldCharType="end"/>
      </w:r>
      <w:r w:rsidRPr="003A60CB">
        <w:rPr>
          <w:rFonts w:ascii="Verdana" w:hAnsi="Verdana"/>
          <w:color w:val="auto"/>
          <w:sz w:val="24"/>
          <w:szCs w:val="24"/>
        </w:rPr>
        <w:t>: Propiedades de la Adición.</w:t>
      </w:r>
      <w:bookmarkEnd w:id="154"/>
      <w:bookmarkEnd w:id="155"/>
    </w:p>
    <w:tbl>
      <w:tblPr>
        <w:tblStyle w:val="Listaclara-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del nombre de la prpiedad de la adición, la definición y un ejemplo."/>
      </w:tblPr>
      <w:tblGrid>
        <w:gridCol w:w="1928"/>
        <w:gridCol w:w="3562"/>
        <w:gridCol w:w="3338"/>
      </w:tblGrid>
      <w:tr w:rsidR="007B0357" w:rsidRPr="003A60CB" w:rsidTr="007B0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7B0357" w:rsidRPr="003A60CB" w:rsidRDefault="007B0357" w:rsidP="003A60CB">
            <w:pPr>
              <w:spacing w:line="360" w:lineRule="auto"/>
              <w:rPr>
                <w:rFonts w:ascii="Verdana" w:hAnsi="Verdana"/>
                <w:color w:val="auto"/>
                <w:sz w:val="24"/>
                <w:szCs w:val="24"/>
              </w:rPr>
            </w:pPr>
            <w:r w:rsidRPr="003A60CB">
              <w:rPr>
                <w:rFonts w:ascii="Verdana" w:hAnsi="Verdana"/>
                <w:color w:val="auto"/>
                <w:sz w:val="24"/>
                <w:szCs w:val="24"/>
              </w:rPr>
              <w:t>Nombre</w:t>
            </w:r>
          </w:p>
        </w:tc>
        <w:tc>
          <w:tcPr>
            <w:tcW w:w="0" w:type="auto"/>
          </w:tcPr>
          <w:p w:rsidR="007B0357" w:rsidRPr="003A60CB" w:rsidRDefault="007B0357"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3A60CB">
              <w:rPr>
                <w:rFonts w:ascii="Verdana" w:hAnsi="Verdana"/>
                <w:color w:val="auto"/>
                <w:sz w:val="24"/>
                <w:szCs w:val="24"/>
              </w:rPr>
              <w:t>Definición</w:t>
            </w:r>
          </w:p>
        </w:tc>
        <w:tc>
          <w:tcPr>
            <w:tcW w:w="0" w:type="auto"/>
          </w:tcPr>
          <w:p w:rsidR="007B0357" w:rsidRPr="003A60CB" w:rsidRDefault="007B0357"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3A60CB">
              <w:rPr>
                <w:rFonts w:ascii="Verdana" w:hAnsi="Verdana"/>
                <w:color w:val="auto"/>
                <w:sz w:val="24"/>
                <w:szCs w:val="24"/>
              </w:rPr>
              <w:t>Ejemplo</w:t>
            </w:r>
          </w:p>
        </w:tc>
      </w:tr>
      <w:tr w:rsidR="007B0357" w:rsidRPr="003A60CB" w:rsidTr="00F41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rsidR="007B0357" w:rsidRPr="003A60CB" w:rsidRDefault="007B0357" w:rsidP="003A60CB">
            <w:pPr>
              <w:spacing w:line="360" w:lineRule="auto"/>
              <w:rPr>
                <w:rFonts w:ascii="Verdana" w:hAnsi="Verdana"/>
                <w:sz w:val="24"/>
                <w:szCs w:val="24"/>
              </w:rPr>
            </w:pPr>
            <w:r w:rsidRPr="003A60CB">
              <w:rPr>
                <w:rFonts w:ascii="Verdana" w:hAnsi="Verdana"/>
                <w:sz w:val="24"/>
                <w:szCs w:val="24"/>
              </w:rPr>
              <w:t>Clausurativa</w:t>
            </w:r>
          </w:p>
        </w:tc>
        <w:tc>
          <w:tcPr>
            <w:tcW w:w="0" w:type="auto"/>
            <w:tcBorders>
              <w:top w:val="none" w:sz="0" w:space="0" w:color="auto"/>
              <w:bottom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 xml:space="preserve">Si a, b </w:t>
            </w:r>
            <w:r w:rsidR="00340FC8" w:rsidRPr="00340FC8">
              <w:rPr>
                <w:rFonts w:ascii="Verdana" w:hAnsi="Verdana"/>
                <w:noProof/>
                <w:position w:val="-4"/>
                <w:sz w:val="24"/>
                <w:szCs w:val="24"/>
              </w:rPr>
              <w:object w:dxaOrig="200" w:dyaOrig="200">
                <v:shape id="_x0000_i1419" type="#_x0000_t75" alt="pertenece" style="width:10pt;height:10pt;mso-width-percent:0;mso-height-percent:0;mso-width-percent:0;mso-height-percent:0" o:ole="">
                  <v:imagedata r:id="rId344" o:title=""/>
                </v:shape>
                <o:OLEObject Type="Embed" ProgID="Equation.3" ShapeID="_x0000_i1419" DrawAspect="Content" ObjectID="_1655663440" r:id="rId345"/>
              </w:object>
            </w:r>
            <w:r w:rsidRPr="003A60CB">
              <w:rPr>
                <w:rFonts w:ascii="Verdana" w:hAnsi="Verdana"/>
                <w:sz w:val="24"/>
                <w:szCs w:val="24"/>
              </w:rPr>
              <w:t xml:space="preserve"> N entonces,</w:t>
            </w:r>
          </w:p>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 xml:space="preserve">a + b </w:t>
            </w:r>
            <w:r w:rsidR="00340FC8" w:rsidRPr="00340FC8">
              <w:rPr>
                <w:rFonts w:ascii="Verdana" w:hAnsi="Verdana"/>
                <w:noProof/>
                <w:position w:val="-4"/>
                <w:sz w:val="24"/>
                <w:szCs w:val="24"/>
              </w:rPr>
              <w:object w:dxaOrig="200" w:dyaOrig="200">
                <v:shape id="_x0000_i1418" type="#_x0000_t75" alt="pertenece" style="width:10pt;height:10pt;mso-width-percent:0;mso-height-percent:0;mso-width-percent:0;mso-height-percent:0" o:ole="">
                  <v:imagedata r:id="rId344" o:title=""/>
                </v:shape>
                <o:OLEObject Type="Embed" ProgID="Equation.3" ShapeID="_x0000_i1418" DrawAspect="Content" ObjectID="_1655663441" r:id="rId346"/>
              </w:object>
            </w:r>
            <w:r w:rsidRPr="003A60CB">
              <w:rPr>
                <w:rFonts w:ascii="Verdana" w:hAnsi="Verdana"/>
                <w:sz w:val="24"/>
                <w:szCs w:val="24"/>
              </w:rPr>
              <w:t xml:space="preserve"> N</w:t>
            </w:r>
          </w:p>
        </w:tc>
        <w:tc>
          <w:tcPr>
            <w:tcW w:w="0" w:type="auto"/>
            <w:tcBorders>
              <w:top w:val="none" w:sz="0" w:space="0" w:color="auto"/>
              <w:bottom w:val="none" w:sz="0" w:space="0" w:color="auto"/>
              <w:right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 xml:space="preserve">2 + 5 = 7 En efecto, 2 </w:t>
            </w:r>
            <w:r w:rsidR="00340FC8" w:rsidRPr="00340FC8">
              <w:rPr>
                <w:rFonts w:ascii="Verdana" w:hAnsi="Verdana"/>
                <w:noProof/>
                <w:position w:val="-4"/>
                <w:sz w:val="24"/>
                <w:szCs w:val="24"/>
              </w:rPr>
              <w:object w:dxaOrig="200" w:dyaOrig="200">
                <v:shape id="_x0000_i1417" type="#_x0000_t75" alt="pertenece" style="width:10pt;height:10pt;mso-width-percent:0;mso-height-percent:0;mso-width-percent:0;mso-height-percent:0" o:ole="">
                  <v:imagedata r:id="rId344" o:title=""/>
                </v:shape>
                <o:OLEObject Type="Embed" ProgID="Equation.3" ShapeID="_x0000_i1417" DrawAspect="Content" ObjectID="_1655663442" r:id="rId347"/>
              </w:object>
            </w:r>
            <w:r w:rsidRPr="003A60CB">
              <w:rPr>
                <w:rFonts w:ascii="Verdana" w:hAnsi="Verdana"/>
                <w:sz w:val="24"/>
                <w:szCs w:val="24"/>
              </w:rPr>
              <w:t xml:space="preserve"> N, 5 </w:t>
            </w:r>
            <w:r w:rsidR="00340FC8" w:rsidRPr="00340FC8">
              <w:rPr>
                <w:rFonts w:ascii="Verdana" w:hAnsi="Verdana"/>
                <w:noProof/>
                <w:position w:val="-4"/>
                <w:sz w:val="24"/>
                <w:szCs w:val="24"/>
              </w:rPr>
              <w:object w:dxaOrig="200" w:dyaOrig="200">
                <v:shape id="_x0000_i1416" type="#_x0000_t75" alt="pertenece" style="width:10pt;height:10pt;mso-width-percent:0;mso-height-percent:0;mso-width-percent:0;mso-height-percent:0" o:ole="">
                  <v:imagedata r:id="rId344" o:title=""/>
                </v:shape>
                <o:OLEObject Type="Embed" ProgID="Equation.3" ShapeID="_x0000_i1416" DrawAspect="Content" ObjectID="_1655663443" r:id="rId348"/>
              </w:object>
            </w:r>
            <w:r w:rsidRPr="003A60CB">
              <w:rPr>
                <w:rFonts w:ascii="Verdana" w:hAnsi="Verdana"/>
                <w:sz w:val="24"/>
                <w:szCs w:val="24"/>
              </w:rPr>
              <w:t xml:space="preserve"> N y 7 </w:t>
            </w:r>
            <w:r w:rsidR="00340FC8" w:rsidRPr="00340FC8">
              <w:rPr>
                <w:rFonts w:ascii="Verdana" w:hAnsi="Verdana"/>
                <w:noProof/>
                <w:position w:val="-4"/>
                <w:sz w:val="24"/>
                <w:szCs w:val="24"/>
              </w:rPr>
              <w:object w:dxaOrig="200" w:dyaOrig="200">
                <v:shape id="_x0000_i1415" type="#_x0000_t75" alt="pertenece" style="width:10pt;height:10pt;mso-width-percent:0;mso-height-percent:0;mso-width-percent:0;mso-height-percent:0" o:ole="">
                  <v:imagedata r:id="rId344" o:title=""/>
                </v:shape>
                <o:OLEObject Type="Embed" ProgID="Equation.3" ShapeID="_x0000_i1415" DrawAspect="Content" ObjectID="_1655663444" r:id="rId349"/>
              </w:object>
            </w:r>
            <w:r w:rsidRPr="003A60CB">
              <w:rPr>
                <w:rFonts w:ascii="Verdana" w:hAnsi="Verdana"/>
                <w:sz w:val="24"/>
                <w:szCs w:val="24"/>
              </w:rPr>
              <w:t xml:space="preserve"> N</w:t>
            </w:r>
          </w:p>
        </w:tc>
      </w:tr>
      <w:tr w:rsidR="007B0357" w:rsidRPr="003A60CB" w:rsidTr="007B0357">
        <w:tc>
          <w:tcPr>
            <w:cnfStyle w:val="001000000000" w:firstRow="0" w:lastRow="0" w:firstColumn="1" w:lastColumn="0" w:oddVBand="0" w:evenVBand="0" w:oddHBand="0" w:evenHBand="0" w:firstRowFirstColumn="0" w:firstRowLastColumn="0" w:lastRowFirstColumn="0" w:lastRowLastColumn="0"/>
            <w:tcW w:w="0" w:type="auto"/>
          </w:tcPr>
          <w:p w:rsidR="007B0357" w:rsidRPr="003A60CB" w:rsidRDefault="007B0357" w:rsidP="003A60CB">
            <w:pPr>
              <w:spacing w:line="360" w:lineRule="auto"/>
              <w:rPr>
                <w:rFonts w:ascii="Verdana" w:hAnsi="Verdana"/>
                <w:sz w:val="24"/>
                <w:szCs w:val="24"/>
              </w:rPr>
            </w:pPr>
            <w:r w:rsidRPr="003A60CB">
              <w:rPr>
                <w:rFonts w:ascii="Verdana" w:hAnsi="Verdana"/>
                <w:sz w:val="24"/>
                <w:szCs w:val="24"/>
              </w:rPr>
              <w:t>Conmutativa</w:t>
            </w:r>
          </w:p>
        </w:tc>
        <w:tc>
          <w:tcPr>
            <w:tcW w:w="0" w:type="auto"/>
          </w:tcPr>
          <w:p w:rsidR="007B0357" w:rsidRPr="003A60CB" w:rsidRDefault="007B0357"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3A60CB">
              <w:rPr>
                <w:rFonts w:ascii="Verdana" w:hAnsi="Verdana"/>
                <w:sz w:val="24"/>
                <w:szCs w:val="24"/>
              </w:rPr>
              <w:t xml:space="preserve">Si a, b </w:t>
            </w:r>
            <w:r w:rsidR="00340FC8" w:rsidRPr="00340FC8">
              <w:rPr>
                <w:rFonts w:ascii="Verdana" w:hAnsi="Verdana"/>
                <w:noProof/>
                <w:position w:val="-4"/>
                <w:sz w:val="24"/>
                <w:szCs w:val="24"/>
              </w:rPr>
              <w:object w:dxaOrig="200" w:dyaOrig="200">
                <v:shape id="_x0000_i1414" type="#_x0000_t75" alt="pertenece" style="width:10pt;height:10pt;mso-width-percent:0;mso-height-percent:0;mso-width-percent:0;mso-height-percent:0" o:ole="">
                  <v:imagedata r:id="rId344" o:title=""/>
                </v:shape>
                <o:OLEObject Type="Embed" ProgID="Equation.3" ShapeID="_x0000_i1414" DrawAspect="Content" ObjectID="_1655663445" r:id="rId350"/>
              </w:object>
            </w:r>
            <w:r w:rsidRPr="003A60CB">
              <w:rPr>
                <w:rFonts w:ascii="Verdana" w:hAnsi="Verdana"/>
                <w:sz w:val="24"/>
                <w:szCs w:val="24"/>
              </w:rPr>
              <w:t xml:space="preserve"> N entonces,</w:t>
            </w:r>
          </w:p>
          <w:p w:rsidR="007B0357" w:rsidRPr="003A60CB" w:rsidRDefault="007B0357"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3A60CB">
              <w:rPr>
                <w:rFonts w:ascii="Verdana" w:hAnsi="Verdana"/>
                <w:sz w:val="24"/>
                <w:szCs w:val="24"/>
              </w:rPr>
              <w:t>a + b = b + a</w:t>
            </w:r>
          </w:p>
        </w:tc>
        <w:tc>
          <w:tcPr>
            <w:tcW w:w="0" w:type="auto"/>
          </w:tcPr>
          <w:p w:rsidR="007B0357" w:rsidRPr="003A60CB" w:rsidRDefault="007B0357"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3A60CB">
              <w:rPr>
                <w:rFonts w:ascii="Verdana" w:hAnsi="Verdana"/>
                <w:sz w:val="24"/>
                <w:szCs w:val="24"/>
              </w:rPr>
              <w:t>2+5=5+2 En efecto,</w:t>
            </w:r>
          </w:p>
          <w:p w:rsidR="007B0357" w:rsidRPr="003A60CB" w:rsidRDefault="007B0357"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3A60CB">
              <w:rPr>
                <w:rFonts w:ascii="Verdana" w:hAnsi="Verdana"/>
                <w:sz w:val="24"/>
                <w:szCs w:val="24"/>
              </w:rPr>
              <w:t>7 = 7</w:t>
            </w:r>
          </w:p>
        </w:tc>
      </w:tr>
      <w:tr w:rsidR="007B0357" w:rsidRPr="003A60CB" w:rsidTr="00F41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rsidR="007B0357" w:rsidRPr="003A60CB" w:rsidRDefault="007B0357" w:rsidP="003A60CB">
            <w:pPr>
              <w:spacing w:line="360" w:lineRule="auto"/>
              <w:rPr>
                <w:rFonts w:ascii="Verdana" w:hAnsi="Verdana"/>
                <w:sz w:val="24"/>
                <w:szCs w:val="24"/>
              </w:rPr>
            </w:pPr>
            <w:r w:rsidRPr="003A60CB">
              <w:rPr>
                <w:rFonts w:ascii="Verdana" w:hAnsi="Verdana"/>
                <w:sz w:val="24"/>
                <w:szCs w:val="24"/>
              </w:rPr>
              <w:t>Asociativa</w:t>
            </w:r>
          </w:p>
        </w:tc>
        <w:tc>
          <w:tcPr>
            <w:tcW w:w="0" w:type="auto"/>
            <w:tcBorders>
              <w:top w:val="none" w:sz="0" w:space="0" w:color="auto"/>
              <w:bottom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 xml:space="preserve">Si a, b, c </w:t>
            </w:r>
            <w:r w:rsidR="00340FC8" w:rsidRPr="00340FC8">
              <w:rPr>
                <w:rFonts w:ascii="Verdana" w:hAnsi="Verdana"/>
                <w:noProof/>
                <w:position w:val="-4"/>
                <w:sz w:val="24"/>
                <w:szCs w:val="24"/>
              </w:rPr>
              <w:object w:dxaOrig="200" w:dyaOrig="200">
                <v:shape id="_x0000_i1413" type="#_x0000_t75" alt="pertenece" style="width:10pt;height:10pt;mso-width-percent:0;mso-height-percent:0;mso-width-percent:0;mso-height-percent:0" o:ole="">
                  <v:imagedata r:id="rId344" o:title=""/>
                </v:shape>
                <o:OLEObject Type="Embed" ProgID="Equation.3" ShapeID="_x0000_i1413" DrawAspect="Content" ObjectID="_1655663446" r:id="rId351"/>
              </w:object>
            </w:r>
            <w:r w:rsidRPr="003A60CB">
              <w:rPr>
                <w:rFonts w:ascii="Verdana" w:hAnsi="Verdana"/>
                <w:sz w:val="24"/>
                <w:szCs w:val="24"/>
              </w:rPr>
              <w:t xml:space="preserve"> N entonces, a + (b + c) = (a + b) + c</w:t>
            </w:r>
          </w:p>
        </w:tc>
        <w:tc>
          <w:tcPr>
            <w:tcW w:w="0" w:type="auto"/>
            <w:tcBorders>
              <w:top w:val="none" w:sz="0" w:space="0" w:color="auto"/>
              <w:bottom w:val="none" w:sz="0" w:space="0" w:color="auto"/>
              <w:right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2 + (5 + 3) = (2 + 5) + 3 En efecto, 10 = 10</w:t>
            </w:r>
          </w:p>
        </w:tc>
      </w:tr>
      <w:tr w:rsidR="007B0357" w:rsidRPr="003A60CB" w:rsidTr="007B0357">
        <w:tc>
          <w:tcPr>
            <w:cnfStyle w:val="001000000000" w:firstRow="0" w:lastRow="0" w:firstColumn="1" w:lastColumn="0" w:oddVBand="0" w:evenVBand="0" w:oddHBand="0" w:evenHBand="0" w:firstRowFirstColumn="0" w:firstRowLastColumn="0" w:lastRowFirstColumn="0" w:lastRowLastColumn="0"/>
            <w:tcW w:w="0" w:type="auto"/>
          </w:tcPr>
          <w:p w:rsidR="007B0357" w:rsidRPr="003A60CB" w:rsidRDefault="007B0357" w:rsidP="003A60CB">
            <w:pPr>
              <w:spacing w:line="360" w:lineRule="auto"/>
              <w:rPr>
                <w:rFonts w:ascii="Verdana" w:hAnsi="Verdana"/>
                <w:sz w:val="24"/>
                <w:szCs w:val="24"/>
              </w:rPr>
            </w:pPr>
            <w:r w:rsidRPr="003A60CB">
              <w:rPr>
                <w:rFonts w:ascii="Verdana" w:hAnsi="Verdana"/>
                <w:sz w:val="24"/>
                <w:szCs w:val="24"/>
              </w:rPr>
              <w:t>Modulativa</w:t>
            </w:r>
          </w:p>
        </w:tc>
        <w:tc>
          <w:tcPr>
            <w:tcW w:w="0" w:type="auto"/>
          </w:tcPr>
          <w:p w:rsidR="007B0357" w:rsidRPr="003A60CB" w:rsidRDefault="007B0357"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3A60CB">
              <w:rPr>
                <w:rFonts w:ascii="Verdana" w:hAnsi="Verdana"/>
                <w:sz w:val="24"/>
                <w:szCs w:val="24"/>
              </w:rPr>
              <w:t xml:space="preserve">Si a </w:t>
            </w:r>
            <w:r w:rsidR="00340FC8" w:rsidRPr="00340FC8">
              <w:rPr>
                <w:rFonts w:ascii="Verdana" w:hAnsi="Verdana"/>
                <w:noProof/>
                <w:position w:val="-4"/>
                <w:sz w:val="24"/>
                <w:szCs w:val="24"/>
              </w:rPr>
              <w:object w:dxaOrig="200" w:dyaOrig="200">
                <v:shape id="_x0000_i1412" type="#_x0000_t75" alt="pertenece" style="width:10pt;height:10pt;mso-width-percent:0;mso-height-percent:0;mso-width-percent:0;mso-height-percent:0" o:ole="">
                  <v:imagedata r:id="rId344" o:title=""/>
                </v:shape>
                <o:OLEObject Type="Embed" ProgID="Equation.3" ShapeID="_x0000_i1412" DrawAspect="Content" ObjectID="_1655663447" r:id="rId352"/>
              </w:object>
            </w:r>
            <w:r w:rsidRPr="003A60CB">
              <w:rPr>
                <w:rFonts w:ascii="Verdana" w:hAnsi="Verdana"/>
                <w:sz w:val="24"/>
                <w:szCs w:val="24"/>
              </w:rPr>
              <w:t xml:space="preserve"> N entonces, a+0=0+a=a</w:t>
            </w:r>
          </w:p>
        </w:tc>
        <w:tc>
          <w:tcPr>
            <w:tcW w:w="0" w:type="auto"/>
          </w:tcPr>
          <w:p w:rsidR="007B0357" w:rsidRPr="003A60CB" w:rsidRDefault="007B0357"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3A60CB">
              <w:rPr>
                <w:rFonts w:ascii="Verdana" w:hAnsi="Verdana"/>
                <w:sz w:val="24"/>
                <w:szCs w:val="24"/>
              </w:rPr>
              <w:t>5+0=0+5=5</w:t>
            </w:r>
          </w:p>
        </w:tc>
      </w:tr>
    </w:tbl>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sz w:val="24"/>
          <w:szCs w:val="24"/>
        </w:rPr>
      </w:pPr>
    </w:p>
    <w:p w:rsidR="007B0357" w:rsidRPr="003A60CB" w:rsidRDefault="007B0357" w:rsidP="003A60CB">
      <w:pPr>
        <w:pStyle w:val="Ttulo2"/>
        <w:numPr>
          <w:ilvl w:val="1"/>
          <w:numId w:val="37"/>
        </w:numPr>
        <w:spacing w:line="360" w:lineRule="auto"/>
        <w:rPr>
          <w:color w:val="auto"/>
        </w:rPr>
      </w:pPr>
      <w:bookmarkStart w:id="156" w:name="_Toc421722375"/>
      <w:r w:rsidRPr="003A60CB">
        <w:rPr>
          <w:color w:val="auto"/>
        </w:rPr>
        <w:t>SUSTRACCIÓN DE NÚMEROS NATURALES</w:t>
      </w:r>
      <w:bookmarkEnd w:id="156"/>
    </w:p>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sz w:val="24"/>
          <w:szCs w:val="24"/>
        </w:rPr>
      </w:pPr>
      <w:r w:rsidRPr="003A60CB">
        <w:rPr>
          <w:rFonts w:ascii="Verdana" w:hAnsi="Verdana"/>
          <w:sz w:val="24"/>
          <w:szCs w:val="24"/>
        </w:rPr>
        <w:t>La sustracción es la operación inversa a la adición. Es decir, conocidos la su</w:t>
      </w:r>
      <w:r w:rsidRPr="003A60CB">
        <w:rPr>
          <w:rFonts w:ascii="Verdana" w:hAnsi="Verdana"/>
          <w:sz w:val="24"/>
          <w:szCs w:val="24"/>
        </w:rPr>
        <w:softHyphen/>
        <w:t>ma y uno de los sumandos, la sustracción permite hallar el otro sumando.</w:t>
      </w:r>
    </w:p>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sz w:val="24"/>
          <w:szCs w:val="24"/>
        </w:rPr>
      </w:pPr>
      <w:r w:rsidRPr="003A60CB">
        <w:rPr>
          <w:rFonts w:ascii="Verdana" w:hAnsi="Verdana"/>
          <w:sz w:val="24"/>
          <w:szCs w:val="24"/>
        </w:rPr>
        <w:t xml:space="preserve">Dados a, b, c </w:t>
      </w:r>
      <w:r w:rsidR="00340FC8" w:rsidRPr="00340FC8">
        <w:rPr>
          <w:rFonts w:ascii="Verdana" w:hAnsi="Verdana"/>
          <w:noProof/>
          <w:position w:val="-4"/>
          <w:sz w:val="24"/>
          <w:szCs w:val="24"/>
        </w:rPr>
        <w:object w:dxaOrig="200" w:dyaOrig="200">
          <v:shape id="_x0000_i1411" type="#_x0000_t75" alt="pertenece" style="width:10pt;height:10pt;mso-width-percent:0;mso-height-percent:0;mso-width-percent:0;mso-height-percent:0" o:ole="">
            <v:imagedata r:id="rId344" o:title=""/>
          </v:shape>
          <o:OLEObject Type="Embed" ProgID="Equation.3" ShapeID="_x0000_i1411" DrawAspect="Content" ObjectID="_1655663448" r:id="rId353"/>
        </w:object>
      </w:r>
      <w:r w:rsidRPr="003A60CB">
        <w:rPr>
          <w:rFonts w:ascii="Verdana" w:hAnsi="Verdana"/>
          <w:sz w:val="24"/>
          <w:szCs w:val="24"/>
        </w:rPr>
        <w:t xml:space="preserve"> N y a&gt; b, se define la resta o sustracción como:</w:t>
      </w: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174"/>
        </w:numPr>
        <w:spacing w:line="360" w:lineRule="auto"/>
        <w:rPr>
          <w:rFonts w:ascii="Verdana" w:hAnsi="Verdana"/>
          <w:sz w:val="24"/>
          <w:szCs w:val="24"/>
        </w:rPr>
      </w:pPr>
      <w:r w:rsidRPr="003A60CB">
        <w:rPr>
          <w:rFonts w:ascii="Verdana" w:hAnsi="Verdana"/>
          <w:sz w:val="24"/>
          <w:szCs w:val="24"/>
        </w:rPr>
        <w:t xml:space="preserve">a - b = c siempre que a = b + c </w:t>
      </w:r>
    </w:p>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sz w:val="24"/>
          <w:szCs w:val="24"/>
        </w:rPr>
      </w:pPr>
      <w:r w:rsidRPr="003A60CB">
        <w:rPr>
          <w:rFonts w:ascii="Verdana" w:hAnsi="Verdana"/>
          <w:sz w:val="24"/>
          <w:szCs w:val="24"/>
        </w:rPr>
        <w:t>a se denomina minuendo, b sustraendo y c diferencia.</w:t>
      </w:r>
    </w:p>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sz w:val="24"/>
          <w:szCs w:val="24"/>
        </w:rPr>
      </w:pPr>
      <w:r w:rsidRPr="003A60CB">
        <w:rPr>
          <w:rFonts w:ascii="Verdana" w:hAnsi="Verdana"/>
          <w:sz w:val="24"/>
          <w:szCs w:val="24"/>
        </w:rPr>
        <w:t>Por ejemplo, 13 - 8 = 5, ya que 5 + 8 = 13. En este caso, 13 es el minuendo, 8 el sustraendo y 5 la diferencia.</w:t>
      </w:r>
    </w:p>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b/>
          <w:sz w:val="24"/>
          <w:szCs w:val="24"/>
        </w:rPr>
      </w:pPr>
      <w:r w:rsidRPr="003A60CB">
        <w:rPr>
          <w:rFonts w:ascii="Verdana" w:hAnsi="Verdana"/>
          <w:b/>
          <w:sz w:val="24"/>
          <w:szCs w:val="24"/>
        </w:rPr>
        <w:t>Ejemplos:</w:t>
      </w: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175"/>
        </w:numPr>
        <w:spacing w:line="360" w:lineRule="auto"/>
        <w:rPr>
          <w:rFonts w:ascii="Verdana" w:hAnsi="Verdana"/>
          <w:sz w:val="24"/>
          <w:szCs w:val="24"/>
        </w:rPr>
      </w:pPr>
      <w:r w:rsidRPr="003A60CB">
        <w:rPr>
          <w:rFonts w:ascii="Verdana" w:hAnsi="Verdana"/>
          <w:sz w:val="24"/>
          <w:szCs w:val="24"/>
        </w:rPr>
        <w:t xml:space="preserve">Si a, b, c, d, e, f </w:t>
      </w:r>
      <w:r w:rsidR="00340FC8" w:rsidRPr="00340FC8">
        <w:rPr>
          <w:rFonts w:ascii="Verdana" w:hAnsi="Verdana"/>
          <w:noProof/>
          <w:position w:val="-4"/>
          <w:sz w:val="24"/>
          <w:szCs w:val="24"/>
        </w:rPr>
        <w:object w:dxaOrig="200" w:dyaOrig="200">
          <v:shape id="_x0000_i1410" type="#_x0000_t75" alt="pertenece" style="width:10pt;height:10pt;mso-width-percent:0;mso-height-percent:0;mso-width-percent:0;mso-height-percent:0" o:ole="">
            <v:imagedata r:id="rId344" o:title=""/>
          </v:shape>
          <o:OLEObject Type="Embed" ProgID="Equation.3" ShapeID="_x0000_i1410" DrawAspect="Content" ObjectID="_1655663449" r:id="rId354"/>
        </w:object>
      </w:r>
      <w:r w:rsidRPr="003A60CB">
        <w:rPr>
          <w:rFonts w:ascii="Verdana" w:hAnsi="Verdana"/>
          <w:sz w:val="24"/>
          <w:szCs w:val="24"/>
        </w:rPr>
        <w:t xml:space="preserve"> N y, además, a + b = 5, c + d = 13 y e + f = 19, utilizar las propiedades de la adición para hallar el valor de las siguientes sumas:</w:t>
      </w:r>
    </w:p>
    <w:p w:rsidR="007B0357" w:rsidRPr="003A60CB" w:rsidRDefault="007B0357" w:rsidP="003A60CB">
      <w:pPr>
        <w:numPr>
          <w:ilvl w:val="0"/>
          <w:numId w:val="176"/>
        </w:numPr>
        <w:spacing w:line="360" w:lineRule="auto"/>
        <w:rPr>
          <w:rFonts w:ascii="Verdana" w:hAnsi="Verdana"/>
          <w:sz w:val="24"/>
          <w:szCs w:val="24"/>
        </w:rPr>
      </w:pPr>
      <w:r w:rsidRPr="003A60CB">
        <w:rPr>
          <w:rFonts w:ascii="Verdana" w:hAnsi="Verdana"/>
          <w:sz w:val="24"/>
          <w:szCs w:val="24"/>
        </w:rPr>
        <w:t>a + c + b + d</w:t>
      </w:r>
      <w:r w:rsidRPr="003A60CB">
        <w:rPr>
          <w:rFonts w:ascii="Verdana" w:hAnsi="Verdana"/>
          <w:sz w:val="24"/>
          <w:szCs w:val="24"/>
        </w:rPr>
        <w:tab/>
      </w:r>
    </w:p>
    <w:p w:rsidR="007B0357" w:rsidRPr="003A60CB" w:rsidRDefault="007B0357" w:rsidP="003A60CB">
      <w:pPr>
        <w:numPr>
          <w:ilvl w:val="0"/>
          <w:numId w:val="176"/>
        </w:numPr>
        <w:spacing w:line="360" w:lineRule="auto"/>
        <w:rPr>
          <w:rFonts w:ascii="Verdana" w:hAnsi="Verdana"/>
          <w:sz w:val="24"/>
          <w:szCs w:val="24"/>
        </w:rPr>
      </w:pPr>
      <w:r w:rsidRPr="003A60CB">
        <w:rPr>
          <w:rFonts w:ascii="Verdana" w:hAnsi="Verdana"/>
          <w:sz w:val="24"/>
          <w:szCs w:val="24"/>
        </w:rPr>
        <w:t>a + 0 + b + e + f</w:t>
      </w:r>
    </w:p>
    <w:p w:rsidR="007B0357" w:rsidRPr="003A60CB" w:rsidRDefault="007B0357" w:rsidP="003A60CB">
      <w:pPr>
        <w:spacing w:line="360" w:lineRule="auto"/>
        <w:ind w:left="720"/>
        <w:rPr>
          <w:rFonts w:ascii="Verdana" w:hAnsi="Verdana"/>
          <w:sz w:val="24"/>
          <w:szCs w:val="24"/>
        </w:rPr>
      </w:pPr>
    </w:p>
    <w:p w:rsidR="007B0357" w:rsidRPr="003A60CB" w:rsidRDefault="007B0357" w:rsidP="003A60CB">
      <w:pPr>
        <w:spacing w:line="360" w:lineRule="auto"/>
        <w:ind w:left="720"/>
        <w:rPr>
          <w:rFonts w:ascii="Verdana" w:hAnsi="Verdana"/>
          <w:b/>
          <w:sz w:val="24"/>
          <w:szCs w:val="24"/>
        </w:rPr>
      </w:pPr>
      <w:r w:rsidRPr="003A60CB">
        <w:rPr>
          <w:rFonts w:ascii="Verdana" w:hAnsi="Verdana"/>
          <w:b/>
          <w:sz w:val="24"/>
          <w:szCs w:val="24"/>
        </w:rPr>
        <w:t>Solución:</w:t>
      </w:r>
    </w:p>
    <w:p w:rsidR="007B0357" w:rsidRPr="003A60CB" w:rsidRDefault="007B0357" w:rsidP="003A60CB">
      <w:pPr>
        <w:spacing w:line="360" w:lineRule="auto"/>
        <w:ind w:left="720"/>
        <w:rPr>
          <w:rFonts w:ascii="Verdana" w:hAnsi="Verdana"/>
          <w:b/>
          <w:sz w:val="24"/>
          <w:szCs w:val="24"/>
        </w:rPr>
      </w:pPr>
    </w:p>
    <w:p w:rsidR="007B0357" w:rsidRPr="003A60CB" w:rsidRDefault="007B0357" w:rsidP="003A60CB">
      <w:pPr>
        <w:numPr>
          <w:ilvl w:val="0"/>
          <w:numId w:val="177"/>
        </w:numPr>
        <w:spacing w:line="360" w:lineRule="auto"/>
        <w:rPr>
          <w:rFonts w:ascii="Verdana" w:hAnsi="Verdana"/>
          <w:sz w:val="24"/>
          <w:szCs w:val="24"/>
        </w:rPr>
      </w:pPr>
      <w:r w:rsidRPr="003A60CB">
        <w:rPr>
          <w:rFonts w:ascii="Verdana" w:hAnsi="Verdana"/>
          <w:sz w:val="24"/>
          <w:szCs w:val="24"/>
        </w:rPr>
        <w:t>a + c + b + d</w:t>
      </w:r>
    </w:p>
    <w:p w:rsidR="007B0357" w:rsidRPr="003A60CB" w:rsidRDefault="007B0357" w:rsidP="003A60CB">
      <w:pPr>
        <w:spacing w:line="360" w:lineRule="auto"/>
        <w:ind w:left="1080"/>
        <w:rPr>
          <w:rFonts w:ascii="Verdana" w:hAnsi="Verdana"/>
          <w:sz w:val="24"/>
          <w:szCs w:val="24"/>
        </w:rPr>
      </w:pPr>
      <w:r w:rsidRPr="003A60CB">
        <w:rPr>
          <w:rFonts w:ascii="Verdana" w:hAnsi="Verdana"/>
          <w:sz w:val="24"/>
          <w:szCs w:val="24"/>
        </w:rPr>
        <w:t xml:space="preserve">= a + b + c + d  Propiedad conmutativa.  </w:t>
      </w:r>
    </w:p>
    <w:p w:rsidR="007B0357" w:rsidRPr="003A60CB" w:rsidRDefault="007B0357" w:rsidP="003A60CB">
      <w:pPr>
        <w:spacing w:line="360" w:lineRule="auto"/>
        <w:ind w:left="1080"/>
        <w:rPr>
          <w:rFonts w:ascii="Verdana" w:hAnsi="Verdana"/>
          <w:sz w:val="24"/>
          <w:szCs w:val="24"/>
        </w:rPr>
      </w:pPr>
      <w:r w:rsidRPr="003A60CB">
        <w:rPr>
          <w:rFonts w:ascii="Verdana" w:hAnsi="Verdana"/>
          <w:sz w:val="24"/>
          <w:szCs w:val="24"/>
        </w:rPr>
        <w:t xml:space="preserve">= (a + b) + (c + d)  Propiedad asociativa.  </w:t>
      </w:r>
    </w:p>
    <w:p w:rsidR="007B0357" w:rsidRPr="003A60CB" w:rsidRDefault="007B0357" w:rsidP="003A60CB">
      <w:pPr>
        <w:spacing w:line="360" w:lineRule="auto"/>
        <w:ind w:left="1080"/>
        <w:rPr>
          <w:rFonts w:ascii="Verdana" w:hAnsi="Verdana"/>
          <w:sz w:val="24"/>
          <w:szCs w:val="24"/>
        </w:rPr>
      </w:pPr>
      <w:r w:rsidRPr="003A60CB">
        <w:rPr>
          <w:rFonts w:ascii="Verdana" w:hAnsi="Verdana"/>
          <w:sz w:val="24"/>
          <w:szCs w:val="24"/>
        </w:rPr>
        <w:t>= 5 + 13  Se remplaza.</w:t>
      </w:r>
    </w:p>
    <w:p w:rsidR="007B0357" w:rsidRPr="003A60CB" w:rsidRDefault="007B0357" w:rsidP="003A60CB">
      <w:pPr>
        <w:spacing w:line="360" w:lineRule="auto"/>
        <w:ind w:left="1080"/>
        <w:rPr>
          <w:rFonts w:ascii="Verdana" w:hAnsi="Verdana"/>
          <w:sz w:val="24"/>
          <w:szCs w:val="24"/>
        </w:rPr>
      </w:pPr>
      <w:r w:rsidRPr="003A60CB">
        <w:rPr>
          <w:rFonts w:ascii="Verdana" w:hAnsi="Verdana"/>
          <w:sz w:val="24"/>
          <w:szCs w:val="24"/>
        </w:rPr>
        <w:t xml:space="preserve"> = 18</w:t>
      </w: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177"/>
        </w:numPr>
        <w:spacing w:line="360" w:lineRule="auto"/>
        <w:rPr>
          <w:rFonts w:ascii="Verdana" w:hAnsi="Verdana"/>
          <w:sz w:val="24"/>
          <w:szCs w:val="24"/>
        </w:rPr>
      </w:pPr>
      <w:r w:rsidRPr="003A60CB">
        <w:rPr>
          <w:rFonts w:ascii="Verdana" w:hAnsi="Verdana"/>
          <w:sz w:val="24"/>
          <w:szCs w:val="24"/>
        </w:rPr>
        <w:t>a + 0 + b + e + f</w:t>
      </w:r>
    </w:p>
    <w:p w:rsidR="007B0357" w:rsidRPr="003A60CB" w:rsidRDefault="007B0357" w:rsidP="003A60CB">
      <w:pPr>
        <w:spacing w:line="360" w:lineRule="auto"/>
        <w:ind w:left="1080"/>
        <w:rPr>
          <w:rFonts w:ascii="Verdana" w:hAnsi="Verdana"/>
          <w:sz w:val="24"/>
          <w:szCs w:val="24"/>
        </w:rPr>
      </w:pPr>
      <w:r w:rsidRPr="003A60CB">
        <w:rPr>
          <w:rFonts w:ascii="Verdana" w:hAnsi="Verdana"/>
          <w:sz w:val="24"/>
          <w:szCs w:val="24"/>
        </w:rPr>
        <w:t>= (a + 0) + (b + e + f)  Propiedad asociativa.</w:t>
      </w:r>
    </w:p>
    <w:p w:rsidR="007B0357" w:rsidRPr="003A60CB" w:rsidRDefault="007B0357" w:rsidP="003A60CB">
      <w:pPr>
        <w:spacing w:line="360" w:lineRule="auto"/>
        <w:ind w:left="1080"/>
        <w:rPr>
          <w:rFonts w:ascii="Verdana" w:hAnsi="Verdana"/>
          <w:sz w:val="24"/>
          <w:szCs w:val="24"/>
        </w:rPr>
      </w:pPr>
      <w:r w:rsidRPr="003A60CB">
        <w:rPr>
          <w:rFonts w:ascii="Verdana" w:hAnsi="Verdana"/>
          <w:sz w:val="24"/>
          <w:szCs w:val="24"/>
        </w:rPr>
        <w:t>= a + (b + e + f)  Propiedad modulativa.</w:t>
      </w:r>
    </w:p>
    <w:p w:rsidR="007B0357" w:rsidRPr="003A60CB" w:rsidRDefault="007B0357" w:rsidP="003A60CB">
      <w:pPr>
        <w:spacing w:line="360" w:lineRule="auto"/>
        <w:ind w:left="1080"/>
        <w:rPr>
          <w:rFonts w:ascii="Verdana" w:hAnsi="Verdana"/>
          <w:sz w:val="24"/>
          <w:szCs w:val="24"/>
        </w:rPr>
      </w:pPr>
      <w:r w:rsidRPr="003A60CB">
        <w:rPr>
          <w:rFonts w:ascii="Verdana" w:hAnsi="Verdana"/>
          <w:sz w:val="24"/>
          <w:szCs w:val="24"/>
        </w:rPr>
        <w:t>= (a + b) + (e + f)  Propiedad asociativa.</w:t>
      </w:r>
    </w:p>
    <w:p w:rsidR="007B0357" w:rsidRPr="003A60CB" w:rsidRDefault="007B0357" w:rsidP="003A60CB">
      <w:pPr>
        <w:spacing w:line="360" w:lineRule="auto"/>
        <w:ind w:left="1080"/>
        <w:rPr>
          <w:rFonts w:ascii="Verdana" w:hAnsi="Verdana"/>
          <w:sz w:val="24"/>
          <w:szCs w:val="24"/>
        </w:rPr>
      </w:pPr>
      <w:r w:rsidRPr="003A60CB">
        <w:rPr>
          <w:rFonts w:ascii="Verdana" w:hAnsi="Verdana"/>
          <w:sz w:val="24"/>
          <w:szCs w:val="24"/>
        </w:rPr>
        <w:t>= 5 + 19  Se remplaza.</w:t>
      </w:r>
    </w:p>
    <w:p w:rsidR="007B0357" w:rsidRPr="003A60CB" w:rsidRDefault="007B0357" w:rsidP="003A60CB">
      <w:pPr>
        <w:spacing w:line="360" w:lineRule="auto"/>
        <w:ind w:left="1080"/>
        <w:rPr>
          <w:rFonts w:ascii="Verdana" w:hAnsi="Verdana"/>
          <w:sz w:val="24"/>
          <w:szCs w:val="24"/>
        </w:rPr>
      </w:pPr>
      <w:r w:rsidRPr="003A60CB">
        <w:rPr>
          <w:rFonts w:ascii="Verdana" w:hAnsi="Verdana"/>
          <w:sz w:val="24"/>
          <w:szCs w:val="24"/>
        </w:rPr>
        <w:t>= 24</w:t>
      </w: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175"/>
        </w:numPr>
        <w:spacing w:line="360" w:lineRule="auto"/>
        <w:rPr>
          <w:rFonts w:ascii="Verdana" w:hAnsi="Verdana"/>
          <w:sz w:val="24"/>
          <w:szCs w:val="24"/>
        </w:rPr>
      </w:pPr>
      <w:r w:rsidRPr="003A60CB">
        <w:rPr>
          <w:rFonts w:ascii="Verdana" w:hAnsi="Verdana"/>
          <w:sz w:val="24"/>
          <w:szCs w:val="24"/>
        </w:rPr>
        <w:t>Mostrar con un ejemplo que la sustracción de números naturales no cumple con las propiedades clausurativa, conmutativa y asociativa.</w:t>
      </w:r>
    </w:p>
    <w:p w:rsidR="007B0357" w:rsidRPr="003A60CB" w:rsidRDefault="007B0357" w:rsidP="003A60CB">
      <w:pPr>
        <w:spacing w:line="360" w:lineRule="auto"/>
        <w:ind w:left="720"/>
        <w:rPr>
          <w:rFonts w:ascii="Verdana" w:hAnsi="Verdana"/>
          <w:sz w:val="24"/>
          <w:szCs w:val="24"/>
        </w:rPr>
      </w:pPr>
    </w:p>
    <w:p w:rsidR="007B0357" w:rsidRPr="003A60CB" w:rsidRDefault="007B0357" w:rsidP="003A60CB">
      <w:pPr>
        <w:spacing w:line="360" w:lineRule="auto"/>
        <w:ind w:left="720"/>
        <w:rPr>
          <w:rFonts w:ascii="Verdana" w:hAnsi="Verdana"/>
          <w:b/>
          <w:sz w:val="24"/>
          <w:szCs w:val="24"/>
        </w:rPr>
      </w:pPr>
      <w:r w:rsidRPr="003A60CB">
        <w:rPr>
          <w:rFonts w:ascii="Verdana" w:hAnsi="Verdana"/>
          <w:b/>
          <w:sz w:val="24"/>
          <w:szCs w:val="24"/>
        </w:rPr>
        <w:t>Solución:</w:t>
      </w:r>
    </w:p>
    <w:p w:rsidR="007B0357" w:rsidRPr="003A60CB" w:rsidRDefault="007B0357" w:rsidP="003A60CB">
      <w:pPr>
        <w:spacing w:line="360" w:lineRule="auto"/>
        <w:ind w:left="720"/>
        <w:rPr>
          <w:rFonts w:ascii="Verdana" w:hAnsi="Verdana"/>
          <w:b/>
          <w:sz w:val="24"/>
          <w:szCs w:val="24"/>
        </w:rPr>
      </w:pPr>
    </w:p>
    <w:p w:rsidR="007B0357" w:rsidRPr="003A60CB" w:rsidRDefault="007B0357" w:rsidP="003A60CB">
      <w:pPr>
        <w:spacing w:line="360" w:lineRule="auto"/>
        <w:ind w:left="720"/>
        <w:rPr>
          <w:rFonts w:ascii="Verdana" w:hAnsi="Verdana"/>
          <w:b/>
          <w:sz w:val="24"/>
          <w:szCs w:val="24"/>
        </w:rPr>
      </w:pPr>
    </w:p>
    <w:p w:rsidR="007B0357" w:rsidRPr="003A60CB" w:rsidRDefault="007B0357" w:rsidP="003A60CB">
      <w:pPr>
        <w:pStyle w:val="Descripcin"/>
        <w:keepNext/>
        <w:spacing w:line="360" w:lineRule="auto"/>
        <w:rPr>
          <w:rFonts w:ascii="Verdana" w:hAnsi="Verdana"/>
          <w:color w:val="auto"/>
          <w:sz w:val="24"/>
          <w:szCs w:val="24"/>
        </w:rPr>
      </w:pPr>
      <w:bookmarkStart w:id="157" w:name="_Toc421722121"/>
      <w:bookmarkStart w:id="158" w:name="_Toc421722267"/>
      <w:r w:rsidRPr="003A60CB">
        <w:rPr>
          <w:rFonts w:ascii="Verdana" w:hAnsi="Verdana"/>
          <w:color w:val="auto"/>
          <w:sz w:val="24"/>
          <w:szCs w:val="24"/>
        </w:rPr>
        <w:t xml:space="preserve">Tabla </w:t>
      </w:r>
      <w:r w:rsidRPr="003A60CB">
        <w:rPr>
          <w:rFonts w:ascii="Verdana" w:hAnsi="Verdana"/>
          <w:color w:val="auto"/>
          <w:sz w:val="24"/>
          <w:szCs w:val="24"/>
        </w:rPr>
        <w:fldChar w:fldCharType="begin"/>
      </w:r>
      <w:r w:rsidRPr="003A60CB">
        <w:rPr>
          <w:rFonts w:ascii="Verdana" w:hAnsi="Verdana"/>
          <w:color w:val="auto"/>
          <w:sz w:val="24"/>
          <w:szCs w:val="24"/>
        </w:rPr>
        <w:instrText xml:space="preserve"> SEQ Tabla \* ARABIC </w:instrText>
      </w:r>
      <w:r w:rsidRPr="003A60CB">
        <w:rPr>
          <w:rFonts w:ascii="Verdana" w:hAnsi="Verdana"/>
          <w:color w:val="auto"/>
          <w:sz w:val="24"/>
          <w:szCs w:val="24"/>
        </w:rPr>
        <w:fldChar w:fldCharType="separate"/>
      </w:r>
      <w:r w:rsidR="00AE71FC">
        <w:rPr>
          <w:rFonts w:ascii="Verdana" w:hAnsi="Verdana"/>
          <w:noProof/>
          <w:color w:val="auto"/>
          <w:sz w:val="24"/>
          <w:szCs w:val="24"/>
        </w:rPr>
        <w:t>38</w:t>
      </w:r>
      <w:r w:rsidRPr="003A60CB">
        <w:rPr>
          <w:rFonts w:ascii="Verdana" w:hAnsi="Verdana"/>
          <w:color w:val="auto"/>
          <w:sz w:val="24"/>
          <w:szCs w:val="24"/>
        </w:rPr>
        <w:fldChar w:fldCharType="end"/>
      </w:r>
      <w:r w:rsidRPr="003A60CB">
        <w:rPr>
          <w:rFonts w:ascii="Verdana" w:hAnsi="Verdana"/>
          <w:color w:val="auto"/>
          <w:sz w:val="24"/>
          <w:szCs w:val="24"/>
        </w:rPr>
        <w:t>: Propiedades de la Sustracción.</w:t>
      </w:r>
      <w:bookmarkEnd w:id="157"/>
      <w:bookmarkEnd w:id="158"/>
    </w:p>
    <w:tbl>
      <w:tblPr>
        <w:tblStyle w:val="Listaclara-nfasis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de la propiedad y un contraejemplo."/>
      </w:tblPr>
      <w:tblGrid>
        <w:gridCol w:w="1928"/>
        <w:gridCol w:w="6900"/>
      </w:tblGrid>
      <w:tr w:rsidR="007B0357" w:rsidRPr="003A60CB" w:rsidTr="007B0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7B0357" w:rsidRPr="003A60CB" w:rsidRDefault="007B0357" w:rsidP="003A60CB">
            <w:pPr>
              <w:spacing w:line="360" w:lineRule="auto"/>
              <w:rPr>
                <w:rFonts w:ascii="Verdana" w:hAnsi="Verdana"/>
                <w:color w:val="auto"/>
                <w:sz w:val="24"/>
                <w:szCs w:val="24"/>
              </w:rPr>
            </w:pPr>
            <w:r w:rsidRPr="003A60CB">
              <w:rPr>
                <w:rFonts w:ascii="Verdana" w:hAnsi="Verdana"/>
                <w:color w:val="auto"/>
                <w:sz w:val="24"/>
                <w:szCs w:val="24"/>
              </w:rPr>
              <w:t>Propiedad</w:t>
            </w:r>
          </w:p>
        </w:tc>
        <w:tc>
          <w:tcPr>
            <w:tcW w:w="0" w:type="auto"/>
          </w:tcPr>
          <w:p w:rsidR="007B0357" w:rsidRPr="003A60CB" w:rsidRDefault="007B0357"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3A60CB">
              <w:rPr>
                <w:rFonts w:ascii="Verdana" w:hAnsi="Verdana"/>
                <w:color w:val="auto"/>
                <w:sz w:val="24"/>
                <w:szCs w:val="24"/>
              </w:rPr>
              <w:t>Ejemplo</w:t>
            </w:r>
          </w:p>
        </w:tc>
      </w:tr>
      <w:tr w:rsidR="007B0357" w:rsidRPr="003A60CB" w:rsidTr="00F41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rsidR="007B0357" w:rsidRPr="003A60CB" w:rsidRDefault="007B0357" w:rsidP="003A60CB">
            <w:pPr>
              <w:spacing w:line="360" w:lineRule="auto"/>
              <w:rPr>
                <w:rFonts w:ascii="Verdana" w:hAnsi="Verdana"/>
                <w:sz w:val="24"/>
                <w:szCs w:val="24"/>
              </w:rPr>
            </w:pPr>
            <w:r w:rsidRPr="003A60CB">
              <w:rPr>
                <w:rFonts w:ascii="Verdana" w:hAnsi="Verdana"/>
                <w:sz w:val="24"/>
                <w:szCs w:val="24"/>
              </w:rPr>
              <w:t>Clausurativa</w:t>
            </w:r>
          </w:p>
        </w:tc>
        <w:tc>
          <w:tcPr>
            <w:tcW w:w="0" w:type="auto"/>
            <w:tcBorders>
              <w:top w:val="none" w:sz="0" w:space="0" w:color="auto"/>
              <w:bottom w:val="none" w:sz="0" w:space="0" w:color="auto"/>
              <w:right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 xml:space="preserve">9 </w:t>
            </w:r>
            <w:r w:rsidR="00340FC8" w:rsidRPr="00340FC8">
              <w:rPr>
                <w:rFonts w:ascii="Verdana" w:hAnsi="Verdana"/>
                <w:noProof/>
                <w:position w:val="-4"/>
                <w:sz w:val="24"/>
                <w:szCs w:val="24"/>
              </w:rPr>
              <w:object w:dxaOrig="200" w:dyaOrig="200">
                <v:shape id="_x0000_i1409" type="#_x0000_t75" alt="pertenece" style="width:10pt;height:10pt;mso-width-percent:0;mso-height-percent:0;mso-width-percent:0;mso-height-percent:0" o:ole="">
                  <v:imagedata r:id="rId344" o:title=""/>
                </v:shape>
                <o:OLEObject Type="Embed" ProgID="Equation.3" ShapeID="_x0000_i1409" DrawAspect="Content" ObjectID="_1655663450" r:id="rId355"/>
              </w:object>
            </w:r>
            <w:r w:rsidRPr="003A60CB">
              <w:rPr>
                <w:rFonts w:ascii="Verdana" w:hAnsi="Verdana"/>
                <w:sz w:val="24"/>
                <w:szCs w:val="24"/>
              </w:rPr>
              <w:t xml:space="preserve"> N, 13 </w:t>
            </w:r>
            <w:r w:rsidR="00340FC8" w:rsidRPr="00340FC8">
              <w:rPr>
                <w:rFonts w:ascii="Verdana" w:hAnsi="Verdana"/>
                <w:noProof/>
                <w:position w:val="-4"/>
                <w:sz w:val="24"/>
                <w:szCs w:val="24"/>
              </w:rPr>
              <w:object w:dxaOrig="200" w:dyaOrig="200">
                <v:shape id="_x0000_i1408" type="#_x0000_t75" alt="pertenece" style="width:10pt;height:10pt;mso-width-percent:0;mso-height-percent:0;mso-width-percent:0;mso-height-percent:0" o:ole="">
                  <v:imagedata r:id="rId344" o:title=""/>
                </v:shape>
                <o:OLEObject Type="Embed" ProgID="Equation.3" ShapeID="_x0000_i1408" DrawAspect="Content" ObjectID="_1655663451" r:id="rId356"/>
              </w:object>
            </w:r>
            <w:r w:rsidRPr="003A60CB">
              <w:rPr>
                <w:rFonts w:ascii="Verdana" w:hAnsi="Verdana"/>
                <w:sz w:val="24"/>
                <w:szCs w:val="24"/>
              </w:rPr>
              <w:t xml:space="preserve"> N pero 9 - 13 </w:t>
            </w:r>
            <w:r w:rsidR="00340FC8" w:rsidRPr="00340FC8">
              <w:rPr>
                <w:rFonts w:ascii="Verdana" w:hAnsi="Verdana"/>
                <w:noProof/>
                <w:position w:val="-6"/>
                <w:sz w:val="24"/>
                <w:szCs w:val="24"/>
              </w:rPr>
              <w:object w:dxaOrig="200" w:dyaOrig="240">
                <v:shape id="_x0000_i1407" type="#_x0000_t75" alt="No pertenece&#13;&#13;&#10;" style="width:10pt;height:13pt;mso-width-percent:0;mso-height-percent:0;mso-width-percent:0;mso-height-percent:0" o:ole="">
                  <v:imagedata r:id="rId357" o:title=""/>
                </v:shape>
                <o:OLEObject Type="Embed" ProgID="Equation.3" ShapeID="_x0000_i1407" DrawAspect="Content" ObjectID="_1655663452" r:id="rId358"/>
              </w:object>
            </w:r>
            <w:r w:rsidRPr="003A60CB">
              <w:rPr>
                <w:rFonts w:ascii="Verdana" w:hAnsi="Verdana"/>
                <w:sz w:val="24"/>
                <w:szCs w:val="24"/>
              </w:rPr>
              <w:t xml:space="preserve"> N</w:t>
            </w:r>
          </w:p>
        </w:tc>
      </w:tr>
      <w:tr w:rsidR="007B0357" w:rsidRPr="003A60CB" w:rsidTr="007B0357">
        <w:tc>
          <w:tcPr>
            <w:cnfStyle w:val="001000000000" w:firstRow="0" w:lastRow="0" w:firstColumn="1" w:lastColumn="0" w:oddVBand="0" w:evenVBand="0" w:oddHBand="0" w:evenHBand="0" w:firstRowFirstColumn="0" w:firstRowLastColumn="0" w:lastRowFirstColumn="0" w:lastRowLastColumn="0"/>
            <w:tcW w:w="0" w:type="auto"/>
          </w:tcPr>
          <w:p w:rsidR="007B0357" w:rsidRPr="003A60CB" w:rsidRDefault="007B0357" w:rsidP="003A60CB">
            <w:pPr>
              <w:spacing w:line="360" w:lineRule="auto"/>
              <w:rPr>
                <w:rFonts w:ascii="Verdana" w:hAnsi="Verdana"/>
                <w:sz w:val="24"/>
                <w:szCs w:val="24"/>
              </w:rPr>
            </w:pPr>
            <w:r w:rsidRPr="003A60CB">
              <w:rPr>
                <w:rFonts w:ascii="Verdana" w:hAnsi="Verdana"/>
                <w:sz w:val="24"/>
                <w:szCs w:val="24"/>
              </w:rPr>
              <w:t>Conmutativa</w:t>
            </w:r>
          </w:p>
        </w:tc>
        <w:tc>
          <w:tcPr>
            <w:tcW w:w="0" w:type="auto"/>
          </w:tcPr>
          <w:p w:rsidR="007B0357" w:rsidRPr="003A60CB" w:rsidRDefault="007B0357"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3A60CB">
              <w:rPr>
                <w:rFonts w:ascii="Verdana" w:hAnsi="Verdana"/>
                <w:sz w:val="24"/>
                <w:szCs w:val="24"/>
              </w:rPr>
              <w:t xml:space="preserve">15 – 6 = 9 </w:t>
            </w:r>
            <w:r w:rsidR="00340FC8" w:rsidRPr="00340FC8">
              <w:rPr>
                <w:rFonts w:ascii="Verdana" w:hAnsi="Verdana"/>
                <w:noProof/>
                <w:position w:val="-4"/>
                <w:sz w:val="24"/>
                <w:szCs w:val="24"/>
              </w:rPr>
              <w:object w:dxaOrig="200" w:dyaOrig="200">
                <v:shape id="_x0000_i1406" type="#_x0000_t75" alt="símbolo de pertenencia." style="width:10pt;height:10pt;mso-width-percent:0;mso-height-percent:0;mso-width-percent:0;mso-height-percent:0" o:ole="">
                  <v:imagedata r:id="rId344" o:title=""/>
                </v:shape>
                <o:OLEObject Type="Embed" ProgID="Equation.3" ShapeID="_x0000_i1406" DrawAspect="Content" ObjectID="_1655663453" r:id="rId359"/>
              </w:object>
            </w:r>
            <w:r w:rsidRPr="003A60CB">
              <w:rPr>
                <w:rFonts w:ascii="Verdana" w:hAnsi="Verdana"/>
                <w:sz w:val="24"/>
                <w:szCs w:val="24"/>
              </w:rPr>
              <w:t xml:space="preserve"> N, pero 9 - 15 </w:t>
            </w:r>
            <w:r w:rsidR="00340FC8" w:rsidRPr="00340FC8">
              <w:rPr>
                <w:rFonts w:ascii="Verdana" w:hAnsi="Verdana"/>
                <w:noProof/>
                <w:position w:val="-6"/>
                <w:sz w:val="24"/>
                <w:szCs w:val="24"/>
              </w:rPr>
              <w:object w:dxaOrig="200" w:dyaOrig="240">
                <v:shape id="_x0000_i1405" type="#_x0000_t75" alt="No pertenece&#13;&#13;&#10;" style="width:10pt;height:13pt;mso-width-percent:0;mso-height-percent:0;mso-width-percent:0;mso-height-percent:0" o:ole="">
                  <v:imagedata r:id="rId357" o:title=""/>
                </v:shape>
                <o:OLEObject Type="Embed" ProgID="Equation.3" ShapeID="_x0000_i1405" DrawAspect="Content" ObjectID="_1655663454" r:id="rId360"/>
              </w:object>
            </w:r>
            <w:r w:rsidRPr="003A60CB">
              <w:rPr>
                <w:rFonts w:ascii="Verdana" w:hAnsi="Verdana"/>
                <w:sz w:val="24"/>
                <w:szCs w:val="24"/>
              </w:rPr>
              <w:t xml:space="preserve"> N. Luego, 15 – 6 </w:t>
            </w:r>
            <w:r w:rsidR="00340FC8" w:rsidRPr="00340FC8">
              <w:rPr>
                <w:rFonts w:ascii="Verdana" w:hAnsi="Verdana"/>
                <w:noProof/>
                <w:position w:val="-4"/>
                <w:sz w:val="24"/>
                <w:szCs w:val="24"/>
              </w:rPr>
              <w:object w:dxaOrig="220" w:dyaOrig="220">
                <v:shape id="_x0000_i1404" type="#_x0000_t75" alt="diferente&#13;&#13;&#10;" style="width:11pt;height:11pt;mso-width-percent:0;mso-height-percent:0;mso-width-percent:0;mso-height-percent:0" o:ole="">
                  <v:imagedata r:id="rId361" o:title=""/>
                </v:shape>
                <o:OLEObject Type="Embed" ProgID="Equation.3" ShapeID="_x0000_i1404" DrawAspect="Content" ObjectID="_1655663455" r:id="rId362"/>
              </w:object>
            </w:r>
            <w:r w:rsidRPr="003A60CB">
              <w:rPr>
                <w:rFonts w:ascii="Verdana" w:hAnsi="Verdana"/>
                <w:sz w:val="24"/>
                <w:szCs w:val="24"/>
              </w:rPr>
              <w:t xml:space="preserve"> 6 – 15.</w:t>
            </w:r>
          </w:p>
        </w:tc>
      </w:tr>
      <w:tr w:rsidR="007B0357" w:rsidRPr="003A60CB" w:rsidTr="00F41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rsidR="007B0357" w:rsidRPr="003A60CB" w:rsidRDefault="007B0357" w:rsidP="003A60CB">
            <w:pPr>
              <w:spacing w:line="360" w:lineRule="auto"/>
              <w:rPr>
                <w:rFonts w:ascii="Verdana" w:hAnsi="Verdana"/>
                <w:sz w:val="24"/>
                <w:szCs w:val="24"/>
              </w:rPr>
            </w:pPr>
            <w:r w:rsidRPr="003A60CB">
              <w:rPr>
                <w:rFonts w:ascii="Verdana" w:hAnsi="Verdana"/>
                <w:sz w:val="24"/>
                <w:szCs w:val="24"/>
              </w:rPr>
              <w:t>Asociativa</w:t>
            </w:r>
          </w:p>
        </w:tc>
        <w:tc>
          <w:tcPr>
            <w:tcW w:w="0" w:type="auto"/>
            <w:tcBorders>
              <w:top w:val="none" w:sz="0" w:space="0" w:color="auto"/>
              <w:bottom w:val="none" w:sz="0" w:space="0" w:color="auto"/>
              <w:right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 xml:space="preserve">13 - (8 – 5) = 13 – 3 = 10 pero (13 – 8) – 5 = 5 – 5 = 0. Luego, 13 – (8 – 5) </w:t>
            </w:r>
            <w:r w:rsidR="00340FC8" w:rsidRPr="00340FC8">
              <w:rPr>
                <w:rFonts w:ascii="Verdana" w:hAnsi="Verdana"/>
                <w:noProof/>
                <w:position w:val="-4"/>
                <w:sz w:val="24"/>
                <w:szCs w:val="24"/>
              </w:rPr>
              <w:object w:dxaOrig="220" w:dyaOrig="220">
                <v:shape id="_x0000_i1403" type="#_x0000_t75" alt="diferente&#13;&#13;&#10;" style="width:11pt;height:11pt;mso-width-percent:0;mso-height-percent:0;mso-width-percent:0;mso-height-percent:0" o:ole="">
                  <v:imagedata r:id="rId361" o:title=""/>
                </v:shape>
                <o:OLEObject Type="Embed" ProgID="Equation.3" ShapeID="_x0000_i1403" DrawAspect="Content" ObjectID="_1655663456" r:id="rId363"/>
              </w:object>
            </w:r>
            <w:r w:rsidRPr="003A60CB">
              <w:rPr>
                <w:rFonts w:ascii="Verdana" w:hAnsi="Verdana"/>
                <w:sz w:val="24"/>
                <w:szCs w:val="24"/>
              </w:rPr>
              <w:t xml:space="preserve"> (13 – 8) - 5 </w:t>
            </w:r>
          </w:p>
        </w:tc>
      </w:tr>
    </w:tbl>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175"/>
        </w:numPr>
        <w:spacing w:line="360" w:lineRule="auto"/>
        <w:rPr>
          <w:rFonts w:ascii="Verdana" w:hAnsi="Verdana"/>
          <w:sz w:val="24"/>
          <w:szCs w:val="24"/>
        </w:rPr>
      </w:pPr>
      <w:r w:rsidRPr="003A60CB">
        <w:rPr>
          <w:rFonts w:ascii="Verdana" w:hAnsi="Verdana"/>
          <w:sz w:val="24"/>
          <w:szCs w:val="24"/>
        </w:rPr>
        <w:t>Si a = 1.019, b = 3.545, c = 1.3017 y d = 8.940, efectuar las siguien</w:t>
      </w:r>
      <w:r w:rsidRPr="003A60CB">
        <w:rPr>
          <w:rFonts w:ascii="Verdana" w:hAnsi="Verdana"/>
          <w:sz w:val="24"/>
          <w:szCs w:val="24"/>
        </w:rPr>
        <w:softHyphen/>
        <w:t>tes operaciones:</w:t>
      </w:r>
    </w:p>
    <w:p w:rsidR="007B0357" w:rsidRPr="003A60CB" w:rsidRDefault="007B0357" w:rsidP="003A60CB">
      <w:pPr>
        <w:spacing w:line="360" w:lineRule="auto"/>
        <w:ind w:left="720"/>
        <w:rPr>
          <w:rFonts w:ascii="Verdana" w:hAnsi="Verdana"/>
          <w:sz w:val="24"/>
          <w:szCs w:val="24"/>
        </w:rPr>
      </w:pPr>
    </w:p>
    <w:p w:rsidR="007B0357" w:rsidRPr="003A60CB" w:rsidRDefault="007B0357" w:rsidP="003A60CB">
      <w:pPr>
        <w:numPr>
          <w:ilvl w:val="0"/>
          <w:numId w:val="178"/>
        </w:numPr>
        <w:spacing w:line="360" w:lineRule="auto"/>
        <w:rPr>
          <w:rFonts w:ascii="Verdana" w:hAnsi="Verdana"/>
          <w:sz w:val="24"/>
          <w:szCs w:val="24"/>
        </w:rPr>
      </w:pPr>
      <w:r w:rsidRPr="003A60CB">
        <w:rPr>
          <w:rFonts w:ascii="Verdana" w:hAnsi="Verdana"/>
          <w:sz w:val="24"/>
          <w:szCs w:val="24"/>
        </w:rPr>
        <w:t>a + b + c + d</w:t>
      </w:r>
      <w:r w:rsidRPr="003A60CB">
        <w:rPr>
          <w:rFonts w:ascii="Verdana" w:hAnsi="Verdana"/>
          <w:sz w:val="24"/>
          <w:szCs w:val="24"/>
        </w:rPr>
        <w:tab/>
      </w:r>
    </w:p>
    <w:p w:rsidR="007B0357" w:rsidRPr="003A60CB" w:rsidRDefault="007B0357" w:rsidP="003A60CB">
      <w:pPr>
        <w:numPr>
          <w:ilvl w:val="0"/>
          <w:numId w:val="178"/>
        </w:numPr>
        <w:spacing w:line="360" w:lineRule="auto"/>
        <w:rPr>
          <w:rFonts w:ascii="Verdana" w:hAnsi="Verdana"/>
          <w:sz w:val="24"/>
          <w:szCs w:val="24"/>
        </w:rPr>
      </w:pPr>
      <w:r w:rsidRPr="003A60CB">
        <w:rPr>
          <w:rFonts w:ascii="Verdana" w:hAnsi="Verdana"/>
          <w:sz w:val="24"/>
          <w:szCs w:val="24"/>
        </w:rPr>
        <w:t>(a + c) - (b + d)</w:t>
      </w:r>
    </w:p>
    <w:p w:rsidR="007B0357" w:rsidRPr="003A60CB" w:rsidRDefault="007B0357" w:rsidP="003A60CB">
      <w:pPr>
        <w:spacing w:line="360" w:lineRule="auto"/>
        <w:ind w:left="720"/>
        <w:rPr>
          <w:rFonts w:ascii="Verdana" w:hAnsi="Verdana"/>
          <w:sz w:val="24"/>
          <w:szCs w:val="24"/>
        </w:rPr>
      </w:pPr>
    </w:p>
    <w:p w:rsidR="007B0357" w:rsidRPr="003A60CB" w:rsidRDefault="007B0357" w:rsidP="003A60CB">
      <w:pPr>
        <w:spacing w:line="360" w:lineRule="auto"/>
        <w:ind w:left="720"/>
        <w:rPr>
          <w:rFonts w:ascii="Verdana" w:hAnsi="Verdana"/>
          <w:b/>
          <w:sz w:val="24"/>
          <w:szCs w:val="24"/>
        </w:rPr>
      </w:pPr>
      <w:r w:rsidRPr="003A60CB">
        <w:rPr>
          <w:rFonts w:ascii="Verdana" w:hAnsi="Verdana"/>
          <w:b/>
          <w:sz w:val="24"/>
          <w:szCs w:val="24"/>
        </w:rPr>
        <w:t>Solución:</w:t>
      </w:r>
    </w:p>
    <w:p w:rsidR="007B0357" w:rsidRPr="003A60CB" w:rsidRDefault="007B0357" w:rsidP="003A60CB">
      <w:pPr>
        <w:spacing w:line="360" w:lineRule="auto"/>
        <w:ind w:left="720"/>
        <w:rPr>
          <w:rFonts w:ascii="Verdana" w:hAnsi="Verdana"/>
          <w:b/>
          <w:sz w:val="24"/>
          <w:szCs w:val="24"/>
        </w:rPr>
      </w:pPr>
    </w:p>
    <w:p w:rsidR="007B0357" w:rsidRPr="003A60CB" w:rsidRDefault="007B0357" w:rsidP="003A60CB">
      <w:pPr>
        <w:numPr>
          <w:ilvl w:val="0"/>
          <w:numId w:val="179"/>
        </w:numPr>
        <w:spacing w:line="360" w:lineRule="auto"/>
        <w:rPr>
          <w:rFonts w:ascii="Verdana" w:hAnsi="Verdana"/>
          <w:sz w:val="24"/>
          <w:szCs w:val="24"/>
        </w:rPr>
      </w:pPr>
      <w:r w:rsidRPr="003A60CB">
        <w:rPr>
          <w:rFonts w:ascii="Verdana" w:hAnsi="Verdana"/>
          <w:sz w:val="24"/>
          <w:szCs w:val="24"/>
        </w:rPr>
        <w:t>a + b + c + d</w:t>
      </w:r>
    </w:p>
    <w:p w:rsidR="007B0357" w:rsidRPr="003A60CB" w:rsidRDefault="007B0357" w:rsidP="003A60CB">
      <w:pPr>
        <w:spacing w:line="360" w:lineRule="auto"/>
        <w:ind w:left="1080"/>
        <w:rPr>
          <w:rFonts w:ascii="Verdana" w:hAnsi="Verdana"/>
          <w:sz w:val="24"/>
          <w:szCs w:val="24"/>
        </w:rPr>
      </w:pPr>
      <w:r w:rsidRPr="003A60CB">
        <w:rPr>
          <w:rFonts w:ascii="Verdana" w:hAnsi="Verdana"/>
          <w:sz w:val="24"/>
          <w:szCs w:val="24"/>
        </w:rPr>
        <w:t>= 1.019 + 3.545 + 13.017 + 8.940  Se remplazan valores.</w:t>
      </w:r>
    </w:p>
    <w:p w:rsidR="007B0357" w:rsidRPr="003A60CB" w:rsidRDefault="007B0357" w:rsidP="003A60CB">
      <w:pPr>
        <w:spacing w:line="360" w:lineRule="auto"/>
        <w:ind w:left="1080"/>
        <w:rPr>
          <w:rFonts w:ascii="Verdana" w:hAnsi="Verdana"/>
          <w:sz w:val="24"/>
          <w:szCs w:val="24"/>
        </w:rPr>
      </w:pPr>
      <w:r w:rsidRPr="003A60CB">
        <w:rPr>
          <w:rFonts w:ascii="Verdana" w:hAnsi="Verdana"/>
          <w:sz w:val="24"/>
          <w:szCs w:val="24"/>
        </w:rPr>
        <w:t>= (1.019 + 3.545) + (13.017 + 8.940)  Se aplica la propiedad asociativa.</w:t>
      </w:r>
    </w:p>
    <w:p w:rsidR="007B0357" w:rsidRPr="003A60CB" w:rsidRDefault="007B0357" w:rsidP="003A60CB">
      <w:pPr>
        <w:spacing w:line="360" w:lineRule="auto"/>
        <w:ind w:left="1080"/>
        <w:rPr>
          <w:rFonts w:ascii="Verdana" w:hAnsi="Verdana"/>
          <w:sz w:val="24"/>
          <w:szCs w:val="24"/>
        </w:rPr>
      </w:pPr>
      <w:r w:rsidRPr="003A60CB">
        <w:rPr>
          <w:rFonts w:ascii="Verdana" w:hAnsi="Verdana"/>
          <w:sz w:val="24"/>
          <w:szCs w:val="24"/>
        </w:rPr>
        <w:t>= 4.564 + 21.957  Se efectúan las sumas indicadas.</w:t>
      </w:r>
    </w:p>
    <w:p w:rsidR="007B0357" w:rsidRPr="003A60CB" w:rsidRDefault="007B0357" w:rsidP="003A60CB">
      <w:pPr>
        <w:spacing w:line="360" w:lineRule="auto"/>
        <w:ind w:left="1080"/>
        <w:rPr>
          <w:rFonts w:ascii="Verdana" w:hAnsi="Verdana"/>
          <w:sz w:val="24"/>
          <w:szCs w:val="24"/>
        </w:rPr>
      </w:pPr>
      <w:r w:rsidRPr="003A60CB">
        <w:rPr>
          <w:rFonts w:ascii="Verdana" w:hAnsi="Verdana"/>
          <w:sz w:val="24"/>
          <w:szCs w:val="24"/>
        </w:rPr>
        <w:t>= 26.521</w:t>
      </w: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179"/>
        </w:numPr>
        <w:spacing w:line="360" w:lineRule="auto"/>
        <w:rPr>
          <w:rFonts w:ascii="Verdana" w:hAnsi="Verdana"/>
          <w:sz w:val="24"/>
          <w:szCs w:val="24"/>
        </w:rPr>
      </w:pPr>
      <w:r w:rsidRPr="003A60CB">
        <w:rPr>
          <w:rFonts w:ascii="Verdana" w:hAnsi="Verdana"/>
          <w:sz w:val="24"/>
          <w:szCs w:val="24"/>
        </w:rPr>
        <w:t>(a + c) - (b + d)</w:t>
      </w:r>
    </w:p>
    <w:p w:rsidR="007B0357" w:rsidRPr="003A60CB" w:rsidRDefault="007B0357" w:rsidP="003A60CB">
      <w:pPr>
        <w:spacing w:line="360" w:lineRule="auto"/>
        <w:ind w:left="1080"/>
        <w:rPr>
          <w:rFonts w:ascii="Verdana" w:hAnsi="Verdana"/>
          <w:sz w:val="24"/>
          <w:szCs w:val="24"/>
        </w:rPr>
      </w:pPr>
      <w:r w:rsidRPr="003A60CB">
        <w:rPr>
          <w:rFonts w:ascii="Verdana" w:hAnsi="Verdana"/>
          <w:sz w:val="24"/>
          <w:szCs w:val="24"/>
        </w:rPr>
        <w:t>= (1.019 + 13.017) - (3.545 + 8.940) Se remplazan valores.</w:t>
      </w:r>
    </w:p>
    <w:p w:rsidR="007B0357" w:rsidRPr="003A60CB" w:rsidRDefault="007B0357" w:rsidP="003A60CB">
      <w:pPr>
        <w:spacing w:line="360" w:lineRule="auto"/>
        <w:ind w:left="1080"/>
        <w:rPr>
          <w:rFonts w:ascii="Verdana" w:hAnsi="Verdana"/>
          <w:sz w:val="24"/>
          <w:szCs w:val="24"/>
        </w:rPr>
      </w:pPr>
      <w:r w:rsidRPr="003A60CB">
        <w:rPr>
          <w:rFonts w:ascii="Verdana" w:hAnsi="Verdana"/>
          <w:sz w:val="24"/>
          <w:szCs w:val="24"/>
        </w:rPr>
        <w:t xml:space="preserve">= 14.036 – 12.485  Se efectúan las sumas indicadas. </w:t>
      </w:r>
    </w:p>
    <w:p w:rsidR="007B0357" w:rsidRPr="003A60CB" w:rsidRDefault="007B0357" w:rsidP="003A60CB">
      <w:pPr>
        <w:spacing w:line="360" w:lineRule="auto"/>
        <w:ind w:left="1080"/>
        <w:rPr>
          <w:rFonts w:ascii="Verdana" w:hAnsi="Verdana"/>
          <w:sz w:val="24"/>
          <w:szCs w:val="24"/>
        </w:rPr>
      </w:pPr>
      <w:r w:rsidRPr="003A60CB">
        <w:rPr>
          <w:rFonts w:ascii="Verdana" w:hAnsi="Verdana"/>
          <w:sz w:val="24"/>
          <w:szCs w:val="24"/>
        </w:rPr>
        <w:t>= 1.551  Se efectúa la resta indicada.</w:t>
      </w: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175"/>
        </w:numPr>
        <w:spacing w:line="360" w:lineRule="auto"/>
        <w:rPr>
          <w:rFonts w:ascii="Verdana" w:hAnsi="Verdana"/>
          <w:sz w:val="24"/>
          <w:szCs w:val="24"/>
        </w:rPr>
      </w:pPr>
      <w:r w:rsidRPr="003A60CB">
        <w:rPr>
          <w:rFonts w:ascii="Verdana" w:hAnsi="Verdana"/>
          <w:sz w:val="24"/>
          <w:szCs w:val="24"/>
        </w:rPr>
        <w:t>La siguiente tabla muestra el precio de algunos textos escolares para grado 6°</w:t>
      </w:r>
    </w:p>
    <w:p w:rsidR="007B0357" w:rsidRPr="003A60CB" w:rsidRDefault="007B0357" w:rsidP="003A60CB">
      <w:pPr>
        <w:spacing w:line="360" w:lineRule="auto"/>
        <w:ind w:left="720"/>
        <w:rPr>
          <w:rFonts w:ascii="Verdana" w:hAnsi="Verdana"/>
          <w:sz w:val="24"/>
          <w:szCs w:val="24"/>
        </w:rPr>
      </w:pPr>
    </w:p>
    <w:p w:rsidR="007B0357" w:rsidRPr="003A60CB" w:rsidRDefault="007B0357" w:rsidP="003A60CB">
      <w:pPr>
        <w:pStyle w:val="Descripcin"/>
        <w:keepNext/>
        <w:spacing w:line="360" w:lineRule="auto"/>
        <w:rPr>
          <w:rFonts w:ascii="Verdana" w:hAnsi="Verdana"/>
          <w:color w:val="auto"/>
          <w:sz w:val="24"/>
          <w:szCs w:val="24"/>
        </w:rPr>
      </w:pPr>
      <w:bookmarkStart w:id="159" w:name="_Toc421722122"/>
      <w:bookmarkStart w:id="160" w:name="_Toc421722268"/>
      <w:r w:rsidRPr="003A60CB">
        <w:rPr>
          <w:rFonts w:ascii="Verdana" w:hAnsi="Verdana"/>
          <w:color w:val="auto"/>
          <w:sz w:val="24"/>
          <w:szCs w:val="24"/>
        </w:rPr>
        <w:t xml:space="preserve">Tabla </w:t>
      </w:r>
      <w:r w:rsidRPr="003A60CB">
        <w:rPr>
          <w:rFonts w:ascii="Verdana" w:hAnsi="Verdana"/>
          <w:color w:val="auto"/>
          <w:sz w:val="24"/>
          <w:szCs w:val="24"/>
        </w:rPr>
        <w:fldChar w:fldCharType="begin"/>
      </w:r>
      <w:r w:rsidRPr="003A60CB">
        <w:rPr>
          <w:rFonts w:ascii="Verdana" w:hAnsi="Verdana"/>
          <w:color w:val="auto"/>
          <w:sz w:val="24"/>
          <w:szCs w:val="24"/>
        </w:rPr>
        <w:instrText xml:space="preserve"> SEQ Tabla \* ARABIC </w:instrText>
      </w:r>
      <w:r w:rsidRPr="003A60CB">
        <w:rPr>
          <w:rFonts w:ascii="Verdana" w:hAnsi="Verdana"/>
          <w:color w:val="auto"/>
          <w:sz w:val="24"/>
          <w:szCs w:val="24"/>
        </w:rPr>
        <w:fldChar w:fldCharType="separate"/>
      </w:r>
      <w:r w:rsidR="00AE71FC">
        <w:rPr>
          <w:rFonts w:ascii="Verdana" w:hAnsi="Verdana"/>
          <w:noProof/>
          <w:color w:val="auto"/>
          <w:sz w:val="24"/>
          <w:szCs w:val="24"/>
        </w:rPr>
        <w:t>39</w:t>
      </w:r>
      <w:r w:rsidRPr="003A60CB">
        <w:rPr>
          <w:rFonts w:ascii="Verdana" w:hAnsi="Verdana"/>
          <w:color w:val="auto"/>
          <w:sz w:val="24"/>
          <w:szCs w:val="24"/>
        </w:rPr>
        <w:fldChar w:fldCharType="end"/>
      </w:r>
      <w:r w:rsidRPr="003A60CB">
        <w:rPr>
          <w:rFonts w:ascii="Verdana" w:hAnsi="Verdana"/>
          <w:color w:val="auto"/>
          <w:sz w:val="24"/>
          <w:szCs w:val="24"/>
        </w:rPr>
        <w:t>: Textos Escolares.</w:t>
      </w:r>
      <w:bookmarkEnd w:id="159"/>
      <w:bookmarkEnd w:id="160"/>
    </w:p>
    <w:tbl>
      <w:tblPr>
        <w:tblStyle w:val="Listaclara-nfasis3"/>
        <w:tblW w:w="0" w:type="auto"/>
        <w:tblInd w:w="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del nombre del texto de ;a asignatura con el precio"/>
      </w:tblPr>
      <w:tblGrid>
        <w:gridCol w:w="1923"/>
        <w:gridCol w:w="1067"/>
      </w:tblGrid>
      <w:tr w:rsidR="007B0357" w:rsidRPr="003A60CB" w:rsidTr="007B0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7B0357" w:rsidRPr="003A60CB" w:rsidRDefault="007B0357" w:rsidP="003A60CB">
            <w:pPr>
              <w:spacing w:line="360" w:lineRule="auto"/>
              <w:rPr>
                <w:rFonts w:ascii="Verdana" w:hAnsi="Verdana"/>
                <w:color w:val="auto"/>
                <w:sz w:val="24"/>
                <w:szCs w:val="24"/>
              </w:rPr>
            </w:pPr>
            <w:r w:rsidRPr="003A60CB">
              <w:rPr>
                <w:rFonts w:ascii="Verdana" w:hAnsi="Verdana"/>
                <w:color w:val="auto"/>
                <w:sz w:val="24"/>
                <w:szCs w:val="24"/>
              </w:rPr>
              <w:t>Texto</w:t>
            </w:r>
          </w:p>
        </w:tc>
        <w:tc>
          <w:tcPr>
            <w:tcW w:w="0" w:type="auto"/>
          </w:tcPr>
          <w:p w:rsidR="007B0357" w:rsidRPr="003A60CB" w:rsidRDefault="007B0357"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3A60CB">
              <w:rPr>
                <w:rFonts w:ascii="Verdana" w:hAnsi="Verdana"/>
                <w:color w:val="auto"/>
                <w:sz w:val="24"/>
                <w:szCs w:val="24"/>
              </w:rPr>
              <w:t>Precio</w:t>
            </w:r>
          </w:p>
        </w:tc>
      </w:tr>
      <w:tr w:rsidR="007B0357" w:rsidRPr="003A60CB" w:rsidTr="00F41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rsidR="007B0357" w:rsidRPr="003A60CB" w:rsidRDefault="007B0357" w:rsidP="003A60CB">
            <w:pPr>
              <w:spacing w:line="360" w:lineRule="auto"/>
              <w:rPr>
                <w:rFonts w:ascii="Verdana" w:hAnsi="Verdana"/>
                <w:sz w:val="24"/>
                <w:szCs w:val="24"/>
              </w:rPr>
            </w:pPr>
            <w:r w:rsidRPr="003A60CB">
              <w:rPr>
                <w:rFonts w:ascii="Verdana" w:hAnsi="Verdana"/>
                <w:sz w:val="24"/>
                <w:szCs w:val="24"/>
              </w:rPr>
              <w:t>Matemáticas</w:t>
            </w:r>
          </w:p>
        </w:tc>
        <w:tc>
          <w:tcPr>
            <w:tcW w:w="0" w:type="auto"/>
            <w:tcBorders>
              <w:top w:val="none" w:sz="0" w:space="0" w:color="auto"/>
              <w:bottom w:val="none" w:sz="0" w:space="0" w:color="auto"/>
              <w:right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42.550</w:t>
            </w:r>
          </w:p>
        </w:tc>
      </w:tr>
      <w:tr w:rsidR="007B0357" w:rsidRPr="003A60CB" w:rsidTr="007B0357">
        <w:tc>
          <w:tcPr>
            <w:cnfStyle w:val="001000000000" w:firstRow="0" w:lastRow="0" w:firstColumn="1" w:lastColumn="0" w:oddVBand="0" w:evenVBand="0" w:oddHBand="0" w:evenHBand="0" w:firstRowFirstColumn="0" w:firstRowLastColumn="0" w:lastRowFirstColumn="0" w:lastRowLastColumn="0"/>
            <w:tcW w:w="0" w:type="auto"/>
          </w:tcPr>
          <w:p w:rsidR="007B0357" w:rsidRPr="003A60CB" w:rsidRDefault="007B0357" w:rsidP="003A60CB">
            <w:pPr>
              <w:spacing w:line="360" w:lineRule="auto"/>
              <w:rPr>
                <w:rFonts w:ascii="Verdana" w:hAnsi="Verdana"/>
                <w:sz w:val="24"/>
                <w:szCs w:val="24"/>
              </w:rPr>
            </w:pPr>
            <w:r w:rsidRPr="003A60CB">
              <w:rPr>
                <w:rFonts w:ascii="Verdana" w:hAnsi="Verdana"/>
                <w:sz w:val="24"/>
                <w:szCs w:val="24"/>
              </w:rPr>
              <w:t>Español</w:t>
            </w:r>
          </w:p>
        </w:tc>
        <w:tc>
          <w:tcPr>
            <w:tcW w:w="0" w:type="auto"/>
          </w:tcPr>
          <w:p w:rsidR="007B0357" w:rsidRPr="003A60CB" w:rsidRDefault="007B0357"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3A60CB">
              <w:rPr>
                <w:rFonts w:ascii="Verdana" w:hAnsi="Verdana"/>
                <w:sz w:val="24"/>
                <w:szCs w:val="24"/>
              </w:rPr>
              <w:t>39.990</w:t>
            </w:r>
          </w:p>
        </w:tc>
      </w:tr>
      <w:tr w:rsidR="007B0357" w:rsidRPr="003A60CB" w:rsidTr="00F41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rsidR="007B0357" w:rsidRPr="003A60CB" w:rsidRDefault="007B0357" w:rsidP="003A60CB">
            <w:pPr>
              <w:spacing w:line="360" w:lineRule="auto"/>
              <w:rPr>
                <w:rFonts w:ascii="Verdana" w:hAnsi="Verdana"/>
                <w:sz w:val="24"/>
                <w:szCs w:val="24"/>
              </w:rPr>
            </w:pPr>
            <w:r w:rsidRPr="003A60CB">
              <w:rPr>
                <w:rFonts w:ascii="Verdana" w:hAnsi="Verdana"/>
                <w:sz w:val="24"/>
                <w:szCs w:val="24"/>
              </w:rPr>
              <w:t>Inglés</w:t>
            </w:r>
          </w:p>
        </w:tc>
        <w:tc>
          <w:tcPr>
            <w:tcW w:w="0" w:type="auto"/>
            <w:tcBorders>
              <w:top w:val="none" w:sz="0" w:space="0" w:color="auto"/>
              <w:bottom w:val="none" w:sz="0" w:space="0" w:color="auto"/>
              <w:right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37.525</w:t>
            </w:r>
          </w:p>
        </w:tc>
      </w:tr>
      <w:tr w:rsidR="007B0357" w:rsidRPr="003A60CB" w:rsidTr="007B0357">
        <w:tc>
          <w:tcPr>
            <w:cnfStyle w:val="001000000000" w:firstRow="0" w:lastRow="0" w:firstColumn="1" w:lastColumn="0" w:oddVBand="0" w:evenVBand="0" w:oddHBand="0" w:evenHBand="0" w:firstRowFirstColumn="0" w:firstRowLastColumn="0" w:lastRowFirstColumn="0" w:lastRowLastColumn="0"/>
            <w:tcW w:w="0" w:type="auto"/>
          </w:tcPr>
          <w:p w:rsidR="007B0357" w:rsidRPr="003A60CB" w:rsidRDefault="007B0357" w:rsidP="003A60CB">
            <w:pPr>
              <w:spacing w:line="360" w:lineRule="auto"/>
              <w:rPr>
                <w:rFonts w:ascii="Verdana" w:hAnsi="Verdana"/>
                <w:sz w:val="24"/>
                <w:szCs w:val="24"/>
              </w:rPr>
            </w:pPr>
            <w:r w:rsidRPr="003A60CB">
              <w:rPr>
                <w:rFonts w:ascii="Verdana" w:hAnsi="Verdana"/>
                <w:sz w:val="24"/>
                <w:szCs w:val="24"/>
              </w:rPr>
              <w:t>Sociales</w:t>
            </w:r>
          </w:p>
        </w:tc>
        <w:tc>
          <w:tcPr>
            <w:tcW w:w="0" w:type="auto"/>
          </w:tcPr>
          <w:p w:rsidR="007B0357" w:rsidRPr="003A60CB" w:rsidRDefault="007B0357"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3A60CB">
              <w:rPr>
                <w:rFonts w:ascii="Verdana" w:hAnsi="Verdana"/>
                <w:sz w:val="24"/>
                <w:szCs w:val="24"/>
              </w:rPr>
              <w:t>34.100</w:t>
            </w:r>
          </w:p>
        </w:tc>
      </w:tr>
      <w:tr w:rsidR="007B0357" w:rsidRPr="003A60CB" w:rsidTr="00F41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rsidR="007B0357" w:rsidRPr="003A60CB" w:rsidRDefault="007B0357" w:rsidP="003A60CB">
            <w:pPr>
              <w:spacing w:line="360" w:lineRule="auto"/>
              <w:rPr>
                <w:rFonts w:ascii="Verdana" w:hAnsi="Verdana"/>
                <w:sz w:val="24"/>
                <w:szCs w:val="24"/>
              </w:rPr>
            </w:pPr>
            <w:r w:rsidRPr="003A60CB">
              <w:rPr>
                <w:rFonts w:ascii="Verdana" w:hAnsi="Verdana"/>
                <w:sz w:val="24"/>
                <w:szCs w:val="24"/>
              </w:rPr>
              <w:t>Religión</w:t>
            </w:r>
          </w:p>
        </w:tc>
        <w:tc>
          <w:tcPr>
            <w:tcW w:w="0" w:type="auto"/>
            <w:tcBorders>
              <w:top w:val="none" w:sz="0" w:space="0" w:color="auto"/>
              <w:bottom w:val="none" w:sz="0" w:space="0" w:color="auto"/>
              <w:right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21.900</w:t>
            </w:r>
          </w:p>
        </w:tc>
      </w:tr>
    </w:tbl>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180"/>
        </w:numPr>
        <w:spacing w:line="360" w:lineRule="auto"/>
        <w:rPr>
          <w:rFonts w:ascii="Verdana" w:hAnsi="Verdana"/>
          <w:sz w:val="24"/>
          <w:szCs w:val="24"/>
        </w:rPr>
      </w:pPr>
      <w:r w:rsidRPr="003A60CB">
        <w:rPr>
          <w:rFonts w:ascii="Verdana" w:hAnsi="Verdana"/>
          <w:sz w:val="24"/>
          <w:szCs w:val="24"/>
        </w:rPr>
        <w:t>¿Cuánto más cuesta el libro de matemáti</w:t>
      </w:r>
      <w:r w:rsidRPr="003A60CB">
        <w:rPr>
          <w:rFonts w:ascii="Verdana" w:hAnsi="Verdana"/>
          <w:sz w:val="24"/>
          <w:szCs w:val="24"/>
        </w:rPr>
        <w:softHyphen/>
        <w:t>cas que el de inglés?</w:t>
      </w:r>
    </w:p>
    <w:p w:rsidR="007B0357" w:rsidRPr="003A60CB" w:rsidRDefault="007B0357" w:rsidP="003A60CB">
      <w:pPr>
        <w:numPr>
          <w:ilvl w:val="0"/>
          <w:numId w:val="180"/>
        </w:numPr>
        <w:spacing w:line="360" w:lineRule="auto"/>
        <w:rPr>
          <w:rFonts w:ascii="Verdana" w:hAnsi="Verdana"/>
          <w:sz w:val="24"/>
          <w:szCs w:val="24"/>
        </w:rPr>
      </w:pPr>
      <w:r w:rsidRPr="003A60CB">
        <w:rPr>
          <w:rFonts w:ascii="Verdana" w:hAnsi="Verdana"/>
          <w:sz w:val="24"/>
          <w:szCs w:val="24"/>
        </w:rPr>
        <w:t>Si Angélica debe comprar los cinco textos, ¿cuánto debe pagar por ellos?</w:t>
      </w:r>
    </w:p>
    <w:p w:rsidR="007B0357" w:rsidRPr="003A60CB" w:rsidRDefault="007B0357" w:rsidP="003A60CB">
      <w:pPr>
        <w:numPr>
          <w:ilvl w:val="0"/>
          <w:numId w:val="180"/>
        </w:numPr>
        <w:spacing w:line="360" w:lineRule="auto"/>
        <w:rPr>
          <w:rFonts w:ascii="Verdana" w:hAnsi="Verdana"/>
          <w:sz w:val="24"/>
          <w:szCs w:val="24"/>
        </w:rPr>
      </w:pPr>
      <w:r w:rsidRPr="003A60CB">
        <w:rPr>
          <w:rFonts w:ascii="Verdana" w:hAnsi="Verdana"/>
          <w:sz w:val="24"/>
          <w:szCs w:val="24"/>
        </w:rPr>
        <w:t>Angélica tiene $250.000 para comprar los cinco textos, ¿cuánto dinero le quedará después de la compra?</w:t>
      </w:r>
    </w:p>
    <w:p w:rsidR="007B0357" w:rsidRPr="003A60CB" w:rsidRDefault="007B0357" w:rsidP="003A60CB">
      <w:pPr>
        <w:spacing w:line="360" w:lineRule="auto"/>
        <w:ind w:left="720"/>
        <w:rPr>
          <w:rFonts w:ascii="Verdana" w:hAnsi="Verdana"/>
          <w:sz w:val="24"/>
          <w:szCs w:val="24"/>
        </w:rPr>
      </w:pPr>
    </w:p>
    <w:p w:rsidR="007B0357" w:rsidRPr="003A60CB" w:rsidRDefault="007B0357" w:rsidP="003A60CB">
      <w:pPr>
        <w:spacing w:line="360" w:lineRule="auto"/>
        <w:ind w:left="720"/>
        <w:rPr>
          <w:rFonts w:ascii="Verdana" w:hAnsi="Verdana"/>
          <w:b/>
          <w:sz w:val="24"/>
          <w:szCs w:val="24"/>
        </w:rPr>
      </w:pPr>
      <w:r w:rsidRPr="003A60CB">
        <w:rPr>
          <w:rFonts w:ascii="Verdana" w:hAnsi="Verdana"/>
          <w:b/>
          <w:sz w:val="24"/>
          <w:szCs w:val="24"/>
        </w:rPr>
        <w:t>Solución:</w:t>
      </w:r>
    </w:p>
    <w:p w:rsidR="007B0357" w:rsidRPr="003A60CB" w:rsidRDefault="007B0357" w:rsidP="003A60CB">
      <w:pPr>
        <w:spacing w:line="360" w:lineRule="auto"/>
        <w:ind w:left="720"/>
        <w:rPr>
          <w:rFonts w:ascii="Verdana" w:hAnsi="Verdana"/>
          <w:sz w:val="24"/>
          <w:szCs w:val="24"/>
        </w:rPr>
      </w:pPr>
    </w:p>
    <w:p w:rsidR="007B0357" w:rsidRPr="003A60CB" w:rsidRDefault="007B0357" w:rsidP="003A60CB">
      <w:pPr>
        <w:numPr>
          <w:ilvl w:val="0"/>
          <w:numId w:val="181"/>
        </w:numPr>
        <w:spacing w:line="360" w:lineRule="auto"/>
        <w:rPr>
          <w:rFonts w:ascii="Verdana" w:hAnsi="Verdana"/>
          <w:sz w:val="24"/>
          <w:szCs w:val="24"/>
        </w:rPr>
      </w:pPr>
      <w:r w:rsidRPr="003A60CB">
        <w:rPr>
          <w:rFonts w:ascii="Verdana" w:hAnsi="Verdana"/>
          <w:sz w:val="24"/>
          <w:szCs w:val="24"/>
        </w:rPr>
        <w:t xml:space="preserve">Para saber cuánto más cuesta el libro de matemáticas que el de inglés, se plantea y resuelve la operación: </w:t>
      </w:r>
    </w:p>
    <w:p w:rsidR="007B0357" w:rsidRPr="003A60CB" w:rsidRDefault="007B0357" w:rsidP="003A60CB">
      <w:pPr>
        <w:spacing w:line="360" w:lineRule="auto"/>
        <w:ind w:left="1080"/>
        <w:rPr>
          <w:rFonts w:ascii="Verdana" w:hAnsi="Verdana"/>
          <w:sz w:val="24"/>
          <w:szCs w:val="24"/>
        </w:rPr>
      </w:pPr>
    </w:p>
    <w:p w:rsidR="007B0357" w:rsidRPr="003A60CB" w:rsidRDefault="007B0357" w:rsidP="003A60CB">
      <w:pPr>
        <w:spacing w:line="360" w:lineRule="auto"/>
        <w:ind w:left="1080"/>
        <w:rPr>
          <w:rFonts w:ascii="Verdana" w:hAnsi="Verdana"/>
          <w:sz w:val="24"/>
          <w:szCs w:val="24"/>
        </w:rPr>
      </w:pPr>
      <w:r w:rsidRPr="003A60CB">
        <w:rPr>
          <w:rFonts w:ascii="Verdana" w:hAnsi="Verdana"/>
          <w:sz w:val="24"/>
          <w:szCs w:val="24"/>
        </w:rPr>
        <w:t>42.550 – 37.525 = 5.025</w:t>
      </w:r>
    </w:p>
    <w:p w:rsidR="007B0357" w:rsidRPr="003A60CB" w:rsidRDefault="007B0357" w:rsidP="003A60CB">
      <w:pPr>
        <w:spacing w:line="360" w:lineRule="auto"/>
        <w:ind w:left="1080"/>
        <w:rPr>
          <w:rFonts w:ascii="Verdana" w:hAnsi="Verdana"/>
          <w:sz w:val="24"/>
          <w:szCs w:val="24"/>
        </w:rPr>
      </w:pPr>
    </w:p>
    <w:p w:rsidR="007B0357" w:rsidRPr="003A60CB" w:rsidRDefault="007B0357" w:rsidP="003A60CB">
      <w:pPr>
        <w:spacing w:line="360" w:lineRule="auto"/>
        <w:ind w:left="1080"/>
        <w:rPr>
          <w:rFonts w:ascii="Verdana" w:hAnsi="Verdana"/>
          <w:sz w:val="24"/>
          <w:szCs w:val="24"/>
        </w:rPr>
      </w:pPr>
      <w:r w:rsidRPr="003A60CB">
        <w:rPr>
          <w:rFonts w:ascii="Verdana" w:hAnsi="Verdana"/>
          <w:sz w:val="24"/>
          <w:szCs w:val="24"/>
        </w:rPr>
        <w:t>Luego, el libro de matemáticas cuesta $5.025 más que el libro de inglés.</w:t>
      </w: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181"/>
        </w:numPr>
        <w:spacing w:line="360" w:lineRule="auto"/>
        <w:rPr>
          <w:rFonts w:ascii="Verdana" w:hAnsi="Verdana"/>
          <w:sz w:val="24"/>
          <w:szCs w:val="24"/>
        </w:rPr>
      </w:pPr>
      <w:r w:rsidRPr="003A60CB">
        <w:rPr>
          <w:rFonts w:ascii="Verdana" w:hAnsi="Verdana"/>
          <w:sz w:val="24"/>
          <w:szCs w:val="24"/>
        </w:rPr>
        <w:t>Para saber cuánto debe pagar Angélica por los cinco textos, se plantea y se resuelve la operación:</w:t>
      </w:r>
    </w:p>
    <w:p w:rsidR="007B0357" w:rsidRPr="003A60CB" w:rsidRDefault="007B0357" w:rsidP="003A60CB">
      <w:pPr>
        <w:spacing w:line="360" w:lineRule="auto"/>
        <w:ind w:left="1080"/>
        <w:rPr>
          <w:rFonts w:ascii="Verdana" w:hAnsi="Verdana"/>
          <w:sz w:val="24"/>
          <w:szCs w:val="24"/>
        </w:rPr>
      </w:pPr>
    </w:p>
    <w:p w:rsidR="007B0357" w:rsidRPr="003A60CB" w:rsidRDefault="007B0357" w:rsidP="003A60CB">
      <w:pPr>
        <w:spacing w:line="360" w:lineRule="auto"/>
        <w:ind w:left="1080"/>
        <w:rPr>
          <w:rFonts w:ascii="Verdana" w:hAnsi="Verdana"/>
          <w:sz w:val="24"/>
          <w:szCs w:val="24"/>
        </w:rPr>
      </w:pPr>
      <w:r w:rsidRPr="003A60CB">
        <w:rPr>
          <w:rFonts w:ascii="Verdana" w:hAnsi="Verdana"/>
          <w:sz w:val="24"/>
          <w:szCs w:val="24"/>
        </w:rPr>
        <w:t xml:space="preserve">42.550 + 39.990 + 37.525 + 34.100 + 21.900 </w:t>
      </w:r>
    </w:p>
    <w:p w:rsidR="007B0357" w:rsidRPr="003A60CB" w:rsidRDefault="007B0357" w:rsidP="003A60CB">
      <w:pPr>
        <w:spacing w:line="360" w:lineRule="auto"/>
        <w:ind w:left="1080"/>
        <w:rPr>
          <w:rFonts w:ascii="Verdana" w:hAnsi="Verdana"/>
          <w:sz w:val="24"/>
          <w:szCs w:val="24"/>
        </w:rPr>
      </w:pPr>
    </w:p>
    <w:p w:rsidR="007B0357" w:rsidRPr="003A60CB" w:rsidRDefault="007B0357" w:rsidP="003A60CB">
      <w:pPr>
        <w:spacing w:line="360" w:lineRule="auto"/>
        <w:ind w:left="1080"/>
        <w:rPr>
          <w:rFonts w:ascii="Verdana" w:hAnsi="Verdana"/>
          <w:sz w:val="24"/>
          <w:szCs w:val="24"/>
        </w:rPr>
      </w:pPr>
      <w:r w:rsidRPr="003A60CB">
        <w:rPr>
          <w:rFonts w:ascii="Verdana" w:hAnsi="Verdana"/>
          <w:sz w:val="24"/>
          <w:szCs w:val="24"/>
        </w:rPr>
        <w:t>= 176.065</w:t>
      </w:r>
    </w:p>
    <w:p w:rsidR="007B0357" w:rsidRPr="003A60CB" w:rsidRDefault="007B0357" w:rsidP="003A60CB">
      <w:pPr>
        <w:spacing w:line="360" w:lineRule="auto"/>
        <w:ind w:left="1080"/>
        <w:rPr>
          <w:rFonts w:ascii="Verdana" w:hAnsi="Verdana"/>
          <w:sz w:val="24"/>
          <w:szCs w:val="24"/>
        </w:rPr>
      </w:pPr>
    </w:p>
    <w:p w:rsidR="007B0357" w:rsidRPr="003A60CB" w:rsidRDefault="007B0357" w:rsidP="003A60CB">
      <w:pPr>
        <w:spacing w:line="360" w:lineRule="auto"/>
        <w:ind w:left="1080"/>
        <w:rPr>
          <w:rFonts w:ascii="Verdana" w:hAnsi="Verdana"/>
          <w:sz w:val="24"/>
          <w:szCs w:val="24"/>
        </w:rPr>
      </w:pPr>
      <w:r w:rsidRPr="003A60CB">
        <w:rPr>
          <w:rFonts w:ascii="Verdana" w:hAnsi="Verdana"/>
          <w:sz w:val="24"/>
          <w:szCs w:val="24"/>
        </w:rPr>
        <w:t>Luego, Angélica deberá pagar $176.065 por los cinco textos.</w:t>
      </w:r>
    </w:p>
    <w:p w:rsidR="007B0357" w:rsidRPr="003A60CB" w:rsidRDefault="007B0357" w:rsidP="003A60CB">
      <w:pPr>
        <w:spacing w:line="360" w:lineRule="auto"/>
        <w:ind w:left="1080"/>
        <w:rPr>
          <w:rFonts w:ascii="Verdana" w:hAnsi="Verdana"/>
          <w:sz w:val="24"/>
          <w:szCs w:val="24"/>
        </w:rPr>
      </w:pPr>
    </w:p>
    <w:p w:rsidR="007B0357" w:rsidRPr="003A60CB" w:rsidRDefault="007B0357" w:rsidP="003A60CB">
      <w:pPr>
        <w:numPr>
          <w:ilvl w:val="0"/>
          <w:numId w:val="181"/>
        </w:numPr>
        <w:spacing w:line="360" w:lineRule="auto"/>
        <w:rPr>
          <w:rFonts w:ascii="Verdana" w:hAnsi="Verdana"/>
          <w:sz w:val="24"/>
          <w:szCs w:val="24"/>
        </w:rPr>
      </w:pPr>
      <w:r w:rsidRPr="003A60CB">
        <w:rPr>
          <w:rFonts w:ascii="Verdana" w:hAnsi="Verdana"/>
          <w:sz w:val="24"/>
          <w:szCs w:val="24"/>
        </w:rPr>
        <w:t>Para saber cuánto dinero le queda a Angélica, se plantea y resuelve la ope</w:t>
      </w:r>
      <w:r w:rsidRPr="003A60CB">
        <w:rPr>
          <w:rFonts w:ascii="Verdana" w:hAnsi="Verdana"/>
          <w:sz w:val="24"/>
          <w:szCs w:val="24"/>
        </w:rPr>
        <w:softHyphen/>
        <w:t>ración:</w:t>
      </w:r>
    </w:p>
    <w:p w:rsidR="007B0357" w:rsidRPr="003A60CB" w:rsidRDefault="007B0357" w:rsidP="003A60CB">
      <w:pPr>
        <w:spacing w:line="360" w:lineRule="auto"/>
        <w:ind w:left="1080"/>
        <w:rPr>
          <w:rFonts w:ascii="Verdana" w:hAnsi="Verdana"/>
          <w:sz w:val="24"/>
          <w:szCs w:val="24"/>
        </w:rPr>
      </w:pPr>
    </w:p>
    <w:p w:rsidR="007B0357" w:rsidRPr="003A60CB" w:rsidRDefault="007B0357" w:rsidP="003A60CB">
      <w:pPr>
        <w:spacing w:line="360" w:lineRule="auto"/>
        <w:ind w:left="1080"/>
        <w:rPr>
          <w:rFonts w:ascii="Verdana" w:hAnsi="Verdana"/>
          <w:sz w:val="24"/>
          <w:szCs w:val="24"/>
        </w:rPr>
      </w:pPr>
      <w:r w:rsidRPr="003A60CB">
        <w:rPr>
          <w:rFonts w:ascii="Verdana" w:hAnsi="Verdana"/>
          <w:sz w:val="24"/>
          <w:szCs w:val="24"/>
        </w:rPr>
        <w:t>250.000 – 176.065</w:t>
      </w:r>
    </w:p>
    <w:p w:rsidR="007B0357" w:rsidRPr="003A60CB" w:rsidRDefault="007B0357" w:rsidP="003A60CB">
      <w:pPr>
        <w:spacing w:line="360" w:lineRule="auto"/>
        <w:ind w:left="1080"/>
        <w:rPr>
          <w:rFonts w:ascii="Verdana" w:hAnsi="Verdana"/>
          <w:sz w:val="24"/>
          <w:szCs w:val="24"/>
        </w:rPr>
      </w:pPr>
    </w:p>
    <w:p w:rsidR="007B0357" w:rsidRPr="003A60CB" w:rsidRDefault="007B0357" w:rsidP="003A60CB">
      <w:pPr>
        <w:spacing w:line="360" w:lineRule="auto"/>
        <w:ind w:left="1080"/>
        <w:rPr>
          <w:rFonts w:ascii="Verdana" w:hAnsi="Verdana"/>
          <w:sz w:val="24"/>
          <w:szCs w:val="24"/>
        </w:rPr>
      </w:pPr>
      <w:r w:rsidRPr="003A60CB">
        <w:rPr>
          <w:rFonts w:ascii="Verdana" w:hAnsi="Verdana"/>
          <w:sz w:val="24"/>
          <w:szCs w:val="24"/>
        </w:rPr>
        <w:t>= 73.935</w:t>
      </w:r>
    </w:p>
    <w:p w:rsidR="007B0357" w:rsidRPr="003A60CB" w:rsidRDefault="007B0357" w:rsidP="003A60CB">
      <w:pPr>
        <w:spacing w:line="360" w:lineRule="auto"/>
        <w:ind w:left="1080"/>
        <w:rPr>
          <w:rFonts w:ascii="Verdana" w:hAnsi="Verdana"/>
          <w:sz w:val="24"/>
          <w:szCs w:val="24"/>
        </w:rPr>
      </w:pPr>
    </w:p>
    <w:p w:rsidR="007B0357" w:rsidRPr="003A60CB" w:rsidRDefault="007B0357" w:rsidP="003A60CB">
      <w:pPr>
        <w:spacing w:line="360" w:lineRule="auto"/>
        <w:ind w:left="1080"/>
        <w:rPr>
          <w:rFonts w:ascii="Verdana" w:hAnsi="Verdana"/>
          <w:sz w:val="24"/>
          <w:szCs w:val="24"/>
        </w:rPr>
      </w:pPr>
      <w:r w:rsidRPr="003A60CB">
        <w:rPr>
          <w:rFonts w:ascii="Verdana" w:hAnsi="Verdana"/>
          <w:sz w:val="24"/>
          <w:szCs w:val="24"/>
        </w:rPr>
        <w:t>Luego, le quedan $73.935.</w:t>
      </w:r>
    </w:p>
    <w:p w:rsidR="007B0357" w:rsidRPr="003A60CB" w:rsidRDefault="007B0357" w:rsidP="003A60CB">
      <w:pPr>
        <w:spacing w:line="360" w:lineRule="auto"/>
        <w:rPr>
          <w:rFonts w:ascii="Verdana" w:hAnsi="Verdana"/>
          <w:sz w:val="24"/>
          <w:szCs w:val="24"/>
        </w:rPr>
      </w:pPr>
    </w:p>
    <w:p w:rsidR="007B0357" w:rsidRPr="003A60CB" w:rsidRDefault="007B0357" w:rsidP="003A60CB">
      <w:pPr>
        <w:pStyle w:val="Ttulo3"/>
        <w:spacing w:line="360" w:lineRule="auto"/>
        <w:rPr>
          <w:color w:val="auto"/>
        </w:rPr>
      </w:pPr>
      <w:bookmarkStart w:id="161" w:name="_Toc421722376"/>
      <w:r w:rsidRPr="003A60CB">
        <w:rPr>
          <w:color w:val="auto"/>
        </w:rPr>
        <w:t>Práctica lo aprendido</w:t>
      </w:r>
      <w:bookmarkEnd w:id="161"/>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182"/>
        </w:numPr>
        <w:spacing w:line="360" w:lineRule="auto"/>
        <w:rPr>
          <w:rFonts w:ascii="Verdana" w:hAnsi="Verdana"/>
          <w:sz w:val="24"/>
          <w:szCs w:val="24"/>
        </w:rPr>
      </w:pPr>
      <w:r w:rsidRPr="003A60CB">
        <w:rPr>
          <w:rFonts w:ascii="Verdana" w:hAnsi="Verdana"/>
          <w:sz w:val="24"/>
          <w:szCs w:val="24"/>
        </w:rPr>
        <w:t>Agrupar y cambiar el orden de los términos para poder calcular las sumas mentalmente.</w:t>
      </w:r>
    </w:p>
    <w:p w:rsidR="007B0357" w:rsidRPr="003A60CB" w:rsidRDefault="007B0357" w:rsidP="003A60CB">
      <w:pPr>
        <w:spacing w:line="360" w:lineRule="auto"/>
        <w:ind w:left="720"/>
        <w:rPr>
          <w:rFonts w:ascii="Verdana" w:hAnsi="Verdana"/>
          <w:sz w:val="24"/>
          <w:szCs w:val="24"/>
        </w:rPr>
      </w:pPr>
    </w:p>
    <w:p w:rsidR="007B0357" w:rsidRPr="003A60CB" w:rsidRDefault="007B0357" w:rsidP="003A60CB">
      <w:pPr>
        <w:numPr>
          <w:ilvl w:val="0"/>
          <w:numId w:val="183"/>
        </w:numPr>
        <w:spacing w:line="360" w:lineRule="auto"/>
        <w:rPr>
          <w:rFonts w:ascii="Verdana" w:hAnsi="Verdana"/>
          <w:sz w:val="24"/>
          <w:szCs w:val="24"/>
        </w:rPr>
      </w:pPr>
      <w:r w:rsidRPr="003A60CB">
        <w:rPr>
          <w:rFonts w:ascii="Verdana" w:hAnsi="Verdana"/>
          <w:sz w:val="24"/>
          <w:szCs w:val="24"/>
        </w:rPr>
        <w:t>98 + 3 + 97 + 2</w:t>
      </w:r>
    </w:p>
    <w:p w:rsidR="007B0357" w:rsidRPr="003A60CB" w:rsidRDefault="007B0357" w:rsidP="003A60CB">
      <w:pPr>
        <w:numPr>
          <w:ilvl w:val="0"/>
          <w:numId w:val="183"/>
        </w:numPr>
        <w:spacing w:line="360" w:lineRule="auto"/>
        <w:rPr>
          <w:rFonts w:ascii="Verdana" w:hAnsi="Verdana"/>
          <w:sz w:val="24"/>
          <w:szCs w:val="24"/>
        </w:rPr>
      </w:pPr>
      <w:r w:rsidRPr="003A60CB">
        <w:rPr>
          <w:rFonts w:ascii="Verdana" w:hAnsi="Verdana"/>
          <w:sz w:val="24"/>
          <w:szCs w:val="24"/>
        </w:rPr>
        <w:t>700 + 298 + 300 + 2</w:t>
      </w:r>
      <w:r w:rsidRPr="003A60CB">
        <w:rPr>
          <w:rFonts w:ascii="Verdana" w:hAnsi="Verdana"/>
          <w:sz w:val="24"/>
          <w:szCs w:val="24"/>
        </w:rPr>
        <w:tab/>
      </w:r>
    </w:p>
    <w:p w:rsidR="007B0357" w:rsidRPr="003A60CB" w:rsidRDefault="007B0357" w:rsidP="003A60CB">
      <w:pPr>
        <w:numPr>
          <w:ilvl w:val="0"/>
          <w:numId w:val="183"/>
        </w:numPr>
        <w:spacing w:line="360" w:lineRule="auto"/>
        <w:rPr>
          <w:rFonts w:ascii="Verdana" w:hAnsi="Verdana"/>
          <w:sz w:val="24"/>
          <w:szCs w:val="24"/>
        </w:rPr>
      </w:pPr>
      <w:r w:rsidRPr="003A60CB">
        <w:rPr>
          <w:rFonts w:ascii="Verdana" w:hAnsi="Verdana"/>
          <w:sz w:val="24"/>
          <w:szCs w:val="24"/>
        </w:rPr>
        <w:t>106 + 15 + 4 + 10</w:t>
      </w:r>
      <w:r w:rsidRPr="003A60CB">
        <w:rPr>
          <w:rFonts w:ascii="Verdana" w:hAnsi="Verdana"/>
          <w:sz w:val="24"/>
          <w:szCs w:val="24"/>
        </w:rPr>
        <w:tab/>
      </w:r>
    </w:p>
    <w:p w:rsidR="007B0357" w:rsidRPr="003A60CB" w:rsidRDefault="007B0357" w:rsidP="003A60CB">
      <w:pPr>
        <w:numPr>
          <w:ilvl w:val="0"/>
          <w:numId w:val="183"/>
        </w:numPr>
        <w:spacing w:line="360" w:lineRule="auto"/>
        <w:rPr>
          <w:rFonts w:ascii="Verdana" w:hAnsi="Verdana"/>
          <w:sz w:val="24"/>
          <w:szCs w:val="24"/>
        </w:rPr>
      </w:pPr>
      <w:r w:rsidRPr="003A60CB">
        <w:rPr>
          <w:rFonts w:ascii="Verdana" w:hAnsi="Verdana"/>
          <w:sz w:val="24"/>
          <w:szCs w:val="24"/>
        </w:rPr>
        <w:t>397 + 13 + 2 + 8</w:t>
      </w:r>
    </w:p>
    <w:p w:rsidR="007B0357" w:rsidRPr="003A60CB" w:rsidRDefault="007B0357" w:rsidP="003A60CB">
      <w:pPr>
        <w:numPr>
          <w:ilvl w:val="0"/>
          <w:numId w:val="183"/>
        </w:numPr>
        <w:spacing w:line="360" w:lineRule="auto"/>
        <w:rPr>
          <w:rFonts w:ascii="Verdana" w:hAnsi="Verdana"/>
          <w:sz w:val="24"/>
          <w:szCs w:val="24"/>
        </w:rPr>
      </w:pPr>
      <w:r w:rsidRPr="003A60CB">
        <w:rPr>
          <w:rFonts w:ascii="Verdana" w:hAnsi="Verdana"/>
          <w:sz w:val="24"/>
          <w:szCs w:val="24"/>
        </w:rPr>
        <w:t>326 + 4 + 14 + 6</w:t>
      </w:r>
      <w:r w:rsidRPr="003A60CB">
        <w:rPr>
          <w:rFonts w:ascii="Verdana" w:hAnsi="Verdana"/>
          <w:sz w:val="24"/>
          <w:szCs w:val="24"/>
        </w:rPr>
        <w:tab/>
      </w:r>
    </w:p>
    <w:p w:rsidR="007B0357" w:rsidRPr="003A60CB" w:rsidRDefault="007B0357" w:rsidP="003A60CB">
      <w:pPr>
        <w:numPr>
          <w:ilvl w:val="0"/>
          <w:numId w:val="183"/>
        </w:numPr>
        <w:spacing w:line="360" w:lineRule="auto"/>
        <w:rPr>
          <w:rFonts w:ascii="Verdana" w:hAnsi="Verdana"/>
          <w:sz w:val="24"/>
          <w:szCs w:val="24"/>
        </w:rPr>
      </w:pPr>
      <w:r w:rsidRPr="003A60CB">
        <w:rPr>
          <w:rFonts w:ascii="Verdana" w:hAnsi="Verdana"/>
          <w:sz w:val="24"/>
          <w:szCs w:val="24"/>
        </w:rPr>
        <w:t>893 + 60 + 7 + 14</w:t>
      </w:r>
      <w:r w:rsidRPr="003A60CB">
        <w:rPr>
          <w:rFonts w:ascii="Verdana" w:hAnsi="Verdana"/>
          <w:sz w:val="24"/>
          <w:szCs w:val="24"/>
        </w:rPr>
        <w:tab/>
      </w:r>
    </w:p>
    <w:p w:rsidR="007B0357" w:rsidRPr="003A60CB" w:rsidRDefault="007B0357" w:rsidP="003A60CB">
      <w:pPr>
        <w:numPr>
          <w:ilvl w:val="0"/>
          <w:numId w:val="183"/>
        </w:numPr>
        <w:spacing w:line="360" w:lineRule="auto"/>
        <w:rPr>
          <w:rFonts w:ascii="Verdana" w:hAnsi="Verdana"/>
          <w:sz w:val="24"/>
          <w:szCs w:val="24"/>
        </w:rPr>
      </w:pPr>
      <w:r w:rsidRPr="003A60CB">
        <w:rPr>
          <w:rFonts w:ascii="Verdana" w:hAnsi="Verdana"/>
          <w:sz w:val="24"/>
          <w:szCs w:val="24"/>
        </w:rPr>
        <w:t>7 + 135 + 13 + 15</w:t>
      </w:r>
    </w:p>
    <w:p w:rsidR="007B0357" w:rsidRPr="003A60CB" w:rsidRDefault="007B0357" w:rsidP="003A60CB">
      <w:pPr>
        <w:numPr>
          <w:ilvl w:val="0"/>
          <w:numId w:val="183"/>
        </w:numPr>
        <w:spacing w:line="360" w:lineRule="auto"/>
        <w:rPr>
          <w:rFonts w:ascii="Verdana" w:hAnsi="Verdana"/>
          <w:sz w:val="24"/>
          <w:szCs w:val="24"/>
        </w:rPr>
      </w:pPr>
      <w:r w:rsidRPr="003A60CB">
        <w:rPr>
          <w:rFonts w:ascii="Verdana" w:hAnsi="Verdana"/>
          <w:sz w:val="24"/>
          <w:szCs w:val="24"/>
        </w:rPr>
        <w:t>100 + 27 + 50 + 3</w:t>
      </w: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182"/>
        </w:numPr>
        <w:spacing w:line="360" w:lineRule="auto"/>
        <w:rPr>
          <w:rFonts w:ascii="Verdana" w:hAnsi="Verdana"/>
          <w:sz w:val="24"/>
          <w:szCs w:val="24"/>
        </w:rPr>
      </w:pPr>
      <w:r w:rsidRPr="003A60CB">
        <w:rPr>
          <w:rFonts w:ascii="Verdana" w:hAnsi="Verdana"/>
          <w:sz w:val="24"/>
          <w:szCs w:val="24"/>
        </w:rPr>
        <w:t>Escribir igual o diferente según corresponda.</w:t>
      </w:r>
    </w:p>
    <w:p w:rsidR="007B0357" w:rsidRPr="003A60CB" w:rsidRDefault="007B0357" w:rsidP="003A60CB">
      <w:pPr>
        <w:spacing w:line="360" w:lineRule="auto"/>
        <w:ind w:left="720"/>
        <w:rPr>
          <w:rFonts w:ascii="Verdana" w:hAnsi="Verdana"/>
          <w:sz w:val="24"/>
          <w:szCs w:val="24"/>
        </w:rPr>
      </w:pPr>
    </w:p>
    <w:p w:rsidR="007B0357" w:rsidRPr="003A60CB" w:rsidRDefault="007B0357" w:rsidP="003A60CB">
      <w:pPr>
        <w:numPr>
          <w:ilvl w:val="0"/>
          <w:numId w:val="184"/>
        </w:numPr>
        <w:spacing w:line="360" w:lineRule="auto"/>
        <w:rPr>
          <w:rFonts w:ascii="Verdana" w:hAnsi="Verdana"/>
          <w:sz w:val="24"/>
          <w:szCs w:val="24"/>
        </w:rPr>
      </w:pPr>
      <w:r w:rsidRPr="003A60CB">
        <w:rPr>
          <w:rFonts w:ascii="Verdana" w:hAnsi="Verdana"/>
          <w:sz w:val="24"/>
          <w:szCs w:val="24"/>
        </w:rPr>
        <w:t xml:space="preserve">58 + 23 y 23 + 58 </w:t>
      </w:r>
    </w:p>
    <w:p w:rsidR="007B0357" w:rsidRPr="003A60CB" w:rsidRDefault="007B0357" w:rsidP="003A60CB">
      <w:pPr>
        <w:numPr>
          <w:ilvl w:val="0"/>
          <w:numId w:val="184"/>
        </w:numPr>
        <w:spacing w:line="360" w:lineRule="auto"/>
        <w:rPr>
          <w:rFonts w:ascii="Verdana" w:hAnsi="Verdana"/>
          <w:sz w:val="24"/>
          <w:szCs w:val="24"/>
        </w:rPr>
      </w:pPr>
      <w:r w:rsidRPr="003A60CB">
        <w:rPr>
          <w:rFonts w:ascii="Verdana" w:hAnsi="Verdana"/>
          <w:sz w:val="24"/>
          <w:szCs w:val="24"/>
        </w:rPr>
        <w:t>62 - 13 y 13 – 62</w:t>
      </w:r>
    </w:p>
    <w:p w:rsidR="007B0357" w:rsidRPr="003A60CB" w:rsidRDefault="007B0357" w:rsidP="003A60CB">
      <w:pPr>
        <w:numPr>
          <w:ilvl w:val="0"/>
          <w:numId w:val="184"/>
        </w:numPr>
        <w:spacing w:line="360" w:lineRule="auto"/>
        <w:rPr>
          <w:rFonts w:ascii="Verdana" w:hAnsi="Verdana"/>
          <w:sz w:val="24"/>
          <w:szCs w:val="24"/>
        </w:rPr>
      </w:pPr>
      <w:r w:rsidRPr="003A60CB">
        <w:rPr>
          <w:rFonts w:ascii="Verdana" w:hAnsi="Verdana"/>
          <w:sz w:val="24"/>
          <w:szCs w:val="24"/>
        </w:rPr>
        <w:t xml:space="preserve">72 + 0 + 27 y 72 + 27 </w:t>
      </w:r>
    </w:p>
    <w:p w:rsidR="007B0357" w:rsidRPr="003A60CB" w:rsidRDefault="007B0357" w:rsidP="003A60CB">
      <w:pPr>
        <w:numPr>
          <w:ilvl w:val="0"/>
          <w:numId w:val="184"/>
        </w:numPr>
        <w:spacing w:line="360" w:lineRule="auto"/>
        <w:rPr>
          <w:rFonts w:ascii="Verdana" w:hAnsi="Verdana"/>
          <w:sz w:val="24"/>
          <w:szCs w:val="24"/>
        </w:rPr>
      </w:pPr>
      <w:r w:rsidRPr="003A60CB">
        <w:rPr>
          <w:rFonts w:ascii="Verdana" w:hAnsi="Verdana"/>
          <w:sz w:val="24"/>
          <w:szCs w:val="24"/>
        </w:rPr>
        <w:t xml:space="preserve">28 + 0 y 28 - 0 </w:t>
      </w:r>
    </w:p>
    <w:p w:rsidR="007B0357" w:rsidRPr="003A60CB" w:rsidRDefault="007B0357" w:rsidP="003A60CB">
      <w:pPr>
        <w:numPr>
          <w:ilvl w:val="0"/>
          <w:numId w:val="184"/>
        </w:numPr>
        <w:spacing w:line="360" w:lineRule="auto"/>
        <w:rPr>
          <w:rFonts w:ascii="Verdana" w:hAnsi="Verdana"/>
          <w:sz w:val="24"/>
          <w:szCs w:val="24"/>
        </w:rPr>
      </w:pPr>
      <w:r w:rsidRPr="003A60CB">
        <w:rPr>
          <w:rFonts w:ascii="Verdana" w:hAnsi="Verdana"/>
          <w:sz w:val="24"/>
          <w:szCs w:val="24"/>
        </w:rPr>
        <w:t xml:space="preserve">34 - (7 + 8) y (34 - 7) + 8 </w:t>
      </w:r>
    </w:p>
    <w:p w:rsidR="007B0357" w:rsidRPr="003A60CB" w:rsidRDefault="007B0357" w:rsidP="003A60CB">
      <w:pPr>
        <w:numPr>
          <w:ilvl w:val="0"/>
          <w:numId w:val="184"/>
        </w:numPr>
        <w:spacing w:line="360" w:lineRule="auto"/>
        <w:rPr>
          <w:rFonts w:ascii="Verdana" w:hAnsi="Verdana"/>
          <w:sz w:val="24"/>
          <w:szCs w:val="24"/>
        </w:rPr>
      </w:pPr>
      <w:r w:rsidRPr="003A60CB">
        <w:rPr>
          <w:rFonts w:ascii="Verdana" w:hAnsi="Verdana"/>
          <w:sz w:val="24"/>
          <w:szCs w:val="24"/>
        </w:rPr>
        <w:t xml:space="preserve">93 - (25 - 3) y (93 - 25) + 3 </w:t>
      </w:r>
    </w:p>
    <w:p w:rsidR="007B0357" w:rsidRPr="003A60CB" w:rsidRDefault="007B0357" w:rsidP="003A60CB">
      <w:pPr>
        <w:numPr>
          <w:ilvl w:val="0"/>
          <w:numId w:val="184"/>
        </w:numPr>
        <w:spacing w:line="360" w:lineRule="auto"/>
        <w:rPr>
          <w:rFonts w:ascii="Verdana" w:hAnsi="Verdana"/>
          <w:sz w:val="24"/>
          <w:szCs w:val="24"/>
        </w:rPr>
      </w:pPr>
      <w:r w:rsidRPr="003A60CB">
        <w:rPr>
          <w:rFonts w:ascii="Verdana" w:hAnsi="Verdana"/>
          <w:sz w:val="24"/>
          <w:szCs w:val="24"/>
        </w:rPr>
        <w:t xml:space="preserve">(33 - 12) - 7 y 33 - (12 + 7) </w:t>
      </w: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182"/>
        </w:numPr>
        <w:spacing w:line="360" w:lineRule="auto"/>
        <w:rPr>
          <w:rFonts w:ascii="Verdana" w:hAnsi="Verdana"/>
          <w:sz w:val="24"/>
          <w:szCs w:val="24"/>
        </w:rPr>
      </w:pPr>
      <w:r w:rsidRPr="003A60CB">
        <w:rPr>
          <w:rFonts w:ascii="Verdana" w:hAnsi="Verdana"/>
          <w:sz w:val="24"/>
          <w:szCs w:val="24"/>
        </w:rPr>
        <w:t>Determinar el valor de cada expresión teniendo en cuenta las condiciones.</w:t>
      </w:r>
    </w:p>
    <w:p w:rsidR="007B0357" w:rsidRPr="003A60CB" w:rsidRDefault="007B0357" w:rsidP="003A60CB">
      <w:pPr>
        <w:spacing w:line="360" w:lineRule="auto"/>
        <w:ind w:left="720"/>
        <w:rPr>
          <w:rFonts w:ascii="Verdana" w:hAnsi="Verdana"/>
          <w:sz w:val="24"/>
          <w:szCs w:val="24"/>
        </w:rPr>
      </w:pPr>
    </w:p>
    <w:p w:rsidR="007B0357" w:rsidRPr="003A60CB" w:rsidRDefault="007B0357" w:rsidP="003A60CB">
      <w:pPr>
        <w:numPr>
          <w:ilvl w:val="0"/>
          <w:numId w:val="185"/>
        </w:numPr>
        <w:spacing w:line="360" w:lineRule="auto"/>
        <w:rPr>
          <w:rFonts w:ascii="Verdana" w:hAnsi="Verdana"/>
          <w:sz w:val="24"/>
          <w:szCs w:val="24"/>
        </w:rPr>
      </w:pPr>
      <w:r w:rsidRPr="003A60CB">
        <w:rPr>
          <w:rFonts w:ascii="Verdana" w:hAnsi="Verdana"/>
          <w:sz w:val="24"/>
          <w:szCs w:val="24"/>
        </w:rPr>
        <w:t>m + (n + t) + s</w:t>
      </w:r>
      <w:r w:rsidRPr="003A60CB">
        <w:rPr>
          <w:rFonts w:ascii="Verdana" w:hAnsi="Verdana"/>
          <w:sz w:val="24"/>
          <w:szCs w:val="24"/>
        </w:rPr>
        <w:tab/>
        <w:t>si m + n = 6 y t + s = 12.</w:t>
      </w:r>
    </w:p>
    <w:p w:rsidR="007B0357" w:rsidRPr="003A60CB" w:rsidRDefault="007B0357" w:rsidP="003A60CB">
      <w:pPr>
        <w:numPr>
          <w:ilvl w:val="0"/>
          <w:numId w:val="185"/>
        </w:numPr>
        <w:spacing w:line="360" w:lineRule="auto"/>
        <w:rPr>
          <w:rFonts w:ascii="Verdana" w:hAnsi="Verdana"/>
          <w:sz w:val="24"/>
          <w:szCs w:val="24"/>
        </w:rPr>
      </w:pPr>
      <w:r w:rsidRPr="003A60CB">
        <w:rPr>
          <w:rFonts w:ascii="Verdana" w:hAnsi="Verdana"/>
          <w:sz w:val="24"/>
          <w:szCs w:val="24"/>
        </w:rPr>
        <w:t>(a + b) + (c + d)</w:t>
      </w:r>
      <w:r w:rsidRPr="003A60CB">
        <w:rPr>
          <w:rFonts w:ascii="Verdana" w:hAnsi="Verdana"/>
          <w:sz w:val="24"/>
          <w:szCs w:val="24"/>
        </w:rPr>
        <w:tab/>
        <w:t>si a + d = 12 y b + c = 15.</w:t>
      </w:r>
    </w:p>
    <w:p w:rsidR="007B0357" w:rsidRPr="003A60CB" w:rsidRDefault="007B0357" w:rsidP="003A60CB">
      <w:pPr>
        <w:numPr>
          <w:ilvl w:val="0"/>
          <w:numId w:val="185"/>
        </w:numPr>
        <w:spacing w:line="360" w:lineRule="auto"/>
        <w:rPr>
          <w:rFonts w:ascii="Verdana" w:hAnsi="Verdana"/>
          <w:sz w:val="24"/>
          <w:szCs w:val="24"/>
        </w:rPr>
      </w:pPr>
      <w:r w:rsidRPr="003A60CB">
        <w:rPr>
          <w:rFonts w:ascii="Verdana" w:hAnsi="Verdana"/>
          <w:sz w:val="24"/>
          <w:szCs w:val="24"/>
        </w:rPr>
        <w:t>x + (z + n) + (w + p) + (k + l)</w:t>
      </w:r>
      <w:r w:rsidRPr="003A60CB">
        <w:rPr>
          <w:rFonts w:ascii="Verdana" w:hAnsi="Verdana"/>
          <w:sz w:val="24"/>
          <w:szCs w:val="24"/>
        </w:rPr>
        <w:tab/>
        <w:t>si x + z = 12, n + k = 8, w + l = 20 y p = 5.</w:t>
      </w:r>
    </w:p>
    <w:p w:rsidR="007B0357" w:rsidRPr="003A60CB" w:rsidRDefault="007B0357" w:rsidP="003A60CB">
      <w:pPr>
        <w:numPr>
          <w:ilvl w:val="0"/>
          <w:numId w:val="185"/>
        </w:numPr>
        <w:spacing w:line="360" w:lineRule="auto"/>
        <w:rPr>
          <w:rFonts w:ascii="Verdana" w:hAnsi="Verdana"/>
          <w:sz w:val="24"/>
          <w:szCs w:val="24"/>
        </w:rPr>
      </w:pPr>
      <w:r w:rsidRPr="003A60CB">
        <w:rPr>
          <w:rFonts w:ascii="Verdana" w:hAnsi="Verdana"/>
          <w:sz w:val="24"/>
          <w:szCs w:val="24"/>
        </w:rPr>
        <w:t>(a + m) + n - t + (b - j)</w:t>
      </w:r>
      <w:r w:rsidRPr="003A60CB">
        <w:rPr>
          <w:rFonts w:ascii="Verdana" w:hAnsi="Verdana"/>
          <w:sz w:val="24"/>
          <w:szCs w:val="24"/>
        </w:rPr>
        <w:tab/>
      </w:r>
      <w:r w:rsidRPr="003A60CB">
        <w:rPr>
          <w:rFonts w:ascii="Verdana" w:hAnsi="Verdana"/>
          <w:sz w:val="24"/>
          <w:szCs w:val="24"/>
        </w:rPr>
        <w:tab/>
        <w:t xml:space="preserve">si a + m = 20, n - t = 15, b – j = l.  </w:t>
      </w:r>
    </w:p>
    <w:p w:rsidR="007B0357" w:rsidRPr="003A60CB" w:rsidRDefault="007B0357" w:rsidP="003A60CB">
      <w:pPr>
        <w:numPr>
          <w:ilvl w:val="0"/>
          <w:numId w:val="185"/>
        </w:numPr>
        <w:spacing w:line="360" w:lineRule="auto"/>
        <w:rPr>
          <w:rFonts w:ascii="Verdana" w:hAnsi="Verdana"/>
          <w:sz w:val="24"/>
          <w:szCs w:val="24"/>
        </w:rPr>
      </w:pPr>
      <w:r w:rsidRPr="003A60CB">
        <w:rPr>
          <w:rFonts w:ascii="Verdana" w:hAnsi="Verdana"/>
          <w:sz w:val="24"/>
          <w:szCs w:val="24"/>
        </w:rPr>
        <w:t>t + s + (a + b) + w + x</w:t>
      </w:r>
      <w:r w:rsidRPr="003A60CB">
        <w:rPr>
          <w:rFonts w:ascii="Verdana" w:hAnsi="Verdana"/>
          <w:sz w:val="24"/>
          <w:szCs w:val="24"/>
        </w:rPr>
        <w:tab/>
      </w:r>
      <w:r w:rsidRPr="003A60CB">
        <w:rPr>
          <w:rFonts w:ascii="Verdana" w:hAnsi="Verdana"/>
          <w:sz w:val="24"/>
          <w:szCs w:val="24"/>
        </w:rPr>
        <w:tab/>
        <w:t>si w + s = 12, a + b = 20 y t + x = 35.</w:t>
      </w: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182"/>
        </w:numPr>
        <w:spacing w:line="360" w:lineRule="auto"/>
        <w:rPr>
          <w:rFonts w:ascii="Verdana" w:hAnsi="Verdana"/>
          <w:sz w:val="24"/>
          <w:szCs w:val="24"/>
        </w:rPr>
      </w:pPr>
      <w:r w:rsidRPr="003A60CB">
        <w:rPr>
          <w:rFonts w:ascii="Verdana" w:hAnsi="Verdana"/>
          <w:sz w:val="24"/>
          <w:szCs w:val="24"/>
        </w:rPr>
        <w:t>Hallar el valor de x que cumple la igualdad.</w:t>
      </w:r>
    </w:p>
    <w:p w:rsidR="007B0357" w:rsidRPr="003A60CB" w:rsidRDefault="007B0357" w:rsidP="003A60CB">
      <w:pPr>
        <w:numPr>
          <w:ilvl w:val="0"/>
          <w:numId w:val="188"/>
        </w:numPr>
        <w:spacing w:line="360" w:lineRule="auto"/>
        <w:rPr>
          <w:rFonts w:ascii="Verdana" w:hAnsi="Verdana"/>
          <w:sz w:val="24"/>
          <w:szCs w:val="24"/>
        </w:rPr>
      </w:pPr>
      <w:r w:rsidRPr="003A60CB">
        <w:rPr>
          <w:rFonts w:ascii="Verdana" w:hAnsi="Verdana"/>
          <w:sz w:val="24"/>
          <w:szCs w:val="24"/>
        </w:rPr>
        <w:t xml:space="preserve">x + 173 =603 </w:t>
      </w:r>
    </w:p>
    <w:p w:rsidR="007B0357" w:rsidRPr="003A60CB" w:rsidRDefault="007B0357" w:rsidP="003A60CB">
      <w:pPr>
        <w:numPr>
          <w:ilvl w:val="0"/>
          <w:numId w:val="188"/>
        </w:numPr>
        <w:spacing w:line="360" w:lineRule="auto"/>
        <w:rPr>
          <w:rFonts w:ascii="Verdana" w:hAnsi="Verdana"/>
          <w:sz w:val="24"/>
          <w:szCs w:val="24"/>
        </w:rPr>
      </w:pPr>
      <w:r w:rsidRPr="003A60CB">
        <w:rPr>
          <w:rFonts w:ascii="Verdana" w:hAnsi="Verdana"/>
          <w:sz w:val="24"/>
          <w:szCs w:val="24"/>
        </w:rPr>
        <w:t xml:space="preserve">x - 236 = 753 </w:t>
      </w:r>
    </w:p>
    <w:p w:rsidR="007B0357" w:rsidRPr="003A60CB" w:rsidRDefault="007B0357" w:rsidP="003A60CB">
      <w:pPr>
        <w:numPr>
          <w:ilvl w:val="0"/>
          <w:numId w:val="188"/>
        </w:numPr>
        <w:spacing w:line="360" w:lineRule="auto"/>
        <w:rPr>
          <w:rFonts w:ascii="Verdana" w:hAnsi="Verdana"/>
          <w:sz w:val="24"/>
          <w:szCs w:val="24"/>
        </w:rPr>
      </w:pPr>
      <w:r w:rsidRPr="003A60CB">
        <w:rPr>
          <w:rFonts w:ascii="Verdana" w:hAnsi="Verdana"/>
          <w:sz w:val="24"/>
          <w:szCs w:val="24"/>
        </w:rPr>
        <w:t xml:space="preserve">(x - 25) + 36 = 71 </w:t>
      </w:r>
    </w:p>
    <w:p w:rsidR="007B0357" w:rsidRPr="003A60CB" w:rsidRDefault="007B0357" w:rsidP="003A60CB">
      <w:pPr>
        <w:numPr>
          <w:ilvl w:val="0"/>
          <w:numId w:val="188"/>
        </w:numPr>
        <w:spacing w:line="360" w:lineRule="auto"/>
        <w:rPr>
          <w:rFonts w:ascii="Verdana" w:hAnsi="Verdana"/>
          <w:sz w:val="24"/>
          <w:szCs w:val="24"/>
        </w:rPr>
      </w:pPr>
      <w:r w:rsidRPr="003A60CB">
        <w:rPr>
          <w:rFonts w:ascii="Verdana" w:hAnsi="Verdana"/>
          <w:sz w:val="24"/>
          <w:szCs w:val="24"/>
        </w:rPr>
        <w:t>72 + 46 - x = 18</w:t>
      </w:r>
    </w:p>
    <w:p w:rsidR="007B0357" w:rsidRPr="003A60CB" w:rsidRDefault="007B0357" w:rsidP="003A60CB">
      <w:pPr>
        <w:numPr>
          <w:ilvl w:val="0"/>
          <w:numId w:val="188"/>
        </w:numPr>
        <w:spacing w:line="360" w:lineRule="auto"/>
        <w:rPr>
          <w:rFonts w:ascii="Verdana" w:hAnsi="Verdana"/>
          <w:sz w:val="24"/>
          <w:szCs w:val="24"/>
        </w:rPr>
      </w:pPr>
      <w:r w:rsidRPr="003A60CB">
        <w:rPr>
          <w:rFonts w:ascii="Verdana" w:hAnsi="Verdana"/>
          <w:sz w:val="24"/>
          <w:szCs w:val="24"/>
        </w:rPr>
        <w:t>234 + x =536</w:t>
      </w:r>
    </w:p>
    <w:p w:rsidR="007B0357" w:rsidRPr="003A60CB" w:rsidRDefault="007B0357" w:rsidP="003A60CB">
      <w:pPr>
        <w:numPr>
          <w:ilvl w:val="0"/>
          <w:numId w:val="188"/>
        </w:numPr>
        <w:spacing w:line="360" w:lineRule="auto"/>
        <w:rPr>
          <w:rFonts w:ascii="Verdana" w:hAnsi="Verdana"/>
          <w:sz w:val="24"/>
          <w:szCs w:val="24"/>
        </w:rPr>
      </w:pPr>
      <w:r w:rsidRPr="003A60CB">
        <w:rPr>
          <w:rFonts w:ascii="Verdana" w:hAnsi="Verdana"/>
          <w:sz w:val="24"/>
          <w:szCs w:val="24"/>
        </w:rPr>
        <w:t>353 - x = 190</w:t>
      </w:r>
    </w:p>
    <w:p w:rsidR="007B0357" w:rsidRPr="003A60CB" w:rsidRDefault="007B0357" w:rsidP="003A60CB">
      <w:pPr>
        <w:numPr>
          <w:ilvl w:val="0"/>
          <w:numId w:val="188"/>
        </w:numPr>
        <w:spacing w:line="360" w:lineRule="auto"/>
        <w:rPr>
          <w:rFonts w:ascii="Verdana" w:hAnsi="Verdana"/>
          <w:sz w:val="24"/>
          <w:szCs w:val="24"/>
        </w:rPr>
      </w:pPr>
      <w:r w:rsidRPr="003A60CB">
        <w:rPr>
          <w:rFonts w:ascii="Verdana" w:hAnsi="Verdana"/>
          <w:sz w:val="24"/>
          <w:szCs w:val="24"/>
        </w:rPr>
        <w:t>(97 + 3) + x = 1.100</w:t>
      </w:r>
    </w:p>
    <w:p w:rsidR="007B0357" w:rsidRPr="003A60CB" w:rsidRDefault="007B0357" w:rsidP="003A60CB">
      <w:pPr>
        <w:numPr>
          <w:ilvl w:val="0"/>
          <w:numId w:val="188"/>
        </w:numPr>
        <w:spacing w:line="360" w:lineRule="auto"/>
        <w:rPr>
          <w:rFonts w:ascii="Verdana" w:hAnsi="Verdana"/>
          <w:sz w:val="24"/>
          <w:szCs w:val="24"/>
        </w:rPr>
      </w:pPr>
      <w:r w:rsidRPr="003A60CB">
        <w:rPr>
          <w:rFonts w:ascii="Verdana" w:hAnsi="Verdana"/>
          <w:sz w:val="24"/>
          <w:szCs w:val="24"/>
        </w:rPr>
        <w:t>136 + (36 + x) = 835</w:t>
      </w:r>
    </w:p>
    <w:p w:rsidR="007B0357" w:rsidRPr="003A60CB" w:rsidRDefault="007B0357" w:rsidP="003A60CB">
      <w:pPr>
        <w:numPr>
          <w:ilvl w:val="0"/>
          <w:numId w:val="188"/>
        </w:numPr>
        <w:spacing w:line="360" w:lineRule="auto"/>
        <w:rPr>
          <w:rFonts w:ascii="Verdana" w:hAnsi="Verdana"/>
          <w:sz w:val="24"/>
          <w:szCs w:val="24"/>
        </w:rPr>
      </w:pPr>
      <w:r w:rsidRPr="003A60CB">
        <w:rPr>
          <w:rFonts w:ascii="Verdana" w:hAnsi="Verdana"/>
          <w:sz w:val="24"/>
          <w:szCs w:val="24"/>
        </w:rPr>
        <w:t>365 - x + (35 + 22) = 138</w:t>
      </w:r>
    </w:p>
    <w:p w:rsidR="007B0357" w:rsidRPr="003A60CB" w:rsidRDefault="007B0357" w:rsidP="003A60CB">
      <w:pPr>
        <w:numPr>
          <w:ilvl w:val="0"/>
          <w:numId w:val="188"/>
        </w:numPr>
        <w:spacing w:line="360" w:lineRule="auto"/>
        <w:rPr>
          <w:rFonts w:ascii="Verdana" w:hAnsi="Verdana"/>
          <w:sz w:val="24"/>
          <w:szCs w:val="24"/>
        </w:rPr>
      </w:pPr>
      <w:r w:rsidRPr="003A60CB">
        <w:rPr>
          <w:rFonts w:ascii="Verdana" w:hAnsi="Verdana"/>
          <w:sz w:val="24"/>
          <w:szCs w:val="24"/>
        </w:rPr>
        <w:t>43 + x - (36 - 5) = 100</w:t>
      </w:r>
    </w:p>
    <w:p w:rsidR="007B0357" w:rsidRPr="003A60CB" w:rsidRDefault="007B0357" w:rsidP="003A60CB">
      <w:pPr>
        <w:spacing w:line="360" w:lineRule="auto"/>
        <w:rPr>
          <w:rFonts w:ascii="Verdana" w:hAnsi="Verdana"/>
          <w:sz w:val="24"/>
          <w:szCs w:val="24"/>
        </w:rPr>
      </w:pPr>
    </w:p>
    <w:p w:rsidR="007B0357" w:rsidRPr="003A60CB" w:rsidRDefault="007B0357" w:rsidP="003A60CB">
      <w:pPr>
        <w:pStyle w:val="Prrafodelista"/>
        <w:numPr>
          <w:ilvl w:val="0"/>
          <w:numId w:val="182"/>
        </w:numPr>
        <w:spacing w:line="360" w:lineRule="auto"/>
        <w:rPr>
          <w:rFonts w:ascii="Verdana" w:hAnsi="Verdana"/>
          <w:sz w:val="24"/>
          <w:szCs w:val="24"/>
        </w:rPr>
      </w:pPr>
      <w:r w:rsidRPr="003A60CB">
        <w:rPr>
          <w:rFonts w:ascii="Verdana" w:hAnsi="Verdana"/>
          <w:sz w:val="24"/>
          <w:szCs w:val="24"/>
        </w:rPr>
        <w:t>Unir las expresiones de la lista 1 con los que dan el mismo resultado de la lista 2.</w:t>
      </w:r>
    </w:p>
    <w:p w:rsidR="007B0357" w:rsidRPr="003A60CB" w:rsidRDefault="007B0357" w:rsidP="003A60CB">
      <w:pPr>
        <w:spacing w:line="360" w:lineRule="auto"/>
        <w:ind w:left="720"/>
        <w:rPr>
          <w:rFonts w:ascii="Verdana" w:hAnsi="Verdana"/>
          <w:sz w:val="24"/>
          <w:szCs w:val="24"/>
        </w:rPr>
      </w:pPr>
    </w:p>
    <w:p w:rsidR="007B0357" w:rsidRPr="003A60CB" w:rsidRDefault="007B0357" w:rsidP="003A60CB">
      <w:pPr>
        <w:spacing w:line="360" w:lineRule="auto"/>
        <w:ind w:left="720"/>
        <w:rPr>
          <w:rFonts w:ascii="Verdana" w:hAnsi="Verdana"/>
          <w:b/>
          <w:sz w:val="24"/>
          <w:szCs w:val="24"/>
        </w:rPr>
      </w:pPr>
      <w:r w:rsidRPr="003A60CB">
        <w:rPr>
          <w:rFonts w:ascii="Verdana" w:hAnsi="Verdana"/>
          <w:b/>
          <w:sz w:val="24"/>
          <w:szCs w:val="24"/>
        </w:rPr>
        <w:t>Lista 1:</w:t>
      </w:r>
    </w:p>
    <w:p w:rsidR="007B0357" w:rsidRPr="003A60CB" w:rsidRDefault="007B0357" w:rsidP="003A60CB">
      <w:pPr>
        <w:numPr>
          <w:ilvl w:val="0"/>
          <w:numId w:val="186"/>
        </w:numPr>
        <w:spacing w:line="360" w:lineRule="auto"/>
        <w:rPr>
          <w:rFonts w:ascii="Verdana" w:hAnsi="Verdana"/>
          <w:sz w:val="24"/>
          <w:szCs w:val="24"/>
        </w:rPr>
      </w:pPr>
      <w:r w:rsidRPr="003A60CB">
        <w:rPr>
          <w:rFonts w:ascii="Verdana" w:hAnsi="Verdana"/>
          <w:sz w:val="24"/>
          <w:szCs w:val="24"/>
        </w:rPr>
        <w:t>176 – 53</w:t>
      </w:r>
    </w:p>
    <w:p w:rsidR="007B0357" w:rsidRPr="003A60CB" w:rsidRDefault="007B0357" w:rsidP="003A60CB">
      <w:pPr>
        <w:numPr>
          <w:ilvl w:val="0"/>
          <w:numId w:val="186"/>
        </w:numPr>
        <w:spacing w:line="360" w:lineRule="auto"/>
        <w:rPr>
          <w:rFonts w:ascii="Verdana" w:hAnsi="Verdana"/>
          <w:sz w:val="24"/>
          <w:szCs w:val="24"/>
        </w:rPr>
      </w:pPr>
      <w:r w:rsidRPr="003A60CB">
        <w:rPr>
          <w:rFonts w:ascii="Verdana" w:hAnsi="Verdana"/>
          <w:sz w:val="24"/>
          <w:szCs w:val="24"/>
        </w:rPr>
        <w:t>426 + 698</w:t>
      </w:r>
    </w:p>
    <w:p w:rsidR="007B0357" w:rsidRPr="003A60CB" w:rsidRDefault="007B0357" w:rsidP="003A60CB">
      <w:pPr>
        <w:numPr>
          <w:ilvl w:val="0"/>
          <w:numId w:val="186"/>
        </w:numPr>
        <w:spacing w:line="360" w:lineRule="auto"/>
        <w:rPr>
          <w:rFonts w:ascii="Verdana" w:hAnsi="Verdana"/>
          <w:sz w:val="24"/>
          <w:szCs w:val="24"/>
        </w:rPr>
      </w:pPr>
      <w:r w:rsidRPr="003A60CB">
        <w:rPr>
          <w:rFonts w:ascii="Verdana" w:hAnsi="Verdana"/>
          <w:sz w:val="24"/>
          <w:szCs w:val="24"/>
        </w:rPr>
        <w:t>(36 + 45) + 16</w:t>
      </w:r>
    </w:p>
    <w:p w:rsidR="007B0357" w:rsidRPr="003A60CB" w:rsidRDefault="007B0357" w:rsidP="003A60CB">
      <w:pPr>
        <w:numPr>
          <w:ilvl w:val="0"/>
          <w:numId w:val="186"/>
        </w:numPr>
        <w:spacing w:line="360" w:lineRule="auto"/>
        <w:rPr>
          <w:rFonts w:ascii="Verdana" w:hAnsi="Verdana"/>
          <w:sz w:val="24"/>
          <w:szCs w:val="24"/>
        </w:rPr>
      </w:pPr>
      <w:r w:rsidRPr="003A60CB">
        <w:rPr>
          <w:rFonts w:ascii="Verdana" w:hAnsi="Verdana"/>
          <w:sz w:val="24"/>
          <w:szCs w:val="24"/>
        </w:rPr>
        <w:t>93 + (36 - 25)</w:t>
      </w:r>
    </w:p>
    <w:p w:rsidR="007B0357" w:rsidRPr="003A60CB" w:rsidRDefault="007B0357" w:rsidP="003A60CB">
      <w:pPr>
        <w:numPr>
          <w:ilvl w:val="0"/>
          <w:numId w:val="186"/>
        </w:numPr>
        <w:spacing w:line="360" w:lineRule="auto"/>
        <w:rPr>
          <w:rFonts w:ascii="Verdana" w:hAnsi="Verdana"/>
          <w:sz w:val="24"/>
          <w:szCs w:val="24"/>
        </w:rPr>
      </w:pPr>
      <w:r w:rsidRPr="003A60CB">
        <w:rPr>
          <w:rFonts w:ascii="Verdana" w:hAnsi="Verdana"/>
          <w:sz w:val="24"/>
          <w:szCs w:val="24"/>
        </w:rPr>
        <w:t>(87 + 153) – 157</w:t>
      </w:r>
    </w:p>
    <w:p w:rsidR="007B0357" w:rsidRPr="003A60CB" w:rsidRDefault="007B0357" w:rsidP="003A60CB">
      <w:pPr>
        <w:numPr>
          <w:ilvl w:val="0"/>
          <w:numId w:val="186"/>
        </w:numPr>
        <w:spacing w:line="360" w:lineRule="auto"/>
        <w:rPr>
          <w:rFonts w:ascii="Verdana" w:hAnsi="Verdana"/>
          <w:sz w:val="24"/>
          <w:szCs w:val="24"/>
        </w:rPr>
      </w:pPr>
      <w:r w:rsidRPr="003A60CB">
        <w:rPr>
          <w:rFonts w:ascii="Verdana" w:hAnsi="Verdana"/>
          <w:sz w:val="24"/>
          <w:szCs w:val="24"/>
        </w:rPr>
        <w:t>187 - 36 – 18</w:t>
      </w:r>
    </w:p>
    <w:p w:rsidR="007B0357" w:rsidRPr="003A60CB" w:rsidRDefault="007B0357" w:rsidP="003A60CB">
      <w:pPr>
        <w:spacing w:line="360" w:lineRule="auto"/>
        <w:ind w:left="720"/>
        <w:rPr>
          <w:rFonts w:ascii="Verdana" w:hAnsi="Verdana"/>
          <w:sz w:val="24"/>
          <w:szCs w:val="24"/>
        </w:rPr>
      </w:pPr>
    </w:p>
    <w:p w:rsidR="007B0357" w:rsidRPr="003A60CB" w:rsidRDefault="007B0357" w:rsidP="003A60CB">
      <w:pPr>
        <w:spacing w:line="360" w:lineRule="auto"/>
        <w:ind w:left="720"/>
        <w:rPr>
          <w:rFonts w:ascii="Verdana" w:hAnsi="Verdana"/>
          <w:b/>
          <w:sz w:val="24"/>
          <w:szCs w:val="24"/>
        </w:rPr>
      </w:pPr>
      <w:r w:rsidRPr="003A60CB">
        <w:rPr>
          <w:rFonts w:ascii="Verdana" w:hAnsi="Verdana"/>
          <w:b/>
          <w:sz w:val="24"/>
          <w:szCs w:val="24"/>
        </w:rPr>
        <w:t>Lista 2:</w:t>
      </w:r>
    </w:p>
    <w:p w:rsidR="007B0357" w:rsidRPr="003A60CB" w:rsidRDefault="007B0357" w:rsidP="003A60CB">
      <w:pPr>
        <w:numPr>
          <w:ilvl w:val="0"/>
          <w:numId w:val="187"/>
        </w:numPr>
        <w:spacing w:line="360" w:lineRule="auto"/>
        <w:rPr>
          <w:rFonts w:ascii="Verdana" w:hAnsi="Verdana"/>
          <w:sz w:val="24"/>
          <w:szCs w:val="24"/>
        </w:rPr>
      </w:pPr>
      <w:r w:rsidRPr="003A60CB">
        <w:rPr>
          <w:rFonts w:ascii="Verdana" w:hAnsi="Verdana"/>
          <w:sz w:val="24"/>
          <w:szCs w:val="24"/>
        </w:rPr>
        <w:t>36 + 47 + 50</w:t>
      </w:r>
    </w:p>
    <w:p w:rsidR="007B0357" w:rsidRPr="003A60CB" w:rsidRDefault="007B0357" w:rsidP="003A60CB">
      <w:pPr>
        <w:numPr>
          <w:ilvl w:val="0"/>
          <w:numId w:val="187"/>
        </w:numPr>
        <w:spacing w:line="360" w:lineRule="auto"/>
        <w:rPr>
          <w:rFonts w:ascii="Verdana" w:hAnsi="Verdana"/>
          <w:sz w:val="24"/>
          <w:szCs w:val="24"/>
        </w:rPr>
      </w:pPr>
      <w:r w:rsidRPr="003A60CB">
        <w:rPr>
          <w:rFonts w:ascii="Verdana" w:hAnsi="Verdana"/>
          <w:sz w:val="24"/>
          <w:szCs w:val="24"/>
        </w:rPr>
        <w:t>64 - 25 + (60 - 2)</w:t>
      </w:r>
    </w:p>
    <w:p w:rsidR="007B0357" w:rsidRPr="003A60CB" w:rsidRDefault="007B0357" w:rsidP="003A60CB">
      <w:pPr>
        <w:numPr>
          <w:ilvl w:val="0"/>
          <w:numId w:val="187"/>
        </w:numPr>
        <w:spacing w:line="360" w:lineRule="auto"/>
        <w:rPr>
          <w:rFonts w:ascii="Verdana" w:hAnsi="Verdana"/>
          <w:sz w:val="24"/>
          <w:szCs w:val="24"/>
        </w:rPr>
      </w:pPr>
      <w:r w:rsidRPr="003A60CB">
        <w:rPr>
          <w:rFonts w:ascii="Verdana" w:hAnsi="Verdana"/>
          <w:sz w:val="24"/>
          <w:szCs w:val="24"/>
        </w:rPr>
        <w:t>836 + 188 + 100</w:t>
      </w:r>
    </w:p>
    <w:p w:rsidR="007B0357" w:rsidRPr="003A60CB" w:rsidRDefault="007B0357" w:rsidP="003A60CB">
      <w:pPr>
        <w:numPr>
          <w:ilvl w:val="0"/>
          <w:numId w:val="187"/>
        </w:numPr>
        <w:spacing w:line="360" w:lineRule="auto"/>
        <w:rPr>
          <w:rFonts w:ascii="Verdana" w:hAnsi="Verdana"/>
          <w:sz w:val="24"/>
          <w:szCs w:val="24"/>
        </w:rPr>
      </w:pPr>
      <w:r w:rsidRPr="003A60CB">
        <w:rPr>
          <w:rFonts w:ascii="Verdana" w:hAnsi="Verdana"/>
          <w:sz w:val="24"/>
          <w:szCs w:val="24"/>
        </w:rPr>
        <w:t>50 + (105 - 32)</w:t>
      </w:r>
    </w:p>
    <w:p w:rsidR="007B0357" w:rsidRPr="003A60CB" w:rsidRDefault="007B0357" w:rsidP="003A60CB">
      <w:pPr>
        <w:numPr>
          <w:ilvl w:val="0"/>
          <w:numId w:val="187"/>
        </w:numPr>
        <w:spacing w:line="360" w:lineRule="auto"/>
        <w:rPr>
          <w:rFonts w:ascii="Verdana" w:hAnsi="Verdana"/>
          <w:sz w:val="24"/>
          <w:szCs w:val="24"/>
        </w:rPr>
      </w:pPr>
      <w:r w:rsidRPr="003A60CB">
        <w:rPr>
          <w:rFonts w:ascii="Verdana" w:hAnsi="Verdana"/>
          <w:sz w:val="24"/>
          <w:szCs w:val="24"/>
        </w:rPr>
        <w:t>(93 - 6) – 4</w:t>
      </w:r>
    </w:p>
    <w:p w:rsidR="007B0357" w:rsidRPr="003A60CB" w:rsidRDefault="007B0357" w:rsidP="003A60CB">
      <w:pPr>
        <w:numPr>
          <w:ilvl w:val="0"/>
          <w:numId w:val="187"/>
        </w:numPr>
        <w:spacing w:line="360" w:lineRule="auto"/>
        <w:rPr>
          <w:rFonts w:ascii="Verdana" w:hAnsi="Verdana"/>
          <w:sz w:val="24"/>
          <w:szCs w:val="24"/>
        </w:rPr>
      </w:pPr>
      <w:r w:rsidRPr="003A60CB">
        <w:rPr>
          <w:rFonts w:ascii="Verdana" w:hAnsi="Verdana"/>
          <w:sz w:val="24"/>
          <w:szCs w:val="24"/>
        </w:rPr>
        <w:t>63 + 20 + 22</w:t>
      </w: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182"/>
        </w:numPr>
        <w:spacing w:line="360" w:lineRule="auto"/>
        <w:ind w:left="426"/>
        <w:rPr>
          <w:rFonts w:ascii="Verdana" w:hAnsi="Verdana"/>
          <w:sz w:val="24"/>
          <w:szCs w:val="24"/>
        </w:rPr>
      </w:pPr>
      <w:r w:rsidRPr="003A60CB">
        <w:rPr>
          <w:rFonts w:ascii="Verdana" w:hAnsi="Verdana"/>
          <w:sz w:val="24"/>
          <w:szCs w:val="24"/>
        </w:rPr>
        <w:t>En un supermercado los días domingo son de oferta para los electrodomésticos. A continuación se muestran algunas de estas ofertas.</w:t>
      </w:r>
    </w:p>
    <w:p w:rsidR="007B0357" w:rsidRPr="003A60CB" w:rsidRDefault="007B0357" w:rsidP="003A60CB">
      <w:pPr>
        <w:spacing w:line="360" w:lineRule="auto"/>
        <w:ind w:left="720"/>
        <w:rPr>
          <w:rFonts w:ascii="Verdana" w:hAnsi="Verdana"/>
          <w:sz w:val="24"/>
          <w:szCs w:val="24"/>
        </w:rPr>
      </w:pPr>
    </w:p>
    <w:p w:rsidR="007B0357" w:rsidRPr="003A60CB" w:rsidRDefault="007B0357" w:rsidP="003A60CB">
      <w:pPr>
        <w:pStyle w:val="Descripcin"/>
        <w:keepNext/>
        <w:spacing w:line="360" w:lineRule="auto"/>
        <w:rPr>
          <w:rFonts w:ascii="Verdana" w:hAnsi="Verdana"/>
          <w:color w:val="auto"/>
          <w:sz w:val="24"/>
          <w:szCs w:val="24"/>
        </w:rPr>
      </w:pPr>
      <w:bookmarkStart w:id="162" w:name="_Toc421722123"/>
      <w:bookmarkStart w:id="163" w:name="_Toc421722269"/>
      <w:r w:rsidRPr="003A60CB">
        <w:rPr>
          <w:rFonts w:ascii="Verdana" w:hAnsi="Verdana"/>
          <w:color w:val="auto"/>
          <w:sz w:val="24"/>
          <w:szCs w:val="24"/>
        </w:rPr>
        <w:t xml:space="preserve">Tabla </w:t>
      </w:r>
      <w:r w:rsidRPr="003A60CB">
        <w:rPr>
          <w:rFonts w:ascii="Verdana" w:hAnsi="Verdana"/>
          <w:color w:val="auto"/>
          <w:sz w:val="24"/>
          <w:szCs w:val="24"/>
        </w:rPr>
        <w:fldChar w:fldCharType="begin"/>
      </w:r>
      <w:r w:rsidRPr="003A60CB">
        <w:rPr>
          <w:rFonts w:ascii="Verdana" w:hAnsi="Verdana"/>
          <w:color w:val="auto"/>
          <w:sz w:val="24"/>
          <w:szCs w:val="24"/>
        </w:rPr>
        <w:instrText xml:space="preserve"> SEQ Tabla \* ARABIC </w:instrText>
      </w:r>
      <w:r w:rsidRPr="003A60CB">
        <w:rPr>
          <w:rFonts w:ascii="Verdana" w:hAnsi="Verdana"/>
          <w:color w:val="auto"/>
          <w:sz w:val="24"/>
          <w:szCs w:val="24"/>
        </w:rPr>
        <w:fldChar w:fldCharType="separate"/>
      </w:r>
      <w:r w:rsidR="00AE71FC">
        <w:rPr>
          <w:rFonts w:ascii="Verdana" w:hAnsi="Verdana"/>
          <w:noProof/>
          <w:color w:val="auto"/>
          <w:sz w:val="24"/>
          <w:szCs w:val="24"/>
        </w:rPr>
        <w:t>40</w:t>
      </w:r>
      <w:r w:rsidRPr="003A60CB">
        <w:rPr>
          <w:rFonts w:ascii="Verdana" w:hAnsi="Verdana"/>
          <w:color w:val="auto"/>
          <w:sz w:val="24"/>
          <w:szCs w:val="24"/>
        </w:rPr>
        <w:fldChar w:fldCharType="end"/>
      </w:r>
      <w:r w:rsidRPr="003A60CB">
        <w:rPr>
          <w:rFonts w:ascii="Verdana" w:hAnsi="Verdana"/>
          <w:color w:val="auto"/>
          <w:sz w:val="24"/>
          <w:szCs w:val="24"/>
        </w:rPr>
        <w:t>: Electrodomésticos</w:t>
      </w:r>
      <w:bookmarkEnd w:id="162"/>
      <w:bookmarkEnd w:id="163"/>
    </w:p>
    <w:tbl>
      <w:tblPr>
        <w:tblStyle w:val="Listaclara-nfasis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del producto con el precio del sábado y del domingo."/>
      </w:tblPr>
      <w:tblGrid>
        <w:gridCol w:w="2542"/>
        <w:gridCol w:w="2133"/>
        <w:gridCol w:w="2345"/>
      </w:tblGrid>
      <w:tr w:rsidR="007B0357" w:rsidRPr="003A60CB" w:rsidTr="007B0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7B0357" w:rsidRPr="003A60CB" w:rsidRDefault="007B0357" w:rsidP="003A60CB">
            <w:pPr>
              <w:spacing w:line="360" w:lineRule="auto"/>
              <w:rPr>
                <w:rFonts w:ascii="Verdana" w:hAnsi="Verdana"/>
                <w:color w:val="auto"/>
                <w:sz w:val="24"/>
                <w:szCs w:val="24"/>
              </w:rPr>
            </w:pPr>
            <w:r w:rsidRPr="003A60CB">
              <w:rPr>
                <w:rFonts w:ascii="Verdana" w:hAnsi="Verdana"/>
                <w:color w:val="auto"/>
                <w:sz w:val="24"/>
                <w:szCs w:val="24"/>
              </w:rPr>
              <w:t>Electrodoméstico</w:t>
            </w:r>
          </w:p>
        </w:tc>
        <w:tc>
          <w:tcPr>
            <w:tcW w:w="0" w:type="auto"/>
          </w:tcPr>
          <w:p w:rsidR="007B0357" w:rsidRPr="003A60CB" w:rsidRDefault="007B0357"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3A60CB">
              <w:rPr>
                <w:rFonts w:ascii="Verdana" w:hAnsi="Verdana"/>
                <w:color w:val="auto"/>
                <w:sz w:val="24"/>
                <w:szCs w:val="24"/>
              </w:rPr>
              <w:t>Precio Sábado</w:t>
            </w:r>
          </w:p>
        </w:tc>
        <w:tc>
          <w:tcPr>
            <w:tcW w:w="0" w:type="auto"/>
          </w:tcPr>
          <w:p w:rsidR="007B0357" w:rsidRPr="003A60CB" w:rsidRDefault="007B0357"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3A60CB">
              <w:rPr>
                <w:rFonts w:ascii="Verdana" w:hAnsi="Verdana"/>
                <w:color w:val="auto"/>
                <w:sz w:val="24"/>
                <w:szCs w:val="24"/>
              </w:rPr>
              <w:t xml:space="preserve">Precio Domingo </w:t>
            </w:r>
          </w:p>
        </w:tc>
      </w:tr>
      <w:tr w:rsidR="007B0357" w:rsidRPr="003A60CB" w:rsidTr="00F41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rsidR="007B0357" w:rsidRPr="003A60CB" w:rsidRDefault="007B0357" w:rsidP="003A60CB">
            <w:pPr>
              <w:spacing w:line="360" w:lineRule="auto"/>
              <w:rPr>
                <w:rFonts w:ascii="Verdana" w:hAnsi="Verdana"/>
                <w:sz w:val="24"/>
                <w:szCs w:val="24"/>
              </w:rPr>
            </w:pPr>
            <w:r w:rsidRPr="003A60CB">
              <w:rPr>
                <w:rFonts w:ascii="Verdana" w:hAnsi="Verdana"/>
                <w:sz w:val="24"/>
                <w:szCs w:val="24"/>
              </w:rPr>
              <w:t>Lavadora</w:t>
            </w:r>
          </w:p>
        </w:tc>
        <w:tc>
          <w:tcPr>
            <w:tcW w:w="0" w:type="auto"/>
            <w:tcBorders>
              <w:top w:val="none" w:sz="0" w:space="0" w:color="auto"/>
              <w:bottom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1.250.000</w:t>
            </w:r>
          </w:p>
        </w:tc>
        <w:tc>
          <w:tcPr>
            <w:tcW w:w="0" w:type="auto"/>
            <w:tcBorders>
              <w:top w:val="none" w:sz="0" w:space="0" w:color="auto"/>
              <w:bottom w:val="none" w:sz="0" w:space="0" w:color="auto"/>
              <w:right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1.150.000</w:t>
            </w:r>
          </w:p>
        </w:tc>
      </w:tr>
      <w:tr w:rsidR="007B0357" w:rsidRPr="003A60CB" w:rsidTr="007B0357">
        <w:tc>
          <w:tcPr>
            <w:cnfStyle w:val="001000000000" w:firstRow="0" w:lastRow="0" w:firstColumn="1" w:lastColumn="0" w:oddVBand="0" w:evenVBand="0" w:oddHBand="0" w:evenHBand="0" w:firstRowFirstColumn="0" w:firstRowLastColumn="0" w:lastRowFirstColumn="0" w:lastRowLastColumn="0"/>
            <w:tcW w:w="0" w:type="auto"/>
          </w:tcPr>
          <w:p w:rsidR="007B0357" w:rsidRPr="003A60CB" w:rsidRDefault="007B0357" w:rsidP="003A60CB">
            <w:pPr>
              <w:spacing w:line="360" w:lineRule="auto"/>
              <w:rPr>
                <w:rFonts w:ascii="Verdana" w:hAnsi="Verdana"/>
                <w:sz w:val="24"/>
                <w:szCs w:val="24"/>
              </w:rPr>
            </w:pPr>
            <w:r w:rsidRPr="003A60CB">
              <w:rPr>
                <w:rFonts w:ascii="Verdana" w:hAnsi="Verdana"/>
                <w:sz w:val="24"/>
                <w:szCs w:val="24"/>
              </w:rPr>
              <w:t>Televisor</w:t>
            </w:r>
          </w:p>
        </w:tc>
        <w:tc>
          <w:tcPr>
            <w:tcW w:w="0" w:type="auto"/>
          </w:tcPr>
          <w:p w:rsidR="007B0357" w:rsidRPr="003A60CB" w:rsidRDefault="007B0357"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3A60CB">
              <w:rPr>
                <w:rFonts w:ascii="Verdana" w:hAnsi="Verdana"/>
                <w:sz w:val="24"/>
                <w:szCs w:val="24"/>
              </w:rPr>
              <w:t>6.350.000</w:t>
            </w:r>
          </w:p>
        </w:tc>
        <w:tc>
          <w:tcPr>
            <w:tcW w:w="0" w:type="auto"/>
          </w:tcPr>
          <w:p w:rsidR="007B0357" w:rsidRPr="003A60CB" w:rsidRDefault="007B0357"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3A60CB">
              <w:rPr>
                <w:rFonts w:ascii="Verdana" w:hAnsi="Verdana"/>
                <w:sz w:val="24"/>
                <w:szCs w:val="24"/>
              </w:rPr>
              <w:t>5.750.000</w:t>
            </w:r>
          </w:p>
        </w:tc>
      </w:tr>
      <w:tr w:rsidR="007B0357" w:rsidRPr="003A60CB" w:rsidTr="00F41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rsidR="007B0357" w:rsidRPr="003A60CB" w:rsidRDefault="007B0357" w:rsidP="003A60CB">
            <w:pPr>
              <w:spacing w:line="360" w:lineRule="auto"/>
              <w:rPr>
                <w:rFonts w:ascii="Verdana" w:hAnsi="Verdana"/>
                <w:sz w:val="24"/>
                <w:szCs w:val="24"/>
              </w:rPr>
            </w:pPr>
            <w:r w:rsidRPr="003A60CB">
              <w:rPr>
                <w:rFonts w:ascii="Verdana" w:hAnsi="Verdana"/>
                <w:sz w:val="24"/>
                <w:szCs w:val="24"/>
              </w:rPr>
              <w:t>Equipo de sonido</w:t>
            </w:r>
          </w:p>
        </w:tc>
        <w:tc>
          <w:tcPr>
            <w:tcW w:w="0" w:type="auto"/>
            <w:tcBorders>
              <w:top w:val="none" w:sz="0" w:space="0" w:color="auto"/>
              <w:bottom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1.750.000</w:t>
            </w:r>
          </w:p>
        </w:tc>
        <w:tc>
          <w:tcPr>
            <w:tcW w:w="0" w:type="auto"/>
            <w:tcBorders>
              <w:top w:val="none" w:sz="0" w:space="0" w:color="auto"/>
              <w:bottom w:val="none" w:sz="0" w:space="0" w:color="auto"/>
              <w:right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980.000</w:t>
            </w:r>
          </w:p>
        </w:tc>
      </w:tr>
      <w:tr w:rsidR="007B0357" w:rsidRPr="003A60CB" w:rsidTr="007B0357">
        <w:tc>
          <w:tcPr>
            <w:cnfStyle w:val="001000000000" w:firstRow="0" w:lastRow="0" w:firstColumn="1" w:lastColumn="0" w:oddVBand="0" w:evenVBand="0" w:oddHBand="0" w:evenHBand="0" w:firstRowFirstColumn="0" w:firstRowLastColumn="0" w:lastRowFirstColumn="0" w:lastRowLastColumn="0"/>
            <w:tcW w:w="0" w:type="auto"/>
          </w:tcPr>
          <w:p w:rsidR="007B0357" w:rsidRPr="003A60CB" w:rsidRDefault="007B0357" w:rsidP="003A60CB">
            <w:pPr>
              <w:spacing w:line="360" w:lineRule="auto"/>
              <w:rPr>
                <w:rFonts w:ascii="Verdana" w:hAnsi="Verdana"/>
                <w:sz w:val="24"/>
                <w:szCs w:val="24"/>
              </w:rPr>
            </w:pPr>
            <w:r w:rsidRPr="003A60CB">
              <w:rPr>
                <w:rFonts w:ascii="Verdana" w:hAnsi="Verdana"/>
                <w:sz w:val="24"/>
                <w:szCs w:val="24"/>
              </w:rPr>
              <w:t>D.V.D</w:t>
            </w:r>
          </w:p>
        </w:tc>
        <w:tc>
          <w:tcPr>
            <w:tcW w:w="0" w:type="auto"/>
          </w:tcPr>
          <w:p w:rsidR="007B0357" w:rsidRPr="003A60CB" w:rsidRDefault="007B0357"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3A60CB">
              <w:rPr>
                <w:rFonts w:ascii="Verdana" w:hAnsi="Verdana"/>
                <w:sz w:val="24"/>
                <w:szCs w:val="24"/>
              </w:rPr>
              <w:t>265.000</w:t>
            </w:r>
          </w:p>
        </w:tc>
        <w:tc>
          <w:tcPr>
            <w:tcW w:w="0" w:type="auto"/>
          </w:tcPr>
          <w:p w:rsidR="007B0357" w:rsidRPr="003A60CB" w:rsidRDefault="007B0357"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3A60CB">
              <w:rPr>
                <w:rFonts w:ascii="Verdana" w:hAnsi="Verdana"/>
                <w:sz w:val="24"/>
                <w:szCs w:val="24"/>
              </w:rPr>
              <w:t>179.990</w:t>
            </w:r>
          </w:p>
        </w:tc>
      </w:tr>
    </w:tbl>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189"/>
        </w:numPr>
        <w:spacing w:line="360" w:lineRule="auto"/>
        <w:rPr>
          <w:rFonts w:ascii="Verdana" w:hAnsi="Verdana"/>
          <w:sz w:val="24"/>
          <w:szCs w:val="24"/>
        </w:rPr>
      </w:pPr>
      <w:r w:rsidRPr="003A60CB">
        <w:rPr>
          <w:rFonts w:ascii="Verdana" w:hAnsi="Verdana"/>
          <w:sz w:val="24"/>
          <w:szCs w:val="24"/>
        </w:rPr>
        <w:t>¿Cuál es la diferencia al comprar un equipo de sonido, un televisor y dos DVD entre el sábado y el do</w:t>
      </w:r>
      <w:r w:rsidRPr="003A60CB">
        <w:rPr>
          <w:rFonts w:ascii="Verdana" w:hAnsi="Verdana"/>
          <w:sz w:val="24"/>
          <w:szCs w:val="24"/>
        </w:rPr>
        <w:softHyphen/>
        <w:t>mingo?</w:t>
      </w:r>
    </w:p>
    <w:p w:rsidR="007B0357" w:rsidRPr="003A60CB" w:rsidRDefault="007B0357" w:rsidP="003A60CB">
      <w:pPr>
        <w:numPr>
          <w:ilvl w:val="0"/>
          <w:numId w:val="189"/>
        </w:numPr>
        <w:spacing w:line="360" w:lineRule="auto"/>
        <w:rPr>
          <w:rFonts w:ascii="Verdana" w:hAnsi="Verdana"/>
          <w:sz w:val="24"/>
          <w:szCs w:val="24"/>
        </w:rPr>
      </w:pPr>
      <w:r w:rsidRPr="003A60CB">
        <w:rPr>
          <w:rFonts w:ascii="Verdana" w:hAnsi="Verdana"/>
          <w:sz w:val="24"/>
          <w:szCs w:val="24"/>
        </w:rPr>
        <w:t>¿Cuál electrodoméstico tiene un mayor descuento?</w:t>
      </w:r>
    </w:p>
    <w:p w:rsidR="007B0357" w:rsidRPr="003A60CB" w:rsidRDefault="007B0357" w:rsidP="003A60CB">
      <w:pPr>
        <w:numPr>
          <w:ilvl w:val="0"/>
          <w:numId w:val="189"/>
        </w:numPr>
        <w:spacing w:line="360" w:lineRule="auto"/>
        <w:rPr>
          <w:rFonts w:ascii="Verdana" w:hAnsi="Verdana"/>
          <w:sz w:val="24"/>
          <w:szCs w:val="24"/>
        </w:rPr>
      </w:pPr>
      <w:r w:rsidRPr="003A60CB">
        <w:rPr>
          <w:rFonts w:ascii="Verdana" w:hAnsi="Verdana"/>
          <w:sz w:val="24"/>
          <w:szCs w:val="24"/>
        </w:rPr>
        <w:t>¿Cuál es el mayor número de electrodomésticos que puede comprar una persona el día domingo si lleva $10.000.000?</w:t>
      </w:r>
    </w:p>
    <w:p w:rsidR="007B0357" w:rsidRPr="003A60CB" w:rsidRDefault="007B0357" w:rsidP="003A60CB">
      <w:pPr>
        <w:numPr>
          <w:ilvl w:val="0"/>
          <w:numId w:val="189"/>
        </w:numPr>
        <w:spacing w:line="360" w:lineRule="auto"/>
        <w:rPr>
          <w:rFonts w:ascii="Verdana" w:hAnsi="Verdana"/>
          <w:sz w:val="24"/>
          <w:szCs w:val="24"/>
        </w:rPr>
      </w:pPr>
      <w:r w:rsidRPr="003A60CB">
        <w:rPr>
          <w:rFonts w:ascii="Verdana" w:hAnsi="Verdana"/>
          <w:sz w:val="24"/>
          <w:szCs w:val="24"/>
        </w:rPr>
        <w:t>Por la compra de tres o más televisores, cualquier día de la semana, hay un descuento de $800.000. ¿Es más económico comprar tres televisores entre semana o el domingo?</w:t>
      </w: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182"/>
        </w:numPr>
        <w:spacing w:line="360" w:lineRule="auto"/>
        <w:rPr>
          <w:rFonts w:ascii="Verdana" w:hAnsi="Verdana"/>
          <w:sz w:val="24"/>
          <w:szCs w:val="24"/>
        </w:rPr>
      </w:pPr>
      <w:r w:rsidRPr="003A60CB">
        <w:rPr>
          <w:rFonts w:ascii="Verdana" w:hAnsi="Verdana"/>
          <w:sz w:val="24"/>
          <w:szCs w:val="24"/>
        </w:rPr>
        <w:t xml:space="preserve">Escribir y calcular las expresiones aritméticas. </w:t>
      </w:r>
    </w:p>
    <w:p w:rsidR="007B0357" w:rsidRPr="003A60CB" w:rsidRDefault="007B0357" w:rsidP="003A60CB">
      <w:pPr>
        <w:spacing w:line="360" w:lineRule="auto"/>
        <w:ind w:left="720"/>
        <w:rPr>
          <w:rFonts w:ascii="Verdana" w:hAnsi="Verdana"/>
          <w:sz w:val="24"/>
          <w:szCs w:val="24"/>
        </w:rPr>
      </w:pPr>
    </w:p>
    <w:p w:rsidR="007B0357" w:rsidRPr="003A60CB" w:rsidRDefault="007B0357" w:rsidP="003A60CB">
      <w:pPr>
        <w:numPr>
          <w:ilvl w:val="0"/>
          <w:numId w:val="190"/>
        </w:numPr>
        <w:spacing w:line="360" w:lineRule="auto"/>
        <w:rPr>
          <w:rFonts w:ascii="Verdana" w:hAnsi="Verdana"/>
          <w:sz w:val="24"/>
          <w:szCs w:val="24"/>
        </w:rPr>
      </w:pPr>
      <w:r w:rsidRPr="003A60CB">
        <w:rPr>
          <w:rFonts w:ascii="Verdana" w:hAnsi="Verdana"/>
          <w:sz w:val="24"/>
          <w:szCs w:val="24"/>
        </w:rPr>
        <w:t>El minuendo es 5.342 y la diferencia 2.328. ¿Cuál es el sustraendo?</w:t>
      </w:r>
    </w:p>
    <w:p w:rsidR="007B0357" w:rsidRPr="003A60CB" w:rsidRDefault="007B0357" w:rsidP="003A60CB">
      <w:pPr>
        <w:numPr>
          <w:ilvl w:val="0"/>
          <w:numId w:val="190"/>
        </w:numPr>
        <w:spacing w:line="360" w:lineRule="auto"/>
        <w:rPr>
          <w:rFonts w:ascii="Verdana" w:hAnsi="Verdana"/>
          <w:sz w:val="24"/>
          <w:szCs w:val="24"/>
        </w:rPr>
      </w:pPr>
      <w:r w:rsidRPr="003A60CB">
        <w:rPr>
          <w:rFonts w:ascii="Verdana" w:hAnsi="Verdana"/>
          <w:sz w:val="24"/>
          <w:szCs w:val="24"/>
        </w:rPr>
        <w:t>La diferencia entre 18.239 y 2.354 aumentada en 545.</w:t>
      </w:r>
    </w:p>
    <w:p w:rsidR="007B0357" w:rsidRPr="003A60CB" w:rsidRDefault="007B0357" w:rsidP="003A60CB">
      <w:pPr>
        <w:numPr>
          <w:ilvl w:val="0"/>
          <w:numId w:val="190"/>
        </w:numPr>
        <w:spacing w:line="360" w:lineRule="auto"/>
        <w:rPr>
          <w:rFonts w:ascii="Verdana" w:hAnsi="Verdana"/>
          <w:sz w:val="24"/>
          <w:szCs w:val="24"/>
        </w:rPr>
      </w:pPr>
      <w:r w:rsidRPr="003A60CB">
        <w:rPr>
          <w:rFonts w:ascii="Verdana" w:hAnsi="Verdana"/>
          <w:sz w:val="24"/>
          <w:szCs w:val="24"/>
        </w:rPr>
        <w:t>A 790 se le suma 78 y a este resultado se le resta la suma de 345 y 95.</w:t>
      </w:r>
    </w:p>
    <w:p w:rsidR="007B0357" w:rsidRPr="003A60CB" w:rsidRDefault="007B0357" w:rsidP="003A60CB">
      <w:pPr>
        <w:numPr>
          <w:ilvl w:val="0"/>
          <w:numId w:val="190"/>
        </w:numPr>
        <w:spacing w:line="360" w:lineRule="auto"/>
        <w:rPr>
          <w:rFonts w:ascii="Verdana" w:hAnsi="Verdana"/>
          <w:sz w:val="24"/>
          <w:szCs w:val="24"/>
        </w:rPr>
      </w:pPr>
      <w:r w:rsidRPr="003A60CB">
        <w:rPr>
          <w:rFonts w:ascii="Verdana" w:hAnsi="Verdana"/>
          <w:sz w:val="24"/>
          <w:szCs w:val="24"/>
        </w:rPr>
        <w:t>Si dos números suman 136.723 y uno es el triple de 826, ¿cuál es el otro sumando?</w:t>
      </w:r>
    </w:p>
    <w:p w:rsidR="007B0357" w:rsidRPr="003A60CB" w:rsidRDefault="007B0357" w:rsidP="003A60CB">
      <w:pPr>
        <w:numPr>
          <w:ilvl w:val="0"/>
          <w:numId w:val="190"/>
        </w:numPr>
        <w:spacing w:line="360" w:lineRule="auto"/>
        <w:rPr>
          <w:rFonts w:ascii="Verdana" w:hAnsi="Verdana"/>
          <w:sz w:val="24"/>
          <w:szCs w:val="24"/>
        </w:rPr>
      </w:pPr>
      <w:r w:rsidRPr="003A60CB">
        <w:rPr>
          <w:rFonts w:ascii="Verdana" w:hAnsi="Verdana"/>
          <w:sz w:val="24"/>
          <w:szCs w:val="24"/>
        </w:rPr>
        <w:t>El sustraendo es 3.475 y el minuendo es el sus</w:t>
      </w:r>
      <w:r w:rsidRPr="003A60CB">
        <w:rPr>
          <w:rFonts w:ascii="Verdana" w:hAnsi="Verdana"/>
          <w:sz w:val="24"/>
          <w:szCs w:val="24"/>
        </w:rPr>
        <w:softHyphen/>
        <w:t>traendo aumentado en 1.725, ¿cuál es la diferencia?</w:t>
      </w:r>
    </w:p>
    <w:p w:rsidR="007B0357" w:rsidRPr="003A60CB" w:rsidRDefault="007B0357" w:rsidP="003A60CB">
      <w:pPr>
        <w:numPr>
          <w:ilvl w:val="0"/>
          <w:numId w:val="182"/>
        </w:numPr>
        <w:spacing w:line="360" w:lineRule="auto"/>
        <w:rPr>
          <w:rFonts w:ascii="Verdana" w:hAnsi="Verdana"/>
          <w:sz w:val="24"/>
          <w:szCs w:val="24"/>
        </w:rPr>
      </w:pPr>
      <w:r w:rsidRPr="003A60CB">
        <w:rPr>
          <w:rFonts w:ascii="Verdana" w:hAnsi="Verdana"/>
          <w:sz w:val="24"/>
          <w:szCs w:val="24"/>
        </w:rPr>
        <w:t>Inventar una pregunta para cada situación. Luego, responderla.</w:t>
      </w:r>
    </w:p>
    <w:p w:rsidR="007B0357" w:rsidRPr="003A60CB" w:rsidRDefault="007B0357" w:rsidP="003A60CB">
      <w:pPr>
        <w:numPr>
          <w:ilvl w:val="0"/>
          <w:numId w:val="191"/>
        </w:numPr>
        <w:spacing w:line="360" w:lineRule="auto"/>
        <w:rPr>
          <w:rFonts w:ascii="Verdana" w:hAnsi="Verdana"/>
          <w:sz w:val="24"/>
          <w:szCs w:val="24"/>
        </w:rPr>
      </w:pPr>
      <w:r w:rsidRPr="003A60CB">
        <w:rPr>
          <w:rFonts w:ascii="Verdana" w:hAnsi="Verdana"/>
          <w:sz w:val="24"/>
          <w:szCs w:val="24"/>
        </w:rPr>
        <w:t>En una ciudad hay registrados 136.726 extranje</w:t>
      </w:r>
      <w:r w:rsidRPr="003A60CB">
        <w:rPr>
          <w:rFonts w:ascii="Verdana" w:hAnsi="Verdana"/>
          <w:sz w:val="24"/>
          <w:szCs w:val="24"/>
        </w:rPr>
        <w:softHyphen/>
        <w:t>ros. La ciudad cuenta con 1.223.538 habitantes.</w:t>
      </w:r>
    </w:p>
    <w:p w:rsidR="007B0357" w:rsidRPr="003A60CB" w:rsidRDefault="007B0357" w:rsidP="003A60CB">
      <w:pPr>
        <w:spacing w:line="360" w:lineRule="auto"/>
        <w:ind w:left="1080"/>
        <w:rPr>
          <w:rFonts w:ascii="Verdana" w:hAnsi="Verdana"/>
          <w:sz w:val="24"/>
          <w:szCs w:val="24"/>
        </w:rPr>
      </w:pPr>
    </w:p>
    <w:p w:rsidR="007B0357" w:rsidRPr="003A60CB" w:rsidRDefault="007B0357" w:rsidP="003A60CB">
      <w:pPr>
        <w:numPr>
          <w:ilvl w:val="0"/>
          <w:numId w:val="191"/>
        </w:numPr>
        <w:spacing w:line="360" w:lineRule="auto"/>
        <w:rPr>
          <w:rFonts w:ascii="Verdana" w:hAnsi="Verdana"/>
          <w:sz w:val="24"/>
          <w:szCs w:val="24"/>
        </w:rPr>
      </w:pPr>
      <w:r w:rsidRPr="003A60CB">
        <w:rPr>
          <w:rFonts w:ascii="Verdana" w:hAnsi="Verdana"/>
          <w:sz w:val="24"/>
          <w:szCs w:val="24"/>
        </w:rPr>
        <w:t>Claudia tiene 15 años, su primo Carlos tiene 8 años más que ella, Andrea tiene el doble de años que Claudia y su hermano tiene 10 años menos que Andrea.</w:t>
      </w:r>
    </w:p>
    <w:p w:rsidR="007B0357" w:rsidRPr="003A60CB" w:rsidRDefault="007B0357" w:rsidP="003A60CB">
      <w:pPr>
        <w:spacing w:line="360" w:lineRule="auto"/>
        <w:ind w:left="1080"/>
        <w:rPr>
          <w:rFonts w:ascii="Verdana" w:hAnsi="Verdana"/>
          <w:sz w:val="24"/>
          <w:szCs w:val="24"/>
        </w:rPr>
      </w:pPr>
    </w:p>
    <w:p w:rsidR="007B0357" w:rsidRPr="003A60CB" w:rsidRDefault="007B0357" w:rsidP="003A60CB">
      <w:pPr>
        <w:numPr>
          <w:ilvl w:val="0"/>
          <w:numId w:val="191"/>
        </w:numPr>
        <w:spacing w:line="360" w:lineRule="auto"/>
        <w:rPr>
          <w:rFonts w:ascii="Verdana" w:hAnsi="Verdana"/>
          <w:sz w:val="24"/>
          <w:szCs w:val="24"/>
        </w:rPr>
      </w:pPr>
      <w:r w:rsidRPr="003A60CB">
        <w:rPr>
          <w:rFonts w:ascii="Verdana" w:hAnsi="Verdana"/>
          <w:sz w:val="24"/>
          <w:szCs w:val="24"/>
        </w:rPr>
        <w:t xml:space="preserve">Carlos vendió su carro en $8.500.000 y ganó $3.750.000. </w:t>
      </w:r>
    </w:p>
    <w:p w:rsidR="007B0357" w:rsidRPr="003A60CB" w:rsidRDefault="007B0357" w:rsidP="003A60CB">
      <w:pPr>
        <w:numPr>
          <w:ilvl w:val="0"/>
          <w:numId w:val="191"/>
        </w:numPr>
        <w:shd w:val="clear" w:color="auto" w:fill="FFFFFF"/>
        <w:spacing w:before="581" w:line="360" w:lineRule="auto"/>
        <w:rPr>
          <w:rFonts w:ascii="Verdana" w:hAnsi="Verdana"/>
          <w:sz w:val="24"/>
          <w:szCs w:val="24"/>
        </w:rPr>
      </w:pPr>
      <w:r w:rsidRPr="003A60CB">
        <w:rPr>
          <w:rFonts w:ascii="Verdana" w:hAnsi="Verdana"/>
          <w:sz w:val="24"/>
          <w:szCs w:val="24"/>
        </w:rPr>
        <w:t>Si mi hermana tuviera 15 años menos tendría 51 años y si mi primo tuviera 16 años más ten</w:t>
      </w:r>
      <w:r w:rsidRPr="003A60CB">
        <w:rPr>
          <w:rFonts w:ascii="Verdana" w:hAnsi="Verdana"/>
          <w:sz w:val="24"/>
          <w:szCs w:val="24"/>
        </w:rPr>
        <w:softHyphen/>
        <w:t>dría 23 años.</w:t>
      </w:r>
    </w:p>
    <w:p w:rsidR="007B0357" w:rsidRPr="003A60CB" w:rsidRDefault="007B0357" w:rsidP="003A60CB">
      <w:pPr>
        <w:shd w:val="clear" w:color="auto" w:fill="FFFFFF"/>
        <w:spacing w:before="581" w:line="360" w:lineRule="auto"/>
        <w:rPr>
          <w:rFonts w:ascii="Verdana" w:hAnsi="Verdana"/>
          <w:sz w:val="24"/>
          <w:szCs w:val="24"/>
        </w:rPr>
      </w:pPr>
    </w:p>
    <w:p w:rsidR="007B0357" w:rsidRPr="003A60CB" w:rsidRDefault="007B0357" w:rsidP="003A60CB">
      <w:pPr>
        <w:pStyle w:val="Ttulo2"/>
        <w:numPr>
          <w:ilvl w:val="1"/>
          <w:numId w:val="37"/>
        </w:numPr>
        <w:spacing w:line="360" w:lineRule="auto"/>
        <w:rPr>
          <w:color w:val="auto"/>
        </w:rPr>
      </w:pPr>
      <w:bookmarkStart w:id="164" w:name="_Toc421722377"/>
      <w:r w:rsidRPr="003A60CB">
        <w:rPr>
          <w:color w:val="auto"/>
        </w:rPr>
        <w:t>MULPLICACIÓN DE NÚMEROS NATURALES</w:t>
      </w:r>
      <w:bookmarkEnd w:id="164"/>
    </w:p>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sz w:val="24"/>
          <w:szCs w:val="24"/>
        </w:rPr>
      </w:pPr>
      <w:r w:rsidRPr="003A60CB">
        <w:rPr>
          <w:rFonts w:ascii="Verdana" w:hAnsi="Verdana"/>
          <w:sz w:val="24"/>
          <w:szCs w:val="24"/>
        </w:rPr>
        <w:t xml:space="preserve">Dados a, b, c </w:t>
      </w:r>
      <w:r w:rsidR="00340FC8" w:rsidRPr="00340FC8">
        <w:rPr>
          <w:rFonts w:ascii="Verdana" w:hAnsi="Verdana"/>
          <w:noProof/>
          <w:position w:val="-4"/>
          <w:sz w:val="24"/>
          <w:szCs w:val="24"/>
        </w:rPr>
        <w:object w:dxaOrig="200" w:dyaOrig="200">
          <v:shape id="_x0000_i1402" type="#_x0000_t75" alt="pertenece" style="width:10pt;height:10pt;mso-width-percent:0;mso-height-percent:0;mso-width-percent:0;mso-height-percent:0" o:ole="">
            <v:imagedata r:id="rId344" o:title=""/>
          </v:shape>
          <o:OLEObject Type="Embed" ProgID="Equation.3" ShapeID="_x0000_i1402" DrawAspect="Content" ObjectID="_1655663457" r:id="rId364"/>
        </w:object>
      </w:r>
      <w:r w:rsidRPr="003A60CB">
        <w:rPr>
          <w:rFonts w:ascii="Verdana" w:hAnsi="Verdana"/>
          <w:sz w:val="24"/>
          <w:szCs w:val="24"/>
        </w:rPr>
        <w:t xml:space="preserve"> N, se define la multiplicación o producto como a X b = c donde a y b se denominan factores y c producto</w:t>
      </w:r>
    </w:p>
    <w:p w:rsidR="007B0357" w:rsidRPr="003A60CB" w:rsidRDefault="007B0357" w:rsidP="003A60CB">
      <w:pPr>
        <w:spacing w:line="360" w:lineRule="auto"/>
        <w:rPr>
          <w:rFonts w:ascii="Verdana" w:hAnsi="Verdana"/>
          <w:sz w:val="24"/>
          <w:szCs w:val="24"/>
        </w:rPr>
      </w:pPr>
      <w:r w:rsidRPr="003A60CB">
        <w:rPr>
          <w:rFonts w:ascii="Verdana" w:hAnsi="Verdana"/>
          <w:sz w:val="24"/>
          <w:szCs w:val="24"/>
        </w:rPr>
        <w:t>.</w:t>
      </w:r>
    </w:p>
    <w:p w:rsidR="007B0357" w:rsidRPr="003A60CB" w:rsidRDefault="007B0357" w:rsidP="003A60CB">
      <w:pPr>
        <w:spacing w:line="360" w:lineRule="auto"/>
        <w:rPr>
          <w:rFonts w:ascii="Verdana" w:hAnsi="Verdana"/>
          <w:sz w:val="24"/>
          <w:szCs w:val="24"/>
        </w:rPr>
      </w:pPr>
      <w:r w:rsidRPr="003A60CB">
        <w:rPr>
          <w:rFonts w:ascii="Verdana" w:hAnsi="Verdana"/>
          <w:sz w:val="24"/>
          <w:szCs w:val="24"/>
        </w:rPr>
        <w:t>Por ejemplo, en la operación:</w:t>
      </w:r>
    </w:p>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sz w:val="24"/>
          <w:szCs w:val="24"/>
        </w:rPr>
      </w:pPr>
      <w:r w:rsidRPr="003A60CB">
        <w:rPr>
          <w:rFonts w:ascii="Verdana" w:hAnsi="Verdana"/>
          <w:sz w:val="24"/>
          <w:szCs w:val="24"/>
        </w:rPr>
        <w:t>7 X 4 = 28, 7 y 4 son los factores y 28 el pro</w:t>
      </w:r>
      <w:r w:rsidRPr="003A60CB">
        <w:rPr>
          <w:rFonts w:ascii="Verdana" w:hAnsi="Verdana"/>
          <w:sz w:val="24"/>
          <w:szCs w:val="24"/>
        </w:rPr>
        <w:softHyphen/>
        <w:t>ducto.</w:t>
      </w:r>
    </w:p>
    <w:p w:rsidR="007B0357" w:rsidRPr="003A60CB" w:rsidRDefault="007B0357" w:rsidP="003A60CB">
      <w:pPr>
        <w:spacing w:line="360" w:lineRule="auto"/>
        <w:rPr>
          <w:rFonts w:ascii="Verdana" w:hAnsi="Verdana"/>
          <w:sz w:val="24"/>
          <w:szCs w:val="24"/>
        </w:rPr>
      </w:pPr>
    </w:p>
    <w:p w:rsidR="007B0357" w:rsidRPr="003A60CB" w:rsidRDefault="007B0357" w:rsidP="003A60CB">
      <w:pPr>
        <w:pStyle w:val="Ttulo3"/>
        <w:numPr>
          <w:ilvl w:val="2"/>
          <w:numId w:val="37"/>
        </w:numPr>
        <w:spacing w:line="360" w:lineRule="auto"/>
        <w:rPr>
          <w:color w:val="auto"/>
        </w:rPr>
      </w:pPr>
      <w:bookmarkStart w:id="165" w:name="_Toc421722378"/>
      <w:r w:rsidRPr="003A60CB">
        <w:rPr>
          <w:color w:val="auto"/>
        </w:rPr>
        <w:t>PROPIEDADES DE LA MULTIPLICACIÓN DE NÚMEROS NATURALES</w:t>
      </w:r>
      <w:bookmarkEnd w:id="165"/>
    </w:p>
    <w:p w:rsidR="007B0357" w:rsidRPr="003A60CB" w:rsidRDefault="007B0357" w:rsidP="003A60CB">
      <w:pPr>
        <w:pStyle w:val="Prrafodelista"/>
        <w:spacing w:line="360" w:lineRule="auto"/>
        <w:ind w:left="1440"/>
        <w:rPr>
          <w:rFonts w:ascii="Verdana" w:hAnsi="Verdana"/>
        </w:rPr>
      </w:pPr>
    </w:p>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sz w:val="24"/>
          <w:szCs w:val="24"/>
        </w:rPr>
      </w:pPr>
      <w:r w:rsidRPr="003A60CB">
        <w:rPr>
          <w:rFonts w:ascii="Verdana" w:hAnsi="Verdana"/>
          <w:sz w:val="24"/>
          <w:szCs w:val="24"/>
        </w:rPr>
        <w:t>La multiplicación en el conjunto de los números naturales, cumple con las siguientes propiedades:</w:t>
      </w:r>
    </w:p>
    <w:p w:rsidR="007B0357" w:rsidRPr="003A60CB" w:rsidRDefault="007B0357" w:rsidP="003A60CB">
      <w:pPr>
        <w:spacing w:line="360" w:lineRule="auto"/>
        <w:rPr>
          <w:rFonts w:ascii="Verdana" w:hAnsi="Verdana"/>
          <w:sz w:val="24"/>
          <w:szCs w:val="24"/>
        </w:rPr>
      </w:pPr>
    </w:p>
    <w:p w:rsidR="007B0357" w:rsidRPr="003A60CB" w:rsidRDefault="007B0357" w:rsidP="003A60CB">
      <w:pPr>
        <w:pStyle w:val="Descripcin"/>
        <w:keepNext/>
        <w:spacing w:line="360" w:lineRule="auto"/>
        <w:rPr>
          <w:rFonts w:ascii="Verdana" w:hAnsi="Verdana"/>
          <w:color w:val="auto"/>
          <w:sz w:val="24"/>
          <w:szCs w:val="24"/>
        </w:rPr>
      </w:pPr>
      <w:bookmarkStart w:id="166" w:name="_Toc421722124"/>
      <w:bookmarkStart w:id="167" w:name="_Toc421722270"/>
      <w:r w:rsidRPr="003A60CB">
        <w:rPr>
          <w:rFonts w:ascii="Verdana" w:hAnsi="Verdana"/>
          <w:color w:val="auto"/>
          <w:sz w:val="24"/>
          <w:szCs w:val="24"/>
        </w:rPr>
        <w:t xml:space="preserve">Tabla </w:t>
      </w:r>
      <w:r w:rsidRPr="003A60CB">
        <w:rPr>
          <w:rFonts w:ascii="Verdana" w:hAnsi="Verdana"/>
          <w:color w:val="auto"/>
          <w:sz w:val="24"/>
          <w:szCs w:val="24"/>
        </w:rPr>
        <w:fldChar w:fldCharType="begin"/>
      </w:r>
      <w:r w:rsidRPr="003A60CB">
        <w:rPr>
          <w:rFonts w:ascii="Verdana" w:hAnsi="Verdana"/>
          <w:color w:val="auto"/>
          <w:sz w:val="24"/>
          <w:szCs w:val="24"/>
        </w:rPr>
        <w:instrText xml:space="preserve"> SEQ Tabla \* ARABIC </w:instrText>
      </w:r>
      <w:r w:rsidRPr="003A60CB">
        <w:rPr>
          <w:rFonts w:ascii="Verdana" w:hAnsi="Verdana"/>
          <w:color w:val="auto"/>
          <w:sz w:val="24"/>
          <w:szCs w:val="24"/>
        </w:rPr>
        <w:fldChar w:fldCharType="separate"/>
      </w:r>
      <w:r w:rsidR="00AE71FC">
        <w:rPr>
          <w:rFonts w:ascii="Verdana" w:hAnsi="Verdana"/>
          <w:noProof/>
          <w:color w:val="auto"/>
          <w:sz w:val="24"/>
          <w:szCs w:val="24"/>
        </w:rPr>
        <w:t>41</w:t>
      </w:r>
      <w:r w:rsidRPr="003A60CB">
        <w:rPr>
          <w:rFonts w:ascii="Verdana" w:hAnsi="Verdana"/>
          <w:color w:val="auto"/>
          <w:sz w:val="24"/>
          <w:szCs w:val="24"/>
        </w:rPr>
        <w:fldChar w:fldCharType="end"/>
      </w:r>
      <w:r w:rsidRPr="003A60CB">
        <w:rPr>
          <w:rFonts w:ascii="Verdana" w:hAnsi="Verdana"/>
          <w:color w:val="auto"/>
          <w:sz w:val="24"/>
          <w:szCs w:val="24"/>
        </w:rPr>
        <w:t>: Propiedades de la multiplicación.</w:t>
      </w:r>
      <w:bookmarkEnd w:id="166"/>
      <w:bookmarkEnd w:id="167"/>
    </w:p>
    <w:tbl>
      <w:tblPr>
        <w:tblStyle w:val="Lista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de las propiedades de la multiplicación con ejemplos."/>
      </w:tblPr>
      <w:tblGrid>
        <w:gridCol w:w="1928"/>
        <w:gridCol w:w="3091"/>
        <w:gridCol w:w="3809"/>
      </w:tblGrid>
      <w:tr w:rsidR="007B0357" w:rsidRPr="003A60CB" w:rsidTr="007B0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7B0357" w:rsidRPr="003A60CB" w:rsidRDefault="007B0357" w:rsidP="003A60CB">
            <w:pPr>
              <w:spacing w:line="360" w:lineRule="auto"/>
              <w:rPr>
                <w:rFonts w:ascii="Verdana" w:hAnsi="Verdana"/>
                <w:color w:val="auto"/>
                <w:sz w:val="24"/>
                <w:szCs w:val="24"/>
              </w:rPr>
            </w:pPr>
            <w:r w:rsidRPr="003A60CB">
              <w:rPr>
                <w:rFonts w:ascii="Verdana" w:hAnsi="Verdana"/>
                <w:color w:val="auto"/>
                <w:sz w:val="24"/>
                <w:szCs w:val="24"/>
              </w:rPr>
              <w:t>Nombre</w:t>
            </w:r>
          </w:p>
        </w:tc>
        <w:tc>
          <w:tcPr>
            <w:tcW w:w="0" w:type="auto"/>
          </w:tcPr>
          <w:p w:rsidR="007B0357" w:rsidRPr="003A60CB" w:rsidRDefault="007B0357"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3A60CB">
              <w:rPr>
                <w:rFonts w:ascii="Verdana" w:hAnsi="Verdana"/>
                <w:color w:val="auto"/>
                <w:sz w:val="24"/>
                <w:szCs w:val="24"/>
              </w:rPr>
              <w:t>Definición</w:t>
            </w:r>
          </w:p>
        </w:tc>
        <w:tc>
          <w:tcPr>
            <w:tcW w:w="0" w:type="auto"/>
          </w:tcPr>
          <w:p w:rsidR="007B0357" w:rsidRPr="003A60CB" w:rsidRDefault="007B0357"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3A60CB">
              <w:rPr>
                <w:rFonts w:ascii="Verdana" w:hAnsi="Verdana"/>
                <w:color w:val="auto"/>
                <w:sz w:val="24"/>
                <w:szCs w:val="24"/>
              </w:rPr>
              <w:t>Ejemplo</w:t>
            </w:r>
          </w:p>
        </w:tc>
      </w:tr>
      <w:tr w:rsidR="007B0357" w:rsidRPr="003A60CB" w:rsidTr="00F41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rsidR="007B0357" w:rsidRPr="003A60CB" w:rsidRDefault="007B0357" w:rsidP="003A60CB">
            <w:pPr>
              <w:spacing w:line="360" w:lineRule="auto"/>
              <w:rPr>
                <w:rFonts w:ascii="Verdana" w:hAnsi="Verdana"/>
                <w:sz w:val="24"/>
                <w:szCs w:val="24"/>
              </w:rPr>
            </w:pPr>
            <w:r w:rsidRPr="003A60CB">
              <w:rPr>
                <w:rFonts w:ascii="Verdana" w:hAnsi="Verdana"/>
                <w:sz w:val="24"/>
                <w:szCs w:val="24"/>
              </w:rPr>
              <w:t>Clausurativa</w:t>
            </w:r>
          </w:p>
        </w:tc>
        <w:tc>
          <w:tcPr>
            <w:tcW w:w="0" w:type="auto"/>
            <w:tcBorders>
              <w:top w:val="none" w:sz="0" w:space="0" w:color="auto"/>
              <w:bottom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 xml:space="preserve">Si a, b </w:t>
            </w:r>
            <w:r w:rsidR="00340FC8" w:rsidRPr="00340FC8">
              <w:rPr>
                <w:rFonts w:ascii="Verdana" w:hAnsi="Verdana"/>
                <w:noProof/>
                <w:position w:val="-4"/>
                <w:sz w:val="24"/>
                <w:szCs w:val="24"/>
              </w:rPr>
              <w:object w:dxaOrig="200" w:dyaOrig="200">
                <v:shape id="_x0000_i1401" type="#_x0000_t75" alt="pertenece" style="width:10pt;height:10pt;mso-width-percent:0;mso-height-percent:0;mso-width-percent:0;mso-height-percent:0" o:ole="">
                  <v:imagedata r:id="rId344" o:title=""/>
                </v:shape>
                <o:OLEObject Type="Embed" ProgID="Equation.3" ShapeID="_x0000_i1401" DrawAspect="Content" ObjectID="_1655663458" r:id="rId365"/>
              </w:object>
            </w:r>
            <w:r w:rsidRPr="003A60CB">
              <w:rPr>
                <w:rFonts w:ascii="Verdana" w:hAnsi="Verdana"/>
                <w:sz w:val="24"/>
                <w:szCs w:val="24"/>
              </w:rPr>
              <w:t xml:space="preserve"> N entonces, a X b </w:t>
            </w:r>
            <w:r w:rsidR="00340FC8" w:rsidRPr="00340FC8">
              <w:rPr>
                <w:rFonts w:ascii="Verdana" w:hAnsi="Verdana"/>
                <w:noProof/>
                <w:position w:val="-4"/>
                <w:sz w:val="24"/>
                <w:szCs w:val="24"/>
              </w:rPr>
              <w:object w:dxaOrig="200" w:dyaOrig="200">
                <v:shape id="_x0000_i1400" type="#_x0000_t75" alt="pertenece" style="width:10pt;height:10pt;mso-width-percent:0;mso-height-percent:0;mso-width-percent:0;mso-height-percent:0" o:ole="">
                  <v:imagedata r:id="rId344" o:title=""/>
                </v:shape>
                <o:OLEObject Type="Embed" ProgID="Equation.3" ShapeID="_x0000_i1400" DrawAspect="Content" ObjectID="_1655663459" r:id="rId366"/>
              </w:object>
            </w:r>
            <w:r w:rsidRPr="003A60CB">
              <w:rPr>
                <w:rFonts w:ascii="Verdana" w:hAnsi="Verdana"/>
                <w:sz w:val="24"/>
                <w:szCs w:val="24"/>
              </w:rPr>
              <w:t xml:space="preserve"> N</w:t>
            </w:r>
          </w:p>
        </w:tc>
        <w:tc>
          <w:tcPr>
            <w:tcW w:w="0" w:type="auto"/>
            <w:tcBorders>
              <w:top w:val="none" w:sz="0" w:space="0" w:color="auto"/>
              <w:bottom w:val="none" w:sz="0" w:space="0" w:color="auto"/>
              <w:right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 xml:space="preserve">9 X 4 = 36. En efecto, 9 </w:t>
            </w:r>
            <w:r w:rsidR="00340FC8" w:rsidRPr="00340FC8">
              <w:rPr>
                <w:rFonts w:ascii="Verdana" w:hAnsi="Verdana"/>
                <w:noProof/>
                <w:position w:val="-4"/>
                <w:sz w:val="24"/>
                <w:szCs w:val="24"/>
              </w:rPr>
              <w:object w:dxaOrig="200" w:dyaOrig="200">
                <v:shape id="_x0000_i1399" type="#_x0000_t75" alt="pertenece" style="width:10pt;height:10pt;mso-width-percent:0;mso-height-percent:0;mso-width-percent:0;mso-height-percent:0" o:ole="">
                  <v:imagedata r:id="rId344" o:title=""/>
                </v:shape>
                <o:OLEObject Type="Embed" ProgID="Equation.3" ShapeID="_x0000_i1399" DrawAspect="Content" ObjectID="_1655663460" r:id="rId367"/>
              </w:object>
            </w:r>
            <w:r w:rsidRPr="003A60CB">
              <w:rPr>
                <w:rFonts w:ascii="Verdana" w:hAnsi="Verdana"/>
                <w:sz w:val="24"/>
                <w:szCs w:val="24"/>
              </w:rPr>
              <w:t xml:space="preserve"> N, 4 </w:t>
            </w:r>
            <w:r w:rsidR="00340FC8" w:rsidRPr="00340FC8">
              <w:rPr>
                <w:rFonts w:ascii="Verdana" w:hAnsi="Verdana"/>
                <w:noProof/>
                <w:position w:val="-4"/>
                <w:sz w:val="24"/>
                <w:szCs w:val="24"/>
              </w:rPr>
              <w:object w:dxaOrig="200" w:dyaOrig="200">
                <v:shape id="_x0000_i1398" type="#_x0000_t75" alt="pertenece" style="width:10pt;height:10pt;mso-width-percent:0;mso-height-percent:0;mso-width-percent:0;mso-height-percent:0" o:ole="">
                  <v:imagedata r:id="rId344" o:title=""/>
                </v:shape>
                <o:OLEObject Type="Embed" ProgID="Equation.3" ShapeID="_x0000_i1398" DrawAspect="Content" ObjectID="_1655663461" r:id="rId368"/>
              </w:object>
            </w:r>
            <w:r w:rsidRPr="003A60CB">
              <w:rPr>
                <w:rFonts w:ascii="Verdana" w:hAnsi="Verdana"/>
                <w:sz w:val="24"/>
                <w:szCs w:val="24"/>
              </w:rPr>
              <w:t xml:space="preserve"> N y 36 </w:t>
            </w:r>
            <w:r w:rsidR="00340FC8" w:rsidRPr="00340FC8">
              <w:rPr>
                <w:rFonts w:ascii="Verdana" w:hAnsi="Verdana"/>
                <w:noProof/>
                <w:position w:val="-4"/>
                <w:sz w:val="24"/>
                <w:szCs w:val="24"/>
              </w:rPr>
              <w:object w:dxaOrig="200" w:dyaOrig="200">
                <v:shape id="_x0000_i1397" type="#_x0000_t75" alt="pertenece" style="width:10pt;height:10pt;mso-width-percent:0;mso-height-percent:0;mso-width-percent:0;mso-height-percent:0" o:ole="">
                  <v:imagedata r:id="rId344" o:title=""/>
                </v:shape>
                <o:OLEObject Type="Embed" ProgID="Equation.3" ShapeID="_x0000_i1397" DrawAspect="Content" ObjectID="_1655663462" r:id="rId369"/>
              </w:object>
            </w:r>
            <w:r w:rsidRPr="003A60CB">
              <w:rPr>
                <w:rFonts w:ascii="Verdana" w:hAnsi="Verdana"/>
                <w:sz w:val="24"/>
                <w:szCs w:val="24"/>
              </w:rPr>
              <w:t xml:space="preserve"> N.</w:t>
            </w:r>
          </w:p>
        </w:tc>
      </w:tr>
      <w:tr w:rsidR="007B0357" w:rsidRPr="003A60CB" w:rsidTr="007B0357">
        <w:tc>
          <w:tcPr>
            <w:cnfStyle w:val="001000000000" w:firstRow="0" w:lastRow="0" w:firstColumn="1" w:lastColumn="0" w:oddVBand="0" w:evenVBand="0" w:oddHBand="0" w:evenHBand="0" w:firstRowFirstColumn="0" w:firstRowLastColumn="0" w:lastRowFirstColumn="0" w:lastRowLastColumn="0"/>
            <w:tcW w:w="0" w:type="auto"/>
          </w:tcPr>
          <w:p w:rsidR="007B0357" w:rsidRPr="003A60CB" w:rsidRDefault="007B0357" w:rsidP="003A60CB">
            <w:pPr>
              <w:spacing w:line="360" w:lineRule="auto"/>
              <w:rPr>
                <w:rFonts w:ascii="Verdana" w:hAnsi="Verdana"/>
                <w:sz w:val="24"/>
                <w:szCs w:val="24"/>
              </w:rPr>
            </w:pPr>
            <w:r w:rsidRPr="003A60CB">
              <w:rPr>
                <w:rFonts w:ascii="Verdana" w:hAnsi="Verdana"/>
                <w:sz w:val="24"/>
                <w:szCs w:val="24"/>
              </w:rPr>
              <w:t>Conmutativa</w:t>
            </w:r>
          </w:p>
        </w:tc>
        <w:tc>
          <w:tcPr>
            <w:tcW w:w="0" w:type="auto"/>
          </w:tcPr>
          <w:p w:rsidR="007B0357" w:rsidRPr="003A60CB" w:rsidRDefault="007B0357"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3A60CB">
              <w:rPr>
                <w:rFonts w:ascii="Verdana" w:hAnsi="Verdana"/>
                <w:sz w:val="24"/>
                <w:szCs w:val="24"/>
              </w:rPr>
              <w:t xml:space="preserve">Si a, b </w:t>
            </w:r>
            <w:r w:rsidR="00340FC8" w:rsidRPr="00340FC8">
              <w:rPr>
                <w:rFonts w:ascii="Verdana" w:hAnsi="Verdana"/>
                <w:noProof/>
                <w:position w:val="-4"/>
                <w:sz w:val="24"/>
                <w:szCs w:val="24"/>
              </w:rPr>
              <w:object w:dxaOrig="200" w:dyaOrig="200">
                <v:shape id="_x0000_i1396" type="#_x0000_t75" alt="pertenece" style="width:10pt;height:10pt;mso-width-percent:0;mso-height-percent:0;mso-width-percent:0;mso-height-percent:0" o:ole="">
                  <v:imagedata r:id="rId344" o:title=""/>
                </v:shape>
                <o:OLEObject Type="Embed" ProgID="Equation.3" ShapeID="_x0000_i1396" DrawAspect="Content" ObjectID="_1655663463" r:id="rId370"/>
              </w:object>
            </w:r>
            <w:r w:rsidRPr="003A60CB">
              <w:rPr>
                <w:rFonts w:ascii="Verdana" w:hAnsi="Verdana"/>
                <w:sz w:val="24"/>
                <w:szCs w:val="24"/>
              </w:rPr>
              <w:t xml:space="preserve"> N entonces, a x b = b x a</w:t>
            </w:r>
          </w:p>
        </w:tc>
        <w:tc>
          <w:tcPr>
            <w:tcW w:w="0" w:type="auto"/>
          </w:tcPr>
          <w:p w:rsidR="007B0357" w:rsidRPr="003A60CB" w:rsidRDefault="007B0357"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3A60CB">
              <w:rPr>
                <w:rFonts w:ascii="Verdana" w:hAnsi="Verdana"/>
                <w:sz w:val="24"/>
                <w:szCs w:val="24"/>
              </w:rPr>
              <w:t>9 X 4 = 4 X 9. En efecto, 36 = 36</w:t>
            </w:r>
          </w:p>
        </w:tc>
      </w:tr>
      <w:tr w:rsidR="007B0357" w:rsidRPr="003A60CB" w:rsidTr="00F41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rsidR="007B0357" w:rsidRPr="003A60CB" w:rsidRDefault="007B0357" w:rsidP="003A60CB">
            <w:pPr>
              <w:spacing w:line="360" w:lineRule="auto"/>
              <w:rPr>
                <w:rFonts w:ascii="Verdana" w:hAnsi="Verdana"/>
                <w:sz w:val="24"/>
                <w:szCs w:val="24"/>
              </w:rPr>
            </w:pPr>
            <w:r w:rsidRPr="003A60CB">
              <w:rPr>
                <w:rFonts w:ascii="Verdana" w:hAnsi="Verdana"/>
                <w:sz w:val="24"/>
                <w:szCs w:val="24"/>
              </w:rPr>
              <w:t>Asociativa</w:t>
            </w:r>
          </w:p>
        </w:tc>
        <w:tc>
          <w:tcPr>
            <w:tcW w:w="0" w:type="auto"/>
            <w:tcBorders>
              <w:top w:val="none" w:sz="0" w:space="0" w:color="auto"/>
              <w:bottom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 xml:space="preserve">Si a, b, c </w:t>
            </w:r>
            <w:r w:rsidR="00340FC8" w:rsidRPr="00340FC8">
              <w:rPr>
                <w:rFonts w:ascii="Verdana" w:hAnsi="Verdana"/>
                <w:noProof/>
                <w:position w:val="-4"/>
                <w:sz w:val="24"/>
                <w:szCs w:val="24"/>
              </w:rPr>
              <w:object w:dxaOrig="200" w:dyaOrig="200">
                <v:shape id="_x0000_i1395" type="#_x0000_t75" alt="pertenece" style="width:10pt;height:10pt;mso-width-percent:0;mso-height-percent:0;mso-width-percent:0;mso-height-percent:0" o:ole="">
                  <v:imagedata r:id="rId344" o:title=""/>
                </v:shape>
                <o:OLEObject Type="Embed" ProgID="Equation.3" ShapeID="_x0000_i1395" DrawAspect="Content" ObjectID="_1655663464" r:id="rId371"/>
              </w:object>
            </w:r>
            <w:r w:rsidRPr="003A60CB">
              <w:rPr>
                <w:rFonts w:ascii="Verdana" w:hAnsi="Verdana"/>
                <w:sz w:val="24"/>
                <w:szCs w:val="24"/>
              </w:rPr>
              <w:t xml:space="preserve"> N entonces, a X (b X c) = (a X b) X c</w:t>
            </w:r>
          </w:p>
        </w:tc>
        <w:tc>
          <w:tcPr>
            <w:tcW w:w="0" w:type="auto"/>
            <w:tcBorders>
              <w:top w:val="none" w:sz="0" w:space="0" w:color="auto"/>
              <w:bottom w:val="none" w:sz="0" w:space="0" w:color="auto"/>
              <w:right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2 X (5 X 4) = (2 X 5) X 4 En efecto, 2 X 20 = 10 X 4. De donde: 40 = 40</w:t>
            </w:r>
          </w:p>
        </w:tc>
      </w:tr>
      <w:tr w:rsidR="007B0357" w:rsidRPr="003A60CB" w:rsidTr="007B0357">
        <w:tc>
          <w:tcPr>
            <w:cnfStyle w:val="001000000000" w:firstRow="0" w:lastRow="0" w:firstColumn="1" w:lastColumn="0" w:oddVBand="0" w:evenVBand="0" w:oddHBand="0" w:evenHBand="0" w:firstRowFirstColumn="0" w:firstRowLastColumn="0" w:lastRowFirstColumn="0" w:lastRowLastColumn="0"/>
            <w:tcW w:w="0" w:type="auto"/>
          </w:tcPr>
          <w:p w:rsidR="007B0357" w:rsidRPr="003A60CB" w:rsidRDefault="007B0357" w:rsidP="003A60CB">
            <w:pPr>
              <w:spacing w:line="360" w:lineRule="auto"/>
              <w:rPr>
                <w:rFonts w:ascii="Verdana" w:hAnsi="Verdana"/>
                <w:sz w:val="24"/>
                <w:szCs w:val="24"/>
              </w:rPr>
            </w:pPr>
            <w:r w:rsidRPr="003A60CB">
              <w:rPr>
                <w:rFonts w:ascii="Verdana" w:hAnsi="Verdana"/>
                <w:sz w:val="24"/>
                <w:szCs w:val="24"/>
              </w:rPr>
              <w:t>Modulativa</w:t>
            </w:r>
          </w:p>
        </w:tc>
        <w:tc>
          <w:tcPr>
            <w:tcW w:w="0" w:type="auto"/>
          </w:tcPr>
          <w:p w:rsidR="007B0357" w:rsidRPr="003A60CB" w:rsidRDefault="007B0357"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3A60CB">
              <w:rPr>
                <w:rFonts w:ascii="Verdana" w:hAnsi="Verdana"/>
                <w:sz w:val="24"/>
                <w:szCs w:val="24"/>
              </w:rPr>
              <w:t xml:space="preserve">Si a </w:t>
            </w:r>
            <w:r w:rsidR="00340FC8" w:rsidRPr="00340FC8">
              <w:rPr>
                <w:rFonts w:ascii="Verdana" w:hAnsi="Verdana"/>
                <w:noProof/>
                <w:position w:val="-4"/>
                <w:sz w:val="24"/>
                <w:szCs w:val="24"/>
              </w:rPr>
              <w:object w:dxaOrig="200" w:dyaOrig="200">
                <v:shape id="_x0000_i1394" type="#_x0000_t75" alt="pertenece" style="width:10pt;height:10pt;mso-width-percent:0;mso-height-percent:0;mso-width-percent:0;mso-height-percent:0" o:ole="">
                  <v:imagedata r:id="rId344" o:title=""/>
                </v:shape>
                <o:OLEObject Type="Embed" ProgID="Equation.3" ShapeID="_x0000_i1394" DrawAspect="Content" ObjectID="_1655663465" r:id="rId372"/>
              </w:object>
            </w:r>
            <w:r w:rsidRPr="003A60CB">
              <w:rPr>
                <w:rFonts w:ascii="Verdana" w:hAnsi="Verdana"/>
                <w:sz w:val="24"/>
                <w:szCs w:val="24"/>
              </w:rPr>
              <w:t xml:space="preserve"> N entonces, a X 1 = 1 X a</w:t>
            </w:r>
          </w:p>
        </w:tc>
        <w:tc>
          <w:tcPr>
            <w:tcW w:w="0" w:type="auto"/>
          </w:tcPr>
          <w:p w:rsidR="007B0357" w:rsidRPr="003A60CB" w:rsidRDefault="007B0357"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3A60CB">
              <w:rPr>
                <w:rFonts w:ascii="Verdana" w:hAnsi="Verdana"/>
                <w:sz w:val="24"/>
                <w:szCs w:val="24"/>
              </w:rPr>
              <w:t>7 X 1 = 1 X 7 = 7</w:t>
            </w:r>
          </w:p>
        </w:tc>
      </w:tr>
      <w:tr w:rsidR="007B0357" w:rsidRPr="003A60CB" w:rsidTr="00F41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rsidR="007B0357" w:rsidRPr="003A60CB" w:rsidRDefault="007B0357" w:rsidP="003A60CB">
            <w:pPr>
              <w:spacing w:line="360" w:lineRule="auto"/>
              <w:rPr>
                <w:rFonts w:ascii="Verdana" w:hAnsi="Verdana"/>
                <w:sz w:val="24"/>
                <w:szCs w:val="24"/>
              </w:rPr>
            </w:pPr>
            <w:r w:rsidRPr="003A60CB">
              <w:rPr>
                <w:rFonts w:ascii="Verdana" w:hAnsi="Verdana"/>
                <w:sz w:val="24"/>
                <w:szCs w:val="24"/>
              </w:rPr>
              <w:t>Distributiva</w:t>
            </w:r>
          </w:p>
        </w:tc>
        <w:tc>
          <w:tcPr>
            <w:tcW w:w="0" w:type="auto"/>
            <w:tcBorders>
              <w:top w:val="none" w:sz="0" w:space="0" w:color="auto"/>
              <w:bottom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 xml:space="preserve">Si a, b, c </w:t>
            </w:r>
            <w:r w:rsidR="00340FC8" w:rsidRPr="00340FC8">
              <w:rPr>
                <w:rFonts w:ascii="Verdana" w:hAnsi="Verdana"/>
                <w:noProof/>
                <w:position w:val="-4"/>
                <w:sz w:val="24"/>
                <w:szCs w:val="24"/>
              </w:rPr>
              <w:object w:dxaOrig="200" w:dyaOrig="200">
                <v:shape id="_x0000_i1393" type="#_x0000_t75" alt="pertenece" style="width:10pt;height:10pt;mso-width-percent:0;mso-height-percent:0;mso-width-percent:0;mso-height-percent:0" o:ole="">
                  <v:imagedata r:id="rId344" o:title=""/>
                </v:shape>
                <o:OLEObject Type="Embed" ProgID="Equation.3" ShapeID="_x0000_i1393" DrawAspect="Content" ObjectID="_1655663466" r:id="rId373"/>
              </w:object>
            </w:r>
            <w:r w:rsidRPr="003A60CB">
              <w:rPr>
                <w:rFonts w:ascii="Verdana" w:hAnsi="Verdana"/>
                <w:sz w:val="24"/>
                <w:szCs w:val="24"/>
              </w:rPr>
              <w:t xml:space="preserve"> N entonces, a X (b + c) = (a X b) + (a X c)</w:t>
            </w:r>
          </w:p>
        </w:tc>
        <w:tc>
          <w:tcPr>
            <w:tcW w:w="0" w:type="auto"/>
            <w:tcBorders>
              <w:top w:val="none" w:sz="0" w:space="0" w:color="auto"/>
              <w:bottom w:val="none" w:sz="0" w:space="0" w:color="auto"/>
              <w:right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5 X (6 + 4) = (5 X 6) + (5 X 4). En efecto, 5 X 10 = 30 + 20. De donde: 50 = 50.</w:t>
            </w:r>
          </w:p>
        </w:tc>
      </w:tr>
    </w:tbl>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b/>
          <w:sz w:val="24"/>
          <w:szCs w:val="24"/>
        </w:rPr>
      </w:pPr>
      <w:r w:rsidRPr="003A60CB">
        <w:rPr>
          <w:rFonts w:ascii="Verdana" w:hAnsi="Verdana"/>
          <w:b/>
          <w:sz w:val="24"/>
          <w:szCs w:val="24"/>
        </w:rPr>
        <w:t>Ejemplo:</w:t>
      </w:r>
    </w:p>
    <w:p w:rsidR="007B0357" w:rsidRPr="003A60CB" w:rsidRDefault="007B0357" w:rsidP="003A60CB">
      <w:pPr>
        <w:spacing w:line="360" w:lineRule="auto"/>
        <w:rPr>
          <w:rFonts w:ascii="Verdana" w:hAnsi="Verdana"/>
          <w:b/>
          <w:sz w:val="24"/>
          <w:szCs w:val="24"/>
        </w:rPr>
      </w:pPr>
    </w:p>
    <w:p w:rsidR="007B0357" w:rsidRPr="003A60CB" w:rsidRDefault="007B0357" w:rsidP="003A60CB">
      <w:pPr>
        <w:spacing w:line="360" w:lineRule="auto"/>
        <w:rPr>
          <w:rFonts w:ascii="Verdana" w:hAnsi="Verdana"/>
          <w:sz w:val="24"/>
          <w:szCs w:val="24"/>
        </w:rPr>
      </w:pPr>
      <w:r w:rsidRPr="003A60CB">
        <w:rPr>
          <w:rFonts w:ascii="Verdana" w:hAnsi="Verdana"/>
          <w:sz w:val="24"/>
          <w:szCs w:val="24"/>
        </w:rPr>
        <w:t xml:space="preserve">Si a, b, c, d, e, f </w:t>
      </w:r>
      <w:r w:rsidR="00340FC8" w:rsidRPr="00340FC8">
        <w:rPr>
          <w:rFonts w:ascii="Verdana" w:hAnsi="Verdana"/>
          <w:noProof/>
          <w:position w:val="-4"/>
          <w:sz w:val="24"/>
          <w:szCs w:val="24"/>
        </w:rPr>
        <w:object w:dxaOrig="200" w:dyaOrig="200">
          <v:shape id="_x0000_i1392" type="#_x0000_t75" alt="pertenece" style="width:10pt;height:10pt;mso-width-percent:0;mso-height-percent:0;mso-width-percent:0;mso-height-percent:0" o:ole="">
            <v:imagedata r:id="rId344" o:title=""/>
          </v:shape>
          <o:OLEObject Type="Embed" ProgID="Equation.3" ShapeID="_x0000_i1392" DrawAspect="Content" ObjectID="_1655663467" r:id="rId374"/>
        </w:object>
      </w:r>
      <w:r w:rsidRPr="003A60CB">
        <w:rPr>
          <w:rFonts w:ascii="Verdana" w:hAnsi="Verdana"/>
          <w:sz w:val="24"/>
          <w:szCs w:val="24"/>
        </w:rPr>
        <w:t xml:space="preserve"> N y, además, a X b = 20, c X d = 12 y e = 5, utilizar las propiedades de la multiplicación para hallar el valor de las siguien</w:t>
      </w:r>
      <w:r w:rsidRPr="003A60CB">
        <w:rPr>
          <w:rFonts w:ascii="Verdana" w:hAnsi="Verdana"/>
          <w:sz w:val="24"/>
          <w:szCs w:val="24"/>
        </w:rPr>
        <w:softHyphen/>
        <w:t>tes sumas:</w:t>
      </w:r>
    </w:p>
    <w:p w:rsidR="007B0357" w:rsidRPr="003A60CB" w:rsidRDefault="007B0357" w:rsidP="003A60CB">
      <w:pPr>
        <w:numPr>
          <w:ilvl w:val="0"/>
          <w:numId w:val="192"/>
        </w:numPr>
        <w:spacing w:line="360" w:lineRule="auto"/>
        <w:rPr>
          <w:rFonts w:ascii="Verdana" w:hAnsi="Verdana"/>
          <w:sz w:val="24"/>
          <w:szCs w:val="24"/>
        </w:rPr>
      </w:pPr>
      <w:r w:rsidRPr="003A60CB">
        <w:rPr>
          <w:rFonts w:ascii="Verdana" w:hAnsi="Verdana"/>
          <w:sz w:val="24"/>
          <w:szCs w:val="24"/>
        </w:rPr>
        <w:t>a X e X b</w:t>
      </w:r>
    </w:p>
    <w:p w:rsidR="007B0357" w:rsidRPr="003A60CB" w:rsidRDefault="007B0357" w:rsidP="003A60CB">
      <w:pPr>
        <w:numPr>
          <w:ilvl w:val="0"/>
          <w:numId w:val="192"/>
        </w:numPr>
        <w:spacing w:line="360" w:lineRule="auto"/>
        <w:rPr>
          <w:rFonts w:ascii="Verdana" w:hAnsi="Verdana"/>
          <w:sz w:val="24"/>
          <w:szCs w:val="24"/>
        </w:rPr>
      </w:pPr>
      <w:r w:rsidRPr="003A60CB">
        <w:rPr>
          <w:rFonts w:ascii="Verdana" w:hAnsi="Verdana"/>
          <w:sz w:val="24"/>
          <w:szCs w:val="24"/>
        </w:rPr>
        <w:t>a X c X b X 1 X d</w:t>
      </w:r>
    </w:p>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b/>
          <w:sz w:val="24"/>
          <w:szCs w:val="24"/>
        </w:rPr>
      </w:pPr>
      <w:r w:rsidRPr="003A60CB">
        <w:rPr>
          <w:rFonts w:ascii="Verdana" w:hAnsi="Verdana"/>
          <w:b/>
          <w:sz w:val="24"/>
          <w:szCs w:val="24"/>
        </w:rPr>
        <w:t>Solución:</w:t>
      </w: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193"/>
        </w:numPr>
        <w:spacing w:line="360" w:lineRule="auto"/>
        <w:rPr>
          <w:rFonts w:ascii="Verdana" w:hAnsi="Verdana"/>
          <w:sz w:val="24"/>
          <w:szCs w:val="24"/>
        </w:rPr>
      </w:pPr>
      <w:r w:rsidRPr="003A60CB">
        <w:rPr>
          <w:rFonts w:ascii="Verdana" w:hAnsi="Verdana"/>
          <w:sz w:val="24"/>
          <w:szCs w:val="24"/>
        </w:rPr>
        <w:t>a X e X b</w:t>
      </w:r>
    </w:p>
    <w:p w:rsidR="007B0357" w:rsidRPr="003A60CB" w:rsidRDefault="007B0357" w:rsidP="003A60CB">
      <w:pPr>
        <w:spacing w:line="360" w:lineRule="auto"/>
        <w:ind w:left="720"/>
        <w:rPr>
          <w:rFonts w:ascii="Verdana" w:hAnsi="Verdana"/>
          <w:sz w:val="24"/>
          <w:szCs w:val="24"/>
        </w:rPr>
      </w:pPr>
      <w:r w:rsidRPr="003A60CB">
        <w:rPr>
          <w:rFonts w:ascii="Verdana" w:hAnsi="Verdana"/>
          <w:sz w:val="24"/>
          <w:szCs w:val="24"/>
        </w:rPr>
        <w:t xml:space="preserve">= a X b X e </w:t>
      </w:r>
      <w:r w:rsidRPr="003A60CB">
        <w:rPr>
          <w:rFonts w:ascii="Verdana" w:hAnsi="Verdana"/>
          <w:sz w:val="24"/>
          <w:szCs w:val="24"/>
        </w:rPr>
        <w:tab/>
        <w:t>Propiedad conmutativa.</w:t>
      </w:r>
    </w:p>
    <w:p w:rsidR="007B0357" w:rsidRPr="003A60CB" w:rsidRDefault="007B0357" w:rsidP="003A60CB">
      <w:pPr>
        <w:spacing w:line="360" w:lineRule="auto"/>
        <w:ind w:left="720"/>
        <w:rPr>
          <w:rFonts w:ascii="Verdana" w:hAnsi="Verdana"/>
          <w:sz w:val="24"/>
          <w:szCs w:val="24"/>
        </w:rPr>
      </w:pPr>
      <w:r w:rsidRPr="003A60CB">
        <w:rPr>
          <w:rFonts w:ascii="Verdana" w:hAnsi="Verdana"/>
          <w:sz w:val="24"/>
          <w:szCs w:val="24"/>
        </w:rPr>
        <w:t xml:space="preserve">= (a X b) X e </w:t>
      </w:r>
      <w:r w:rsidRPr="003A60CB">
        <w:rPr>
          <w:rFonts w:ascii="Verdana" w:hAnsi="Verdana"/>
          <w:sz w:val="24"/>
          <w:szCs w:val="24"/>
        </w:rPr>
        <w:tab/>
        <w:t>Propiedad asociativa.</w:t>
      </w:r>
    </w:p>
    <w:p w:rsidR="007B0357" w:rsidRPr="003A60CB" w:rsidRDefault="007B0357" w:rsidP="003A60CB">
      <w:pPr>
        <w:spacing w:line="360" w:lineRule="auto"/>
        <w:ind w:left="720"/>
        <w:rPr>
          <w:rFonts w:ascii="Verdana" w:hAnsi="Verdana"/>
          <w:sz w:val="24"/>
          <w:szCs w:val="24"/>
        </w:rPr>
      </w:pPr>
      <w:r w:rsidRPr="003A60CB">
        <w:rPr>
          <w:rFonts w:ascii="Verdana" w:hAnsi="Verdana"/>
          <w:sz w:val="24"/>
          <w:szCs w:val="24"/>
        </w:rPr>
        <w:t xml:space="preserve">= 20 X 5 </w:t>
      </w:r>
      <w:r w:rsidRPr="003A60CB">
        <w:rPr>
          <w:rFonts w:ascii="Verdana" w:hAnsi="Verdana"/>
          <w:sz w:val="24"/>
          <w:szCs w:val="24"/>
        </w:rPr>
        <w:tab/>
        <w:t>a X b = 20 y e=12</w:t>
      </w:r>
    </w:p>
    <w:p w:rsidR="007B0357" w:rsidRPr="003A60CB" w:rsidRDefault="007B0357" w:rsidP="003A60CB">
      <w:pPr>
        <w:spacing w:line="360" w:lineRule="auto"/>
        <w:ind w:left="720"/>
        <w:rPr>
          <w:rFonts w:ascii="Verdana" w:hAnsi="Verdana"/>
          <w:sz w:val="24"/>
          <w:szCs w:val="24"/>
        </w:rPr>
      </w:pPr>
      <w:r w:rsidRPr="003A60CB">
        <w:rPr>
          <w:rFonts w:ascii="Verdana" w:hAnsi="Verdana"/>
          <w:sz w:val="24"/>
          <w:szCs w:val="24"/>
        </w:rPr>
        <w:t>= 100</w:t>
      </w:r>
    </w:p>
    <w:p w:rsidR="007B0357" w:rsidRPr="003A60CB" w:rsidRDefault="007B0357" w:rsidP="003A60CB">
      <w:pPr>
        <w:numPr>
          <w:ilvl w:val="0"/>
          <w:numId w:val="193"/>
        </w:numPr>
        <w:spacing w:line="360" w:lineRule="auto"/>
        <w:rPr>
          <w:rFonts w:ascii="Verdana" w:hAnsi="Verdana"/>
          <w:sz w:val="24"/>
          <w:szCs w:val="24"/>
        </w:rPr>
      </w:pPr>
      <w:r w:rsidRPr="003A60CB">
        <w:rPr>
          <w:rFonts w:ascii="Verdana" w:hAnsi="Verdana"/>
          <w:sz w:val="24"/>
          <w:szCs w:val="24"/>
        </w:rPr>
        <w:t>a X c X b X 1 X d</w:t>
      </w:r>
    </w:p>
    <w:p w:rsidR="007B0357" w:rsidRPr="003A60CB" w:rsidRDefault="007B0357" w:rsidP="003A60CB">
      <w:pPr>
        <w:spacing w:line="360" w:lineRule="auto"/>
        <w:ind w:left="720"/>
        <w:rPr>
          <w:rFonts w:ascii="Verdana" w:hAnsi="Verdana"/>
          <w:sz w:val="24"/>
          <w:szCs w:val="24"/>
        </w:rPr>
      </w:pPr>
      <w:r w:rsidRPr="003A60CB">
        <w:rPr>
          <w:rFonts w:ascii="Verdana" w:hAnsi="Verdana"/>
          <w:sz w:val="24"/>
          <w:szCs w:val="24"/>
        </w:rPr>
        <w:t xml:space="preserve">= (a X b X c) X (d X 1) </w:t>
      </w:r>
      <w:r w:rsidRPr="003A60CB">
        <w:rPr>
          <w:rFonts w:ascii="Verdana" w:hAnsi="Verdana"/>
          <w:sz w:val="24"/>
          <w:szCs w:val="24"/>
        </w:rPr>
        <w:tab/>
        <w:t xml:space="preserve">Propiedad conmutativa y asociativa.  </w:t>
      </w:r>
    </w:p>
    <w:p w:rsidR="007B0357" w:rsidRPr="003A60CB" w:rsidRDefault="007B0357" w:rsidP="003A60CB">
      <w:pPr>
        <w:spacing w:line="360" w:lineRule="auto"/>
        <w:ind w:left="720"/>
        <w:rPr>
          <w:rFonts w:ascii="Verdana" w:hAnsi="Verdana"/>
          <w:sz w:val="24"/>
          <w:szCs w:val="24"/>
        </w:rPr>
      </w:pPr>
      <w:r w:rsidRPr="003A60CB">
        <w:rPr>
          <w:rFonts w:ascii="Verdana" w:hAnsi="Verdana"/>
          <w:sz w:val="24"/>
          <w:szCs w:val="24"/>
        </w:rPr>
        <w:t xml:space="preserve">= (a X b X c) X d </w:t>
      </w:r>
      <w:r w:rsidRPr="003A60CB">
        <w:rPr>
          <w:rFonts w:ascii="Verdana" w:hAnsi="Verdana"/>
          <w:sz w:val="24"/>
          <w:szCs w:val="24"/>
        </w:rPr>
        <w:tab/>
        <w:t xml:space="preserve">Propiedad modulativa.  </w:t>
      </w:r>
    </w:p>
    <w:p w:rsidR="007B0357" w:rsidRPr="003A60CB" w:rsidRDefault="007B0357" w:rsidP="003A60CB">
      <w:pPr>
        <w:spacing w:line="360" w:lineRule="auto"/>
        <w:ind w:left="720"/>
        <w:rPr>
          <w:rFonts w:ascii="Verdana" w:hAnsi="Verdana"/>
          <w:sz w:val="24"/>
          <w:szCs w:val="24"/>
        </w:rPr>
      </w:pPr>
      <w:r w:rsidRPr="003A60CB">
        <w:rPr>
          <w:rFonts w:ascii="Verdana" w:hAnsi="Verdana"/>
          <w:sz w:val="24"/>
          <w:szCs w:val="24"/>
        </w:rPr>
        <w:t xml:space="preserve">= (a X b) X (c X d) </w:t>
      </w:r>
      <w:r w:rsidRPr="003A60CB">
        <w:rPr>
          <w:rFonts w:ascii="Verdana" w:hAnsi="Verdana"/>
          <w:sz w:val="24"/>
          <w:szCs w:val="24"/>
        </w:rPr>
        <w:tab/>
        <w:t xml:space="preserve">Propiedad asociativa. </w:t>
      </w:r>
    </w:p>
    <w:p w:rsidR="007B0357" w:rsidRPr="003A60CB" w:rsidRDefault="007B0357" w:rsidP="003A60CB">
      <w:pPr>
        <w:spacing w:line="360" w:lineRule="auto"/>
        <w:ind w:left="720"/>
        <w:rPr>
          <w:rFonts w:ascii="Verdana" w:hAnsi="Verdana"/>
          <w:sz w:val="24"/>
          <w:szCs w:val="24"/>
        </w:rPr>
      </w:pPr>
      <w:r w:rsidRPr="003A60CB">
        <w:rPr>
          <w:rFonts w:ascii="Verdana" w:hAnsi="Verdana"/>
          <w:sz w:val="24"/>
          <w:szCs w:val="24"/>
        </w:rPr>
        <w:t xml:space="preserve">= 20 X 12 </w:t>
      </w:r>
      <w:r w:rsidRPr="003A60CB">
        <w:rPr>
          <w:rFonts w:ascii="Verdana" w:hAnsi="Verdana"/>
          <w:sz w:val="24"/>
          <w:szCs w:val="24"/>
        </w:rPr>
        <w:tab/>
      </w:r>
      <w:r w:rsidRPr="003A60CB">
        <w:rPr>
          <w:rFonts w:ascii="Verdana" w:hAnsi="Verdana"/>
          <w:sz w:val="24"/>
          <w:szCs w:val="24"/>
        </w:rPr>
        <w:tab/>
        <w:t>a X b = 20 y c X d = 12</w:t>
      </w:r>
    </w:p>
    <w:p w:rsidR="007B0357" w:rsidRPr="003A60CB" w:rsidRDefault="007B0357" w:rsidP="003A60CB">
      <w:pPr>
        <w:spacing w:line="360" w:lineRule="auto"/>
        <w:ind w:left="720"/>
        <w:rPr>
          <w:rFonts w:ascii="Verdana" w:hAnsi="Verdana"/>
          <w:sz w:val="24"/>
          <w:szCs w:val="24"/>
        </w:rPr>
      </w:pPr>
      <w:r w:rsidRPr="003A60CB">
        <w:rPr>
          <w:rFonts w:ascii="Verdana" w:hAnsi="Verdana"/>
          <w:sz w:val="24"/>
          <w:szCs w:val="24"/>
        </w:rPr>
        <w:t>= 240</w:t>
      </w:r>
    </w:p>
    <w:p w:rsidR="007B0357" w:rsidRPr="003A60CB" w:rsidRDefault="007B0357" w:rsidP="003A60CB">
      <w:pPr>
        <w:spacing w:line="360" w:lineRule="auto"/>
        <w:rPr>
          <w:rFonts w:ascii="Verdana" w:hAnsi="Verdana"/>
          <w:sz w:val="24"/>
          <w:szCs w:val="24"/>
        </w:rPr>
      </w:pPr>
    </w:p>
    <w:p w:rsidR="007B0357" w:rsidRPr="003A60CB" w:rsidRDefault="007B0357" w:rsidP="003A60CB">
      <w:pPr>
        <w:pStyle w:val="Ttulo3"/>
        <w:numPr>
          <w:ilvl w:val="2"/>
          <w:numId w:val="37"/>
        </w:numPr>
        <w:spacing w:line="360" w:lineRule="auto"/>
        <w:rPr>
          <w:color w:val="auto"/>
        </w:rPr>
      </w:pPr>
      <w:bookmarkStart w:id="168" w:name="_Toc421722379"/>
      <w:r w:rsidRPr="003A60CB">
        <w:rPr>
          <w:color w:val="auto"/>
        </w:rPr>
        <w:t>MULTIPLICACIONES ABREVIADAS</w:t>
      </w:r>
      <w:bookmarkEnd w:id="168"/>
    </w:p>
    <w:p w:rsidR="007B0357" w:rsidRPr="003A60CB" w:rsidRDefault="007B0357" w:rsidP="003A60CB">
      <w:pPr>
        <w:pStyle w:val="Prrafodelista"/>
        <w:spacing w:line="360" w:lineRule="auto"/>
        <w:ind w:left="1440"/>
        <w:rPr>
          <w:rFonts w:ascii="Verdana" w:hAnsi="Verdana"/>
        </w:rPr>
      </w:pPr>
    </w:p>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sz w:val="24"/>
          <w:szCs w:val="24"/>
        </w:rPr>
      </w:pPr>
      <w:r w:rsidRPr="003A60CB">
        <w:rPr>
          <w:rFonts w:ascii="Verdana" w:hAnsi="Verdana"/>
          <w:sz w:val="24"/>
          <w:szCs w:val="24"/>
        </w:rPr>
        <w:t>Existen multiplicaciones que se pueden resolver con mayor facilidad siguiendo unas reglas específicas. Algunas de estas multiplicaciones son:</w:t>
      </w: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174"/>
        </w:numPr>
        <w:spacing w:line="360" w:lineRule="auto"/>
        <w:rPr>
          <w:rFonts w:ascii="Verdana" w:hAnsi="Verdana"/>
          <w:sz w:val="24"/>
          <w:szCs w:val="24"/>
        </w:rPr>
      </w:pPr>
      <w:r w:rsidRPr="003A60CB">
        <w:rPr>
          <w:rFonts w:ascii="Verdana" w:hAnsi="Verdana"/>
          <w:sz w:val="24"/>
          <w:szCs w:val="24"/>
        </w:rPr>
        <w:t>Multiplicación de un número por una potencia de 10. Para multiplicar cualquier número natural por una potencia de 10, se escribe el mismo número y se acompaña de tantos ceros como tenga la potencia de 10.</w:t>
      </w:r>
    </w:p>
    <w:p w:rsidR="007B0357" w:rsidRPr="003A60CB" w:rsidRDefault="007B0357" w:rsidP="003A60CB">
      <w:pPr>
        <w:spacing w:line="360" w:lineRule="auto"/>
        <w:ind w:left="720"/>
        <w:rPr>
          <w:rFonts w:ascii="Verdana" w:hAnsi="Verdana"/>
          <w:sz w:val="24"/>
          <w:szCs w:val="24"/>
        </w:rPr>
      </w:pPr>
    </w:p>
    <w:p w:rsidR="007B0357" w:rsidRPr="003A60CB" w:rsidRDefault="007B0357" w:rsidP="003A60CB">
      <w:pPr>
        <w:spacing w:line="360" w:lineRule="auto"/>
        <w:ind w:left="720"/>
        <w:rPr>
          <w:rFonts w:ascii="Verdana" w:hAnsi="Verdana"/>
          <w:sz w:val="24"/>
          <w:szCs w:val="24"/>
        </w:rPr>
      </w:pPr>
      <w:r w:rsidRPr="003A60CB">
        <w:rPr>
          <w:rFonts w:ascii="Verdana" w:hAnsi="Verdana"/>
          <w:sz w:val="24"/>
          <w:szCs w:val="24"/>
        </w:rPr>
        <w:t>Por ejemplo, 15 X 100 = 1.500</w:t>
      </w:r>
    </w:p>
    <w:p w:rsidR="007B0357" w:rsidRPr="003A60CB" w:rsidRDefault="007B0357" w:rsidP="003A60CB">
      <w:pPr>
        <w:spacing w:line="360" w:lineRule="auto"/>
        <w:ind w:left="720"/>
        <w:rPr>
          <w:rFonts w:ascii="Verdana" w:hAnsi="Verdana"/>
          <w:sz w:val="24"/>
          <w:szCs w:val="24"/>
        </w:rPr>
      </w:pPr>
      <w:r w:rsidRPr="003A60CB">
        <w:rPr>
          <w:rFonts w:ascii="Verdana" w:hAnsi="Verdana"/>
          <w:sz w:val="24"/>
          <w:szCs w:val="24"/>
        </w:rPr>
        <w:t>173 X 1.000 = 173.000</w:t>
      </w: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174"/>
        </w:numPr>
        <w:spacing w:line="360" w:lineRule="auto"/>
        <w:rPr>
          <w:rFonts w:ascii="Verdana" w:hAnsi="Verdana"/>
          <w:sz w:val="24"/>
          <w:szCs w:val="24"/>
        </w:rPr>
      </w:pPr>
      <w:r w:rsidRPr="003A60CB">
        <w:rPr>
          <w:rFonts w:ascii="Verdana" w:hAnsi="Verdana"/>
          <w:sz w:val="24"/>
          <w:szCs w:val="24"/>
        </w:rPr>
        <w:t>Multiplicación de un número por 11, 12,..., 19. Para multiplicar cual</w:t>
      </w:r>
      <w:r w:rsidRPr="003A60CB">
        <w:rPr>
          <w:rFonts w:ascii="Verdana" w:hAnsi="Verdana"/>
          <w:sz w:val="24"/>
          <w:szCs w:val="24"/>
        </w:rPr>
        <w:softHyphen/>
        <w:t>quier número natural por un número de dos cifras que presente tan sólo una decena, se expresa la multiplicación en forma horizontal y se multiplica el primer número por la cifra de las unidades del segundo número. Luego, se escribe este producto de derecha a izquierda a par</w:t>
      </w:r>
      <w:r w:rsidRPr="003A60CB">
        <w:rPr>
          <w:rFonts w:ascii="Verdana" w:hAnsi="Verdana"/>
          <w:sz w:val="24"/>
          <w:szCs w:val="24"/>
        </w:rPr>
        <w:softHyphen/>
        <w:t xml:space="preserve">tir del signo X y se realiza la suma correspondiente. </w:t>
      </w:r>
    </w:p>
    <w:p w:rsidR="007B0357" w:rsidRPr="003A60CB" w:rsidRDefault="007B0357" w:rsidP="003A60CB">
      <w:pPr>
        <w:spacing w:line="360" w:lineRule="auto"/>
        <w:ind w:left="720"/>
        <w:rPr>
          <w:rFonts w:ascii="Verdana" w:hAnsi="Verdana"/>
          <w:sz w:val="24"/>
          <w:szCs w:val="24"/>
        </w:rPr>
      </w:pPr>
    </w:p>
    <w:p w:rsidR="007B0357" w:rsidRPr="003A60CB" w:rsidRDefault="007B0357" w:rsidP="003A60CB">
      <w:pPr>
        <w:spacing w:line="360" w:lineRule="auto"/>
        <w:ind w:left="720"/>
        <w:rPr>
          <w:rFonts w:ascii="Verdana" w:hAnsi="Verdana"/>
          <w:sz w:val="24"/>
          <w:szCs w:val="24"/>
        </w:rPr>
      </w:pPr>
      <w:r w:rsidRPr="003A60CB">
        <w:rPr>
          <w:rFonts w:ascii="Verdana" w:hAnsi="Verdana"/>
          <w:sz w:val="24"/>
          <w:szCs w:val="24"/>
        </w:rPr>
        <w:t>Por ejemplo, 215 X 13. Se expresa la multiplicación en forma horizontal.</w:t>
      </w:r>
    </w:p>
    <w:p w:rsidR="007B0357" w:rsidRPr="003A60CB" w:rsidRDefault="007B0357" w:rsidP="003A60CB">
      <w:pPr>
        <w:spacing w:line="360" w:lineRule="auto"/>
        <w:ind w:left="720"/>
        <w:rPr>
          <w:rFonts w:ascii="Verdana" w:hAnsi="Verdana"/>
          <w:sz w:val="24"/>
          <w:szCs w:val="24"/>
        </w:rPr>
      </w:pPr>
      <w:r w:rsidRPr="003A60CB">
        <w:rPr>
          <w:rFonts w:ascii="Verdana" w:hAnsi="Verdana"/>
          <w:sz w:val="24"/>
          <w:szCs w:val="24"/>
        </w:rPr>
        <w:t>645</w:t>
      </w:r>
      <w:r w:rsidRPr="003A60CB">
        <w:rPr>
          <w:rFonts w:ascii="Verdana" w:hAnsi="Verdana"/>
          <w:sz w:val="24"/>
          <w:szCs w:val="24"/>
        </w:rPr>
        <w:tab/>
        <w:t>Se multiplica 215 por 3</w:t>
      </w:r>
    </w:p>
    <w:p w:rsidR="007B0357" w:rsidRPr="003A60CB" w:rsidRDefault="007B0357" w:rsidP="003A60CB">
      <w:pPr>
        <w:spacing w:line="360" w:lineRule="auto"/>
        <w:ind w:left="720"/>
        <w:rPr>
          <w:rFonts w:ascii="Verdana" w:hAnsi="Verdana"/>
          <w:sz w:val="24"/>
          <w:szCs w:val="24"/>
        </w:rPr>
      </w:pPr>
      <w:r w:rsidRPr="003A60CB">
        <w:rPr>
          <w:rFonts w:ascii="Verdana" w:hAnsi="Verdana"/>
          <w:sz w:val="24"/>
          <w:szCs w:val="24"/>
        </w:rPr>
        <w:t>2.795 Se efectúa la suma correspondiente.</w:t>
      </w: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174"/>
        </w:numPr>
        <w:spacing w:line="360" w:lineRule="auto"/>
        <w:rPr>
          <w:rFonts w:ascii="Verdana" w:hAnsi="Verdana"/>
          <w:sz w:val="24"/>
          <w:szCs w:val="24"/>
        </w:rPr>
      </w:pPr>
      <w:r w:rsidRPr="003A60CB">
        <w:rPr>
          <w:rFonts w:ascii="Verdana" w:hAnsi="Verdana"/>
          <w:sz w:val="24"/>
          <w:szCs w:val="24"/>
        </w:rPr>
        <w:t>Multiplicación por 5: Para multiplicar cualquier nú</w:t>
      </w:r>
      <w:r w:rsidRPr="003A60CB">
        <w:rPr>
          <w:rFonts w:ascii="Verdana" w:hAnsi="Verdana"/>
          <w:sz w:val="24"/>
          <w:szCs w:val="24"/>
        </w:rPr>
        <w:softHyphen/>
        <w:t>mero natural por 5, se divide entre dos la cifra que se va a multiplicar y al resultado se le agrega un cero. Por ejemplo, 36 X 5 = 180.</w:t>
      </w:r>
    </w:p>
    <w:p w:rsidR="007B0357" w:rsidRPr="003A60CB" w:rsidRDefault="007B0357" w:rsidP="003A60CB">
      <w:pPr>
        <w:spacing w:line="360" w:lineRule="auto"/>
        <w:ind w:left="720"/>
        <w:rPr>
          <w:rFonts w:ascii="Verdana" w:hAnsi="Verdana"/>
          <w:sz w:val="24"/>
          <w:szCs w:val="24"/>
        </w:rPr>
      </w:pPr>
    </w:p>
    <w:p w:rsidR="007B0357" w:rsidRPr="003A60CB" w:rsidRDefault="007B0357" w:rsidP="003A60CB">
      <w:pPr>
        <w:numPr>
          <w:ilvl w:val="0"/>
          <w:numId w:val="174"/>
        </w:numPr>
        <w:spacing w:line="360" w:lineRule="auto"/>
        <w:rPr>
          <w:rFonts w:ascii="Verdana" w:hAnsi="Verdana"/>
          <w:sz w:val="24"/>
          <w:szCs w:val="24"/>
        </w:rPr>
      </w:pPr>
      <w:r w:rsidRPr="003A60CB">
        <w:rPr>
          <w:rFonts w:ascii="Verdana" w:hAnsi="Verdana"/>
          <w:sz w:val="24"/>
          <w:szCs w:val="24"/>
        </w:rPr>
        <w:t>Multiplicación por 11: Para multiplicar un número natural de dos cifras por 11, se suman dichas cifras y el resul</w:t>
      </w:r>
      <w:r w:rsidRPr="003A60CB">
        <w:rPr>
          <w:rFonts w:ascii="Verdana" w:hAnsi="Verdana"/>
          <w:sz w:val="24"/>
          <w:szCs w:val="24"/>
        </w:rPr>
        <w:softHyphen/>
        <w:t>tado se escribe en el centro.</w:t>
      </w:r>
    </w:p>
    <w:p w:rsidR="007B0357" w:rsidRPr="003A60CB" w:rsidRDefault="007B0357" w:rsidP="003A60CB">
      <w:pPr>
        <w:pStyle w:val="Prrafodelista"/>
        <w:spacing w:line="360" w:lineRule="auto"/>
        <w:rPr>
          <w:rFonts w:ascii="Verdana" w:hAnsi="Verdana"/>
          <w:sz w:val="24"/>
          <w:szCs w:val="24"/>
        </w:rPr>
      </w:pPr>
    </w:p>
    <w:p w:rsidR="007B0357" w:rsidRPr="003A60CB" w:rsidRDefault="007B0357" w:rsidP="003A60CB">
      <w:pPr>
        <w:spacing w:line="360" w:lineRule="auto"/>
        <w:ind w:left="720"/>
        <w:rPr>
          <w:rFonts w:ascii="Verdana" w:hAnsi="Verdana"/>
          <w:sz w:val="24"/>
          <w:szCs w:val="24"/>
        </w:rPr>
      </w:pPr>
      <w:r w:rsidRPr="003A60CB">
        <w:rPr>
          <w:rFonts w:ascii="Verdana" w:hAnsi="Verdana"/>
          <w:sz w:val="24"/>
          <w:szCs w:val="24"/>
        </w:rPr>
        <w:t>Por ejemplo, 27 X 11 = 297</w:t>
      </w:r>
    </w:p>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b/>
          <w:sz w:val="24"/>
          <w:szCs w:val="24"/>
        </w:rPr>
      </w:pPr>
      <w:r w:rsidRPr="003A60CB">
        <w:rPr>
          <w:rFonts w:ascii="Verdana" w:hAnsi="Verdana"/>
          <w:b/>
          <w:sz w:val="24"/>
          <w:szCs w:val="24"/>
        </w:rPr>
        <w:t>Ejemplos:</w:t>
      </w: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194"/>
        </w:numPr>
        <w:spacing w:line="360" w:lineRule="auto"/>
        <w:rPr>
          <w:rFonts w:ascii="Verdana" w:hAnsi="Verdana"/>
          <w:sz w:val="24"/>
          <w:szCs w:val="24"/>
        </w:rPr>
      </w:pPr>
      <w:r w:rsidRPr="003A60CB">
        <w:rPr>
          <w:rFonts w:ascii="Verdana" w:hAnsi="Verdana"/>
          <w:sz w:val="24"/>
          <w:szCs w:val="24"/>
        </w:rPr>
        <w:t>Efectuar las siguientes multiplicaciones:</w:t>
      </w:r>
    </w:p>
    <w:p w:rsidR="007B0357" w:rsidRPr="003A60CB" w:rsidRDefault="007B0357" w:rsidP="003A60CB">
      <w:pPr>
        <w:spacing w:line="360" w:lineRule="auto"/>
        <w:ind w:left="720"/>
        <w:rPr>
          <w:rFonts w:ascii="Verdana" w:hAnsi="Verdana"/>
          <w:sz w:val="24"/>
          <w:szCs w:val="24"/>
        </w:rPr>
      </w:pPr>
    </w:p>
    <w:p w:rsidR="007B0357" w:rsidRPr="003A60CB" w:rsidRDefault="007B0357" w:rsidP="003A60CB">
      <w:pPr>
        <w:numPr>
          <w:ilvl w:val="0"/>
          <w:numId w:val="195"/>
        </w:numPr>
        <w:spacing w:line="360" w:lineRule="auto"/>
        <w:rPr>
          <w:rFonts w:ascii="Verdana" w:hAnsi="Verdana"/>
          <w:sz w:val="24"/>
          <w:szCs w:val="24"/>
        </w:rPr>
      </w:pPr>
      <w:r w:rsidRPr="003A60CB">
        <w:rPr>
          <w:rFonts w:ascii="Verdana" w:hAnsi="Verdana"/>
          <w:sz w:val="24"/>
          <w:szCs w:val="24"/>
        </w:rPr>
        <w:t>27 X 10.000</w:t>
      </w:r>
      <w:r w:rsidRPr="003A60CB">
        <w:rPr>
          <w:rFonts w:ascii="Verdana" w:hAnsi="Verdana"/>
          <w:sz w:val="24"/>
          <w:szCs w:val="24"/>
        </w:rPr>
        <w:tab/>
      </w:r>
    </w:p>
    <w:p w:rsidR="007B0357" w:rsidRPr="003A60CB" w:rsidRDefault="007B0357" w:rsidP="003A60CB">
      <w:pPr>
        <w:numPr>
          <w:ilvl w:val="0"/>
          <w:numId w:val="195"/>
        </w:numPr>
        <w:spacing w:line="360" w:lineRule="auto"/>
        <w:rPr>
          <w:rFonts w:ascii="Verdana" w:hAnsi="Verdana"/>
          <w:sz w:val="24"/>
          <w:szCs w:val="24"/>
        </w:rPr>
      </w:pPr>
      <w:r w:rsidRPr="003A60CB">
        <w:rPr>
          <w:rFonts w:ascii="Verdana" w:hAnsi="Verdana"/>
          <w:sz w:val="24"/>
          <w:szCs w:val="24"/>
        </w:rPr>
        <w:t>85 X 3.000</w:t>
      </w:r>
    </w:p>
    <w:p w:rsidR="007B0357" w:rsidRPr="003A60CB" w:rsidRDefault="007B0357" w:rsidP="003A60CB">
      <w:pPr>
        <w:numPr>
          <w:ilvl w:val="0"/>
          <w:numId w:val="195"/>
        </w:numPr>
        <w:spacing w:line="360" w:lineRule="auto"/>
        <w:rPr>
          <w:rFonts w:ascii="Verdana" w:hAnsi="Verdana"/>
          <w:sz w:val="24"/>
          <w:szCs w:val="24"/>
        </w:rPr>
      </w:pPr>
      <w:r w:rsidRPr="003A60CB">
        <w:rPr>
          <w:rFonts w:ascii="Verdana" w:hAnsi="Verdana"/>
          <w:sz w:val="24"/>
          <w:szCs w:val="24"/>
        </w:rPr>
        <w:t>327 X 154</w:t>
      </w:r>
    </w:p>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b/>
          <w:sz w:val="24"/>
          <w:szCs w:val="24"/>
        </w:rPr>
      </w:pPr>
      <w:r w:rsidRPr="003A60CB">
        <w:rPr>
          <w:rFonts w:ascii="Verdana" w:hAnsi="Verdana"/>
          <w:b/>
          <w:sz w:val="24"/>
          <w:szCs w:val="24"/>
        </w:rPr>
        <w:t>Solución</w:t>
      </w: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196"/>
        </w:numPr>
        <w:spacing w:line="360" w:lineRule="auto"/>
        <w:rPr>
          <w:rFonts w:ascii="Verdana" w:hAnsi="Verdana"/>
          <w:sz w:val="24"/>
          <w:szCs w:val="24"/>
        </w:rPr>
      </w:pPr>
      <w:r w:rsidRPr="003A60CB">
        <w:rPr>
          <w:rFonts w:ascii="Verdana" w:hAnsi="Verdana"/>
          <w:sz w:val="24"/>
          <w:szCs w:val="24"/>
        </w:rPr>
        <w:t>27 X 10.000 = 270.000</w:t>
      </w:r>
    </w:p>
    <w:p w:rsidR="007B0357" w:rsidRPr="003A60CB" w:rsidRDefault="007B0357" w:rsidP="003A60CB">
      <w:pPr>
        <w:numPr>
          <w:ilvl w:val="0"/>
          <w:numId w:val="196"/>
        </w:numPr>
        <w:spacing w:line="360" w:lineRule="auto"/>
        <w:rPr>
          <w:rFonts w:ascii="Verdana" w:hAnsi="Verdana"/>
          <w:sz w:val="24"/>
          <w:szCs w:val="24"/>
        </w:rPr>
      </w:pPr>
      <w:r w:rsidRPr="003A60CB">
        <w:rPr>
          <w:rFonts w:ascii="Verdana" w:hAnsi="Verdana"/>
          <w:sz w:val="24"/>
          <w:szCs w:val="24"/>
        </w:rPr>
        <w:t>85 X 3.000 = 255.000</w:t>
      </w:r>
    </w:p>
    <w:p w:rsidR="007B0357" w:rsidRPr="003A60CB" w:rsidRDefault="007B0357" w:rsidP="003A60CB">
      <w:pPr>
        <w:numPr>
          <w:ilvl w:val="0"/>
          <w:numId w:val="196"/>
        </w:numPr>
        <w:spacing w:line="360" w:lineRule="auto"/>
        <w:rPr>
          <w:rFonts w:ascii="Verdana" w:hAnsi="Verdana"/>
          <w:sz w:val="24"/>
          <w:szCs w:val="24"/>
        </w:rPr>
      </w:pPr>
      <w:r w:rsidRPr="003A60CB">
        <w:rPr>
          <w:rFonts w:ascii="Verdana" w:hAnsi="Verdana"/>
          <w:sz w:val="24"/>
          <w:szCs w:val="24"/>
        </w:rPr>
        <w:t>327 X 15</w:t>
      </w:r>
      <w:r w:rsidRPr="003A60CB">
        <w:rPr>
          <w:rFonts w:ascii="Verdana" w:hAnsi="Verdana"/>
          <w:sz w:val="24"/>
          <w:szCs w:val="24"/>
        </w:rPr>
        <w:tab/>
        <w:t>Se expresa la multiplicación en forma horizontal.</w:t>
      </w:r>
    </w:p>
    <w:p w:rsidR="007B0357" w:rsidRPr="003A60CB" w:rsidRDefault="007B0357" w:rsidP="003A60CB">
      <w:pPr>
        <w:spacing w:line="360" w:lineRule="auto"/>
        <w:ind w:left="720"/>
        <w:rPr>
          <w:rFonts w:ascii="Verdana" w:hAnsi="Verdana"/>
          <w:sz w:val="24"/>
          <w:szCs w:val="24"/>
        </w:rPr>
      </w:pPr>
      <w:r w:rsidRPr="003A60CB">
        <w:rPr>
          <w:rFonts w:ascii="Verdana" w:hAnsi="Verdana"/>
          <w:sz w:val="24"/>
          <w:szCs w:val="24"/>
        </w:rPr>
        <w:t>1.635</w:t>
      </w:r>
      <w:r w:rsidRPr="003A60CB">
        <w:rPr>
          <w:rFonts w:ascii="Verdana" w:hAnsi="Verdana"/>
          <w:sz w:val="24"/>
          <w:szCs w:val="24"/>
        </w:rPr>
        <w:tab/>
        <w:t xml:space="preserve"> Se multiplica 327 por 5.</w:t>
      </w:r>
    </w:p>
    <w:p w:rsidR="007B0357" w:rsidRPr="003A60CB" w:rsidRDefault="007B0357" w:rsidP="003A60CB">
      <w:pPr>
        <w:spacing w:line="360" w:lineRule="auto"/>
        <w:ind w:left="720"/>
        <w:rPr>
          <w:rFonts w:ascii="Verdana" w:hAnsi="Verdana"/>
          <w:sz w:val="24"/>
          <w:szCs w:val="24"/>
        </w:rPr>
      </w:pPr>
      <w:r w:rsidRPr="003A60CB">
        <w:rPr>
          <w:rFonts w:ascii="Verdana" w:hAnsi="Verdana"/>
          <w:sz w:val="24"/>
          <w:szCs w:val="24"/>
        </w:rPr>
        <w:t>4.905 Se efectúa la suma correspondiente.</w:t>
      </w: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194"/>
        </w:numPr>
        <w:spacing w:line="360" w:lineRule="auto"/>
        <w:rPr>
          <w:rFonts w:ascii="Verdana" w:hAnsi="Verdana"/>
          <w:sz w:val="24"/>
          <w:szCs w:val="24"/>
        </w:rPr>
      </w:pPr>
      <w:r w:rsidRPr="003A60CB">
        <w:rPr>
          <w:rFonts w:ascii="Verdana" w:hAnsi="Verdana"/>
          <w:sz w:val="24"/>
          <w:szCs w:val="24"/>
        </w:rPr>
        <w:t>Hallar el resultado de los siguientes enunciados:</w:t>
      </w:r>
    </w:p>
    <w:p w:rsidR="007B0357" w:rsidRPr="003A60CB" w:rsidRDefault="007B0357" w:rsidP="003A60CB">
      <w:pPr>
        <w:numPr>
          <w:ilvl w:val="0"/>
          <w:numId w:val="197"/>
        </w:numPr>
        <w:spacing w:line="360" w:lineRule="auto"/>
        <w:rPr>
          <w:rFonts w:ascii="Verdana" w:hAnsi="Verdana"/>
          <w:sz w:val="24"/>
          <w:szCs w:val="24"/>
        </w:rPr>
      </w:pPr>
      <w:r w:rsidRPr="003A60CB">
        <w:rPr>
          <w:rFonts w:ascii="Verdana" w:hAnsi="Verdana"/>
          <w:sz w:val="24"/>
          <w:szCs w:val="24"/>
        </w:rPr>
        <w:t>El doble de 27.</w:t>
      </w:r>
    </w:p>
    <w:p w:rsidR="007B0357" w:rsidRPr="003A60CB" w:rsidRDefault="007B0357" w:rsidP="003A60CB">
      <w:pPr>
        <w:numPr>
          <w:ilvl w:val="0"/>
          <w:numId w:val="197"/>
        </w:numPr>
        <w:spacing w:line="360" w:lineRule="auto"/>
        <w:rPr>
          <w:rFonts w:ascii="Verdana" w:hAnsi="Verdana"/>
          <w:sz w:val="24"/>
          <w:szCs w:val="24"/>
        </w:rPr>
      </w:pPr>
      <w:r w:rsidRPr="003A60CB">
        <w:rPr>
          <w:rFonts w:ascii="Verdana" w:hAnsi="Verdana"/>
          <w:sz w:val="24"/>
          <w:szCs w:val="24"/>
        </w:rPr>
        <w:t>El doble de 75 aumentado en 15.</w:t>
      </w:r>
    </w:p>
    <w:p w:rsidR="007B0357" w:rsidRPr="003A60CB" w:rsidRDefault="007B0357" w:rsidP="003A60CB">
      <w:pPr>
        <w:numPr>
          <w:ilvl w:val="0"/>
          <w:numId w:val="197"/>
        </w:numPr>
        <w:spacing w:line="360" w:lineRule="auto"/>
        <w:rPr>
          <w:rFonts w:ascii="Verdana" w:hAnsi="Verdana"/>
          <w:sz w:val="24"/>
          <w:szCs w:val="24"/>
        </w:rPr>
      </w:pPr>
      <w:r w:rsidRPr="003A60CB">
        <w:rPr>
          <w:rFonts w:ascii="Verdana" w:hAnsi="Verdana"/>
          <w:sz w:val="24"/>
          <w:szCs w:val="24"/>
        </w:rPr>
        <w:t>El triple de 36 disminuido en 8.</w:t>
      </w:r>
    </w:p>
    <w:p w:rsidR="007B0357" w:rsidRPr="003A60CB" w:rsidRDefault="007B0357" w:rsidP="003A60CB">
      <w:pPr>
        <w:spacing w:line="360" w:lineRule="auto"/>
        <w:rPr>
          <w:rFonts w:ascii="Verdana" w:hAnsi="Verdana"/>
          <w:b/>
          <w:sz w:val="24"/>
          <w:szCs w:val="24"/>
        </w:rPr>
      </w:pPr>
    </w:p>
    <w:p w:rsidR="007B0357" w:rsidRPr="003A60CB" w:rsidRDefault="007B0357" w:rsidP="003A60CB">
      <w:pPr>
        <w:spacing w:line="360" w:lineRule="auto"/>
        <w:rPr>
          <w:rFonts w:ascii="Verdana" w:hAnsi="Verdana"/>
          <w:b/>
          <w:sz w:val="24"/>
          <w:szCs w:val="24"/>
        </w:rPr>
      </w:pPr>
      <w:r w:rsidRPr="003A60CB">
        <w:rPr>
          <w:rFonts w:ascii="Verdana" w:hAnsi="Verdana"/>
          <w:b/>
          <w:sz w:val="24"/>
          <w:szCs w:val="24"/>
        </w:rPr>
        <w:t>Solución</w:t>
      </w:r>
    </w:p>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sz w:val="24"/>
          <w:szCs w:val="24"/>
        </w:rPr>
      </w:pPr>
      <w:r w:rsidRPr="003A60CB">
        <w:rPr>
          <w:rFonts w:ascii="Verdana" w:hAnsi="Verdana"/>
          <w:sz w:val="24"/>
          <w:szCs w:val="24"/>
        </w:rPr>
        <w:t>Expresiones verbales tales como "el doble" o "el triple", son expresiones mate</w:t>
      </w:r>
      <w:r w:rsidRPr="003A60CB">
        <w:rPr>
          <w:rFonts w:ascii="Verdana" w:hAnsi="Verdana"/>
          <w:sz w:val="24"/>
          <w:szCs w:val="24"/>
        </w:rPr>
        <w:softHyphen/>
        <w:t>máticas relacionadas con productos. Así,</w:t>
      </w: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198"/>
        </w:numPr>
        <w:spacing w:line="360" w:lineRule="auto"/>
        <w:rPr>
          <w:rFonts w:ascii="Verdana" w:hAnsi="Verdana"/>
          <w:sz w:val="24"/>
          <w:szCs w:val="24"/>
        </w:rPr>
      </w:pPr>
      <w:r w:rsidRPr="003A60CB">
        <w:rPr>
          <w:rFonts w:ascii="Verdana" w:hAnsi="Verdana"/>
          <w:sz w:val="24"/>
          <w:szCs w:val="24"/>
        </w:rPr>
        <w:t>El doble de 27 se puede expresar como:</w:t>
      </w:r>
    </w:p>
    <w:p w:rsidR="007B0357" w:rsidRPr="003A60CB" w:rsidRDefault="007B0357" w:rsidP="003A60CB">
      <w:pPr>
        <w:spacing w:line="360" w:lineRule="auto"/>
        <w:ind w:left="720"/>
        <w:rPr>
          <w:rFonts w:ascii="Verdana" w:hAnsi="Verdana"/>
          <w:sz w:val="24"/>
          <w:szCs w:val="24"/>
        </w:rPr>
      </w:pPr>
    </w:p>
    <w:p w:rsidR="007B0357" w:rsidRPr="003A60CB" w:rsidRDefault="007B0357" w:rsidP="003A60CB">
      <w:pPr>
        <w:spacing w:line="360" w:lineRule="auto"/>
        <w:ind w:left="720"/>
        <w:rPr>
          <w:rFonts w:ascii="Verdana" w:hAnsi="Verdana"/>
          <w:sz w:val="24"/>
          <w:szCs w:val="24"/>
        </w:rPr>
      </w:pPr>
      <w:r w:rsidRPr="003A60CB">
        <w:rPr>
          <w:rFonts w:ascii="Verdana" w:hAnsi="Verdana"/>
          <w:sz w:val="24"/>
          <w:szCs w:val="24"/>
        </w:rPr>
        <w:t>2 X 27 = 54</w:t>
      </w: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198"/>
        </w:numPr>
        <w:spacing w:line="360" w:lineRule="auto"/>
        <w:rPr>
          <w:rFonts w:ascii="Verdana" w:hAnsi="Verdana"/>
          <w:sz w:val="24"/>
          <w:szCs w:val="24"/>
        </w:rPr>
      </w:pPr>
      <w:r w:rsidRPr="003A60CB">
        <w:rPr>
          <w:rFonts w:ascii="Verdana" w:hAnsi="Verdana"/>
          <w:sz w:val="24"/>
          <w:szCs w:val="24"/>
        </w:rPr>
        <w:t xml:space="preserve">El doble de 75 aumentado en 15 se puede expresar como: </w:t>
      </w:r>
    </w:p>
    <w:p w:rsidR="007B0357" w:rsidRPr="003A60CB" w:rsidRDefault="007B0357" w:rsidP="003A60CB">
      <w:pPr>
        <w:spacing w:line="360" w:lineRule="auto"/>
        <w:ind w:left="720"/>
        <w:rPr>
          <w:rFonts w:ascii="Verdana" w:hAnsi="Verdana"/>
          <w:sz w:val="24"/>
          <w:szCs w:val="24"/>
        </w:rPr>
      </w:pPr>
    </w:p>
    <w:p w:rsidR="007B0357" w:rsidRPr="003A60CB" w:rsidRDefault="007B0357" w:rsidP="003A60CB">
      <w:pPr>
        <w:spacing w:line="360" w:lineRule="auto"/>
        <w:ind w:left="720"/>
        <w:rPr>
          <w:rFonts w:ascii="Verdana" w:hAnsi="Verdana"/>
          <w:sz w:val="24"/>
          <w:szCs w:val="24"/>
        </w:rPr>
      </w:pPr>
      <w:r w:rsidRPr="003A60CB">
        <w:rPr>
          <w:rFonts w:ascii="Verdana" w:hAnsi="Verdana"/>
          <w:sz w:val="24"/>
          <w:szCs w:val="24"/>
        </w:rPr>
        <w:t>(2 X 75) + 15 = 150 + 15 = 165</w:t>
      </w: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198"/>
        </w:numPr>
        <w:spacing w:line="360" w:lineRule="auto"/>
        <w:rPr>
          <w:rFonts w:ascii="Verdana" w:hAnsi="Verdana"/>
          <w:sz w:val="24"/>
          <w:szCs w:val="24"/>
        </w:rPr>
      </w:pPr>
      <w:r w:rsidRPr="003A60CB">
        <w:rPr>
          <w:rFonts w:ascii="Verdana" w:hAnsi="Verdana"/>
          <w:sz w:val="24"/>
          <w:szCs w:val="24"/>
        </w:rPr>
        <w:t>El triple de 36 disminuido en 8 se puede expresar como</w:t>
      </w:r>
    </w:p>
    <w:p w:rsidR="007B0357" w:rsidRPr="003A60CB" w:rsidRDefault="007B0357" w:rsidP="003A60CB">
      <w:pPr>
        <w:spacing w:line="360" w:lineRule="auto"/>
        <w:ind w:left="720"/>
        <w:rPr>
          <w:rFonts w:ascii="Verdana" w:hAnsi="Verdana"/>
          <w:sz w:val="24"/>
          <w:szCs w:val="24"/>
        </w:rPr>
      </w:pPr>
    </w:p>
    <w:p w:rsidR="007B0357" w:rsidRPr="003A60CB" w:rsidRDefault="007B0357" w:rsidP="003A60CB">
      <w:pPr>
        <w:spacing w:line="360" w:lineRule="auto"/>
        <w:ind w:left="720"/>
        <w:rPr>
          <w:rFonts w:ascii="Verdana" w:hAnsi="Verdana"/>
          <w:sz w:val="24"/>
          <w:szCs w:val="24"/>
        </w:rPr>
      </w:pPr>
      <w:r w:rsidRPr="003A60CB">
        <w:rPr>
          <w:rFonts w:ascii="Verdana" w:hAnsi="Verdana"/>
          <w:sz w:val="24"/>
          <w:szCs w:val="24"/>
        </w:rPr>
        <w:t>(3 X 36) - 8 = 108 - 8 = 100</w:t>
      </w: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194"/>
        </w:numPr>
        <w:spacing w:line="360" w:lineRule="auto"/>
        <w:rPr>
          <w:rFonts w:ascii="Verdana" w:hAnsi="Verdana"/>
          <w:sz w:val="24"/>
          <w:szCs w:val="24"/>
        </w:rPr>
      </w:pPr>
      <w:r w:rsidRPr="003A60CB">
        <w:rPr>
          <w:rFonts w:ascii="Verdana" w:hAnsi="Verdana"/>
          <w:sz w:val="24"/>
          <w:szCs w:val="24"/>
        </w:rPr>
        <w:t>La tabla muestra la longitud de cinco pistas de automovilismo.</w:t>
      </w:r>
    </w:p>
    <w:p w:rsidR="007B0357" w:rsidRPr="003A60CB" w:rsidRDefault="007B0357" w:rsidP="003A60CB">
      <w:pPr>
        <w:spacing w:line="360" w:lineRule="auto"/>
        <w:ind w:left="720"/>
        <w:rPr>
          <w:rFonts w:ascii="Verdana" w:hAnsi="Verdana"/>
          <w:sz w:val="24"/>
          <w:szCs w:val="24"/>
        </w:rPr>
      </w:pPr>
    </w:p>
    <w:p w:rsidR="007B0357" w:rsidRPr="003A60CB" w:rsidRDefault="007B0357" w:rsidP="003A60CB">
      <w:pPr>
        <w:pStyle w:val="Descripcin"/>
        <w:keepNext/>
        <w:spacing w:line="360" w:lineRule="auto"/>
        <w:rPr>
          <w:rFonts w:ascii="Verdana" w:hAnsi="Verdana"/>
          <w:color w:val="auto"/>
          <w:sz w:val="24"/>
          <w:szCs w:val="24"/>
        </w:rPr>
      </w:pPr>
      <w:bookmarkStart w:id="169" w:name="_Toc421722125"/>
      <w:bookmarkStart w:id="170" w:name="_Toc421722271"/>
      <w:r w:rsidRPr="003A60CB">
        <w:rPr>
          <w:rFonts w:ascii="Verdana" w:hAnsi="Verdana"/>
          <w:color w:val="auto"/>
          <w:sz w:val="24"/>
          <w:szCs w:val="24"/>
        </w:rPr>
        <w:t xml:space="preserve">Tabla </w:t>
      </w:r>
      <w:r w:rsidRPr="003A60CB">
        <w:rPr>
          <w:rFonts w:ascii="Verdana" w:hAnsi="Verdana"/>
          <w:color w:val="auto"/>
          <w:sz w:val="24"/>
          <w:szCs w:val="24"/>
        </w:rPr>
        <w:fldChar w:fldCharType="begin"/>
      </w:r>
      <w:r w:rsidRPr="003A60CB">
        <w:rPr>
          <w:rFonts w:ascii="Verdana" w:hAnsi="Verdana"/>
          <w:color w:val="auto"/>
          <w:sz w:val="24"/>
          <w:szCs w:val="24"/>
        </w:rPr>
        <w:instrText xml:space="preserve"> SEQ Tabla \* ARABIC </w:instrText>
      </w:r>
      <w:r w:rsidRPr="003A60CB">
        <w:rPr>
          <w:rFonts w:ascii="Verdana" w:hAnsi="Verdana"/>
          <w:color w:val="auto"/>
          <w:sz w:val="24"/>
          <w:szCs w:val="24"/>
        </w:rPr>
        <w:fldChar w:fldCharType="separate"/>
      </w:r>
      <w:r w:rsidR="00AE71FC">
        <w:rPr>
          <w:rFonts w:ascii="Verdana" w:hAnsi="Verdana"/>
          <w:noProof/>
          <w:color w:val="auto"/>
          <w:sz w:val="24"/>
          <w:szCs w:val="24"/>
        </w:rPr>
        <w:t>42</w:t>
      </w:r>
      <w:r w:rsidRPr="003A60CB">
        <w:rPr>
          <w:rFonts w:ascii="Verdana" w:hAnsi="Verdana"/>
          <w:color w:val="auto"/>
          <w:sz w:val="24"/>
          <w:szCs w:val="24"/>
        </w:rPr>
        <w:fldChar w:fldCharType="end"/>
      </w:r>
      <w:r w:rsidRPr="003A60CB">
        <w:rPr>
          <w:rFonts w:ascii="Verdana" w:hAnsi="Verdana"/>
          <w:color w:val="auto"/>
          <w:sz w:val="24"/>
          <w:szCs w:val="24"/>
        </w:rPr>
        <w:t>: Longitud de las Pistas</w:t>
      </w:r>
      <w:bookmarkEnd w:id="169"/>
      <w:bookmarkEnd w:id="170"/>
    </w:p>
    <w:tbl>
      <w:tblPr>
        <w:tblStyle w:val="Listaclara-nfasis6"/>
        <w:tblW w:w="0" w:type="auto"/>
        <w:tblInd w:w="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del número de la pista con su longitud."/>
      </w:tblPr>
      <w:tblGrid>
        <w:gridCol w:w="1101"/>
        <w:gridCol w:w="1559"/>
      </w:tblGrid>
      <w:tr w:rsidR="007B0357" w:rsidRPr="003A60CB" w:rsidTr="007B0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101" w:type="dxa"/>
          </w:tcPr>
          <w:p w:rsidR="007B0357" w:rsidRPr="003A60CB" w:rsidRDefault="007B0357" w:rsidP="003A60CB">
            <w:pPr>
              <w:spacing w:line="360" w:lineRule="auto"/>
              <w:rPr>
                <w:rFonts w:ascii="Verdana" w:hAnsi="Verdana"/>
                <w:color w:val="auto"/>
                <w:sz w:val="24"/>
                <w:szCs w:val="24"/>
              </w:rPr>
            </w:pPr>
            <w:r w:rsidRPr="003A60CB">
              <w:rPr>
                <w:rFonts w:ascii="Verdana" w:hAnsi="Verdana"/>
                <w:color w:val="auto"/>
                <w:sz w:val="24"/>
                <w:szCs w:val="24"/>
              </w:rPr>
              <w:t xml:space="preserve">Pista </w:t>
            </w:r>
          </w:p>
        </w:tc>
        <w:tc>
          <w:tcPr>
            <w:tcW w:w="1559" w:type="dxa"/>
          </w:tcPr>
          <w:p w:rsidR="007B0357" w:rsidRPr="003A60CB" w:rsidRDefault="007B0357"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3A60CB">
              <w:rPr>
                <w:rFonts w:ascii="Verdana" w:hAnsi="Verdana"/>
                <w:color w:val="auto"/>
                <w:sz w:val="24"/>
                <w:szCs w:val="24"/>
              </w:rPr>
              <w:t>Longitud</w:t>
            </w:r>
          </w:p>
        </w:tc>
      </w:tr>
      <w:tr w:rsidR="007B0357" w:rsidRPr="003A60CB" w:rsidTr="00F41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Borders>
              <w:top w:val="none" w:sz="0" w:space="0" w:color="auto"/>
              <w:left w:val="none" w:sz="0" w:space="0" w:color="auto"/>
              <w:bottom w:val="none" w:sz="0" w:space="0" w:color="auto"/>
            </w:tcBorders>
          </w:tcPr>
          <w:p w:rsidR="007B0357" w:rsidRPr="003A60CB" w:rsidRDefault="007B0357" w:rsidP="003A60CB">
            <w:pPr>
              <w:spacing w:line="360" w:lineRule="auto"/>
              <w:rPr>
                <w:rFonts w:ascii="Verdana" w:hAnsi="Verdana"/>
                <w:b w:val="0"/>
                <w:sz w:val="24"/>
                <w:szCs w:val="24"/>
              </w:rPr>
            </w:pPr>
            <w:r w:rsidRPr="003A60CB">
              <w:rPr>
                <w:rFonts w:ascii="Verdana" w:hAnsi="Verdana"/>
                <w:b w:val="0"/>
                <w:sz w:val="24"/>
                <w:szCs w:val="24"/>
              </w:rPr>
              <w:t>1</w:t>
            </w:r>
          </w:p>
        </w:tc>
        <w:tc>
          <w:tcPr>
            <w:tcW w:w="1559" w:type="dxa"/>
            <w:tcBorders>
              <w:top w:val="none" w:sz="0" w:space="0" w:color="auto"/>
              <w:bottom w:val="none" w:sz="0" w:space="0" w:color="auto"/>
              <w:right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2.387</w:t>
            </w:r>
          </w:p>
        </w:tc>
      </w:tr>
      <w:tr w:rsidR="007B0357" w:rsidRPr="003A60CB" w:rsidTr="007B0357">
        <w:tc>
          <w:tcPr>
            <w:cnfStyle w:val="001000000000" w:firstRow="0" w:lastRow="0" w:firstColumn="1" w:lastColumn="0" w:oddVBand="0" w:evenVBand="0" w:oddHBand="0" w:evenHBand="0" w:firstRowFirstColumn="0" w:firstRowLastColumn="0" w:lastRowFirstColumn="0" w:lastRowLastColumn="0"/>
            <w:tcW w:w="1101" w:type="dxa"/>
          </w:tcPr>
          <w:p w:rsidR="007B0357" w:rsidRPr="003A60CB" w:rsidRDefault="007B0357" w:rsidP="003A60CB">
            <w:pPr>
              <w:spacing w:line="360" w:lineRule="auto"/>
              <w:rPr>
                <w:rFonts w:ascii="Verdana" w:hAnsi="Verdana"/>
                <w:b w:val="0"/>
                <w:sz w:val="24"/>
                <w:szCs w:val="24"/>
              </w:rPr>
            </w:pPr>
            <w:r w:rsidRPr="003A60CB">
              <w:rPr>
                <w:rFonts w:ascii="Verdana" w:hAnsi="Verdana"/>
                <w:b w:val="0"/>
                <w:sz w:val="24"/>
                <w:szCs w:val="24"/>
              </w:rPr>
              <w:t>2</w:t>
            </w:r>
          </w:p>
        </w:tc>
        <w:tc>
          <w:tcPr>
            <w:tcW w:w="1559" w:type="dxa"/>
          </w:tcPr>
          <w:p w:rsidR="007B0357" w:rsidRPr="003A60CB" w:rsidRDefault="007B0357"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3A60CB">
              <w:rPr>
                <w:rFonts w:ascii="Verdana" w:hAnsi="Verdana"/>
                <w:sz w:val="24"/>
                <w:szCs w:val="24"/>
              </w:rPr>
              <w:t>3.224</w:t>
            </w:r>
          </w:p>
        </w:tc>
      </w:tr>
      <w:tr w:rsidR="007B0357" w:rsidRPr="003A60CB" w:rsidTr="00F41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Borders>
              <w:top w:val="none" w:sz="0" w:space="0" w:color="auto"/>
              <w:left w:val="none" w:sz="0" w:space="0" w:color="auto"/>
              <w:bottom w:val="none" w:sz="0" w:space="0" w:color="auto"/>
            </w:tcBorders>
          </w:tcPr>
          <w:p w:rsidR="007B0357" w:rsidRPr="003A60CB" w:rsidRDefault="007B0357" w:rsidP="003A60CB">
            <w:pPr>
              <w:spacing w:line="360" w:lineRule="auto"/>
              <w:rPr>
                <w:rFonts w:ascii="Verdana" w:hAnsi="Verdana"/>
                <w:b w:val="0"/>
                <w:sz w:val="24"/>
                <w:szCs w:val="24"/>
              </w:rPr>
            </w:pPr>
            <w:r w:rsidRPr="003A60CB">
              <w:rPr>
                <w:rFonts w:ascii="Verdana" w:hAnsi="Verdana"/>
                <w:b w:val="0"/>
                <w:sz w:val="24"/>
                <w:szCs w:val="24"/>
              </w:rPr>
              <w:t>3</w:t>
            </w:r>
          </w:p>
        </w:tc>
        <w:tc>
          <w:tcPr>
            <w:tcW w:w="1559" w:type="dxa"/>
            <w:tcBorders>
              <w:top w:val="none" w:sz="0" w:space="0" w:color="auto"/>
              <w:bottom w:val="none" w:sz="0" w:space="0" w:color="auto"/>
              <w:right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4.365</w:t>
            </w:r>
          </w:p>
        </w:tc>
      </w:tr>
      <w:tr w:rsidR="007B0357" w:rsidRPr="003A60CB" w:rsidTr="007B0357">
        <w:tc>
          <w:tcPr>
            <w:cnfStyle w:val="001000000000" w:firstRow="0" w:lastRow="0" w:firstColumn="1" w:lastColumn="0" w:oddVBand="0" w:evenVBand="0" w:oddHBand="0" w:evenHBand="0" w:firstRowFirstColumn="0" w:firstRowLastColumn="0" w:lastRowFirstColumn="0" w:lastRowLastColumn="0"/>
            <w:tcW w:w="1101" w:type="dxa"/>
          </w:tcPr>
          <w:p w:rsidR="007B0357" w:rsidRPr="003A60CB" w:rsidRDefault="007B0357" w:rsidP="003A60CB">
            <w:pPr>
              <w:spacing w:line="360" w:lineRule="auto"/>
              <w:rPr>
                <w:rFonts w:ascii="Verdana" w:hAnsi="Verdana"/>
                <w:b w:val="0"/>
                <w:sz w:val="24"/>
                <w:szCs w:val="24"/>
              </w:rPr>
            </w:pPr>
            <w:r w:rsidRPr="003A60CB">
              <w:rPr>
                <w:rFonts w:ascii="Verdana" w:hAnsi="Verdana"/>
                <w:b w:val="0"/>
                <w:sz w:val="24"/>
                <w:szCs w:val="24"/>
              </w:rPr>
              <w:t>4</w:t>
            </w:r>
          </w:p>
        </w:tc>
        <w:tc>
          <w:tcPr>
            <w:tcW w:w="1559" w:type="dxa"/>
          </w:tcPr>
          <w:p w:rsidR="007B0357" w:rsidRPr="003A60CB" w:rsidRDefault="007B0357"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3A60CB">
              <w:rPr>
                <w:rFonts w:ascii="Verdana" w:hAnsi="Verdana"/>
                <w:sz w:val="24"/>
                <w:szCs w:val="24"/>
              </w:rPr>
              <w:t>1.913</w:t>
            </w:r>
          </w:p>
        </w:tc>
      </w:tr>
      <w:tr w:rsidR="007B0357" w:rsidRPr="003A60CB" w:rsidTr="00F41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Borders>
              <w:top w:val="none" w:sz="0" w:space="0" w:color="auto"/>
              <w:left w:val="none" w:sz="0" w:space="0" w:color="auto"/>
              <w:bottom w:val="none" w:sz="0" w:space="0" w:color="auto"/>
            </w:tcBorders>
          </w:tcPr>
          <w:p w:rsidR="007B0357" w:rsidRPr="003A60CB" w:rsidRDefault="007B0357" w:rsidP="003A60CB">
            <w:pPr>
              <w:spacing w:line="360" w:lineRule="auto"/>
              <w:rPr>
                <w:rFonts w:ascii="Verdana" w:hAnsi="Verdana"/>
                <w:b w:val="0"/>
                <w:sz w:val="24"/>
                <w:szCs w:val="24"/>
              </w:rPr>
            </w:pPr>
            <w:r w:rsidRPr="003A60CB">
              <w:rPr>
                <w:rFonts w:ascii="Verdana" w:hAnsi="Verdana"/>
                <w:b w:val="0"/>
                <w:sz w:val="24"/>
                <w:szCs w:val="24"/>
              </w:rPr>
              <w:t>5</w:t>
            </w:r>
          </w:p>
        </w:tc>
        <w:tc>
          <w:tcPr>
            <w:tcW w:w="1559" w:type="dxa"/>
            <w:tcBorders>
              <w:top w:val="none" w:sz="0" w:space="0" w:color="auto"/>
              <w:bottom w:val="none" w:sz="0" w:space="0" w:color="auto"/>
              <w:right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5.429</w:t>
            </w:r>
          </w:p>
        </w:tc>
      </w:tr>
    </w:tbl>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199"/>
        </w:numPr>
        <w:spacing w:line="360" w:lineRule="auto"/>
        <w:rPr>
          <w:rFonts w:ascii="Verdana" w:hAnsi="Verdana"/>
          <w:sz w:val="24"/>
          <w:szCs w:val="24"/>
        </w:rPr>
      </w:pPr>
      <w:r w:rsidRPr="003A60CB">
        <w:rPr>
          <w:rFonts w:ascii="Verdana" w:hAnsi="Verdana"/>
          <w:sz w:val="24"/>
          <w:szCs w:val="24"/>
        </w:rPr>
        <w:t>¿Cuántos metros recorrerá un automóvil si da nueve vueltas en la pista 3?</w:t>
      </w:r>
    </w:p>
    <w:p w:rsidR="007B0357" w:rsidRPr="003A60CB" w:rsidRDefault="007B0357" w:rsidP="003A60CB">
      <w:pPr>
        <w:numPr>
          <w:ilvl w:val="0"/>
          <w:numId w:val="199"/>
        </w:numPr>
        <w:spacing w:line="360" w:lineRule="auto"/>
        <w:rPr>
          <w:rFonts w:ascii="Verdana" w:hAnsi="Verdana"/>
          <w:sz w:val="24"/>
          <w:szCs w:val="24"/>
        </w:rPr>
      </w:pPr>
      <w:r w:rsidRPr="003A60CB">
        <w:rPr>
          <w:rFonts w:ascii="Verdana" w:hAnsi="Verdana"/>
          <w:sz w:val="24"/>
          <w:szCs w:val="24"/>
        </w:rPr>
        <w:t>¿Cuántos metros más recorre un automóvil que da seis vueltas en la pista 5, que otro automóvil que da tres vueltas en la pista 1?</w:t>
      </w:r>
    </w:p>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b/>
          <w:sz w:val="24"/>
          <w:szCs w:val="24"/>
        </w:rPr>
      </w:pPr>
      <w:r w:rsidRPr="003A60CB">
        <w:rPr>
          <w:rFonts w:ascii="Verdana" w:hAnsi="Verdana"/>
          <w:b/>
          <w:sz w:val="24"/>
          <w:szCs w:val="24"/>
        </w:rPr>
        <w:t>Solución</w:t>
      </w: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200"/>
        </w:numPr>
        <w:spacing w:line="360" w:lineRule="auto"/>
        <w:rPr>
          <w:rFonts w:ascii="Verdana" w:hAnsi="Verdana"/>
          <w:sz w:val="24"/>
          <w:szCs w:val="24"/>
        </w:rPr>
      </w:pPr>
      <w:r w:rsidRPr="003A60CB">
        <w:rPr>
          <w:rFonts w:ascii="Verdana" w:hAnsi="Verdana"/>
          <w:sz w:val="24"/>
          <w:szCs w:val="24"/>
        </w:rPr>
        <w:t>La distancia recorrida por un automóvil al dar nueve vueltas en la pista 3, está dada por la expresión, 9 X 4.365 = 39.285.</w:t>
      </w:r>
    </w:p>
    <w:p w:rsidR="007B0357" w:rsidRPr="003A60CB" w:rsidRDefault="007B0357" w:rsidP="003A60CB">
      <w:pPr>
        <w:spacing w:line="360" w:lineRule="auto"/>
        <w:ind w:left="720"/>
        <w:rPr>
          <w:rFonts w:ascii="Verdana" w:hAnsi="Verdana"/>
          <w:sz w:val="24"/>
          <w:szCs w:val="24"/>
        </w:rPr>
      </w:pPr>
    </w:p>
    <w:p w:rsidR="007B0357" w:rsidRPr="003A60CB" w:rsidRDefault="007B0357" w:rsidP="003A60CB">
      <w:pPr>
        <w:spacing w:line="360" w:lineRule="auto"/>
        <w:ind w:left="720"/>
        <w:rPr>
          <w:rFonts w:ascii="Verdana" w:hAnsi="Verdana"/>
          <w:sz w:val="24"/>
          <w:szCs w:val="24"/>
        </w:rPr>
      </w:pPr>
      <w:r w:rsidRPr="003A60CB">
        <w:rPr>
          <w:rFonts w:ascii="Verdana" w:hAnsi="Verdana"/>
          <w:sz w:val="24"/>
          <w:szCs w:val="24"/>
        </w:rPr>
        <w:t>Luego, un automóvil que da nueve vueltas en la pista 3, recorre una dis</w:t>
      </w:r>
      <w:r w:rsidRPr="003A60CB">
        <w:rPr>
          <w:rFonts w:ascii="Verdana" w:hAnsi="Verdana"/>
          <w:sz w:val="24"/>
          <w:szCs w:val="24"/>
        </w:rPr>
        <w:softHyphen/>
        <w:t>tancia de 39.285 m.</w:t>
      </w: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200"/>
        </w:numPr>
        <w:spacing w:line="360" w:lineRule="auto"/>
        <w:rPr>
          <w:rFonts w:ascii="Verdana" w:hAnsi="Verdana"/>
          <w:sz w:val="24"/>
          <w:szCs w:val="24"/>
        </w:rPr>
      </w:pPr>
      <w:r w:rsidRPr="003A60CB">
        <w:rPr>
          <w:rFonts w:ascii="Verdana" w:hAnsi="Verdana"/>
          <w:sz w:val="24"/>
          <w:szCs w:val="24"/>
        </w:rPr>
        <w:t xml:space="preserve">La distancia recorrida por un automóvil al dar seis vueltas en la pista 5, está dada por la expresión, 6 X 5.429 = 32.574. </w:t>
      </w:r>
    </w:p>
    <w:p w:rsidR="007B0357" w:rsidRPr="003A60CB" w:rsidRDefault="007B0357" w:rsidP="003A60CB">
      <w:pPr>
        <w:spacing w:line="360" w:lineRule="auto"/>
        <w:ind w:left="720"/>
        <w:rPr>
          <w:rFonts w:ascii="Verdana" w:hAnsi="Verdana"/>
          <w:sz w:val="24"/>
          <w:szCs w:val="24"/>
        </w:rPr>
      </w:pPr>
    </w:p>
    <w:p w:rsidR="007B0357" w:rsidRPr="003A60CB" w:rsidRDefault="007B0357" w:rsidP="003A60CB">
      <w:pPr>
        <w:spacing w:line="360" w:lineRule="auto"/>
        <w:ind w:left="720"/>
        <w:rPr>
          <w:rFonts w:ascii="Verdana" w:hAnsi="Verdana"/>
          <w:sz w:val="24"/>
          <w:szCs w:val="24"/>
        </w:rPr>
      </w:pPr>
      <w:r w:rsidRPr="003A60CB">
        <w:rPr>
          <w:rFonts w:ascii="Verdana" w:hAnsi="Verdana"/>
          <w:sz w:val="24"/>
          <w:szCs w:val="24"/>
        </w:rPr>
        <w:t>La distancia recorrida por un automóvil al dar tres vueltas en la pista 1, está dada por la expresión, 3 X 2.387 = 7.161.</w:t>
      </w:r>
    </w:p>
    <w:p w:rsidR="007B0357" w:rsidRPr="003A60CB" w:rsidRDefault="007B0357" w:rsidP="003A60CB">
      <w:pPr>
        <w:spacing w:line="360" w:lineRule="auto"/>
        <w:ind w:left="720"/>
        <w:rPr>
          <w:rFonts w:ascii="Verdana" w:hAnsi="Verdana"/>
          <w:sz w:val="24"/>
          <w:szCs w:val="24"/>
        </w:rPr>
      </w:pPr>
    </w:p>
    <w:p w:rsidR="007B0357" w:rsidRPr="003A60CB" w:rsidRDefault="007B0357" w:rsidP="003A60CB">
      <w:pPr>
        <w:spacing w:line="360" w:lineRule="auto"/>
        <w:ind w:left="720"/>
        <w:rPr>
          <w:rFonts w:ascii="Verdana" w:hAnsi="Verdana"/>
          <w:sz w:val="24"/>
          <w:szCs w:val="24"/>
        </w:rPr>
      </w:pPr>
      <w:r w:rsidRPr="003A60CB">
        <w:rPr>
          <w:rFonts w:ascii="Verdana" w:hAnsi="Verdana"/>
          <w:sz w:val="24"/>
          <w:szCs w:val="24"/>
        </w:rPr>
        <w:t>Para determinar cuánto más recorre un automóvil que el otro, se plantea y se resuelve la sustracción, 32.574 – 7.161 = 25.413.</w:t>
      </w:r>
    </w:p>
    <w:p w:rsidR="007B0357" w:rsidRPr="003A60CB" w:rsidRDefault="007B0357" w:rsidP="003A60CB">
      <w:pPr>
        <w:spacing w:line="360" w:lineRule="auto"/>
        <w:ind w:left="720"/>
        <w:rPr>
          <w:rFonts w:ascii="Verdana" w:hAnsi="Verdana"/>
          <w:sz w:val="24"/>
          <w:szCs w:val="24"/>
        </w:rPr>
      </w:pPr>
    </w:p>
    <w:p w:rsidR="007B0357" w:rsidRPr="003A60CB" w:rsidRDefault="007B0357" w:rsidP="003A60CB">
      <w:pPr>
        <w:spacing w:line="360" w:lineRule="auto"/>
        <w:ind w:left="720"/>
        <w:rPr>
          <w:rFonts w:ascii="Verdana" w:hAnsi="Verdana"/>
          <w:sz w:val="24"/>
          <w:szCs w:val="24"/>
        </w:rPr>
      </w:pPr>
      <w:r w:rsidRPr="003A60CB">
        <w:rPr>
          <w:rFonts w:ascii="Verdana" w:hAnsi="Verdana"/>
          <w:sz w:val="24"/>
          <w:szCs w:val="24"/>
        </w:rPr>
        <w:t>Luego, un automóvil que da seis vueltas en la pista 5, recorre 25.413 m más que un automóvil que da tres vueltas en la pista 1.</w:t>
      </w:r>
    </w:p>
    <w:p w:rsidR="007B0357" w:rsidRPr="003A60CB" w:rsidRDefault="007B0357" w:rsidP="003A60CB">
      <w:pPr>
        <w:spacing w:line="360" w:lineRule="auto"/>
        <w:rPr>
          <w:rFonts w:ascii="Verdana" w:hAnsi="Verdana"/>
          <w:sz w:val="24"/>
          <w:szCs w:val="24"/>
        </w:rPr>
      </w:pPr>
    </w:p>
    <w:p w:rsidR="007B0357" w:rsidRPr="003A60CB" w:rsidRDefault="007B0357" w:rsidP="003A60CB">
      <w:pPr>
        <w:pStyle w:val="Ttulo3"/>
        <w:spacing w:line="360" w:lineRule="auto"/>
        <w:rPr>
          <w:color w:val="auto"/>
        </w:rPr>
      </w:pPr>
      <w:bookmarkStart w:id="171" w:name="_Toc421722380"/>
      <w:r w:rsidRPr="003A60CB">
        <w:rPr>
          <w:color w:val="auto"/>
        </w:rPr>
        <w:t>Práctica lo aprendido</w:t>
      </w:r>
      <w:bookmarkEnd w:id="171"/>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201"/>
        </w:numPr>
        <w:spacing w:line="360" w:lineRule="auto"/>
        <w:rPr>
          <w:rFonts w:ascii="Verdana" w:hAnsi="Verdana"/>
          <w:sz w:val="24"/>
          <w:szCs w:val="24"/>
        </w:rPr>
      </w:pPr>
      <w:r w:rsidRPr="003A60CB">
        <w:rPr>
          <w:rFonts w:ascii="Verdana" w:hAnsi="Verdana"/>
          <w:sz w:val="24"/>
          <w:szCs w:val="24"/>
        </w:rPr>
        <w:t>Utilizar las propiedades de la multiplicación para que se cumpla la igualdad, determinando los valores de a, b, c.</w:t>
      </w:r>
    </w:p>
    <w:p w:rsidR="007B0357" w:rsidRPr="003A60CB" w:rsidRDefault="007B0357" w:rsidP="003A60CB">
      <w:pPr>
        <w:numPr>
          <w:ilvl w:val="0"/>
          <w:numId w:val="202"/>
        </w:numPr>
        <w:spacing w:line="360" w:lineRule="auto"/>
        <w:rPr>
          <w:rFonts w:ascii="Verdana" w:hAnsi="Verdana"/>
          <w:sz w:val="24"/>
          <w:szCs w:val="24"/>
        </w:rPr>
      </w:pPr>
      <w:r w:rsidRPr="003A60CB">
        <w:rPr>
          <w:rFonts w:ascii="Verdana" w:hAnsi="Verdana"/>
          <w:sz w:val="24"/>
          <w:szCs w:val="24"/>
        </w:rPr>
        <w:t>23 X 79 = a</w:t>
      </w:r>
      <w:r w:rsidRPr="003A60CB">
        <w:rPr>
          <w:rFonts w:ascii="Verdana" w:hAnsi="Verdana"/>
          <w:sz w:val="24"/>
          <w:szCs w:val="24"/>
        </w:rPr>
        <w:tab/>
      </w:r>
    </w:p>
    <w:p w:rsidR="007B0357" w:rsidRPr="003A60CB" w:rsidRDefault="007B0357" w:rsidP="003A60CB">
      <w:pPr>
        <w:numPr>
          <w:ilvl w:val="0"/>
          <w:numId w:val="202"/>
        </w:numPr>
        <w:spacing w:line="360" w:lineRule="auto"/>
        <w:rPr>
          <w:rFonts w:ascii="Verdana" w:hAnsi="Verdana"/>
          <w:sz w:val="24"/>
          <w:szCs w:val="24"/>
        </w:rPr>
      </w:pPr>
      <w:r w:rsidRPr="003A60CB">
        <w:rPr>
          <w:rFonts w:ascii="Verdana" w:hAnsi="Verdana"/>
          <w:sz w:val="24"/>
          <w:szCs w:val="24"/>
        </w:rPr>
        <w:t>45 X 62 = 62 X a</w:t>
      </w:r>
    </w:p>
    <w:p w:rsidR="007B0357" w:rsidRPr="003A60CB" w:rsidRDefault="007B0357" w:rsidP="003A60CB">
      <w:pPr>
        <w:numPr>
          <w:ilvl w:val="0"/>
          <w:numId w:val="202"/>
        </w:numPr>
        <w:spacing w:line="360" w:lineRule="auto"/>
        <w:rPr>
          <w:rFonts w:ascii="Verdana" w:hAnsi="Verdana"/>
          <w:sz w:val="24"/>
          <w:szCs w:val="24"/>
        </w:rPr>
      </w:pPr>
      <w:r w:rsidRPr="003A60CB">
        <w:rPr>
          <w:rFonts w:ascii="Verdana" w:hAnsi="Verdana"/>
          <w:sz w:val="24"/>
          <w:szCs w:val="24"/>
        </w:rPr>
        <w:t>4 X (6 + 3) = 4 X a + b X 3</w:t>
      </w:r>
    </w:p>
    <w:p w:rsidR="007B0357" w:rsidRPr="003A60CB" w:rsidRDefault="007B0357" w:rsidP="003A60CB">
      <w:pPr>
        <w:numPr>
          <w:ilvl w:val="0"/>
          <w:numId w:val="202"/>
        </w:numPr>
        <w:spacing w:line="360" w:lineRule="auto"/>
        <w:rPr>
          <w:rFonts w:ascii="Verdana" w:hAnsi="Verdana"/>
          <w:sz w:val="24"/>
          <w:szCs w:val="24"/>
        </w:rPr>
      </w:pPr>
      <w:r w:rsidRPr="003A60CB">
        <w:rPr>
          <w:rFonts w:ascii="Verdana" w:hAnsi="Verdana"/>
          <w:sz w:val="24"/>
          <w:szCs w:val="24"/>
        </w:rPr>
        <w:t>7 X a = 5 X b</w:t>
      </w:r>
      <w:r w:rsidRPr="003A60CB">
        <w:rPr>
          <w:rFonts w:ascii="Verdana" w:hAnsi="Verdana"/>
          <w:sz w:val="24"/>
          <w:szCs w:val="24"/>
        </w:rPr>
        <w:tab/>
      </w:r>
    </w:p>
    <w:p w:rsidR="007B0357" w:rsidRPr="003A60CB" w:rsidRDefault="007B0357" w:rsidP="003A60CB">
      <w:pPr>
        <w:numPr>
          <w:ilvl w:val="0"/>
          <w:numId w:val="202"/>
        </w:numPr>
        <w:spacing w:line="360" w:lineRule="auto"/>
        <w:rPr>
          <w:rFonts w:ascii="Verdana" w:hAnsi="Verdana"/>
          <w:sz w:val="24"/>
          <w:szCs w:val="24"/>
        </w:rPr>
      </w:pPr>
      <w:r w:rsidRPr="003A60CB">
        <w:rPr>
          <w:rFonts w:ascii="Verdana" w:hAnsi="Verdana"/>
          <w:sz w:val="24"/>
          <w:szCs w:val="24"/>
        </w:rPr>
        <w:t>9 X (8 X a) = (9 X 8) X 7</w:t>
      </w:r>
      <w:r w:rsidRPr="003A60CB">
        <w:rPr>
          <w:rFonts w:ascii="Verdana" w:hAnsi="Verdana"/>
          <w:sz w:val="24"/>
          <w:szCs w:val="24"/>
        </w:rPr>
        <w:tab/>
      </w:r>
    </w:p>
    <w:p w:rsidR="007B0357" w:rsidRPr="003A60CB" w:rsidRDefault="007B0357" w:rsidP="003A60CB">
      <w:pPr>
        <w:numPr>
          <w:ilvl w:val="0"/>
          <w:numId w:val="202"/>
        </w:numPr>
        <w:spacing w:line="360" w:lineRule="auto"/>
        <w:rPr>
          <w:rFonts w:ascii="Verdana" w:hAnsi="Verdana"/>
          <w:sz w:val="24"/>
          <w:szCs w:val="24"/>
        </w:rPr>
      </w:pPr>
      <w:r w:rsidRPr="003A60CB">
        <w:rPr>
          <w:rFonts w:ascii="Verdana" w:hAnsi="Verdana"/>
          <w:sz w:val="24"/>
          <w:szCs w:val="24"/>
        </w:rPr>
        <w:t>(11 X a) X b = c X (6 X 4)</w:t>
      </w: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201"/>
        </w:numPr>
        <w:spacing w:line="360" w:lineRule="auto"/>
        <w:rPr>
          <w:rFonts w:ascii="Verdana" w:hAnsi="Verdana"/>
          <w:sz w:val="24"/>
          <w:szCs w:val="24"/>
        </w:rPr>
      </w:pPr>
      <w:r w:rsidRPr="003A60CB">
        <w:rPr>
          <w:rFonts w:ascii="Verdana" w:hAnsi="Verdana"/>
          <w:sz w:val="24"/>
          <w:szCs w:val="24"/>
        </w:rPr>
        <w:t>Escribir el valor de cada expresión teniendo en cuenta las condiciones dadas.</w:t>
      </w:r>
    </w:p>
    <w:p w:rsidR="007B0357" w:rsidRPr="003A60CB" w:rsidRDefault="007B0357" w:rsidP="003A60CB">
      <w:pPr>
        <w:numPr>
          <w:ilvl w:val="0"/>
          <w:numId w:val="203"/>
        </w:numPr>
        <w:spacing w:line="360" w:lineRule="auto"/>
        <w:rPr>
          <w:rFonts w:ascii="Verdana" w:hAnsi="Verdana"/>
          <w:sz w:val="24"/>
          <w:szCs w:val="24"/>
        </w:rPr>
      </w:pPr>
      <w:r w:rsidRPr="003A60CB">
        <w:rPr>
          <w:rFonts w:ascii="Verdana" w:hAnsi="Verdana"/>
          <w:sz w:val="24"/>
          <w:szCs w:val="24"/>
        </w:rPr>
        <w:t>a X b X (c X d)</w:t>
      </w:r>
    </w:p>
    <w:p w:rsidR="007B0357" w:rsidRPr="003A60CB" w:rsidRDefault="007B0357" w:rsidP="003A60CB">
      <w:pPr>
        <w:spacing w:line="360" w:lineRule="auto"/>
        <w:ind w:left="1080"/>
        <w:rPr>
          <w:rFonts w:ascii="Verdana" w:hAnsi="Verdana"/>
          <w:sz w:val="24"/>
          <w:szCs w:val="24"/>
        </w:rPr>
      </w:pPr>
      <w:r w:rsidRPr="003A60CB">
        <w:rPr>
          <w:rFonts w:ascii="Verdana" w:hAnsi="Verdana"/>
          <w:sz w:val="24"/>
          <w:szCs w:val="24"/>
        </w:rPr>
        <w:t>Si a X c = 81</w:t>
      </w:r>
    </w:p>
    <w:p w:rsidR="007B0357" w:rsidRPr="003A60CB" w:rsidRDefault="007B0357" w:rsidP="003A60CB">
      <w:pPr>
        <w:spacing w:line="360" w:lineRule="auto"/>
        <w:ind w:left="1080"/>
        <w:rPr>
          <w:rFonts w:ascii="Verdana" w:hAnsi="Verdana"/>
          <w:sz w:val="24"/>
          <w:szCs w:val="24"/>
        </w:rPr>
      </w:pPr>
      <w:r w:rsidRPr="003A60CB">
        <w:rPr>
          <w:rFonts w:ascii="Verdana" w:hAnsi="Verdana"/>
          <w:sz w:val="24"/>
          <w:szCs w:val="24"/>
        </w:rPr>
        <w:t>b = 6</w:t>
      </w:r>
    </w:p>
    <w:p w:rsidR="007B0357" w:rsidRPr="003A60CB" w:rsidRDefault="007B0357" w:rsidP="003A60CB">
      <w:pPr>
        <w:spacing w:line="360" w:lineRule="auto"/>
        <w:ind w:left="1080"/>
        <w:rPr>
          <w:rFonts w:ascii="Verdana" w:hAnsi="Verdana"/>
          <w:sz w:val="24"/>
          <w:szCs w:val="24"/>
        </w:rPr>
      </w:pPr>
      <w:r w:rsidRPr="003A60CB">
        <w:rPr>
          <w:rFonts w:ascii="Verdana" w:hAnsi="Verdana"/>
          <w:sz w:val="24"/>
          <w:szCs w:val="24"/>
        </w:rPr>
        <w:t xml:space="preserve">d = 1 </w:t>
      </w:r>
    </w:p>
    <w:p w:rsidR="007B0357" w:rsidRPr="003A60CB" w:rsidRDefault="007B0357" w:rsidP="003A60CB">
      <w:pPr>
        <w:numPr>
          <w:ilvl w:val="0"/>
          <w:numId w:val="203"/>
        </w:numPr>
        <w:spacing w:line="360" w:lineRule="auto"/>
        <w:rPr>
          <w:rFonts w:ascii="Verdana" w:hAnsi="Verdana"/>
          <w:sz w:val="24"/>
          <w:szCs w:val="24"/>
        </w:rPr>
      </w:pPr>
      <w:r w:rsidRPr="003A60CB">
        <w:rPr>
          <w:rFonts w:ascii="Verdana" w:hAnsi="Verdana"/>
          <w:sz w:val="24"/>
          <w:szCs w:val="24"/>
        </w:rPr>
        <w:t>a X (b X c) X (d X e)</w:t>
      </w:r>
    </w:p>
    <w:p w:rsidR="007B0357" w:rsidRPr="003A60CB" w:rsidRDefault="007B0357" w:rsidP="003A60CB">
      <w:pPr>
        <w:spacing w:line="360" w:lineRule="auto"/>
        <w:ind w:left="1080"/>
        <w:rPr>
          <w:rFonts w:ascii="Verdana" w:hAnsi="Verdana"/>
          <w:sz w:val="24"/>
          <w:szCs w:val="24"/>
        </w:rPr>
      </w:pPr>
      <w:r w:rsidRPr="003A60CB">
        <w:rPr>
          <w:rFonts w:ascii="Verdana" w:hAnsi="Verdana"/>
          <w:sz w:val="24"/>
          <w:szCs w:val="24"/>
        </w:rPr>
        <w:t>Si a X d = 15</w:t>
      </w:r>
    </w:p>
    <w:p w:rsidR="007B0357" w:rsidRPr="003A60CB" w:rsidRDefault="007B0357" w:rsidP="003A60CB">
      <w:pPr>
        <w:spacing w:line="360" w:lineRule="auto"/>
        <w:ind w:left="1080"/>
        <w:rPr>
          <w:rFonts w:ascii="Verdana" w:hAnsi="Verdana"/>
          <w:sz w:val="24"/>
          <w:szCs w:val="24"/>
        </w:rPr>
      </w:pPr>
      <w:r w:rsidRPr="003A60CB">
        <w:rPr>
          <w:rFonts w:ascii="Verdana" w:hAnsi="Verdana"/>
          <w:sz w:val="24"/>
          <w:szCs w:val="24"/>
        </w:rPr>
        <w:t>b X c = 8</w:t>
      </w:r>
    </w:p>
    <w:p w:rsidR="007B0357" w:rsidRPr="003A60CB" w:rsidRDefault="007B0357" w:rsidP="003A60CB">
      <w:pPr>
        <w:spacing w:line="360" w:lineRule="auto"/>
        <w:ind w:left="1080"/>
        <w:rPr>
          <w:rFonts w:ascii="Verdana" w:hAnsi="Verdana"/>
          <w:sz w:val="24"/>
          <w:szCs w:val="24"/>
        </w:rPr>
      </w:pPr>
      <w:r w:rsidRPr="003A60CB">
        <w:rPr>
          <w:rFonts w:ascii="Verdana" w:hAnsi="Verdana"/>
          <w:sz w:val="24"/>
          <w:szCs w:val="24"/>
        </w:rPr>
        <w:t>e = 0</w:t>
      </w:r>
    </w:p>
    <w:p w:rsidR="007B0357" w:rsidRPr="003A60CB" w:rsidRDefault="007B0357" w:rsidP="003A60CB">
      <w:pPr>
        <w:numPr>
          <w:ilvl w:val="0"/>
          <w:numId w:val="203"/>
        </w:numPr>
        <w:spacing w:line="360" w:lineRule="auto"/>
        <w:rPr>
          <w:rFonts w:ascii="Verdana" w:hAnsi="Verdana"/>
          <w:sz w:val="24"/>
          <w:szCs w:val="24"/>
        </w:rPr>
      </w:pPr>
      <w:r w:rsidRPr="003A60CB">
        <w:rPr>
          <w:rFonts w:ascii="Verdana" w:hAnsi="Verdana"/>
          <w:sz w:val="24"/>
          <w:szCs w:val="24"/>
        </w:rPr>
        <w:t xml:space="preserve">a X (b X c) X d </w:t>
      </w:r>
    </w:p>
    <w:p w:rsidR="007B0357" w:rsidRPr="003A60CB" w:rsidRDefault="007B0357" w:rsidP="003A60CB">
      <w:pPr>
        <w:spacing w:line="360" w:lineRule="auto"/>
        <w:ind w:left="1080"/>
        <w:rPr>
          <w:rFonts w:ascii="Verdana" w:hAnsi="Verdana"/>
          <w:sz w:val="24"/>
          <w:szCs w:val="24"/>
        </w:rPr>
      </w:pPr>
      <w:r w:rsidRPr="003A60CB">
        <w:rPr>
          <w:rFonts w:ascii="Verdana" w:hAnsi="Verdana"/>
          <w:sz w:val="24"/>
          <w:szCs w:val="24"/>
        </w:rPr>
        <w:t xml:space="preserve">Si a X b X d = 83 </w:t>
      </w:r>
    </w:p>
    <w:p w:rsidR="007B0357" w:rsidRPr="003A60CB" w:rsidRDefault="007B0357" w:rsidP="003A60CB">
      <w:pPr>
        <w:spacing w:line="360" w:lineRule="auto"/>
        <w:ind w:left="1080"/>
        <w:rPr>
          <w:rFonts w:ascii="Verdana" w:hAnsi="Verdana"/>
          <w:sz w:val="24"/>
          <w:szCs w:val="24"/>
        </w:rPr>
      </w:pPr>
      <w:r w:rsidRPr="003A60CB">
        <w:rPr>
          <w:rFonts w:ascii="Verdana" w:hAnsi="Verdana"/>
          <w:sz w:val="24"/>
          <w:szCs w:val="24"/>
        </w:rPr>
        <w:t>c = 1</w:t>
      </w:r>
    </w:p>
    <w:p w:rsidR="007B0357" w:rsidRPr="003A60CB" w:rsidRDefault="007B0357" w:rsidP="003A60CB">
      <w:pPr>
        <w:numPr>
          <w:ilvl w:val="0"/>
          <w:numId w:val="203"/>
        </w:numPr>
        <w:spacing w:line="360" w:lineRule="auto"/>
        <w:rPr>
          <w:rFonts w:ascii="Verdana" w:hAnsi="Verdana"/>
          <w:sz w:val="24"/>
          <w:szCs w:val="24"/>
        </w:rPr>
      </w:pPr>
      <w:r w:rsidRPr="003A60CB">
        <w:rPr>
          <w:rFonts w:ascii="Verdana" w:hAnsi="Verdana"/>
          <w:sz w:val="24"/>
          <w:szCs w:val="24"/>
        </w:rPr>
        <w:t>(a X b) X (c X d)</w:t>
      </w:r>
    </w:p>
    <w:p w:rsidR="007B0357" w:rsidRPr="003A60CB" w:rsidRDefault="007B0357" w:rsidP="003A60CB">
      <w:pPr>
        <w:spacing w:line="360" w:lineRule="auto"/>
        <w:ind w:left="1080"/>
        <w:rPr>
          <w:rFonts w:ascii="Verdana" w:hAnsi="Verdana"/>
          <w:sz w:val="24"/>
          <w:szCs w:val="24"/>
        </w:rPr>
      </w:pPr>
      <w:r w:rsidRPr="003A60CB">
        <w:rPr>
          <w:rFonts w:ascii="Verdana" w:hAnsi="Verdana"/>
          <w:sz w:val="24"/>
          <w:szCs w:val="24"/>
        </w:rPr>
        <w:t>Si a X d = 9</w:t>
      </w:r>
    </w:p>
    <w:p w:rsidR="007B0357" w:rsidRPr="003A60CB" w:rsidRDefault="007B0357" w:rsidP="003A60CB">
      <w:pPr>
        <w:spacing w:line="360" w:lineRule="auto"/>
        <w:ind w:left="1080"/>
        <w:rPr>
          <w:rFonts w:ascii="Verdana" w:hAnsi="Verdana"/>
          <w:sz w:val="24"/>
          <w:szCs w:val="24"/>
        </w:rPr>
      </w:pPr>
      <w:r w:rsidRPr="003A60CB">
        <w:rPr>
          <w:rFonts w:ascii="Verdana" w:hAnsi="Verdana"/>
          <w:sz w:val="24"/>
          <w:szCs w:val="24"/>
        </w:rPr>
        <w:t>b = 8</w:t>
      </w:r>
    </w:p>
    <w:p w:rsidR="007B0357" w:rsidRPr="003A60CB" w:rsidRDefault="007B0357" w:rsidP="003A60CB">
      <w:pPr>
        <w:spacing w:line="360" w:lineRule="auto"/>
        <w:ind w:left="1080"/>
        <w:rPr>
          <w:rFonts w:ascii="Verdana" w:hAnsi="Verdana"/>
          <w:sz w:val="24"/>
          <w:szCs w:val="24"/>
        </w:rPr>
      </w:pPr>
      <w:r w:rsidRPr="003A60CB">
        <w:rPr>
          <w:rFonts w:ascii="Verdana" w:hAnsi="Verdana"/>
          <w:sz w:val="24"/>
          <w:szCs w:val="24"/>
        </w:rPr>
        <w:t>c = 5</w:t>
      </w:r>
    </w:p>
    <w:p w:rsidR="007B0357" w:rsidRPr="003A60CB" w:rsidRDefault="007B0357" w:rsidP="003A60CB">
      <w:pPr>
        <w:numPr>
          <w:ilvl w:val="0"/>
          <w:numId w:val="201"/>
        </w:numPr>
        <w:spacing w:line="360" w:lineRule="auto"/>
        <w:rPr>
          <w:rFonts w:ascii="Verdana" w:hAnsi="Verdana"/>
          <w:sz w:val="24"/>
          <w:szCs w:val="24"/>
        </w:rPr>
      </w:pPr>
      <w:r w:rsidRPr="003A60CB">
        <w:rPr>
          <w:rFonts w:ascii="Verdana" w:hAnsi="Verdana"/>
          <w:sz w:val="24"/>
          <w:szCs w:val="24"/>
        </w:rPr>
        <w:t>Escribir y calcular cada expresión numérica.</w:t>
      </w:r>
    </w:p>
    <w:p w:rsidR="007B0357" w:rsidRPr="003A60CB" w:rsidRDefault="007B0357" w:rsidP="003A60CB">
      <w:pPr>
        <w:numPr>
          <w:ilvl w:val="0"/>
          <w:numId w:val="204"/>
        </w:numPr>
        <w:spacing w:line="360" w:lineRule="auto"/>
        <w:rPr>
          <w:rFonts w:ascii="Verdana" w:hAnsi="Verdana"/>
          <w:sz w:val="24"/>
          <w:szCs w:val="24"/>
        </w:rPr>
      </w:pPr>
      <w:r w:rsidRPr="003A60CB">
        <w:rPr>
          <w:rFonts w:ascii="Verdana" w:hAnsi="Verdana"/>
          <w:sz w:val="24"/>
          <w:szCs w:val="24"/>
        </w:rPr>
        <w:t>El doble de la suma de 175 y 235.</w:t>
      </w:r>
    </w:p>
    <w:p w:rsidR="007B0357" w:rsidRPr="003A60CB" w:rsidRDefault="007B0357" w:rsidP="003A60CB">
      <w:pPr>
        <w:numPr>
          <w:ilvl w:val="0"/>
          <w:numId w:val="204"/>
        </w:numPr>
        <w:spacing w:line="360" w:lineRule="auto"/>
        <w:rPr>
          <w:rFonts w:ascii="Verdana" w:hAnsi="Verdana"/>
          <w:sz w:val="24"/>
          <w:szCs w:val="24"/>
        </w:rPr>
      </w:pPr>
      <w:r w:rsidRPr="003A60CB">
        <w:rPr>
          <w:rFonts w:ascii="Verdana" w:hAnsi="Verdana"/>
          <w:sz w:val="24"/>
          <w:szCs w:val="24"/>
        </w:rPr>
        <w:t>El triple de la diferencia en</w:t>
      </w:r>
      <w:r w:rsidRPr="003A60CB">
        <w:rPr>
          <w:rFonts w:ascii="Verdana" w:hAnsi="Verdana"/>
          <w:sz w:val="24"/>
          <w:szCs w:val="24"/>
        </w:rPr>
        <w:softHyphen/>
        <w:t>tre 845 y 579.</w:t>
      </w:r>
    </w:p>
    <w:p w:rsidR="007B0357" w:rsidRPr="003A60CB" w:rsidRDefault="007B0357" w:rsidP="003A60CB">
      <w:pPr>
        <w:numPr>
          <w:ilvl w:val="0"/>
          <w:numId w:val="204"/>
        </w:numPr>
        <w:spacing w:line="360" w:lineRule="auto"/>
        <w:rPr>
          <w:rFonts w:ascii="Verdana" w:hAnsi="Verdana"/>
          <w:sz w:val="24"/>
          <w:szCs w:val="24"/>
        </w:rPr>
      </w:pPr>
      <w:r w:rsidRPr="003A60CB">
        <w:rPr>
          <w:rFonts w:ascii="Verdana" w:hAnsi="Verdana"/>
          <w:sz w:val="24"/>
          <w:szCs w:val="24"/>
        </w:rPr>
        <w:t>La suma de cinco veces 15 y cuatro veces 36.</w:t>
      </w: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201"/>
        </w:numPr>
        <w:spacing w:line="360" w:lineRule="auto"/>
        <w:rPr>
          <w:rFonts w:ascii="Verdana" w:hAnsi="Verdana"/>
          <w:sz w:val="24"/>
          <w:szCs w:val="24"/>
        </w:rPr>
      </w:pPr>
      <w:r w:rsidRPr="003A60CB">
        <w:rPr>
          <w:rFonts w:ascii="Verdana" w:hAnsi="Verdana"/>
          <w:sz w:val="24"/>
          <w:szCs w:val="24"/>
        </w:rPr>
        <w:t>En un torneo de fútbol participan seis equipos. Cada equipo juega con los otros dos veces. ¿Cuántos partidos se juegan en el torneo?</w:t>
      </w:r>
    </w:p>
    <w:p w:rsidR="007B0357" w:rsidRPr="003A60CB" w:rsidRDefault="007B0357" w:rsidP="003A60CB">
      <w:pPr>
        <w:numPr>
          <w:ilvl w:val="0"/>
          <w:numId w:val="201"/>
        </w:numPr>
        <w:spacing w:line="360" w:lineRule="auto"/>
        <w:rPr>
          <w:rFonts w:ascii="Verdana" w:hAnsi="Verdana"/>
          <w:sz w:val="24"/>
          <w:szCs w:val="24"/>
        </w:rPr>
      </w:pPr>
      <w:r w:rsidRPr="003A60CB">
        <w:rPr>
          <w:rFonts w:ascii="Verdana" w:hAnsi="Verdana"/>
          <w:sz w:val="24"/>
          <w:szCs w:val="24"/>
        </w:rPr>
        <w:t>Completar la siguiente tabla multiplicando en forma abreviada.</w:t>
      </w:r>
    </w:p>
    <w:p w:rsidR="007B0357" w:rsidRPr="003A60CB" w:rsidRDefault="007B0357" w:rsidP="003A60CB">
      <w:pPr>
        <w:spacing w:line="360" w:lineRule="auto"/>
        <w:ind w:left="720"/>
        <w:rPr>
          <w:rFonts w:ascii="Verdana" w:hAnsi="Verdana"/>
          <w:sz w:val="24"/>
          <w:szCs w:val="24"/>
        </w:rPr>
      </w:pPr>
    </w:p>
    <w:p w:rsidR="007B0357" w:rsidRPr="003A60CB" w:rsidRDefault="007B0357" w:rsidP="003A60CB">
      <w:pPr>
        <w:pStyle w:val="Descripcin"/>
        <w:keepNext/>
        <w:spacing w:line="360" w:lineRule="auto"/>
        <w:rPr>
          <w:rFonts w:ascii="Verdana" w:hAnsi="Verdana"/>
          <w:color w:val="auto"/>
          <w:sz w:val="24"/>
          <w:szCs w:val="24"/>
        </w:rPr>
      </w:pPr>
      <w:bookmarkStart w:id="172" w:name="_Toc421722126"/>
      <w:bookmarkStart w:id="173" w:name="_Toc421722272"/>
      <w:r w:rsidRPr="003A60CB">
        <w:rPr>
          <w:rFonts w:ascii="Verdana" w:hAnsi="Verdana"/>
          <w:color w:val="auto"/>
          <w:sz w:val="24"/>
          <w:szCs w:val="24"/>
        </w:rPr>
        <w:t xml:space="preserve">Tabla </w:t>
      </w:r>
      <w:r w:rsidRPr="003A60CB">
        <w:rPr>
          <w:rFonts w:ascii="Verdana" w:hAnsi="Verdana"/>
          <w:color w:val="auto"/>
          <w:sz w:val="24"/>
          <w:szCs w:val="24"/>
        </w:rPr>
        <w:fldChar w:fldCharType="begin"/>
      </w:r>
      <w:r w:rsidRPr="003A60CB">
        <w:rPr>
          <w:rFonts w:ascii="Verdana" w:hAnsi="Verdana"/>
          <w:color w:val="auto"/>
          <w:sz w:val="24"/>
          <w:szCs w:val="24"/>
        </w:rPr>
        <w:instrText xml:space="preserve"> SEQ Tabla \* ARABIC </w:instrText>
      </w:r>
      <w:r w:rsidRPr="003A60CB">
        <w:rPr>
          <w:rFonts w:ascii="Verdana" w:hAnsi="Verdana"/>
          <w:color w:val="auto"/>
          <w:sz w:val="24"/>
          <w:szCs w:val="24"/>
        </w:rPr>
        <w:fldChar w:fldCharType="separate"/>
      </w:r>
      <w:r w:rsidR="00AE71FC">
        <w:rPr>
          <w:rFonts w:ascii="Verdana" w:hAnsi="Verdana"/>
          <w:noProof/>
          <w:color w:val="auto"/>
          <w:sz w:val="24"/>
          <w:szCs w:val="24"/>
        </w:rPr>
        <w:t>43</w:t>
      </w:r>
      <w:r w:rsidRPr="003A60CB">
        <w:rPr>
          <w:rFonts w:ascii="Verdana" w:hAnsi="Verdana"/>
          <w:color w:val="auto"/>
          <w:sz w:val="24"/>
          <w:szCs w:val="24"/>
        </w:rPr>
        <w:fldChar w:fldCharType="end"/>
      </w:r>
      <w:r w:rsidRPr="003A60CB">
        <w:rPr>
          <w:rFonts w:ascii="Verdana" w:hAnsi="Verdana"/>
          <w:color w:val="auto"/>
          <w:sz w:val="24"/>
          <w:szCs w:val="24"/>
        </w:rPr>
        <w:t>: Indicación de Operaciones</w:t>
      </w:r>
      <w:bookmarkEnd w:id="172"/>
      <w:bookmarkEnd w:id="173"/>
    </w:p>
    <w:tbl>
      <w:tblPr>
        <w:tblStyle w:val="Listaclara-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de los valores y las operaciones indicadas."/>
      </w:tblPr>
      <w:tblGrid>
        <w:gridCol w:w="674"/>
        <w:gridCol w:w="674"/>
        <w:gridCol w:w="914"/>
        <w:gridCol w:w="1202"/>
        <w:gridCol w:w="1189"/>
        <w:gridCol w:w="2150"/>
      </w:tblGrid>
      <w:tr w:rsidR="007B0357" w:rsidRPr="003A60CB" w:rsidTr="007B0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7B0357" w:rsidRPr="003A60CB" w:rsidRDefault="007B0357" w:rsidP="003A60CB">
            <w:pPr>
              <w:spacing w:line="360" w:lineRule="auto"/>
              <w:rPr>
                <w:rFonts w:ascii="Verdana" w:hAnsi="Verdana"/>
                <w:color w:val="auto"/>
                <w:sz w:val="24"/>
                <w:szCs w:val="24"/>
              </w:rPr>
            </w:pPr>
            <w:r w:rsidRPr="003A60CB">
              <w:rPr>
                <w:rFonts w:ascii="Verdana" w:hAnsi="Verdana"/>
                <w:color w:val="auto"/>
                <w:sz w:val="24"/>
                <w:szCs w:val="24"/>
              </w:rPr>
              <w:t>A</w:t>
            </w:r>
          </w:p>
        </w:tc>
        <w:tc>
          <w:tcPr>
            <w:tcW w:w="0" w:type="auto"/>
          </w:tcPr>
          <w:p w:rsidR="007B0357" w:rsidRPr="003A60CB" w:rsidRDefault="007B0357"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3A60CB">
              <w:rPr>
                <w:rFonts w:ascii="Verdana" w:hAnsi="Verdana"/>
                <w:color w:val="auto"/>
                <w:sz w:val="24"/>
                <w:szCs w:val="24"/>
              </w:rPr>
              <w:t>B</w:t>
            </w:r>
          </w:p>
        </w:tc>
        <w:tc>
          <w:tcPr>
            <w:tcW w:w="0" w:type="auto"/>
          </w:tcPr>
          <w:p w:rsidR="007B0357" w:rsidRPr="003A60CB" w:rsidRDefault="007B0357"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3A60CB">
              <w:rPr>
                <w:rFonts w:ascii="Verdana" w:hAnsi="Verdana"/>
                <w:color w:val="auto"/>
                <w:sz w:val="24"/>
                <w:szCs w:val="24"/>
              </w:rPr>
              <w:t>C</w:t>
            </w:r>
          </w:p>
        </w:tc>
        <w:tc>
          <w:tcPr>
            <w:tcW w:w="0" w:type="auto"/>
          </w:tcPr>
          <w:p w:rsidR="007B0357" w:rsidRPr="003A60CB" w:rsidRDefault="007B0357"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3A60CB">
              <w:rPr>
                <w:rFonts w:ascii="Verdana" w:hAnsi="Verdana"/>
                <w:color w:val="auto"/>
                <w:sz w:val="24"/>
                <w:szCs w:val="24"/>
              </w:rPr>
              <w:t>A por B</w:t>
            </w:r>
          </w:p>
        </w:tc>
        <w:tc>
          <w:tcPr>
            <w:tcW w:w="0" w:type="auto"/>
          </w:tcPr>
          <w:p w:rsidR="007B0357" w:rsidRPr="003A60CB" w:rsidRDefault="007B0357"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3A60CB">
              <w:rPr>
                <w:rFonts w:ascii="Verdana" w:hAnsi="Verdana"/>
                <w:color w:val="auto"/>
                <w:sz w:val="24"/>
                <w:szCs w:val="24"/>
              </w:rPr>
              <w:t>B por C</w:t>
            </w:r>
          </w:p>
        </w:tc>
        <w:tc>
          <w:tcPr>
            <w:tcW w:w="0" w:type="auto"/>
          </w:tcPr>
          <w:p w:rsidR="007B0357" w:rsidRPr="003A60CB" w:rsidRDefault="007B0357"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3A60CB">
              <w:rPr>
                <w:rFonts w:ascii="Verdana" w:hAnsi="Verdana"/>
                <w:color w:val="auto"/>
                <w:sz w:val="24"/>
                <w:szCs w:val="24"/>
              </w:rPr>
              <w:t>A por C por 10</w:t>
            </w:r>
          </w:p>
        </w:tc>
      </w:tr>
      <w:tr w:rsidR="007B0357" w:rsidRPr="003A60CB" w:rsidTr="00F41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rsidR="007B0357" w:rsidRPr="003A60CB" w:rsidRDefault="007B0357" w:rsidP="003A60CB">
            <w:pPr>
              <w:spacing w:line="360" w:lineRule="auto"/>
              <w:rPr>
                <w:rFonts w:ascii="Verdana" w:hAnsi="Verdana"/>
                <w:b w:val="0"/>
                <w:sz w:val="24"/>
                <w:szCs w:val="24"/>
              </w:rPr>
            </w:pPr>
            <w:r w:rsidRPr="003A60CB">
              <w:rPr>
                <w:rFonts w:ascii="Verdana" w:hAnsi="Verdana"/>
                <w:b w:val="0"/>
                <w:sz w:val="24"/>
                <w:szCs w:val="24"/>
              </w:rPr>
              <w:t>36</w:t>
            </w:r>
          </w:p>
        </w:tc>
        <w:tc>
          <w:tcPr>
            <w:tcW w:w="0" w:type="auto"/>
            <w:tcBorders>
              <w:top w:val="none" w:sz="0" w:space="0" w:color="auto"/>
              <w:bottom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11</w:t>
            </w:r>
          </w:p>
        </w:tc>
        <w:tc>
          <w:tcPr>
            <w:tcW w:w="0" w:type="auto"/>
            <w:tcBorders>
              <w:top w:val="none" w:sz="0" w:space="0" w:color="auto"/>
              <w:bottom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45</w:t>
            </w:r>
          </w:p>
        </w:tc>
        <w:tc>
          <w:tcPr>
            <w:tcW w:w="0" w:type="auto"/>
            <w:tcBorders>
              <w:top w:val="none" w:sz="0" w:space="0" w:color="auto"/>
              <w:bottom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Borders>
              <w:top w:val="none" w:sz="0" w:space="0" w:color="auto"/>
              <w:bottom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Borders>
              <w:top w:val="none" w:sz="0" w:space="0" w:color="auto"/>
              <w:bottom w:val="none" w:sz="0" w:space="0" w:color="auto"/>
              <w:right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r>
      <w:tr w:rsidR="007B0357" w:rsidRPr="003A60CB" w:rsidTr="007B0357">
        <w:tc>
          <w:tcPr>
            <w:cnfStyle w:val="001000000000" w:firstRow="0" w:lastRow="0" w:firstColumn="1" w:lastColumn="0" w:oddVBand="0" w:evenVBand="0" w:oddHBand="0" w:evenHBand="0" w:firstRowFirstColumn="0" w:firstRowLastColumn="0" w:lastRowFirstColumn="0" w:lastRowLastColumn="0"/>
            <w:tcW w:w="0" w:type="auto"/>
          </w:tcPr>
          <w:p w:rsidR="007B0357" w:rsidRPr="003A60CB" w:rsidRDefault="007B0357" w:rsidP="003A60CB">
            <w:pPr>
              <w:spacing w:line="360" w:lineRule="auto"/>
              <w:rPr>
                <w:rFonts w:ascii="Verdana" w:hAnsi="Verdana"/>
                <w:b w:val="0"/>
                <w:sz w:val="24"/>
                <w:szCs w:val="24"/>
              </w:rPr>
            </w:pPr>
            <w:r w:rsidRPr="003A60CB">
              <w:rPr>
                <w:rFonts w:ascii="Verdana" w:hAnsi="Verdana"/>
                <w:b w:val="0"/>
                <w:sz w:val="24"/>
                <w:szCs w:val="24"/>
              </w:rPr>
              <w:t>52</w:t>
            </w:r>
          </w:p>
        </w:tc>
        <w:tc>
          <w:tcPr>
            <w:tcW w:w="0" w:type="auto"/>
          </w:tcPr>
          <w:p w:rsidR="007B0357" w:rsidRPr="003A60CB" w:rsidRDefault="007B0357"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3A60CB">
              <w:rPr>
                <w:rFonts w:ascii="Verdana" w:hAnsi="Verdana"/>
                <w:sz w:val="24"/>
                <w:szCs w:val="24"/>
              </w:rPr>
              <w:t>100</w:t>
            </w:r>
          </w:p>
        </w:tc>
        <w:tc>
          <w:tcPr>
            <w:tcW w:w="0" w:type="auto"/>
          </w:tcPr>
          <w:p w:rsidR="007B0357" w:rsidRPr="003A60CB" w:rsidRDefault="007B0357"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3A60CB">
              <w:rPr>
                <w:rFonts w:ascii="Verdana" w:hAnsi="Verdana"/>
                <w:sz w:val="24"/>
                <w:szCs w:val="24"/>
              </w:rPr>
              <w:t>12</w:t>
            </w:r>
          </w:p>
        </w:tc>
        <w:tc>
          <w:tcPr>
            <w:tcW w:w="0" w:type="auto"/>
          </w:tcPr>
          <w:p w:rsidR="007B0357" w:rsidRPr="003A60CB" w:rsidRDefault="007B0357"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c>
          <w:tcPr>
            <w:tcW w:w="0" w:type="auto"/>
          </w:tcPr>
          <w:p w:rsidR="007B0357" w:rsidRPr="003A60CB" w:rsidRDefault="007B0357"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c>
          <w:tcPr>
            <w:tcW w:w="0" w:type="auto"/>
          </w:tcPr>
          <w:p w:rsidR="007B0357" w:rsidRPr="003A60CB" w:rsidRDefault="007B0357"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r>
      <w:tr w:rsidR="007B0357" w:rsidRPr="003A60CB" w:rsidTr="00F41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rsidR="007B0357" w:rsidRPr="003A60CB" w:rsidRDefault="007B0357" w:rsidP="003A60CB">
            <w:pPr>
              <w:spacing w:line="360" w:lineRule="auto"/>
              <w:rPr>
                <w:rFonts w:ascii="Verdana" w:hAnsi="Verdana"/>
                <w:b w:val="0"/>
                <w:sz w:val="24"/>
                <w:szCs w:val="24"/>
              </w:rPr>
            </w:pPr>
            <w:r w:rsidRPr="003A60CB">
              <w:rPr>
                <w:rFonts w:ascii="Verdana" w:hAnsi="Verdana"/>
                <w:b w:val="0"/>
                <w:sz w:val="24"/>
                <w:szCs w:val="24"/>
              </w:rPr>
              <w:t>329</w:t>
            </w:r>
          </w:p>
        </w:tc>
        <w:tc>
          <w:tcPr>
            <w:tcW w:w="0" w:type="auto"/>
            <w:tcBorders>
              <w:top w:val="none" w:sz="0" w:space="0" w:color="auto"/>
              <w:bottom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10</w:t>
            </w:r>
          </w:p>
        </w:tc>
        <w:tc>
          <w:tcPr>
            <w:tcW w:w="0" w:type="auto"/>
            <w:tcBorders>
              <w:top w:val="none" w:sz="0" w:space="0" w:color="auto"/>
              <w:bottom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72</w:t>
            </w:r>
          </w:p>
        </w:tc>
        <w:tc>
          <w:tcPr>
            <w:tcW w:w="0" w:type="auto"/>
            <w:tcBorders>
              <w:top w:val="none" w:sz="0" w:space="0" w:color="auto"/>
              <w:bottom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Borders>
              <w:top w:val="none" w:sz="0" w:space="0" w:color="auto"/>
              <w:bottom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Borders>
              <w:top w:val="none" w:sz="0" w:space="0" w:color="auto"/>
              <w:bottom w:val="none" w:sz="0" w:space="0" w:color="auto"/>
              <w:right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r>
      <w:tr w:rsidR="007B0357" w:rsidRPr="003A60CB" w:rsidTr="007B0357">
        <w:tc>
          <w:tcPr>
            <w:cnfStyle w:val="001000000000" w:firstRow="0" w:lastRow="0" w:firstColumn="1" w:lastColumn="0" w:oddVBand="0" w:evenVBand="0" w:oddHBand="0" w:evenHBand="0" w:firstRowFirstColumn="0" w:firstRowLastColumn="0" w:lastRowFirstColumn="0" w:lastRowLastColumn="0"/>
            <w:tcW w:w="0" w:type="auto"/>
          </w:tcPr>
          <w:p w:rsidR="007B0357" w:rsidRPr="003A60CB" w:rsidRDefault="007B0357" w:rsidP="003A60CB">
            <w:pPr>
              <w:spacing w:line="360" w:lineRule="auto"/>
              <w:rPr>
                <w:rFonts w:ascii="Verdana" w:hAnsi="Verdana"/>
                <w:b w:val="0"/>
                <w:sz w:val="24"/>
                <w:szCs w:val="24"/>
              </w:rPr>
            </w:pPr>
            <w:r w:rsidRPr="003A60CB">
              <w:rPr>
                <w:rFonts w:ascii="Verdana" w:hAnsi="Verdana"/>
                <w:b w:val="0"/>
                <w:sz w:val="24"/>
                <w:szCs w:val="24"/>
              </w:rPr>
              <w:t>15</w:t>
            </w:r>
          </w:p>
        </w:tc>
        <w:tc>
          <w:tcPr>
            <w:tcW w:w="0" w:type="auto"/>
          </w:tcPr>
          <w:p w:rsidR="007B0357" w:rsidRPr="003A60CB" w:rsidRDefault="007B0357"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3A60CB">
              <w:rPr>
                <w:rFonts w:ascii="Verdana" w:hAnsi="Verdana"/>
                <w:sz w:val="24"/>
                <w:szCs w:val="24"/>
              </w:rPr>
              <w:t>783</w:t>
            </w:r>
          </w:p>
        </w:tc>
        <w:tc>
          <w:tcPr>
            <w:tcW w:w="0" w:type="auto"/>
          </w:tcPr>
          <w:p w:rsidR="007B0357" w:rsidRPr="003A60CB" w:rsidRDefault="007B0357"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3A60CB">
              <w:rPr>
                <w:rFonts w:ascii="Verdana" w:hAnsi="Verdana"/>
                <w:sz w:val="24"/>
                <w:szCs w:val="24"/>
              </w:rPr>
              <w:t>96</w:t>
            </w:r>
          </w:p>
        </w:tc>
        <w:tc>
          <w:tcPr>
            <w:tcW w:w="0" w:type="auto"/>
          </w:tcPr>
          <w:p w:rsidR="007B0357" w:rsidRPr="003A60CB" w:rsidRDefault="007B0357"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c>
          <w:tcPr>
            <w:tcW w:w="0" w:type="auto"/>
          </w:tcPr>
          <w:p w:rsidR="007B0357" w:rsidRPr="003A60CB" w:rsidRDefault="007B0357"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c>
          <w:tcPr>
            <w:tcW w:w="0" w:type="auto"/>
          </w:tcPr>
          <w:p w:rsidR="007B0357" w:rsidRPr="003A60CB" w:rsidRDefault="007B0357"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r>
      <w:tr w:rsidR="007B0357" w:rsidRPr="003A60CB" w:rsidTr="00F41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rsidR="007B0357" w:rsidRPr="003A60CB" w:rsidRDefault="007B0357" w:rsidP="003A60CB">
            <w:pPr>
              <w:spacing w:line="360" w:lineRule="auto"/>
              <w:rPr>
                <w:rFonts w:ascii="Verdana" w:hAnsi="Verdana"/>
                <w:b w:val="0"/>
                <w:sz w:val="24"/>
                <w:szCs w:val="24"/>
              </w:rPr>
            </w:pPr>
            <w:r w:rsidRPr="003A60CB">
              <w:rPr>
                <w:rFonts w:ascii="Verdana" w:hAnsi="Verdana"/>
                <w:b w:val="0"/>
                <w:sz w:val="24"/>
                <w:szCs w:val="24"/>
              </w:rPr>
              <w:t>25</w:t>
            </w:r>
          </w:p>
        </w:tc>
        <w:tc>
          <w:tcPr>
            <w:tcW w:w="0" w:type="auto"/>
            <w:tcBorders>
              <w:top w:val="none" w:sz="0" w:space="0" w:color="auto"/>
              <w:bottom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14</w:t>
            </w:r>
          </w:p>
        </w:tc>
        <w:tc>
          <w:tcPr>
            <w:tcW w:w="0" w:type="auto"/>
            <w:tcBorders>
              <w:top w:val="none" w:sz="0" w:space="0" w:color="auto"/>
              <w:bottom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1.000</w:t>
            </w:r>
          </w:p>
        </w:tc>
        <w:tc>
          <w:tcPr>
            <w:tcW w:w="0" w:type="auto"/>
            <w:tcBorders>
              <w:top w:val="none" w:sz="0" w:space="0" w:color="auto"/>
              <w:bottom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Borders>
              <w:top w:val="none" w:sz="0" w:space="0" w:color="auto"/>
              <w:bottom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Borders>
              <w:top w:val="none" w:sz="0" w:space="0" w:color="auto"/>
              <w:bottom w:val="none" w:sz="0" w:space="0" w:color="auto"/>
              <w:right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r>
    </w:tbl>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201"/>
        </w:numPr>
        <w:spacing w:line="360" w:lineRule="auto"/>
        <w:rPr>
          <w:rFonts w:ascii="Verdana" w:hAnsi="Verdana"/>
          <w:sz w:val="24"/>
          <w:szCs w:val="24"/>
        </w:rPr>
      </w:pPr>
      <w:r w:rsidRPr="003A60CB">
        <w:rPr>
          <w:rFonts w:ascii="Verdana" w:hAnsi="Verdana"/>
          <w:sz w:val="24"/>
          <w:szCs w:val="24"/>
        </w:rPr>
        <w:t>Relacionar cada multiplicación con su producto.</w:t>
      </w:r>
    </w:p>
    <w:p w:rsidR="007B0357" w:rsidRPr="003A60CB" w:rsidRDefault="007B0357" w:rsidP="003A60CB">
      <w:pPr>
        <w:numPr>
          <w:ilvl w:val="0"/>
          <w:numId w:val="205"/>
        </w:numPr>
        <w:spacing w:line="360" w:lineRule="auto"/>
        <w:rPr>
          <w:rFonts w:ascii="Verdana" w:hAnsi="Verdana"/>
          <w:sz w:val="24"/>
          <w:szCs w:val="24"/>
        </w:rPr>
      </w:pPr>
      <w:r w:rsidRPr="003A60CB">
        <w:rPr>
          <w:rFonts w:ascii="Verdana" w:hAnsi="Verdana"/>
          <w:sz w:val="24"/>
          <w:szCs w:val="24"/>
        </w:rPr>
        <w:t>87 X 5</w:t>
      </w:r>
    </w:p>
    <w:p w:rsidR="007B0357" w:rsidRPr="003A60CB" w:rsidRDefault="007B0357" w:rsidP="003A60CB">
      <w:pPr>
        <w:numPr>
          <w:ilvl w:val="0"/>
          <w:numId w:val="205"/>
        </w:numPr>
        <w:spacing w:line="360" w:lineRule="auto"/>
        <w:rPr>
          <w:rFonts w:ascii="Verdana" w:hAnsi="Verdana"/>
          <w:sz w:val="24"/>
          <w:szCs w:val="24"/>
        </w:rPr>
      </w:pPr>
      <w:r w:rsidRPr="003A60CB">
        <w:rPr>
          <w:rFonts w:ascii="Verdana" w:hAnsi="Verdana"/>
          <w:sz w:val="24"/>
          <w:szCs w:val="24"/>
        </w:rPr>
        <w:t>326 X 9</w:t>
      </w:r>
    </w:p>
    <w:p w:rsidR="007B0357" w:rsidRPr="003A60CB" w:rsidRDefault="007B0357" w:rsidP="003A60CB">
      <w:pPr>
        <w:numPr>
          <w:ilvl w:val="0"/>
          <w:numId w:val="205"/>
        </w:numPr>
        <w:spacing w:line="360" w:lineRule="auto"/>
        <w:rPr>
          <w:rFonts w:ascii="Verdana" w:hAnsi="Verdana"/>
          <w:sz w:val="24"/>
          <w:szCs w:val="24"/>
        </w:rPr>
      </w:pPr>
      <w:r w:rsidRPr="003A60CB">
        <w:rPr>
          <w:rFonts w:ascii="Verdana" w:hAnsi="Verdana"/>
          <w:sz w:val="24"/>
          <w:szCs w:val="24"/>
        </w:rPr>
        <w:t>538 X 76</w:t>
      </w:r>
    </w:p>
    <w:p w:rsidR="007B0357" w:rsidRPr="003A60CB" w:rsidRDefault="007B0357" w:rsidP="003A60CB">
      <w:pPr>
        <w:numPr>
          <w:ilvl w:val="0"/>
          <w:numId w:val="205"/>
        </w:numPr>
        <w:spacing w:line="360" w:lineRule="auto"/>
        <w:rPr>
          <w:rFonts w:ascii="Verdana" w:hAnsi="Verdana"/>
          <w:sz w:val="24"/>
          <w:szCs w:val="24"/>
        </w:rPr>
      </w:pPr>
      <w:r w:rsidRPr="003A60CB">
        <w:rPr>
          <w:rFonts w:ascii="Verdana" w:hAnsi="Verdana"/>
          <w:sz w:val="24"/>
          <w:szCs w:val="24"/>
        </w:rPr>
        <w:t>978 X 32</w:t>
      </w:r>
    </w:p>
    <w:p w:rsidR="007B0357" w:rsidRPr="003A60CB" w:rsidRDefault="007B0357" w:rsidP="003A60CB">
      <w:pPr>
        <w:numPr>
          <w:ilvl w:val="0"/>
          <w:numId w:val="205"/>
        </w:numPr>
        <w:spacing w:line="360" w:lineRule="auto"/>
        <w:rPr>
          <w:rFonts w:ascii="Verdana" w:hAnsi="Verdana"/>
          <w:sz w:val="24"/>
          <w:szCs w:val="24"/>
        </w:rPr>
      </w:pPr>
      <w:r w:rsidRPr="003A60CB">
        <w:rPr>
          <w:rFonts w:ascii="Verdana" w:hAnsi="Verdana"/>
          <w:sz w:val="24"/>
          <w:szCs w:val="24"/>
        </w:rPr>
        <w:t xml:space="preserve">1.467 X 2 </w:t>
      </w:r>
    </w:p>
    <w:p w:rsidR="007B0357" w:rsidRPr="003A60CB" w:rsidRDefault="007B0357" w:rsidP="003A60CB">
      <w:pPr>
        <w:numPr>
          <w:ilvl w:val="0"/>
          <w:numId w:val="205"/>
        </w:numPr>
        <w:spacing w:line="360" w:lineRule="auto"/>
        <w:rPr>
          <w:rFonts w:ascii="Verdana" w:hAnsi="Verdana"/>
          <w:sz w:val="24"/>
          <w:szCs w:val="24"/>
        </w:rPr>
      </w:pPr>
      <w:r w:rsidRPr="003A60CB">
        <w:rPr>
          <w:rFonts w:ascii="Verdana" w:hAnsi="Verdana"/>
          <w:sz w:val="24"/>
          <w:szCs w:val="24"/>
        </w:rPr>
        <w:t xml:space="preserve">5.111 X 8 </w:t>
      </w:r>
    </w:p>
    <w:p w:rsidR="007B0357" w:rsidRPr="003A60CB" w:rsidRDefault="007B0357" w:rsidP="003A60CB">
      <w:pPr>
        <w:numPr>
          <w:ilvl w:val="0"/>
          <w:numId w:val="205"/>
        </w:numPr>
        <w:spacing w:line="360" w:lineRule="auto"/>
        <w:rPr>
          <w:rFonts w:ascii="Verdana" w:hAnsi="Verdana"/>
          <w:sz w:val="24"/>
          <w:szCs w:val="24"/>
        </w:rPr>
      </w:pPr>
      <w:r w:rsidRPr="003A60CB">
        <w:rPr>
          <w:rFonts w:ascii="Verdana" w:hAnsi="Verdana"/>
          <w:sz w:val="24"/>
          <w:szCs w:val="24"/>
        </w:rPr>
        <w:t xml:space="preserve">15 X 29 </w:t>
      </w:r>
    </w:p>
    <w:p w:rsidR="007B0357" w:rsidRPr="003A60CB" w:rsidRDefault="007B0357" w:rsidP="003A60CB">
      <w:pPr>
        <w:numPr>
          <w:ilvl w:val="0"/>
          <w:numId w:val="205"/>
        </w:numPr>
        <w:spacing w:line="360" w:lineRule="auto"/>
        <w:rPr>
          <w:rFonts w:ascii="Verdana" w:hAnsi="Verdana"/>
          <w:sz w:val="24"/>
          <w:szCs w:val="24"/>
        </w:rPr>
      </w:pPr>
      <w:r w:rsidRPr="003A60CB">
        <w:rPr>
          <w:rFonts w:ascii="Verdana" w:hAnsi="Verdana"/>
          <w:sz w:val="24"/>
          <w:szCs w:val="24"/>
        </w:rPr>
        <w:t>5.216 X 6</w:t>
      </w:r>
    </w:p>
    <w:p w:rsidR="007B0357" w:rsidRPr="003A60CB" w:rsidRDefault="007B0357" w:rsidP="003A60CB">
      <w:pPr>
        <w:spacing w:line="360" w:lineRule="auto"/>
        <w:ind w:left="720"/>
        <w:rPr>
          <w:rFonts w:ascii="Verdana" w:hAnsi="Verdana"/>
          <w:sz w:val="24"/>
          <w:szCs w:val="24"/>
        </w:rPr>
      </w:pPr>
    </w:p>
    <w:p w:rsidR="007B0357" w:rsidRPr="003A60CB" w:rsidRDefault="007B0357" w:rsidP="003A60CB">
      <w:pPr>
        <w:spacing w:line="360" w:lineRule="auto"/>
        <w:ind w:left="720"/>
        <w:rPr>
          <w:rFonts w:ascii="Verdana" w:hAnsi="Verdana"/>
          <w:sz w:val="24"/>
          <w:szCs w:val="24"/>
        </w:rPr>
      </w:pPr>
      <w:r w:rsidRPr="003A60CB">
        <w:rPr>
          <w:rFonts w:ascii="Verdana" w:hAnsi="Verdana"/>
          <w:b/>
          <w:sz w:val="24"/>
          <w:szCs w:val="24"/>
        </w:rPr>
        <w:t>Productos</w:t>
      </w:r>
    </w:p>
    <w:p w:rsidR="007B0357" w:rsidRPr="003A60CB" w:rsidRDefault="007B0357" w:rsidP="003A60CB">
      <w:pPr>
        <w:numPr>
          <w:ilvl w:val="0"/>
          <w:numId w:val="206"/>
        </w:numPr>
        <w:spacing w:line="360" w:lineRule="auto"/>
        <w:ind w:left="1134"/>
        <w:rPr>
          <w:rFonts w:ascii="Verdana" w:hAnsi="Verdana"/>
          <w:sz w:val="24"/>
          <w:szCs w:val="24"/>
        </w:rPr>
      </w:pPr>
      <w:r w:rsidRPr="003A60CB">
        <w:rPr>
          <w:rFonts w:ascii="Verdana" w:hAnsi="Verdana"/>
          <w:sz w:val="24"/>
          <w:szCs w:val="24"/>
        </w:rPr>
        <w:t>31.296</w:t>
      </w:r>
    </w:p>
    <w:p w:rsidR="007B0357" w:rsidRPr="003A60CB" w:rsidRDefault="007B0357" w:rsidP="003A60CB">
      <w:pPr>
        <w:numPr>
          <w:ilvl w:val="0"/>
          <w:numId w:val="206"/>
        </w:numPr>
        <w:spacing w:line="360" w:lineRule="auto"/>
        <w:ind w:left="1134"/>
        <w:rPr>
          <w:rFonts w:ascii="Verdana" w:hAnsi="Verdana"/>
          <w:sz w:val="24"/>
          <w:szCs w:val="24"/>
        </w:rPr>
      </w:pPr>
      <w:r w:rsidRPr="003A60CB">
        <w:rPr>
          <w:rFonts w:ascii="Verdana" w:hAnsi="Verdana"/>
          <w:sz w:val="24"/>
          <w:szCs w:val="24"/>
        </w:rPr>
        <w:t>40.888</w:t>
      </w:r>
    </w:p>
    <w:p w:rsidR="007B0357" w:rsidRPr="003A60CB" w:rsidRDefault="007B0357" w:rsidP="003A60CB">
      <w:pPr>
        <w:numPr>
          <w:ilvl w:val="0"/>
          <w:numId w:val="206"/>
        </w:numPr>
        <w:spacing w:line="360" w:lineRule="auto"/>
        <w:ind w:left="1134"/>
        <w:rPr>
          <w:rFonts w:ascii="Verdana" w:hAnsi="Verdana"/>
          <w:sz w:val="24"/>
          <w:szCs w:val="24"/>
        </w:rPr>
      </w:pPr>
      <w:r w:rsidRPr="003A60CB">
        <w:rPr>
          <w:rFonts w:ascii="Verdana" w:hAnsi="Verdana"/>
          <w:sz w:val="24"/>
          <w:szCs w:val="24"/>
        </w:rPr>
        <w:t>435</w:t>
      </w:r>
    </w:p>
    <w:p w:rsidR="007B0357" w:rsidRPr="003A60CB" w:rsidRDefault="007B0357" w:rsidP="003A60CB">
      <w:pPr>
        <w:numPr>
          <w:ilvl w:val="0"/>
          <w:numId w:val="206"/>
        </w:numPr>
        <w:spacing w:line="360" w:lineRule="auto"/>
        <w:ind w:left="1134"/>
        <w:rPr>
          <w:rFonts w:ascii="Verdana" w:hAnsi="Verdana"/>
          <w:sz w:val="24"/>
          <w:szCs w:val="24"/>
        </w:rPr>
      </w:pPr>
      <w:r w:rsidRPr="003A60CB">
        <w:rPr>
          <w:rFonts w:ascii="Verdana" w:hAnsi="Verdana"/>
          <w:sz w:val="24"/>
          <w:szCs w:val="24"/>
        </w:rPr>
        <w:t>2.934</w:t>
      </w:r>
    </w:p>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sz w:val="24"/>
          <w:szCs w:val="24"/>
        </w:rPr>
      </w:pPr>
    </w:p>
    <w:p w:rsidR="007B0357" w:rsidRPr="003A60CB" w:rsidRDefault="007B0357" w:rsidP="003A60CB">
      <w:pPr>
        <w:pStyle w:val="Prrafodelista"/>
        <w:numPr>
          <w:ilvl w:val="0"/>
          <w:numId w:val="201"/>
        </w:numPr>
        <w:spacing w:line="360" w:lineRule="auto"/>
        <w:rPr>
          <w:rFonts w:ascii="Verdana" w:hAnsi="Verdana"/>
          <w:sz w:val="24"/>
          <w:szCs w:val="24"/>
        </w:rPr>
      </w:pPr>
      <w:r w:rsidRPr="003A60CB">
        <w:rPr>
          <w:rFonts w:ascii="Verdana" w:hAnsi="Verdana"/>
          <w:sz w:val="24"/>
          <w:szCs w:val="24"/>
        </w:rPr>
        <w:t>Observar los datos. Luego, responder.</w:t>
      </w:r>
    </w:p>
    <w:p w:rsidR="007B0357" w:rsidRPr="003A60CB" w:rsidRDefault="007B0357" w:rsidP="003A60CB">
      <w:pPr>
        <w:spacing w:line="360" w:lineRule="auto"/>
        <w:ind w:left="720"/>
        <w:rPr>
          <w:rFonts w:ascii="Verdana" w:hAnsi="Verdana"/>
          <w:sz w:val="24"/>
          <w:szCs w:val="24"/>
        </w:rPr>
      </w:pPr>
    </w:p>
    <w:p w:rsidR="007B0357" w:rsidRPr="003A60CB" w:rsidRDefault="007B0357" w:rsidP="003A60CB">
      <w:pPr>
        <w:pStyle w:val="Descripcin"/>
        <w:keepNext/>
        <w:spacing w:line="360" w:lineRule="auto"/>
        <w:rPr>
          <w:rFonts w:ascii="Verdana" w:hAnsi="Verdana"/>
          <w:color w:val="auto"/>
          <w:sz w:val="24"/>
          <w:szCs w:val="24"/>
        </w:rPr>
      </w:pPr>
      <w:bookmarkStart w:id="174" w:name="_Toc421722127"/>
      <w:bookmarkStart w:id="175" w:name="_Toc421722273"/>
      <w:r w:rsidRPr="003A60CB">
        <w:rPr>
          <w:rFonts w:ascii="Verdana" w:hAnsi="Verdana"/>
          <w:color w:val="auto"/>
          <w:sz w:val="24"/>
          <w:szCs w:val="24"/>
        </w:rPr>
        <w:t xml:space="preserve">Tabla </w:t>
      </w:r>
      <w:r w:rsidRPr="003A60CB">
        <w:rPr>
          <w:rFonts w:ascii="Verdana" w:hAnsi="Verdana"/>
          <w:color w:val="auto"/>
          <w:sz w:val="24"/>
          <w:szCs w:val="24"/>
        </w:rPr>
        <w:fldChar w:fldCharType="begin"/>
      </w:r>
      <w:r w:rsidRPr="003A60CB">
        <w:rPr>
          <w:rFonts w:ascii="Verdana" w:hAnsi="Verdana"/>
          <w:color w:val="auto"/>
          <w:sz w:val="24"/>
          <w:szCs w:val="24"/>
        </w:rPr>
        <w:instrText xml:space="preserve"> SEQ Tabla \* ARABIC </w:instrText>
      </w:r>
      <w:r w:rsidRPr="003A60CB">
        <w:rPr>
          <w:rFonts w:ascii="Verdana" w:hAnsi="Verdana"/>
          <w:color w:val="auto"/>
          <w:sz w:val="24"/>
          <w:szCs w:val="24"/>
        </w:rPr>
        <w:fldChar w:fldCharType="separate"/>
      </w:r>
      <w:r w:rsidR="00AE71FC">
        <w:rPr>
          <w:rFonts w:ascii="Verdana" w:hAnsi="Verdana"/>
          <w:noProof/>
          <w:color w:val="auto"/>
          <w:sz w:val="24"/>
          <w:szCs w:val="24"/>
        </w:rPr>
        <w:t>44</w:t>
      </w:r>
      <w:r w:rsidRPr="003A60CB">
        <w:rPr>
          <w:rFonts w:ascii="Verdana" w:hAnsi="Verdana"/>
          <w:color w:val="auto"/>
          <w:sz w:val="24"/>
          <w:szCs w:val="24"/>
        </w:rPr>
        <w:fldChar w:fldCharType="end"/>
      </w:r>
      <w:r w:rsidRPr="003A60CB">
        <w:rPr>
          <w:rFonts w:ascii="Verdana" w:hAnsi="Verdana"/>
          <w:color w:val="auto"/>
          <w:sz w:val="24"/>
          <w:szCs w:val="24"/>
        </w:rPr>
        <w:t>: Alimentos</w:t>
      </w:r>
      <w:bookmarkEnd w:id="174"/>
      <w:bookmarkEnd w:id="175"/>
    </w:p>
    <w:tbl>
      <w:tblPr>
        <w:tblStyle w:val="Listaclara-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de alimentos y su precio"/>
      </w:tblPr>
      <w:tblGrid>
        <w:gridCol w:w="2233"/>
        <w:gridCol w:w="1067"/>
      </w:tblGrid>
      <w:tr w:rsidR="007B0357" w:rsidRPr="003A60CB" w:rsidTr="007B0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7B0357" w:rsidRPr="003A60CB" w:rsidRDefault="007B0357" w:rsidP="003A60CB">
            <w:pPr>
              <w:spacing w:line="360" w:lineRule="auto"/>
              <w:rPr>
                <w:rFonts w:ascii="Verdana" w:hAnsi="Verdana"/>
                <w:color w:val="auto"/>
                <w:sz w:val="24"/>
                <w:szCs w:val="24"/>
              </w:rPr>
            </w:pPr>
            <w:r w:rsidRPr="003A60CB">
              <w:rPr>
                <w:rFonts w:ascii="Verdana" w:hAnsi="Verdana"/>
                <w:color w:val="auto"/>
                <w:sz w:val="24"/>
                <w:szCs w:val="24"/>
              </w:rPr>
              <w:t>Producto</w:t>
            </w:r>
          </w:p>
        </w:tc>
        <w:tc>
          <w:tcPr>
            <w:tcW w:w="0" w:type="auto"/>
          </w:tcPr>
          <w:p w:rsidR="007B0357" w:rsidRPr="003A60CB" w:rsidRDefault="007B0357"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3A60CB">
              <w:rPr>
                <w:rFonts w:ascii="Verdana" w:hAnsi="Verdana"/>
                <w:color w:val="auto"/>
                <w:sz w:val="24"/>
                <w:szCs w:val="24"/>
              </w:rPr>
              <w:t>Valor</w:t>
            </w:r>
          </w:p>
        </w:tc>
      </w:tr>
      <w:tr w:rsidR="007B0357" w:rsidRPr="003A60CB" w:rsidTr="00F41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rsidR="007B0357" w:rsidRPr="003A60CB" w:rsidRDefault="007B0357" w:rsidP="003A60CB">
            <w:pPr>
              <w:spacing w:line="360" w:lineRule="auto"/>
              <w:rPr>
                <w:rFonts w:ascii="Verdana" w:hAnsi="Verdana"/>
                <w:sz w:val="24"/>
                <w:szCs w:val="24"/>
              </w:rPr>
            </w:pPr>
            <w:r w:rsidRPr="003A60CB">
              <w:rPr>
                <w:rFonts w:ascii="Verdana" w:hAnsi="Verdana"/>
                <w:sz w:val="24"/>
                <w:szCs w:val="24"/>
              </w:rPr>
              <w:t>Hamburguesas</w:t>
            </w:r>
          </w:p>
        </w:tc>
        <w:tc>
          <w:tcPr>
            <w:tcW w:w="0" w:type="auto"/>
            <w:tcBorders>
              <w:top w:val="none" w:sz="0" w:space="0" w:color="auto"/>
              <w:bottom w:val="none" w:sz="0" w:space="0" w:color="auto"/>
              <w:right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$5.500</w:t>
            </w:r>
          </w:p>
        </w:tc>
      </w:tr>
      <w:tr w:rsidR="007B0357" w:rsidRPr="003A60CB" w:rsidTr="007B0357">
        <w:tc>
          <w:tcPr>
            <w:cnfStyle w:val="001000000000" w:firstRow="0" w:lastRow="0" w:firstColumn="1" w:lastColumn="0" w:oddVBand="0" w:evenVBand="0" w:oddHBand="0" w:evenHBand="0" w:firstRowFirstColumn="0" w:firstRowLastColumn="0" w:lastRowFirstColumn="0" w:lastRowLastColumn="0"/>
            <w:tcW w:w="0" w:type="auto"/>
          </w:tcPr>
          <w:p w:rsidR="007B0357" w:rsidRPr="003A60CB" w:rsidRDefault="007B0357" w:rsidP="003A60CB">
            <w:pPr>
              <w:spacing w:line="360" w:lineRule="auto"/>
              <w:rPr>
                <w:rFonts w:ascii="Verdana" w:hAnsi="Verdana"/>
                <w:sz w:val="24"/>
                <w:szCs w:val="24"/>
              </w:rPr>
            </w:pPr>
            <w:r w:rsidRPr="003A60CB">
              <w:rPr>
                <w:rFonts w:ascii="Verdana" w:hAnsi="Verdana"/>
                <w:sz w:val="24"/>
                <w:szCs w:val="24"/>
              </w:rPr>
              <w:t>Pizza</w:t>
            </w:r>
          </w:p>
        </w:tc>
        <w:tc>
          <w:tcPr>
            <w:tcW w:w="0" w:type="auto"/>
          </w:tcPr>
          <w:p w:rsidR="007B0357" w:rsidRPr="003A60CB" w:rsidRDefault="007B0357"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3A60CB">
              <w:rPr>
                <w:rFonts w:ascii="Verdana" w:hAnsi="Verdana"/>
                <w:sz w:val="24"/>
                <w:szCs w:val="24"/>
              </w:rPr>
              <w:t>$2.400</w:t>
            </w:r>
          </w:p>
        </w:tc>
      </w:tr>
      <w:tr w:rsidR="007B0357" w:rsidRPr="003A60CB" w:rsidTr="00F41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rsidR="007B0357" w:rsidRPr="003A60CB" w:rsidRDefault="007B0357" w:rsidP="003A60CB">
            <w:pPr>
              <w:spacing w:line="360" w:lineRule="auto"/>
              <w:rPr>
                <w:rFonts w:ascii="Verdana" w:hAnsi="Verdana"/>
                <w:sz w:val="24"/>
                <w:szCs w:val="24"/>
              </w:rPr>
            </w:pPr>
            <w:r w:rsidRPr="003A60CB">
              <w:rPr>
                <w:rFonts w:ascii="Verdana" w:hAnsi="Verdana"/>
                <w:sz w:val="24"/>
                <w:szCs w:val="24"/>
              </w:rPr>
              <w:t>Perro</w:t>
            </w:r>
          </w:p>
        </w:tc>
        <w:tc>
          <w:tcPr>
            <w:tcW w:w="0" w:type="auto"/>
            <w:tcBorders>
              <w:top w:val="none" w:sz="0" w:space="0" w:color="auto"/>
              <w:bottom w:val="none" w:sz="0" w:space="0" w:color="auto"/>
              <w:right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$4.000</w:t>
            </w:r>
          </w:p>
        </w:tc>
      </w:tr>
      <w:tr w:rsidR="007B0357" w:rsidRPr="003A60CB" w:rsidTr="007B0357">
        <w:tc>
          <w:tcPr>
            <w:cnfStyle w:val="001000000000" w:firstRow="0" w:lastRow="0" w:firstColumn="1" w:lastColumn="0" w:oddVBand="0" w:evenVBand="0" w:oddHBand="0" w:evenHBand="0" w:firstRowFirstColumn="0" w:firstRowLastColumn="0" w:lastRowFirstColumn="0" w:lastRowLastColumn="0"/>
            <w:tcW w:w="0" w:type="auto"/>
          </w:tcPr>
          <w:p w:rsidR="007B0357" w:rsidRPr="003A60CB" w:rsidRDefault="007B0357" w:rsidP="003A60CB">
            <w:pPr>
              <w:spacing w:line="360" w:lineRule="auto"/>
              <w:rPr>
                <w:rFonts w:ascii="Verdana" w:hAnsi="Verdana"/>
                <w:sz w:val="24"/>
                <w:szCs w:val="24"/>
              </w:rPr>
            </w:pPr>
            <w:r w:rsidRPr="003A60CB">
              <w:rPr>
                <w:rFonts w:ascii="Verdana" w:hAnsi="Verdana"/>
                <w:sz w:val="24"/>
                <w:szCs w:val="24"/>
              </w:rPr>
              <w:t>Salchipapa</w:t>
            </w:r>
          </w:p>
        </w:tc>
        <w:tc>
          <w:tcPr>
            <w:tcW w:w="0" w:type="auto"/>
          </w:tcPr>
          <w:p w:rsidR="007B0357" w:rsidRPr="003A60CB" w:rsidRDefault="007B0357"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3A60CB">
              <w:rPr>
                <w:rFonts w:ascii="Verdana" w:hAnsi="Verdana"/>
                <w:sz w:val="24"/>
                <w:szCs w:val="24"/>
              </w:rPr>
              <w:t>$3.500</w:t>
            </w:r>
          </w:p>
        </w:tc>
      </w:tr>
    </w:tbl>
    <w:p w:rsidR="007B0357" w:rsidRPr="003A60CB" w:rsidRDefault="007B0357" w:rsidP="003A60CB">
      <w:pPr>
        <w:spacing w:line="360" w:lineRule="auto"/>
        <w:rPr>
          <w:rFonts w:ascii="Verdana" w:hAnsi="Verdana"/>
          <w:sz w:val="24"/>
          <w:szCs w:val="24"/>
        </w:rPr>
      </w:pPr>
    </w:p>
    <w:p w:rsidR="007B0357" w:rsidRPr="003A60CB" w:rsidRDefault="007B0357" w:rsidP="003A60CB">
      <w:pPr>
        <w:pStyle w:val="Descripcin"/>
        <w:keepNext/>
        <w:spacing w:line="360" w:lineRule="auto"/>
        <w:rPr>
          <w:rFonts w:ascii="Verdana" w:hAnsi="Verdana"/>
          <w:color w:val="auto"/>
          <w:sz w:val="24"/>
          <w:szCs w:val="24"/>
        </w:rPr>
      </w:pPr>
      <w:bookmarkStart w:id="176" w:name="_Toc421722128"/>
      <w:bookmarkStart w:id="177" w:name="_Toc421722274"/>
      <w:r w:rsidRPr="003A60CB">
        <w:rPr>
          <w:rFonts w:ascii="Verdana" w:hAnsi="Verdana"/>
          <w:color w:val="auto"/>
          <w:sz w:val="24"/>
          <w:szCs w:val="24"/>
        </w:rPr>
        <w:t xml:space="preserve">Tabla </w:t>
      </w:r>
      <w:r w:rsidRPr="003A60CB">
        <w:rPr>
          <w:rFonts w:ascii="Verdana" w:hAnsi="Verdana"/>
          <w:color w:val="auto"/>
          <w:sz w:val="24"/>
          <w:szCs w:val="24"/>
        </w:rPr>
        <w:fldChar w:fldCharType="begin"/>
      </w:r>
      <w:r w:rsidRPr="003A60CB">
        <w:rPr>
          <w:rFonts w:ascii="Verdana" w:hAnsi="Verdana"/>
          <w:color w:val="auto"/>
          <w:sz w:val="24"/>
          <w:szCs w:val="24"/>
        </w:rPr>
        <w:instrText xml:space="preserve"> SEQ Tabla \* ARABIC </w:instrText>
      </w:r>
      <w:r w:rsidRPr="003A60CB">
        <w:rPr>
          <w:rFonts w:ascii="Verdana" w:hAnsi="Verdana"/>
          <w:color w:val="auto"/>
          <w:sz w:val="24"/>
          <w:szCs w:val="24"/>
        </w:rPr>
        <w:fldChar w:fldCharType="separate"/>
      </w:r>
      <w:r w:rsidR="00AE71FC">
        <w:rPr>
          <w:rFonts w:ascii="Verdana" w:hAnsi="Verdana"/>
          <w:noProof/>
          <w:color w:val="auto"/>
          <w:sz w:val="24"/>
          <w:szCs w:val="24"/>
        </w:rPr>
        <w:t>45</w:t>
      </w:r>
      <w:r w:rsidRPr="003A60CB">
        <w:rPr>
          <w:rFonts w:ascii="Verdana" w:hAnsi="Verdana"/>
          <w:color w:val="auto"/>
          <w:sz w:val="24"/>
          <w:szCs w:val="24"/>
        </w:rPr>
        <w:fldChar w:fldCharType="end"/>
      </w:r>
      <w:r w:rsidRPr="003A60CB">
        <w:rPr>
          <w:rFonts w:ascii="Verdana" w:hAnsi="Verdana"/>
          <w:color w:val="auto"/>
          <w:sz w:val="24"/>
          <w:szCs w:val="24"/>
        </w:rPr>
        <w:t>: Bebidas</w:t>
      </w:r>
      <w:bookmarkEnd w:id="176"/>
      <w:bookmarkEnd w:id="177"/>
    </w:p>
    <w:tbl>
      <w:tblPr>
        <w:tblStyle w:val="Listaclara-nfasis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de las bebidas con su precio."/>
      </w:tblPr>
      <w:tblGrid>
        <w:gridCol w:w="2817"/>
        <w:gridCol w:w="1067"/>
      </w:tblGrid>
      <w:tr w:rsidR="007B0357" w:rsidRPr="003A60CB" w:rsidTr="007B0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7B0357" w:rsidRPr="003A60CB" w:rsidRDefault="007B0357" w:rsidP="003A60CB">
            <w:pPr>
              <w:spacing w:line="360" w:lineRule="auto"/>
              <w:rPr>
                <w:rFonts w:ascii="Verdana" w:hAnsi="Verdana"/>
                <w:color w:val="auto"/>
                <w:sz w:val="24"/>
                <w:szCs w:val="24"/>
              </w:rPr>
            </w:pPr>
            <w:r w:rsidRPr="003A60CB">
              <w:rPr>
                <w:rFonts w:ascii="Verdana" w:hAnsi="Verdana"/>
                <w:color w:val="auto"/>
                <w:sz w:val="24"/>
                <w:szCs w:val="24"/>
              </w:rPr>
              <w:t>Producto</w:t>
            </w:r>
          </w:p>
        </w:tc>
        <w:tc>
          <w:tcPr>
            <w:tcW w:w="0" w:type="auto"/>
          </w:tcPr>
          <w:p w:rsidR="007B0357" w:rsidRPr="003A60CB" w:rsidRDefault="007B0357"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3A60CB">
              <w:rPr>
                <w:rFonts w:ascii="Verdana" w:hAnsi="Verdana"/>
                <w:color w:val="auto"/>
                <w:sz w:val="24"/>
                <w:szCs w:val="24"/>
              </w:rPr>
              <w:t>Valor</w:t>
            </w:r>
          </w:p>
        </w:tc>
      </w:tr>
      <w:tr w:rsidR="007B0357" w:rsidRPr="003A60CB" w:rsidTr="00F41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rsidR="007B0357" w:rsidRPr="003A60CB" w:rsidRDefault="007B0357" w:rsidP="003A60CB">
            <w:pPr>
              <w:spacing w:line="360" w:lineRule="auto"/>
              <w:rPr>
                <w:rFonts w:ascii="Verdana" w:hAnsi="Verdana"/>
                <w:sz w:val="24"/>
                <w:szCs w:val="24"/>
              </w:rPr>
            </w:pPr>
            <w:r w:rsidRPr="003A60CB">
              <w:rPr>
                <w:rFonts w:ascii="Verdana" w:hAnsi="Verdana"/>
                <w:sz w:val="24"/>
                <w:szCs w:val="24"/>
              </w:rPr>
              <w:t>Gaseosa 12 onzas</w:t>
            </w:r>
          </w:p>
        </w:tc>
        <w:tc>
          <w:tcPr>
            <w:tcW w:w="0" w:type="auto"/>
            <w:tcBorders>
              <w:top w:val="none" w:sz="0" w:space="0" w:color="auto"/>
              <w:bottom w:val="none" w:sz="0" w:space="0" w:color="auto"/>
              <w:right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$800</w:t>
            </w:r>
          </w:p>
        </w:tc>
      </w:tr>
      <w:tr w:rsidR="007B0357" w:rsidRPr="003A60CB" w:rsidTr="007B0357">
        <w:tc>
          <w:tcPr>
            <w:cnfStyle w:val="001000000000" w:firstRow="0" w:lastRow="0" w:firstColumn="1" w:lastColumn="0" w:oddVBand="0" w:evenVBand="0" w:oddHBand="0" w:evenHBand="0" w:firstRowFirstColumn="0" w:firstRowLastColumn="0" w:lastRowFirstColumn="0" w:lastRowLastColumn="0"/>
            <w:tcW w:w="0" w:type="auto"/>
          </w:tcPr>
          <w:p w:rsidR="007B0357" w:rsidRPr="003A60CB" w:rsidRDefault="007B0357" w:rsidP="003A60CB">
            <w:pPr>
              <w:spacing w:line="360" w:lineRule="auto"/>
              <w:rPr>
                <w:rFonts w:ascii="Verdana" w:hAnsi="Verdana"/>
                <w:sz w:val="24"/>
                <w:szCs w:val="24"/>
              </w:rPr>
            </w:pPr>
            <w:r w:rsidRPr="003A60CB">
              <w:rPr>
                <w:rFonts w:ascii="Verdana" w:hAnsi="Verdana"/>
                <w:sz w:val="24"/>
                <w:szCs w:val="24"/>
              </w:rPr>
              <w:t>Gaseosa 15 onzas</w:t>
            </w:r>
          </w:p>
        </w:tc>
        <w:tc>
          <w:tcPr>
            <w:tcW w:w="0" w:type="auto"/>
          </w:tcPr>
          <w:p w:rsidR="007B0357" w:rsidRPr="003A60CB" w:rsidRDefault="007B0357"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3A60CB">
              <w:rPr>
                <w:rFonts w:ascii="Verdana" w:hAnsi="Verdana"/>
                <w:sz w:val="24"/>
                <w:szCs w:val="24"/>
              </w:rPr>
              <w:t>$1.200</w:t>
            </w:r>
          </w:p>
        </w:tc>
      </w:tr>
      <w:tr w:rsidR="007B0357" w:rsidRPr="003A60CB" w:rsidTr="00F41F93">
        <w:trPr>
          <w:cnfStyle w:val="000000100000" w:firstRow="0" w:lastRow="0" w:firstColumn="0" w:lastColumn="0" w:oddVBand="0" w:evenVBand="0" w:oddHBand="1" w:evenHBand="0" w:firstRowFirstColumn="0" w:firstRowLastColumn="0" w:lastRowFirstColumn="0" w:lastRowLastColumn="0"/>
          <w:trHeight w:val="262"/>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rsidR="007B0357" w:rsidRPr="003A60CB" w:rsidRDefault="007B0357" w:rsidP="003A60CB">
            <w:pPr>
              <w:spacing w:line="360" w:lineRule="auto"/>
              <w:rPr>
                <w:rFonts w:ascii="Verdana" w:hAnsi="Verdana"/>
                <w:sz w:val="24"/>
                <w:szCs w:val="24"/>
              </w:rPr>
            </w:pPr>
            <w:r w:rsidRPr="003A60CB">
              <w:rPr>
                <w:rFonts w:ascii="Verdana" w:hAnsi="Verdana"/>
                <w:sz w:val="24"/>
                <w:szCs w:val="24"/>
              </w:rPr>
              <w:t>Malteada 12 onzas</w:t>
            </w:r>
          </w:p>
        </w:tc>
        <w:tc>
          <w:tcPr>
            <w:tcW w:w="0" w:type="auto"/>
            <w:tcBorders>
              <w:top w:val="none" w:sz="0" w:space="0" w:color="auto"/>
              <w:bottom w:val="none" w:sz="0" w:space="0" w:color="auto"/>
              <w:right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$5.000</w:t>
            </w:r>
          </w:p>
        </w:tc>
      </w:tr>
      <w:tr w:rsidR="007B0357" w:rsidRPr="003A60CB" w:rsidTr="007B0357">
        <w:tc>
          <w:tcPr>
            <w:cnfStyle w:val="001000000000" w:firstRow="0" w:lastRow="0" w:firstColumn="1" w:lastColumn="0" w:oddVBand="0" w:evenVBand="0" w:oddHBand="0" w:evenHBand="0" w:firstRowFirstColumn="0" w:firstRowLastColumn="0" w:lastRowFirstColumn="0" w:lastRowLastColumn="0"/>
            <w:tcW w:w="0" w:type="auto"/>
          </w:tcPr>
          <w:p w:rsidR="007B0357" w:rsidRPr="003A60CB" w:rsidRDefault="007B0357" w:rsidP="003A60CB">
            <w:pPr>
              <w:spacing w:line="360" w:lineRule="auto"/>
              <w:rPr>
                <w:rFonts w:ascii="Verdana" w:hAnsi="Verdana"/>
                <w:sz w:val="24"/>
                <w:szCs w:val="24"/>
              </w:rPr>
            </w:pPr>
            <w:r w:rsidRPr="003A60CB">
              <w:rPr>
                <w:rFonts w:ascii="Verdana" w:hAnsi="Verdana"/>
                <w:sz w:val="24"/>
                <w:szCs w:val="24"/>
              </w:rPr>
              <w:t>Limonada 12 onzas</w:t>
            </w:r>
          </w:p>
        </w:tc>
        <w:tc>
          <w:tcPr>
            <w:tcW w:w="0" w:type="auto"/>
          </w:tcPr>
          <w:p w:rsidR="007B0357" w:rsidRPr="003A60CB" w:rsidRDefault="007B0357"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3A60CB">
              <w:rPr>
                <w:rFonts w:ascii="Verdana" w:hAnsi="Verdana"/>
                <w:sz w:val="24"/>
                <w:szCs w:val="24"/>
              </w:rPr>
              <w:t>$3.000</w:t>
            </w:r>
          </w:p>
        </w:tc>
      </w:tr>
    </w:tbl>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sz w:val="24"/>
          <w:szCs w:val="24"/>
        </w:rPr>
      </w:pPr>
      <w:r w:rsidRPr="003A60CB">
        <w:rPr>
          <w:rFonts w:ascii="Verdana" w:hAnsi="Verdana"/>
          <w:sz w:val="24"/>
          <w:szCs w:val="24"/>
        </w:rPr>
        <w:t>Marcar si la afirmación es verdadera, o si es falsa.</w:t>
      </w:r>
    </w:p>
    <w:p w:rsidR="007B0357" w:rsidRPr="003A60CB" w:rsidRDefault="007B0357" w:rsidP="003A60CB">
      <w:pPr>
        <w:numPr>
          <w:ilvl w:val="0"/>
          <w:numId w:val="207"/>
        </w:numPr>
        <w:spacing w:line="360" w:lineRule="auto"/>
        <w:rPr>
          <w:rFonts w:ascii="Verdana" w:hAnsi="Verdana"/>
          <w:sz w:val="24"/>
          <w:szCs w:val="24"/>
        </w:rPr>
      </w:pPr>
      <w:r w:rsidRPr="003A60CB">
        <w:rPr>
          <w:rFonts w:ascii="Verdana" w:hAnsi="Verdana"/>
          <w:sz w:val="24"/>
          <w:szCs w:val="24"/>
        </w:rPr>
        <w:t>Tres hamburguesas cuestan $16.500.</w:t>
      </w:r>
    </w:p>
    <w:p w:rsidR="007B0357" w:rsidRPr="003A60CB" w:rsidRDefault="007B0357" w:rsidP="003A60CB">
      <w:pPr>
        <w:numPr>
          <w:ilvl w:val="0"/>
          <w:numId w:val="207"/>
        </w:numPr>
        <w:spacing w:line="360" w:lineRule="auto"/>
        <w:rPr>
          <w:rFonts w:ascii="Verdana" w:hAnsi="Verdana"/>
          <w:sz w:val="24"/>
          <w:szCs w:val="24"/>
        </w:rPr>
      </w:pPr>
      <w:r w:rsidRPr="003A60CB">
        <w:rPr>
          <w:rFonts w:ascii="Verdana" w:hAnsi="Verdana"/>
          <w:sz w:val="24"/>
          <w:szCs w:val="24"/>
        </w:rPr>
        <w:t>Dos perros cuestan más que tres limonadas.</w:t>
      </w:r>
    </w:p>
    <w:p w:rsidR="007B0357" w:rsidRPr="003A60CB" w:rsidRDefault="007B0357" w:rsidP="003A60CB">
      <w:pPr>
        <w:numPr>
          <w:ilvl w:val="0"/>
          <w:numId w:val="207"/>
        </w:numPr>
        <w:spacing w:line="360" w:lineRule="auto"/>
        <w:rPr>
          <w:rFonts w:ascii="Verdana" w:hAnsi="Verdana"/>
          <w:sz w:val="24"/>
          <w:szCs w:val="24"/>
        </w:rPr>
      </w:pPr>
      <w:r w:rsidRPr="003A60CB">
        <w:rPr>
          <w:rFonts w:ascii="Verdana" w:hAnsi="Verdana"/>
          <w:sz w:val="24"/>
          <w:szCs w:val="24"/>
        </w:rPr>
        <w:t>El perro cuesta el doble de la gaseosa 12 onzas.</w:t>
      </w:r>
    </w:p>
    <w:p w:rsidR="007B0357" w:rsidRPr="003A60CB" w:rsidRDefault="007B0357" w:rsidP="003A60CB">
      <w:pPr>
        <w:numPr>
          <w:ilvl w:val="0"/>
          <w:numId w:val="207"/>
        </w:numPr>
        <w:spacing w:line="360" w:lineRule="auto"/>
        <w:rPr>
          <w:rFonts w:ascii="Verdana" w:hAnsi="Verdana"/>
          <w:sz w:val="24"/>
          <w:szCs w:val="24"/>
        </w:rPr>
      </w:pPr>
      <w:r w:rsidRPr="003A60CB">
        <w:rPr>
          <w:rFonts w:ascii="Verdana" w:hAnsi="Verdana"/>
          <w:sz w:val="24"/>
          <w:szCs w:val="24"/>
        </w:rPr>
        <w:t>La gaseosa cuesta el triple de la pizza.</w:t>
      </w:r>
    </w:p>
    <w:p w:rsidR="007B0357" w:rsidRPr="003A60CB" w:rsidRDefault="007B0357" w:rsidP="003A60CB">
      <w:pPr>
        <w:numPr>
          <w:ilvl w:val="0"/>
          <w:numId w:val="207"/>
        </w:numPr>
        <w:spacing w:line="360" w:lineRule="auto"/>
        <w:rPr>
          <w:rFonts w:ascii="Verdana" w:hAnsi="Verdana"/>
          <w:sz w:val="24"/>
          <w:szCs w:val="24"/>
        </w:rPr>
      </w:pPr>
      <w:r w:rsidRPr="003A60CB">
        <w:rPr>
          <w:rFonts w:ascii="Verdana" w:hAnsi="Verdana"/>
          <w:sz w:val="24"/>
          <w:szCs w:val="24"/>
        </w:rPr>
        <w:t>El valor de la hamburguesa es cinco veces el valor de la gaseosa 15 onzas.</w:t>
      </w:r>
    </w:p>
    <w:p w:rsidR="007B0357" w:rsidRPr="003A60CB" w:rsidRDefault="007B0357" w:rsidP="003A60CB">
      <w:pPr>
        <w:numPr>
          <w:ilvl w:val="0"/>
          <w:numId w:val="207"/>
        </w:numPr>
        <w:spacing w:line="360" w:lineRule="auto"/>
        <w:rPr>
          <w:rFonts w:ascii="Verdana" w:hAnsi="Verdana"/>
          <w:sz w:val="24"/>
          <w:szCs w:val="24"/>
        </w:rPr>
      </w:pPr>
      <w:r w:rsidRPr="003A60CB">
        <w:rPr>
          <w:rFonts w:ascii="Verdana" w:hAnsi="Verdana"/>
          <w:sz w:val="24"/>
          <w:szCs w:val="24"/>
        </w:rPr>
        <w:t>El valor de la malteada es el doble del valor de la pizza menos el valor de la gaseosa.</w:t>
      </w: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201"/>
        </w:numPr>
        <w:spacing w:line="360" w:lineRule="auto"/>
        <w:rPr>
          <w:rFonts w:ascii="Verdana" w:hAnsi="Verdana"/>
          <w:sz w:val="24"/>
          <w:szCs w:val="24"/>
        </w:rPr>
      </w:pPr>
      <w:r w:rsidRPr="003A60CB">
        <w:rPr>
          <w:rFonts w:ascii="Verdana" w:hAnsi="Verdana"/>
          <w:sz w:val="24"/>
          <w:szCs w:val="24"/>
        </w:rPr>
        <w:t>Un vendedor debe escoger entre dos opciones de salario mensual.</w:t>
      </w:r>
    </w:p>
    <w:p w:rsidR="007B0357" w:rsidRPr="003A60CB" w:rsidRDefault="007B0357" w:rsidP="003A60CB">
      <w:pPr>
        <w:spacing w:line="360" w:lineRule="auto"/>
        <w:ind w:left="720"/>
        <w:rPr>
          <w:rFonts w:ascii="Verdana" w:hAnsi="Verdana"/>
          <w:sz w:val="24"/>
          <w:szCs w:val="24"/>
        </w:rPr>
      </w:pPr>
    </w:p>
    <w:p w:rsidR="007B0357" w:rsidRPr="003A60CB" w:rsidRDefault="007B0357" w:rsidP="003A60CB">
      <w:pPr>
        <w:spacing w:line="360" w:lineRule="auto"/>
        <w:ind w:left="720"/>
        <w:rPr>
          <w:rFonts w:ascii="Verdana" w:hAnsi="Verdana"/>
          <w:sz w:val="24"/>
          <w:szCs w:val="24"/>
        </w:rPr>
      </w:pPr>
      <w:r w:rsidRPr="003A60CB">
        <w:rPr>
          <w:rFonts w:ascii="Verdana" w:hAnsi="Verdana"/>
          <w:sz w:val="24"/>
          <w:szCs w:val="24"/>
        </w:rPr>
        <w:t>Opción 1:</w:t>
      </w:r>
    </w:p>
    <w:p w:rsidR="007B0357" w:rsidRPr="003A60CB" w:rsidRDefault="007B0357" w:rsidP="003A60CB">
      <w:pPr>
        <w:spacing w:line="360" w:lineRule="auto"/>
        <w:ind w:left="720"/>
        <w:rPr>
          <w:rFonts w:ascii="Verdana" w:hAnsi="Verdana"/>
          <w:sz w:val="24"/>
          <w:szCs w:val="24"/>
        </w:rPr>
      </w:pPr>
      <w:r w:rsidRPr="003A60CB">
        <w:rPr>
          <w:rFonts w:ascii="Verdana" w:hAnsi="Verdana"/>
          <w:sz w:val="24"/>
          <w:szCs w:val="24"/>
        </w:rPr>
        <w:t>$400.000 salario básico + $5.000 por cada venta.</w:t>
      </w:r>
    </w:p>
    <w:p w:rsidR="007B0357" w:rsidRPr="003A60CB" w:rsidRDefault="007B0357" w:rsidP="003A60CB">
      <w:pPr>
        <w:spacing w:line="360" w:lineRule="auto"/>
        <w:ind w:left="720"/>
        <w:rPr>
          <w:rFonts w:ascii="Verdana" w:hAnsi="Verdana"/>
          <w:sz w:val="24"/>
          <w:szCs w:val="24"/>
        </w:rPr>
      </w:pPr>
    </w:p>
    <w:p w:rsidR="007B0357" w:rsidRPr="003A60CB" w:rsidRDefault="007B0357" w:rsidP="003A60CB">
      <w:pPr>
        <w:spacing w:line="360" w:lineRule="auto"/>
        <w:ind w:left="720"/>
        <w:rPr>
          <w:rFonts w:ascii="Verdana" w:hAnsi="Verdana"/>
          <w:sz w:val="24"/>
          <w:szCs w:val="24"/>
        </w:rPr>
      </w:pPr>
      <w:r w:rsidRPr="003A60CB">
        <w:rPr>
          <w:rFonts w:ascii="Verdana" w:hAnsi="Verdana"/>
          <w:sz w:val="24"/>
          <w:szCs w:val="24"/>
        </w:rPr>
        <w:t>Opción 2:</w:t>
      </w:r>
    </w:p>
    <w:p w:rsidR="007B0357" w:rsidRPr="003A60CB" w:rsidRDefault="007B0357" w:rsidP="003A60CB">
      <w:pPr>
        <w:spacing w:line="360" w:lineRule="auto"/>
        <w:ind w:left="720"/>
        <w:rPr>
          <w:rFonts w:ascii="Verdana" w:hAnsi="Verdana"/>
          <w:sz w:val="24"/>
          <w:szCs w:val="24"/>
        </w:rPr>
      </w:pPr>
      <w:r w:rsidRPr="003A60CB">
        <w:rPr>
          <w:rFonts w:ascii="Verdana" w:hAnsi="Verdana"/>
          <w:sz w:val="24"/>
          <w:szCs w:val="24"/>
        </w:rPr>
        <w:t>$450.000 salario básico + $1.000 por cada venta.</w:t>
      </w:r>
    </w:p>
    <w:p w:rsidR="007B0357" w:rsidRPr="003A60CB" w:rsidRDefault="007B0357" w:rsidP="003A60CB">
      <w:pPr>
        <w:spacing w:line="360" w:lineRule="auto"/>
        <w:ind w:left="720"/>
        <w:rPr>
          <w:rFonts w:ascii="Verdana" w:hAnsi="Verdana"/>
          <w:sz w:val="24"/>
          <w:szCs w:val="24"/>
        </w:rPr>
      </w:pPr>
    </w:p>
    <w:p w:rsidR="007B0357" w:rsidRPr="003A60CB" w:rsidRDefault="007B0357" w:rsidP="003A60CB">
      <w:pPr>
        <w:numPr>
          <w:ilvl w:val="0"/>
          <w:numId w:val="208"/>
        </w:numPr>
        <w:spacing w:line="360" w:lineRule="auto"/>
        <w:rPr>
          <w:rFonts w:ascii="Verdana" w:hAnsi="Verdana"/>
          <w:sz w:val="24"/>
          <w:szCs w:val="24"/>
        </w:rPr>
      </w:pPr>
      <w:r w:rsidRPr="003A60CB">
        <w:rPr>
          <w:rFonts w:ascii="Verdana" w:hAnsi="Verdana"/>
          <w:sz w:val="24"/>
          <w:szCs w:val="24"/>
        </w:rPr>
        <w:t>Si usted es quien solicita el empleo como ven</w:t>
      </w:r>
      <w:r w:rsidRPr="003A60CB">
        <w:rPr>
          <w:rFonts w:ascii="Verdana" w:hAnsi="Verdana"/>
          <w:sz w:val="24"/>
          <w:szCs w:val="24"/>
        </w:rPr>
        <w:softHyphen/>
        <w:t>dedor, ¿qué opción permitirá ganar más dinero, para cualquier cantidad de ventas que realice?</w:t>
      </w:r>
    </w:p>
    <w:p w:rsidR="007B0357" w:rsidRPr="003A60CB" w:rsidRDefault="007B0357" w:rsidP="003A60CB">
      <w:pPr>
        <w:spacing w:line="360" w:lineRule="auto"/>
        <w:ind w:left="720"/>
        <w:rPr>
          <w:rFonts w:ascii="Verdana" w:hAnsi="Verdana"/>
          <w:sz w:val="24"/>
          <w:szCs w:val="24"/>
        </w:rPr>
      </w:pPr>
    </w:p>
    <w:p w:rsidR="007B0357" w:rsidRPr="003A60CB" w:rsidRDefault="007B0357" w:rsidP="003A60CB">
      <w:pPr>
        <w:numPr>
          <w:ilvl w:val="0"/>
          <w:numId w:val="201"/>
        </w:numPr>
        <w:spacing w:line="360" w:lineRule="auto"/>
        <w:rPr>
          <w:rFonts w:ascii="Verdana" w:hAnsi="Verdana"/>
          <w:sz w:val="24"/>
          <w:szCs w:val="24"/>
        </w:rPr>
      </w:pPr>
      <w:r w:rsidRPr="003A60CB">
        <w:rPr>
          <w:rFonts w:ascii="Verdana" w:hAnsi="Verdana"/>
          <w:sz w:val="24"/>
          <w:szCs w:val="24"/>
        </w:rPr>
        <w:t>Observar cada una de las siguientes secuencias. Luego, responder.</w:t>
      </w:r>
    </w:p>
    <w:p w:rsidR="007B0357" w:rsidRPr="003A60CB" w:rsidRDefault="007B0357" w:rsidP="003A60CB">
      <w:pPr>
        <w:spacing w:line="360" w:lineRule="auto"/>
        <w:ind w:left="720"/>
        <w:rPr>
          <w:rFonts w:ascii="Verdana" w:hAnsi="Verdana"/>
          <w:sz w:val="24"/>
          <w:szCs w:val="24"/>
        </w:rPr>
      </w:pPr>
    </w:p>
    <w:p w:rsidR="007B0357" w:rsidRPr="003A60CB" w:rsidRDefault="007B0357" w:rsidP="003A60CB">
      <w:pPr>
        <w:spacing w:line="360" w:lineRule="auto"/>
        <w:ind w:left="720"/>
        <w:rPr>
          <w:rFonts w:ascii="Verdana" w:hAnsi="Verdana"/>
          <w:sz w:val="24"/>
          <w:szCs w:val="24"/>
        </w:rPr>
      </w:pPr>
      <w:r w:rsidRPr="003A60CB">
        <w:rPr>
          <w:rFonts w:ascii="Verdana" w:hAnsi="Verdana"/>
          <w:sz w:val="24"/>
          <w:szCs w:val="24"/>
        </w:rPr>
        <w:t xml:space="preserve">12.345.679 X 9 = 111.111.111 </w:t>
      </w:r>
    </w:p>
    <w:p w:rsidR="007B0357" w:rsidRPr="003A60CB" w:rsidRDefault="007B0357" w:rsidP="003A60CB">
      <w:pPr>
        <w:spacing w:line="360" w:lineRule="auto"/>
        <w:ind w:left="720"/>
        <w:rPr>
          <w:rFonts w:ascii="Verdana" w:hAnsi="Verdana"/>
          <w:sz w:val="24"/>
          <w:szCs w:val="24"/>
        </w:rPr>
      </w:pPr>
      <w:r w:rsidRPr="003A60CB">
        <w:rPr>
          <w:rFonts w:ascii="Verdana" w:hAnsi="Verdana"/>
          <w:sz w:val="24"/>
          <w:szCs w:val="24"/>
        </w:rPr>
        <w:t xml:space="preserve">12.345.679 X 18 = 222.222.222 </w:t>
      </w:r>
    </w:p>
    <w:p w:rsidR="007B0357" w:rsidRPr="003A60CB" w:rsidRDefault="007B0357" w:rsidP="003A60CB">
      <w:pPr>
        <w:spacing w:line="360" w:lineRule="auto"/>
        <w:ind w:left="720"/>
        <w:rPr>
          <w:rFonts w:ascii="Verdana" w:hAnsi="Verdana"/>
          <w:sz w:val="24"/>
          <w:szCs w:val="24"/>
        </w:rPr>
      </w:pPr>
      <w:r w:rsidRPr="003A60CB">
        <w:rPr>
          <w:rFonts w:ascii="Verdana" w:hAnsi="Verdana"/>
          <w:sz w:val="24"/>
          <w:szCs w:val="24"/>
        </w:rPr>
        <w:t>12.345.679 X 27 = 333.333.333</w:t>
      </w:r>
    </w:p>
    <w:p w:rsidR="007B0357" w:rsidRPr="003A60CB" w:rsidRDefault="007B0357" w:rsidP="003A60CB">
      <w:pPr>
        <w:spacing w:line="360" w:lineRule="auto"/>
        <w:ind w:left="720"/>
        <w:rPr>
          <w:rFonts w:ascii="Verdana" w:hAnsi="Verdana"/>
          <w:sz w:val="24"/>
          <w:szCs w:val="24"/>
        </w:rPr>
      </w:pPr>
    </w:p>
    <w:p w:rsidR="007B0357" w:rsidRPr="003A60CB" w:rsidRDefault="007B0357" w:rsidP="003A60CB">
      <w:pPr>
        <w:numPr>
          <w:ilvl w:val="0"/>
          <w:numId w:val="209"/>
        </w:numPr>
        <w:spacing w:line="360" w:lineRule="auto"/>
        <w:rPr>
          <w:rFonts w:ascii="Verdana" w:hAnsi="Verdana"/>
          <w:sz w:val="24"/>
          <w:szCs w:val="24"/>
        </w:rPr>
      </w:pPr>
      <w:r w:rsidRPr="003A60CB">
        <w:rPr>
          <w:rFonts w:ascii="Verdana" w:hAnsi="Verdana"/>
          <w:sz w:val="24"/>
          <w:szCs w:val="24"/>
        </w:rPr>
        <w:t>¿Qué patrón se sigue?</w:t>
      </w:r>
    </w:p>
    <w:p w:rsidR="007B0357" w:rsidRPr="003A60CB" w:rsidRDefault="007B0357" w:rsidP="003A60CB">
      <w:pPr>
        <w:numPr>
          <w:ilvl w:val="0"/>
          <w:numId w:val="209"/>
        </w:numPr>
        <w:spacing w:line="360" w:lineRule="auto"/>
        <w:rPr>
          <w:rFonts w:ascii="Verdana" w:hAnsi="Verdana"/>
          <w:sz w:val="24"/>
          <w:szCs w:val="24"/>
        </w:rPr>
      </w:pPr>
      <w:r w:rsidRPr="003A60CB">
        <w:rPr>
          <w:rFonts w:ascii="Verdana" w:hAnsi="Verdana"/>
          <w:sz w:val="24"/>
          <w:szCs w:val="24"/>
        </w:rPr>
        <w:t>¿Por qué número se tendrá que multiplicar 12.345.679 para obtener 888.888.888?</w:t>
      </w:r>
    </w:p>
    <w:p w:rsidR="007B0357" w:rsidRPr="003A60CB" w:rsidRDefault="007B0357" w:rsidP="003A60CB">
      <w:pPr>
        <w:numPr>
          <w:ilvl w:val="0"/>
          <w:numId w:val="209"/>
        </w:numPr>
        <w:spacing w:line="360" w:lineRule="auto"/>
        <w:rPr>
          <w:rFonts w:ascii="Verdana" w:hAnsi="Verdana"/>
          <w:sz w:val="24"/>
          <w:szCs w:val="24"/>
        </w:rPr>
      </w:pPr>
      <w:r w:rsidRPr="003A60CB">
        <w:rPr>
          <w:rFonts w:ascii="Verdana" w:hAnsi="Verdana"/>
          <w:sz w:val="24"/>
          <w:szCs w:val="24"/>
        </w:rPr>
        <w:t>¿Qué patrón se repite en la siguiente secuencia?</w:t>
      </w:r>
    </w:p>
    <w:p w:rsidR="007B0357" w:rsidRPr="003A60CB" w:rsidRDefault="007B0357" w:rsidP="003A60CB">
      <w:pPr>
        <w:spacing w:line="360" w:lineRule="auto"/>
        <w:ind w:left="1080"/>
        <w:rPr>
          <w:rFonts w:ascii="Verdana" w:hAnsi="Verdana"/>
          <w:sz w:val="24"/>
          <w:szCs w:val="24"/>
        </w:rPr>
      </w:pPr>
    </w:p>
    <w:p w:rsidR="007B0357" w:rsidRPr="003A60CB" w:rsidRDefault="007B0357" w:rsidP="003A60CB">
      <w:pPr>
        <w:spacing w:line="360" w:lineRule="auto"/>
        <w:ind w:left="1080"/>
        <w:rPr>
          <w:rFonts w:ascii="Verdana" w:hAnsi="Verdana"/>
          <w:sz w:val="24"/>
          <w:szCs w:val="24"/>
        </w:rPr>
      </w:pPr>
      <w:r w:rsidRPr="003A60CB">
        <w:rPr>
          <w:rFonts w:ascii="Verdana" w:hAnsi="Verdana"/>
          <w:sz w:val="24"/>
          <w:szCs w:val="24"/>
        </w:rPr>
        <w:t>62 X 39 = 2.418</w:t>
      </w:r>
    </w:p>
    <w:p w:rsidR="007B0357" w:rsidRPr="003A60CB" w:rsidRDefault="007B0357" w:rsidP="003A60CB">
      <w:pPr>
        <w:spacing w:line="360" w:lineRule="auto"/>
        <w:ind w:left="1080"/>
        <w:rPr>
          <w:rFonts w:ascii="Verdana" w:hAnsi="Verdana"/>
          <w:sz w:val="24"/>
          <w:szCs w:val="24"/>
        </w:rPr>
      </w:pPr>
      <w:r w:rsidRPr="003A60CB">
        <w:rPr>
          <w:rFonts w:ascii="Verdana" w:hAnsi="Verdana"/>
          <w:sz w:val="24"/>
          <w:szCs w:val="24"/>
        </w:rPr>
        <w:t>26 X 93 = 2.418</w:t>
      </w:r>
    </w:p>
    <w:p w:rsidR="007B0357" w:rsidRPr="003A60CB" w:rsidRDefault="007B0357" w:rsidP="003A60CB">
      <w:pPr>
        <w:spacing w:line="360" w:lineRule="auto"/>
        <w:ind w:left="1080"/>
        <w:rPr>
          <w:rFonts w:ascii="Verdana" w:hAnsi="Verdana"/>
          <w:sz w:val="24"/>
          <w:szCs w:val="24"/>
        </w:rPr>
      </w:pPr>
      <w:r w:rsidRPr="003A60CB">
        <w:rPr>
          <w:rFonts w:ascii="Verdana" w:hAnsi="Verdana"/>
          <w:sz w:val="24"/>
          <w:szCs w:val="24"/>
        </w:rPr>
        <w:t>84 X 24 = 2.016</w:t>
      </w:r>
    </w:p>
    <w:p w:rsidR="007B0357" w:rsidRPr="003A60CB" w:rsidRDefault="007B0357" w:rsidP="003A60CB">
      <w:pPr>
        <w:spacing w:line="360" w:lineRule="auto"/>
        <w:ind w:left="1080"/>
        <w:rPr>
          <w:rFonts w:ascii="Verdana" w:hAnsi="Verdana"/>
          <w:sz w:val="24"/>
          <w:szCs w:val="24"/>
        </w:rPr>
      </w:pPr>
      <w:r w:rsidRPr="003A60CB">
        <w:rPr>
          <w:rFonts w:ascii="Verdana" w:hAnsi="Verdana"/>
          <w:sz w:val="24"/>
          <w:szCs w:val="24"/>
        </w:rPr>
        <w:t>48 X 42 = 2.016</w:t>
      </w:r>
    </w:p>
    <w:p w:rsidR="007B0357" w:rsidRPr="003A60CB" w:rsidRDefault="007B0357" w:rsidP="003A60CB">
      <w:pPr>
        <w:numPr>
          <w:ilvl w:val="0"/>
          <w:numId w:val="209"/>
        </w:numPr>
        <w:spacing w:line="360" w:lineRule="auto"/>
        <w:rPr>
          <w:rFonts w:ascii="Verdana" w:hAnsi="Verdana"/>
          <w:sz w:val="24"/>
          <w:szCs w:val="24"/>
        </w:rPr>
      </w:pPr>
      <w:r w:rsidRPr="003A60CB">
        <w:rPr>
          <w:rFonts w:ascii="Verdana" w:hAnsi="Verdana"/>
          <w:sz w:val="24"/>
          <w:szCs w:val="24"/>
        </w:rPr>
        <w:t>¿Cuál es la condición necesaria para que el</w:t>
      </w: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201"/>
        </w:numPr>
        <w:spacing w:line="360" w:lineRule="auto"/>
        <w:rPr>
          <w:rFonts w:ascii="Verdana" w:hAnsi="Verdana"/>
          <w:sz w:val="24"/>
          <w:szCs w:val="24"/>
        </w:rPr>
      </w:pPr>
      <w:r w:rsidRPr="003A60CB">
        <w:rPr>
          <w:rFonts w:ascii="Verdana" w:hAnsi="Verdana"/>
          <w:sz w:val="24"/>
          <w:szCs w:val="24"/>
        </w:rPr>
        <w:t>Completar los datos de cada problema con algunas de los siguientes datos. Luego, resolverlo.</w:t>
      </w:r>
    </w:p>
    <w:p w:rsidR="007B0357" w:rsidRPr="003A60CB" w:rsidRDefault="007B0357" w:rsidP="003A60CB">
      <w:pPr>
        <w:spacing w:line="360" w:lineRule="auto"/>
        <w:ind w:left="720"/>
        <w:rPr>
          <w:rFonts w:ascii="Verdana" w:hAnsi="Verdana"/>
          <w:sz w:val="24"/>
          <w:szCs w:val="24"/>
        </w:rPr>
      </w:pPr>
    </w:p>
    <w:p w:rsidR="007B0357" w:rsidRPr="003A60CB" w:rsidRDefault="007B0357" w:rsidP="003A60CB">
      <w:pPr>
        <w:numPr>
          <w:ilvl w:val="0"/>
          <w:numId w:val="210"/>
        </w:numPr>
        <w:spacing w:line="360" w:lineRule="auto"/>
        <w:rPr>
          <w:rFonts w:ascii="Verdana" w:hAnsi="Verdana"/>
          <w:sz w:val="24"/>
          <w:szCs w:val="24"/>
        </w:rPr>
      </w:pPr>
      <w:r w:rsidRPr="003A60CB">
        <w:rPr>
          <w:rFonts w:ascii="Verdana" w:hAnsi="Verdana"/>
          <w:sz w:val="24"/>
          <w:szCs w:val="24"/>
        </w:rPr>
        <w:t>Triple</w:t>
      </w:r>
    </w:p>
    <w:p w:rsidR="007B0357" w:rsidRPr="003A60CB" w:rsidRDefault="007B0357" w:rsidP="003A60CB">
      <w:pPr>
        <w:numPr>
          <w:ilvl w:val="0"/>
          <w:numId w:val="210"/>
        </w:numPr>
        <w:spacing w:line="360" w:lineRule="auto"/>
        <w:rPr>
          <w:rFonts w:ascii="Verdana" w:hAnsi="Verdana"/>
          <w:sz w:val="24"/>
          <w:szCs w:val="24"/>
        </w:rPr>
      </w:pPr>
      <w:r w:rsidRPr="003A60CB">
        <w:rPr>
          <w:rFonts w:ascii="Verdana" w:hAnsi="Verdana"/>
          <w:sz w:val="24"/>
          <w:szCs w:val="24"/>
        </w:rPr>
        <w:t>Doble</w:t>
      </w:r>
    </w:p>
    <w:p w:rsidR="007B0357" w:rsidRPr="003A60CB" w:rsidRDefault="007B0357" w:rsidP="003A60CB">
      <w:pPr>
        <w:numPr>
          <w:ilvl w:val="0"/>
          <w:numId w:val="210"/>
        </w:numPr>
        <w:spacing w:line="360" w:lineRule="auto"/>
        <w:rPr>
          <w:rFonts w:ascii="Verdana" w:hAnsi="Verdana"/>
          <w:sz w:val="24"/>
          <w:szCs w:val="24"/>
        </w:rPr>
      </w:pPr>
      <w:r w:rsidRPr="003A60CB">
        <w:rPr>
          <w:rFonts w:ascii="Verdana" w:hAnsi="Verdana"/>
          <w:sz w:val="24"/>
          <w:szCs w:val="24"/>
        </w:rPr>
        <w:t>cuatro veces más</w:t>
      </w:r>
    </w:p>
    <w:p w:rsidR="007B0357" w:rsidRPr="003A60CB" w:rsidRDefault="007B0357" w:rsidP="003A60CB">
      <w:pPr>
        <w:numPr>
          <w:ilvl w:val="0"/>
          <w:numId w:val="210"/>
        </w:numPr>
        <w:spacing w:line="360" w:lineRule="auto"/>
        <w:rPr>
          <w:rFonts w:ascii="Verdana" w:hAnsi="Verdana"/>
          <w:sz w:val="24"/>
          <w:szCs w:val="24"/>
        </w:rPr>
      </w:pPr>
      <w:r w:rsidRPr="003A60CB">
        <w:rPr>
          <w:rFonts w:ascii="Verdana" w:hAnsi="Verdana"/>
          <w:sz w:val="24"/>
          <w:szCs w:val="24"/>
        </w:rPr>
        <w:t>seis veces más</w:t>
      </w:r>
    </w:p>
    <w:p w:rsidR="007B0357" w:rsidRPr="003A60CB" w:rsidRDefault="007B0357" w:rsidP="003A60CB">
      <w:pPr>
        <w:numPr>
          <w:ilvl w:val="0"/>
          <w:numId w:val="211"/>
        </w:numPr>
        <w:spacing w:line="360" w:lineRule="auto"/>
        <w:rPr>
          <w:rFonts w:ascii="Verdana" w:hAnsi="Verdana"/>
          <w:sz w:val="24"/>
          <w:szCs w:val="24"/>
        </w:rPr>
      </w:pPr>
      <w:r w:rsidRPr="003A60CB">
        <w:rPr>
          <w:rFonts w:ascii="Verdana" w:hAnsi="Verdana"/>
          <w:sz w:val="24"/>
          <w:szCs w:val="24"/>
        </w:rPr>
        <w:t>Alberto tiene ( ) años, Camila tiene el ( ) de la edad de José; Lucas tiene ( ) años y José tiene ( ) la edad de Lucas. ¿Qué edad tiene cada uno?</w:t>
      </w:r>
    </w:p>
    <w:p w:rsidR="007B0357" w:rsidRPr="003A60CB" w:rsidRDefault="007B0357" w:rsidP="003A60CB">
      <w:pPr>
        <w:numPr>
          <w:ilvl w:val="0"/>
          <w:numId w:val="211"/>
        </w:numPr>
        <w:spacing w:line="360" w:lineRule="auto"/>
        <w:rPr>
          <w:rFonts w:ascii="Verdana" w:hAnsi="Verdana"/>
          <w:sz w:val="24"/>
          <w:szCs w:val="24"/>
        </w:rPr>
      </w:pPr>
      <w:r w:rsidRPr="003A60CB">
        <w:rPr>
          <w:rFonts w:ascii="Verdana" w:hAnsi="Verdana"/>
          <w:sz w:val="24"/>
          <w:szCs w:val="24"/>
        </w:rPr>
        <w:t>Sandra compró ( ) camisetas y Felipe ( ) de Fabio. Entre todos tienen ( ) camisetas. ¿Cuántas compraron Fabio y Felipe?</w:t>
      </w: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201"/>
        </w:numPr>
        <w:spacing w:line="360" w:lineRule="auto"/>
        <w:rPr>
          <w:rFonts w:ascii="Verdana" w:hAnsi="Verdana"/>
          <w:sz w:val="24"/>
          <w:szCs w:val="24"/>
        </w:rPr>
      </w:pPr>
      <w:r w:rsidRPr="003A60CB">
        <w:rPr>
          <w:rFonts w:ascii="Verdana" w:hAnsi="Verdana"/>
          <w:sz w:val="24"/>
          <w:szCs w:val="24"/>
        </w:rPr>
        <w:t>Observar las ofertas de autos.</w:t>
      </w:r>
    </w:p>
    <w:p w:rsidR="007B0357" w:rsidRPr="003A60CB" w:rsidRDefault="007B0357" w:rsidP="003A60CB">
      <w:pPr>
        <w:spacing w:line="360" w:lineRule="auto"/>
        <w:ind w:left="720"/>
        <w:rPr>
          <w:rFonts w:ascii="Verdana" w:hAnsi="Verdana"/>
          <w:sz w:val="24"/>
          <w:szCs w:val="24"/>
        </w:rPr>
      </w:pPr>
    </w:p>
    <w:p w:rsidR="007B0357" w:rsidRPr="003A60CB" w:rsidRDefault="007B0357" w:rsidP="003A60CB">
      <w:pPr>
        <w:numPr>
          <w:ilvl w:val="0"/>
          <w:numId w:val="212"/>
        </w:numPr>
        <w:spacing w:line="360" w:lineRule="auto"/>
        <w:rPr>
          <w:rFonts w:ascii="Verdana" w:hAnsi="Verdana"/>
          <w:sz w:val="24"/>
          <w:szCs w:val="24"/>
        </w:rPr>
      </w:pPr>
      <w:r w:rsidRPr="003A60CB">
        <w:rPr>
          <w:rFonts w:ascii="Verdana" w:hAnsi="Verdana"/>
          <w:sz w:val="24"/>
          <w:szCs w:val="24"/>
        </w:rPr>
        <w:t>Renault Megane</w:t>
      </w:r>
    </w:p>
    <w:p w:rsidR="007B0357" w:rsidRPr="003A60CB" w:rsidRDefault="007B0357" w:rsidP="003A60CB">
      <w:pPr>
        <w:spacing w:line="360" w:lineRule="auto"/>
        <w:ind w:left="1440"/>
        <w:rPr>
          <w:rFonts w:ascii="Verdana" w:hAnsi="Verdana"/>
          <w:sz w:val="24"/>
          <w:szCs w:val="24"/>
        </w:rPr>
      </w:pPr>
      <w:r w:rsidRPr="003A60CB">
        <w:rPr>
          <w:rFonts w:ascii="Verdana" w:hAnsi="Verdana"/>
          <w:sz w:val="24"/>
          <w:szCs w:val="24"/>
        </w:rPr>
        <w:t>Cuota inicial: $7.000.000, 12 cuotas: $5.137.000</w:t>
      </w: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212"/>
        </w:numPr>
        <w:spacing w:line="360" w:lineRule="auto"/>
        <w:rPr>
          <w:rFonts w:ascii="Verdana" w:hAnsi="Verdana"/>
          <w:sz w:val="24"/>
          <w:szCs w:val="24"/>
        </w:rPr>
      </w:pPr>
      <w:r w:rsidRPr="003A60CB">
        <w:rPr>
          <w:rFonts w:ascii="Verdana" w:hAnsi="Verdana"/>
          <w:sz w:val="24"/>
          <w:szCs w:val="24"/>
        </w:rPr>
        <w:t>Fiat Palio</w:t>
      </w:r>
    </w:p>
    <w:p w:rsidR="007B0357" w:rsidRPr="003A60CB" w:rsidRDefault="007B0357" w:rsidP="003A60CB">
      <w:pPr>
        <w:spacing w:line="360" w:lineRule="auto"/>
        <w:ind w:left="1440"/>
        <w:rPr>
          <w:rFonts w:ascii="Verdana" w:hAnsi="Verdana"/>
          <w:sz w:val="24"/>
          <w:szCs w:val="24"/>
        </w:rPr>
      </w:pPr>
      <w:r w:rsidRPr="003A60CB">
        <w:rPr>
          <w:rFonts w:ascii="Verdana" w:hAnsi="Verdana"/>
          <w:sz w:val="24"/>
          <w:szCs w:val="24"/>
        </w:rPr>
        <w:t>Cuota inicial: $3.250.000, 18 cuotas: $1.900.000</w:t>
      </w: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212"/>
        </w:numPr>
        <w:spacing w:line="360" w:lineRule="auto"/>
        <w:rPr>
          <w:rFonts w:ascii="Verdana" w:hAnsi="Verdana"/>
          <w:sz w:val="24"/>
          <w:szCs w:val="24"/>
        </w:rPr>
      </w:pPr>
      <w:r w:rsidRPr="003A60CB">
        <w:rPr>
          <w:rFonts w:ascii="Verdana" w:hAnsi="Verdana"/>
          <w:sz w:val="24"/>
          <w:szCs w:val="24"/>
        </w:rPr>
        <w:t>Chevrolet Corsa</w:t>
      </w:r>
    </w:p>
    <w:p w:rsidR="007B0357" w:rsidRPr="003A60CB" w:rsidRDefault="007B0357" w:rsidP="003A60CB">
      <w:pPr>
        <w:spacing w:line="360" w:lineRule="auto"/>
        <w:ind w:left="1440"/>
        <w:rPr>
          <w:rFonts w:ascii="Verdana" w:hAnsi="Verdana"/>
          <w:sz w:val="24"/>
          <w:szCs w:val="24"/>
        </w:rPr>
      </w:pPr>
      <w:r w:rsidRPr="003A60CB">
        <w:rPr>
          <w:rFonts w:ascii="Verdana" w:hAnsi="Verdana"/>
          <w:sz w:val="24"/>
          <w:szCs w:val="24"/>
        </w:rPr>
        <w:t>Cuota inicial: $5.300.000, 10 cuotas: $1.100.000</w:t>
      </w: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212"/>
        </w:numPr>
        <w:spacing w:line="360" w:lineRule="auto"/>
        <w:rPr>
          <w:rFonts w:ascii="Verdana" w:hAnsi="Verdana"/>
          <w:sz w:val="24"/>
          <w:szCs w:val="24"/>
        </w:rPr>
      </w:pPr>
      <w:r w:rsidRPr="003A60CB">
        <w:rPr>
          <w:rFonts w:ascii="Verdana" w:hAnsi="Verdana"/>
          <w:sz w:val="24"/>
          <w:szCs w:val="24"/>
        </w:rPr>
        <w:t>Chevrolet Epica</w:t>
      </w:r>
    </w:p>
    <w:p w:rsidR="007B0357" w:rsidRPr="003A60CB" w:rsidRDefault="007B0357" w:rsidP="003A60CB">
      <w:pPr>
        <w:spacing w:line="360" w:lineRule="auto"/>
        <w:ind w:left="1440"/>
        <w:rPr>
          <w:rFonts w:ascii="Verdana" w:hAnsi="Verdana"/>
          <w:sz w:val="24"/>
          <w:szCs w:val="24"/>
        </w:rPr>
      </w:pPr>
      <w:r w:rsidRPr="003A60CB">
        <w:rPr>
          <w:rFonts w:ascii="Verdana" w:hAnsi="Verdana"/>
          <w:sz w:val="24"/>
          <w:szCs w:val="24"/>
        </w:rPr>
        <w:t>Cuota inicial: $8.500.000, 15 cuotas: $3.200.000</w:t>
      </w: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213"/>
        </w:numPr>
        <w:spacing w:line="360" w:lineRule="auto"/>
        <w:rPr>
          <w:rFonts w:ascii="Verdana" w:hAnsi="Verdana"/>
          <w:sz w:val="24"/>
          <w:szCs w:val="24"/>
        </w:rPr>
      </w:pPr>
      <w:r w:rsidRPr="003A60CB">
        <w:rPr>
          <w:rFonts w:ascii="Verdana" w:hAnsi="Verdana"/>
          <w:sz w:val="24"/>
          <w:szCs w:val="24"/>
        </w:rPr>
        <w:t>¿Cuál de los autos es el más económico? Justificar la respuesta.</w:t>
      </w:r>
    </w:p>
    <w:p w:rsidR="007B0357" w:rsidRPr="003A60CB" w:rsidRDefault="007B0357" w:rsidP="003A60CB">
      <w:pPr>
        <w:spacing w:line="360" w:lineRule="auto"/>
        <w:rPr>
          <w:rFonts w:ascii="Verdana" w:hAnsi="Verdana"/>
          <w:sz w:val="24"/>
          <w:szCs w:val="24"/>
        </w:rPr>
      </w:pPr>
    </w:p>
    <w:p w:rsidR="007B0357" w:rsidRPr="003A60CB" w:rsidRDefault="007B0357" w:rsidP="003A60CB">
      <w:pPr>
        <w:pStyle w:val="Ttulo2"/>
        <w:numPr>
          <w:ilvl w:val="1"/>
          <w:numId w:val="194"/>
        </w:numPr>
        <w:spacing w:line="360" w:lineRule="auto"/>
        <w:rPr>
          <w:color w:val="auto"/>
        </w:rPr>
      </w:pPr>
      <w:bookmarkStart w:id="178" w:name="_Toc421722381"/>
      <w:r w:rsidRPr="003A60CB">
        <w:rPr>
          <w:color w:val="auto"/>
        </w:rPr>
        <w:t>DIVISIÓN DE NÚMEROS NATURALES</w:t>
      </w:r>
      <w:bookmarkEnd w:id="178"/>
    </w:p>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sz w:val="24"/>
          <w:szCs w:val="24"/>
        </w:rPr>
      </w:pPr>
      <w:r w:rsidRPr="003A60CB">
        <w:rPr>
          <w:rFonts w:ascii="Verdana" w:hAnsi="Verdana"/>
          <w:sz w:val="24"/>
          <w:szCs w:val="24"/>
        </w:rPr>
        <w:t>En la división de números naturales se presentan dos casos dependien</w:t>
      </w:r>
      <w:r w:rsidRPr="003A60CB">
        <w:rPr>
          <w:rFonts w:ascii="Verdana" w:hAnsi="Verdana"/>
          <w:sz w:val="24"/>
          <w:szCs w:val="24"/>
        </w:rPr>
        <w:softHyphen/>
        <w:t>do del residuo. Estos dos casos son: división exacta y división inexacta.</w:t>
      </w:r>
    </w:p>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b/>
          <w:sz w:val="24"/>
          <w:szCs w:val="24"/>
        </w:rPr>
      </w:pPr>
      <w:r w:rsidRPr="003A60CB">
        <w:rPr>
          <w:rFonts w:ascii="Verdana" w:hAnsi="Verdana"/>
          <w:b/>
          <w:sz w:val="24"/>
          <w:szCs w:val="24"/>
        </w:rPr>
        <w:t>División exacta de números naturales</w:t>
      </w:r>
    </w:p>
    <w:p w:rsidR="007B0357" w:rsidRPr="003A60CB" w:rsidRDefault="007B0357" w:rsidP="003A60CB">
      <w:pPr>
        <w:spacing w:line="360" w:lineRule="auto"/>
        <w:rPr>
          <w:rFonts w:ascii="Verdana" w:hAnsi="Verdana"/>
          <w:b/>
          <w:sz w:val="24"/>
          <w:szCs w:val="24"/>
        </w:rPr>
      </w:pPr>
    </w:p>
    <w:p w:rsidR="007B0357" w:rsidRPr="003A60CB" w:rsidRDefault="007B0357" w:rsidP="003A60CB">
      <w:pPr>
        <w:spacing w:line="360" w:lineRule="auto"/>
        <w:rPr>
          <w:rFonts w:ascii="Verdana" w:hAnsi="Verdana"/>
          <w:sz w:val="24"/>
          <w:szCs w:val="24"/>
        </w:rPr>
      </w:pPr>
      <w:r w:rsidRPr="003A60CB">
        <w:rPr>
          <w:rFonts w:ascii="Verdana" w:hAnsi="Verdana"/>
          <w:sz w:val="24"/>
          <w:szCs w:val="24"/>
        </w:rPr>
        <w:t>La división exacta es la operación inversa a la multiplicación, ya que conocidos el producto y uno de los factores, esta permite hallar el otro factor. Una división es exacta cuando existe un número natural que multiplica</w:t>
      </w:r>
      <w:r w:rsidRPr="003A60CB">
        <w:rPr>
          <w:rFonts w:ascii="Verdana" w:hAnsi="Verdana"/>
          <w:sz w:val="24"/>
          <w:szCs w:val="24"/>
        </w:rPr>
        <w:softHyphen/>
        <w:t>do por el divisor da como resultado el dividendo. Así,</w:t>
      </w:r>
    </w:p>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sz w:val="24"/>
          <w:szCs w:val="24"/>
        </w:rPr>
      </w:pPr>
      <w:r w:rsidRPr="003A60CB">
        <w:rPr>
          <w:rFonts w:ascii="Verdana" w:hAnsi="Verdana"/>
          <w:sz w:val="24"/>
          <w:szCs w:val="24"/>
        </w:rPr>
        <w:t xml:space="preserve">Dados a, b, c </w:t>
      </w:r>
      <w:r w:rsidR="00340FC8" w:rsidRPr="00340FC8">
        <w:rPr>
          <w:rFonts w:ascii="Verdana" w:hAnsi="Verdana"/>
          <w:noProof/>
          <w:position w:val="-4"/>
          <w:sz w:val="24"/>
          <w:szCs w:val="24"/>
        </w:rPr>
        <w:object w:dxaOrig="200" w:dyaOrig="200">
          <v:shape id="_x0000_i1391" type="#_x0000_t75" alt="pertenece" style="width:10pt;height:10pt;mso-width-percent:0;mso-height-percent:0;mso-width-percent:0;mso-height-percent:0" o:ole="">
            <v:imagedata r:id="rId344" o:title=""/>
          </v:shape>
          <o:OLEObject Type="Embed" ProgID="Equation.3" ShapeID="_x0000_i1391" DrawAspect="Content" ObjectID="_1655663468" r:id="rId375"/>
        </w:object>
      </w:r>
      <w:r w:rsidRPr="003A60CB">
        <w:rPr>
          <w:rFonts w:ascii="Verdana" w:hAnsi="Verdana"/>
          <w:sz w:val="24"/>
          <w:szCs w:val="24"/>
        </w:rPr>
        <w:t xml:space="preserve"> N, se define la división exacta como:</w:t>
      </w:r>
    </w:p>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sz w:val="24"/>
          <w:szCs w:val="24"/>
        </w:rPr>
      </w:pPr>
      <w:r w:rsidRPr="003A60CB">
        <w:rPr>
          <w:rFonts w:ascii="Verdana" w:hAnsi="Verdana"/>
          <w:sz w:val="24"/>
          <w:szCs w:val="24"/>
        </w:rPr>
        <w:t xml:space="preserve">a </w:t>
      </w:r>
      <w:r w:rsidR="00340FC8" w:rsidRPr="00340FC8">
        <w:rPr>
          <w:rFonts w:ascii="Verdana" w:hAnsi="Verdana"/>
          <w:noProof/>
          <w:position w:val="-4"/>
          <w:sz w:val="24"/>
          <w:szCs w:val="24"/>
        </w:rPr>
        <w:object w:dxaOrig="200" w:dyaOrig="200">
          <v:shape id="_x0000_i1390" type="#_x0000_t75" alt="Símbolo de la división." style="width:10pt;height:10pt;mso-width-percent:0;mso-height-percent:0;mso-width-percent:0;mso-height-percent:0" o:ole="">
            <v:imagedata r:id="rId376" o:title=""/>
          </v:shape>
          <o:OLEObject Type="Embed" ProgID="Equation.3" ShapeID="_x0000_i1390" DrawAspect="Content" ObjectID="_1655663469" r:id="rId377"/>
        </w:object>
      </w:r>
      <w:r w:rsidRPr="003A60CB">
        <w:rPr>
          <w:rFonts w:ascii="Verdana" w:hAnsi="Verdana"/>
          <w:sz w:val="24"/>
          <w:szCs w:val="24"/>
        </w:rPr>
        <w:t xml:space="preserve"> b = c siempre que a = b X c</w:t>
      </w:r>
    </w:p>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sz w:val="24"/>
          <w:szCs w:val="24"/>
        </w:rPr>
      </w:pPr>
      <w:r w:rsidRPr="003A60CB">
        <w:rPr>
          <w:rFonts w:ascii="Verdana" w:hAnsi="Verdana"/>
          <w:sz w:val="24"/>
          <w:szCs w:val="24"/>
        </w:rPr>
        <w:t xml:space="preserve">a se denomina dividendo, b divisor y c cociente. </w:t>
      </w:r>
    </w:p>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sz w:val="24"/>
          <w:szCs w:val="24"/>
        </w:rPr>
      </w:pPr>
      <w:r w:rsidRPr="003A60CB">
        <w:rPr>
          <w:rFonts w:ascii="Verdana" w:hAnsi="Verdana"/>
          <w:sz w:val="24"/>
          <w:szCs w:val="24"/>
        </w:rPr>
        <w:t>En este caso, el residuo de la división es 0.</w:t>
      </w:r>
    </w:p>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sz w:val="24"/>
          <w:szCs w:val="24"/>
        </w:rPr>
      </w:pPr>
      <w:r w:rsidRPr="003A60CB">
        <w:rPr>
          <w:rFonts w:ascii="Verdana" w:hAnsi="Verdana"/>
          <w:sz w:val="24"/>
          <w:szCs w:val="24"/>
        </w:rPr>
        <w:t xml:space="preserve">Por ejemplo, 24 </w:t>
      </w:r>
      <w:r w:rsidR="00340FC8" w:rsidRPr="00340FC8">
        <w:rPr>
          <w:rFonts w:ascii="Verdana" w:hAnsi="Verdana"/>
          <w:noProof/>
          <w:position w:val="-4"/>
          <w:sz w:val="24"/>
          <w:szCs w:val="24"/>
        </w:rPr>
        <w:object w:dxaOrig="200" w:dyaOrig="200">
          <v:shape id="_x0000_i1389" type="#_x0000_t75" alt="Símbolo de la división." style="width:10pt;height:10pt;mso-width-percent:0;mso-height-percent:0;mso-width-percent:0;mso-height-percent:0" o:ole="">
            <v:imagedata r:id="rId378" o:title=""/>
          </v:shape>
          <o:OLEObject Type="Embed" ProgID="Equation.3" ShapeID="_x0000_i1389" DrawAspect="Content" ObjectID="_1655663470" r:id="rId379"/>
        </w:object>
      </w:r>
      <w:r w:rsidRPr="003A60CB">
        <w:rPr>
          <w:rFonts w:ascii="Verdana" w:hAnsi="Verdana"/>
          <w:sz w:val="24"/>
          <w:szCs w:val="24"/>
        </w:rPr>
        <w:t xml:space="preserve"> 8 = 3, ya que 3 X 8 = 24. Así, 24 es el dividendo, 8 el divisor y 3 el cociente.</w:t>
      </w:r>
    </w:p>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b/>
          <w:sz w:val="24"/>
          <w:szCs w:val="24"/>
        </w:rPr>
      </w:pPr>
      <w:r w:rsidRPr="003A60CB">
        <w:rPr>
          <w:rFonts w:ascii="Verdana" w:hAnsi="Verdana"/>
          <w:b/>
          <w:sz w:val="24"/>
          <w:szCs w:val="24"/>
        </w:rPr>
        <w:t>División inexacta de números naturales</w:t>
      </w:r>
    </w:p>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sz w:val="24"/>
          <w:szCs w:val="24"/>
        </w:rPr>
      </w:pPr>
      <w:r w:rsidRPr="003A60CB">
        <w:rPr>
          <w:rFonts w:ascii="Verdana" w:hAnsi="Verdana"/>
          <w:sz w:val="24"/>
          <w:szCs w:val="24"/>
        </w:rPr>
        <w:t>Una división es inexacta cuando no existe un número natural que multi</w:t>
      </w:r>
      <w:r w:rsidRPr="003A60CB">
        <w:rPr>
          <w:rFonts w:ascii="Verdana" w:hAnsi="Verdana"/>
          <w:sz w:val="24"/>
          <w:szCs w:val="24"/>
        </w:rPr>
        <w:softHyphen/>
        <w:t>plicado por el divisor da como resultado el dividendo. Así,</w:t>
      </w:r>
    </w:p>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sz w:val="24"/>
          <w:szCs w:val="24"/>
        </w:rPr>
      </w:pPr>
      <w:r w:rsidRPr="003A60CB">
        <w:rPr>
          <w:rFonts w:ascii="Verdana" w:hAnsi="Verdana"/>
          <w:sz w:val="24"/>
          <w:szCs w:val="24"/>
        </w:rPr>
        <w:t xml:space="preserve">Dados a, b, c, r </w:t>
      </w:r>
      <w:r w:rsidR="00340FC8" w:rsidRPr="00340FC8">
        <w:rPr>
          <w:rFonts w:ascii="Verdana" w:hAnsi="Verdana"/>
          <w:noProof/>
          <w:position w:val="-4"/>
          <w:sz w:val="24"/>
          <w:szCs w:val="24"/>
        </w:rPr>
        <w:object w:dxaOrig="200" w:dyaOrig="200">
          <v:shape id="_x0000_i1388" type="#_x0000_t75" alt="pertenece" style="width:10pt;height:10pt;mso-width-percent:0;mso-height-percent:0;mso-width-percent:0;mso-height-percent:0" o:ole="">
            <v:imagedata r:id="rId344" o:title=""/>
          </v:shape>
          <o:OLEObject Type="Embed" ProgID="Equation.3" ShapeID="_x0000_i1388" DrawAspect="Content" ObjectID="_1655663471" r:id="rId380"/>
        </w:object>
      </w:r>
      <w:r w:rsidRPr="003A60CB">
        <w:rPr>
          <w:rFonts w:ascii="Verdana" w:hAnsi="Verdana"/>
          <w:sz w:val="24"/>
          <w:szCs w:val="24"/>
        </w:rPr>
        <w:t xml:space="preserve"> N, se define la división inexacta como:</w:t>
      </w:r>
    </w:p>
    <w:p w:rsidR="007B0357" w:rsidRPr="003A60CB" w:rsidRDefault="007B0357" w:rsidP="003A60CB">
      <w:pPr>
        <w:spacing w:line="360" w:lineRule="auto"/>
        <w:rPr>
          <w:rFonts w:ascii="Verdana" w:hAnsi="Verdana"/>
          <w:sz w:val="24"/>
          <w:szCs w:val="24"/>
        </w:rPr>
      </w:pPr>
    </w:p>
    <w:p w:rsidR="007B0357" w:rsidRPr="003A60CB" w:rsidRDefault="007B0357" w:rsidP="003A60CB">
      <w:pPr>
        <w:pStyle w:val="Descripcin"/>
        <w:keepNext/>
        <w:spacing w:line="360" w:lineRule="auto"/>
        <w:rPr>
          <w:rFonts w:ascii="Verdana" w:hAnsi="Verdana"/>
          <w:color w:val="auto"/>
          <w:sz w:val="24"/>
          <w:szCs w:val="24"/>
        </w:rPr>
      </w:pPr>
      <w:bookmarkStart w:id="179" w:name="_Toc421722324"/>
      <w:bookmarkStart w:id="180" w:name="_Toc421722442"/>
      <w:r w:rsidRPr="003A60CB">
        <w:rPr>
          <w:rFonts w:ascii="Verdana" w:hAnsi="Verdana"/>
          <w:color w:val="auto"/>
          <w:sz w:val="24"/>
          <w:szCs w:val="24"/>
        </w:rPr>
        <w:t xml:space="preserve">Imagen </w:t>
      </w:r>
      <w:r w:rsidRPr="003A60CB">
        <w:rPr>
          <w:rFonts w:ascii="Verdana" w:hAnsi="Verdana"/>
          <w:color w:val="auto"/>
          <w:sz w:val="24"/>
          <w:szCs w:val="24"/>
        </w:rPr>
        <w:fldChar w:fldCharType="begin"/>
      </w:r>
      <w:r w:rsidRPr="003A60CB">
        <w:rPr>
          <w:rFonts w:ascii="Verdana" w:hAnsi="Verdana"/>
          <w:color w:val="auto"/>
          <w:sz w:val="24"/>
          <w:szCs w:val="24"/>
        </w:rPr>
        <w:instrText xml:space="preserve"> SEQ Imagen \* ARABIC </w:instrText>
      </w:r>
      <w:r w:rsidRPr="003A60CB">
        <w:rPr>
          <w:rFonts w:ascii="Verdana" w:hAnsi="Verdana"/>
          <w:color w:val="auto"/>
          <w:sz w:val="24"/>
          <w:szCs w:val="24"/>
        </w:rPr>
        <w:fldChar w:fldCharType="separate"/>
      </w:r>
      <w:r w:rsidR="00AE71FC">
        <w:rPr>
          <w:rFonts w:ascii="Verdana" w:hAnsi="Verdana"/>
          <w:noProof/>
          <w:color w:val="auto"/>
          <w:sz w:val="24"/>
          <w:szCs w:val="24"/>
        </w:rPr>
        <w:t>27</w:t>
      </w:r>
      <w:r w:rsidRPr="003A60CB">
        <w:rPr>
          <w:rFonts w:ascii="Verdana" w:hAnsi="Verdana"/>
          <w:color w:val="auto"/>
          <w:sz w:val="24"/>
          <w:szCs w:val="24"/>
        </w:rPr>
        <w:fldChar w:fldCharType="end"/>
      </w:r>
      <w:r w:rsidRPr="003A60CB">
        <w:rPr>
          <w:rFonts w:ascii="Verdana" w:hAnsi="Verdana"/>
          <w:color w:val="auto"/>
          <w:sz w:val="24"/>
          <w:szCs w:val="24"/>
        </w:rPr>
        <w:t>: Proceso de División Inexacta.</w:t>
      </w:r>
      <w:bookmarkEnd w:id="179"/>
      <w:bookmarkEnd w:id="180"/>
    </w:p>
    <w:p w:rsidR="007B0357" w:rsidRPr="003A60CB" w:rsidRDefault="007B0357" w:rsidP="003A60CB">
      <w:pPr>
        <w:spacing w:line="360" w:lineRule="auto"/>
        <w:rPr>
          <w:rFonts w:ascii="Verdana" w:hAnsi="Verdana"/>
          <w:sz w:val="24"/>
          <w:szCs w:val="24"/>
        </w:rPr>
      </w:pPr>
      <w:r w:rsidRPr="003A60CB">
        <w:rPr>
          <w:rFonts w:ascii="Verdana" w:hAnsi="Verdana"/>
          <w:noProof/>
          <w:sz w:val="24"/>
          <w:szCs w:val="24"/>
        </w:rPr>
        <w:drawing>
          <wp:inline distT="0" distB="0" distL="0" distR="0" wp14:anchorId="54754669" wp14:editId="321AFFDD">
            <wp:extent cx="1800225" cy="561975"/>
            <wp:effectExtent l="0" t="0" r="9525" b="9525"/>
            <wp:docPr id="33" name="Imagen 33" descr="Imagen del proceso de división de a entre b, con residuo r y cociente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0" y="0"/>
                      <a:ext cx="1800225" cy="561975"/>
                    </a:xfrm>
                    <a:prstGeom prst="rect">
                      <a:avLst/>
                    </a:prstGeom>
                    <a:noFill/>
                    <a:ln>
                      <a:noFill/>
                    </a:ln>
                  </pic:spPr>
                </pic:pic>
              </a:graphicData>
            </a:graphic>
          </wp:inline>
        </w:drawing>
      </w:r>
    </w:p>
    <w:p w:rsidR="007B0357" w:rsidRPr="003A60CB" w:rsidRDefault="007B0357" w:rsidP="003A60CB">
      <w:pPr>
        <w:spacing w:line="360" w:lineRule="auto"/>
        <w:rPr>
          <w:rFonts w:ascii="Verdana" w:hAnsi="Verdana"/>
          <w:sz w:val="24"/>
          <w:szCs w:val="24"/>
        </w:rPr>
      </w:pPr>
      <w:r w:rsidRPr="003A60CB">
        <w:rPr>
          <w:rFonts w:ascii="Verdana" w:hAnsi="Verdana"/>
          <w:b/>
          <w:sz w:val="24"/>
          <w:szCs w:val="24"/>
        </w:rPr>
        <w:t>Descripción imagen:</w:t>
      </w:r>
      <w:r w:rsidRPr="003A60CB">
        <w:rPr>
          <w:rFonts w:ascii="Verdana" w:hAnsi="Verdana"/>
          <w:sz w:val="24"/>
          <w:szCs w:val="24"/>
        </w:rPr>
        <w:t xml:space="preserve"> Letra a, a la izquierda l mayúscula en tinta invertida entre ella la letra b, debajo de la letra a, está la letra r y debajo de la letra b está la letra c.</w:t>
      </w:r>
    </w:p>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sz w:val="24"/>
          <w:szCs w:val="24"/>
        </w:rPr>
      </w:pPr>
      <w:r w:rsidRPr="003A60CB">
        <w:rPr>
          <w:rFonts w:ascii="Verdana" w:hAnsi="Verdana"/>
          <w:sz w:val="24"/>
          <w:szCs w:val="24"/>
        </w:rPr>
        <w:t>Siempre que a = b X c + r</w:t>
      </w:r>
    </w:p>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sz w:val="24"/>
          <w:szCs w:val="24"/>
        </w:rPr>
      </w:pPr>
      <w:r w:rsidRPr="003A60CB">
        <w:rPr>
          <w:rFonts w:ascii="Verdana" w:hAnsi="Verdana"/>
          <w:sz w:val="24"/>
          <w:szCs w:val="24"/>
        </w:rPr>
        <w:t>a se denomina dividendo, b divisor, c cociente y r residuo. En este caso, el residuo de la división es diferente a 0.</w:t>
      </w:r>
    </w:p>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sz w:val="24"/>
          <w:szCs w:val="24"/>
        </w:rPr>
      </w:pPr>
      <w:r w:rsidRPr="003A60CB">
        <w:rPr>
          <w:rFonts w:ascii="Verdana" w:hAnsi="Verdana"/>
          <w:sz w:val="24"/>
          <w:szCs w:val="24"/>
        </w:rPr>
        <w:t>Por ejemplo,</w:t>
      </w:r>
    </w:p>
    <w:p w:rsidR="007B0357" w:rsidRPr="003A60CB" w:rsidRDefault="007B0357" w:rsidP="003A60CB">
      <w:pPr>
        <w:spacing w:line="360" w:lineRule="auto"/>
        <w:rPr>
          <w:rFonts w:ascii="Verdana" w:hAnsi="Verdana"/>
          <w:sz w:val="24"/>
          <w:szCs w:val="24"/>
        </w:rPr>
      </w:pPr>
    </w:p>
    <w:p w:rsidR="007B0357" w:rsidRPr="003A60CB" w:rsidRDefault="007B0357" w:rsidP="003A60CB">
      <w:pPr>
        <w:pStyle w:val="Descripcin"/>
        <w:keepNext/>
        <w:spacing w:line="360" w:lineRule="auto"/>
        <w:rPr>
          <w:rFonts w:ascii="Verdana" w:hAnsi="Verdana"/>
          <w:color w:val="auto"/>
          <w:sz w:val="24"/>
          <w:szCs w:val="24"/>
        </w:rPr>
      </w:pPr>
      <w:bookmarkStart w:id="181" w:name="_Toc421722325"/>
      <w:bookmarkStart w:id="182" w:name="_Toc421722443"/>
      <w:r w:rsidRPr="003A60CB">
        <w:rPr>
          <w:rFonts w:ascii="Verdana" w:hAnsi="Verdana"/>
          <w:color w:val="auto"/>
          <w:sz w:val="24"/>
          <w:szCs w:val="24"/>
        </w:rPr>
        <w:t xml:space="preserve">Imagen </w:t>
      </w:r>
      <w:r w:rsidRPr="003A60CB">
        <w:rPr>
          <w:rFonts w:ascii="Verdana" w:hAnsi="Verdana"/>
          <w:color w:val="auto"/>
          <w:sz w:val="24"/>
          <w:szCs w:val="24"/>
        </w:rPr>
        <w:fldChar w:fldCharType="begin"/>
      </w:r>
      <w:r w:rsidRPr="003A60CB">
        <w:rPr>
          <w:rFonts w:ascii="Verdana" w:hAnsi="Verdana"/>
          <w:color w:val="auto"/>
          <w:sz w:val="24"/>
          <w:szCs w:val="24"/>
        </w:rPr>
        <w:instrText xml:space="preserve"> SEQ Imagen \* ARABIC </w:instrText>
      </w:r>
      <w:r w:rsidRPr="003A60CB">
        <w:rPr>
          <w:rFonts w:ascii="Verdana" w:hAnsi="Verdana"/>
          <w:color w:val="auto"/>
          <w:sz w:val="24"/>
          <w:szCs w:val="24"/>
        </w:rPr>
        <w:fldChar w:fldCharType="separate"/>
      </w:r>
      <w:r w:rsidR="00AE71FC">
        <w:rPr>
          <w:rFonts w:ascii="Verdana" w:hAnsi="Verdana"/>
          <w:noProof/>
          <w:color w:val="auto"/>
          <w:sz w:val="24"/>
          <w:szCs w:val="24"/>
        </w:rPr>
        <w:t>28</w:t>
      </w:r>
      <w:r w:rsidRPr="003A60CB">
        <w:rPr>
          <w:rFonts w:ascii="Verdana" w:hAnsi="Verdana"/>
          <w:color w:val="auto"/>
          <w:sz w:val="24"/>
          <w:szCs w:val="24"/>
        </w:rPr>
        <w:fldChar w:fldCharType="end"/>
      </w:r>
      <w:r w:rsidRPr="003A60CB">
        <w:rPr>
          <w:rFonts w:ascii="Verdana" w:hAnsi="Verdana"/>
          <w:color w:val="auto"/>
          <w:sz w:val="24"/>
          <w:szCs w:val="24"/>
        </w:rPr>
        <w:t>: 27 dividido 4</w:t>
      </w:r>
      <w:bookmarkEnd w:id="181"/>
      <w:bookmarkEnd w:id="182"/>
    </w:p>
    <w:p w:rsidR="007B0357" w:rsidRPr="003A60CB" w:rsidRDefault="007B0357" w:rsidP="003A60CB">
      <w:pPr>
        <w:spacing w:line="360" w:lineRule="auto"/>
        <w:rPr>
          <w:rFonts w:ascii="Verdana" w:hAnsi="Verdana"/>
          <w:sz w:val="24"/>
          <w:szCs w:val="24"/>
        </w:rPr>
      </w:pPr>
      <w:r w:rsidRPr="003A60CB">
        <w:rPr>
          <w:rFonts w:ascii="Verdana" w:hAnsi="Verdana"/>
          <w:noProof/>
          <w:sz w:val="24"/>
          <w:szCs w:val="24"/>
        </w:rPr>
        <w:drawing>
          <wp:inline distT="0" distB="0" distL="0" distR="0" wp14:anchorId="50D69355" wp14:editId="52DEF9BF">
            <wp:extent cx="1247775" cy="647700"/>
            <wp:effectExtent l="0" t="0" r="9525" b="0"/>
            <wp:docPr id="34" name="Imagen 34" descr="Imagen del proceso de división de 27 entre 4 con cociente 6 y residu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1247775" cy="647700"/>
                    </a:xfrm>
                    <a:prstGeom prst="rect">
                      <a:avLst/>
                    </a:prstGeom>
                    <a:noFill/>
                    <a:ln>
                      <a:noFill/>
                    </a:ln>
                  </pic:spPr>
                </pic:pic>
              </a:graphicData>
            </a:graphic>
          </wp:inline>
        </w:drawing>
      </w:r>
    </w:p>
    <w:p w:rsidR="007B0357" w:rsidRPr="003A60CB" w:rsidRDefault="007B0357" w:rsidP="003A60CB">
      <w:pPr>
        <w:spacing w:line="360" w:lineRule="auto"/>
        <w:rPr>
          <w:rFonts w:ascii="Verdana" w:hAnsi="Verdana"/>
          <w:sz w:val="24"/>
          <w:szCs w:val="24"/>
        </w:rPr>
      </w:pPr>
      <w:r w:rsidRPr="003A60CB">
        <w:rPr>
          <w:rFonts w:ascii="Verdana" w:hAnsi="Verdana"/>
          <w:b/>
          <w:sz w:val="24"/>
          <w:szCs w:val="24"/>
        </w:rPr>
        <w:t>Descripción imagen:</w:t>
      </w:r>
      <w:r w:rsidRPr="003A60CB">
        <w:rPr>
          <w:rFonts w:ascii="Verdana" w:hAnsi="Verdana"/>
          <w:sz w:val="24"/>
          <w:szCs w:val="24"/>
        </w:rPr>
        <w:t xml:space="preserve"> Letra a, a la izquierda l mayúscula en tintainvertida entre ella la letra b, debajo de la letra a, está la letra r y debajo de la letra b está la letra c.</w:t>
      </w:r>
    </w:p>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sz w:val="24"/>
          <w:szCs w:val="24"/>
        </w:rPr>
      </w:pPr>
      <w:r w:rsidRPr="003A60CB">
        <w:rPr>
          <w:rFonts w:ascii="Verdana" w:hAnsi="Verdana"/>
          <w:sz w:val="24"/>
          <w:szCs w:val="24"/>
        </w:rPr>
        <w:t>En este caso, 27 = (4 X 6) + 3.</w:t>
      </w:r>
    </w:p>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sz w:val="24"/>
          <w:szCs w:val="24"/>
        </w:rPr>
      </w:pPr>
      <w:r w:rsidRPr="003A60CB">
        <w:rPr>
          <w:rFonts w:ascii="Verdana" w:hAnsi="Verdana"/>
          <w:sz w:val="24"/>
          <w:szCs w:val="24"/>
        </w:rPr>
        <w:t>27 es el dividendo, 4 el divisor, 6 el cociente y 3 el residuo</w:t>
      </w:r>
    </w:p>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b/>
          <w:sz w:val="24"/>
          <w:szCs w:val="24"/>
        </w:rPr>
      </w:pPr>
      <w:r w:rsidRPr="003A60CB">
        <w:rPr>
          <w:rFonts w:ascii="Verdana" w:hAnsi="Verdana"/>
          <w:b/>
          <w:sz w:val="24"/>
          <w:szCs w:val="24"/>
        </w:rPr>
        <w:t>Ejemplo:</w:t>
      </w: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214"/>
        </w:numPr>
        <w:spacing w:line="360" w:lineRule="auto"/>
        <w:rPr>
          <w:rFonts w:ascii="Verdana" w:hAnsi="Verdana"/>
          <w:sz w:val="24"/>
          <w:szCs w:val="24"/>
        </w:rPr>
      </w:pPr>
      <w:r w:rsidRPr="003A60CB">
        <w:rPr>
          <w:rFonts w:ascii="Verdana" w:hAnsi="Verdana"/>
          <w:sz w:val="24"/>
          <w:szCs w:val="24"/>
        </w:rPr>
        <w:t>Identificar cada uno de los términos de las siguientes divisiones. Luego, determinar si son exactas o inexactas.</w:t>
      </w:r>
    </w:p>
    <w:p w:rsidR="007B0357" w:rsidRPr="003A60CB" w:rsidRDefault="007B0357" w:rsidP="003A60CB">
      <w:pPr>
        <w:numPr>
          <w:ilvl w:val="0"/>
          <w:numId w:val="215"/>
        </w:numPr>
        <w:spacing w:line="360" w:lineRule="auto"/>
        <w:rPr>
          <w:rFonts w:ascii="Verdana" w:hAnsi="Verdana"/>
          <w:sz w:val="24"/>
          <w:szCs w:val="24"/>
        </w:rPr>
      </w:pPr>
      <w:r w:rsidRPr="003A60CB">
        <w:rPr>
          <w:rFonts w:ascii="Verdana" w:hAnsi="Verdana"/>
          <w:sz w:val="24"/>
          <w:szCs w:val="24"/>
        </w:rPr>
        <w:t>81 dividido 3</w:t>
      </w:r>
      <w:r w:rsidRPr="003A60CB">
        <w:rPr>
          <w:rFonts w:ascii="Verdana" w:hAnsi="Verdana"/>
          <w:sz w:val="24"/>
          <w:szCs w:val="24"/>
        </w:rPr>
        <w:tab/>
      </w:r>
    </w:p>
    <w:p w:rsidR="007B0357" w:rsidRPr="003A60CB" w:rsidRDefault="007B0357" w:rsidP="003A60CB">
      <w:pPr>
        <w:numPr>
          <w:ilvl w:val="0"/>
          <w:numId w:val="215"/>
        </w:numPr>
        <w:spacing w:line="360" w:lineRule="auto"/>
        <w:rPr>
          <w:rFonts w:ascii="Verdana" w:hAnsi="Verdana"/>
          <w:sz w:val="24"/>
          <w:szCs w:val="24"/>
        </w:rPr>
      </w:pPr>
      <w:r w:rsidRPr="003A60CB">
        <w:rPr>
          <w:rFonts w:ascii="Verdana" w:hAnsi="Verdana"/>
          <w:sz w:val="24"/>
          <w:szCs w:val="24"/>
        </w:rPr>
        <w:t>139 dividido 5</w:t>
      </w:r>
    </w:p>
    <w:p w:rsidR="007B0357" w:rsidRPr="003A60CB" w:rsidRDefault="007B0357" w:rsidP="003A60CB">
      <w:pPr>
        <w:spacing w:line="360" w:lineRule="auto"/>
        <w:ind w:left="720"/>
        <w:rPr>
          <w:rFonts w:ascii="Verdana" w:hAnsi="Verdana"/>
          <w:sz w:val="24"/>
          <w:szCs w:val="24"/>
        </w:rPr>
      </w:pPr>
    </w:p>
    <w:p w:rsidR="007B0357" w:rsidRPr="003A60CB" w:rsidRDefault="007B0357" w:rsidP="003A60CB">
      <w:pPr>
        <w:spacing w:line="360" w:lineRule="auto"/>
        <w:ind w:left="720"/>
        <w:rPr>
          <w:rFonts w:ascii="Verdana" w:hAnsi="Verdana"/>
          <w:b/>
          <w:sz w:val="24"/>
          <w:szCs w:val="24"/>
        </w:rPr>
      </w:pPr>
      <w:r w:rsidRPr="003A60CB">
        <w:rPr>
          <w:rFonts w:ascii="Verdana" w:hAnsi="Verdana"/>
          <w:b/>
          <w:sz w:val="24"/>
          <w:szCs w:val="24"/>
        </w:rPr>
        <w:t>Solución:</w:t>
      </w:r>
    </w:p>
    <w:p w:rsidR="007B0357" w:rsidRPr="003A60CB" w:rsidRDefault="007B0357" w:rsidP="003A60CB">
      <w:pPr>
        <w:spacing w:line="360" w:lineRule="auto"/>
        <w:ind w:left="720"/>
        <w:rPr>
          <w:rFonts w:ascii="Verdana" w:hAnsi="Verdana"/>
          <w:b/>
          <w:sz w:val="24"/>
          <w:szCs w:val="24"/>
        </w:rPr>
      </w:pPr>
    </w:p>
    <w:p w:rsidR="007B0357" w:rsidRPr="003A60CB" w:rsidRDefault="007B0357" w:rsidP="003A60CB">
      <w:pPr>
        <w:numPr>
          <w:ilvl w:val="0"/>
          <w:numId w:val="216"/>
        </w:numPr>
        <w:spacing w:line="360" w:lineRule="auto"/>
        <w:rPr>
          <w:rFonts w:ascii="Verdana" w:hAnsi="Verdana"/>
          <w:sz w:val="24"/>
          <w:szCs w:val="24"/>
        </w:rPr>
      </w:pPr>
      <w:r w:rsidRPr="003A60CB">
        <w:rPr>
          <w:rFonts w:ascii="Verdana" w:hAnsi="Verdana"/>
          <w:sz w:val="24"/>
          <w:szCs w:val="24"/>
        </w:rPr>
        <w:t xml:space="preserve">81 dividido 3 = 27 </w:t>
      </w:r>
    </w:p>
    <w:p w:rsidR="007B0357" w:rsidRPr="003A60CB" w:rsidRDefault="007B0357" w:rsidP="003A60CB">
      <w:pPr>
        <w:spacing w:line="360" w:lineRule="auto"/>
        <w:ind w:left="1080"/>
        <w:rPr>
          <w:rFonts w:ascii="Verdana" w:hAnsi="Verdana"/>
          <w:sz w:val="24"/>
          <w:szCs w:val="24"/>
        </w:rPr>
      </w:pPr>
    </w:p>
    <w:p w:rsidR="007B0357" w:rsidRPr="003A60CB" w:rsidRDefault="007B0357" w:rsidP="003A60CB">
      <w:pPr>
        <w:spacing w:line="360" w:lineRule="auto"/>
        <w:ind w:left="1080"/>
        <w:rPr>
          <w:rFonts w:ascii="Verdana" w:hAnsi="Verdana"/>
          <w:sz w:val="24"/>
          <w:szCs w:val="24"/>
        </w:rPr>
      </w:pPr>
      <w:r w:rsidRPr="003A60CB">
        <w:rPr>
          <w:rFonts w:ascii="Verdana" w:hAnsi="Verdana"/>
          <w:sz w:val="24"/>
          <w:szCs w:val="24"/>
        </w:rPr>
        <w:t>Dividendo: 81 Divisor: 3 Cociente: 27 Residuo: 0.</w:t>
      </w:r>
    </w:p>
    <w:p w:rsidR="007B0357" w:rsidRPr="003A60CB" w:rsidRDefault="007B0357" w:rsidP="003A60CB">
      <w:pPr>
        <w:spacing w:line="360" w:lineRule="auto"/>
        <w:ind w:left="1080"/>
        <w:rPr>
          <w:rFonts w:ascii="Verdana" w:hAnsi="Verdana"/>
          <w:sz w:val="24"/>
          <w:szCs w:val="24"/>
        </w:rPr>
      </w:pPr>
      <w:r w:rsidRPr="003A60CB">
        <w:rPr>
          <w:rFonts w:ascii="Verdana" w:hAnsi="Verdana"/>
          <w:sz w:val="24"/>
          <w:szCs w:val="24"/>
        </w:rPr>
        <w:t>La división es exacta</w:t>
      </w:r>
    </w:p>
    <w:p w:rsidR="007B0357" w:rsidRPr="003A60CB" w:rsidRDefault="007B0357" w:rsidP="003A60CB">
      <w:pPr>
        <w:spacing w:line="360" w:lineRule="auto"/>
        <w:ind w:left="1080"/>
        <w:rPr>
          <w:rFonts w:ascii="Verdana" w:hAnsi="Verdana"/>
          <w:sz w:val="24"/>
          <w:szCs w:val="24"/>
        </w:rPr>
      </w:pPr>
    </w:p>
    <w:p w:rsidR="007B0357" w:rsidRPr="003A60CB" w:rsidRDefault="007B0357" w:rsidP="003A60CB">
      <w:pPr>
        <w:numPr>
          <w:ilvl w:val="0"/>
          <w:numId w:val="216"/>
        </w:numPr>
        <w:spacing w:line="360" w:lineRule="auto"/>
        <w:rPr>
          <w:rFonts w:ascii="Verdana" w:hAnsi="Verdana"/>
          <w:sz w:val="24"/>
          <w:szCs w:val="24"/>
        </w:rPr>
      </w:pPr>
      <w:r w:rsidRPr="003A60CB">
        <w:rPr>
          <w:rFonts w:ascii="Verdana" w:hAnsi="Verdana"/>
          <w:sz w:val="24"/>
          <w:szCs w:val="24"/>
        </w:rPr>
        <w:t>139 dividido 5 = 27, residuo: 4</w:t>
      </w:r>
    </w:p>
    <w:p w:rsidR="007B0357" w:rsidRPr="003A60CB" w:rsidRDefault="007B0357" w:rsidP="003A60CB">
      <w:pPr>
        <w:spacing w:line="360" w:lineRule="auto"/>
        <w:ind w:left="1080"/>
        <w:rPr>
          <w:rFonts w:ascii="Verdana" w:hAnsi="Verdana"/>
          <w:sz w:val="24"/>
          <w:szCs w:val="24"/>
        </w:rPr>
      </w:pPr>
    </w:p>
    <w:p w:rsidR="007B0357" w:rsidRPr="003A60CB" w:rsidRDefault="007B0357" w:rsidP="003A60CB">
      <w:pPr>
        <w:spacing w:line="360" w:lineRule="auto"/>
        <w:ind w:left="1080"/>
        <w:rPr>
          <w:rFonts w:ascii="Verdana" w:hAnsi="Verdana"/>
          <w:sz w:val="24"/>
          <w:szCs w:val="24"/>
        </w:rPr>
      </w:pPr>
      <w:r w:rsidRPr="003A60CB">
        <w:rPr>
          <w:rFonts w:ascii="Verdana" w:hAnsi="Verdana"/>
          <w:sz w:val="24"/>
          <w:szCs w:val="24"/>
        </w:rPr>
        <w:t xml:space="preserve">Dividendo: 139 Divisor: 5 Cociente: 27 Residuo: 4 </w:t>
      </w:r>
    </w:p>
    <w:p w:rsidR="007B0357" w:rsidRPr="003A60CB" w:rsidRDefault="007B0357" w:rsidP="003A60CB">
      <w:pPr>
        <w:spacing w:line="360" w:lineRule="auto"/>
        <w:ind w:left="1080"/>
        <w:rPr>
          <w:rFonts w:ascii="Verdana" w:hAnsi="Verdana"/>
          <w:sz w:val="24"/>
          <w:szCs w:val="24"/>
        </w:rPr>
      </w:pPr>
      <w:r w:rsidRPr="003A60CB">
        <w:rPr>
          <w:rFonts w:ascii="Verdana" w:hAnsi="Verdana"/>
          <w:sz w:val="24"/>
          <w:szCs w:val="24"/>
        </w:rPr>
        <w:t>La división es inexacta</w:t>
      </w: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214"/>
        </w:numPr>
        <w:spacing w:line="360" w:lineRule="auto"/>
        <w:rPr>
          <w:rFonts w:ascii="Verdana" w:hAnsi="Verdana"/>
          <w:sz w:val="24"/>
          <w:szCs w:val="24"/>
        </w:rPr>
      </w:pPr>
      <w:r w:rsidRPr="003A60CB">
        <w:rPr>
          <w:rFonts w:ascii="Verdana" w:hAnsi="Verdana"/>
          <w:sz w:val="24"/>
          <w:szCs w:val="24"/>
        </w:rPr>
        <w:t>Expresar las siguientes divisiones en forma de productos.</w:t>
      </w:r>
    </w:p>
    <w:p w:rsidR="007B0357" w:rsidRPr="003A60CB" w:rsidRDefault="007B0357" w:rsidP="003A60CB">
      <w:pPr>
        <w:numPr>
          <w:ilvl w:val="0"/>
          <w:numId w:val="217"/>
        </w:numPr>
        <w:spacing w:line="360" w:lineRule="auto"/>
        <w:rPr>
          <w:rFonts w:ascii="Verdana" w:hAnsi="Verdana"/>
          <w:sz w:val="24"/>
          <w:szCs w:val="24"/>
        </w:rPr>
      </w:pPr>
      <w:r w:rsidRPr="003A60CB">
        <w:rPr>
          <w:rFonts w:ascii="Verdana" w:hAnsi="Verdana"/>
          <w:sz w:val="24"/>
          <w:szCs w:val="24"/>
        </w:rPr>
        <w:t>95 dividido 5</w:t>
      </w:r>
      <w:r w:rsidRPr="003A60CB">
        <w:rPr>
          <w:rFonts w:ascii="Verdana" w:hAnsi="Verdana"/>
          <w:sz w:val="24"/>
          <w:szCs w:val="24"/>
        </w:rPr>
        <w:tab/>
      </w:r>
    </w:p>
    <w:p w:rsidR="007B0357" w:rsidRPr="003A60CB" w:rsidRDefault="007B0357" w:rsidP="003A60CB">
      <w:pPr>
        <w:numPr>
          <w:ilvl w:val="0"/>
          <w:numId w:val="217"/>
        </w:numPr>
        <w:spacing w:line="360" w:lineRule="auto"/>
        <w:rPr>
          <w:rFonts w:ascii="Verdana" w:hAnsi="Verdana"/>
          <w:sz w:val="24"/>
          <w:szCs w:val="24"/>
        </w:rPr>
      </w:pPr>
      <w:r w:rsidRPr="003A60CB">
        <w:rPr>
          <w:rFonts w:ascii="Verdana" w:hAnsi="Verdana"/>
          <w:sz w:val="24"/>
          <w:szCs w:val="24"/>
        </w:rPr>
        <w:t>127 dividido 9</w:t>
      </w:r>
    </w:p>
    <w:p w:rsidR="007B0357" w:rsidRPr="003A60CB" w:rsidRDefault="007B0357" w:rsidP="003A60CB">
      <w:pPr>
        <w:spacing w:line="360" w:lineRule="auto"/>
        <w:ind w:left="1080"/>
        <w:rPr>
          <w:rFonts w:ascii="Verdana" w:hAnsi="Verdana"/>
          <w:sz w:val="24"/>
          <w:szCs w:val="24"/>
        </w:rPr>
      </w:pPr>
    </w:p>
    <w:p w:rsidR="007B0357" w:rsidRPr="003A60CB" w:rsidRDefault="007B0357" w:rsidP="003A60CB">
      <w:pPr>
        <w:spacing w:line="360" w:lineRule="auto"/>
        <w:ind w:firstLine="720"/>
        <w:rPr>
          <w:rFonts w:ascii="Verdana" w:hAnsi="Verdana"/>
          <w:b/>
          <w:sz w:val="24"/>
          <w:szCs w:val="24"/>
        </w:rPr>
      </w:pPr>
      <w:r w:rsidRPr="003A60CB">
        <w:rPr>
          <w:rFonts w:ascii="Verdana" w:hAnsi="Verdana"/>
          <w:b/>
          <w:sz w:val="24"/>
          <w:szCs w:val="24"/>
        </w:rPr>
        <w:t>Solución:</w:t>
      </w:r>
    </w:p>
    <w:p w:rsidR="007B0357" w:rsidRPr="003A60CB" w:rsidRDefault="007B0357" w:rsidP="003A60CB">
      <w:pPr>
        <w:numPr>
          <w:ilvl w:val="0"/>
          <w:numId w:val="218"/>
        </w:numPr>
        <w:spacing w:line="360" w:lineRule="auto"/>
        <w:rPr>
          <w:rFonts w:ascii="Verdana" w:hAnsi="Verdana"/>
          <w:sz w:val="24"/>
          <w:szCs w:val="24"/>
        </w:rPr>
      </w:pPr>
      <w:r w:rsidRPr="003A60CB">
        <w:rPr>
          <w:rFonts w:ascii="Verdana" w:hAnsi="Verdana"/>
          <w:sz w:val="24"/>
          <w:szCs w:val="24"/>
        </w:rPr>
        <w:t>95 dividido 5 = 19 residuo 0.</w:t>
      </w:r>
    </w:p>
    <w:p w:rsidR="007B0357" w:rsidRPr="003A60CB" w:rsidRDefault="007B0357" w:rsidP="003A60CB">
      <w:pPr>
        <w:spacing w:line="360" w:lineRule="auto"/>
        <w:ind w:left="1080"/>
        <w:rPr>
          <w:rFonts w:ascii="Verdana" w:hAnsi="Verdana"/>
          <w:sz w:val="24"/>
          <w:szCs w:val="24"/>
        </w:rPr>
      </w:pPr>
      <w:r w:rsidRPr="003A60CB">
        <w:rPr>
          <w:rFonts w:ascii="Verdana" w:hAnsi="Verdana"/>
          <w:sz w:val="24"/>
          <w:szCs w:val="24"/>
        </w:rPr>
        <w:t>Luego, 95 = 19 X 5</w:t>
      </w:r>
    </w:p>
    <w:p w:rsidR="007B0357" w:rsidRPr="003A60CB" w:rsidRDefault="007B0357" w:rsidP="003A60CB">
      <w:pPr>
        <w:spacing w:line="360" w:lineRule="auto"/>
        <w:ind w:left="1080"/>
        <w:rPr>
          <w:rFonts w:ascii="Verdana" w:hAnsi="Verdana"/>
          <w:sz w:val="24"/>
          <w:szCs w:val="24"/>
        </w:rPr>
      </w:pPr>
    </w:p>
    <w:p w:rsidR="007B0357" w:rsidRPr="003A60CB" w:rsidRDefault="007B0357" w:rsidP="003A60CB">
      <w:pPr>
        <w:numPr>
          <w:ilvl w:val="0"/>
          <w:numId w:val="218"/>
        </w:numPr>
        <w:spacing w:line="360" w:lineRule="auto"/>
        <w:rPr>
          <w:rFonts w:ascii="Verdana" w:hAnsi="Verdana"/>
          <w:sz w:val="24"/>
          <w:szCs w:val="24"/>
        </w:rPr>
      </w:pPr>
      <w:r w:rsidRPr="003A60CB">
        <w:rPr>
          <w:rFonts w:ascii="Verdana" w:hAnsi="Verdana"/>
          <w:sz w:val="24"/>
          <w:szCs w:val="24"/>
        </w:rPr>
        <w:t>127 dividido 9 = 14 residuo 1</w:t>
      </w:r>
    </w:p>
    <w:p w:rsidR="007B0357" w:rsidRPr="003A60CB" w:rsidRDefault="007B0357" w:rsidP="003A60CB">
      <w:pPr>
        <w:spacing w:line="360" w:lineRule="auto"/>
        <w:ind w:left="1080"/>
        <w:rPr>
          <w:rFonts w:ascii="Verdana" w:hAnsi="Verdana"/>
          <w:sz w:val="24"/>
          <w:szCs w:val="24"/>
        </w:rPr>
      </w:pPr>
      <w:r w:rsidRPr="003A60CB">
        <w:rPr>
          <w:rFonts w:ascii="Verdana" w:hAnsi="Verdana"/>
          <w:sz w:val="24"/>
          <w:szCs w:val="24"/>
        </w:rPr>
        <w:t>Luego, 127 = (14 X 9) + 1</w:t>
      </w: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214"/>
        </w:numPr>
        <w:spacing w:line="360" w:lineRule="auto"/>
        <w:rPr>
          <w:rFonts w:ascii="Verdana" w:hAnsi="Verdana"/>
          <w:sz w:val="24"/>
          <w:szCs w:val="24"/>
        </w:rPr>
      </w:pPr>
      <w:r w:rsidRPr="003A60CB">
        <w:rPr>
          <w:rFonts w:ascii="Verdana" w:hAnsi="Verdana"/>
          <w:sz w:val="24"/>
          <w:szCs w:val="24"/>
        </w:rPr>
        <w:t>Encontrar el número asociado a cada uno de los siguientes enunciados.</w:t>
      </w:r>
    </w:p>
    <w:p w:rsidR="007B0357" w:rsidRPr="003A60CB" w:rsidRDefault="007B0357" w:rsidP="003A60CB">
      <w:pPr>
        <w:numPr>
          <w:ilvl w:val="0"/>
          <w:numId w:val="219"/>
        </w:numPr>
        <w:spacing w:line="360" w:lineRule="auto"/>
        <w:rPr>
          <w:rFonts w:ascii="Verdana" w:hAnsi="Verdana"/>
          <w:sz w:val="24"/>
          <w:szCs w:val="24"/>
        </w:rPr>
      </w:pPr>
      <w:r w:rsidRPr="003A60CB">
        <w:rPr>
          <w:rFonts w:ascii="Verdana" w:hAnsi="Verdana"/>
          <w:sz w:val="24"/>
          <w:szCs w:val="24"/>
        </w:rPr>
        <w:t>El triple de un número es 87.</w:t>
      </w:r>
    </w:p>
    <w:p w:rsidR="007B0357" w:rsidRPr="003A60CB" w:rsidRDefault="007B0357" w:rsidP="003A60CB">
      <w:pPr>
        <w:numPr>
          <w:ilvl w:val="0"/>
          <w:numId w:val="219"/>
        </w:numPr>
        <w:spacing w:line="360" w:lineRule="auto"/>
        <w:rPr>
          <w:rFonts w:ascii="Verdana" w:hAnsi="Verdana"/>
          <w:sz w:val="24"/>
          <w:szCs w:val="24"/>
        </w:rPr>
      </w:pPr>
      <w:r w:rsidRPr="003A60CB">
        <w:rPr>
          <w:rFonts w:ascii="Verdana" w:hAnsi="Verdana"/>
          <w:sz w:val="24"/>
          <w:szCs w:val="24"/>
        </w:rPr>
        <w:t>Siete veces un número es igual a 126.</w:t>
      </w:r>
    </w:p>
    <w:p w:rsidR="007B0357" w:rsidRPr="003A60CB" w:rsidRDefault="007B0357" w:rsidP="003A60CB">
      <w:pPr>
        <w:spacing w:line="360" w:lineRule="auto"/>
        <w:ind w:left="720"/>
        <w:rPr>
          <w:rFonts w:ascii="Verdana" w:hAnsi="Verdana"/>
          <w:sz w:val="24"/>
          <w:szCs w:val="24"/>
        </w:rPr>
      </w:pPr>
    </w:p>
    <w:p w:rsidR="007B0357" w:rsidRPr="003A60CB" w:rsidRDefault="007B0357" w:rsidP="003A60CB">
      <w:pPr>
        <w:spacing w:line="360" w:lineRule="auto"/>
        <w:ind w:left="720"/>
        <w:rPr>
          <w:rFonts w:ascii="Verdana" w:hAnsi="Verdana"/>
          <w:b/>
          <w:sz w:val="24"/>
          <w:szCs w:val="24"/>
        </w:rPr>
      </w:pPr>
      <w:r w:rsidRPr="003A60CB">
        <w:rPr>
          <w:rFonts w:ascii="Verdana" w:hAnsi="Verdana"/>
          <w:b/>
          <w:sz w:val="24"/>
          <w:szCs w:val="24"/>
        </w:rPr>
        <w:t>Solución:</w:t>
      </w:r>
    </w:p>
    <w:p w:rsidR="007B0357" w:rsidRPr="003A60CB" w:rsidRDefault="007B0357" w:rsidP="003A60CB">
      <w:pPr>
        <w:spacing w:line="360" w:lineRule="auto"/>
        <w:ind w:left="720"/>
        <w:rPr>
          <w:rFonts w:ascii="Verdana" w:hAnsi="Verdana"/>
          <w:b/>
          <w:sz w:val="24"/>
          <w:szCs w:val="24"/>
        </w:rPr>
      </w:pPr>
    </w:p>
    <w:p w:rsidR="007B0357" w:rsidRPr="003A60CB" w:rsidRDefault="007B0357" w:rsidP="003A60CB">
      <w:pPr>
        <w:spacing w:line="360" w:lineRule="auto"/>
        <w:ind w:left="720"/>
        <w:rPr>
          <w:rFonts w:ascii="Verdana" w:hAnsi="Verdana"/>
          <w:sz w:val="24"/>
          <w:szCs w:val="24"/>
        </w:rPr>
      </w:pPr>
      <w:r w:rsidRPr="003A60CB">
        <w:rPr>
          <w:rFonts w:ascii="Verdana" w:hAnsi="Verdana"/>
          <w:sz w:val="24"/>
          <w:szCs w:val="24"/>
        </w:rPr>
        <w:t>Cada enunciado puede ser planteado mediante la multiplicación y cada núme</w:t>
      </w:r>
      <w:r w:rsidRPr="003A60CB">
        <w:rPr>
          <w:rFonts w:ascii="Verdana" w:hAnsi="Verdana"/>
          <w:sz w:val="24"/>
          <w:szCs w:val="24"/>
        </w:rPr>
        <w:softHyphen/>
        <w:t>ro hallado mediante la división. Si D es el número buscado, entonces,</w:t>
      </w:r>
    </w:p>
    <w:p w:rsidR="007B0357" w:rsidRPr="003A60CB" w:rsidRDefault="007B0357" w:rsidP="003A60CB">
      <w:pPr>
        <w:spacing w:line="360" w:lineRule="auto"/>
        <w:ind w:left="720"/>
        <w:rPr>
          <w:rFonts w:ascii="Verdana" w:hAnsi="Verdana"/>
          <w:sz w:val="24"/>
          <w:szCs w:val="24"/>
        </w:rPr>
      </w:pPr>
    </w:p>
    <w:p w:rsidR="007B0357" w:rsidRPr="003A60CB" w:rsidRDefault="007B0357" w:rsidP="003A60CB">
      <w:pPr>
        <w:numPr>
          <w:ilvl w:val="0"/>
          <w:numId w:val="220"/>
        </w:numPr>
        <w:spacing w:line="360" w:lineRule="auto"/>
        <w:rPr>
          <w:rFonts w:ascii="Verdana" w:hAnsi="Verdana"/>
          <w:sz w:val="24"/>
          <w:szCs w:val="24"/>
        </w:rPr>
      </w:pPr>
      <w:r w:rsidRPr="003A60CB">
        <w:rPr>
          <w:rFonts w:ascii="Verdana" w:hAnsi="Verdana"/>
          <w:sz w:val="24"/>
          <w:szCs w:val="24"/>
        </w:rPr>
        <w:t>3 X D = 87</w:t>
      </w:r>
    </w:p>
    <w:p w:rsidR="007B0357" w:rsidRPr="003A60CB" w:rsidRDefault="007B0357" w:rsidP="003A60CB">
      <w:pPr>
        <w:spacing w:line="360" w:lineRule="auto"/>
        <w:ind w:left="1080"/>
        <w:rPr>
          <w:rFonts w:ascii="Verdana" w:hAnsi="Verdana"/>
          <w:sz w:val="24"/>
          <w:szCs w:val="24"/>
        </w:rPr>
      </w:pPr>
      <w:r w:rsidRPr="003A60CB">
        <w:rPr>
          <w:rFonts w:ascii="Verdana" w:hAnsi="Verdana"/>
          <w:sz w:val="24"/>
          <w:szCs w:val="24"/>
        </w:rPr>
        <w:t xml:space="preserve">D = 87 </w:t>
      </w:r>
      <w:r w:rsidR="00340FC8" w:rsidRPr="00340FC8">
        <w:rPr>
          <w:rFonts w:ascii="Verdana" w:hAnsi="Verdana"/>
          <w:noProof/>
          <w:position w:val="-4"/>
          <w:sz w:val="24"/>
          <w:szCs w:val="24"/>
        </w:rPr>
        <w:object w:dxaOrig="200" w:dyaOrig="200">
          <v:shape id="_x0000_i1387" type="#_x0000_t75" alt="Símbolo de la división." style="width:10pt;height:10pt;mso-width-percent:0;mso-height-percent:0;mso-width-percent:0;mso-height-percent:0" o:ole="">
            <v:imagedata r:id="rId378" o:title=""/>
          </v:shape>
          <o:OLEObject Type="Embed" ProgID="Equation.3" ShapeID="_x0000_i1387" DrawAspect="Content" ObjectID="_1655663472" r:id="rId383"/>
        </w:object>
      </w:r>
      <w:r w:rsidRPr="003A60CB">
        <w:rPr>
          <w:rFonts w:ascii="Verdana" w:hAnsi="Verdana"/>
          <w:sz w:val="24"/>
          <w:szCs w:val="24"/>
        </w:rPr>
        <w:t xml:space="preserve"> 3</w:t>
      </w:r>
    </w:p>
    <w:p w:rsidR="007B0357" w:rsidRPr="003A60CB" w:rsidRDefault="007B0357" w:rsidP="003A60CB">
      <w:pPr>
        <w:spacing w:line="360" w:lineRule="auto"/>
        <w:ind w:left="1080"/>
        <w:rPr>
          <w:rFonts w:ascii="Verdana" w:hAnsi="Verdana"/>
          <w:sz w:val="24"/>
          <w:szCs w:val="24"/>
        </w:rPr>
      </w:pPr>
      <w:r w:rsidRPr="003A60CB">
        <w:rPr>
          <w:rFonts w:ascii="Verdana" w:hAnsi="Verdana"/>
          <w:sz w:val="24"/>
          <w:szCs w:val="24"/>
        </w:rPr>
        <w:t>D = 29</w:t>
      </w: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220"/>
        </w:numPr>
        <w:spacing w:line="360" w:lineRule="auto"/>
        <w:rPr>
          <w:rFonts w:ascii="Verdana" w:hAnsi="Verdana"/>
          <w:sz w:val="24"/>
          <w:szCs w:val="24"/>
        </w:rPr>
      </w:pPr>
      <w:r w:rsidRPr="003A60CB">
        <w:rPr>
          <w:rFonts w:ascii="Verdana" w:hAnsi="Verdana"/>
          <w:sz w:val="24"/>
          <w:szCs w:val="24"/>
        </w:rPr>
        <w:t>7 X D = 126</w:t>
      </w:r>
    </w:p>
    <w:p w:rsidR="007B0357" w:rsidRPr="003A60CB" w:rsidRDefault="007B0357" w:rsidP="003A60CB">
      <w:pPr>
        <w:spacing w:line="360" w:lineRule="auto"/>
        <w:ind w:left="1080"/>
        <w:rPr>
          <w:rFonts w:ascii="Verdana" w:hAnsi="Verdana"/>
          <w:sz w:val="24"/>
          <w:szCs w:val="24"/>
        </w:rPr>
      </w:pPr>
      <w:r w:rsidRPr="003A60CB">
        <w:rPr>
          <w:rFonts w:ascii="Verdana" w:hAnsi="Verdana"/>
          <w:sz w:val="24"/>
          <w:szCs w:val="24"/>
        </w:rPr>
        <w:t xml:space="preserve">D = 126 </w:t>
      </w:r>
      <w:r w:rsidR="00340FC8" w:rsidRPr="00340FC8">
        <w:rPr>
          <w:rFonts w:ascii="Verdana" w:hAnsi="Verdana"/>
          <w:noProof/>
          <w:position w:val="-4"/>
          <w:sz w:val="24"/>
          <w:szCs w:val="24"/>
        </w:rPr>
        <w:object w:dxaOrig="200" w:dyaOrig="200">
          <v:shape id="_x0000_i1386" type="#_x0000_t75" alt="Símbolo de la división." style="width:10pt;height:10pt;mso-width-percent:0;mso-height-percent:0;mso-width-percent:0;mso-height-percent:0" o:ole="">
            <v:imagedata r:id="rId378" o:title=""/>
          </v:shape>
          <o:OLEObject Type="Embed" ProgID="Equation.3" ShapeID="_x0000_i1386" DrawAspect="Content" ObjectID="_1655663473" r:id="rId384"/>
        </w:object>
      </w:r>
      <w:r w:rsidRPr="003A60CB">
        <w:rPr>
          <w:rFonts w:ascii="Verdana" w:hAnsi="Verdana"/>
          <w:sz w:val="24"/>
          <w:szCs w:val="24"/>
        </w:rPr>
        <w:t xml:space="preserve"> 7</w:t>
      </w:r>
    </w:p>
    <w:p w:rsidR="007B0357" w:rsidRPr="003A60CB" w:rsidRDefault="007B0357" w:rsidP="003A60CB">
      <w:pPr>
        <w:spacing w:line="360" w:lineRule="auto"/>
        <w:ind w:left="1080"/>
        <w:rPr>
          <w:rFonts w:ascii="Verdana" w:hAnsi="Verdana"/>
          <w:sz w:val="24"/>
          <w:szCs w:val="24"/>
        </w:rPr>
      </w:pPr>
      <w:r w:rsidRPr="003A60CB">
        <w:rPr>
          <w:rFonts w:ascii="Verdana" w:hAnsi="Verdana"/>
          <w:sz w:val="24"/>
          <w:szCs w:val="24"/>
        </w:rPr>
        <w:t>D = 18</w:t>
      </w:r>
    </w:p>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b/>
          <w:sz w:val="24"/>
          <w:szCs w:val="24"/>
        </w:rPr>
      </w:pPr>
      <w:r w:rsidRPr="003A60CB">
        <w:rPr>
          <w:rFonts w:ascii="Verdana" w:hAnsi="Verdana"/>
          <w:b/>
          <w:sz w:val="24"/>
          <w:szCs w:val="24"/>
        </w:rPr>
        <w:t>Propiedades de la división</w:t>
      </w:r>
    </w:p>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sz w:val="24"/>
          <w:szCs w:val="24"/>
        </w:rPr>
      </w:pPr>
      <w:r w:rsidRPr="003A60CB">
        <w:rPr>
          <w:rFonts w:ascii="Verdana" w:hAnsi="Verdana"/>
          <w:sz w:val="24"/>
          <w:szCs w:val="24"/>
        </w:rPr>
        <w:t>La división en el conjunto de los números naturales, cumple únicamen</w:t>
      </w:r>
      <w:r w:rsidRPr="003A60CB">
        <w:rPr>
          <w:rFonts w:ascii="Verdana" w:hAnsi="Verdana"/>
          <w:sz w:val="24"/>
          <w:szCs w:val="24"/>
        </w:rPr>
        <w:softHyphen/>
        <w:t>te con la siguiente propiedad.</w:t>
      </w:r>
    </w:p>
    <w:p w:rsidR="007B0357" w:rsidRPr="003A60CB" w:rsidRDefault="007B0357" w:rsidP="003A60CB">
      <w:pPr>
        <w:numPr>
          <w:ilvl w:val="0"/>
          <w:numId w:val="212"/>
        </w:numPr>
        <w:spacing w:line="360" w:lineRule="auto"/>
        <w:rPr>
          <w:rFonts w:ascii="Verdana" w:hAnsi="Verdana"/>
          <w:sz w:val="24"/>
          <w:szCs w:val="24"/>
        </w:rPr>
      </w:pPr>
      <w:r w:rsidRPr="003A60CB">
        <w:rPr>
          <w:rFonts w:ascii="Verdana" w:hAnsi="Verdana"/>
          <w:sz w:val="24"/>
          <w:szCs w:val="24"/>
        </w:rPr>
        <w:t>La división es distributiva con respecto a la suma y la resta. Así,</w:t>
      </w:r>
    </w:p>
    <w:p w:rsidR="007B0357" w:rsidRPr="003A60CB" w:rsidRDefault="007B0357" w:rsidP="003A60CB">
      <w:pPr>
        <w:spacing w:line="360" w:lineRule="auto"/>
        <w:ind w:left="1440"/>
        <w:rPr>
          <w:rFonts w:ascii="Verdana" w:hAnsi="Verdana"/>
          <w:sz w:val="24"/>
          <w:szCs w:val="24"/>
        </w:rPr>
      </w:pPr>
    </w:p>
    <w:p w:rsidR="007B0357" w:rsidRPr="003A60CB" w:rsidRDefault="007B0357" w:rsidP="003A60CB">
      <w:pPr>
        <w:spacing w:line="360" w:lineRule="auto"/>
        <w:ind w:left="1440"/>
        <w:rPr>
          <w:rFonts w:ascii="Verdana" w:hAnsi="Verdana"/>
          <w:sz w:val="24"/>
          <w:szCs w:val="24"/>
        </w:rPr>
      </w:pPr>
      <w:r w:rsidRPr="003A60CB">
        <w:rPr>
          <w:rFonts w:ascii="Verdana" w:hAnsi="Verdana"/>
          <w:sz w:val="24"/>
          <w:szCs w:val="24"/>
        </w:rPr>
        <w:t xml:space="preserve">Si a, b, c </w:t>
      </w:r>
      <w:r w:rsidR="00340FC8" w:rsidRPr="00340FC8">
        <w:rPr>
          <w:rFonts w:ascii="Verdana" w:hAnsi="Verdana"/>
          <w:noProof/>
          <w:position w:val="-4"/>
          <w:sz w:val="24"/>
          <w:szCs w:val="24"/>
        </w:rPr>
        <w:object w:dxaOrig="200" w:dyaOrig="200">
          <v:shape id="_x0000_i1385" type="#_x0000_t75" alt="pertenece" style="width:10pt;height:10pt;mso-width-percent:0;mso-height-percent:0;mso-width-percent:0;mso-height-percent:0" o:ole="">
            <v:imagedata r:id="rId344" o:title=""/>
          </v:shape>
          <o:OLEObject Type="Embed" ProgID="Equation.3" ShapeID="_x0000_i1385" DrawAspect="Content" ObjectID="_1655663474" r:id="rId385"/>
        </w:object>
      </w:r>
      <w:r w:rsidRPr="003A60CB">
        <w:rPr>
          <w:rFonts w:ascii="Verdana" w:hAnsi="Verdana"/>
          <w:sz w:val="24"/>
          <w:szCs w:val="24"/>
        </w:rPr>
        <w:t xml:space="preserve"> N, entonces, </w:t>
      </w:r>
    </w:p>
    <w:p w:rsidR="007B0357" w:rsidRPr="003A60CB" w:rsidRDefault="007B0357" w:rsidP="003A60CB">
      <w:pPr>
        <w:spacing w:line="360" w:lineRule="auto"/>
        <w:ind w:left="1440"/>
        <w:rPr>
          <w:rFonts w:ascii="Verdana" w:hAnsi="Verdana"/>
          <w:sz w:val="24"/>
          <w:szCs w:val="24"/>
        </w:rPr>
      </w:pPr>
    </w:p>
    <w:p w:rsidR="007B0357" w:rsidRPr="003A60CB" w:rsidRDefault="007B0357" w:rsidP="003A60CB">
      <w:pPr>
        <w:spacing w:line="360" w:lineRule="auto"/>
        <w:ind w:left="1440"/>
        <w:rPr>
          <w:rFonts w:ascii="Verdana" w:hAnsi="Verdana"/>
          <w:sz w:val="24"/>
          <w:szCs w:val="24"/>
        </w:rPr>
      </w:pPr>
      <w:r w:rsidRPr="003A60CB">
        <w:rPr>
          <w:rFonts w:ascii="Verdana" w:hAnsi="Verdana"/>
          <w:sz w:val="24"/>
          <w:szCs w:val="24"/>
        </w:rPr>
        <w:t xml:space="preserve">(a + b) </w:t>
      </w:r>
      <w:r w:rsidR="00340FC8" w:rsidRPr="00340FC8">
        <w:rPr>
          <w:rFonts w:ascii="Verdana" w:hAnsi="Verdana"/>
          <w:noProof/>
          <w:position w:val="-4"/>
          <w:sz w:val="24"/>
          <w:szCs w:val="24"/>
        </w:rPr>
        <w:object w:dxaOrig="200" w:dyaOrig="200">
          <v:shape id="_x0000_i1384" type="#_x0000_t75" alt="dividido" style="width:10pt;height:10pt;mso-width-percent:0;mso-height-percent:0;mso-width-percent:0;mso-height-percent:0" o:ole="">
            <v:imagedata r:id="rId378" o:title=""/>
          </v:shape>
          <o:OLEObject Type="Embed" ProgID="Equation.3" ShapeID="_x0000_i1384" DrawAspect="Content" ObjectID="_1655663475" r:id="rId386"/>
        </w:object>
      </w:r>
      <w:r w:rsidRPr="003A60CB">
        <w:rPr>
          <w:rFonts w:ascii="Verdana" w:hAnsi="Verdana"/>
          <w:sz w:val="24"/>
          <w:szCs w:val="24"/>
        </w:rPr>
        <w:t xml:space="preserve"> c = (a </w:t>
      </w:r>
      <w:r w:rsidR="00340FC8" w:rsidRPr="00340FC8">
        <w:rPr>
          <w:rFonts w:ascii="Verdana" w:hAnsi="Verdana"/>
          <w:noProof/>
          <w:position w:val="-4"/>
          <w:sz w:val="24"/>
          <w:szCs w:val="24"/>
        </w:rPr>
        <w:object w:dxaOrig="200" w:dyaOrig="200">
          <v:shape id="_x0000_i1383" type="#_x0000_t75" alt="dividido" style="width:10pt;height:10pt;mso-width-percent:0;mso-height-percent:0;mso-width-percent:0;mso-height-percent:0" o:ole="">
            <v:imagedata r:id="rId378" o:title=""/>
          </v:shape>
          <o:OLEObject Type="Embed" ProgID="Equation.3" ShapeID="_x0000_i1383" DrawAspect="Content" ObjectID="_1655663476" r:id="rId387"/>
        </w:object>
      </w:r>
      <w:r w:rsidRPr="003A60CB">
        <w:rPr>
          <w:rFonts w:ascii="Verdana" w:hAnsi="Verdana"/>
          <w:sz w:val="24"/>
          <w:szCs w:val="24"/>
        </w:rPr>
        <w:t xml:space="preserve"> c) + (b </w:t>
      </w:r>
      <w:r w:rsidR="00340FC8" w:rsidRPr="00340FC8">
        <w:rPr>
          <w:rFonts w:ascii="Verdana" w:hAnsi="Verdana"/>
          <w:noProof/>
          <w:position w:val="-4"/>
          <w:sz w:val="24"/>
          <w:szCs w:val="24"/>
        </w:rPr>
        <w:object w:dxaOrig="200" w:dyaOrig="200">
          <v:shape id="_x0000_i1382" type="#_x0000_t75" alt="dividido" style="width:10pt;height:10pt;mso-width-percent:0;mso-height-percent:0;mso-width-percent:0;mso-height-percent:0" o:ole="">
            <v:imagedata r:id="rId378" o:title=""/>
          </v:shape>
          <o:OLEObject Type="Embed" ProgID="Equation.3" ShapeID="_x0000_i1382" DrawAspect="Content" ObjectID="_1655663477" r:id="rId388"/>
        </w:object>
      </w:r>
      <w:r w:rsidRPr="003A60CB">
        <w:rPr>
          <w:rFonts w:ascii="Verdana" w:hAnsi="Verdana"/>
          <w:sz w:val="24"/>
          <w:szCs w:val="24"/>
        </w:rPr>
        <w:t xml:space="preserve"> c) </w:t>
      </w:r>
    </w:p>
    <w:p w:rsidR="007B0357" w:rsidRPr="003A60CB" w:rsidRDefault="007B0357" w:rsidP="003A60CB">
      <w:pPr>
        <w:spacing w:line="360" w:lineRule="auto"/>
        <w:ind w:left="1440"/>
        <w:rPr>
          <w:rFonts w:ascii="Verdana" w:hAnsi="Verdana"/>
          <w:sz w:val="24"/>
          <w:szCs w:val="24"/>
        </w:rPr>
      </w:pPr>
      <w:r w:rsidRPr="003A60CB">
        <w:rPr>
          <w:rFonts w:ascii="Verdana" w:hAnsi="Verdana"/>
          <w:sz w:val="24"/>
          <w:szCs w:val="24"/>
        </w:rPr>
        <w:t xml:space="preserve">(a - b) </w:t>
      </w:r>
      <w:r w:rsidR="00340FC8" w:rsidRPr="00340FC8">
        <w:rPr>
          <w:rFonts w:ascii="Verdana" w:hAnsi="Verdana"/>
          <w:noProof/>
          <w:position w:val="-4"/>
          <w:sz w:val="24"/>
          <w:szCs w:val="24"/>
        </w:rPr>
        <w:object w:dxaOrig="200" w:dyaOrig="200">
          <v:shape id="_x0000_i1381" type="#_x0000_t75" alt="dividido" style="width:10pt;height:10pt;mso-width-percent:0;mso-height-percent:0;mso-width-percent:0;mso-height-percent:0" o:ole="">
            <v:imagedata r:id="rId378" o:title=""/>
          </v:shape>
          <o:OLEObject Type="Embed" ProgID="Equation.3" ShapeID="_x0000_i1381" DrawAspect="Content" ObjectID="_1655663478" r:id="rId389"/>
        </w:object>
      </w:r>
      <w:r w:rsidRPr="003A60CB">
        <w:rPr>
          <w:rFonts w:ascii="Verdana" w:hAnsi="Verdana"/>
          <w:sz w:val="24"/>
          <w:szCs w:val="24"/>
        </w:rPr>
        <w:t xml:space="preserve"> c = (a </w:t>
      </w:r>
      <w:r w:rsidR="00340FC8" w:rsidRPr="00340FC8">
        <w:rPr>
          <w:rFonts w:ascii="Verdana" w:hAnsi="Verdana"/>
          <w:noProof/>
          <w:position w:val="-4"/>
          <w:sz w:val="24"/>
          <w:szCs w:val="24"/>
        </w:rPr>
        <w:object w:dxaOrig="200" w:dyaOrig="200">
          <v:shape id="_x0000_i1380" type="#_x0000_t75" alt="dividido" style="width:10pt;height:10pt;mso-width-percent:0;mso-height-percent:0;mso-width-percent:0;mso-height-percent:0" o:ole="">
            <v:imagedata r:id="rId378" o:title=""/>
          </v:shape>
          <o:OLEObject Type="Embed" ProgID="Equation.3" ShapeID="_x0000_i1380" DrawAspect="Content" ObjectID="_1655663479" r:id="rId390"/>
        </w:object>
      </w:r>
      <w:r w:rsidRPr="003A60CB">
        <w:rPr>
          <w:rFonts w:ascii="Verdana" w:hAnsi="Verdana"/>
          <w:sz w:val="24"/>
          <w:szCs w:val="24"/>
        </w:rPr>
        <w:t xml:space="preserve"> c) - (b </w:t>
      </w:r>
      <w:r w:rsidR="00340FC8" w:rsidRPr="00340FC8">
        <w:rPr>
          <w:rFonts w:ascii="Verdana" w:hAnsi="Verdana"/>
          <w:noProof/>
          <w:position w:val="-4"/>
          <w:sz w:val="24"/>
          <w:szCs w:val="24"/>
        </w:rPr>
        <w:object w:dxaOrig="200" w:dyaOrig="200">
          <v:shape id="_x0000_i1379" type="#_x0000_t75" alt="dividido" style="width:10pt;height:10pt;mso-width-percent:0;mso-height-percent:0;mso-width-percent:0;mso-height-percent:0" o:ole="">
            <v:imagedata r:id="rId378" o:title=""/>
          </v:shape>
          <o:OLEObject Type="Embed" ProgID="Equation.3" ShapeID="_x0000_i1379" DrawAspect="Content" ObjectID="_1655663480" r:id="rId391"/>
        </w:object>
      </w:r>
      <w:r w:rsidRPr="003A60CB">
        <w:rPr>
          <w:rFonts w:ascii="Verdana" w:hAnsi="Verdana"/>
          <w:sz w:val="24"/>
          <w:szCs w:val="24"/>
        </w:rPr>
        <w:t xml:space="preserve"> c)</w:t>
      </w:r>
    </w:p>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sz w:val="24"/>
          <w:szCs w:val="24"/>
        </w:rPr>
      </w:pPr>
      <w:r w:rsidRPr="003A60CB">
        <w:rPr>
          <w:rFonts w:ascii="Verdana" w:hAnsi="Verdana"/>
          <w:sz w:val="24"/>
          <w:szCs w:val="24"/>
        </w:rPr>
        <w:t xml:space="preserve">Por ejemplo, al resolver la expresión (27 + 30) </w:t>
      </w:r>
      <w:r w:rsidR="00340FC8" w:rsidRPr="00340FC8">
        <w:rPr>
          <w:rFonts w:ascii="Verdana" w:hAnsi="Verdana"/>
          <w:noProof/>
          <w:position w:val="-4"/>
          <w:sz w:val="24"/>
          <w:szCs w:val="24"/>
        </w:rPr>
        <w:object w:dxaOrig="200" w:dyaOrig="200">
          <v:shape id="_x0000_i1378" type="#_x0000_t75" alt="dividido" style="width:10pt;height:10pt;mso-width-percent:0;mso-height-percent:0;mso-width-percent:0;mso-height-percent:0" o:ole="">
            <v:imagedata r:id="rId378" o:title=""/>
          </v:shape>
          <o:OLEObject Type="Embed" ProgID="Equation.3" ShapeID="_x0000_i1378" DrawAspect="Content" ObjectID="_1655663481" r:id="rId392"/>
        </w:object>
      </w:r>
      <w:r w:rsidRPr="003A60CB">
        <w:rPr>
          <w:rFonts w:ascii="Verdana" w:hAnsi="Verdana"/>
          <w:sz w:val="24"/>
          <w:szCs w:val="24"/>
        </w:rPr>
        <w:t xml:space="preserve"> 3, se tendría:</w:t>
      </w:r>
    </w:p>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sz w:val="24"/>
          <w:szCs w:val="24"/>
        </w:rPr>
      </w:pPr>
      <w:r w:rsidRPr="003A60CB">
        <w:rPr>
          <w:rFonts w:ascii="Verdana" w:hAnsi="Verdana"/>
          <w:sz w:val="24"/>
          <w:szCs w:val="24"/>
        </w:rPr>
        <w:t xml:space="preserve">(27+ 30) </w:t>
      </w:r>
      <w:r w:rsidR="00340FC8" w:rsidRPr="00340FC8">
        <w:rPr>
          <w:rFonts w:ascii="Verdana" w:hAnsi="Verdana"/>
          <w:noProof/>
          <w:position w:val="-4"/>
          <w:sz w:val="24"/>
          <w:szCs w:val="24"/>
        </w:rPr>
        <w:object w:dxaOrig="200" w:dyaOrig="200">
          <v:shape id="_x0000_i1377" type="#_x0000_t75" alt="dividido" style="width:10pt;height:10pt;mso-width-percent:0;mso-height-percent:0;mso-width-percent:0;mso-height-percent:0" o:ole="">
            <v:imagedata r:id="rId378" o:title=""/>
          </v:shape>
          <o:OLEObject Type="Embed" ProgID="Equation.3" ShapeID="_x0000_i1377" DrawAspect="Content" ObjectID="_1655663482" r:id="rId393"/>
        </w:object>
      </w:r>
      <w:r w:rsidRPr="003A60CB">
        <w:rPr>
          <w:rFonts w:ascii="Verdana" w:hAnsi="Verdana"/>
          <w:sz w:val="24"/>
          <w:szCs w:val="24"/>
        </w:rPr>
        <w:t xml:space="preserve"> 3 </w:t>
      </w:r>
    </w:p>
    <w:p w:rsidR="007B0357" w:rsidRPr="003A60CB" w:rsidRDefault="007B0357" w:rsidP="003A60CB">
      <w:pPr>
        <w:spacing w:line="360" w:lineRule="auto"/>
        <w:rPr>
          <w:rFonts w:ascii="Verdana" w:hAnsi="Verdana"/>
          <w:sz w:val="24"/>
          <w:szCs w:val="24"/>
        </w:rPr>
      </w:pPr>
      <w:r w:rsidRPr="003A60CB">
        <w:rPr>
          <w:rFonts w:ascii="Verdana" w:hAnsi="Verdana"/>
          <w:sz w:val="24"/>
          <w:szCs w:val="24"/>
        </w:rPr>
        <w:t xml:space="preserve">= (27 </w:t>
      </w:r>
      <w:r w:rsidR="00340FC8" w:rsidRPr="00340FC8">
        <w:rPr>
          <w:rFonts w:ascii="Verdana" w:hAnsi="Verdana"/>
          <w:noProof/>
          <w:position w:val="-4"/>
          <w:sz w:val="24"/>
          <w:szCs w:val="24"/>
        </w:rPr>
        <w:object w:dxaOrig="200" w:dyaOrig="200">
          <v:shape id="_x0000_i1376" type="#_x0000_t75" alt="dividido" style="width:10pt;height:10pt;mso-width-percent:0;mso-height-percent:0;mso-width-percent:0;mso-height-percent:0" o:ole="">
            <v:imagedata r:id="rId378" o:title=""/>
          </v:shape>
          <o:OLEObject Type="Embed" ProgID="Equation.3" ShapeID="_x0000_i1376" DrawAspect="Content" ObjectID="_1655663483" r:id="rId394"/>
        </w:object>
      </w:r>
      <w:r w:rsidRPr="003A60CB">
        <w:rPr>
          <w:rFonts w:ascii="Verdana" w:hAnsi="Verdana"/>
          <w:sz w:val="24"/>
          <w:szCs w:val="24"/>
        </w:rPr>
        <w:t xml:space="preserve"> 3) + (30 </w:t>
      </w:r>
      <w:r w:rsidR="00340FC8" w:rsidRPr="00340FC8">
        <w:rPr>
          <w:rFonts w:ascii="Verdana" w:hAnsi="Verdana"/>
          <w:noProof/>
          <w:position w:val="-4"/>
          <w:sz w:val="24"/>
          <w:szCs w:val="24"/>
        </w:rPr>
        <w:object w:dxaOrig="200" w:dyaOrig="200">
          <v:shape id="_x0000_i1375" type="#_x0000_t75" alt="dividido" style="width:10pt;height:10pt;mso-width-percent:0;mso-height-percent:0;mso-width-percent:0;mso-height-percent:0" o:ole="">
            <v:imagedata r:id="rId378" o:title=""/>
          </v:shape>
          <o:OLEObject Type="Embed" ProgID="Equation.3" ShapeID="_x0000_i1375" DrawAspect="Content" ObjectID="_1655663484" r:id="rId395"/>
        </w:object>
      </w:r>
      <w:r w:rsidRPr="003A60CB">
        <w:rPr>
          <w:rFonts w:ascii="Verdana" w:hAnsi="Verdana"/>
          <w:sz w:val="24"/>
          <w:szCs w:val="24"/>
        </w:rPr>
        <w:t xml:space="preserve"> 3) </w:t>
      </w:r>
    </w:p>
    <w:p w:rsidR="007B0357" w:rsidRPr="003A60CB" w:rsidRDefault="007B0357" w:rsidP="003A60CB">
      <w:pPr>
        <w:spacing w:line="360" w:lineRule="auto"/>
        <w:rPr>
          <w:rFonts w:ascii="Verdana" w:hAnsi="Verdana"/>
          <w:sz w:val="24"/>
          <w:szCs w:val="24"/>
        </w:rPr>
      </w:pPr>
      <w:r w:rsidRPr="003A60CB">
        <w:rPr>
          <w:rFonts w:ascii="Verdana" w:hAnsi="Verdana"/>
          <w:sz w:val="24"/>
          <w:szCs w:val="24"/>
        </w:rPr>
        <w:t xml:space="preserve">= 9 + 10 </w:t>
      </w:r>
    </w:p>
    <w:p w:rsidR="007B0357" w:rsidRPr="003A60CB" w:rsidRDefault="007B0357" w:rsidP="003A60CB">
      <w:pPr>
        <w:spacing w:line="360" w:lineRule="auto"/>
        <w:rPr>
          <w:rFonts w:ascii="Verdana" w:hAnsi="Verdana"/>
          <w:sz w:val="24"/>
          <w:szCs w:val="24"/>
        </w:rPr>
      </w:pPr>
      <w:r w:rsidRPr="003A60CB">
        <w:rPr>
          <w:rFonts w:ascii="Verdana" w:hAnsi="Verdana"/>
          <w:sz w:val="24"/>
          <w:szCs w:val="24"/>
        </w:rPr>
        <w:t>= 19</w:t>
      </w:r>
    </w:p>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sz w:val="24"/>
          <w:szCs w:val="24"/>
        </w:rPr>
      </w:pPr>
      <w:r w:rsidRPr="003A60CB">
        <w:rPr>
          <w:rFonts w:ascii="Verdana" w:hAnsi="Verdana"/>
          <w:sz w:val="24"/>
          <w:szCs w:val="24"/>
        </w:rPr>
        <w:t>Si el dividendo y el divisor de una división (exacta o inexacta) se multiplican o divide por un mismo número natural, el cociente de la divi</w:t>
      </w:r>
      <w:r w:rsidRPr="003A60CB">
        <w:rPr>
          <w:rFonts w:ascii="Verdana" w:hAnsi="Verdana"/>
          <w:sz w:val="24"/>
          <w:szCs w:val="24"/>
        </w:rPr>
        <w:softHyphen/>
        <w:t>sión no cambia.</w:t>
      </w:r>
    </w:p>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sz w:val="24"/>
          <w:szCs w:val="24"/>
        </w:rPr>
      </w:pPr>
      <w:r w:rsidRPr="003A60CB">
        <w:rPr>
          <w:rFonts w:ascii="Verdana" w:hAnsi="Verdana"/>
          <w:sz w:val="24"/>
          <w:szCs w:val="24"/>
        </w:rPr>
        <w:t>Por ejemplo,</w:t>
      </w: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212"/>
        </w:numPr>
        <w:spacing w:line="360" w:lineRule="auto"/>
        <w:rPr>
          <w:rFonts w:ascii="Verdana" w:hAnsi="Verdana"/>
          <w:sz w:val="24"/>
          <w:szCs w:val="24"/>
        </w:rPr>
      </w:pPr>
      <w:r w:rsidRPr="003A60CB">
        <w:rPr>
          <w:rFonts w:ascii="Verdana" w:hAnsi="Verdana"/>
          <w:sz w:val="24"/>
          <w:szCs w:val="24"/>
        </w:rPr>
        <w:t xml:space="preserve">30 </w:t>
      </w:r>
      <w:r w:rsidR="00340FC8" w:rsidRPr="00340FC8">
        <w:rPr>
          <w:rFonts w:ascii="Verdana" w:hAnsi="Verdana"/>
          <w:noProof/>
          <w:position w:val="-4"/>
          <w:sz w:val="24"/>
          <w:szCs w:val="24"/>
        </w:rPr>
        <w:object w:dxaOrig="200" w:dyaOrig="200">
          <v:shape id="_x0000_i1374" type="#_x0000_t75" alt="dividido" style="width:10pt;height:10pt;mso-width-percent:0;mso-height-percent:0;mso-width-percent:0;mso-height-percent:0" o:ole="">
            <v:imagedata r:id="rId378" o:title=""/>
          </v:shape>
          <o:OLEObject Type="Embed" ProgID="Equation.3" ShapeID="_x0000_i1374" DrawAspect="Content" ObjectID="_1655663485" r:id="rId396"/>
        </w:object>
      </w:r>
      <w:r w:rsidRPr="003A60CB">
        <w:rPr>
          <w:rFonts w:ascii="Verdana" w:hAnsi="Verdana"/>
          <w:sz w:val="24"/>
          <w:szCs w:val="24"/>
        </w:rPr>
        <w:t xml:space="preserve"> 6 = 5</w:t>
      </w:r>
      <w:r w:rsidRPr="003A60CB">
        <w:rPr>
          <w:rFonts w:ascii="Verdana" w:hAnsi="Verdana"/>
          <w:sz w:val="24"/>
          <w:szCs w:val="24"/>
        </w:rPr>
        <w:tab/>
        <w:t>División indicada</w:t>
      </w:r>
    </w:p>
    <w:p w:rsidR="007B0357" w:rsidRPr="003A60CB" w:rsidRDefault="007B0357" w:rsidP="003A60CB">
      <w:pPr>
        <w:numPr>
          <w:ilvl w:val="0"/>
          <w:numId w:val="212"/>
        </w:numPr>
        <w:spacing w:line="360" w:lineRule="auto"/>
        <w:rPr>
          <w:rFonts w:ascii="Verdana" w:hAnsi="Verdana"/>
          <w:sz w:val="24"/>
          <w:szCs w:val="24"/>
        </w:rPr>
      </w:pPr>
      <w:r w:rsidRPr="003A60CB">
        <w:rPr>
          <w:rFonts w:ascii="Verdana" w:hAnsi="Verdana"/>
          <w:sz w:val="24"/>
          <w:szCs w:val="24"/>
        </w:rPr>
        <w:t xml:space="preserve">10 </w:t>
      </w:r>
      <w:r w:rsidR="00340FC8" w:rsidRPr="00340FC8">
        <w:rPr>
          <w:rFonts w:ascii="Verdana" w:hAnsi="Verdana"/>
          <w:noProof/>
          <w:position w:val="-4"/>
          <w:sz w:val="24"/>
          <w:szCs w:val="24"/>
        </w:rPr>
        <w:object w:dxaOrig="200" w:dyaOrig="200">
          <v:shape id="_x0000_i1373" type="#_x0000_t75" alt="dividido" style="width:10pt;height:10pt;mso-width-percent:0;mso-height-percent:0;mso-width-percent:0;mso-height-percent:0" o:ole="">
            <v:imagedata r:id="rId378" o:title=""/>
          </v:shape>
          <o:OLEObject Type="Embed" ProgID="Equation.3" ShapeID="_x0000_i1373" DrawAspect="Content" ObjectID="_1655663486" r:id="rId397"/>
        </w:object>
      </w:r>
      <w:r w:rsidRPr="003A60CB">
        <w:rPr>
          <w:rFonts w:ascii="Verdana" w:hAnsi="Verdana"/>
          <w:sz w:val="24"/>
          <w:szCs w:val="24"/>
        </w:rPr>
        <w:t xml:space="preserve"> 2 = 5</w:t>
      </w:r>
      <w:r w:rsidRPr="003A60CB">
        <w:rPr>
          <w:rFonts w:ascii="Verdana" w:hAnsi="Verdana"/>
          <w:sz w:val="24"/>
          <w:szCs w:val="24"/>
        </w:rPr>
        <w:tab/>
        <w:t>Dividiendo entre 3 el dividendo y el divisor</w:t>
      </w:r>
    </w:p>
    <w:p w:rsidR="007B0357" w:rsidRPr="003A60CB" w:rsidRDefault="007B0357" w:rsidP="003A60CB">
      <w:pPr>
        <w:numPr>
          <w:ilvl w:val="0"/>
          <w:numId w:val="212"/>
        </w:numPr>
        <w:spacing w:line="360" w:lineRule="auto"/>
        <w:rPr>
          <w:rFonts w:ascii="Verdana" w:hAnsi="Verdana"/>
          <w:sz w:val="24"/>
          <w:szCs w:val="24"/>
        </w:rPr>
      </w:pPr>
      <w:r w:rsidRPr="003A60CB">
        <w:rPr>
          <w:rFonts w:ascii="Verdana" w:hAnsi="Verdana"/>
          <w:sz w:val="24"/>
          <w:szCs w:val="24"/>
        </w:rPr>
        <w:t xml:space="preserve">60 </w:t>
      </w:r>
      <w:r w:rsidR="00340FC8" w:rsidRPr="00340FC8">
        <w:rPr>
          <w:rFonts w:ascii="Verdana" w:hAnsi="Verdana"/>
          <w:noProof/>
          <w:position w:val="-4"/>
          <w:sz w:val="24"/>
          <w:szCs w:val="24"/>
        </w:rPr>
        <w:object w:dxaOrig="200" w:dyaOrig="200">
          <v:shape id="_x0000_i1372" type="#_x0000_t75" alt="dividido" style="width:10pt;height:10pt;mso-width-percent:0;mso-height-percent:0;mso-width-percent:0;mso-height-percent:0" o:ole="">
            <v:imagedata r:id="rId378" o:title=""/>
          </v:shape>
          <o:OLEObject Type="Embed" ProgID="Equation.3" ShapeID="_x0000_i1372" DrawAspect="Content" ObjectID="_1655663487" r:id="rId398"/>
        </w:object>
      </w:r>
      <w:r w:rsidRPr="003A60CB">
        <w:rPr>
          <w:rFonts w:ascii="Verdana" w:hAnsi="Verdana"/>
          <w:sz w:val="24"/>
          <w:szCs w:val="24"/>
        </w:rPr>
        <w:t xml:space="preserve"> 12 = 5</w:t>
      </w:r>
      <w:r w:rsidRPr="003A60CB">
        <w:rPr>
          <w:rFonts w:ascii="Verdana" w:hAnsi="Verdana"/>
          <w:sz w:val="24"/>
          <w:szCs w:val="24"/>
        </w:rPr>
        <w:tab/>
        <w:t>Multiplicando por 2 el dividendo y el divisor</w:t>
      </w:r>
    </w:p>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b/>
          <w:sz w:val="24"/>
          <w:szCs w:val="24"/>
        </w:rPr>
      </w:pPr>
      <w:r w:rsidRPr="003A60CB">
        <w:rPr>
          <w:rFonts w:ascii="Verdana" w:hAnsi="Verdana"/>
          <w:b/>
          <w:sz w:val="24"/>
          <w:szCs w:val="24"/>
        </w:rPr>
        <w:t>Ejemplo:</w:t>
      </w: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221"/>
        </w:numPr>
        <w:spacing w:line="360" w:lineRule="auto"/>
        <w:rPr>
          <w:rFonts w:ascii="Verdana" w:hAnsi="Verdana"/>
          <w:sz w:val="24"/>
          <w:szCs w:val="24"/>
        </w:rPr>
      </w:pPr>
      <w:r w:rsidRPr="003A60CB">
        <w:rPr>
          <w:rFonts w:ascii="Verdana" w:hAnsi="Verdana"/>
          <w:sz w:val="24"/>
          <w:szCs w:val="24"/>
        </w:rPr>
        <w:t>Mostrar con un ejemplo que la división entre números naturales no cumple con las propiedades clausurativa, conmutativa, asociativa y modulativa.</w:t>
      </w:r>
    </w:p>
    <w:p w:rsidR="007B0357" w:rsidRPr="003A60CB" w:rsidRDefault="007B0357" w:rsidP="003A60CB">
      <w:pPr>
        <w:spacing w:line="360" w:lineRule="auto"/>
        <w:ind w:left="720"/>
        <w:rPr>
          <w:rFonts w:ascii="Verdana" w:hAnsi="Verdana"/>
          <w:sz w:val="24"/>
          <w:szCs w:val="24"/>
        </w:rPr>
      </w:pPr>
    </w:p>
    <w:p w:rsidR="007B0357" w:rsidRPr="003A60CB" w:rsidRDefault="007B0357" w:rsidP="003A60CB">
      <w:pPr>
        <w:spacing w:line="360" w:lineRule="auto"/>
        <w:ind w:left="720"/>
        <w:rPr>
          <w:rFonts w:ascii="Verdana" w:hAnsi="Verdana"/>
          <w:b/>
          <w:sz w:val="24"/>
          <w:szCs w:val="24"/>
        </w:rPr>
      </w:pPr>
      <w:r w:rsidRPr="003A60CB">
        <w:rPr>
          <w:rFonts w:ascii="Verdana" w:hAnsi="Verdana"/>
          <w:b/>
          <w:sz w:val="24"/>
          <w:szCs w:val="24"/>
        </w:rPr>
        <w:t>Solución</w:t>
      </w:r>
    </w:p>
    <w:p w:rsidR="007B0357" w:rsidRPr="003A60CB" w:rsidRDefault="007B0357" w:rsidP="003A60CB">
      <w:pPr>
        <w:spacing w:line="360" w:lineRule="auto"/>
        <w:ind w:left="720"/>
        <w:rPr>
          <w:rFonts w:ascii="Verdana" w:hAnsi="Verdana"/>
          <w:sz w:val="24"/>
          <w:szCs w:val="24"/>
        </w:rPr>
      </w:pPr>
    </w:p>
    <w:p w:rsidR="007B0357" w:rsidRPr="003A60CB" w:rsidRDefault="007B0357" w:rsidP="003A60CB">
      <w:pPr>
        <w:numPr>
          <w:ilvl w:val="0"/>
          <w:numId w:val="222"/>
        </w:numPr>
        <w:spacing w:line="360" w:lineRule="auto"/>
        <w:rPr>
          <w:rFonts w:ascii="Verdana" w:hAnsi="Verdana"/>
          <w:sz w:val="24"/>
          <w:szCs w:val="24"/>
        </w:rPr>
      </w:pPr>
      <w:r w:rsidRPr="003A60CB">
        <w:rPr>
          <w:rFonts w:ascii="Verdana" w:hAnsi="Verdana"/>
          <w:sz w:val="24"/>
          <w:szCs w:val="24"/>
        </w:rPr>
        <w:t xml:space="preserve">Clausurativa: 21 </w:t>
      </w:r>
      <w:r w:rsidR="00340FC8" w:rsidRPr="00340FC8">
        <w:rPr>
          <w:rFonts w:ascii="Verdana" w:hAnsi="Verdana"/>
          <w:noProof/>
          <w:position w:val="-4"/>
          <w:sz w:val="24"/>
          <w:szCs w:val="24"/>
        </w:rPr>
        <w:object w:dxaOrig="200" w:dyaOrig="200">
          <v:shape id="_x0000_i1371" type="#_x0000_t75" alt="pertenece" style="width:10pt;height:10pt;mso-width-percent:0;mso-height-percent:0;mso-width-percent:0;mso-height-percent:0" o:ole="">
            <v:imagedata r:id="rId344" o:title=""/>
          </v:shape>
          <o:OLEObject Type="Embed" ProgID="Equation.3" ShapeID="_x0000_i1371" DrawAspect="Content" ObjectID="_1655663488" r:id="rId399"/>
        </w:object>
      </w:r>
      <w:r w:rsidRPr="003A60CB">
        <w:rPr>
          <w:rFonts w:ascii="Verdana" w:hAnsi="Verdana"/>
          <w:sz w:val="24"/>
          <w:szCs w:val="24"/>
        </w:rPr>
        <w:t xml:space="preserve"> N, 2 </w:t>
      </w:r>
      <w:r w:rsidR="00340FC8" w:rsidRPr="00340FC8">
        <w:rPr>
          <w:rFonts w:ascii="Verdana" w:hAnsi="Verdana"/>
          <w:noProof/>
          <w:position w:val="-4"/>
          <w:sz w:val="24"/>
          <w:szCs w:val="24"/>
        </w:rPr>
        <w:object w:dxaOrig="200" w:dyaOrig="200">
          <v:shape id="_x0000_i1370" type="#_x0000_t75" alt="pertenece" style="width:10pt;height:10pt;mso-width-percent:0;mso-height-percent:0;mso-width-percent:0;mso-height-percent:0" o:ole="">
            <v:imagedata r:id="rId344" o:title=""/>
          </v:shape>
          <o:OLEObject Type="Embed" ProgID="Equation.3" ShapeID="_x0000_i1370" DrawAspect="Content" ObjectID="_1655663489" r:id="rId400"/>
        </w:object>
      </w:r>
      <w:r w:rsidRPr="003A60CB">
        <w:rPr>
          <w:rFonts w:ascii="Verdana" w:hAnsi="Verdana"/>
          <w:sz w:val="24"/>
          <w:szCs w:val="24"/>
        </w:rPr>
        <w:t xml:space="preserve"> N pero 21 </w:t>
      </w:r>
      <w:r w:rsidR="00340FC8" w:rsidRPr="00340FC8">
        <w:rPr>
          <w:rFonts w:ascii="Verdana" w:hAnsi="Verdana"/>
          <w:noProof/>
          <w:position w:val="-4"/>
          <w:sz w:val="24"/>
          <w:szCs w:val="24"/>
        </w:rPr>
        <w:object w:dxaOrig="200" w:dyaOrig="200">
          <v:shape id="_x0000_i1369" type="#_x0000_t75" alt="dividido" style="width:10pt;height:10pt;mso-width-percent:0;mso-height-percent:0;mso-width-percent:0;mso-height-percent:0" o:ole="">
            <v:imagedata r:id="rId378" o:title=""/>
          </v:shape>
          <o:OLEObject Type="Embed" ProgID="Equation.3" ShapeID="_x0000_i1369" DrawAspect="Content" ObjectID="_1655663490" r:id="rId401"/>
        </w:object>
      </w:r>
      <w:r w:rsidRPr="003A60CB">
        <w:rPr>
          <w:rFonts w:ascii="Verdana" w:hAnsi="Verdana"/>
          <w:sz w:val="24"/>
          <w:szCs w:val="24"/>
        </w:rPr>
        <w:t xml:space="preserve"> 2 </w:t>
      </w:r>
      <w:r w:rsidR="00340FC8" w:rsidRPr="00340FC8">
        <w:rPr>
          <w:rFonts w:ascii="Verdana" w:hAnsi="Verdana"/>
          <w:noProof/>
          <w:position w:val="-6"/>
          <w:sz w:val="24"/>
          <w:szCs w:val="24"/>
        </w:rPr>
        <w:object w:dxaOrig="200" w:dyaOrig="240">
          <v:shape id="_x0000_i1368" type="#_x0000_t75" alt="Símbolo de no pertenencia.&#13;&#13;&#10;" style="width:10pt;height:13pt;mso-width-percent:0;mso-height-percent:0;mso-width-percent:0;mso-height-percent:0" o:ole="">
            <v:imagedata r:id="rId357" o:title=""/>
          </v:shape>
          <o:OLEObject Type="Embed" ProgID="Equation.3" ShapeID="_x0000_i1368" DrawAspect="Content" ObjectID="_1655663491" r:id="rId402"/>
        </w:object>
      </w:r>
      <w:r w:rsidRPr="003A60CB">
        <w:rPr>
          <w:rFonts w:ascii="Verdana" w:hAnsi="Verdana"/>
          <w:sz w:val="24"/>
          <w:szCs w:val="24"/>
        </w:rPr>
        <w:t xml:space="preserve"> N </w:t>
      </w:r>
    </w:p>
    <w:p w:rsidR="007B0357" w:rsidRPr="003A60CB" w:rsidRDefault="007B0357" w:rsidP="003A60CB">
      <w:pPr>
        <w:spacing w:line="360" w:lineRule="auto"/>
        <w:ind w:left="1440"/>
        <w:rPr>
          <w:rFonts w:ascii="Verdana" w:hAnsi="Verdana"/>
          <w:sz w:val="24"/>
          <w:szCs w:val="24"/>
        </w:rPr>
      </w:pPr>
    </w:p>
    <w:p w:rsidR="007B0357" w:rsidRPr="003A60CB" w:rsidRDefault="007B0357" w:rsidP="003A60CB">
      <w:pPr>
        <w:numPr>
          <w:ilvl w:val="0"/>
          <w:numId w:val="222"/>
        </w:numPr>
        <w:spacing w:line="360" w:lineRule="auto"/>
        <w:rPr>
          <w:rFonts w:ascii="Verdana" w:hAnsi="Verdana"/>
          <w:sz w:val="24"/>
          <w:szCs w:val="24"/>
        </w:rPr>
      </w:pPr>
      <w:r w:rsidRPr="003A60CB">
        <w:rPr>
          <w:rFonts w:ascii="Verdana" w:hAnsi="Verdana"/>
          <w:sz w:val="24"/>
          <w:szCs w:val="24"/>
        </w:rPr>
        <w:t xml:space="preserve">Conmutativa: 15 </w:t>
      </w:r>
      <w:r w:rsidR="00340FC8" w:rsidRPr="00340FC8">
        <w:rPr>
          <w:rFonts w:ascii="Verdana" w:hAnsi="Verdana"/>
          <w:noProof/>
          <w:position w:val="-4"/>
          <w:sz w:val="24"/>
          <w:szCs w:val="24"/>
        </w:rPr>
        <w:object w:dxaOrig="200" w:dyaOrig="200">
          <v:shape id="_x0000_i1367" type="#_x0000_t75" alt="dividido" style="width:10pt;height:10pt;mso-width-percent:0;mso-height-percent:0;mso-width-percent:0;mso-height-percent:0" o:ole="">
            <v:imagedata r:id="rId378" o:title=""/>
          </v:shape>
          <o:OLEObject Type="Embed" ProgID="Equation.3" ShapeID="_x0000_i1367" DrawAspect="Content" ObjectID="_1655663492" r:id="rId403"/>
        </w:object>
      </w:r>
      <w:r w:rsidRPr="003A60CB">
        <w:rPr>
          <w:rFonts w:ascii="Verdana" w:hAnsi="Verdana"/>
          <w:sz w:val="24"/>
          <w:szCs w:val="24"/>
        </w:rPr>
        <w:t xml:space="preserve"> 3 = 5 </w:t>
      </w:r>
      <w:r w:rsidR="00340FC8" w:rsidRPr="00340FC8">
        <w:rPr>
          <w:rFonts w:ascii="Verdana" w:hAnsi="Verdana"/>
          <w:noProof/>
          <w:position w:val="-4"/>
          <w:sz w:val="24"/>
          <w:szCs w:val="24"/>
        </w:rPr>
        <w:object w:dxaOrig="200" w:dyaOrig="200">
          <v:shape id="_x0000_i1366" type="#_x0000_t75" alt="pertenece" style="width:10pt;height:10pt;mso-width-percent:0;mso-height-percent:0;mso-width-percent:0;mso-height-percent:0" o:ole="">
            <v:imagedata r:id="rId344" o:title=""/>
          </v:shape>
          <o:OLEObject Type="Embed" ProgID="Equation.3" ShapeID="_x0000_i1366" DrawAspect="Content" ObjectID="_1655663493" r:id="rId404"/>
        </w:object>
      </w:r>
      <w:r w:rsidRPr="003A60CB">
        <w:rPr>
          <w:rFonts w:ascii="Verdana" w:hAnsi="Verdana"/>
          <w:sz w:val="24"/>
          <w:szCs w:val="24"/>
        </w:rPr>
        <w:t xml:space="preserve"> N pero 3 </w:t>
      </w:r>
      <w:r w:rsidR="00340FC8" w:rsidRPr="00340FC8">
        <w:rPr>
          <w:rFonts w:ascii="Verdana" w:hAnsi="Verdana"/>
          <w:noProof/>
          <w:position w:val="-4"/>
          <w:sz w:val="24"/>
          <w:szCs w:val="24"/>
        </w:rPr>
        <w:object w:dxaOrig="200" w:dyaOrig="200">
          <v:shape id="_x0000_i1365" type="#_x0000_t75" alt="dividido" style="width:10pt;height:10pt;mso-width-percent:0;mso-height-percent:0;mso-width-percent:0;mso-height-percent:0" o:ole="">
            <v:imagedata r:id="rId378" o:title=""/>
          </v:shape>
          <o:OLEObject Type="Embed" ProgID="Equation.3" ShapeID="_x0000_i1365" DrawAspect="Content" ObjectID="_1655663494" r:id="rId405"/>
        </w:object>
      </w:r>
      <w:r w:rsidRPr="003A60CB">
        <w:rPr>
          <w:rFonts w:ascii="Verdana" w:hAnsi="Verdana"/>
          <w:sz w:val="24"/>
          <w:szCs w:val="24"/>
        </w:rPr>
        <w:t xml:space="preserve"> 15 </w:t>
      </w:r>
      <w:r w:rsidR="00340FC8" w:rsidRPr="00340FC8">
        <w:rPr>
          <w:rFonts w:ascii="Verdana" w:hAnsi="Verdana"/>
          <w:noProof/>
          <w:position w:val="-6"/>
          <w:sz w:val="24"/>
          <w:szCs w:val="24"/>
        </w:rPr>
        <w:object w:dxaOrig="200" w:dyaOrig="240">
          <v:shape id="_x0000_i1364" type="#_x0000_t75" alt="no pertenece&#13;&#13;&#10;" style="width:10pt;height:13pt;mso-width-percent:0;mso-height-percent:0;mso-position-horizontal:absolute;mso-width-percent:0;mso-height-percent:0" o:ole="">
            <v:imagedata r:id="rId357" o:title=""/>
          </v:shape>
          <o:OLEObject Type="Embed" ProgID="Equation.3" ShapeID="_x0000_i1364" DrawAspect="Content" ObjectID="_1655663495" r:id="rId406"/>
        </w:object>
      </w:r>
      <w:r w:rsidRPr="003A60CB">
        <w:rPr>
          <w:rFonts w:ascii="Verdana" w:hAnsi="Verdana"/>
          <w:sz w:val="24"/>
          <w:szCs w:val="24"/>
        </w:rPr>
        <w:t>N</w:t>
      </w:r>
    </w:p>
    <w:p w:rsidR="007B0357" w:rsidRPr="003A60CB" w:rsidRDefault="007B0357" w:rsidP="003A60CB">
      <w:pPr>
        <w:spacing w:line="360" w:lineRule="auto"/>
        <w:ind w:left="1440"/>
        <w:rPr>
          <w:rFonts w:ascii="Verdana" w:hAnsi="Verdana"/>
          <w:sz w:val="24"/>
          <w:szCs w:val="24"/>
        </w:rPr>
      </w:pPr>
      <w:r w:rsidRPr="003A60CB">
        <w:rPr>
          <w:rFonts w:ascii="Verdana" w:hAnsi="Verdana"/>
          <w:sz w:val="24"/>
          <w:szCs w:val="24"/>
        </w:rPr>
        <w:t xml:space="preserve">Luego, 15 </w:t>
      </w:r>
      <w:r w:rsidR="00340FC8" w:rsidRPr="00340FC8">
        <w:rPr>
          <w:rFonts w:ascii="Verdana" w:hAnsi="Verdana"/>
          <w:noProof/>
          <w:position w:val="-4"/>
          <w:sz w:val="24"/>
          <w:szCs w:val="24"/>
        </w:rPr>
        <w:object w:dxaOrig="200" w:dyaOrig="200">
          <v:shape id="_x0000_i1363" type="#_x0000_t75" alt="dividido" style="width:10pt;height:10pt;mso-width-percent:0;mso-height-percent:0;mso-width-percent:0;mso-height-percent:0" o:ole="">
            <v:imagedata r:id="rId378" o:title=""/>
          </v:shape>
          <o:OLEObject Type="Embed" ProgID="Equation.3" ShapeID="_x0000_i1363" DrawAspect="Content" ObjectID="_1655663496" r:id="rId407"/>
        </w:object>
      </w:r>
      <w:r w:rsidRPr="003A60CB">
        <w:rPr>
          <w:rFonts w:ascii="Verdana" w:hAnsi="Verdana"/>
          <w:sz w:val="24"/>
          <w:szCs w:val="24"/>
        </w:rPr>
        <w:t xml:space="preserve"> 3 </w:t>
      </w:r>
      <w:r w:rsidR="00340FC8" w:rsidRPr="00340FC8">
        <w:rPr>
          <w:rFonts w:ascii="Verdana" w:hAnsi="Verdana"/>
          <w:noProof/>
          <w:position w:val="-4"/>
          <w:sz w:val="24"/>
          <w:szCs w:val="24"/>
        </w:rPr>
        <w:object w:dxaOrig="220" w:dyaOrig="220">
          <v:shape id="_x0000_i1362" type="#_x0000_t75" alt="diferente&#13;&#13;&#10;" style="width:10pt;height:10pt;mso-width-percent:0;mso-height-percent:0;mso-width-percent:0;mso-height-percent:0" o:ole="">
            <v:imagedata r:id="rId408" o:title=""/>
          </v:shape>
          <o:OLEObject Type="Embed" ProgID="Equation.3" ShapeID="_x0000_i1362" DrawAspect="Content" ObjectID="_1655663497" r:id="rId409"/>
        </w:object>
      </w:r>
      <w:r w:rsidRPr="003A60CB">
        <w:rPr>
          <w:rFonts w:ascii="Verdana" w:hAnsi="Verdana"/>
          <w:sz w:val="24"/>
          <w:szCs w:val="24"/>
        </w:rPr>
        <w:t xml:space="preserve"> 3 </w:t>
      </w:r>
      <w:r w:rsidR="00340FC8" w:rsidRPr="00340FC8">
        <w:rPr>
          <w:rFonts w:ascii="Verdana" w:hAnsi="Verdana"/>
          <w:noProof/>
          <w:position w:val="-4"/>
          <w:sz w:val="24"/>
          <w:szCs w:val="24"/>
        </w:rPr>
        <w:object w:dxaOrig="200" w:dyaOrig="200">
          <v:shape id="_x0000_i1361" type="#_x0000_t75" alt="dividido" style="width:10pt;height:10pt;mso-width-percent:0;mso-height-percent:0;mso-width-percent:0;mso-height-percent:0" o:ole="">
            <v:imagedata r:id="rId378" o:title=""/>
          </v:shape>
          <o:OLEObject Type="Embed" ProgID="Equation.3" ShapeID="_x0000_i1361" DrawAspect="Content" ObjectID="_1655663498" r:id="rId410"/>
        </w:object>
      </w:r>
      <w:r w:rsidRPr="003A60CB">
        <w:rPr>
          <w:rFonts w:ascii="Verdana" w:hAnsi="Verdana"/>
          <w:sz w:val="24"/>
          <w:szCs w:val="24"/>
        </w:rPr>
        <w:t xml:space="preserve"> 15 </w:t>
      </w: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222"/>
        </w:numPr>
        <w:spacing w:line="360" w:lineRule="auto"/>
        <w:rPr>
          <w:rFonts w:ascii="Verdana" w:hAnsi="Verdana"/>
          <w:sz w:val="24"/>
          <w:szCs w:val="24"/>
        </w:rPr>
      </w:pPr>
      <w:r w:rsidRPr="003A60CB">
        <w:rPr>
          <w:rFonts w:ascii="Verdana" w:hAnsi="Verdana"/>
          <w:sz w:val="24"/>
          <w:szCs w:val="24"/>
        </w:rPr>
        <w:t xml:space="preserve">Asociativa: 18 </w:t>
      </w:r>
      <w:r w:rsidR="00340FC8" w:rsidRPr="00340FC8">
        <w:rPr>
          <w:rFonts w:ascii="Verdana" w:hAnsi="Verdana"/>
          <w:noProof/>
          <w:position w:val="-4"/>
          <w:sz w:val="24"/>
          <w:szCs w:val="24"/>
        </w:rPr>
        <w:object w:dxaOrig="200" w:dyaOrig="200">
          <v:shape id="_x0000_i1360" type="#_x0000_t75" alt="dividido" style="width:10pt;height:10pt;mso-width-percent:0;mso-height-percent:0;mso-width-percent:0;mso-height-percent:0" o:ole="">
            <v:imagedata r:id="rId378" o:title=""/>
          </v:shape>
          <o:OLEObject Type="Embed" ProgID="Equation.3" ShapeID="_x0000_i1360" DrawAspect="Content" ObjectID="_1655663499" r:id="rId411"/>
        </w:object>
      </w:r>
      <w:r w:rsidRPr="003A60CB">
        <w:rPr>
          <w:rFonts w:ascii="Verdana" w:hAnsi="Verdana"/>
          <w:sz w:val="24"/>
          <w:szCs w:val="24"/>
        </w:rPr>
        <w:t xml:space="preserve"> (6 </w:t>
      </w:r>
      <w:r w:rsidR="00340FC8" w:rsidRPr="00340FC8">
        <w:rPr>
          <w:rFonts w:ascii="Verdana" w:hAnsi="Verdana"/>
          <w:noProof/>
          <w:position w:val="-4"/>
          <w:sz w:val="24"/>
          <w:szCs w:val="24"/>
        </w:rPr>
        <w:object w:dxaOrig="200" w:dyaOrig="200">
          <v:shape id="_x0000_i1359" type="#_x0000_t75" alt="dividido" style="width:10pt;height:10pt;mso-width-percent:0;mso-height-percent:0;mso-width-percent:0;mso-height-percent:0" o:ole="">
            <v:imagedata r:id="rId378" o:title=""/>
          </v:shape>
          <o:OLEObject Type="Embed" ProgID="Equation.3" ShapeID="_x0000_i1359" DrawAspect="Content" ObjectID="_1655663500" r:id="rId412"/>
        </w:object>
      </w:r>
      <w:r w:rsidRPr="003A60CB">
        <w:rPr>
          <w:rFonts w:ascii="Verdana" w:hAnsi="Verdana"/>
          <w:sz w:val="24"/>
          <w:szCs w:val="24"/>
        </w:rPr>
        <w:t xml:space="preserve"> 3) = 18 </w:t>
      </w:r>
      <w:r w:rsidR="00340FC8" w:rsidRPr="00340FC8">
        <w:rPr>
          <w:rFonts w:ascii="Verdana" w:hAnsi="Verdana"/>
          <w:noProof/>
          <w:position w:val="-4"/>
          <w:sz w:val="24"/>
          <w:szCs w:val="24"/>
        </w:rPr>
        <w:object w:dxaOrig="200" w:dyaOrig="200">
          <v:shape id="_x0000_i1358" type="#_x0000_t75" alt="dividido" style="width:10pt;height:10pt;mso-width-percent:0;mso-height-percent:0;mso-width-percent:0;mso-height-percent:0" o:ole="">
            <v:imagedata r:id="rId378" o:title=""/>
          </v:shape>
          <o:OLEObject Type="Embed" ProgID="Equation.3" ShapeID="_x0000_i1358" DrawAspect="Content" ObjectID="_1655663501" r:id="rId413"/>
        </w:object>
      </w:r>
      <w:r w:rsidRPr="003A60CB">
        <w:rPr>
          <w:rFonts w:ascii="Verdana" w:hAnsi="Verdana"/>
          <w:sz w:val="24"/>
          <w:szCs w:val="24"/>
        </w:rPr>
        <w:t xml:space="preserve"> 2 = 9 pero (18 </w:t>
      </w:r>
      <w:r w:rsidR="00340FC8" w:rsidRPr="00340FC8">
        <w:rPr>
          <w:rFonts w:ascii="Verdana" w:hAnsi="Verdana"/>
          <w:noProof/>
          <w:position w:val="-4"/>
          <w:sz w:val="24"/>
          <w:szCs w:val="24"/>
        </w:rPr>
        <w:object w:dxaOrig="200" w:dyaOrig="200">
          <v:shape id="_x0000_i1357" type="#_x0000_t75" alt="dividido" style="width:10pt;height:10pt;mso-width-percent:0;mso-height-percent:0;mso-width-percent:0;mso-height-percent:0" o:ole="">
            <v:imagedata r:id="rId378" o:title=""/>
          </v:shape>
          <o:OLEObject Type="Embed" ProgID="Equation.3" ShapeID="_x0000_i1357" DrawAspect="Content" ObjectID="_1655663502" r:id="rId414"/>
        </w:object>
      </w:r>
      <w:r w:rsidRPr="003A60CB">
        <w:rPr>
          <w:rFonts w:ascii="Verdana" w:hAnsi="Verdana"/>
          <w:sz w:val="24"/>
          <w:szCs w:val="24"/>
        </w:rPr>
        <w:t xml:space="preserve"> 6) </w:t>
      </w:r>
      <w:r w:rsidR="00340FC8" w:rsidRPr="00340FC8">
        <w:rPr>
          <w:rFonts w:ascii="Verdana" w:hAnsi="Verdana"/>
          <w:noProof/>
          <w:position w:val="-4"/>
          <w:sz w:val="24"/>
          <w:szCs w:val="24"/>
        </w:rPr>
        <w:object w:dxaOrig="200" w:dyaOrig="200">
          <v:shape id="_x0000_i1356" type="#_x0000_t75" alt="dividido" style="width:10pt;height:10pt;mso-width-percent:0;mso-height-percent:0;mso-width-percent:0;mso-height-percent:0" o:ole="">
            <v:imagedata r:id="rId378" o:title=""/>
          </v:shape>
          <o:OLEObject Type="Embed" ProgID="Equation.3" ShapeID="_x0000_i1356" DrawAspect="Content" ObjectID="_1655663503" r:id="rId415"/>
        </w:object>
      </w:r>
      <w:r w:rsidRPr="003A60CB">
        <w:rPr>
          <w:rFonts w:ascii="Verdana" w:hAnsi="Verdana"/>
          <w:sz w:val="24"/>
          <w:szCs w:val="24"/>
        </w:rPr>
        <w:t xml:space="preserve"> 3 = 3 </w:t>
      </w:r>
      <w:r w:rsidR="00340FC8" w:rsidRPr="00340FC8">
        <w:rPr>
          <w:rFonts w:ascii="Verdana" w:hAnsi="Verdana"/>
          <w:noProof/>
          <w:position w:val="-4"/>
          <w:sz w:val="24"/>
          <w:szCs w:val="24"/>
        </w:rPr>
        <w:object w:dxaOrig="200" w:dyaOrig="200">
          <v:shape id="_x0000_i1355" type="#_x0000_t75" alt="dividido" style="width:10pt;height:10pt;mso-width-percent:0;mso-height-percent:0;mso-width-percent:0;mso-height-percent:0" o:ole="">
            <v:imagedata r:id="rId378" o:title=""/>
          </v:shape>
          <o:OLEObject Type="Embed" ProgID="Equation.3" ShapeID="_x0000_i1355" DrawAspect="Content" ObjectID="_1655663504" r:id="rId416"/>
        </w:object>
      </w:r>
      <w:r w:rsidRPr="003A60CB">
        <w:rPr>
          <w:rFonts w:ascii="Verdana" w:hAnsi="Verdana"/>
          <w:sz w:val="24"/>
          <w:szCs w:val="24"/>
        </w:rPr>
        <w:t xml:space="preserve"> 3 = 1</w:t>
      </w:r>
    </w:p>
    <w:p w:rsidR="007B0357" w:rsidRPr="003A60CB" w:rsidRDefault="007B0357" w:rsidP="003A60CB">
      <w:pPr>
        <w:spacing w:line="360" w:lineRule="auto"/>
        <w:ind w:left="1440"/>
        <w:rPr>
          <w:rFonts w:ascii="Verdana" w:hAnsi="Verdana"/>
          <w:sz w:val="24"/>
          <w:szCs w:val="24"/>
        </w:rPr>
      </w:pPr>
      <w:r w:rsidRPr="003A60CB">
        <w:rPr>
          <w:rFonts w:ascii="Verdana" w:hAnsi="Verdana"/>
          <w:sz w:val="24"/>
          <w:szCs w:val="24"/>
        </w:rPr>
        <w:t xml:space="preserve">Luego, 18 </w:t>
      </w:r>
      <w:r w:rsidR="00340FC8" w:rsidRPr="00340FC8">
        <w:rPr>
          <w:rFonts w:ascii="Verdana" w:hAnsi="Verdana"/>
          <w:noProof/>
          <w:position w:val="-4"/>
          <w:sz w:val="24"/>
          <w:szCs w:val="24"/>
        </w:rPr>
        <w:object w:dxaOrig="200" w:dyaOrig="200">
          <v:shape id="_x0000_i1354" type="#_x0000_t75" alt="dividido" style="width:10pt;height:10pt;mso-width-percent:0;mso-height-percent:0;mso-width-percent:0;mso-height-percent:0" o:ole="">
            <v:imagedata r:id="rId378" o:title=""/>
          </v:shape>
          <o:OLEObject Type="Embed" ProgID="Equation.3" ShapeID="_x0000_i1354" DrawAspect="Content" ObjectID="_1655663505" r:id="rId417"/>
        </w:object>
      </w:r>
      <w:r w:rsidRPr="003A60CB">
        <w:rPr>
          <w:rFonts w:ascii="Verdana" w:hAnsi="Verdana"/>
          <w:sz w:val="24"/>
          <w:szCs w:val="24"/>
        </w:rPr>
        <w:t xml:space="preserve"> (6 </w:t>
      </w:r>
      <w:r w:rsidR="00340FC8" w:rsidRPr="00340FC8">
        <w:rPr>
          <w:rFonts w:ascii="Verdana" w:hAnsi="Verdana"/>
          <w:noProof/>
          <w:position w:val="-4"/>
          <w:sz w:val="24"/>
          <w:szCs w:val="24"/>
        </w:rPr>
        <w:object w:dxaOrig="200" w:dyaOrig="200">
          <v:shape id="_x0000_i1353" type="#_x0000_t75" alt="dividido" style="width:10pt;height:10pt;mso-width-percent:0;mso-height-percent:0;mso-width-percent:0;mso-height-percent:0" o:ole="">
            <v:imagedata r:id="rId378" o:title=""/>
          </v:shape>
          <o:OLEObject Type="Embed" ProgID="Equation.3" ShapeID="_x0000_i1353" DrawAspect="Content" ObjectID="_1655663506" r:id="rId418"/>
        </w:object>
      </w:r>
      <w:r w:rsidRPr="003A60CB">
        <w:rPr>
          <w:rFonts w:ascii="Verdana" w:hAnsi="Verdana"/>
          <w:sz w:val="24"/>
          <w:szCs w:val="24"/>
        </w:rPr>
        <w:t xml:space="preserve"> 3) </w:t>
      </w:r>
      <w:r w:rsidR="00340FC8" w:rsidRPr="00340FC8">
        <w:rPr>
          <w:rFonts w:ascii="Verdana" w:hAnsi="Verdana"/>
          <w:noProof/>
          <w:position w:val="-4"/>
          <w:sz w:val="24"/>
          <w:szCs w:val="24"/>
        </w:rPr>
        <w:object w:dxaOrig="220" w:dyaOrig="220">
          <v:shape id="_x0000_i1352" type="#_x0000_t75" alt="diferente&#13;&#13;&#10;" style="width:10pt;height:10pt;mso-width-percent:0;mso-height-percent:0;mso-width-percent:0;mso-height-percent:0" o:ole="">
            <v:imagedata r:id="rId408" o:title=""/>
          </v:shape>
          <o:OLEObject Type="Embed" ProgID="Equation.3" ShapeID="_x0000_i1352" DrawAspect="Content" ObjectID="_1655663507" r:id="rId419"/>
        </w:object>
      </w:r>
      <w:r w:rsidRPr="003A60CB">
        <w:rPr>
          <w:rFonts w:ascii="Verdana" w:hAnsi="Verdana"/>
          <w:sz w:val="24"/>
          <w:szCs w:val="24"/>
        </w:rPr>
        <w:t xml:space="preserve"> (18 </w:t>
      </w:r>
      <w:r w:rsidR="00340FC8" w:rsidRPr="00340FC8">
        <w:rPr>
          <w:rFonts w:ascii="Verdana" w:hAnsi="Verdana"/>
          <w:noProof/>
          <w:position w:val="-4"/>
          <w:sz w:val="24"/>
          <w:szCs w:val="24"/>
        </w:rPr>
        <w:object w:dxaOrig="200" w:dyaOrig="200">
          <v:shape id="_x0000_i1351" type="#_x0000_t75" alt="dividido" style="width:10pt;height:10pt;mso-width-percent:0;mso-height-percent:0;mso-width-percent:0;mso-height-percent:0" o:ole="">
            <v:imagedata r:id="rId378" o:title=""/>
          </v:shape>
          <o:OLEObject Type="Embed" ProgID="Equation.3" ShapeID="_x0000_i1351" DrawAspect="Content" ObjectID="_1655663508" r:id="rId420"/>
        </w:object>
      </w:r>
      <w:r w:rsidRPr="003A60CB">
        <w:rPr>
          <w:rFonts w:ascii="Verdana" w:hAnsi="Verdana"/>
          <w:sz w:val="24"/>
          <w:szCs w:val="24"/>
        </w:rPr>
        <w:t xml:space="preserve"> 6) </w:t>
      </w:r>
      <w:r w:rsidR="00340FC8" w:rsidRPr="00340FC8">
        <w:rPr>
          <w:rFonts w:ascii="Verdana" w:hAnsi="Verdana"/>
          <w:noProof/>
          <w:position w:val="-4"/>
          <w:sz w:val="24"/>
          <w:szCs w:val="24"/>
        </w:rPr>
        <w:object w:dxaOrig="200" w:dyaOrig="200">
          <v:shape id="_x0000_i1350" type="#_x0000_t75" alt="dividido" style="width:10pt;height:10pt;mso-width-percent:0;mso-height-percent:0;mso-width-percent:0;mso-height-percent:0" o:ole="">
            <v:imagedata r:id="rId378" o:title=""/>
          </v:shape>
          <o:OLEObject Type="Embed" ProgID="Equation.3" ShapeID="_x0000_i1350" DrawAspect="Content" ObjectID="_1655663509" r:id="rId421"/>
        </w:object>
      </w:r>
      <w:r w:rsidRPr="003A60CB">
        <w:rPr>
          <w:rFonts w:ascii="Verdana" w:hAnsi="Verdana"/>
          <w:sz w:val="24"/>
          <w:szCs w:val="24"/>
        </w:rPr>
        <w:t xml:space="preserve"> 3 </w:t>
      </w:r>
    </w:p>
    <w:p w:rsidR="007B0357" w:rsidRPr="003A60CB" w:rsidRDefault="007B0357" w:rsidP="003A60CB">
      <w:pPr>
        <w:spacing w:line="360" w:lineRule="auto"/>
        <w:ind w:left="1440"/>
        <w:rPr>
          <w:rFonts w:ascii="Verdana" w:hAnsi="Verdana"/>
          <w:sz w:val="24"/>
          <w:szCs w:val="24"/>
        </w:rPr>
      </w:pPr>
    </w:p>
    <w:p w:rsidR="007B0357" w:rsidRPr="003A60CB" w:rsidRDefault="007B0357" w:rsidP="003A60CB">
      <w:pPr>
        <w:numPr>
          <w:ilvl w:val="0"/>
          <w:numId w:val="222"/>
        </w:numPr>
        <w:spacing w:line="360" w:lineRule="auto"/>
        <w:rPr>
          <w:rFonts w:ascii="Verdana" w:hAnsi="Verdana"/>
          <w:sz w:val="24"/>
          <w:szCs w:val="24"/>
        </w:rPr>
      </w:pPr>
      <w:r w:rsidRPr="003A60CB">
        <w:rPr>
          <w:rFonts w:ascii="Verdana" w:hAnsi="Verdana"/>
          <w:sz w:val="24"/>
          <w:szCs w:val="24"/>
        </w:rPr>
        <w:t xml:space="preserve">Modulativa: 13 </w:t>
      </w:r>
      <w:r w:rsidR="00340FC8" w:rsidRPr="00340FC8">
        <w:rPr>
          <w:rFonts w:ascii="Verdana" w:hAnsi="Verdana"/>
          <w:noProof/>
          <w:position w:val="-4"/>
          <w:sz w:val="24"/>
          <w:szCs w:val="24"/>
        </w:rPr>
        <w:object w:dxaOrig="200" w:dyaOrig="200">
          <v:shape id="_x0000_i1349" type="#_x0000_t75" alt="Símbolo de la división." style="width:10pt;height:10pt;mso-width-percent:0;mso-height-percent:0;mso-width-percent:0;mso-height-percent:0" o:ole="">
            <v:imagedata r:id="rId378" o:title=""/>
          </v:shape>
          <o:OLEObject Type="Embed" ProgID="Equation.3" ShapeID="_x0000_i1349" DrawAspect="Content" ObjectID="_1655663510" r:id="rId422"/>
        </w:object>
      </w:r>
      <w:r w:rsidRPr="003A60CB">
        <w:rPr>
          <w:rFonts w:ascii="Verdana" w:hAnsi="Verdana"/>
          <w:sz w:val="24"/>
          <w:szCs w:val="24"/>
        </w:rPr>
        <w:t xml:space="preserve"> 1 = 13 pero 1 </w:t>
      </w:r>
      <w:r w:rsidR="00340FC8" w:rsidRPr="00340FC8">
        <w:rPr>
          <w:rFonts w:ascii="Verdana" w:hAnsi="Verdana"/>
          <w:noProof/>
          <w:position w:val="-4"/>
          <w:sz w:val="24"/>
          <w:szCs w:val="24"/>
        </w:rPr>
        <w:object w:dxaOrig="200" w:dyaOrig="200">
          <v:shape id="_x0000_i1348" type="#_x0000_t75" alt="Símbolo de la división." style="width:10pt;height:10pt;mso-width-percent:0;mso-height-percent:0;mso-width-percent:0;mso-height-percent:0" o:ole="">
            <v:imagedata r:id="rId378" o:title=""/>
          </v:shape>
          <o:OLEObject Type="Embed" ProgID="Equation.3" ShapeID="_x0000_i1348" DrawAspect="Content" ObjectID="_1655663511" r:id="rId423"/>
        </w:object>
      </w:r>
      <w:r w:rsidRPr="003A60CB">
        <w:rPr>
          <w:rFonts w:ascii="Verdana" w:hAnsi="Verdana"/>
          <w:sz w:val="24"/>
          <w:szCs w:val="24"/>
        </w:rPr>
        <w:t xml:space="preserve"> 13 </w:t>
      </w:r>
      <w:r w:rsidR="00340FC8" w:rsidRPr="00340FC8">
        <w:rPr>
          <w:rFonts w:ascii="Verdana" w:hAnsi="Verdana"/>
          <w:noProof/>
          <w:position w:val="-6"/>
          <w:sz w:val="24"/>
          <w:szCs w:val="24"/>
        </w:rPr>
        <w:object w:dxaOrig="200" w:dyaOrig="240">
          <v:shape id="_x0000_i1347" type="#_x0000_t75" alt="Símbolo de no pertenencia.&#13;&#13;&#10;" style="width:10pt;height:13pt;mso-width-percent:0;mso-height-percent:0;mso-width-percent:0;mso-height-percent:0" o:ole="">
            <v:imagedata r:id="rId357" o:title=""/>
          </v:shape>
          <o:OLEObject Type="Embed" ProgID="Equation.3" ShapeID="_x0000_i1347" DrawAspect="Content" ObjectID="_1655663512" r:id="rId424"/>
        </w:object>
      </w:r>
      <w:r w:rsidRPr="003A60CB">
        <w:rPr>
          <w:rFonts w:ascii="Verdana" w:hAnsi="Verdana"/>
          <w:sz w:val="24"/>
          <w:szCs w:val="24"/>
        </w:rPr>
        <w:t xml:space="preserve"> N</w:t>
      </w: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221"/>
        </w:numPr>
        <w:spacing w:line="360" w:lineRule="auto"/>
        <w:rPr>
          <w:rFonts w:ascii="Verdana" w:hAnsi="Verdana"/>
          <w:sz w:val="24"/>
          <w:szCs w:val="24"/>
        </w:rPr>
      </w:pPr>
      <w:r w:rsidRPr="003A60CB">
        <w:rPr>
          <w:rFonts w:ascii="Verdana" w:hAnsi="Verdana"/>
          <w:sz w:val="24"/>
          <w:szCs w:val="24"/>
        </w:rPr>
        <w:t>Un granjero tiene 952 gallinas; cada gallina pone dos huevos diarios. ¿Cuántos huevos pondrán en 30 días? Si el granjero desea empacar los huevos en cajas de a 15 cada una, ¿cuántas cajas saldrán?</w:t>
      </w:r>
    </w:p>
    <w:p w:rsidR="007B0357" w:rsidRPr="003A60CB" w:rsidRDefault="007B0357" w:rsidP="003A60CB">
      <w:pPr>
        <w:spacing w:line="360" w:lineRule="auto"/>
        <w:ind w:left="720"/>
        <w:rPr>
          <w:rFonts w:ascii="Verdana" w:hAnsi="Verdana"/>
          <w:sz w:val="24"/>
          <w:szCs w:val="24"/>
        </w:rPr>
      </w:pPr>
    </w:p>
    <w:p w:rsidR="007B0357" w:rsidRPr="003A60CB" w:rsidRDefault="007B0357" w:rsidP="003A60CB">
      <w:pPr>
        <w:spacing w:line="360" w:lineRule="auto"/>
        <w:ind w:left="720"/>
        <w:rPr>
          <w:rFonts w:ascii="Verdana" w:hAnsi="Verdana"/>
          <w:b/>
          <w:sz w:val="24"/>
          <w:szCs w:val="24"/>
        </w:rPr>
      </w:pPr>
      <w:r w:rsidRPr="003A60CB">
        <w:rPr>
          <w:rFonts w:ascii="Verdana" w:hAnsi="Verdana"/>
          <w:b/>
          <w:sz w:val="24"/>
          <w:szCs w:val="24"/>
        </w:rPr>
        <w:t>Solución:</w:t>
      </w:r>
    </w:p>
    <w:p w:rsidR="007B0357" w:rsidRPr="003A60CB" w:rsidRDefault="007B0357" w:rsidP="003A60CB">
      <w:pPr>
        <w:spacing w:line="360" w:lineRule="auto"/>
        <w:ind w:left="720"/>
        <w:rPr>
          <w:rFonts w:ascii="Verdana" w:hAnsi="Verdana"/>
          <w:b/>
          <w:sz w:val="24"/>
          <w:szCs w:val="24"/>
        </w:rPr>
      </w:pPr>
    </w:p>
    <w:p w:rsidR="007B0357" w:rsidRPr="003A60CB" w:rsidRDefault="007B0357" w:rsidP="003A60CB">
      <w:pPr>
        <w:spacing w:line="360" w:lineRule="auto"/>
        <w:ind w:left="720"/>
        <w:rPr>
          <w:rFonts w:ascii="Verdana" w:hAnsi="Verdana"/>
          <w:sz w:val="24"/>
          <w:szCs w:val="24"/>
        </w:rPr>
      </w:pPr>
      <w:r w:rsidRPr="003A60CB">
        <w:rPr>
          <w:rFonts w:ascii="Verdana" w:hAnsi="Verdana"/>
          <w:sz w:val="24"/>
          <w:szCs w:val="24"/>
        </w:rPr>
        <w:t xml:space="preserve">Para determinar cuántos huevos pondrán las gallinas en un mes, se plantea y resuelve la expresión </w:t>
      </w:r>
    </w:p>
    <w:p w:rsidR="007B0357" w:rsidRPr="003A60CB" w:rsidRDefault="007B0357" w:rsidP="003A60CB">
      <w:pPr>
        <w:spacing w:line="360" w:lineRule="auto"/>
        <w:ind w:left="720"/>
        <w:rPr>
          <w:rFonts w:ascii="Verdana" w:hAnsi="Verdana"/>
          <w:sz w:val="24"/>
          <w:szCs w:val="24"/>
        </w:rPr>
      </w:pPr>
    </w:p>
    <w:p w:rsidR="007B0357" w:rsidRPr="003A60CB" w:rsidRDefault="007B0357" w:rsidP="003A60CB">
      <w:pPr>
        <w:spacing w:line="360" w:lineRule="auto"/>
        <w:ind w:left="720"/>
        <w:rPr>
          <w:rFonts w:ascii="Verdana" w:hAnsi="Verdana"/>
          <w:sz w:val="24"/>
          <w:szCs w:val="24"/>
        </w:rPr>
      </w:pPr>
      <w:r w:rsidRPr="003A60CB">
        <w:rPr>
          <w:rFonts w:ascii="Verdana" w:hAnsi="Verdana"/>
          <w:sz w:val="24"/>
          <w:szCs w:val="24"/>
        </w:rPr>
        <w:t>2 X 952 X 30 = 57.120</w:t>
      </w:r>
    </w:p>
    <w:p w:rsidR="007B0357" w:rsidRPr="003A60CB" w:rsidRDefault="007B0357" w:rsidP="003A60CB">
      <w:pPr>
        <w:spacing w:line="360" w:lineRule="auto"/>
        <w:ind w:left="720"/>
        <w:rPr>
          <w:rFonts w:ascii="Verdana" w:hAnsi="Verdana"/>
          <w:sz w:val="24"/>
          <w:szCs w:val="24"/>
        </w:rPr>
      </w:pPr>
    </w:p>
    <w:p w:rsidR="007B0357" w:rsidRPr="003A60CB" w:rsidRDefault="007B0357" w:rsidP="003A60CB">
      <w:pPr>
        <w:spacing w:line="360" w:lineRule="auto"/>
        <w:ind w:left="720"/>
        <w:rPr>
          <w:rFonts w:ascii="Verdana" w:hAnsi="Verdana"/>
          <w:sz w:val="24"/>
          <w:szCs w:val="24"/>
        </w:rPr>
      </w:pPr>
      <w:r w:rsidRPr="003A60CB">
        <w:rPr>
          <w:rFonts w:ascii="Verdana" w:hAnsi="Verdana"/>
          <w:sz w:val="24"/>
          <w:szCs w:val="24"/>
        </w:rPr>
        <w:t xml:space="preserve">Por otro lado, para saber cuántas cajas saldrán al empacar los 57.120 huevos en cajas de 15 huevos, se plantea y se resuelve la expresión 57.120 </w:t>
      </w:r>
      <w:r w:rsidR="00340FC8" w:rsidRPr="00340FC8">
        <w:rPr>
          <w:rFonts w:ascii="Verdana" w:hAnsi="Verdana"/>
          <w:noProof/>
          <w:position w:val="-4"/>
          <w:sz w:val="24"/>
          <w:szCs w:val="24"/>
        </w:rPr>
        <w:object w:dxaOrig="200" w:dyaOrig="200">
          <v:shape id="_x0000_i1346" type="#_x0000_t75" alt="Símbolo de la división." style="width:10pt;height:10pt;mso-width-percent:0;mso-height-percent:0;mso-width-percent:0;mso-height-percent:0" o:ole="">
            <v:imagedata r:id="rId378" o:title=""/>
          </v:shape>
          <o:OLEObject Type="Embed" ProgID="Equation.3" ShapeID="_x0000_i1346" DrawAspect="Content" ObjectID="_1655663513" r:id="rId425"/>
        </w:object>
      </w:r>
      <w:r w:rsidRPr="003A60CB">
        <w:rPr>
          <w:rFonts w:ascii="Verdana" w:hAnsi="Verdana"/>
          <w:sz w:val="24"/>
          <w:szCs w:val="24"/>
        </w:rPr>
        <w:t xml:space="preserve"> 15 = 3.808. </w:t>
      </w:r>
    </w:p>
    <w:p w:rsidR="007B0357" w:rsidRPr="003A60CB" w:rsidRDefault="007B0357" w:rsidP="003A60CB">
      <w:pPr>
        <w:spacing w:line="360" w:lineRule="auto"/>
        <w:ind w:left="720"/>
        <w:rPr>
          <w:rFonts w:ascii="Verdana" w:hAnsi="Verdana"/>
          <w:sz w:val="24"/>
          <w:szCs w:val="24"/>
        </w:rPr>
      </w:pPr>
    </w:p>
    <w:p w:rsidR="007B0357" w:rsidRPr="003A60CB" w:rsidRDefault="007B0357" w:rsidP="003A60CB">
      <w:pPr>
        <w:spacing w:line="360" w:lineRule="auto"/>
        <w:ind w:left="720"/>
        <w:rPr>
          <w:rFonts w:ascii="Verdana" w:hAnsi="Verdana"/>
          <w:sz w:val="24"/>
          <w:szCs w:val="24"/>
        </w:rPr>
      </w:pPr>
      <w:r w:rsidRPr="003A60CB">
        <w:rPr>
          <w:rFonts w:ascii="Verdana" w:hAnsi="Verdana"/>
          <w:sz w:val="24"/>
          <w:szCs w:val="24"/>
        </w:rPr>
        <w:t>Luego, las gallinas pondrán 57.120 huevos al mes y el granjero podrá empa</w:t>
      </w:r>
      <w:r w:rsidRPr="003A60CB">
        <w:rPr>
          <w:rFonts w:ascii="Verdana" w:hAnsi="Verdana"/>
          <w:sz w:val="24"/>
          <w:szCs w:val="24"/>
        </w:rPr>
        <w:softHyphen/>
        <w:t>carlos en 3.808 cajas de 15 huevos cada una.</w:t>
      </w:r>
    </w:p>
    <w:p w:rsidR="007B0357" w:rsidRPr="003A60CB" w:rsidRDefault="007B0357" w:rsidP="003A60CB">
      <w:pPr>
        <w:spacing w:line="360" w:lineRule="auto"/>
        <w:ind w:left="720"/>
        <w:rPr>
          <w:rFonts w:ascii="Verdana" w:hAnsi="Verdana"/>
          <w:sz w:val="24"/>
          <w:szCs w:val="24"/>
        </w:rPr>
      </w:pPr>
    </w:p>
    <w:p w:rsidR="007B0357" w:rsidRPr="003A60CB" w:rsidRDefault="007B0357" w:rsidP="003A60CB">
      <w:pPr>
        <w:pStyle w:val="Ttulo3"/>
        <w:spacing w:line="360" w:lineRule="auto"/>
        <w:rPr>
          <w:color w:val="auto"/>
        </w:rPr>
      </w:pPr>
      <w:bookmarkStart w:id="183" w:name="_Toc421722382"/>
      <w:r w:rsidRPr="003A60CB">
        <w:rPr>
          <w:color w:val="auto"/>
        </w:rPr>
        <w:t>Práctica lo aprendido</w:t>
      </w:r>
      <w:bookmarkEnd w:id="183"/>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223"/>
        </w:numPr>
        <w:spacing w:line="360" w:lineRule="auto"/>
        <w:rPr>
          <w:rFonts w:ascii="Verdana" w:hAnsi="Verdana"/>
          <w:sz w:val="24"/>
          <w:szCs w:val="24"/>
        </w:rPr>
      </w:pPr>
      <w:r w:rsidRPr="003A60CB">
        <w:rPr>
          <w:rFonts w:ascii="Verdana" w:hAnsi="Verdana"/>
          <w:sz w:val="24"/>
          <w:szCs w:val="24"/>
        </w:rPr>
        <w:t>Completar la siguiente tabla.</w:t>
      </w:r>
    </w:p>
    <w:p w:rsidR="007B0357" w:rsidRPr="003A60CB" w:rsidRDefault="007B0357" w:rsidP="003A60CB">
      <w:pPr>
        <w:spacing w:line="360" w:lineRule="auto"/>
        <w:ind w:left="720"/>
        <w:rPr>
          <w:rFonts w:ascii="Verdana" w:hAnsi="Verdana"/>
          <w:sz w:val="24"/>
          <w:szCs w:val="24"/>
        </w:rPr>
      </w:pPr>
    </w:p>
    <w:p w:rsidR="007B0357" w:rsidRPr="003A60CB" w:rsidRDefault="007B0357" w:rsidP="003A60CB">
      <w:pPr>
        <w:pStyle w:val="Descripcin"/>
        <w:keepNext/>
        <w:spacing w:line="360" w:lineRule="auto"/>
        <w:rPr>
          <w:rFonts w:ascii="Verdana" w:hAnsi="Verdana"/>
          <w:color w:val="auto"/>
          <w:sz w:val="24"/>
          <w:szCs w:val="24"/>
        </w:rPr>
      </w:pPr>
      <w:bookmarkStart w:id="184" w:name="_Toc421722129"/>
      <w:bookmarkStart w:id="185" w:name="_Toc421722275"/>
      <w:r w:rsidRPr="003A60CB">
        <w:rPr>
          <w:rFonts w:ascii="Verdana" w:hAnsi="Verdana"/>
          <w:color w:val="auto"/>
          <w:sz w:val="24"/>
          <w:szCs w:val="24"/>
        </w:rPr>
        <w:t xml:space="preserve">Tabla </w:t>
      </w:r>
      <w:r w:rsidRPr="003A60CB">
        <w:rPr>
          <w:rFonts w:ascii="Verdana" w:hAnsi="Verdana"/>
          <w:color w:val="auto"/>
          <w:sz w:val="24"/>
          <w:szCs w:val="24"/>
        </w:rPr>
        <w:fldChar w:fldCharType="begin"/>
      </w:r>
      <w:r w:rsidRPr="003A60CB">
        <w:rPr>
          <w:rFonts w:ascii="Verdana" w:hAnsi="Verdana"/>
          <w:color w:val="auto"/>
          <w:sz w:val="24"/>
          <w:szCs w:val="24"/>
        </w:rPr>
        <w:instrText xml:space="preserve"> SEQ Tabla \* ARABIC </w:instrText>
      </w:r>
      <w:r w:rsidRPr="003A60CB">
        <w:rPr>
          <w:rFonts w:ascii="Verdana" w:hAnsi="Verdana"/>
          <w:color w:val="auto"/>
          <w:sz w:val="24"/>
          <w:szCs w:val="24"/>
        </w:rPr>
        <w:fldChar w:fldCharType="separate"/>
      </w:r>
      <w:r w:rsidR="00AE71FC">
        <w:rPr>
          <w:rFonts w:ascii="Verdana" w:hAnsi="Verdana"/>
          <w:noProof/>
          <w:color w:val="auto"/>
          <w:sz w:val="24"/>
          <w:szCs w:val="24"/>
        </w:rPr>
        <w:t>46</w:t>
      </w:r>
      <w:r w:rsidRPr="003A60CB">
        <w:rPr>
          <w:rFonts w:ascii="Verdana" w:hAnsi="Verdana"/>
          <w:color w:val="auto"/>
          <w:sz w:val="24"/>
          <w:szCs w:val="24"/>
        </w:rPr>
        <w:fldChar w:fldCharType="end"/>
      </w:r>
      <w:r w:rsidRPr="003A60CB">
        <w:rPr>
          <w:rFonts w:ascii="Verdana" w:hAnsi="Verdana"/>
          <w:color w:val="auto"/>
          <w:sz w:val="24"/>
          <w:szCs w:val="24"/>
        </w:rPr>
        <w:t>: Partes del Proceso de División.</w:t>
      </w:r>
      <w:bookmarkEnd w:id="184"/>
      <w:bookmarkEnd w:id="185"/>
    </w:p>
    <w:tbl>
      <w:tblPr>
        <w:tblStyle w:val="Sombreadomedio1-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Identificación de las partes del proceso de división."/>
      </w:tblPr>
      <w:tblGrid>
        <w:gridCol w:w="1566"/>
        <w:gridCol w:w="1162"/>
        <w:gridCol w:w="1377"/>
        <w:gridCol w:w="1292"/>
      </w:tblGrid>
      <w:tr w:rsidR="00711BA2" w:rsidRPr="003A60CB" w:rsidTr="00F41F9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rsidR="007B0357" w:rsidRPr="003A60CB" w:rsidRDefault="007B0357" w:rsidP="003A60CB">
            <w:pPr>
              <w:spacing w:line="360" w:lineRule="auto"/>
              <w:rPr>
                <w:rFonts w:ascii="Verdana" w:hAnsi="Verdana"/>
                <w:color w:val="auto"/>
                <w:sz w:val="24"/>
                <w:szCs w:val="24"/>
              </w:rPr>
            </w:pPr>
            <w:r w:rsidRPr="003A60CB">
              <w:rPr>
                <w:rFonts w:ascii="Verdana" w:hAnsi="Verdana"/>
                <w:color w:val="auto"/>
                <w:sz w:val="24"/>
                <w:szCs w:val="24"/>
              </w:rPr>
              <w:t>Dividendo</w:t>
            </w:r>
          </w:p>
        </w:tc>
        <w:tc>
          <w:tcPr>
            <w:tcW w:w="0" w:type="auto"/>
            <w:tcBorders>
              <w:top w:val="none" w:sz="0" w:space="0" w:color="auto"/>
              <w:left w:val="none" w:sz="0" w:space="0" w:color="auto"/>
              <w:bottom w:val="none" w:sz="0" w:space="0" w:color="auto"/>
              <w:right w:val="none" w:sz="0" w:space="0" w:color="auto"/>
            </w:tcBorders>
          </w:tcPr>
          <w:p w:rsidR="007B0357" w:rsidRPr="003A60CB" w:rsidRDefault="007B0357"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3A60CB">
              <w:rPr>
                <w:rFonts w:ascii="Verdana" w:hAnsi="Verdana"/>
                <w:color w:val="auto"/>
                <w:sz w:val="24"/>
                <w:szCs w:val="24"/>
              </w:rPr>
              <w:t>Divisor</w:t>
            </w:r>
          </w:p>
        </w:tc>
        <w:tc>
          <w:tcPr>
            <w:tcW w:w="0" w:type="auto"/>
            <w:tcBorders>
              <w:top w:val="none" w:sz="0" w:space="0" w:color="auto"/>
              <w:left w:val="none" w:sz="0" w:space="0" w:color="auto"/>
              <w:bottom w:val="none" w:sz="0" w:space="0" w:color="auto"/>
              <w:right w:val="none" w:sz="0" w:space="0" w:color="auto"/>
            </w:tcBorders>
          </w:tcPr>
          <w:p w:rsidR="007B0357" w:rsidRPr="003A60CB" w:rsidRDefault="007B0357"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3A60CB">
              <w:rPr>
                <w:rFonts w:ascii="Verdana" w:hAnsi="Verdana"/>
                <w:color w:val="auto"/>
                <w:sz w:val="24"/>
                <w:szCs w:val="24"/>
              </w:rPr>
              <w:t>Cociente</w:t>
            </w:r>
          </w:p>
        </w:tc>
        <w:tc>
          <w:tcPr>
            <w:tcW w:w="0" w:type="auto"/>
            <w:tcBorders>
              <w:top w:val="none" w:sz="0" w:space="0" w:color="auto"/>
              <w:left w:val="none" w:sz="0" w:space="0" w:color="auto"/>
              <w:bottom w:val="none" w:sz="0" w:space="0" w:color="auto"/>
              <w:right w:val="none" w:sz="0" w:space="0" w:color="auto"/>
            </w:tcBorders>
          </w:tcPr>
          <w:p w:rsidR="007B0357" w:rsidRPr="003A60CB" w:rsidRDefault="007B0357"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3A60CB">
              <w:rPr>
                <w:rFonts w:ascii="Verdana" w:hAnsi="Verdana"/>
                <w:color w:val="auto"/>
                <w:sz w:val="24"/>
                <w:szCs w:val="24"/>
              </w:rPr>
              <w:t>Residuo</w:t>
            </w:r>
          </w:p>
        </w:tc>
      </w:tr>
      <w:tr w:rsidR="00711BA2" w:rsidRPr="003A60CB" w:rsidTr="00F41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7B0357" w:rsidRPr="003A60CB" w:rsidRDefault="007B0357" w:rsidP="003A60CB">
            <w:pPr>
              <w:spacing w:line="360" w:lineRule="auto"/>
              <w:rPr>
                <w:rFonts w:ascii="Verdana" w:hAnsi="Verdana"/>
                <w:b w:val="0"/>
                <w:sz w:val="24"/>
                <w:szCs w:val="24"/>
              </w:rPr>
            </w:pPr>
            <w:r w:rsidRPr="003A60CB">
              <w:rPr>
                <w:rFonts w:ascii="Verdana" w:hAnsi="Verdana"/>
                <w:b w:val="0"/>
                <w:sz w:val="24"/>
                <w:szCs w:val="24"/>
              </w:rPr>
              <w:t>75</w:t>
            </w:r>
          </w:p>
        </w:tc>
        <w:tc>
          <w:tcPr>
            <w:tcW w:w="0" w:type="auto"/>
            <w:tcBorders>
              <w:left w:val="none" w:sz="0" w:space="0" w:color="auto"/>
              <w:right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Borders>
              <w:left w:val="none" w:sz="0" w:space="0" w:color="auto"/>
              <w:right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5</w:t>
            </w:r>
          </w:p>
        </w:tc>
        <w:tc>
          <w:tcPr>
            <w:tcW w:w="0" w:type="auto"/>
            <w:tcBorders>
              <w:left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r>
      <w:tr w:rsidR="00711BA2" w:rsidRPr="003A60CB" w:rsidTr="00F41F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7B0357" w:rsidRPr="003A60CB" w:rsidRDefault="007B0357" w:rsidP="003A60CB">
            <w:pPr>
              <w:spacing w:line="360" w:lineRule="auto"/>
              <w:rPr>
                <w:rFonts w:ascii="Verdana" w:hAnsi="Verdana"/>
                <w:b w:val="0"/>
                <w:sz w:val="24"/>
                <w:szCs w:val="24"/>
              </w:rPr>
            </w:pPr>
          </w:p>
        </w:tc>
        <w:tc>
          <w:tcPr>
            <w:tcW w:w="0" w:type="auto"/>
            <w:tcBorders>
              <w:left w:val="none" w:sz="0" w:space="0" w:color="auto"/>
              <w:right w:val="none" w:sz="0" w:space="0" w:color="auto"/>
            </w:tcBorders>
          </w:tcPr>
          <w:p w:rsidR="007B0357" w:rsidRPr="003A60CB" w:rsidRDefault="007B0357"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3</w:t>
            </w:r>
          </w:p>
        </w:tc>
        <w:tc>
          <w:tcPr>
            <w:tcW w:w="0" w:type="auto"/>
            <w:tcBorders>
              <w:left w:val="none" w:sz="0" w:space="0" w:color="auto"/>
              <w:right w:val="none" w:sz="0" w:space="0" w:color="auto"/>
            </w:tcBorders>
          </w:tcPr>
          <w:p w:rsidR="007B0357" w:rsidRPr="003A60CB" w:rsidRDefault="007B0357"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p>
        </w:tc>
        <w:tc>
          <w:tcPr>
            <w:tcW w:w="0" w:type="auto"/>
            <w:tcBorders>
              <w:left w:val="none" w:sz="0" w:space="0" w:color="auto"/>
            </w:tcBorders>
          </w:tcPr>
          <w:p w:rsidR="007B0357" w:rsidRPr="003A60CB" w:rsidRDefault="007B0357"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1</w:t>
            </w:r>
          </w:p>
        </w:tc>
      </w:tr>
      <w:tr w:rsidR="00711BA2" w:rsidRPr="003A60CB" w:rsidTr="00F41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7B0357" w:rsidRPr="003A60CB" w:rsidRDefault="007B0357" w:rsidP="003A60CB">
            <w:pPr>
              <w:spacing w:line="360" w:lineRule="auto"/>
              <w:rPr>
                <w:rFonts w:ascii="Verdana" w:hAnsi="Verdana"/>
                <w:b w:val="0"/>
                <w:sz w:val="24"/>
                <w:szCs w:val="24"/>
              </w:rPr>
            </w:pPr>
          </w:p>
        </w:tc>
        <w:tc>
          <w:tcPr>
            <w:tcW w:w="0" w:type="auto"/>
            <w:tcBorders>
              <w:left w:val="none" w:sz="0" w:space="0" w:color="auto"/>
              <w:right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4</w:t>
            </w:r>
          </w:p>
        </w:tc>
        <w:tc>
          <w:tcPr>
            <w:tcW w:w="0" w:type="auto"/>
            <w:tcBorders>
              <w:left w:val="none" w:sz="0" w:space="0" w:color="auto"/>
              <w:right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8</w:t>
            </w:r>
          </w:p>
        </w:tc>
        <w:tc>
          <w:tcPr>
            <w:tcW w:w="0" w:type="auto"/>
            <w:tcBorders>
              <w:left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r>
      <w:tr w:rsidR="00711BA2" w:rsidRPr="003A60CB" w:rsidTr="00F41F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7B0357" w:rsidRPr="003A60CB" w:rsidRDefault="007B0357" w:rsidP="003A60CB">
            <w:pPr>
              <w:spacing w:line="360" w:lineRule="auto"/>
              <w:rPr>
                <w:rFonts w:ascii="Verdana" w:hAnsi="Verdana"/>
                <w:b w:val="0"/>
                <w:sz w:val="24"/>
                <w:szCs w:val="24"/>
              </w:rPr>
            </w:pPr>
            <w:r w:rsidRPr="003A60CB">
              <w:rPr>
                <w:rFonts w:ascii="Verdana" w:hAnsi="Verdana"/>
                <w:b w:val="0"/>
                <w:sz w:val="24"/>
                <w:szCs w:val="24"/>
              </w:rPr>
              <w:t>28</w:t>
            </w:r>
          </w:p>
        </w:tc>
        <w:tc>
          <w:tcPr>
            <w:tcW w:w="0" w:type="auto"/>
            <w:tcBorders>
              <w:left w:val="none" w:sz="0" w:space="0" w:color="auto"/>
              <w:right w:val="none" w:sz="0" w:space="0" w:color="auto"/>
            </w:tcBorders>
          </w:tcPr>
          <w:p w:rsidR="007B0357" w:rsidRPr="003A60CB" w:rsidRDefault="007B0357"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p>
        </w:tc>
        <w:tc>
          <w:tcPr>
            <w:tcW w:w="0" w:type="auto"/>
            <w:tcBorders>
              <w:left w:val="none" w:sz="0" w:space="0" w:color="auto"/>
              <w:right w:val="none" w:sz="0" w:space="0" w:color="auto"/>
            </w:tcBorders>
          </w:tcPr>
          <w:p w:rsidR="007B0357" w:rsidRPr="003A60CB" w:rsidRDefault="007B0357"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p>
        </w:tc>
        <w:tc>
          <w:tcPr>
            <w:tcW w:w="0" w:type="auto"/>
            <w:tcBorders>
              <w:left w:val="none" w:sz="0" w:space="0" w:color="auto"/>
            </w:tcBorders>
          </w:tcPr>
          <w:p w:rsidR="007B0357" w:rsidRPr="003A60CB" w:rsidRDefault="007B0357"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0</w:t>
            </w:r>
          </w:p>
        </w:tc>
      </w:tr>
    </w:tbl>
    <w:p w:rsidR="007B0357" w:rsidRPr="003A60CB" w:rsidRDefault="007B0357" w:rsidP="003A60CB">
      <w:pPr>
        <w:spacing w:line="360" w:lineRule="auto"/>
        <w:ind w:left="720"/>
        <w:rPr>
          <w:rFonts w:ascii="Verdana" w:hAnsi="Verdana"/>
          <w:sz w:val="24"/>
          <w:szCs w:val="24"/>
        </w:rPr>
      </w:pPr>
    </w:p>
    <w:p w:rsidR="007B0357" w:rsidRPr="003A60CB" w:rsidRDefault="007B0357" w:rsidP="003A60CB">
      <w:pPr>
        <w:numPr>
          <w:ilvl w:val="0"/>
          <w:numId w:val="223"/>
        </w:numPr>
        <w:spacing w:line="360" w:lineRule="auto"/>
        <w:rPr>
          <w:rFonts w:ascii="Verdana" w:hAnsi="Verdana"/>
          <w:sz w:val="24"/>
          <w:szCs w:val="24"/>
        </w:rPr>
      </w:pPr>
      <w:r w:rsidRPr="003A60CB">
        <w:rPr>
          <w:rFonts w:ascii="Verdana" w:hAnsi="Verdana"/>
          <w:sz w:val="24"/>
          <w:szCs w:val="24"/>
        </w:rPr>
        <w:t>Marcar si la división que es exacta.</w:t>
      </w:r>
    </w:p>
    <w:p w:rsidR="007B0357" w:rsidRPr="003A60CB" w:rsidRDefault="007B0357" w:rsidP="003A60CB">
      <w:pPr>
        <w:numPr>
          <w:ilvl w:val="0"/>
          <w:numId w:val="224"/>
        </w:numPr>
        <w:spacing w:line="360" w:lineRule="auto"/>
        <w:rPr>
          <w:rFonts w:ascii="Verdana" w:hAnsi="Verdana"/>
          <w:sz w:val="24"/>
          <w:szCs w:val="24"/>
        </w:rPr>
      </w:pPr>
      <w:r w:rsidRPr="003A60CB">
        <w:rPr>
          <w:rFonts w:ascii="Verdana" w:hAnsi="Verdana"/>
          <w:sz w:val="24"/>
          <w:szCs w:val="24"/>
        </w:rPr>
        <w:t xml:space="preserve">57 </w:t>
      </w:r>
      <w:r w:rsidR="00340FC8" w:rsidRPr="00340FC8">
        <w:rPr>
          <w:rFonts w:ascii="Verdana" w:hAnsi="Verdana"/>
          <w:noProof/>
          <w:position w:val="-4"/>
          <w:sz w:val="24"/>
          <w:szCs w:val="24"/>
        </w:rPr>
        <w:object w:dxaOrig="200" w:dyaOrig="200">
          <v:shape id="_x0000_i1345" type="#_x0000_t75" alt="dividido" style="width:10pt;height:10pt;mso-width-percent:0;mso-height-percent:0;mso-width-percent:0;mso-height-percent:0" o:ole="">
            <v:imagedata r:id="rId378" o:title=""/>
          </v:shape>
          <o:OLEObject Type="Embed" ProgID="Equation.3" ShapeID="_x0000_i1345" DrawAspect="Content" ObjectID="_1655663514" r:id="rId426"/>
        </w:object>
      </w:r>
      <w:r w:rsidRPr="003A60CB">
        <w:rPr>
          <w:rFonts w:ascii="Verdana" w:hAnsi="Verdana"/>
          <w:sz w:val="24"/>
          <w:szCs w:val="24"/>
        </w:rPr>
        <w:t xml:space="preserve"> 4</w:t>
      </w:r>
      <w:r w:rsidRPr="003A60CB">
        <w:rPr>
          <w:rFonts w:ascii="Verdana" w:hAnsi="Verdana"/>
          <w:sz w:val="24"/>
          <w:szCs w:val="24"/>
        </w:rPr>
        <w:tab/>
      </w:r>
    </w:p>
    <w:p w:rsidR="007B0357" w:rsidRPr="003A60CB" w:rsidRDefault="007B0357" w:rsidP="003A60CB">
      <w:pPr>
        <w:numPr>
          <w:ilvl w:val="0"/>
          <w:numId w:val="224"/>
        </w:numPr>
        <w:spacing w:line="360" w:lineRule="auto"/>
        <w:rPr>
          <w:rFonts w:ascii="Verdana" w:hAnsi="Verdana"/>
          <w:sz w:val="24"/>
          <w:szCs w:val="24"/>
        </w:rPr>
      </w:pPr>
      <w:r w:rsidRPr="003A60CB">
        <w:rPr>
          <w:rFonts w:ascii="Verdana" w:hAnsi="Verdana"/>
          <w:sz w:val="24"/>
          <w:szCs w:val="24"/>
        </w:rPr>
        <w:t xml:space="preserve">2.237 </w:t>
      </w:r>
      <w:r w:rsidR="00340FC8" w:rsidRPr="00340FC8">
        <w:rPr>
          <w:rFonts w:ascii="Verdana" w:hAnsi="Verdana"/>
          <w:noProof/>
          <w:position w:val="-4"/>
          <w:sz w:val="24"/>
          <w:szCs w:val="24"/>
        </w:rPr>
        <w:object w:dxaOrig="200" w:dyaOrig="200">
          <v:shape id="_x0000_i1344" type="#_x0000_t75" alt="dividido" style="width:10pt;height:10pt;mso-width-percent:0;mso-height-percent:0;mso-width-percent:0;mso-height-percent:0" o:ole="">
            <v:imagedata r:id="rId378" o:title=""/>
          </v:shape>
          <o:OLEObject Type="Embed" ProgID="Equation.3" ShapeID="_x0000_i1344" DrawAspect="Content" ObjectID="_1655663515" r:id="rId427"/>
        </w:object>
      </w:r>
      <w:r w:rsidRPr="003A60CB">
        <w:rPr>
          <w:rFonts w:ascii="Verdana" w:hAnsi="Verdana"/>
          <w:sz w:val="24"/>
          <w:szCs w:val="24"/>
        </w:rPr>
        <w:t xml:space="preserve"> 3</w:t>
      </w:r>
    </w:p>
    <w:p w:rsidR="007B0357" w:rsidRPr="003A60CB" w:rsidRDefault="007B0357" w:rsidP="003A60CB">
      <w:pPr>
        <w:numPr>
          <w:ilvl w:val="0"/>
          <w:numId w:val="224"/>
        </w:numPr>
        <w:spacing w:line="360" w:lineRule="auto"/>
        <w:rPr>
          <w:rFonts w:ascii="Verdana" w:hAnsi="Verdana"/>
          <w:sz w:val="24"/>
          <w:szCs w:val="24"/>
        </w:rPr>
      </w:pPr>
      <w:r w:rsidRPr="003A60CB">
        <w:rPr>
          <w:rFonts w:ascii="Verdana" w:hAnsi="Verdana"/>
          <w:sz w:val="24"/>
          <w:szCs w:val="24"/>
        </w:rPr>
        <w:t xml:space="preserve">37.650 </w:t>
      </w:r>
      <w:r w:rsidR="00340FC8" w:rsidRPr="00340FC8">
        <w:rPr>
          <w:rFonts w:ascii="Verdana" w:hAnsi="Verdana"/>
          <w:noProof/>
          <w:position w:val="-4"/>
          <w:sz w:val="24"/>
          <w:szCs w:val="24"/>
        </w:rPr>
        <w:object w:dxaOrig="200" w:dyaOrig="200">
          <v:shape id="_x0000_i1343" type="#_x0000_t75" alt="dividido" style="width:10pt;height:10pt;mso-width-percent:0;mso-height-percent:0;mso-width-percent:0;mso-height-percent:0" o:ole="">
            <v:imagedata r:id="rId378" o:title=""/>
          </v:shape>
          <o:OLEObject Type="Embed" ProgID="Equation.3" ShapeID="_x0000_i1343" DrawAspect="Content" ObjectID="_1655663516" r:id="rId428"/>
        </w:object>
      </w:r>
      <w:r w:rsidRPr="003A60CB">
        <w:rPr>
          <w:rFonts w:ascii="Verdana" w:hAnsi="Verdana"/>
          <w:sz w:val="24"/>
          <w:szCs w:val="24"/>
        </w:rPr>
        <w:t xml:space="preserve"> 10</w:t>
      </w:r>
    </w:p>
    <w:p w:rsidR="007B0357" w:rsidRPr="003A60CB" w:rsidRDefault="007B0357" w:rsidP="003A60CB">
      <w:pPr>
        <w:numPr>
          <w:ilvl w:val="0"/>
          <w:numId w:val="224"/>
        </w:numPr>
        <w:spacing w:line="360" w:lineRule="auto"/>
        <w:rPr>
          <w:rFonts w:ascii="Verdana" w:hAnsi="Verdana"/>
          <w:sz w:val="24"/>
          <w:szCs w:val="24"/>
        </w:rPr>
      </w:pPr>
      <w:r w:rsidRPr="003A60CB">
        <w:rPr>
          <w:rFonts w:ascii="Verdana" w:hAnsi="Verdana"/>
          <w:sz w:val="24"/>
          <w:szCs w:val="24"/>
        </w:rPr>
        <w:t xml:space="preserve">9.356 </w:t>
      </w:r>
      <w:r w:rsidR="00340FC8" w:rsidRPr="00340FC8">
        <w:rPr>
          <w:rFonts w:ascii="Verdana" w:hAnsi="Verdana"/>
          <w:noProof/>
          <w:position w:val="-4"/>
          <w:sz w:val="24"/>
          <w:szCs w:val="24"/>
        </w:rPr>
        <w:object w:dxaOrig="200" w:dyaOrig="200">
          <v:shape id="_x0000_i1342" type="#_x0000_t75" alt="dividido" style="width:10pt;height:10pt;mso-width-percent:0;mso-height-percent:0;mso-width-percent:0;mso-height-percent:0" o:ole="">
            <v:imagedata r:id="rId378" o:title=""/>
          </v:shape>
          <o:OLEObject Type="Embed" ProgID="Equation.3" ShapeID="_x0000_i1342" DrawAspect="Content" ObjectID="_1655663517" r:id="rId429"/>
        </w:object>
      </w:r>
      <w:r w:rsidRPr="003A60CB">
        <w:rPr>
          <w:rFonts w:ascii="Verdana" w:hAnsi="Verdana"/>
          <w:sz w:val="24"/>
          <w:szCs w:val="24"/>
        </w:rPr>
        <w:t xml:space="preserve"> 57</w:t>
      </w:r>
    </w:p>
    <w:p w:rsidR="007B0357" w:rsidRPr="003A60CB" w:rsidRDefault="007B0357" w:rsidP="003A60CB">
      <w:pPr>
        <w:numPr>
          <w:ilvl w:val="0"/>
          <w:numId w:val="224"/>
        </w:numPr>
        <w:spacing w:line="360" w:lineRule="auto"/>
        <w:rPr>
          <w:rFonts w:ascii="Verdana" w:hAnsi="Verdana"/>
          <w:sz w:val="24"/>
          <w:szCs w:val="24"/>
        </w:rPr>
      </w:pPr>
      <w:r w:rsidRPr="003A60CB">
        <w:rPr>
          <w:rFonts w:ascii="Verdana" w:hAnsi="Verdana"/>
          <w:sz w:val="24"/>
          <w:szCs w:val="24"/>
        </w:rPr>
        <w:t xml:space="preserve">10.328 </w:t>
      </w:r>
      <w:r w:rsidR="00340FC8" w:rsidRPr="00340FC8">
        <w:rPr>
          <w:rFonts w:ascii="Verdana" w:hAnsi="Verdana"/>
          <w:noProof/>
          <w:position w:val="-4"/>
          <w:sz w:val="24"/>
          <w:szCs w:val="24"/>
        </w:rPr>
        <w:object w:dxaOrig="200" w:dyaOrig="200">
          <v:shape id="_x0000_i1341" type="#_x0000_t75" alt="dividido" style="width:10pt;height:10pt;mso-width-percent:0;mso-height-percent:0;mso-width-percent:0;mso-height-percent:0" o:ole="">
            <v:imagedata r:id="rId378" o:title=""/>
          </v:shape>
          <o:OLEObject Type="Embed" ProgID="Equation.3" ShapeID="_x0000_i1341" DrawAspect="Content" ObjectID="_1655663518" r:id="rId430"/>
        </w:object>
      </w:r>
      <w:r w:rsidRPr="003A60CB">
        <w:rPr>
          <w:rFonts w:ascii="Verdana" w:hAnsi="Verdana"/>
          <w:sz w:val="24"/>
          <w:szCs w:val="24"/>
        </w:rPr>
        <w:t xml:space="preserve"> 14</w:t>
      </w:r>
    </w:p>
    <w:p w:rsidR="007B0357" w:rsidRPr="003A60CB" w:rsidRDefault="007B0357" w:rsidP="003A60CB">
      <w:pPr>
        <w:numPr>
          <w:ilvl w:val="0"/>
          <w:numId w:val="224"/>
        </w:numPr>
        <w:spacing w:line="360" w:lineRule="auto"/>
        <w:rPr>
          <w:rFonts w:ascii="Verdana" w:hAnsi="Verdana"/>
          <w:sz w:val="24"/>
          <w:szCs w:val="24"/>
        </w:rPr>
      </w:pPr>
      <w:r w:rsidRPr="003A60CB">
        <w:rPr>
          <w:rFonts w:ascii="Verdana" w:hAnsi="Verdana"/>
          <w:sz w:val="24"/>
          <w:szCs w:val="24"/>
        </w:rPr>
        <w:t xml:space="preserve">79.361 </w:t>
      </w:r>
      <w:r w:rsidR="00340FC8" w:rsidRPr="00340FC8">
        <w:rPr>
          <w:rFonts w:ascii="Verdana" w:hAnsi="Verdana"/>
          <w:noProof/>
          <w:position w:val="-4"/>
          <w:sz w:val="24"/>
          <w:szCs w:val="24"/>
        </w:rPr>
        <w:object w:dxaOrig="200" w:dyaOrig="200">
          <v:shape id="_x0000_i1340" type="#_x0000_t75" alt="dividido" style="width:10pt;height:10pt;mso-width-percent:0;mso-height-percent:0;mso-width-percent:0;mso-height-percent:0" o:ole="">
            <v:imagedata r:id="rId378" o:title=""/>
          </v:shape>
          <o:OLEObject Type="Embed" ProgID="Equation.3" ShapeID="_x0000_i1340" DrawAspect="Content" ObjectID="_1655663519" r:id="rId431"/>
        </w:object>
      </w:r>
      <w:r w:rsidRPr="003A60CB">
        <w:rPr>
          <w:rFonts w:ascii="Verdana" w:hAnsi="Verdana"/>
          <w:sz w:val="24"/>
          <w:szCs w:val="24"/>
        </w:rPr>
        <w:t xml:space="preserve"> 5</w:t>
      </w:r>
    </w:p>
    <w:p w:rsidR="007B0357" w:rsidRPr="003A60CB" w:rsidRDefault="007B0357" w:rsidP="003A60CB">
      <w:pPr>
        <w:numPr>
          <w:ilvl w:val="0"/>
          <w:numId w:val="224"/>
        </w:numPr>
        <w:spacing w:line="360" w:lineRule="auto"/>
        <w:rPr>
          <w:rFonts w:ascii="Verdana" w:hAnsi="Verdana"/>
          <w:sz w:val="24"/>
          <w:szCs w:val="24"/>
        </w:rPr>
      </w:pPr>
      <w:r w:rsidRPr="003A60CB">
        <w:rPr>
          <w:rFonts w:ascii="Verdana" w:hAnsi="Verdana"/>
          <w:sz w:val="24"/>
          <w:szCs w:val="24"/>
        </w:rPr>
        <w:t xml:space="preserve">8.563 </w:t>
      </w:r>
      <w:r w:rsidR="00340FC8" w:rsidRPr="00340FC8">
        <w:rPr>
          <w:rFonts w:ascii="Verdana" w:hAnsi="Verdana"/>
          <w:noProof/>
          <w:position w:val="-4"/>
          <w:sz w:val="24"/>
          <w:szCs w:val="24"/>
        </w:rPr>
        <w:object w:dxaOrig="200" w:dyaOrig="200">
          <v:shape id="_x0000_i1339" type="#_x0000_t75" alt="dividido" style="width:10pt;height:10pt;mso-width-percent:0;mso-height-percent:0;mso-width-percent:0;mso-height-percent:0" o:ole="">
            <v:imagedata r:id="rId378" o:title=""/>
          </v:shape>
          <o:OLEObject Type="Embed" ProgID="Equation.3" ShapeID="_x0000_i1339" DrawAspect="Content" ObjectID="_1655663520" r:id="rId432"/>
        </w:object>
      </w:r>
      <w:r w:rsidRPr="003A60CB">
        <w:rPr>
          <w:rFonts w:ascii="Verdana" w:hAnsi="Verdana"/>
          <w:sz w:val="24"/>
          <w:szCs w:val="24"/>
        </w:rPr>
        <w:t xml:space="preserve"> 13</w:t>
      </w:r>
    </w:p>
    <w:p w:rsidR="007B0357" w:rsidRPr="003A60CB" w:rsidRDefault="007B0357" w:rsidP="003A60CB">
      <w:pPr>
        <w:numPr>
          <w:ilvl w:val="0"/>
          <w:numId w:val="224"/>
        </w:numPr>
        <w:spacing w:line="360" w:lineRule="auto"/>
        <w:rPr>
          <w:rFonts w:ascii="Verdana" w:hAnsi="Verdana"/>
          <w:sz w:val="24"/>
          <w:szCs w:val="24"/>
        </w:rPr>
      </w:pPr>
      <w:r w:rsidRPr="003A60CB">
        <w:rPr>
          <w:rFonts w:ascii="Verdana" w:hAnsi="Verdana"/>
          <w:sz w:val="24"/>
          <w:szCs w:val="24"/>
        </w:rPr>
        <w:t xml:space="preserve">4.325 </w:t>
      </w:r>
      <w:r w:rsidR="00340FC8" w:rsidRPr="00340FC8">
        <w:rPr>
          <w:rFonts w:ascii="Verdana" w:hAnsi="Verdana"/>
          <w:noProof/>
          <w:position w:val="-4"/>
          <w:sz w:val="24"/>
          <w:szCs w:val="24"/>
        </w:rPr>
        <w:object w:dxaOrig="200" w:dyaOrig="200">
          <v:shape id="_x0000_i1338" type="#_x0000_t75" alt="dividido" style="width:10pt;height:10pt;mso-width-percent:0;mso-height-percent:0;mso-width-percent:0;mso-height-percent:0" o:ole="">
            <v:imagedata r:id="rId378" o:title=""/>
          </v:shape>
          <o:OLEObject Type="Embed" ProgID="Equation.3" ShapeID="_x0000_i1338" DrawAspect="Content" ObjectID="_1655663521" r:id="rId433"/>
        </w:object>
      </w:r>
      <w:r w:rsidRPr="003A60CB">
        <w:rPr>
          <w:rFonts w:ascii="Verdana" w:hAnsi="Verdana"/>
          <w:sz w:val="24"/>
          <w:szCs w:val="24"/>
        </w:rPr>
        <w:t xml:space="preserve"> 15</w:t>
      </w:r>
    </w:p>
    <w:p w:rsidR="007B0357" w:rsidRPr="003A60CB" w:rsidRDefault="007B0357" w:rsidP="003A60CB">
      <w:pPr>
        <w:numPr>
          <w:ilvl w:val="0"/>
          <w:numId w:val="224"/>
        </w:numPr>
        <w:spacing w:line="360" w:lineRule="auto"/>
        <w:rPr>
          <w:rFonts w:ascii="Verdana" w:hAnsi="Verdana"/>
          <w:sz w:val="24"/>
          <w:szCs w:val="24"/>
        </w:rPr>
      </w:pPr>
      <w:r w:rsidRPr="003A60CB">
        <w:rPr>
          <w:rFonts w:ascii="Verdana" w:hAnsi="Verdana"/>
          <w:sz w:val="24"/>
          <w:szCs w:val="24"/>
        </w:rPr>
        <w:t xml:space="preserve">3.560 </w:t>
      </w:r>
      <w:r w:rsidR="00340FC8" w:rsidRPr="00340FC8">
        <w:rPr>
          <w:rFonts w:ascii="Verdana" w:hAnsi="Verdana"/>
          <w:noProof/>
          <w:position w:val="-4"/>
          <w:sz w:val="24"/>
          <w:szCs w:val="24"/>
        </w:rPr>
        <w:object w:dxaOrig="200" w:dyaOrig="200">
          <v:shape id="_x0000_i1337" type="#_x0000_t75" alt="dividido" style="width:10pt;height:10pt;mso-width-percent:0;mso-height-percent:0;mso-width-percent:0;mso-height-percent:0" o:ole="">
            <v:imagedata r:id="rId378" o:title=""/>
          </v:shape>
          <o:OLEObject Type="Embed" ProgID="Equation.3" ShapeID="_x0000_i1337" DrawAspect="Content" ObjectID="_1655663522" r:id="rId434"/>
        </w:object>
      </w:r>
      <w:r w:rsidRPr="003A60CB">
        <w:rPr>
          <w:rFonts w:ascii="Verdana" w:hAnsi="Verdana"/>
          <w:sz w:val="24"/>
          <w:szCs w:val="24"/>
        </w:rPr>
        <w:t xml:space="preserve"> 10 </w:t>
      </w: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223"/>
        </w:numPr>
        <w:spacing w:line="360" w:lineRule="auto"/>
        <w:rPr>
          <w:rFonts w:ascii="Verdana" w:hAnsi="Verdana"/>
          <w:sz w:val="24"/>
          <w:szCs w:val="24"/>
        </w:rPr>
      </w:pPr>
      <w:r w:rsidRPr="003A60CB">
        <w:rPr>
          <w:rFonts w:ascii="Verdana" w:hAnsi="Verdana"/>
          <w:sz w:val="24"/>
          <w:szCs w:val="24"/>
        </w:rPr>
        <w:t>Encontrar el factor desconocido D. Luego, escribir cada multiplicación como dos divisiones dife</w:t>
      </w:r>
      <w:r w:rsidRPr="003A60CB">
        <w:rPr>
          <w:rFonts w:ascii="Verdana" w:hAnsi="Verdana"/>
          <w:sz w:val="24"/>
          <w:szCs w:val="24"/>
        </w:rPr>
        <w:softHyphen/>
        <w:t>rentes.</w:t>
      </w:r>
    </w:p>
    <w:p w:rsidR="007B0357" w:rsidRPr="003A60CB" w:rsidRDefault="007B0357" w:rsidP="003A60CB">
      <w:pPr>
        <w:numPr>
          <w:ilvl w:val="0"/>
          <w:numId w:val="225"/>
        </w:numPr>
        <w:spacing w:line="360" w:lineRule="auto"/>
        <w:rPr>
          <w:rFonts w:ascii="Verdana" w:hAnsi="Verdana"/>
          <w:sz w:val="24"/>
          <w:szCs w:val="24"/>
        </w:rPr>
      </w:pPr>
      <w:r w:rsidRPr="003A60CB">
        <w:rPr>
          <w:rFonts w:ascii="Verdana" w:hAnsi="Verdana"/>
          <w:sz w:val="24"/>
          <w:szCs w:val="24"/>
        </w:rPr>
        <w:t>36 XD =72</w:t>
      </w:r>
      <w:r w:rsidRPr="003A60CB">
        <w:rPr>
          <w:rFonts w:ascii="Verdana" w:hAnsi="Verdana"/>
          <w:sz w:val="24"/>
          <w:szCs w:val="24"/>
        </w:rPr>
        <w:tab/>
      </w:r>
    </w:p>
    <w:p w:rsidR="007B0357" w:rsidRPr="003A60CB" w:rsidRDefault="007B0357" w:rsidP="003A60CB">
      <w:pPr>
        <w:numPr>
          <w:ilvl w:val="0"/>
          <w:numId w:val="225"/>
        </w:numPr>
        <w:spacing w:line="360" w:lineRule="auto"/>
        <w:rPr>
          <w:rFonts w:ascii="Verdana" w:hAnsi="Verdana"/>
          <w:sz w:val="24"/>
          <w:szCs w:val="24"/>
        </w:rPr>
      </w:pPr>
      <w:r w:rsidRPr="003A60CB">
        <w:rPr>
          <w:rFonts w:ascii="Verdana" w:hAnsi="Verdana"/>
          <w:sz w:val="24"/>
          <w:szCs w:val="24"/>
        </w:rPr>
        <w:t>D X 21 =1.323</w:t>
      </w:r>
    </w:p>
    <w:p w:rsidR="007B0357" w:rsidRPr="003A60CB" w:rsidRDefault="007B0357" w:rsidP="003A60CB">
      <w:pPr>
        <w:numPr>
          <w:ilvl w:val="0"/>
          <w:numId w:val="225"/>
        </w:numPr>
        <w:spacing w:line="360" w:lineRule="auto"/>
        <w:rPr>
          <w:rFonts w:ascii="Verdana" w:hAnsi="Verdana"/>
          <w:sz w:val="24"/>
          <w:szCs w:val="24"/>
        </w:rPr>
      </w:pPr>
      <w:r w:rsidRPr="003A60CB">
        <w:rPr>
          <w:rFonts w:ascii="Verdana" w:hAnsi="Verdana"/>
          <w:sz w:val="24"/>
          <w:szCs w:val="24"/>
        </w:rPr>
        <w:t>46 X D = 184</w:t>
      </w:r>
    </w:p>
    <w:p w:rsidR="007B0357" w:rsidRPr="003A60CB" w:rsidRDefault="007B0357" w:rsidP="003A60CB">
      <w:pPr>
        <w:numPr>
          <w:ilvl w:val="0"/>
          <w:numId w:val="225"/>
        </w:numPr>
        <w:spacing w:line="360" w:lineRule="auto"/>
        <w:rPr>
          <w:rFonts w:ascii="Verdana" w:hAnsi="Verdana"/>
          <w:sz w:val="24"/>
          <w:szCs w:val="24"/>
        </w:rPr>
      </w:pPr>
      <w:r w:rsidRPr="003A60CB">
        <w:rPr>
          <w:rFonts w:ascii="Verdana" w:hAnsi="Verdana"/>
          <w:sz w:val="24"/>
          <w:szCs w:val="24"/>
        </w:rPr>
        <w:t>D X 75 = 375</w:t>
      </w:r>
    </w:p>
    <w:p w:rsidR="007B0357" w:rsidRPr="003A60CB" w:rsidRDefault="007B0357" w:rsidP="003A60CB">
      <w:pPr>
        <w:numPr>
          <w:ilvl w:val="0"/>
          <w:numId w:val="225"/>
        </w:numPr>
        <w:spacing w:line="360" w:lineRule="auto"/>
        <w:rPr>
          <w:rFonts w:ascii="Verdana" w:hAnsi="Verdana"/>
          <w:sz w:val="24"/>
          <w:szCs w:val="24"/>
        </w:rPr>
      </w:pPr>
      <w:r w:rsidRPr="003A60CB">
        <w:rPr>
          <w:rFonts w:ascii="Verdana" w:hAnsi="Verdana"/>
          <w:sz w:val="24"/>
          <w:szCs w:val="24"/>
        </w:rPr>
        <w:t>38 X D = 342</w:t>
      </w:r>
    </w:p>
    <w:p w:rsidR="007B0357" w:rsidRPr="003A60CB" w:rsidRDefault="007B0357" w:rsidP="003A60CB">
      <w:pPr>
        <w:numPr>
          <w:ilvl w:val="0"/>
          <w:numId w:val="225"/>
        </w:numPr>
        <w:spacing w:line="360" w:lineRule="auto"/>
        <w:rPr>
          <w:rFonts w:ascii="Verdana" w:hAnsi="Verdana"/>
          <w:sz w:val="24"/>
          <w:szCs w:val="24"/>
        </w:rPr>
      </w:pPr>
      <w:r w:rsidRPr="003A60CB">
        <w:rPr>
          <w:rFonts w:ascii="Verdana" w:hAnsi="Verdana"/>
          <w:sz w:val="24"/>
          <w:szCs w:val="24"/>
        </w:rPr>
        <w:t>D X 7 = 315</w:t>
      </w:r>
    </w:p>
    <w:p w:rsidR="007B0357" w:rsidRPr="003A60CB" w:rsidRDefault="007B0357" w:rsidP="003A60CB">
      <w:pPr>
        <w:numPr>
          <w:ilvl w:val="0"/>
          <w:numId w:val="225"/>
        </w:numPr>
        <w:spacing w:line="360" w:lineRule="auto"/>
        <w:rPr>
          <w:rFonts w:ascii="Verdana" w:hAnsi="Verdana"/>
          <w:sz w:val="24"/>
          <w:szCs w:val="24"/>
        </w:rPr>
      </w:pPr>
      <w:r w:rsidRPr="003A60CB">
        <w:rPr>
          <w:rFonts w:ascii="Verdana" w:hAnsi="Verdana"/>
          <w:sz w:val="24"/>
          <w:szCs w:val="24"/>
        </w:rPr>
        <w:t>23 X D = 1.081</w:t>
      </w:r>
    </w:p>
    <w:p w:rsidR="007B0357" w:rsidRPr="003A60CB" w:rsidRDefault="007B0357" w:rsidP="003A60CB">
      <w:pPr>
        <w:numPr>
          <w:ilvl w:val="0"/>
          <w:numId w:val="225"/>
        </w:numPr>
        <w:spacing w:line="360" w:lineRule="auto"/>
        <w:rPr>
          <w:rFonts w:ascii="Verdana" w:hAnsi="Verdana"/>
          <w:sz w:val="24"/>
          <w:szCs w:val="24"/>
        </w:rPr>
      </w:pPr>
      <w:r w:rsidRPr="003A60CB">
        <w:rPr>
          <w:rFonts w:ascii="Verdana" w:hAnsi="Verdana"/>
          <w:sz w:val="24"/>
          <w:szCs w:val="24"/>
        </w:rPr>
        <w:t>9 X D = 504</w:t>
      </w: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223"/>
        </w:numPr>
        <w:spacing w:line="360" w:lineRule="auto"/>
        <w:rPr>
          <w:rFonts w:ascii="Verdana" w:hAnsi="Verdana"/>
          <w:sz w:val="24"/>
          <w:szCs w:val="24"/>
        </w:rPr>
      </w:pPr>
      <w:r w:rsidRPr="003A60CB">
        <w:rPr>
          <w:rFonts w:ascii="Verdana" w:hAnsi="Verdana"/>
          <w:sz w:val="24"/>
          <w:szCs w:val="24"/>
        </w:rPr>
        <w:t>Escribir el número 7 utilizando cinco cifras iguales y las operaciones que se necesiten.</w:t>
      </w: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223"/>
        </w:numPr>
        <w:spacing w:line="360" w:lineRule="auto"/>
        <w:rPr>
          <w:rFonts w:ascii="Verdana" w:hAnsi="Verdana"/>
          <w:sz w:val="24"/>
          <w:szCs w:val="24"/>
        </w:rPr>
      </w:pPr>
      <w:r w:rsidRPr="003A60CB">
        <w:rPr>
          <w:rFonts w:ascii="Verdana" w:hAnsi="Verdana"/>
          <w:sz w:val="24"/>
          <w:szCs w:val="24"/>
        </w:rPr>
        <w:t>Resolver cada división aplicando la propiedad distributiva. Luego, verificar los resultados.</w:t>
      </w:r>
    </w:p>
    <w:p w:rsidR="007B0357" w:rsidRPr="003A60CB" w:rsidRDefault="007B0357" w:rsidP="003A60CB">
      <w:pPr>
        <w:numPr>
          <w:ilvl w:val="0"/>
          <w:numId w:val="226"/>
        </w:numPr>
        <w:spacing w:line="360" w:lineRule="auto"/>
        <w:rPr>
          <w:rFonts w:ascii="Verdana" w:hAnsi="Verdana"/>
          <w:sz w:val="24"/>
          <w:szCs w:val="24"/>
        </w:rPr>
      </w:pPr>
      <w:r w:rsidRPr="003A60CB">
        <w:rPr>
          <w:rFonts w:ascii="Verdana" w:hAnsi="Verdana"/>
          <w:sz w:val="24"/>
          <w:szCs w:val="24"/>
        </w:rPr>
        <w:t xml:space="preserve">(45 + 5) </w:t>
      </w:r>
      <w:r w:rsidR="00340FC8" w:rsidRPr="00340FC8">
        <w:rPr>
          <w:rFonts w:ascii="Verdana" w:hAnsi="Verdana"/>
          <w:noProof/>
          <w:position w:val="-4"/>
          <w:sz w:val="24"/>
          <w:szCs w:val="24"/>
        </w:rPr>
        <w:object w:dxaOrig="200" w:dyaOrig="200">
          <v:shape id="_x0000_i1336" type="#_x0000_t75" alt="dividido" style="width:10pt;height:10pt;mso-width-percent:0;mso-height-percent:0;mso-width-percent:0;mso-height-percent:0" o:ole="">
            <v:imagedata r:id="rId378" o:title=""/>
          </v:shape>
          <o:OLEObject Type="Embed" ProgID="Equation.3" ShapeID="_x0000_i1336" DrawAspect="Content" ObjectID="_1655663523" r:id="rId435"/>
        </w:object>
      </w:r>
      <w:r w:rsidRPr="003A60CB">
        <w:rPr>
          <w:rFonts w:ascii="Verdana" w:hAnsi="Verdana"/>
          <w:sz w:val="24"/>
          <w:szCs w:val="24"/>
        </w:rPr>
        <w:t xml:space="preserve"> 5</w:t>
      </w:r>
      <w:r w:rsidRPr="003A60CB">
        <w:rPr>
          <w:rFonts w:ascii="Verdana" w:hAnsi="Verdana"/>
          <w:sz w:val="24"/>
          <w:szCs w:val="24"/>
        </w:rPr>
        <w:tab/>
      </w:r>
    </w:p>
    <w:p w:rsidR="007B0357" w:rsidRPr="003A60CB" w:rsidRDefault="007B0357" w:rsidP="003A60CB">
      <w:pPr>
        <w:numPr>
          <w:ilvl w:val="0"/>
          <w:numId w:val="226"/>
        </w:numPr>
        <w:spacing w:line="360" w:lineRule="auto"/>
        <w:rPr>
          <w:rFonts w:ascii="Verdana" w:hAnsi="Verdana"/>
          <w:sz w:val="24"/>
          <w:szCs w:val="24"/>
        </w:rPr>
      </w:pPr>
      <w:r w:rsidRPr="003A60CB">
        <w:rPr>
          <w:rFonts w:ascii="Verdana" w:hAnsi="Verdana"/>
          <w:sz w:val="24"/>
          <w:szCs w:val="24"/>
        </w:rPr>
        <w:t xml:space="preserve">(35 - 7) </w:t>
      </w:r>
      <w:r w:rsidR="00340FC8" w:rsidRPr="00340FC8">
        <w:rPr>
          <w:rFonts w:ascii="Verdana" w:hAnsi="Verdana"/>
          <w:noProof/>
          <w:position w:val="-4"/>
          <w:sz w:val="24"/>
          <w:szCs w:val="24"/>
        </w:rPr>
        <w:object w:dxaOrig="200" w:dyaOrig="200">
          <v:shape id="_x0000_i1335" type="#_x0000_t75" alt="dividido" style="width:10pt;height:10pt;mso-width-percent:0;mso-height-percent:0;mso-width-percent:0;mso-height-percent:0" o:ole="">
            <v:imagedata r:id="rId378" o:title=""/>
          </v:shape>
          <o:OLEObject Type="Embed" ProgID="Equation.3" ShapeID="_x0000_i1335" DrawAspect="Content" ObjectID="_1655663524" r:id="rId436"/>
        </w:object>
      </w:r>
      <w:r w:rsidRPr="003A60CB">
        <w:rPr>
          <w:rFonts w:ascii="Verdana" w:hAnsi="Verdana"/>
          <w:sz w:val="24"/>
          <w:szCs w:val="24"/>
        </w:rPr>
        <w:t xml:space="preserve"> 7</w:t>
      </w:r>
    </w:p>
    <w:p w:rsidR="007B0357" w:rsidRPr="003A60CB" w:rsidRDefault="007B0357" w:rsidP="003A60CB">
      <w:pPr>
        <w:numPr>
          <w:ilvl w:val="0"/>
          <w:numId w:val="226"/>
        </w:numPr>
        <w:spacing w:line="360" w:lineRule="auto"/>
        <w:rPr>
          <w:rFonts w:ascii="Verdana" w:hAnsi="Verdana"/>
          <w:sz w:val="24"/>
          <w:szCs w:val="24"/>
        </w:rPr>
      </w:pPr>
      <w:r w:rsidRPr="003A60CB">
        <w:rPr>
          <w:rFonts w:ascii="Verdana" w:hAnsi="Verdana"/>
          <w:sz w:val="24"/>
          <w:szCs w:val="24"/>
        </w:rPr>
        <w:t xml:space="preserve">(12 + 6 - 4) </w:t>
      </w:r>
      <w:r w:rsidR="00340FC8" w:rsidRPr="00340FC8">
        <w:rPr>
          <w:rFonts w:ascii="Verdana" w:hAnsi="Verdana"/>
          <w:noProof/>
          <w:position w:val="-4"/>
          <w:sz w:val="24"/>
          <w:szCs w:val="24"/>
        </w:rPr>
        <w:object w:dxaOrig="200" w:dyaOrig="200">
          <v:shape id="_x0000_i1334" type="#_x0000_t75" alt="dividido" style="width:10pt;height:10pt;mso-width-percent:0;mso-height-percent:0;mso-width-percent:0;mso-height-percent:0" o:ole="">
            <v:imagedata r:id="rId378" o:title=""/>
          </v:shape>
          <o:OLEObject Type="Embed" ProgID="Equation.3" ShapeID="_x0000_i1334" DrawAspect="Content" ObjectID="_1655663525" r:id="rId437"/>
        </w:object>
      </w:r>
      <w:r w:rsidRPr="003A60CB">
        <w:rPr>
          <w:rFonts w:ascii="Verdana" w:hAnsi="Verdana"/>
          <w:sz w:val="24"/>
          <w:szCs w:val="24"/>
        </w:rPr>
        <w:t xml:space="preserve"> 2</w:t>
      </w:r>
    </w:p>
    <w:p w:rsidR="007B0357" w:rsidRPr="003A60CB" w:rsidRDefault="007B0357" w:rsidP="003A60CB">
      <w:pPr>
        <w:numPr>
          <w:ilvl w:val="0"/>
          <w:numId w:val="226"/>
        </w:numPr>
        <w:spacing w:line="360" w:lineRule="auto"/>
        <w:rPr>
          <w:rFonts w:ascii="Verdana" w:hAnsi="Verdana"/>
          <w:sz w:val="24"/>
          <w:szCs w:val="24"/>
        </w:rPr>
      </w:pPr>
      <w:r w:rsidRPr="003A60CB">
        <w:rPr>
          <w:rFonts w:ascii="Verdana" w:hAnsi="Verdana"/>
          <w:sz w:val="24"/>
          <w:szCs w:val="24"/>
        </w:rPr>
        <w:t xml:space="preserve">(18 - 6 + 9) </w:t>
      </w:r>
      <w:r w:rsidR="00340FC8" w:rsidRPr="00340FC8">
        <w:rPr>
          <w:rFonts w:ascii="Verdana" w:hAnsi="Verdana"/>
          <w:noProof/>
          <w:position w:val="-4"/>
          <w:sz w:val="24"/>
          <w:szCs w:val="24"/>
        </w:rPr>
        <w:object w:dxaOrig="200" w:dyaOrig="200">
          <v:shape id="_x0000_i1333" type="#_x0000_t75" alt="dividido" style="width:10pt;height:10pt;mso-width-percent:0;mso-height-percent:0;mso-width-percent:0;mso-height-percent:0" o:ole="">
            <v:imagedata r:id="rId378" o:title=""/>
          </v:shape>
          <o:OLEObject Type="Embed" ProgID="Equation.3" ShapeID="_x0000_i1333" DrawAspect="Content" ObjectID="_1655663526" r:id="rId438"/>
        </w:object>
      </w:r>
      <w:r w:rsidRPr="003A60CB">
        <w:rPr>
          <w:rFonts w:ascii="Verdana" w:hAnsi="Verdana"/>
          <w:sz w:val="24"/>
          <w:szCs w:val="24"/>
        </w:rPr>
        <w:t xml:space="preserve"> 3</w:t>
      </w:r>
    </w:p>
    <w:p w:rsidR="007B0357" w:rsidRPr="003A60CB" w:rsidRDefault="007B0357" w:rsidP="003A60CB">
      <w:pPr>
        <w:numPr>
          <w:ilvl w:val="0"/>
          <w:numId w:val="226"/>
        </w:numPr>
        <w:spacing w:line="360" w:lineRule="auto"/>
        <w:rPr>
          <w:rFonts w:ascii="Verdana" w:hAnsi="Verdana"/>
          <w:sz w:val="24"/>
          <w:szCs w:val="24"/>
        </w:rPr>
      </w:pPr>
      <w:r w:rsidRPr="003A60CB">
        <w:rPr>
          <w:rFonts w:ascii="Verdana" w:hAnsi="Verdana"/>
          <w:sz w:val="24"/>
          <w:szCs w:val="24"/>
        </w:rPr>
        <w:t xml:space="preserve">(55 - 22 - 11) </w:t>
      </w:r>
      <w:r w:rsidR="00340FC8" w:rsidRPr="00340FC8">
        <w:rPr>
          <w:rFonts w:ascii="Verdana" w:hAnsi="Verdana"/>
          <w:noProof/>
          <w:position w:val="-4"/>
          <w:sz w:val="24"/>
          <w:szCs w:val="24"/>
        </w:rPr>
        <w:object w:dxaOrig="200" w:dyaOrig="200">
          <v:shape id="_x0000_i1332" type="#_x0000_t75" alt="dividido" style="width:10pt;height:10pt;mso-width-percent:0;mso-height-percent:0;mso-width-percent:0;mso-height-percent:0" o:ole="">
            <v:imagedata r:id="rId378" o:title=""/>
          </v:shape>
          <o:OLEObject Type="Embed" ProgID="Equation.3" ShapeID="_x0000_i1332" DrawAspect="Content" ObjectID="_1655663527" r:id="rId439"/>
        </w:object>
      </w:r>
      <w:r w:rsidRPr="003A60CB">
        <w:rPr>
          <w:rFonts w:ascii="Verdana" w:hAnsi="Verdana"/>
          <w:sz w:val="24"/>
          <w:szCs w:val="24"/>
        </w:rPr>
        <w:t xml:space="preserve"> 11</w:t>
      </w:r>
    </w:p>
    <w:p w:rsidR="007B0357" w:rsidRPr="003A60CB" w:rsidRDefault="007B0357" w:rsidP="003A60CB">
      <w:pPr>
        <w:numPr>
          <w:ilvl w:val="0"/>
          <w:numId w:val="226"/>
        </w:numPr>
        <w:spacing w:line="360" w:lineRule="auto"/>
        <w:rPr>
          <w:rFonts w:ascii="Verdana" w:hAnsi="Verdana"/>
          <w:sz w:val="24"/>
          <w:szCs w:val="24"/>
        </w:rPr>
      </w:pPr>
      <w:r w:rsidRPr="003A60CB">
        <w:rPr>
          <w:rFonts w:ascii="Verdana" w:hAnsi="Verdana"/>
          <w:sz w:val="24"/>
          <w:szCs w:val="24"/>
        </w:rPr>
        <w:t xml:space="preserve">(16 + 8 + 8) </w:t>
      </w:r>
      <w:r w:rsidR="00340FC8" w:rsidRPr="00340FC8">
        <w:rPr>
          <w:rFonts w:ascii="Verdana" w:hAnsi="Verdana"/>
          <w:noProof/>
          <w:position w:val="-4"/>
          <w:sz w:val="24"/>
          <w:szCs w:val="24"/>
        </w:rPr>
        <w:object w:dxaOrig="200" w:dyaOrig="200">
          <v:shape id="_x0000_i1331" type="#_x0000_t75" alt="dividido" style="width:10pt;height:10pt;mso-width-percent:0;mso-height-percent:0;mso-width-percent:0;mso-height-percent:0" o:ole="">
            <v:imagedata r:id="rId378" o:title=""/>
          </v:shape>
          <o:OLEObject Type="Embed" ProgID="Equation.3" ShapeID="_x0000_i1331" DrawAspect="Content" ObjectID="_1655663528" r:id="rId440"/>
        </w:object>
      </w:r>
      <w:r w:rsidRPr="003A60CB">
        <w:rPr>
          <w:rFonts w:ascii="Verdana" w:hAnsi="Verdana"/>
          <w:sz w:val="24"/>
          <w:szCs w:val="24"/>
        </w:rPr>
        <w:t xml:space="preserve"> 8</w:t>
      </w:r>
    </w:p>
    <w:p w:rsidR="007B0357" w:rsidRPr="003A60CB" w:rsidRDefault="007B0357" w:rsidP="003A60CB">
      <w:pPr>
        <w:numPr>
          <w:ilvl w:val="0"/>
          <w:numId w:val="226"/>
        </w:numPr>
        <w:spacing w:line="360" w:lineRule="auto"/>
        <w:rPr>
          <w:rFonts w:ascii="Verdana" w:hAnsi="Verdana"/>
          <w:sz w:val="24"/>
          <w:szCs w:val="24"/>
        </w:rPr>
      </w:pPr>
      <w:r w:rsidRPr="003A60CB">
        <w:rPr>
          <w:rFonts w:ascii="Verdana" w:hAnsi="Verdana"/>
          <w:sz w:val="24"/>
          <w:szCs w:val="24"/>
        </w:rPr>
        <w:t xml:space="preserve">(116 - 58 - 29) </w:t>
      </w:r>
      <w:r w:rsidR="00340FC8" w:rsidRPr="00340FC8">
        <w:rPr>
          <w:rFonts w:ascii="Verdana" w:hAnsi="Verdana"/>
          <w:noProof/>
          <w:position w:val="-4"/>
          <w:sz w:val="24"/>
          <w:szCs w:val="24"/>
        </w:rPr>
        <w:object w:dxaOrig="200" w:dyaOrig="200">
          <v:shape id="_x0000_i1330" type="#_x0000_t75" alt="dividido" style="width:10pt;height:10pt;mso-width-percent:0;mso-height-percent:0;mso-width-percent:0;mso-height-percent:0" o:ole="">
            <v:imagedata r:id="rId378" o:title=""/>
          </v:shape>
          <o:OLEObject Type="Embed" ProgID="Equation.3" ShapeID="_x0000_i1330" DrawAspect="Content" ObjectID="_1655663529" r:id="rId441"/>
        </w:object>
      </w:r>
      <w:r w:rsidRPr="003A60CB">
        <w:rPr>
          <w:rFonts w:ascii="Verdana" w:hAnsi="Verdana"/>
          <w:sz w:val="24"/>
          <w:szCs w:val="24"/>
        </w:rPr>
        <w:t xml:space="preserve"> 29</w:t>
      </w:r>
    </w:p>
    <w:p w:rsidR="007B0357" w:rsidRPr="003A60CB" w:rsidRDefault="007B0357" w:rsidP="003A60CB">
      <w:pPr>
        <w:numPr>
          <w:ilvl w:val="0"/>
          <w:numId w:val="226"/>
        </w:numPr>
        <w:spacing w:line="360" w:lineRule="auto"/>
        <w:rPr>
          <w:rFonts w:ascii="Verdana" w:hAnsi="Verdana"/>
          <w:sz w:val="24"/>
          <w:szCs w:val="24"/>
        </w:rPr>
      </w:pPr>
      <w:r w:rsidRPr="003A60CB">
        <w:rPr>
          <w:rFonts w:ascii="Verdana" w:hAnsi="Verdana"/>
          <w:sz w:val="24"/>
          <w:szCs w:val="24"/>
        </w:rPr>
        <w:t xml:space="preserve">(308 - 154 - 77) </w:t>
      </w:r>
      <w:r w:rsidR="00340FC8" w:rsidRPr="00340FC8">
        <w:rPr>
          <w:rFonts w:ascii="Verdana" w:hAnsi="Verdana"/>
          <w:noProof/>
          <w:position w:val="-4"/>
          <w:sz w:val="24"/>
          <w:szCs w:val="24"/>
        </w:rPr>
        <w:object w:dxaOrig="200" w:dyaOrig="200">
          <v:shape id="_x0000_i1329" type="#_x0000_t75" alt="dividido" style="width:10pt;height:10pt;mso-width-percent:0;mso-height-percent:0;mso-width-percent:0;mso-height-percent:0" o:ole="">
            <v:imagedata r:id="rId378" o:title=""/>
          </v:shape>
          <o:OLEObject Type="Embed" ProgID="Equation.3" ShapeID="_x0000_i1329" DrawAspect="Content" ObjectID="_1655663530" r:id="rId442"/>
        </w:object>
      </w:r>
      <w:r w:rsidRPr="003A60CB">
        <w:rPr>
          <w:rFonts w:ascii="Verdana" w:hAnsi="Verdana"/>
          <w:sz w:val="24"/>
          <w:szCs w:val="24"/>
        </w:rPr>
        <w:t xml:space="preserve"> 77</w:t>
      </w:r>
    </w:p>
    <w:p w:rsidR="007B0357" w:rsidRPr="003A60CB" w:rsidRDefault="007B0357" w:rsidP="003A60CB">
      <w:pPr>
        <w:numPr>
          <w:ilvl w:val="0"/>
          <w:numId w:val="226"/>
        </w:numPr>
        <w:spacing w:line="360" w:lineRule="auto"/>
        <w:rPr>
          <w:rFonts w:ascii="Verdana" w:hAnsi="Verdana"/>
          <w:sz w:val="24"/>
          <w:szCs w:val="24"/>
        </w:rPr>
      </w:pPr>
      <w:r w:rsidRPr="003A60CB">
        <w:rPr>
          <w:rFonts w:ascii="Verdana" w:hAnsi="Verdana"/>
          <w:sz w:val="24"/>
          <w:szCs w:val="24"/>
        </w:rPr>
        <w:t xml:space="preserve">(156 - 45 - 9) </w:t>
      </w:r>
      <w:r w:rsidR="00340FC8" w:rsidRPr="00340FC8">
        <w:rPr>
          <w:rFonts w:ascii="Verdana" w:hAnsi="Verdana"/>
          <w:noProof/>
          <w:position w:val="-4"/>
          <w:sz w:val="24"/>
          <w:szCs w:val="24"/>
        </w:rPr>
        <w:object w:dxaOrig="200" w:dyaOrig="200">
          <v:shape id="_x0000_i1328" type="#_x0000_t75" alt="dividido" style="width:10pt;height:10pt;mso-width-percent:0;mso-height-percent:0;mso-width-percent:0;mso-height-percent:0" o:ole="">
            <v:imagedata r:id="rId378" o:title=""/>
          </v:shape>
          <o:OLEObject Type="Embed" ProgID="Equation.3" ShapeID="_x0000_i1328" DrawAspect="Content" ObjectID="_1655663531" r:id="rId443"/>
        </w:object>
      </w:r>
      <w:r w:rsidRPr="003A60CB">
        <w:rPr>
          <w:rFonts w:ascii="Verdana" w:hAnsi="Verdana"/>
          <w:sz w:val="24"/>
          <w:szCs w:val="24"/>
        </w:rPr>
        <w:t xml:space="preserve"> 3</w:t>
      </w:r>
    </w:p>
    <w:p w:rsidR="007B0357" w:rsidRPr="003A60CB" w:rsidRDefault="007B0357" w:rsidP="003A60CB">
      <w:pPr>
        <w:numPr>
          <w:ilvl w:val="0"/>
          <w:numId w:val="226"/>
        </w:numPr>
        <w:spacing w:line="360" w:lineRule="auto"/>
        <w:rPr>
          <w:rFonts w:ascii="Verdana" w:hAnsi="Verdana"/>
          <w:sz w:val="24"/>
          <w:szCs w:val="24"/>
        </w:rPr>
      </w:pPr>
      <w:r w:rsidRPr="003A60CB">
        <w:rPr>
          <w:rFonts w:ascii="Verdana" w:hAnsi="Verdana"/>
          <w:sz w:val="24"/>
          <w:szCs w:val="24"/>
        </w:rPr>
        <w:t xml:space="preserve">(75 + 5 - 5) </w:t>
      </w:r>
      <w:r w:rsidR="00340FC8" w:rsidRPr="00340FC8">
        <w:rPr>
          <w:rFonts w:ascii="Verdana" w:hAnsi="Verdana"/>
          <w:noProof/>
          <w:position w:val="-4"/>
          <w:sz w:val="24"/>
          <w:szCs w:val="24"/>
        </w:rPr>
        <w:object w:dxaOrig="200" w:dyaOrig="200">
          <v:shape id="_x0000_i1327" type="#_x0000_t75" alt="dividido" style="width:10pt;height:10pt;mso-width-percent:0;mso-height-percent:0;mso-width-percent:0;mso-height-percent:0" o:ole="">
            <v:imagedata r:id="rId378" o:title=""/>
          </v:shape>
          <o:OLEObject Type="Embed" ProgID="Equation.3" ShapeID="_x0000_i1327" DrawAspect="Content" ObjectID="_1655663532" r:id="rId444"/>
        </w:object>
      </w:r>
      <w:r w:rsidRPr="003A60CB">
        <w:rPr>
          <w:rFonts w:ascii="Verdana" w:hAnsi="Verdana"/>
          <w:sz w:val="24"/>
          <w:szCs w:val="24"/>
        </w:rPr>
        <w:t xml:space="preserve"> 5 </w:t>
      </w:r>
    </w:p>
    <w:p w:rsidR="007B0357" w:rsidRPr="003A60CB" w:rsidRDefault="007B0357" w:rsidP="003A60CB">
      <w:pPr>
        <w:numPr>
          <w:ilvl w:val="0"/>
          <w:numId w:val="226"/>
        </w:numPr>
        <w:spacing w:line="360" w:lineRule="auto"/>
        <w:rPr>
          <w:rFonts w:ascii="Verdana" w:hAnsi="Verdana"/>
          <w:sz w:val="24"/>
          <w:szCs w:val="24"/>
        </w:rPr>
      </w:pPr>
      <w:r w:rsidRPr="003A60CB">
        <w:rPr>
          <w:rFonts w:ascii="Verdana" w:hAnsi="Verdana"/>
          <w:sz w:val="24"/>
          <w:szCs w:val="24"/>
        </w:rPr>
        <w:t xml:space="preserve">(140 - 105 + 35) </w:t>
      </w:r>
      <w:r w:rsidR="00340FC8" w:rsidRPr="00340FC8">
        <w:rPr>
          <w:rFonts w:ascii="Verdana" w:hAnsi="Verdana"/>
          <w:noProof/>
          <w:position w:val="-4"/>
          <w:sz w:val="24"/>
          <w:szCs w:val="24"/>
        </w:rPr>
        <w:object w:dxaOrig="200" w:dyaOrig="200">
          <v:shape id="_x0000_i1326" type="#_x0000_t75" alt="dividido" style="width:10pt;height:10pt;mso-width-percent:0;mso-height-percent:0;mso-width-percent:0;mso-height-percent:0" o:ole="">
            <v:imagedata r:id="rId378" o:title=""/>
          </v:shape>
          <o:OLEObject Type="Embed" ProgID="Equation.3" ShapeID="_x0000_i1326" DrawAspect="Content" ObjectID="_1655663533" r:id="rId445"/>
        </w:object>
      </w:r>
      <w:r w:rsidRPr="003A60CB">
        <w:rPr>
          <w:rFonts w:ascii="Verdana" w:hAnsi="Verdana"/>
          <w:sz w:val="24"/>
          <w:szCs w:val="24"/>
        </w:rPr>
        <w:t xml:space="preserve"> 35</w:t>
      </w:r>
    </w:p>
    <w:p w:rsidR="007B0357" w:rsidRPr="003A60CB" w:rsidRDefault="007B0357" w:rsidP="003A60CB">
      <w:pPr>
        <w:numPr>
          <w:ilvl w:val="0"/>
          <w:numId w:val="226"/>
        </w:numPr>
        <w:spacing w:line="360" w:lineRule="auto"/>
        <w:rPr>
          <w:rFonts w:ascii="Verdana" w:hAnsi="Verdana"/>
          <w:sz w:val="24"/>
          <w:szCs w:val="24"/>
        </w:rPr>
      </w:pPr>
      <w:r w:rsidRPr="003A60CB">
        <w:rPr>
          <w:rFonts w:ascii="Verdana" w:hAnsi="Verdana"/>
          <w:sz w:val="24"/>
          <w:szCs w:val="24"/>
        </w:rPr>
        <w:t xml:space="preserve">(588 + 300 - 96) </w:t>
      </w:r>
      <w:r w:rsidR="00340FC8" w:rsidRPr="00340FC8">
        <w:rPr>
          <w:rFonts w:ascii="Verdana" w:hAnsi="Verdana"/>
          <w:noProof/>
          <w:position w:val="-4"/>
          <w:sz w:val="24"/>
          <w:szCs w:val="24"/>
        </w:rPr>
        <w:object w:dxaOrig="200" w:dyaOrig="200">
          <v:shape id="_x0000_i1325" type="#_x0000_t75" alt="dividido" style="width:10pt;height:10pt;mso-width-percent:0;mso-height-percent:0;mso-width-percent:0;mso-height-percent:0" o:ole="">
            <v:imagedata r:id="rId378" o:title=""/>
          </v:shape>
          <o:OLEObject Type="Embed" ProgID="Equation.3" ShapeID="_x0000_i1325" DrawAspect="Content" ObjectID="_1655663534" r:id="rId446"/>
        </w:object>
      </w:r>
      <w:r w:rsidRPr="003A60CB">
        <w:rPr>
          <w:rFonts w:ascii="Verdana" w:hAnsi="Verdana"/>
          <w:sz w:val="24"/>
          <w:szCs w:val="24"/>
        </w:rPr>
        <w:t xml:space="preserve"> 12</w:t>
      </w: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223"/>
        </w:numPr>
        <w:spacing w:line="360" w:lineRule="auto"/>
        <w:rPr>
          <w:rFonts w:ascii="Verdana" w:hAnsi="Verdana"/>
          <w:sz w:val="24"/>
          <w:szCs w:val="24"/>
        </w:rPr>
      </w:pPr>
      <w:r w:rsidRPr="003A60CB">
        <w:rPr>
          <w:rFonts w:ascii="Verdana" w:hAnsi="Verdana"/>
          <w:sz w:val="24"/>
          <w:szCs w:val="24"/>
        </w:rPr>
        <w:t>Encontrar en cada división el menor número que hay que sumar al dividendo para que el cociente aumente en una unidad y sea una división exacta.</w:t>
      </w:r>
    </w:p>
    <w:p w:rsidR="007B0357" w:rsidRPr="003A60CB" w:rsidRDefault="007B0357" w:rsidP="003A60CB">
      <w:pPr>
        <w:numPr>
          <w:ilvl w:val="0"/>
          <w:numId w:val="227"/>
        </w:numPr>
        <w:spacing w:line="360" w:lineRule="auto"/>
        <w:rPr>
          <w:rFonts w:ascii="Verdana" w:hAnsi="Verdana"/>
          <w:sz w:val="24"/>
          <w:szCs w:val="24"/>
        </w:rPr>
      </w:pPr>
      <w:r w:rsidRPr="003A60CB">
        <w:rPr>
          <w:rFonts w:ascii="Verdana" w:hAnsi="Verdana"/>
          <w:sz w:val="24"/>
          <w:szCs w:val="24"/>
        </w:rPr>
        <w:t xml:space="preserve">124 </w:t>
      </w:r>
      <w:r w:rsidR="00340FC8" w:rsidRPr="00340FC8">
        <w:rPr>
          <w:rFonts w:ascii="Verdana" w:hAnsi="Verdana"/>
          <w:noProof/>
          <w:position w:val="-4"/>
          <w:sz w:val="24"/>
          <w:szCs w:val="24"/>
        </w:rPr>
        <w:object w:dxaOrig="200" w:dyaOrig="200">
          <v:shape id="_x0000_i1324" type="#_x0000_t75" alt="dividido" style="width:10pt;height:10pt;mso-width-percent:0;mso-height-percent:0;mso-width-percent:0;mso-height-percent:0" o:ole="">
            <v:imagedata r:id="rId378" o:title=""/>
          </v:shape>
          <o:OLEObject Type="Embed" ProgID="Equation.3" ShapeID="_x0000_i1324" DrawAspect="Content" ObjectID="_1655663535" r:id="rId447"/>
        </w:object>
      </w:r>
      <w:r w:rsidRPr="003A60CB">
        <w:rPr>
          <w:rFonts w:ascii="Verdana" w:hAnsi="Verdana"/>
          <w:sz w:val="24"/>
          <w:szCs w:val="24"/>
        </w:rPr>
        <w:t xml:space="preserve"> 13</w:t>
      </w:r>
    </w:p>
    <w:p w:rsidR="007B0357" w:rsidRPr="003A60CB" w:rsidRDefault="007B0357" w:rsidP="003A60CB">
      <w:pPr>
        <w:numPr>
          <w:ilvl w:val="0"/>
          <w:numId w:val="227"/>
        </w:numPr>
        <w:spacing w:line="360" w:lineRule="auto"/>
        <w:rPr>
          <w:rFonts w:ascii="Verdana" w:hAnsi="Verdana"/>
          <w:sz w:val="24"/>
          <w:szCs w:val="24"/>
        </w:rPr>
      </w:pPr>
      <w:r w:rsidRPr="003A60CB">
        <w:rPr>
          <w:rFonts w:ascii="Verdana" w:hAnsi="Verdana"/>
          <w:sz w:val="24"/>
          <w:szCs w:val="24"/>
        </w:rPr>
        <w:t xml:space="preserve">23 </w:t>
      </w:r>
      <w:r w:rsidR="00340FC8" w:rsidRPr="00340FC8">
        <w:rPr>
          <w:rFonts w:ascii="Verdana" w:hAnsi="Verdana"/>
          <w:noProof/>
          <w:position w:val="-4"/>
          <w:sz w:val="24"/>
          <w:szCs w:val="24"/>
        </w:rPr>
        <w:object w:dxaOrig="200" w:dyaOrig="200">
          <v:shape id="_x0000_i1323" type="#_x0000_t75" alt="dividido" style="width:10pt;height:10pt;mso-width-percent:0;mso-height-percent:0;mso-width-percent:0;mso-height-percent:0" o:ole="">
            <v:imagedata r:id="rId378" o:title=""/>
          </v:shape>
          <o:OLEObject Type="Embed" ProgID="Equation.3" ShapeID="_x0000_i1323" DrawAspect="Content" ObjectID="_1655663536" r:id="rId448"/>
        </w:object>
      </w:r>
      <w:r w:rsidRPr="003A60CB">
        <w:rPr>
          <w:rFonts w:ascii="Verdana" w:hAnsi="Verdana"/>
          <w:sz w:val="24"/>
          <w:szCs w:val="24"/>
        </w:rPr>
        <w:t xml:space="preserve"> 11</w:t>
      </w:r>
    </w:p>
    <w:p w:rsidR="007B0357" w:rsidRPr="003A60CB" w:rsidRDefault="007B0357" w:rsidP="003A60CB">
      <w:pPr>
        <w:numPr>
          <w:ilvl w:val="0"/>
          <w:numId w:val="227"/>
        </w:numPr>
        <w:spacing w:line="360" w:lineRule="auto"/>
        <w:rPr>
          <w:rFonts w:ascii="Verdana" w:hAnsi="Verdana"/>
          <w:sz w:val="24"/>
          <w:szCs w:val="24"/>
        </w:rPr>
      </w:pPr>
      <w:r w:rsidRPr="003A60CB">
        <w:rPr>
          <w:rFonts w:ascii="Verdana" w:hAnsi="Verdana"/>
          <w:sz w:val="24"/>
          <w:szCs w:val="24"/>
        </w:rPr>
        <w:t xml:space="preserve">98 </w:t>
      </w:r>
      <w:r w:rsidR="00340FC8" w:rsidRPr="00340FC8">
        <w:rPr>
          <w:rFonts w:ascii="Verdana" w:hAnsi="Verdana"/>
          <w:noProof/>
          <w:position w:val="-4"/>
          <w:sz w:val="24"/>
          <w:szCs w:val="24"/>
        </w:rPr>
        <w:object w:dxaOrig="200" w:dyaOrig="200">
          <v:shape id="_x0000_i1322" type="#_x0000_t75" alt="dividido" style="width:10pt;height:10pt;mso-width-percent:0;mso-height-percent:0;mso-width-percent:0;mso-height-percent:0" o:ole="">
            <v:imagedata r:id="rId378" o:title=""/>
          </v:shape>
          <o:OLEObject Type="Embed" ProgID="Equation.3" ShapeID="_x0000_i1322" DrawAspect="Content" ObjectID="_1655663537" r:id="rId449"/>
        </w:object>
      </w:r>
      <w:r w:rsidRPr="003A60CB">
        <w:rPr>
          <w:rFonts w:ascii="Verdana" w:hAnsi="Verdana"/>
          <w:sz w:val="24"/>
          <w:szCs w:val="24"/>
        </w:rPr>
        <w:t xml:space="preserve"> 10</w:t>
      </w:r>
    </w:p>
    <w:p w:rsidR="007B0357" w:rsidRPr="003A60CB" w:rsidRDefault="007B0357" w:rsidP="003A60CB">
      <w:pPr>
        <w:numPr>
          <w:ilvl w:val="0"/>
          <w:numId w:val="227"/>
        </w:numPr>
        <w:spacing w:line="360" w:lineRule="auto"/>
        <w:rPr>
          <w:rFonts w:ascii="Verdana" w:hAnsi="Verdana"/>
          <w:sz w:val="24"/>
          <w:szCs w:val="24"/>
        </w:rPr>
      </w:pPr>
      <w:r w:rsidRPr="003A60CB">
        <w:rPr>
          <w:rFonts w:ascii="Verdana" w:hAnsi="Verdana"/>
          <w:sz w:val="24"/>
          <w:szCs w:val="24"/>
        </w:rPr>
        <w:t xml:space="preserve">136 </w:t>
      </w:r>
      <w:r w:rsidR="00340FC8" w:rsidRPr="00340FC8">
        <w:rPr>
          <w:rFonts w:ascii="Verdana" w:hAnsi="Verdana"/>
          <w:noProof/>
          <w:position w:val="-4"/>
          <w:sz w:val="24"/>
          <w:szCs w:val="24"/>
        </w:rPr>
        <w:object w:dxaOrig="200" w:dyaOrig="200">
          <v:shape id="_x0000_i1321" type="#_x0000_t75" alt="dividido" style="width:10pt;height:10pt;mso-width-percent:0;mso-height-percent:0;mso-width-percent:0;mso-height-percent:0" o:ole="">
            <v:imagedata r:id="rId378" o:title=""/>
          </v:shape>
          <o:OLEObject Type="Embed" ProgID="Equation.3" ShapeID="_x0000_i1321" DrawAspect="Content" ObjectID="_1655663538" r:id="rId450"/>
        </w:object>
      </w:r>
      <w:r w:rsidRPr="003A60CB">
        <w:rPr>
          <w:rFonts w:ascii="Verdana" w:hAnsi="Verdana"/>
          <w:sz w:val="24"/>
          <w:szCs w:val="24"/>
        </w:rPr>
        <w:t xml:space="preserve"> 17</w:t>
      </w:r>
    </w:p>
    <w:p w:rsidR="007B0357" w:rsidRPr="003A60CB" w:rsidRDefault="007B0357" w:rsidP="003A60CB">
      <w:pPr>
        <w:numPr>
          <w:ilvl w:val="0"/>
          <w:numId w:val="227"/>
        </w:numPr>
        <w:spacing w:line="360" w:lineRule="auto"/>
        <w:rPr>
          <w:rFonts w:ascii="Verdana" w:hAnsi="Verdana"/>
          <w:sz w:val="24"/>
          <w:szCs w:val="24"/>
        </w:rPr>
      </w:pPr>
      <w:r w:rsidRPr="003A60CB">
        <w:rPr>
          <w:rFonts w:ascii="Verdana" w:hAnsi="Verdana"/>
          <w:sz w:val="24"/>
          <w:szCs w:val="24"/>
        </w:rPr>
        <w:t xml:space="preserve">60 </w:t>
      </w:r>
      <w:r w:rsidR="00340FC8" w:rsidRPr="00340FC8">
        <w:rPr>
          <w:rFonts w:ascii="Verdana" w:hAnsi="Verdana"/>
          <w:noProof/>
          <w:position w:val="-4"/>
          <w:sz w:val="24"/>
          <w:szCs w:val="24"/>
        </w:rPr>
        <w:object w:dxaOrig="200" w:dyaOrig="200">
          <v:shape id="_x0000_i1320" type="#_x0000_t75" alt="dividido" style="width:10pt;height:10pt;mso-width-percent:0;mso-height-percent:0;mso-width-percent:0;mso-height-percent:0" o:ole="">
            <v:imagedata r:id="rId378" o:title=""/>
          </v:shape>
          <o:OLEObject Type="Embed" ProgID="Equation.3" ShapeID="_x0000_i1320" DrawAspect="Content" ObjectID="_1655663539" r:id="rId451"/>
        </w:object>
      </w:r>
      <w:r w:rsidRPr="003A60CB">
        <w:rPr>
          <w:rFonts w:ascii="Verdana" w:hAnsi="Verdana"/>
          <w:sz w:val="24"/>
          <w:szCs w:val="24"/>
        </w:rPr>
        <w:t xml:space="preserve"> 8</w:t>
      </w:r>
    </w:p>
    <w:p w:rsidR="007B0357" w:rsidRPr="003A60CB" w:rsidRDefault="007B0357" w:rsidP="003A60CB">
      <w:pPr>
        <w:numPr>
          <w:ilvl w:val="0"/>
          <w:numId w:val="227"/>
        </w:numPr>
        <w:spacing w:line="360" w:lineRule="auto"/>
        <w:rPr>
          <w:rFonts w:ascii="Verdana" w:hAnsi="Verdana"/>
          <w:sz w:val="24"/>
          <w:szCs w:val="24"/>
        </w:rPr>
      </w:pPr>
      <w:r w:rsidRPr="003A60CB">
        <w:rPr>
          <w:rFonts w:ascii="Verdana" w:hAnsi="Verdana"/>
          <w:sz w:val="24"/>
          <w:szCs w:val="24"/>
        </w:rPr>
        <w:t xml:space="preserve">75 </w:t>
      </w:r>
      <w:r w:rsidR="00340FC8" w:rsidRPr="00340FC8">
        <w:rPr>
          <w:rFonts w:ascii="Verdana" w:hAnsi="Verdana"/>
          <w:noProof/>
          <w:position w:val="-4"/>
          <w:sz w:val="24"/>
          <w:szCs w:val="24"/>
        </w:rPr>
        <w:object w:dxaOrig="200" w:dyaOrig="200">
          <v:shape id="_x0000_i1319" type="#_x0000_t75" alt="dividido" style="width:10pt;height:10pt;mso-width-percent:0;mso-height-percent:0;mso-width-percent:0;mso-height-percent:0" o:ole="">
            <v:imagedata r:id="rId378" o:title=""/>
          </v:shape>
          <o:OLEObject Type="Embed" ProgID="Equation.3" ShapeID="_x0000_i1319" DrawAspect="Content" ObjectID="_1655663540" r:id="rId452"/>
        </w:object>
      </w:r>
      <w:r w:rsidRPr="003A60CB">
        <w:rPr>
          <w:rFonts w:ascii="Verdana" w:hAnsi="Verdana"/>
          <w:sz w:val="24"/>
          <w:szCs w:val="24"/>
        </w:rPr>
        <w:t xml:space="preserve"> 7</w:t>
      </w: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223"/>
        </w:numPr>
        <w:spacing w:line="360" w:lineRule="auto"/>
        <w:rPr>
          <w:rFonts w:ascii="Verdana" w:hAnsi="Verdana"/>
          <w:sz w:val="24"/>
          <w:szCs w:val="24"/>
        </w:rPr>
      </w:pPr>
      <w:r w:rsidRPr="003A60CB">
        <w:rPr>
          <w:rFonts w:ascii="Verdana" w:hAnsi="Verdana"/>
          <w:sz w:val="24"/>
          <w:szCs w:val="24"/>
        </w:rPr>
        <w:t>Se quiere colocar 150 fotos en un álbum. En cada página se pueden colocar ocho fotos. ¿Cuántas páginas se pueden llenar? ¿Cuántas fotos más se necesitarán para completar otra página?</w:t>
      </w:r>
    </w:p>
    <w:p w:rsidR="007B0357" w:rsidRPr="003A60CB" w:rsidRDefault="007B0357" w:rsidP="003A60CB">
      <w:pPr>
        <w:numPr>
          <w:ilvl w:val="0"/>
          <w:numId w:val="223"/>
        </w:numPr>
        <w:spacing w:line="360" w:lineRule="auto"/>
        <w:rPr>
          <w:rFonts w:ascii="Verdana" w:hAnsi="Verdana"/>
          <w:sz w:val="24"/>
          <w:szCs w:val="24"/>
        </w:rPr>
      </w:pPr>
      <w:r w:rsidRPr="003A60CB">
        <w:rPr>
          <w:rFonts w:ascii="Verdana" w:hAnsi="Verdana"/>
          <w:sz w:val="24"/>
          <w:szCs w:val="24"/>
        </w:rPr>
        <w:t>1200 personas esperan para ver una exposición de arte. Se permite el ingreso a 35 personas cada 20 minutos. Si la exposición está abierta durante ocho horas, ¿podrán entrar las 1.200 personas?</w:t>
      </w:r>
    </w:p>
    <w:p w:rsidR="007B0357" w:rsidRPr="003A60CB" w:rsidRDefault="007B0357" w:rsidP="003A60CB">
      <w:pPr>
        <w:numPr>
          <w:ilvl w:val="0"/>
          <w:numId w:val="223"/>
        </w:numPr>
        <w:spacing w:line="360" w:lineRule="auto"/>
        <w:rPr>
          <w:rFonts w:ascii="Verdana" w:hAnsi="Verdana"/>
          <w:sz w:val="24"/>
          <w:szCs w:val="24"/>
        </w:rPr>
      </w:pPr>
      <w:r w:rsidRPr="003A60CB">
        <w:rPr>
          <w:rFonts w:ascii="Verdana" w:hAnsi="Verdana"/>
          <w:sz w:val="24"/>
          <w:szCs w:val="24"/>
        </w:rPr>
        <w:t>Estas son las distintas opciones que ofrecen parques de diversiones para sus clientes.</w:t>
      </w:r>
    </w:p>
    <w:p w:rsidR="007B0357" w:rsidRPr="003A60CB" w:rsidRDefault="007B0357" w:rsidP="003A60CB">
      <w:pPr>
        <w:spacing w:line="360" w:lineRule="auto"/>
        <w:ind w:left="720"/>
        <w:rPr>
          <w:rFonts w:ascii="Verdana" w:hAnsi="Verdana"/>
          <w:sz w:val="24"/>
          <w:szCs w:val="24"/>
        </w:rPr>
      </w:pPr>
    </w:p>
    <w:p w:rsidR="007B0357" w:rsidRPr="003A60CB" w:rsidRDefault="007B0357" w:rsidP="003A60CB">
      <w:pPr>
        <w:numPr>
          <w:ilvl w:val="0"/>
          <w:numId w:val="222"/>
        </w:numPr>
        <w:spacing w:line="360" w:lineRule="auto"/>
        <w:rPr>
          <w:rFonts w:ascii="Verdana" w:hAnsi="Verdana"/>
          <w:sz w:val="24"/>
          <w:szCs w:val="24"/>
        </w:rPr>
      </w:pPr>
      <w:r w:rsidRPr="003A60CB">
        <w:rPr>
          <w:rFonts w:ascii="Verdana" w:hAnsi="Verdana"/>
          <w:sz w:val="24"/>
          <w:szCs w:val="24"/>
        </w:rPr>
        <w:t>Pasaporte Acuático:</w:t>
      </w:r>
    </w:p>
    <w:p w:rsidR="007B0357" w:rsidRPr="003A60CB" w:rsidRDefault="007B0357" w:rsidP="003A60CB">
      <w:pPr>
        <w:spacing w:line="360" w:lineRule="auto"/>
        <w:ind w:left="1440"/>
        <w:rPr>
          <w:rFonts w:ascii="Verdana" w:hAnsi="Verdana"/>
          <w:sz w:val="24"/>
          <w:szCs w:val="24"/>
        </w:rPr>
      </w:pPr>
      <w:r w:rsidRPr="003A60CB">
        <w:rPr>
          <w:rFonts w:ascii="Verdana" w:hAnsi="Verdana"/>
          <w:sz w:val="24"/>
          <w:szCs w:val="24"/>
        </w:rPr>
        <w:t>Niño $30.000</w:t>
      </w:r>
    </w:p>
    <w:p w:rsidR="007B0357" w:rsidRPr="003A60CB" w:rsidRDefault="007B0357" w:rsidP="003A60CB">
      <w:pPr>
        <w:spacing w:line="360" w:lineRule="auto"/>
        <w:ind w:left="1440"/>
        <w:rPr>
          <w:rFonts w:ascii="Verdana" w:hAnsi="Verdana"/>
          <w:sz w:val="24"/>
          <w:szCs w:val="24"/>
        </w:rPr>
      </w:pPr>
      <w:r w:rsidRPr="003A60CB">
        <w:rPr>
          <w:rFonts w:ascii="Verdana" w:hAnsi="Verdana"/>
          <w:sz w:val="24"/>
          <w:szCs w:val="24"/>
        </w:rPr>
        <w:t>Adulto $35.000</w:t>
      </w:r>
    </w:p>
    <w:p w:rsidR="007B0357" w:rsidRPr="003A60CB" w:rsidRDefault="007B0357" w:rsidP="003A60CB">
      <w:pPr>
        <w:spacing w:line="360" w:lineRule="auto"/>
        <w:ind w:left="1440"/>
        <w:rPr>
          <w:rFonts w:ascii="Verdana" w:hAnsi="Verdana"/>
          <w:sz w:val="24"/>
          <w:szCs w:val="24"/>
        </w:rPr>
      </w:pPr>
      <w:r w:rsidRPr="003A60CB">
        <w:rPr>
          <w:rFonts w:ascii="Verdana" w:hAnsi="Verdana"/>
          <w:sz w:val="24"/>
          <w:szCs w:val="24"/>
        </w:rPr>
        <w:t>Válido para 8 atracciones.</w:t>
      </w:r>
    </w:p>
    <w:p w:rsidR="007B0357" w:rsidRPr="003A60CB" w:rsidRDefault="007B0357" w:rsidP="003A60CB">
      <w:pPr>
        <w:spacing w:line="360" w:lineRule="auto"/>
        <w:ind w:left="1440"/>
        <w:rPr>
          <w:rFonts w:ascii="Verdana" w:hAnsi="Verdana"/>
          <w:sz w:val="24"/>
          <w:szCs w:val="24"/>
        </w:rPr>
      </w:pPr>
    </w:p>
    <w:p w:rsidR="007B0357" w:rsidRPr="003A60CB" w:rsidRDefault="007B0357" w:rsidP="003A60CB">
      <w:pPr>
        <w:numPr>
          <w:ilvl w:val="0"/>
          <w:numId w:val="222"/>
        </w:numPr>
        <w:spacing w:line="360" w:lineRule="auto"/>
        <w:rPr>
          <w:rFonts w:ascii="Verdana" w:hAnsi="Verdana"/>
          <w:sz w:val="24"/>
          <w:szCs w:val="24"/>
        </w:rPr>
      </w:pPr>
      <w:r w:rsidRPr="003A60CB">
        <w:rPr>
          <w:rFonts w:ascii="Verdana" w:hAnsi="Verdana"/>
          <w:sz w:val="24"/>
          <w:szCs w:val="24"/>
        </w:rPr>
        <w:t>Pasaporte Mundo</w:t>
      </w:r>
    </w:p>
    <w:p w:rsidR="007B0357" w:rsidRPr="003A60CB" w:rsidRDefault="007B0357" w:rsidP="003A60CB">
      <w:pPr>
        <w:spacing w:line="360" w:lineRule="auto"/>
        <w:ind w:left="1440"/>
        <w:rPr>
          <w:rFonts w:ascii="Verdana" w:hAnsi="Verdana"/>
          <w:sz w:val="24"/>
          <w:szCs w:val="24"/>
        </w:rPr>
      </w:pPr>
      <w:r w:rsidRPr="003A60CB">
        <w:rPr>
          <w:rFonts w:ascii="Verdana" w:hAnsi="Verdana"/>
          <w:sz w:val="24"/>
          <w:szCs w:val="24"/>
        </w:rPr>
        <w:t>Niño: $45.000</w:t>
      </w:r>
    </w:p>
    <w:p w:rsidR="007B0357" w:rsidRPr="003A60CB" w:rsidRDefault="007B0357" w:rsidP="003A60CB">
      <w:pPr>
        <w:spacing w:line="360" w:lineRule="auto"/>
        <w:ind w:left="1440"/>
        <w:rPr>
          <w:rFonts w:ascii="Verdana" w:hAnsi="Verdana"/>
          <w:sz w:val="24"/>
          <w:szCs w:val="24"/>
        </w:rPr>
      </w:pPr>
      <w:r w:rsidRPr="003A60CB">
        <w:rPr>
          <w:rFonts w:ascii="Verdana" w:hAnsi="Verdana"/>
          <w:sz w:val="24"/>
          <w:szCs w:val="24"/>
        </w:rPr>
        <w:t>Adulto: $30.000</w:t>
      </w:r>
    </w:p>
    <w:p w:rsidR="007B0357" w:rsidRPr="003A60CB" w:rsidRDefault="007B0357" w:rsidP="003A60CB">
      <w:pPr>
        <w:spacing w:line="360" w:lineRule="auto"/>
        <w:ind w:left="1440"/>
        <w:rPr>
          <w:rFonts w:ascii="Verdana" w:hAnsi="Verdana"/>
          <w:sz w:val="24"/>
          <w:szCs w:val="24"/>
        </w:rPr>
      </w:pPr>
      <w:r w:rsidRPr="003A60CB">
        <w:rPr>
          <w:rFonts w:ascii="Verdana" w:hAnsi="Verdana"/>
          <w:sz w:val="24"/>
          <w:szCs w:val="24"/>
        </w:rPr>
        <w:t>Válido para 5 atracciones</w:t>
      </w:r>
    </w:p>
    <w:p w:rsidR="007B0357" w:rsidRPr="003A60CB" w:rsidRDefault="007B0357" w:rsidP="003A60CB">
      <w:pPr>
        <w:spacing w:line="360" w:lineRule="auto"/>
        <w:ind w:left="1440"/>
        <w:rPr>
          <w:rFonts w:ascii="Verdana" w:hAnsi="Verdana"/>
          <w:sz w:val="24"/>
          <w:szCs w:val="24"/>
        </w:rPr>
      </w:pPr>
    </w:p>
    <w:p w:rsidR="007B0357" w:rsidRPr="003A60CB" w:rsidRDefault="007B0357" w:rsidP="003A60CB">
      <w:pPr>
        <w:numPr>
          <w:ilvl w:val="0"/>
          <w:numId w:val="222"/>
        </w:numPr>
        <w:spacing w:line="360" w:lineRule="auto"/>
        <w:rPr>
          <w:rFonts w:ascii="Verdana" w:hAnsi="Verdana"/>
          <w:sz w:val="24"/>
          <w:szCs w:val="24"/>
        </w:rPr>
      </w:pPr>
      <w:r w:rsidRPr="003A60CB">
        <w:rPr>
          <w:rFonts w:ascii="Verdana" w:hAnsi="Verdana"/>
          <w:sz w:val="24"/>
          <w:szCs w:val="24"/>
        </w:rPr>
        <w:t>Pasaporte Karts</w:t>
      </w:r>
    </w:p>
    <w:p w:rsidR="007B0357" w:rsidRPr="003A60CB" w:rsidRDefault="007B0357" w:rsidP="003A60CB">
      <w:pPr>
        <w:spacing w:line="360" w:lineRule="auto"/>
        <w:ind w:left="1440"/>
        <w:rPr>
          <w:rFonts w:ascii="Verdana" w:hAnsi="Verdana"/>
          <w:sz w:val="24"/>
          <w:szCs w:val="24"/>
        </w:rPr>
      </w:pPr>
      <w:r w:rsidRPr="003A60CB">
        <w:rPr>
          <w:rFonts w:ascii="Verdana" w:hAnsi="Verdana"/>
          <w:sz w:val="24"/>
          <w:szCs w:val="24"/>
        </w:rPr>
        <w:t>Niño: $32.500</w:t>
      </w:r>
    </w:p>
    <w:p w:rsidR="007B0357" w:rsidRPr="003A60CB" w:rsidRDefault="007B0357" w:rsidP="003A60CB">
      <w:pPr>
        <w:spacing w:line="360" w:lineRule="auto"/>
        <w:ind w:left="1440"/>
        <w:rPr>
          <w:rFonts w:ascii="Verdana" w:hAnsi="Verdana"/>
          <w:sz w:val="24"/>
          <w:szCs w:val="24"/>
        </w:rPr>
      </w:pPr>
      <w:r w:rsidRPr="003A60CB">
        <w:rPr>
          <w:rFonts w:ascii="Verdana" w:hAnsi="Verdana"/>
          <w:sz w:val="24"/>
          <w:szCs w:val="24"/>
        </w:rPr>
        <w:t>Adulto: $37.500</w:t>
      </w:r>
    </w:p>
    <w:p w:rsidR="007B0357" w:rsidRPr="003A60CB" w:rsidRDefault="007B0357" w:rsidP="003A60CB">
      <w:pPr>
        <w:spacing w:line="360" w:lineRule="auto"/>
        <w:ind w:left="1440"/>
        <w:rPr>
          <w:rFonts w:ascii="Verdana" w:hAnsi="Verdana"/>
          <w:sz w:val="24"/>
          <w:szCs w:val="24"/>
        </w:rPr>
      </w:pPr>
      <w:r w:rsidRPr="003A60CB">
        <w:rPr>
          <w:rFonts w:ascii="Verdana" w:hAnsi="Verdana"/>
          <w:sz w:val="24"/>
          <w:szCs w:val="24"/>
        </w:rPr>
        <w:t>Válido para 5 atracciones</w:t>
      </w:r>
    </w:p>
    <w:p w:rsidR="007B0357" w:rsidRPr="003A60CB" w:rsidRDefault="007B0357" w:rsidP="003A60CB">
      <w:pPr>
        <w:numPr>
          <w:ilvl w:val="0"/>
          <w:numId w:val="228"/>
        </w:numPr>
        <w:spacing w:line="360" w:lineRule="auto"/>
        <w:rPr>
          <w:rFonts w:ascii="Verdana" w:hAnsi="Verdana"/>
          <w:sz w:val="24"/>
          <w:szCs w:val="24"/>
        </w:rPr>
      </w:pPr>
      <w:r w:rsidRPr="003A60CB">
        <w:rPr>
          <w:rFonts w:ascii="Verdana" w:hAnsi="Verdana"/>
          <w:sz w:val="24"/>
          <w:szCs w:val="24"/>
        </w:rPr>
        <w:t>¿En qué parque, el costo de cada atracción, para un ni</w:t>
      </w:r>
      <w:r w:rsidRPr="003A60CB">
        <w:rPr>
          <w:rFonts w:ascii="Verdana" w:hAnsi="Verdana"/>
          <w:sz w:val="24"/>
          <w:szCs w:val="24"/>
        </w:rPr>
        <w:softHyphen/>
        <w:t>ño, es más económico?</w:t>
      </w:r>
    </w:p>
    <w:p w:rsidR="007B0357" w:rsidRPr="003A60CB" w:rsidRDefault="007B0357" w:rsidP="003A60CB">
      <w:pPr>
        <w:numPr>
          <w:ilvl w:val="0"/>
          <w:numId w:val="228"/>
        </w:numPr>
        <w:spacing w:line="360" w:lineRule="auto"/>
        <w:rPr>
          <w:rFonts w:ascii="Verdana" w:hAnsi="Verdana"/>
          <w:sz w:val="24"/>
          <w:szCs w:val="24"/>
        </w:rPr>
      </w:pPr>
      <w:r w:rsidRPr="003A60CB">
        <w:rPr>
          <w:rFonts w:ascii="Verdana" w:hAnsi="Verdana"/>
          <w:sz w:val="24"/>
          <w:szCs w:val="24"/>
        </w:rPr>
        <w:t>Dos niños y un adulto tie</w:t>
      </w:r>
      <w:r w:rsidRPr="003A60CB">
        <w:rPr>
          <w:rFonts w:ascii="Verdana" w:hAnsi="Verdana"/>
          <w:sz w:val="24"/>
          <w:szCs w:val="24"/>
        </w:rPr>
        <w:softHyphen/>
        <w:t>nen $250.000 de presu</w:t>
      </w:r>
      <w:r w:rsidRPr="003A60CB">
        <w:rPr>
          <w:rFonts w:ascii="Verdana" w:hAnsi="Verdana"/>
          <w:sz w:val="24"/>
          <w:szCs w:val="24"/>
        </w:rPr>
        <w:softHyphen/>
        <w:t>puesto para divertirse en cualquiera de estos parques, ¿en cuál pueden comprar más pasaportes?</w:t>
      </w:r>
    </w:p>
    <w:p w:rsidR="007B0357" w:rsidRPr="003A60CB" w:rsidRDefault="007B0357" w:rsidP="003A60CB">
      <w:pPr>
        <w:numPr>
          <w:ilvl w:val="0"/>
          <w:numId w:val="228"/>
        </w:numPr>
        <w:spacing w:line="360" w:lineRule="auto"/>
        <w:rPr>
          <w:rFonts w:ascii="Verdana" w:hAnsi="Verdana"/>
          <w:sz w:val="24"/>
          <w:szCs w:val="24"/>
        </w:rPr>
      </w:pPr>
      <w:r w:rsidRPr="003A60CB">
        <w:rPr>
          <w:rFonts w:ascii="Verdana" w:hAnsi="Verdana"/>
          <w:sz w:val="24"/>
          <w:szCs w:val="24"/>
        </w:rPr>
        <w:t>Una familia conformada por tres niños y dos adultos tiene un presupuesto de $400.000 para a uno de los parques. ¿Cuál es la mejor opción?</w:t>
      </w: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223"/>
        </w:numPr>
        <w:spacing w:line="360" w:lineRule="auto"/>
        <w:rPr>
          <w:rFonts w:ascii="Verdana" w:hAnsi="Verdana"/>
          <w:sz w:val="24"/>
          <w:szCs w:val="24"/>
        </w:rPr>
      </w:pPr>
      <w:r w:rsidRPr="003A60CB">
        <w:rPr>
          <w:rFonts w:ascii="Verdana" w:hAnsi="Verdana"/>
          <w:sz w:val="24"/>
          <w:szCs w:val="24"/>
        </w:rPr>
        <w:t>La familia López compra un apartamento de $45.000.000. Dan $10.000.000 de cuota inicial y el resto del dinero lo pagarán en 16 cuotas mensuales.</w:t>
      </w:r>
    </w:p>
    <w:p w:rsidR="007B0357" w:rsidRPr="003A60CB" w:rsidRDefault="007B0357" w:rsidP="003A60CB">
      <w:pPr>
        <w:spacing w:line="360" w:lineRule="auto"/>
        <w:ind w:left="720"/>
        <w:rPr>
          <w:rFonts w:ascii="Verdana" w:hAnsi="Verdana"/>
          <w:sz w:val="24"/>
          <w:szCs w:val="24"/>
        </w:rPr>
      </w:pPr>
    </w:p>
    <w:p w:rsidR="007B0357" w:rsidRPr="003A60CB" w:rsidRDefault="007B0357" w:rsidP="003A60CB">
      <w:pPr>
        <w:numPr>
          <w:ilvl w:val="0"/>
          <w:numId w:val="229"/>
        </w:numPr>
        <w:spacing w:line="360" w:lineRule="auto"/>
        <w:rPr>
          <w:rFonts w:ascii="Verdana" w:hAnsi="Verdana"/>
          <w:sz w:val="24"/>
          <w:szCs w:val="24"/>
        </w:rPr>
      </w:pPr>
      <w:r w:rsidRPr="003A60CB">
        <w:rPr>
          <w:rFonts w:ascii="Verdana" w:hAnsi="Verdana"/>
          <w:sz w:val="24"/>
          <w:szCs w:val="24"/>
        </w:rPr>
        <w:t>¿Cuál será el valor de cada cuota?</w:t>
      </w:r>
    </w:p>
    <w:p w:rsidR="007B0357" w:rsidRPr="003A60CB" w:rsidRDefault="007B0357" w:rsidP="003A60CB">
      <w:pPr>
        <w:numPr>
          <w:ilvl w:val="0"/>
          <w:numId w:val="229"/>
        </w:numPr>
        <w:spacing w:line="360" w:lineRule="auto"/>
        <w:rPr>
          <w:rFonts w:ascii="Verdana" w:hAnsi="Verdana"/>
          <w:sz w:val="24"/>
          <w:szCs w:val="24"/>
        </w:rPr>
      </w:pPr>
      <w:r w:rsidRPr="003A60CB">
        <w:rPr>
          <w:rFonts w:ascii="Verdana" w:hAnsi="Verdana"/>
          <w:sz w:val="24"/>
          <w:szCs w:val="24"/>
        </w:rPr>
        <w:t>Luego del pago de la cuota inicial, la construc</w:t>
      </w:r>
      <w:r w:rsidRPr="003A60CB">
        <w:rPr>
          <w:rFonts w:ascii="Verdana" w:hAnsi="Verdana"/>
          <w:sz w:val="24"/>
          <w:szCs w:val="24"/>
        </w:rPr>
        <w:softHyphen/>
        <w:t>tora decide que el resto del dinero lo pagarán en 24 cuotas de $3.000.000 cada una, ¿cuál será el costo real del apartamento?</w:t>
      </w:r>
    </w:p>
    <w:p w:rsidR="007B0357" w:rsidRPr="003A60CB" w:rsidRDefault="007B0357" w:rsidP="003A60CB">
      <w:pPr>
        <w:numPr>
          <w:ilvl w:val="0"/>
          <w:numId w:val="229"/>
        </w:numPr>
        <w:spacing w:line="360" w:lineRule="auto"/>
        <w:rPr>
          <w:rFonts w:ascii="Verdana" w:hAnsi="Verdana"/>
          <w:sz w:val="24"/>
          <w:szCs w:val="24"/>
        </w:rPr>
      </w:pPr>
      <w:r w:rsidRPr="003A60CB">
        <w:rPr>
          <w:rFonts w:ascii="Verdana" w:hAnsi="Verdana"/>
          <w:sz w:val="24"/>
          <w:szCs w:val="24"/>
        </w:rPr>
        <w:t>Para el pago de la cuota inicial, se ha acordado que la mitad del dinero se dará en efectivo, una cuarta parte del dinero lo entregará una Caja de compensación familiar y el resto del dinero se dará en dos cheques de igual valor. ¿Por cuánto dinero se debe girar cada cheque?</w:t>
      </w: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223"/>
        </w:numPr>
        <w:spacing w:line="360" w:lineRule="auto"/>
        <w:rPr>
          <w:rFonts w:ascii="Verdana" w:hAnsi="Verdana"/>
          <w:sz w:val="24"/>
          <w:szCs w:val="24"/>
        </w:rPr>
      </w:pPr>
      <w:r w:rsidRPr="003A60CB">
        <w:rPr>
          <w:rFonts w:ascii="Verdana" w:hAnsi="Verdana"/>
          <w:sz w:val="24"/>
          <w:szCs w:val="24"/>
        </w:rPr>
        <w:t>Un carpintero necesita cortar en cuatro partes una tabla de 30 cm de largo, de modo que cada una de ellas mida el doble de la otra, ¿cuánto debe medir cada pieza de la tabla?</w:t>
      </w:r>
    </w:p>
    <w:p w:rsidR="007B0357" w:rsidRPr="003A60CB" w:rsidRDefault="007B0357" w:rsidP="003A60CB">
      <w:pPr>
        <w:spacing w:line="360" w:lineRule="auto"/>
        <w:ind w:left="720"/>
        <w:rPr>
          <w:rFonts w:ascii="Verdana" w:hAnsi="Verdana"/>
          <w:sz w:val="24"/>
          <w:szCs w:val="24"/>
        </w:rPr>
      </w:pPr>
    </w:p>
    <w:p w:rsidR="007B0357" w:rsidRPr="003A60CB" w:rsidRDefault="007B0357" w:rsidP="003A60CB">
      <w:pPr>
        <w:numPr>
          <w:ilvl w:val="0"/>
          <w:numId w:val="223"/>
        </w:numPr>
        <w:spacing w:line="360" w:lineRule="auto"/>
        <w:rPr>
          <w:rFonts w:ascii="Verdana" w:hAnsi="Verdana"/>
          <w:sz w:val="24"/>
          <w:szCs w:val="24"/>
        </w:rPr>
      </w:pPr>
      <w:r w:rsidRPr="003A60CB">
        <w:rPr>
          <w:rFonts w:ascii="Verdana" w:hAnsi="Verdana"/>
          <w:sz w:val="24"/>
          <w:szCs w:val="24"/>
        </w:rPr>
        <w:t>En una biblioteca hay 108 libros acomodados en tres estantes. En la primera estantería está la mitad de los libros y en la segunda hay 20 libros más que en la tercera. ¿Cuántos libros hay en cada estantería?</w:t>
      </w:r>
    </w:p>
    <w:p w:rsidR="007B0357" w:rsidRPr="003A60CB" w:rsidRDefault="007B0357" w:rsidP="003A60CB">
      <w:pPr>
        <w:pStyle w:val="Prrafodelista"/>
        <w:spacing w:line="360" w:lineRule="auto"/>
        <w:rPr>
          <w:rFonts w:ascii="Verdana" w:hAnsi="Verdana"/>
          <w:sz w:val="24"/>
          <w:szCs w:val="24"/>
        </w:rPr>
      </w:pPr>
    </w:p>
    <w:p w:rsidR="007B0357" w:rsidRPr="003A60CB" w:rsidRDefault="007B0357" w:rsidP="003A60CB">
      <w:pPr>
        <w:numPr>
          <w:ilvl w:val="0"/>
          <w:numId w:val="223"/>
        </w:numPr>
        <w:spacing w:line="360" w:lineRule="auto"/>
        <w:rPr>
          <w:rFonts w:ascii="Verdana" w:hAnsi="Verdana"/>
          <w:sz w:val="24"/>
          <w:szCs w:val="24"/>
        </w:rPr>
      </w:pPr>
      <w:r w:rsidRPr="003A60CB">
        <w:rPr>
          <w:rFonts w:ascii="Verdana" w:hAnsi="Verdana"/>
          <w:sz w:val="24"/>
          <w:szCs w:val="24"/>
        </w:rPr>
        <w:t>Inventar una pregunta para cada problema y re</w:t>
      </w:r>
      <w:r w:rsidRPr="003A60CB">
        <w:rPr>
          <w:rFonts w:ascii="Verdana" w:hAnsi="Verdana"/>
          <w:sz w:val="24"/>
          <w:szCs w:val="24"/>
        </w:rPr>
        <w:softHyphen/>
        <w:t>solver.</w:t>
      </w:r>
    </w:p>
    <w:p w:rsidR="007B0357" w:rsidRPr="003A60CB" w:rsidRDefault="007B0357" w:rsidP="003A60CB">
      <w:pPr>
        <w:pStyle w:val="Prrafodelista"/>
        <w:spacing w:line="360" w:lineRule="auto"/>
        <w:rPr>
          <w:rFonts w:ascii="Verdana" w:hAnsi="Verdana"/>
          <w:sz w:val="24"/>
          <w:szCs w:val="24"/>
        </w:rPr>
      </w:pPr>
    </w:p>
    <w:p w:rsidR="007B0357" w:rsidRPr="003A60CB" w:rsidRDefault="007B0357" w:rsidP="003A60CB">
      <w:pPr>
        <w:numPr>
          <w:ilvl w:val="0"/>
          <w:numId w:val="230"/>
        </w:numPr>
        <w:spacing w:line="360" w:lineRule="auto"/>
        <w:rPr>
          <w:rFonts w:ascii="Verdana" w:hAnsi="Verdana"/>
          <w:sz w:val="24"/>
          <w:szCs w:val="24"/>
        </w:rPr>
      </w:pPr>
      <w:r w:rsidRPr="003A60CB">
        <w:rPr>
          <w:rFonts w:ascii="Verdana" w:hAnsi="Verdana"/>
          <w:sz w:val="24"/>
          <w:szCs w:val="24"/>
        </w:rPr>
        <w:t>En una imprenta se hacen 1.500 copias de un texto. Si cada día se imprimen 100 copias...</w:t>
      </w:r>
    </w:p>
    <w:p w:rsidR="007B0357" w:rsidRPr="003A60CB" w:rsidRDefault="007B0357" w:rsidP="003A60CB">
      <w:pPr>
        <w:numPr>
          <w:ilvl w:val="0"/>
          <w:numId w:val="230"/>
        </w:numPr>
        <w:spacing w:line="360" w:lineRule="auto"/>
        <w:rPr>
          <w:rFonts w:ascii="Verdana" w:hAnsi="Verdana"/>
          <w:sz w:val="24"/>
          <w:szCs w:val="24"/>
        </w:rPr>
      </w:pPr>
      <w:r w:rsidRPr="003A60CB">
        <w:rPr>
          <w:rFonts w:ascii="Verdana" w:hAnsi="Verdana"/>
          <w:sz w:val="24"/>
          <w:szCs w:val="24"/>
        </w:rPr>
        <w:t>Para llenar un tanque de agua se dispone de dos llaves. Por una salen 10 litros de agua cada minuto y  por la otra 15 litros cada minuto. El tanque tiene una capacidad de 600 litros...</w:t>
      </w: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223"/>
        </w:numPr>
        <w:spacing w:line="360" w:lineRule="auto"/>
        <w:rPr>
          <w:rFonts w:ascii="Verdana" w:hAnsi="Verdana"/>
          <w:sz w:val="24"/>
          <w:szCs w:val="24"/>
        </w:rPr>
      </w:pPr>
      <w:r w:rsidRPr="003A60CB">
        <w:rPr>
          <w:rFonts w:ascii="Verdana" w:hAnsi="Verdana"/>
          <w:sz w:val="24"/>
          <w:szCs w:val="24"/>
        </w:rPr>
        <w:t>Completar el siguiente estado de cuenta de una tarjeta de crédito.</w:t>
      </w:r>
    </w:p>
    <w:p w:rsidR="007B0357" w:rsidRPr="003A60CB" w:rsidRDefault="007B0357" w:rsidP="003A60CB">
      <w:pPr>
        <w:spacing w:line="360" w:lineRule="auto"/>
        <w:ind w:left="720"/>
        <w:rPr>
          <w:rFonts w:ascii="Verdana" w:hAnsi="Verdana"/>
          <w:sz w:val="24"/>
          <w:szCs w:val="24"/>
        </w:rPr>
      </w:pPr>
    </w:p>
    <w:p w:rsidR="007B0357" w:rsidRPr="003A60CB" w:rsidRDefault="007B0357" w:rsidP="003A60CB">
      <w:pPr>
        <w:pStyle w:val="Descripcin"/>
        <w:keepNext/>
        <w:spacing w:line="360" w:lineRule="auto"/>
        <w:rPr>
          <w:rFonts w:ascii="Verdana" w:hAnsi="Verdana"/>
          <w:color w:val="auto"/>
          <w:sz w:val="24"/>
          <w:szCs w:val="24"/>
        </w:rPr>
      </w:pPr>
      <w:bookmarkStart w:id="186" w:name="_Toc421722130"/>
      <w:bookmarkStart w:id="187" w:name="_Toc421722276"/>
      <w:r w:rsidRPr="003A60CB">
        <w:rPr>
          <w:rFonts w:ascii="Verdana" w:hAnsi="Verdana"/>
          <w:color w:val="auto"/>
          <w:sz w:val="24"/>
          <w:szCs w:val="24"/>
        </w:rPr>
        <w:t xml:space="preserve">Tabla </w:t>
      </w:r>
      <w:r w:rsidRPr="003A60CB">
        <w:rPr>
          <w:rFonts w:ascii="Verdana" w:hAnsi="Verdana"/>
          <w:color w:val="auto"/>
          <w:sz w:val="24"/>
          <w:szCs w:val="24"/>
        </w:rPr>
        <w:fldChar w:fldCharType="begin"/>
      </w:r>
      <w:r w:rsidRPr="003A60CB">
        <w:rPr>
          <w:rFonts w:ascii="Verdana" w:hAnsi="Verdana"/>
          <w:color w:val="auto"/>
          <w:sz w:val="24"/>
          <w:szCs w:val="24"/>
        </w:rPr>
        <w:instrText xml:space="preserve"> SEQ Tabla \* ARABIC </w:instrText>
      </w:r>
      <w:r w:rsidRPr="003A60CB">
        <w:rPr>
          <w:rFonts w:ascii="Verdana" w:hAnsi="Verdana"/>
          <w:color w:val="auto"/>
          <w:sz w:val="24"/>
          <w:szCs w:val="24"/>
        </w:rPr>
        <w:fldChar w:fldCharType="separate"/>
      </w:r>
      <w:r w:rsidR="00AE71FC">
        <w:rPr>
          <w:rFonts w:ascii="Verdana" w:hAnsi="Verdana"/>
          <w:noProof/>
          <w:color w:val="auto"/>
          <w:sz w:val="24"/>
          <w:szCs w:val="24"/>
        </w:rPr>
        <w:t>47</w:t>
      </w:r>
      <w:r w:rsidRPr="003A60CB">
        <w:rPr>
          <w:rFonts w:ascii="Verdana" w:hAnsi="Verdana"/>
          <w:color w:val="auto"/>
          <w:sz w:val="24"/>
          <w:szCs w:val="24"/>
        </w:rPr>
        <w:fldChar w:fldCharType="end"/>
      </w:r>
      <w:r w:rsidRPr="003A60CB">
        <w:rPr>
          <w:rFonts w:ascii="Verdana" w:hAnsi="Verdana"/>
          <w:color w:val="auto"/>
          <w:sz w:val="24"/>
          <w:szCs w:val="24"/>
        </w:rPr>
        <w:t>: Partes del estado de cuenta</w:t>
      </w:r>
      <w:bookmarkEnd w:id="186"/>
      <w:bookmarkEnd w:id="187"/>
    </w:p>
    <w:tbl>
      <w:tblPr>
        <w:tblStyle w:val="Listaclara-nfasis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Descripción de las partes de un estado de cuenta"/>
      </w:tblPr>
      <w:tblGrid>
        <w:gridCol w:w="1498"/>
        <w:gridCol w:w="1105"/>
        <w:gridCol w:w="1236"/>
        <w:gridCol w:w="1328"/>
        <w:gridCol w:w="1204"/>
        <w:gridCol w:w="744"/>
        <w:gridCol w:w="845"/>
        <w:gridCol w:w="868"/>
      </w:tblGrid>
      <w:tr w:rsidR="007B0357" w:rsidRPr="003A60CB" w:rsidTr="007B0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7B0357" w:rsidRPr="003A60CB" w:rsidRDefault="007B0357" w:rsidP="003A60CB">
            <w:pPr>
              <w:spacing w:line="360" w:lineRule="auto"/>
              <w:rPr>
                <w:rFonts w:ascii="Verdana" w:hAnsi="Verdana"/>
                <w:color w:val="auto"/>
                <w:sz w:val="24"/>
                <w:szCs w:val="24"/>
              </w:rPr>
            </w:pPr>
            <w:r w:rsidRPr="003A60CB">
              <w:rPr>
                <w:rFonts w:ascii="Verdana" w:hAnsi="Verdana"/>
                <w:color w:val="auto"/>
                <w:sz w:val="24"/>
                <w:szCs w:val="24"/>
              </w:rPr>
              <w:t>Número de Comprobante</w:t>
            </w:r>
          </w:p>
        </w:tc>
        <w:tc>
          <w:tcPr>
            <w:tcW w:w="0" w:type="auto"/>
          </w:tcPr>
          <w:p w:rsidR="007B0357" w:rsidRPr="003A60CB" w:rsidRDefault="007B0357"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3A60CB">
              <w:rPr>
                <w:rFonts w:ascii="Verdana" w:hAnsi="Verdana"/>
                <w:color w:val="auto"/>
                <w:sz w:val="24"/>
                <w:szCs w:val="24"/>
              </w:rPr>
              <w:t>Fecha</w:t>
            </w:r>
          </w:p>
        </w:tc>
        <w:tc>
          <w:tcPr>
            <w:tcW w:w="0" w:type="auto"/>
          </w:tcPr>
          <w:p w:rsidR="007B0357" w:rsidRPr="003A60CB" w:rsidRDefault="007B0357"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3A60CB">
              <w:rPr>
                <w:rFonts w:ascii="Verdana" w:hAnsi="Verdana"/>
                <w:color w:val="auto"/>
                <w:sz w:val="24"/>
                <w:szCs w:val="24"/>
              </w:rPr>
              <w:t>Referencia</w:t>
            </w:r>
          </w:p>
        </w:tc>
        <w:tc>
          <w:tcPr>
            <w:tcW w:w="0" w:type="auto"/>
          </w:tcPr>
          <w:p w:rsidR="007B0357" w:rsidRPr="003A60CB" w:rsidRDefault="007B0357"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3A60CB">
              <w:rPr>
                <w:rFonts w:ascii="Verdana" w:hAnsi="Verdana"/>
                <w:color w:val="auto"/>
                <w:sz w:val="24"/>
                <w:szCs w:val="24"/>
              </w:rPr>
              <w:t>Descripción</w:t>
            </w:r>
          </w:p>
        </w:tc>
        <w:tc>
          <w:tcPr>
            <w:tcW w:w="0" w:type="auto"/>
          </w:tcPr>
          <w:p w:rsidR="007B0357" w:rsidRPr="003A60CB" w:rsidRDefault="007B0357"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3A60CB">
              <w:rPr>
                <w:rFonts w:ascii="Verdana" w:hAnsi="Verdana"/>
                <w:color w:val="auto"/>
                <w:sz w:val="24"/>
                <w:szCs w:val="24"/>
              </w:rPr>
              <w:t>Cargos y Abonos</w:t>
            </w:r>
          </w:p>
        </w:tc>
        <w:tc>
          <w:tcPr>
            <w:tcW w:w="0" w:type="auto"/>
          </w:tcPr>
          <w:p w:rsidR="007B0357" w:rsidRPr="003A60CB" w:rsidRDefault="007B0357"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3A60CB">
              <w:rPr>
                <w:rFonts w:ascii="Verdana" w:hAnsi="Verdana"/>
                <w:color w:val="auto"/>
                <w:sz w:val="24"/>
                <w:szCs w:val="24"/>
              </w:rPr>
              <w:t>Saldo</w:t>
            </w:r>
          </w:p>
        </w:tc>
        <w:tc>
          <w:tcPr>
            <w:tcW w:w="0" w:type="auto"/>
          </w:tcPr>
          <w:p w:rsidR="007B0357" w:rsidRPr="003A60CB" w:rsidRDefault="007B0357"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3A60CB">
              <w:rPr>
                <w:rFonts w:ascii="Verdana" w:hAnsi="Verdana"/>
                <w:color w:val="auto"/>
                <w:sz w:val="24"/>
                <w:szCs w:val="24"/>
              </w:rPr>
              <w:t>No. De cuotas</w:t>
            </w:r>
          </w:p>
        </w:tc>
        <w:tc>
          <w:tcPr>
            <w:tcW w:w="0" w:type="auto"/>
          </w:tcPr>
          <w:p w:rsidR="007B0357" w:rsidRPr="003A60CB" w:rsidRDefault="007B0357"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3A60CB">
              <w:rPr>
                <w:rFonts w:ascii="Verdana" w:hAnsi="Verdana"/>
                <w:color w:val="auto"/>
                <w:sz w:val="24"/>
                <w:szCs w:val="24"/>
              </w:rPr>
              <w:t>Cuotas Pagas</w:t>
            </w:r>
          </w:p>
        </w:tc>
      </w:tr>
      <w:tr w:rsidR="007B0357" w:rsidRPr="003A60CB" w:rsidTr="00F41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rsidR="007B0357" w:rsidRPr="003A60CB" w:rsidRDefault="007B0357" w:rsidP="003A60CB">
            <w:pPr>
              <w:spacing w:line="360" w:lineRule="auto"/>
              <w:rPr>
                <w:rFonts w:ascii="Verdana" w:hAnsi="Verdana"/>
                <w:b w:val="0"/>
                <w:sz w:val="24"/>
                <w:szCs w:val="24"/>
              </w:rPr>
            </w:pPr>
            <w:r w:rsidRPr="003A60CB">
              <w:rPr>
                <w:rFonts w:ascii="Verdana" w:hAnsi="Verdana"/>
                <w:b w:val="0"/>
                <w:sz w:val="24"/>
                <w:szCs w:val="24"/>
              </w:rPr>
              <w:t>00054</w:t>
            </w:r>
          </w:p>
        </w:tc>
        <w:tc>
          <w:tcPr>
            <w:tcW w:w="0" w:type="auto"/>
            <w:tcBorders>
              <w:top w:val="none" w:sz="0" w:space="0" w:color="auto"/>
              <w:bottom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Feb. 2/06</w:t>
            </w:r>
          </w:p>
        </w:tc>
        <w:tc>
          <w:tcPr>
            <w:tcW w:w="0" w:type="auto"/>
            <w:tcBorders>
              <w:top w:val="none" w:sz="0" w:space="0" w:color="auto"/>
              <w:bottom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541867013</w:t>
            </w:r>
          </w:p>
        </w:tc>
        <w:tc>
          <w:tcPr>
            <w:tcW w:w="0" w:type="auto"/>
            <w:tcBorders>
              <w:top w:val="none" w:sz="0" w:space="0" w:color="auto"/>
              <w:bottom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Zapatos Toti</w:t>
            </w:r>
          </w:p>
        </w:tc>
        <w:tc>
          <w:tcPr>
            <w:tcW w:w="0" w:type="auto"/>
            <w:tcBorders>
              <w:top w:val="none" w:sz="0" w:space="0" w:color="auto"/>
              <w:bottom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$136.000</w:t>
            </w:r>
          </w:p>
        </w:tc>
        <w:tc>
          <w:tcPr>
            <w:tcW w:w="0" w:type="auto"/>
            <w:tcBorders>
              <w:top w:val="none" w:sz="0" w:space="0" w:color="auto"/>
              <w:bottom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Borders>
              <w:top w:val="none" w:sz="0" w:space="0" w:color="auto"/>
              <w:bottom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4</w:t>
            </w:r>
          </w:p>
        </w:tc>
        <w:tc>
          <w:tcPr>
            <w:tcW w:w="0" w:type="auto"/>
            <w:tcBorders>
              <w:top w:val="none" w:sz="0" w:space="0" w:color="auto"/>
              <w:bottom w:val="none" w:sz="0" w:space="0" w:color="auto"/>
              <w:right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3</w:t>
            </w:r>
          </w:p>
        </w:tc>
      </w:tr>
      <w:tr w:rsidR="007B0357" w:rsidRPr="003A60CB" w:rsidTr="007B0357">
        <w:tc>
          <w:tcPr>
            <w:cnfStyle w:val="001000000000" w:firstRow="0" w:lastRow="0" w:firstColumn="1" w:lastColumn="0" w:oddVBand="0" w:evenVBand="0" w:oddHBand="0" w:evenHBand="0" w:firstRowFirstColumn="0" w:firstRowLastColumn="0" w:lastRowFirstColumn="0" w:lastRowLastColumn="0"/>
            <w:tcW w:w="0" w:type="auto"/>
          </w:tcPr>
          <w:p w:rsidR="007B0357" w:rsidRPr="003A60CB" w:rsidRDefault="007B0357" w:rsidP="003A60CB">
            <w:pPr>
              <w:spacing w:line="360" w:lineRule="auto"/>
              <w:rPr>
                <w:rFonts w:ascii="Verdana" w:hAnsi="Verdana"/>
                <w:b w:val="0"/>
                <w:sz w:val="24"/>
                <w:szCs w:val="24"/>
              </w:rPr>
            </w:pPr>
            <w:r w:rsidRPr="003A60CB">
              <w:rPr>
                <w:rFonts w:ascii="Verdana" w:hAnsi="Verdana"/>
                <w:b w:val="0"/>
                <w:sz w:val="24"/>
                <w:szCs w:val="24"/>
              </w:rPr>
              <w:t>00058</w:t>
            </w:r>
          </w:p>
        </w:tc>
        <w:tc>
          <w:tcPr>
            <w:tcW w:w="0" w:type="auto"/>
          </w:tcPr>
          <w:p w:rsidR="007B0357" w:rsidRPr="003A60CB" w:rsidRDefault="007B0357"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3A60CB">
              <w:rPr>
                <w:rFonts w:ascii="Verdana" w:hAnsi="Verdana"/>
                <w:sz w:val="24"/>
                <w:szCs w:val="24"/>
              </w:rPr>
              <w:t>Mar.08/06</w:t>
            </w:r>
          </w:p>
        </w:tc>
        <w:tc>
          <w:tcPr>
            <w:tcW w:w="0" w:type="auto"/>
          </w:tcPr>
          <w:p w:rsidR="007B0357" w:rsidRPr="003A60CB" w:rsidRDefault="007B0357"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3A60CB">
              <w:rPr>
                <w:rFonts w:ascii="Verdana" w:hAnsi="Verdana"/>
                <w:sz w:val="24"/>
                <w:szCs w:val="24"/>
              </w:rPr>
              <w:t>54327115</w:t>
            </w:r>
          </w:p>
        </w:tc>
        <w:tc>
          <w:tcPr>
            <w:tcW w:w="0" w:type="auto"/>
          </w:tcPr>
          <w:p w:rsidR="007B0357" w:rsidRPr="003A60CB" w:rsidRDefault="007B0357"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3A60CB">
              <w:rPr>
                <w:rFonts w:ascii="Verdana" w:hAnsi="Verdana"/>
                <w:sz w:val="24"/>
                <w:szCs w:val="24"/>
              </w:rPr>
              <w:t>Restaurante</w:t>
            </w:r>
          </w:p>
        </w:tc>
        <w:tc>
          <w:tcPr>
            <w:tcW w:w="0" w:type="auto"/>
          </w:tcPr>
          <w:p w:rsidR="007B0357" w:rsidRPr="003A60CB" w:rsidRDefault="007B0357"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3A60CB">
              <w:rPr>
                <w:rFonts w:ascii="Verdana" w:hAnsi="Verdana"/>
                <w:sz w:val="24"/>
                <w:szCs w:val="24"/>
              </w:rPr>
              <w:t>$84.000</w:t>
            </w:r>
          </w:p>
        </w:tc>
        <w:tc>
          <w:tcPr>
            <w:tcW w:w="0" w:type="auto"/>
          </w:tcPr>
          <w:p w:rsidR="007B0357" w:rsidRPr="003A60CB" w:rsidRDefault="007B0357"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c>
          <w:tcPr>
            <w:tcW w:w="0" w:type="auto"/>
          </w:tcPr>
          <w:p w:rsidR="007B0357" w:rsidRPr="003A60CB" w:rsidRDefault="007B0357"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3A60CB">
              <w:rPr>
                <w:rFonts w:ascii="Verdana" w:hAnsi="Verdana"/>
                <w:sz w:val="24"/>
                <w:szCs w:val="24"/>
              </w:rPr>
              <w:t>6</w:t>
            </w:r>
          </w:p>
        </w:tc>
        <w:tc>
          <w:tcPr>
            <w:tcW w:w="0" w:type="auto"/>
          </w:tcPr>
          <w:p w:rsidR="007B0357" w:rsidRPr="003A60CB" w:rsidRDefault="007B0357"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3A60CB">
              <w:rPr>
                <w:rFonts w:ascii="Verdana" w:hAnsi="Verdana"/>
                <w:sz w:val="24"/>
                <w:szCs w:val="24"/>
              </w:rPr>
              <w:t>5</w:t>
            </w:r>
          </w:p>
        </w:tc>
      </w:tr>
      <w:tr w:rsidR="007B0357" w:rsidRPr="003A60CB" w:rsidTr="00F41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rsidR="007B0357" w:rsidRPr="003A60CB" w:rsidRDefault="007B0357" w:rsidP="003A60CB">
            <w:pPr>
              <w:spacing w:line="360" w:lineRule="auto"/>
              <w:rPr>
                <w:rFonts w:ascii="Verdana" w:hAnsi="Verdana"/>
                <w:b w:val="0"/>
                <w:sz w:val="24"/>
                <w:szCs w:val="24"/>
              </w:rPr>
            </w:pPr>
            <w:r w:rsidRPr="003A60CB">
              <w:rPr>
                <w:rFonts w:ascii="Verdana" w:hAnsi="Verdana"/>
                <w:b w:val="0"/>
                <w:sz w:val="24"/>
                <w:szCs w:val="24"/>
              </w:rPr>
              <w:t>00059</w:t>
            </w:r>
          </w:p>
        </w:tc>
        <w:tc>
          <w:tcPr>
            <w:tcW w:w="0" w:type="auto"/>
            <w:tcBorders>
              <w:top w:val="none" w:sz="0" w:space="0" w:color="auto"/>
              <w:bottom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Abril 7/06</w:t>
            </w:r>
          </w:p>
        </w:tc>
        <w:tc>
          <w:tcPr>
            <w:tcW w:w="0" w:type="auto"/>
            <w:tcBorders>
              <w:top w:val="none" w:sz="0" w:space="0" w:color="auto"/>
              <w:bottom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54327117</w:t>
            </w:r>
          </w:p>
        </w:tc>
        <w:tc>
          <w:tcPr>
            <w:tcW w:w="0" w:type="auto"/>
            <w:tcBorders>
              <w:top w:val="none" w:sz="0" w:space="0" w:color="auto"/>
              <w:bottom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Shop-Ship</w:t>
            </w:r>
          </w:p>
        </w:tc>
        <w:tc>
          <w:tcPr>
            <w:tcW w:w="0" w:type="auto"/>
            <w:tcBorders>
              <w:top w:val="none" w:sz="0" w:space="0" w:color="auto"/>
              <w:bottom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$300.000</w:t>
            </w:r>
          </w:p>
        </w:tc>
        <w:tc>
          <w:tcPr>
            <w:tcW w:w="0" w:type="auto"/>
            <w:tcBorders>
              <w:top w:val="none" w:sz="0" w:space="0" w:color="auto"/>
              <w:bottom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Borders>
              <w:top w:val="none" w:sz="0" w:space="0" w:color="auto"/>
              <w:bottom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10</w:t>
            </w:r>
          </w:p>
        </w:tc>
        <w:tc>
          <w:tcPr>
            <w:tcW w:w="0" w:type="auto"/>
            <w:tcBorders>
              <w:top w:val="none" w:sz="0" w:space="0" w:color="auto"/>
              <w:bottom w:val="none" w:sz="0" w:space="0" w:color="auto"/>
              <w:right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9</w:t>
            </w:r>
          </w:p>
        </w:tc>
      </w:tr>
      <w:tr w:rsidR="007B0357" w:rsidRPr="003A60CB" w:rsidTr="007B0357">
        <w:tc>
          <w:tcPr>
            <w:cnfStyle w:val="001000000000" w:firstRow="0" w:lastRow="0" w:firstColumn="1" w:lastColumn="0" w:oddVBand="0" w:evenVBand="0" w:oddHBand="0" w:evenHBand="0" w:firstRowFirstColumn="0" w:firstRowLastColumn="0" w:lastRowFirstColumn="0" w:lastRowLastColumn="0"/>
            <w:tcW w:w="0" w:type="auto"/>
          </w:tcPr>
          <w:p w:rsidR="007B0357" w:rsidRPr="003A60CB" w:rsidRDefault="007B0357" w:rsidP="003A60CB">
            <w:pPr>
              <w:spacing w:line="360" w:lineRule="auto"/>
              <w:rPr>
                <w:rFonts w:ascii="Verdana" w:hAnsi="Verdana"/>
                <w:b w:val="0"/>
                <w:sz w:val="24"/>
                <w:szCs w:val="24"/>
              </w:rPr>
            </w:pPr>
            <w:r w:rsidRPr="003A60CB">
              <w:rPr>
                <w:rFonts w:ascii="Verdana" w:hAnsi="Verdana"/>
                <w:b w:val="0"/>
                <w:sz w:val="24"/>
                <w:szCs w:val="24"/>
              </w:rPr>
              <w:t>00038</w:t>
            </w:r>
          </w:p>
        </w:tc>
        <w:tc>
          <w:tcPr>
            <w:tcW w:w="0" w:type="auto"/>
          </w:tcPr>
          <w:p w:rsidR="007B0357" w:rsidRPr="003A60CB" w:rsidRDefault="007B0357"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3A60CB">
              <w:rPr>
                <w:rFonts w:ascii="Verdana" w:hAnsi="Verdana"/>
                <w:sz w:val="24"/>
                <w:szCs w:val="24"/>
              </w:rPr>
              <w:t>Abril 27/06</w:t>
            </w:r>
          </w:p>
        </w:tc>
        <w:tc>
          <w:tcPr>
            <w:tcW w:w="0" w:type="auto"/>
          </w:tcPr>
          <w:p w:rsidR="007B0357" w:rsidRPr="003A60CB" w:rsidRDefault="007B0357"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3A60CB">
              <w:rPr>
                <w:rFonts w:ascii="Verdana" w:hAnsi="Verdana"/>
                <w:sz w:val="24"/>
                <w:szCs w:val="24"/>
              </w:rPr>
              <w:t>34512312</w:t>
            </w:r>
          </w:p>
        </w:tc>
        <w:tc>
          <w:tcPr>
            <w:tcW w:w="0" w:type="auto"/>
          </w:tcPr>
          <w:p w:rsidR="007B0357" w:rsidRPr="003A60CB" w:rsidRDefault="007B0357"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3A60CB">
              <w:rPr>
                <w:rFonts w:ascii="Verdana" w:hAnsi="Verdana"/>
                <w:sz w:val="24"/>
                <w:szCs w:val="24"/>
              </w:rPr>
              <w:t>Avance</w:t>
            </w:r>
          </w:p>
        </w:tc>
        <w:tc>
          <w:tcPr>
            <w:tcW w:w="0" w:type="auto"/>
          </w:tcPr>
          <w:p w:rsidR="007B0357" w:rsidRPr="003A60CB" w:rsidRDefault="007B0357"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3A60CB">
              <w:rPr>
                <w:rFonts w:ascii="Verdana" w:hAnsi="Verdana"/>
                <w:sz w:val="24"/>
                <w:szCs w:val="24"/>
              </w:rPr>
              <w:t>$1.020.000</w:t>
            </w:r>
          </w:p>
        </w:tc>
        <w:tc>
          <w:tcPr>
            <w:tcW w:w="0" w:type="auto"/>
          </w:tcPr>
          <w:p w:rsidR="007B0357" w:rsidRPr="003A60CB" w:rsidRDefault="007B0357"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c>
          <w:tcPr>
            <w:tcW w:w="0" w:type="auto"/>
          </w:tcPr>
          <w:p w:rsidR="007B0357" w:rsidRPr="003A60CB" w:rsidRDefault="007B0357"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3A60CB">
              <w:rPr>
                <w:rFonts w:ascii="Verdana" w:hAnsi="Verdana"/>
                <w:sz w:val="24"/>
                <w:szCs w:val="24"/>
              </w:rPr>
              <w:t>12</w:t>
            </w:r>
          </w:p>
        </w:tc>
        <w:tc>
          <w:tcPr>
            <w:tcW w:w="0" w:type="auto"/>
          </w:tcPr>
          <w:p w:rsidR="007B0357" w:rsidRPr="003A60CB" w:rsidRDefault="007B0357"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3A60CB">
              <w:rPr>
                <w:rFonts w:ascii="Verdana" w:hAnsi="Verdana"/>
                <w:sz w:val="24"/>
                <w:szCs w:val="24"/>
              </w:rPr>
              <w:t>10</w:t>
            </w:r>
          </w:p>
        </w:tc>
      </w:tr>
      <w:tr w:rsidR="007B0357" w:rsidRPr="003A60CB" w:rsidTr="00F41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rsidR="007B0357" w:rsidRPr="003A60CB" w:rsidRDefault="007B0357" w:rsidP="003A60CB">
            <w:pPr>
              <w:spacing w:line="360" w:lineRule="auto"/>
              <w:rPr>
                <w:rFonts w:ascii="Verdana" w:hAnsi="Verdana"/>
                <w:b w:val="0"/>
                <w:sz w:val="24"/>
                <w:szCs w:val="24"/>
              </w:rPr>
            </w:pPr>
            <w:r w:rsidRPr="003A60CB">
              <w:rPr>
                <w:rFonts w:ascii="Verdana" w:hAnsi="Verdana"/>
                <w:b w:val="0"/>
                <w:sz w:val="24"/>
                <w:szCs w:val="24"/>
              </w:rPr>
              <w:t>00032</w:t>
            </w:r>
          </w:p>
        </w:tc>
        <w:tc>
          <w:tcPr>
            <w:tcW w:w="0" w:type="auto"/>
            <w:tcBorders>
              <w:top w:val="none" w:sz="0" w:space="0" w:color="auto"/>
              <w:bottom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Mayo 15/06</w:t>
            </w:r>
          </w:p>
        </w:tc>
        <w:tc>
          <w:tcPr>
            <w:tcW w:w="0" w:type="auto"/>
            <w:tcBorders>
              <w:top w:val="none" w:sz="0" w:space="0" w:color="auto"/>
              <w:bottom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34514317</w:t>
            </w:r>
          </w:p>
        </w:tc>
        <w:tc>
          <w:tcPr>
            <w:tcW w:w="0" w:type="auto"/>
            <w:tcBorders>
              <w:top w:val="none" w:sz="0" w:space="0" w:color="auto"/>
              <w:bottom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Food-fast</w:t>
            </w:r>
          </w:p>
        </w:tc>
        <w:tc>
          <w:tcPr>
            <w:tcW w:w="0" w:type="auto"/>
            <w:tcBorders>
              <w:top w:val="none" w:sz="0" w:space="0" w:color="auto"/>
              <w:bottom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$47.700</w:t>
            </w:r>
          </w:p>
        </w:tc>
        <w:tc>
          <w:tcPr>
            <w:tcW w:w="0" w:type="auto"/>
            <w:tcBorders>
              <w:top w:val="none" w:sz="0" w:space="0" w:color="auto"/>
              <w:bottom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Borders>
              <w:top w:val="none" w:sz="0" w:space="0" w:color="auto"/>
              <w:bottom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6</w:t>
            </w:r>
          </w:p>
        </w:tc>
        <w:tc>
          <w:tcPr>
            <w:tcW w:w="0" w:type="auto"/>
            <w:tcBorders>
              <w:top w:val="none" w:sz="0" w:space="0" w:color="auto"/>
              <w:bottom w:val="none" w:sz="0" w:space="0" w:color="auto"/>
              <w:right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4</w:t>
            </w:r>
          </w:p>
        </w:tc>
      </w:tr>
    </w:tbl>
    <w:p w:rsidR="007B0357" w:rsidRPr="003A60CB" w:rsidRDefault="007B0357" w:rsidP="003A60CB">
      <w:pPr>
        <w:spacing w:line="360" w:lineRule="auto"/>
        <w:ind w:left="720"/>
        <w:rPr>
          <w:rFonts w:ascii="Verdana" w:hAnsi="Verdana"/>
          <w:sz w:val="24"/>
          <w:szCs w:val="24"/>
        </w:rPr>
      </w:pPr>
    </w:p>
    <w:p w:rsidR="007B0357" w:rsidRPr="003A60CB" w:rsidRDefault="007B0357" w:rsidP="003A60CB">
      <w:pPr>
        <w:spacing w:line="360" w:lineRule="auto"/>
        <w:rPr>
          <w:rFonts w:ascii="Verdana" w:hAnsi="Verdana"/>
          <w:sz w:val="24"/>
          <w:szCs w:val="24"/>
        </w:rPr>
      </w:pPr>
    </w:p>
    <w:p w:rsidR="007B0357" w:rsidRPr="003A60CB" w:rsidRDefault="007B0357" w:rsidP="003A60CB">
      <w:pPr>
        <w:pStyle w:val="Ttulo2"/>
        <w:numPr>
          <w:ilvl w:val="1"/>
          <w:numId w:val="214"/>
        </w:numPr>
        <w:spacing w:line="360" w:lineRule="auto"/>
        <w:rPr>
          <w:color w:val="auto"/>
        </w:rPr>
      </w:pPr>
      <w:bookmarkStart w:id="188" w:name="_Toc421722383"/>
      <w:r w:rsidRPr="003A60CB">
        <w:rPr>
          <w:color w:val="auto"/>
        </w:rPr>
        <w:t>SOLUCIÓN DE EXPRESIONES ARITMÉTICAS</w:t>
      </w:r>
      <w:bookmarkEnd w:id="188"/>
    </w:p>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sz w:val="24"/>
          <w:szCs w:val="24"/>
        </w:rPr>
      </w:pPr>
      <w:r w:rsidRPr="003A60CB">
        <w:rPr>
          <w:rFonts w:ascii="Verdana" w:hAnsi="Verdana"/>
          <w:sz w:val="24"/>
          <w:szCs w:val="24"/>
        </w:rPr>
        <w:t>Los signos de agrupación más utilizados en las expresiones arit</w:t>
      </w:r>
      <w:r w:rsidRPr="003A60CB">
        <w:rPr>
          <w:rFonts w:ascii="Verdana" w:hAnsi="Verdana"/>
          <w:sz w:val="24"/>
          <w:szCs w:val="24"/>
        </w:rPr>
        <w:softHyphen/>
        <w:t>méticas son:</w:t>
      </w:r>
    </w:p>
    <w:p w:rsidR="007B0357" w:rsidRPr="003A60CB" w:rsidRDefault="007B0357" w:rsidP="003A60CB">
      <w:pPr>
        <w:numPr>
          <w:ilvl w:val="0"/>
          <w:numId w:val="222"/>
        </w:numPr>
        <w:spacing w:line="360" w:lineRule="auto"/>
        <w:rPr>
          <w:rFonts w:ascii="Verdana" w:hAnsi="Verdana"/>
          <w:sz w:val="24"/>
          <w:szCs w:val="24"/>
        </w:rPr>
      </w:pPr>
      <w:r w:rsidRPr="003A60CB">
        <w:rPr>
          <w:rFonts w:ascii="Verdana" w:hAnsi="Verdana"/>
          <w:sz w:val="24"/>
          <w:szCs w:val="24"/>
        </w:rPr>
        <w:t>El paréntesis ( )</w:t>
      </w:r>
    </w:p>
    <w:p w:rsidR="007B0357" w:rsidRPr="003A60CB" w:rsidRDefault="007B0357" w:rsidP="003A60CB">
      <w:pPr>
        <w:numPr>
          <w:ilvl w:val="0"/>
          <w:numId w:val="222"/>
        </w:numPr>
        <w:spacing w:line="360" w:lineRule="auto"/>
        <w:rPr>
          <w:rFonts w:ascii="Verdana" w:hAnsi="Verdana"/>
          <w:sz w:val="24"/>
          <w:szCs w:val="24"/>
        </w:rPr>
      </w:pPr>
      <w:r w:rsidRPr="003A60CB">
        <w:rPr>
          <w:rFonts w:ascii="Verdana" w:hAnsi="Verdana"/>
          <w:sz w:val="24"/>
          <w:szCs w:val="24"/>
        </w:rPr>
        <w:t>Los corchetes [ ]</w:t>
      </w:r>
    </w:p>
    <w:p w:rsidR="007B0357" w:rsidRPr="003A60CB" w:rsidRDefault="007B0357" w:rsidP="003A60CB">
      <w:pPr>
        <w:numPr>
          <w:ilvl w:val="0"/>
          <w:numId w:val="222"/>
        </w:numPr>
        <w:spacing w:line="360" w:lineRule="auto"/>
        <w:rPr>
          <w:rFonts w:ascii="Verdana" w:hAnsi="Verdana"/>
          <w:sz w:val="24"/>
          <w:szCs w:val="24"/>
        </w:rPr>
      </w:pPr>
      <w:r w:rsidRPr="003A60CB">
        <w:rPr>
          <w:rFonts w:ascii="Verdana" w:hAnsi="Verdana"/>
          <w:sz w:val="24"/>
          <w:szCs w:val="24"/>
        </w:rPr>
        <w:t>Las llaves { }</w:t>
      </w:r>
    </w:p>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sz w:val="24"/>
          <w:szCs w:val="24"/>
        </w:rPr>
      </w:pPr>
      <w:r w:rsidRPr="003A60CB">
        <w:rPr>
          <w:rFonts w:ascii="Verdana" w:hAnsi="Verdana"/>
          <w:sz w:val="24"/>
          <w:szCs w:val="24"/>
        </w:rPr>
        <w:t>Una expresión aritmética es aquella en la que se combinan números natu</w:t>
      </w:r>
      <w:r w:rsidRPr="003A60CB">
        <w:rPr>
          <w:rFonts w:ascii="Verdana" w:hAnsi="Verdana"/>
          <w:sz w:val="24"/>
          <w:szCs w:val="24"/>
        </w:rPr>
        <w:softHyphen/>
        <w:t>rales mediante diversas operaciones. Para resolver expresiones aritméti</w:t>
      </w:r>
      <w:r w:rsidRPr="003A60CB">
        <w:rPr>
          <w:rFonts w:ascii="Verdana" w:hAnsi="Verdana"/>
          <w:sz w:val="24"/>
          <w:szCs w:val="24"/>
        </w:rPr>
        <w:softHyphen/>
        <w:t>cas se deben tener en cuenta los siguientes casos.</w:t>
      </w: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231"/>
        </w:numPr>
        <w:spacing w:line="360" w:lineRule="auto"/>
        <w:rPr>
          <w:rFonts w:ascii="Verdana" w:hAnsi="Verdana"/>
          <w:sz w:val="24"/>
          <w:szCs w:val="24"/>
        </w:rPr>
      </w:pPr>
      <w:r w:rsidRPr="003A60CB">
        <w:rPr>
          <w:rFonts w:ascii="Verdana" w:hAnsi="Verdana"/>
          <w:sz w:val="24"/>
          <w:szCs w:val="24"/>
        </w:rPr>
        <w:t xml:space="preserve">Para resolver una expresión sin signos de agrupación, primero se deben resolver las multiplicaciones y las divisiones indicadas en su orden respectivo. Luego, se resuelven las sumas y restas correspondientes de izquierda a derecha. Por ejemplo, </w:t>
      </w:r>
    </w:p>
    <w:p w:rsidR="007B0357" w:rsidRPr="003A60CB" w:rsidRDefault="007B0357" w:rsidP="003A60CB">
      <w:pPr>
        <w:spacing w:line="360" w:lineRule="auto"/>
        <w:ind w:left="720"/>
        <w:rPr>
          <w:rFonts w:ascii="Verdana" w:hAnsi="Verdana"/>
          <w:sz w:val="24"/>
          <w:szCs w:val="24"/>
        </w:rPr>
      </w:pPr>
    </w:p>
    <w:p w:rsidR="007B0357" w:rsidRPr="003A60CB" w:rsidRDefault="007B0357" w:rsidP="003A60CB">
      <w:pPr>
        <w:spacing w:line="360" w:lineRule="auto"/>
        <w:ind w:left="720"/>
        <w:rPr>
          <w:rFonts w:ascii="Verdana" w:hAnsi="Verdana"/>
          <w:sz w:val="24"/>
          <w:szCs w:val="24"/>
        </w:rPr>
      </w:pPr>
      <w:r w:rsidRPr="003A60CB">
        <w:rPr>
          <w:rFonts w:ascii="Verdana" w:hAnsi="Verdana"/>
          <w:sz w:val="24"/>
          <w:szCs w:val="24"/>
        </w:rPr>
        <w:t xml:space="preserve">9X5 18 </w:t>
      </w:r>
      <w:r w:rsidR="00340FC8" w:rsidRPr="00340FC8">
        <w:rPr>
          <w:rFonts w:ascii="Verdana" w:hAnsi="Verdana"/>
          <w:noProof/>
          <w:position w:val="-4"/>
          <w:sz w:val="24"/>
          <w:szCs w:val="24"/>
        </w:rPr>
        <w:object w:dxaOrig="200" w:dyaOrig="200">
          <v:shape id="_x0000_i1318" type="#_x0000_t75" alt="dividido" style="width:10pt;height:10pt;mso-width-percent:0;mso-height-percent:0;mso-width-percent:0;mso-height-percent:0" o:ole="">
            <v:imagedata r:id="rId378" o:title=""/>
          </v:shape>
          <o:OLEObject Type="Embed" ProgID="Equation.3" ShapeID="_x0000_i1318" DrawAspect="Content" ObjectID="_1655663541" r:id="rId453"/>
        </w:object>
      </w:r>
      <w:r w:rsidRPr="003A60CB">
        <w:rPr>
          <w:rFonts w:ascii="Verdana" w:hAnsi="Verdana"/>
          <w:sz w:val="24"/>
          <w:szCs w:val="24"/>
        </w:rPr>
        <w:t xml:space="preserve"> 3 – 6 X 5</w:t>
      </w:r>
    </w:p>
    <w:p w:rsidR="007B0357" w:rsidRPr="003A60CB" w:rsidRDefault="007B0357" w:rsidP="003A60CB">
      <w:pPr>
        <w:spacing w:line="360" w:lineRule="auto"/>
        <w:ind w:left="720"/>
        <w:rPr>
          <w:rFonts w:ascii="Verdana" w:hAnsi="Verdana"/>
          <w:sz w:val="24"/>
          <w:szCs w:val="24"/>
        </w:rPr>
      </w:pPr>
      <w:r w:rsidRPr="003A60CB">
        <w:rPr>
          <w:rFonts w:ascii="Verdana" w:hAnsi="Verdana"/>
          <w:sz w:val="24"/>
          <w:szCs w:val="24"/>
        </w:rPr>
        <w:t>= 45 + 6 - 30</w:t>
      </w:r>
      <w:r w:rsidRPr="003A60CB">
        <w:rPr>
          <w:rFonts w:ascii="Verdana" w:hAnsi="Verdana"/>
          <w:sz w:val="24"/>
          <w:szCs w:val="24"/>
        </w:rPr>
        <w:tab/>
        <w:t>Se resuelven las multiplicaciones y divisiones indicadas</w:t>
      </w:r>
    </w:p>
    <w:p w:rsidR="007B0357" w:rsidRPr="003A60CB" w:rsidRDefault="007B0357" w:rsidP="003A60CB">
      <w:pPr>
        <w:spacing w:line="360" w:lineRule="auto"/>
        <w:ind w:left="720"/>
        <w:rPr>
          <w:rFonts w:ascii="Verdana" w:hAnsi="Verdana"/>
          <w:sz w:val="24"/>
          <w:szCs w:val="24"/>
        </w:rPr>
      </w:pPr>
      <w:r w:rsidRPr="003A60CB">
        <w:rPr>
          <w:rFonts w:ascii="Verdana" w:hAnsi="Verdana"/>
          <w:sz w:val="24"/>
          <w:szCs w:val="24"/>
        </w:rPr>
        <w:t>= 21</w:t>
      </w:r>
      <w:r w:rsidRPr="003A60CB">
        <w:rPr>
          <w:rFonts w:ascii="Verdana" w:hAnsi="Verdana"/>
          <w:sz w:val="24"/>
          <w:szCs w:val="24"/>
        </w:rPr>
        <w:tab/>
        <w:t>Se resuelven las sumas y restas correspondientes.</w:t>
      </w: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231"/>
        </w:numPr>
        <w:spacing w:line="360" w:lineRule="auto"/>
        <w:rPr>
          <w:rFonts w:ascii="Verdana" w:hAnsi="Verdana"/>
          <w:sz w:val="24"/>
          <w:szCs w:val="24"/>
        </w:rPr>
      </w:pPr>
      <w:r w:rsidRPr="003A60CB">
        <w:rPr>
          <w:rFonts w:ascii="Verdana" w:hAnsi="Verdana"/>
          <w:sz w:val="24"/>
          <w:szCs w:val="24"/>
        </w:rPr>
        <w:t>Para resolver una expresión con signos de agrupación, estos se deben eliminar de dentro hacia fuera. Para esto se resuelven las operaciones indicadas dentro de cada uno de ellos.</w:t>
      </w:r>
    </w:p>
    <w:p w:rsidR="007B0357" w:rsidRPr="003A60CB" w:rsidRDefault="007B0357" w:rsidP="003A60CB">
      <w:pPr>
        <w:spacing w:line="360" w:lineRule="auto"/>
        <w:ind w:left="720"/>
        <w:rPr>
          <w:rFonts w:ascii="Verdana" w:hAnsi="Verdana"/>
          <w:sz w:val="24"/>
          <w:szCs w:val="24"/>
        </w:rPr>
      </w:pPr>
    </w:p>
    <w:p w:rsidR="007B0357" w:rsidRPr="003A60CB" w:rsidRDefault="007B0357" w:rsidP="003A60CB">
      <w:pPr>
        <w:spacing w:line="360" w:lineRule="auto"/>
        <w:ind w:left="720"/>
        <w:rPr>
          <w:rFonts w:ascii="Verdana" w:hAnsi="Verdana"/>
          <w:sz w:val="24"/>
          <w:szCs w:val="24"/>
        </w:rPr>
      </w:pPr>
      <w:r w:rsidRPr="003A60CB">
        <w:rPr>
          <w:rFonts w:ascii="Verdana" w:hAnsi="Verdana"/>
          <w:sz w:val="24"/>
          <w:szCs w:val="24"/>
        </w:rPr>
        <w:t xml:space="preserve">15 + [9 </w:t>
      </w:r>
      <w:r w:rsidR="00340FC8" w:rsidRPr="00340FC8">
        <w:rPr>
          <w:rFonts w:ascii="Verdana" w:hAnsi="Verdana"/>
          <w:noProof/>
          <w:position w:val="-4"/>
          <w:sz w:val="24"/>
          <w:szCs w:val="24"/>
        </w:rPr>
        <w:object w:dxaOrig="200" w:dyaOrig="200">
          <v:shape id="_x0000_i1317" type="#_x0000_t75" alt="dividido" style="width:10pt;height:10pt;mso-width-percent:0;mso-height-percent:0;mso-width-percent:0;mso-height-percent:0" o:ole="">
            <v:imagedata r:id="rId378" o:title=""/>
          </v:shape>
          <o:OLEObject Type="Embed" ProgID="Equation.3" ShapeID="_x0000_i1317" DrawAspect="Content" ObjectID="_1655663542" r:id="rId454"/>
        </w:object>
      </w:r>
      <w:r w:rsidRPr="003A60CB">
        <w:rPr>
          <w:rFonts w:ascii="Verdana" w:hAnsi="Verdana"/>
          <w:sz w:val="24"/>
          <w:szCs w:val="24"/>
        </w:rPr>
        <w:t xml:space="preserve"> (11 X 2 - 19)]</w:t>
      </w:r>
    </w:p>
    <w:p w:rsidR="007B0357" w:rsidRPr="003A60CB" w:rsidRDefault="007B0357" w:rsidP="003A60CB">
      <w:pPr>
        <w:spacing w:line="360" w:lineRule="auto"/>
        <w:ind w:left="720"/>
        <w:rPr>
          <w:rFonts w:ascii="Verdana" w:hAnsi="Verdana"/>
          <w:sz w:val="24"/>
          <w:szCs w:val="24"/>
        </w:rPr>
      </w:pPr>
      <w:r w:rsidRPr="003A60CB">
        <w:rPr>
          <w:rFonts w:ascii="Verdana" w:hAnsi="Verdana"/>
          <w:sz w:val="24"/>
          <w:szCs w:val="24"/>
        </w:rPr>
        <w:t xml:space="preserve">= 15 + [9 </w:t>
      </w:r>
      <w:r w:rsidR="00340FC8" w:rsidRPr="00340FC8">
        <w:rPr>
          <w:rFonts w:ascii="Verdana" w:hAnsi="Verdana"/>
          <w:noProof/>
          <w:position w:val="-4"/>
          <w:sz w:val="24"/>
          <w:szCs w:val="24"/>
        </w:rPr>
        <w:object w:dxaOrig="200" w:dyaOrig="200">
          <v:shape id="_x0000_i1316" type="#_x0000_t75" alt="Símbolo de la división." style="width:10pt;height:10pt;mso-width-percent:0;mso-height-percent:0;mso-width-percent:0;mso-height-percent:0" o:ole="">
            <v:imagedata r:id="rId378" o:title=""/>
          </v:shape>
          <o:OLEObject Type="Embed" ProgID="Equation.3" ShapeID="_x0000_i1316" DrawAspect="Content" ObjectID="_1655663543" r:id="rId455"/>
        </w:object>
      </w:r>
      <w:r w:rsidRPr="003A60CB">
        <w:rPr>
          <w:rFonts w:ascii="Verdana" w:hAnsi="Verdana"/>
          <w:sz w:val="24"/>
          <w:szCs w:val="24"/>
        </w:rPr>
        <w:t xml:space="preserve"> (22 - 19)]</w:t>
      </w:r>
      <w:r w:rsidRPr="003A60CB">
        <w:rPr>
          <w:rFonts w:ascii="Verdana" w:hAnsi="Verdana"/>
          <w:sz w:val="24"/>
          <w:szCs w:val="24"/>
        </w:rPr>
        <w:tab/>
        <w:t>Se resuelve el producto del paréntesis.</w:t>
      </w:r>
    </w:p>
    <w:p w:rsidR="007B0357" w:rsidRPr="003A60CB" w:rsidRDefault="007B0357" w:rsidP="003A60CB">
      <w:pPr>
        <w:spacing w:line="360" w:lineRule="auto"/>
        <w:ind w:left="720"/>
        <w:rPr>
          <w:rFonts w:ascii="Verdana" w:hAnsi="Verdana"/>
          <w:sz w:val="24"/>
          <w:szCs w:val="24"/>
        </w:rPr>
      </w:pPr>
      <w:r w:rsidRPr="003A60CB">
        <w:rPr>
          <w:rFonts w:ascii="Verdana" w:hAnsi="Verdana"/>
          <w:sz w:val="24"/>
          <w:szCs w:val="24"/>
        </w:rPr>
        <w:t xml:space="preserve">= 15 + [9 </w:t>
      </w:r>
      <w:r w:rsidR="00340FC8" w:rsidRPr="00340FC8">
        <w:rPr>
          <w:rFonts w:ascii="Verdana" w:hAnsi="Verdana"/>
          <w:noProof/>
          <w:position w:val="-4"/>
          <w:sz w:val="24"/>
          <w:szCs w:val="24"/>
        </w:rPr>
        <w:object w:dxaOrig="200" w:dyaOrig="200">
          <v:shape id="_x0000_i1315" type="#_x0000_t75" alt="dividido" style="width:10pt;height:10pt;mso-width-percent:0;mso-height-percent:0;mso-width-percent:0;mso-height-percent:0" o:ole="">
            <v:imagedata r:id="rId378" o:title=""/>
          </v:shape>
          <o:OLEObject Type="Embed" ProgID="Equation.3" ShapeID="_x0000_i1315" DrawAspect="Content" ObjectID="_1655663544" r:id="rId456"/>
        </w:object>
      </w:r>
      <w:r w:rsidRPr="003A60CB">
        <w:rPr>
          <w:rFonts w:ascii="Verdana" w:hAnsi="Verdana"/>
          <w:sz w:val="24"/>
          <w:szCs w:val="24"/>
        </w:rPr>
        <w:t xml:space="preserve"> 3]</w:t>
      </w:r>
      <w:r w:rsidRPr="003A60CB">
        <w:rPr>
          <w:rFonts w:ascii="Verdana" w:hAnsi="Verdana"/>
          <w:sz w:val="24"/>
          <w:szCs w:val="24"/>
        </w:rPr>
        <w:tab/>
      </w:r>
      <w:r w:rsidRPr="003A60CB">
        <w:rPr>
          <w:rFonts w:ascii="Verdana" w:hAnsi="Verdana"/>
          <w:sz w:val="24"/>
          <w:szCs w:val="24"/>
        </w:rPr>
        <w:tab/>
        <w:t>Se eliminan los paréntesis efectuando la resta correspondientes</w:t>
      </w:r>
    </w:p>
    <w:p w:rsidR="007B0357" w:rsidRPr="003A60CB" w:rsidRDefault="007B0357" w:rsidP="003A60CB">
      <w:pPr>
        <w:spacing w:line="360" w:lineRule="auto"/>
        <w:ind w:left="720"/>
        <w:rPr>
          <w:rFonts w:ascii="Verdana" w:hAnsi="Verdana"/>
          <w:sz w:val="24"/>
          <w:szCs w:val="24"/>
        </w:rPr>
      </w:pPr>
      <w:r w:rsidRPr="003A60CB">
        <w:rPr>
          <w:rFonts w:ascii="Verdana" w:hAnsi="Verdana"/>
          <w:sz w:val="24"/>
          <w:szCs w:val="24"/>
        </w:rPr>
        <w:t>= 15 + 3</w:t>
      </w:r>
      <w:r w:rsidRPr="003A60CB">
        <w:rPr>
          <w:rFonts w:ascii="Verdana" w:hAnsi="Verdana"/>
          <w:sz w:val="24"/>
          <w:szCs w:val="24"/>
        </w:rPr>
        <w:tab/>
      </w:r>
      <w:r w:rsidRPr="003A60CB">
        <w:rPr>
          <w:rFonts w:ascii="Verdana" w:hAnsi="Verdana"/>
          <w:sz w:val="24"/>
          <w:szCs w:val="24"/>
        </w:rPr>
        <w:tab/>
      </w:r>
      <w:r w:rsidRPr="003A60CB">
        <w:rPr>
          <w:rFonts w:ascii="Verdana" w:hAnsi="Verdana"/>
          <w:sz w:val="24"/>
          <w:szCs w:val="24"/>
        </w:rPr>
        <w:tab/>
        <w:t>Se eliminan los corchetes efectuando la división indicada.</w:t>
      </w:r>
    </w:p>
    <w:p w:rsidR="007B0357" w:rsidRPr="003A60CB" w:rsidRDefault="007B0357" w:rsidP="003A60CB">
      <w:pPr>
        <w:spacing w:line="360" w:lineRule="auto"/>
        <w:ind w:left="720"/>
        <w:rPr>
          <w:rFonts w:ascii="Verdana" w:hAnsi="Verdana"/>
          <w:sz w:val="24"/>
          <w:szCs w:val="24"/>
        </w:rPr>
      </w:pPr>
      <w:r w:rsidRPr="003A60CB">
        <w:rPr>
          <w:rFonts w:ascii="Verdana" w:hAnsi="Verdana"/>
          <w:sz w:val="24"/>
          <w:szCs w:val="24"/>
        </w:rPr>
        <w:t>= 18</w:t>
      </w:r>
      <w:r w:rsidRPr="003A60CB">
        <w:rPr>
          <w:rFonts w:ascii="Verdana" w:hAnsi="Verdana"/>
          <w:sz w:val="24"/>
          <w:szCs w:val="24"/>
        </w:rPr>
        <w:tab/>
      </w:r>
      <w:r w:rsidRPr="003A60CB">
        <w:rPr>
          <w:rFonts w:ascii="Verdana" w:hAnsi="Verdana"/>
          <w:sz w:val="24"/>
          <w:szCs w:val="24"/>
        </w:rPr>
        <w:tab/>
      </w:r>
      <w:r w:rsidRPr="003A60CB">
        <w:rPr>
          <w:rFonts w:ascii="Verdana" w:hAnsi="Verdana"/>
          <w:sz w:val="24"/>
          <w:szCs w:val="24"/>
        </w:rPr>
        <w:tab/>
        <w:t>Se efectúa la suma correspondiente.</w:t>
      </w:r>
    </w:p>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b/>
          <w:sz w:val="24"/>
          <w:szCs w:val="24"/>
        </w:rPr>
      </w:pPr>
      <w:r w:rsidRPr="003A60CB">
        <w:rPr>
          <w:rFonts w:ascii="Verdana" w:hAnsi="Verdana"/>
          <w:b/>
          <w:sz w:val="24"/>
          <w:szCs w:val="24"/>
        </w:rPr>
        <w:t>Ejemplo:</w:t>
      </w:r>
    </w:p>
    <w:p w:rsidR="007B0357" w:rsidRPr="003A60CB" w:rsidRDefault="007B0357" w:rsidP="003A60CB">
      <w:pPr>
        <w:spacing w:line="360" w:lineRule="auto"/>
        <w:rPr>
          <w:rFonts w:ascii="Verdana" w:hAnsi="Verdana"/>
          <w:b/>
          <w:sz w:val="24"/>
          <w:szCs w:val="24"/>
        </w:rPr>
      </w:pPr>
    </w:p>
    <w:p w:rsidR="007B0357" w:rsidRPr="003A60CB" w:rsidRDefault="007B0357" w:rsidP="003A60CB">
      <w:pPr>
        <w:numPr>
          <w:ilvl w:val="0"/>
          <w:numId w:val="232"/>
        </w:numPr>
        <w:spacing w:line="360" w:lineRule="auto"/>
        <w:rPr>
          <w:rFonts w:ascii="Verdana" w:hAnsi="Verdana"/>
          <w:sz w:val="24"/>
          <w:szCs w:val="24"/>
        </w:rPr>
      </w:pPr>
      <w:r w:rsidRPr="003A60CB">
        <w:rPr>
          <w:rFonts w:ascii="Verdana" w:hAnsi="Verdana"/>
          <w:sz w:val="24"/>
          <w:szCs w:val="24"/>
        </w:rPr>
        <w:t>Resolver las siguientes expresiones:</w:t>
      </w:r>
    </w:p>
    <w:p w:rsidR="007B0357" w:rsidRPr="003A60CB" w:rsidRDefault="007B0357" w:rsidP="003A60CB">
      <w:pPr>
        <w:numPr>
          <w:ilvl w:val="0"/>
          <w:numId w:val="233"/>
        </w:numPr>
        <w:spacing w:line="360" w:lineRule="auto"/>
        <w:rPr>
          <w:rFonts w:ascii="Verdana" w:hAnsi="Verdana"/>
          <w:sz w:val="24"/>
          <w:szCs w:val="24"/>
        </w:rPr>
      </w:pPr>
      <w:r w:rsidRPr="003A60CB">
        <w:rPr>
          <w:rFonts w:ascii="Verdana" w:hAnsi="Verdana"/>
          <w:sz w:val="24"/>
          <w:szCs w:val="24"/>
        </w:rPr>
        <w:t xml:space="preserve">8 X 5 + 54 </w:t>
      </w:r>
      <w:r w:rsidR="00340FC8" w:rsidRPr="00340FC8">
        <w:rPr>
          <w:rFonts w:ascii="Verdana" w:hAnsi="Verdana"/>
          <w:noProof/>
          <w:position w:val="-4"/>
          <w:sz w:val="24"/>
          <w:szCs w:val="24"/>
        </w:rPr>
        <w:object w:dxaOrig="200" w:dyaOrig="200">
          <v:shape id="_x0000_i1314" type="#_x0000_t75" alt="dividido" style="width:10pt;height:10pt;mso-width-percent:0;mso-height-percent:0;mso-width-percent:0;mso-height-percent:0" o:ole="">
            <v:imagedata r:id="rId378" o:title=""/>
          </v:shape>
          <o:OLEObject Type="Embed" ProgID="Equation.3" ShapeID="_x0000_i1314" DrawAspect="Content" ObjectID="_1655663545" r:id="rId457"/>
        </w:object>
      </w:r>
      <w:r w:rsidRPr="003A60CB">
        <w:rPr>
          <w:rFonts w:ascii="Verdana" w:hAnsi="Verdana"/>
          <w:sz w:val="24"/>
          <w:szCs w:val="24"/>
        </w:rPr>
        <w:t xml:space="preserve"> 6 - 10 X 3 + 121 </w:t>
      </w:r>
      <w:r w:rsidR="00340FC8" w:rsidRPr="00340FC8">
        <w:rPr>
          <w:rFonts w:ascii="Verdana" w:hAnsi="Verdana"/>
          <w:noProof/>
          <w:position w:val="-4"/>
          <w:sz w:val="24"/>
          <w:szCs w:val="24"/>
        </w:rPr>
        <w:object w:dxaOrig="200" w:dyaOrig="200">
          <v:shape id="_x0000_i1313" type="#_x0000_t75" alt="dividido" style="width:10pt;height:10pt;mso-width-percent:0;mso-height-percent:0;mso-width-percent:0;mso-height-percent:0" o:ole="">
            <v:imagedata r:id="rId378" o:title=""/>
          </v:shape>
          <o:OLEObject Type="Embed" ProgID="Equation.3" ShapeID="_x0000_i1313" DrawAspect="Content" ObjectID="_1655663546" r:id="rId458"/>
        </w:object>
      </w:r>
      <w:r w:rsidRPr="003A60CB">
        <w:rPr>
          <w:rFonts w:ascii="Verdana" w:hAnsi="Verdana"/>
          <w:sz w:val="24"/>
          <w:szCs w:val="24"/>
        </w:rPr>
        <w:t xml:space="preserve"> 11</w:t>
      </w:r>
    </w:p>
    <w:p w:rsidR="007B0357" w:rsidRPr="003A60CB" w:rsidRDefault="007B0357" w:rsidP="003A60CB">
      <w:pPr>
        <w:numPr>
          <w:ilvl w:val="0"/>
          <w:numId w:val="233"/>
        </w:numPr>
        <w:spacing w:line="360" w:lineRule="auto"/>
        <w:rPr>
          <w:rFonts w:ascii="Verdana" w:hAnsi="Verdana"/>
          <w:sz w:val="24"/>
          <w:szCs w:val="24"/>
        </w:rPr>
      </w:pPr>
      <w:r w:rsidRPr="003A60CB">
        <w:rPr>
          <w:rFonts w:ascii="Verdana" w:hAnsi="Verdana"/>
          <w:sz w:val="24"/>
          <w:szCs w:val="24"/>
        </w:rPr>
        <w:t xml:space="preserve">12 X 3 </w:t>
      </w:r>
      <w:r w:rsidR="00340FC8" w:rsidRPr="00340FC8">
        <w:rPr>
          <w:rFonts w:ascii="Verdana" w:hAnsi="Verdana"/>
          <w:noProof/>
          <w:position w:val="-4"/>
          <w:sz w:val="24"/>
          <w:szCs w:val="24"/>
        </w:rPr>
        <w:object w:dxaOrig="200" w:dyaOrig="200">
          <v:shape id="_x0000_i1312" type="#_x0000_t75" alt="dividido" style="width:10pt;height:10pt;mso-width-percent:0;mso-height-percent:0;mso-width-percent:0;mso-height-percent:0" o:ole="">
            <v:imagedata r:id="rId378" o:title=""/>
          </v:shape>
          <o:OLEObject Type="Embed" ProgID="Equation.3" ShapeID="_x0000_i1312" DrawAspect="Content" ObjectID="_1655663547" r:id="rId459"/>
        </w:object>
      </w:r>
      <w:r w:rsidRPr="003A60CB">
        <w:rPr>
          <w:rFonts w:ascii="Verdana" w:hAnsi="Verdana"/>
          <w:sz w:val="24"/>
          <w:szCs w:val="24"/>
        </w:rPr>
        <w:t xml:space="preserve"> 2 + 21 </w:t>
      </w:r>
      <w:r w:rsidR="00340FC8" w:rsidRPr="00340FC8">
        <w:rPr>
          <w:rFonts w:ascii="Verdana" w:hAnsi="Verdana"/>
          <w:noProof/>
          <w:position w:val="-4"/>
          <w:sz w:val="24"/>
          <w:szCs w:val="24"/>
        </w:rPr>
        <w:object w:dxaOrig="200" w:dyaOrig="200">
          <v:shape id="_x0000_i1311" type="#_x0000_t75" alt="dividido" style="width:10pt;height:10pt;mso-width-percent:0;mso-height-percent:0;mso-width-percent:0;mso-height-percent:0" o:ole="">
            <v:imagedata r:id="rId378" o:title=""/>
          </v:shape>
          <o:OLEObject Type="Embed" ProgID="Equation.3" ShapeID="_x0000_i1311" DrawAspect="Content" ObjectID="_1655663548" r:id="rId460"/>
        </w:object>
      </w:r>
      <w:r w:rsidRPr="003A60CB">
        <w:rPr>
          <w:rFonts w:ascii="Verdana" w:hAnsi="Verdana"/>
          <w:sz w:val="24"/>
          <w:szCs w:val="24"/>
        </w:rPr>
        <w:t xml:space="preserve"> 3 X 5 – 9 X 5 </w:t>
      </w:r>
      <w:r w:rsidR="00340FC8" w:rsidRPr="00340FC8">
        <w:rPr>
          <w:rFonts w:ascii="Verdana" w:hAnsi="Verdana"/>
          <w:noProof/>
          <w:position w:val="-4"/>
          <w:sz w:val="24"/>
          <w:szCs w:val="24"/>
        </w:rPr>
        <w:object w:dxaOrig="200" w:dyaOrig="200">
          <v:shape id="_x0000_i1310" type="#_x0000_t75" alt="dividido" style="width:10pt;height:10pt;mso-width-percent:0;mso-height-percent:0;mso-width-percent:0;mso-height-percent:0" o:ole="">
            <v:imagedata r:id="rId378" o:title=""/>
          </v:shape>
          <o:OLEObject Type="Embed" ProgID="Equation.3" ShapeID="_x0000_i1310" DrawAspect="Content" ObjectID="_1655663549" r:id="rId461"/>
        </w:object>
      </w:r>
      <w:r w:rsidRPr="003A60CB">
        <w:rPr>
          <w:rFonts w:ascii="Verdana" w:hAnsi="Verdana"/>
          <w:sz w:val="24"/>
          <w:szCs w:val="24"/>
        </w:rPr>
        <w:t xml:space="preserve"> 15</w:t>
      </w:r>
    </w:p>
    <w:p w:rsidR="007B0357" w:rsidRPr="003A60CB" w:rsidRDefault="007B0357" w:rsidP="003A60CB">
      <w:pPr>
        <w:numPr>
          <w:ilvl w:val="0"/>
          <w:numId w:val="233"/>
        </w:numPr>
        <w:spacing w:line="360" w:lineRule="auto"/>
        <w:rPr>
          <w:rFonts w:ascii="Verdana" w:hAnsi="Verdana"/>
          <w:sz w:val="24"/>
          <w:szCs w:val="24"/>
        </w:rPr>
      </w:pPr>
      <w:r w:rsidRPr="003A60CB">
        <w:rPr>
          <w:rFonts w:ascii="Verdana" w:hAnsi="Verdana"/>
          <w:sz w:val="24"/>
          <w:szCs w:val="24"/>
        </w:rPr>
        <w:t xml:space="preserve">100 - {65 - [16 X (12 </w:t>
      </w:r>
      <w:r w:rsidR="00340FC8" w:rsidRPr="00340FC8">
        <w:rPr>
          <w:rFonts w:ascii="Verdana" w:hAnsi="Verdana"/>
          <w:noProof/>
          <w:position w:val="-4"/>
          <w:sz w:val="24"/>
          <w:szCs w:val="24"/>
        </w:rPr>
        <w:object w:dxaOrig="200" w:dyaOrig="200">
          <v:shape id="_x0000_i1309" type="#_x0000_t75" alt="dividido" style="width:10pt;height:10pt;mso-width-percent:0;mso-height-percent:0;mso-width-percent:0;mso-height-percent:0" o:ole="">
            <v:imagedata r:id="rId378" o:title=""/>
          </v:shape>
          <o:OLEObject Type="Embed" ProgID="Equation.3" ShapeID="_x0000_i1309" DrawAspect="Content" ObjectID="_1655663550" r:id="rId462"/>
        </w:object>
      </w:r>
      <w:r w:rsidRPr="003A60CB">
        <w:rPr>
          <w:rFonts w:ascii="Verdana" w:hAnsi="Verdana"/>
          <w:sz w:val="24"/>
          <w:szCs w:val="24"/>
        </w:rPr>
        <w:t xml:space="preserve"> 3)]}</w:t>
      </w:r>
    </w:p>
    <w:p w:rsidR="007B0357" w:rsidRPr="003A60CB" w:rsidRDefault="007B0357" w:rsidP="003A60CB">
      <w:pPr>
        <w:numPr>
          <w:ilvl w:val="0"/>
          <w:numId w:val="233"/>
        </w:numPr>
        <w:spacing w:line="360" w:lineRule="auto"/>
        <w:rPr>
          <w:rFonts w:ascii="Verdana" w:hAnsi="Verdana"/>
          <w:sz w:val="24"/>
          <w:szCs w:val="24"/>
        </w:rPr>
      </w:pPr>
      <w:r w:rsidRPr="003A60CB">
        <w:rPr>
          <w:rFonts w:ascii="Verdana" w:hAnsi="Verdana"/>
          <w:sz w:val="24"/>
          <w:szCs w:val="24"/>
        </w:rPr>
        <w:t xml:space="preserve">[(63 </w:t>
      </w:r>
      <w:r w:rsidR="00340FC8" w:rsidRPr="00340FC8">
        <w:rPr>
          <w:rFonts w:ascii="Verdana" w:hAnsi="Verdana"/>
          <w:noProof/>
          <w:position w:val="-4"/>
          <w:sz w:val="24"/>
          <w:szCs w:val="24"/>
        </w:rPr>
        <w:object w:dxaOrig="200" w:dyaOrig="200">
          <v:shape id="_x0000_i1308" type="#_x0000_t75" alt="dividido" style="width:10pt;height:10pt;mso-width-percent:0;mso-height-percent:0;mso-width-percent:0;mso-height-percent:0" o:ole="">
            <v:imagedata r:id="rId378" o:title=""/>
          </v:shape>
          <o:OLEObject Type="Embed" ProgID="Equation.3" ShapeID="_x0000_i1308" DrawAspect="Content" ObjectID="_1655663551" r:id="rId463"/>
        </w:object>
      </w:r>
      <w:r w:rsidRPr="003A60CB">
        <w:rPr>
          <w:rFonts w:ascii="Verdana" w:hAnsi="Verdana"/>
          <w:sz w:val="24"/>
          <w:szCs w:val="24"/>
        </w:rPr>
        <w:t xml:space="preserve"> 7 + 11) - (7 X 4 - 8)] + 19</w:t>
      </w:r>
    </w:p>
    <w:p w:rsidR="007B0357" w:rsidRPr="003A60CB" w:rsidRDefault="007B0357" w:rsidP="003A60CB">
      <w:pPr>
        <w:numPr>
          <w:ilvl w:val="0"/>
          <w:numId w:val="233"/>
        </w:numPr>
        <w:spacing w:line="360" w:lineRule="auto"/>
        <w:rPr>
          <w:rFonts w:ascii="Verdana" w:hAnsi="Verdana"/>
          <w:sz w:val="24"/>
          <w:szCs w:val="24"/>
        </w:rPr>
      </w:pPr>
      <w:r w:rsidRPr="003A60CB">
        <w:rPr>
          <w:rFonts w:ascii="Verdana" w:hAnsi="Verdana"/>
          <w:sz w:val="24"/>
          <w:szCs w:val="24"/>
        </w:rPr>
        <w:t xml:space="preserve">15 – 3 X 4 + 6 – 8 </w:t>
      </w:r>
      <w:r w:rsidR="00340FC8" w:rsidRPr="00340FC8">
        <w:rPr>
          <w:rFonts w:ascii="Verdana" w:hAnsi="Verdana"/>
          <w:noProof/>
          <w:position w:val="-4"/>
          <w:sz w:val="24"/>
          <w:szCs w:val="24"/>
        </w:rPr>
        <w:object w:dxaOrig="200" w:dyaOrig="200">
          <v:shape id="_x0000_i1307" type="#_x0000_t75" alt="dividido" style="width:10pt;height:10pt;mso-width-percent:0;mso-height-percent:0;mso-width-percent:0;mso-height-percent:0" o:ole="">
            <v:imagedata r:id="rId378" o:title=""/>
          </v:shape>
          <o:OLEObject Type="Embed" ProgID="Equation.3" ShapeID="_x0000_i1307" DrawAspect="Content" ObjectID="_1655663552" r:id="rId464"/>
        </w:object>
      </w:r>
      <w:r w:rsidRPr="003A60CB">
        <w:rPr>
          <w:rFonts w:ascii="Verdana" w:hAnsi="Verdana"/>
          <w:sz w:val="24"/>
          <w:szCs w:val="24"/>
        </w:rPr>
        <w:t xml:space="preserve"> 2 + 12 - 15 </w:t>
      </w:r>
      <w:r w:rsidR="00340FC8" w:rsidRPr="00340FC8">
        <w:rPr>
          <w:rFonts w:ascii="Verdana" w:hAnsi="Verdana"/>
          <w:noProof/>
          <w:position w:val="-4"/>
          <w:sz w:val="24"/>
          <w:szCs w:val="24"/>
        </w:rPr>
        <w:object w:dxaOrig="200" w:dyaOrig="200">
          <v:shape id="_x0000_i1306" type="#_x0000_t75" alt="dividido" style="width:10pt;height:10pt;mso-width-percent:0;mso-height-percent:0;mso-width-percent:0;mso-height-percent:0" o:ole="">
            <v:imagedata r:id="rId378" o:title=""/>
          </v:shape>
          <o:OLEObject Type="Embed" ProgID="Equation.3" ShapeID="_x0000_i1306" DrawAspect="Content" ObjectID="_1655663553" r:id="rId465"/>
        </w:object>
      </w:r>
      <w:r w:rsidRPr="003A60CB">
        <w:rPr>
          <w:rFonts w:ascii="Verdana" w:hAnsi="Verdana"/>
          <w:sz w:val="24"/>
          <w:szCs w:val="24"/>
        </w:rPr>
        <w:t xml:space="preserve"> 3</w:t>
      </w:r>
    </w:p>
    <w:p w:rsidR="007B0357" w:rsidRPr="003A60CB" w:rsidRDefault="007B0357" w:rsidP="003A60CB">
      <w:pPr>
        <w:spacing w:line="360" w:lineRule="auto"/>
        <w:ind w:left="720"/>
        <w:rPr>
          <w:rFonts w:ascii="Verdana" w:hAnsi="Verdana"/>
          <w:sz w:val="24"/>
          <w:szCs w:val="24"/>
        </w:rPr>
      </w:pPr>
    </w:p>
    <w:p w:rsidR="007B0357" w:rsidRPr="003A60CB" w:rsidRDefault="007B0357" w:rsidP="003A60CB">
      <w:pPr>
        <w:spacing w:line="360" w:lineRule="auto"/>
        <w:ind w:left="720"/>
        <w:rPr>
          <w:rFonts w:ascii="Verdana" w:hAnsi="Verdana"/>
          <w:b/>
          <w:sz w:val="24"/>
          <w:szCs w:val="24"/>
        </w:rPr>
      </w:pPr>
      <w:r w:rsidRPr="003A60CB">
        <w:rPr>
          <w:rFonts w:ascii="Verdana" w:hAnsi="Verdana"/>
          <w:b/>
          <w:sz w:val="24"/>
          <w:szCs w:val="24"/>
        </w:rPr>
        <w:t>Solución</w:t>
      </w:r>
    </w:p>
    <w:p w:rsidR="007B0357" w:rsidRPr="003A60CB" w:rsidRDefault="007B0357" w:rsidP="003A60CB">
      <w:pPr>
        <w:spacing w:line="360" w:lineRule="auto"/>
        <w:ind w:left="720"/>
        <w:rPr>
          <w:rFonts w:ascii="Verdana" w:hAnsi="Verdana"/>
          <w:b/>
          <w:sz w:val="24"/>
          <w:szCs w:val="24"/>
        </w:rPr>
      </w:pPr>
    </w:p>
    <w:p w:rsidR="007B0357" w:rsidRPr="003A60CB" w:rsidRDefault="007B0357" w:rsidP="003A60CB">
      <w:pPr>
        <w:numPr>
          <w:ilvl w:val="0"/>
          <w:numId w:val="234"/>
        </w:numPr>
        <w:spacing w:line="360" w:lineRule="auto"/>
        <w:rPr>
          <w:rFonts w:ascii="Verdana" w:hAnsi="Verdana"/>
          <w:b/>
          <w:sz w:val="24"/>
          <w:szCs w:val="24"/>
        </w:rPr>
      </w:pPr>
      <w:r w:rsidRPr="003A60CB">
        <w:rPr>
          <w:rFonts w:ascii="Verdana" w:hAnsi="Verdana"/>
          <w:sz w:val="24"/>
          <w:szCs w:val="24"/>
        </w:rPr>
        <w:t xml:space="preserve">8 X 5 + 54 </w:t>
      </w:r>
      <w:r w:rsidR="00340FC8" w:rsidRPr="00340FC8">
        <w:rPr>
          <w:rFonts w:ascii="Verdana" w:hAnsi="Verdana"/>
          <w:noProof/>
          <w:position w:val="-4"/>
          <w:sz w:val="24"/>
          <w:szCs w:val="24"/>
        </w:rPr>
        <w:object w:dxaOrig="200" w:dyaOrig="200">
          <v:shape id="_x0000_i1305" type="#_x0000_t75" alt="dividido" style="width:10pt;height:10pt;mso-width-percent:0;mso-height-percent:0;mso-width-percent:0;mso-height-percent:0" o:ole="">
            <v:imagedata r:id="rId378" o:title=""/>
          </v:shape>
          <o:OLEObject Type="Embed" ProgID="Equation.3" ShapeID="_x0000_i1305" DrawAspect="Content" ObjectID="_1655663554" r:id="rId466"/>
        </w:object>
      </w:r>
      <w:r w:rsidRPr="003A60CB">
        <w:rPr>
          <w:rFonts w:ascii="Verdana" w:hAnsi="Verdana"/>
          <w:sz w:val="24"/>
          <w:szCs w:val="24"/>
        </w:rPr>
        <w:t xml:space="preserve"> 6 - 10 X 3 + 121 </w:t>
      </w:r>
      <w:r w:rsidR="00340FC8" w:rsidRPr="00340FC8">
        <w:rPr>
          <w:rFonts w:ascii="Verdana" w:hAnsi="Verdana"/>
          <w:noProof/>
          <w:position w:val="-4"/>
          <w:sz w:val="24"/>
          <w:szCs w:val="24"/>
        </w:rPr>
        <w:object w:dxaOrig="200" w:dyaOrig="200">
          <v:shape id="_x0000_i1304" type="#_x0000_t75" alt="dividido" style="width:10pt;height:10pt;mso-width-percent:0;mso-height-percent:0;mso-width-percent:0;mso-height-percent:0" o:ole="">
            <v:imagedata r:id="rId378" o:title=""/>
          </v:shape>
          <o:OLEObject Type="Embed" ProgID="Equation.3" ShapeID="_x0000_i1304" DrawAspect="Content" ObjectID="_1655663555" r:id="rId467"/>
        </w:object>
      </w:r>
      <w:r w:rsidRPr="003A60CB">
        <w:rPr>
          <w:rFonts w:ascii="Verdana" w:hAnsi="Verdana"/>
          <w:sz w:val="24"/>
          <w:szCs w:val="24"/>
        </w:rPr>
        <w:t xml:space="preserve"> 11</w:t>
      </w:r>
    </w:p>
    <w:p w:rsidR="007B0357" w:rsidRPr="003A60CB" w:rsidRDefault="007B0357" w:rsidP="003A60CB">
      <w:pPr>
        <w:spacing w:line="360" w:lineRule="auto"/>
        <w:ind w:left="1080"/>
        <w:rPr>
          <w:rFonts w:ascii="Verdana" w:hAnsi="Verdana"/>
          <w:b/>
          <w:sz w:val="24"/>
          <w:szCs w:val="24"/>
        </w:rPr>
      </w:pPr>
      <w:r w:rsidRPr="003A60CB">
        <w:rPr>
          <w:rFonts w:ascii="Verdana" w:hAnsi="Verdana"/>
          <w:sz w:val="24"/>
          <w:szCs w:val="24"/>
        </w:rPr>
        <w:t>= 40 + 9 - 30 + 11</w:t>
      </w:r>
      <w:r w:rsidRPr="003A60CB">
        <w:rPr>
          <w:rFonts w:ascii="Verdana" w:hAnsi="Verdana"/>
          <w:sz w:val="24"/>
          <w:szCs w:val="24"/>
        </w:rPr>
        <w:tab/>
        <w:t>Se resuelven las multiplicaciones y divisiones indicadas.</w:t>
      </w:r>
      <w:r w:rsidRPr="003A60CB">
        <w:rPr>
          <w:rFonts w:ascii="Verdana" w:hAnsi="Verdana"/>
          <w:sz w:val="24"/>
          <w:szCs w:val="24"/>
        </w:rPr>
        <w:br/>
        <w:t>= 30</w:t>
      </w:r>
      <w:r w:rsidRPr="003A60CB">
        <w:rPr>
          <w:rFonts w:ascii="Verdana" w:hAnsi="Verdana"/>
          <w:sz w:val="24"/>
          <w:szCs w:val="24"/>
        </w:rPr>
        <w:tab/>
      </w:r>
      <w:r w:rsidRPr="003A60CB">
        <w:rPr>
          <w:rFonts w:ascii="Verdana" w:hAnsi="Verdana"/>
          <w:sz w:val="24"/>
          <w:szCs w:val="24"/>
        </w:rPr>
        <w:tab/>
        <w:t>Se resuelven las sumas y restas correspondientes.</w:t>
      </w:r>
    </w:p>
    <w:p w:rsidR="007B0357" w:rsidRPr="003A60CB" w:rsidRDefault="007B0357" w:rsidP="003A60CB">
      <w:pPr>
        <w:spacing w:line="360" w:lineRule="auto"/>
        <w:ind w:left="1080"/>
        <w:rPr>
          <w:rFonts w:ascii="Verdana" w:hAnsi="Verdana"/>
          <w:b/>
          <w:sz w:val="24"/>
          <w:szCs w:val="24"/>
        </w:rPr>
      </w:pPr>
    </w:p>
    <w:p w:rsidR="007B0357" w:rsidRPr="003A60CB" w:rsidRDefault="007B0357" w:rsidP="003A60CB">
      <w:pPr>
        <w:numPr>
          <w:ilvl w:val="0"/>
          <w:numId w:val="234"/>
        </w:numPr>
        <w:spacing w:line="360" w:lineRule="auto"/>
        <w:rPr>
          <w:rFonts w:ascii="Verdana" w:hAnsi="Verdana"/>
          <w:b/>
          <w:sz w:val="24"/>
          <w:szCs w:val="24"/>
        </w:rPr>
      </w:pPr>
      <w:r w:rsidRPr="003A60CB">
        <w:rPr>
          <w:rFonts w:ascii="Verdana" w:hAnsi="Verdana"/>
          <w:sz w:val="24"/>
          <w:szCs w:val="24"/>
        </w:rPr>
        <w:t xml:space="preserve">12 X 3 </w:t>
      </w:r>
      <w:r w:rsidR="00340FC8" w:rsidRPr="00340FC8">
        <w:rPr>
          <w:rFonts w:ascii="Verdana" w:hAnsi="Verdana"/>
          <w:noProof/>
          <w:position w:val="-4"/>
          <w:sz w:val="24"/>
          <w:szCs w:val="24"/>
        </w:rPr>
        <w:object w:dxaOrig="200" w:dyaOrig="200">
          <v:shape id="_x0000_i1303" type="#_x0000_t75" alt="Símbolo de la división." style="width:10pt;height:10pt;mso-width-percent:0;mso-height-percent:0;mso-width-percent:0;mso-height-percent:0" o:ole="">
            <v:imagedata r:id="rId378" o:title=""/>
          </v:shape>
          <o:OLEObject Type="Embed" ProgID="Equation.3" ShapeID="_x0000_i1303" DrawAspect="Content" ObjectID="_1655663556" r:id="rId468"/>
        </w:object>
      </w:r>
      <w:r w:rsidRPr="003A60CB">
        <w:rPr>
          <w:rFonts w:ascii="Verdana" w:hAnsi="Verdana"/>
          <w:sz w:val="24"/>
          <w:szCs w:val="24"/>
        </w:rPr>
        <w:t xml:space="preserve"> 2 + 21 </w:t>
      </w:r>
      <w:r w:rsidR="00340FC8" w:rsidRPr="00340FC8">
        <w:rPr>
          <w:rFonts w:ascii="Verdana" w:hAnsi="Verdana"/>
          <w:noProof/>
          <w:position w:val="-4"/>
          <w:sz w:val="24"/>
          <w:szCs w:val="24"/>
        </w:rPr>
        <w:object w:dxaOrig="200" w:dyaOrig="200">
          <v:shape id="_x0000_i1302" type="#_x0000_t75" alt="dividido" style="width:10pt;height:10pt;mso-width-percent:0;mso-height-percent:0;mso-width-percent:0;mso-height-percent:0" o:ole="">
            <v:imagedata r:id="rId378" o:title=""/>
          </v:shape>
          <o:OLEObject Type="Embed" ProgID="Equation.3" ShapeID="_x0000_i1302" DrawAspect="Content" ObjectID="_1655663557" r:id="rId469"/>
        </w:object>
      </w:r>
      <w:r w:rsidRPr="003A60CB">
        <w:rPr>
          <w:rFonts w:ascii="Verdana" w:hAnsi="Verdana"/>
          <w:sz w:val="24"/>
          <w:szCs w:val="24"/>
        </w:rPr>
        <w:t xml:space="preserve"> 3 X 5- 9 X 5 </w:t>
      </w:r>
      <w:r w:rsidR="00340FC8" w:rsidRPr="00340FC8">
        <w:rPr>
          <w:rFonts w:ascii="Verdana" w:hAnsi="Verdana"/>
          <w:noProof/>
          <w:position w:val="-4"/>
          <w:sz w:val="24"/>
          <w:szCs w:val="24"/>
        </w:rPr>
        <w:object w:dxaOrig="200" w:dyaOrig="200">
          <v:shape id="_x0000_i1301" type="#_x0000_t75" alt="dividido" style="width:10pt;height:10pt;mso-width-percent:0;mso-height-percent:0;mso-width-percent:0;mso-height-percent:0" o:ole="">
            <v:imagedata r:id="rId378" o:title=""/>
          </v:shape>
          <o:OLEObject Type="Embed" ProgID="Equation.3" ShapeID="_x0000_i1301" DrawAspect="Content" ObjectID="_1655663558" r:id="rId470"/>
        </w:object>
      </w:r>
      <w:r w:rsidRPr="003A60CB">
        <w:rPr>
          <w:rFonts w:ascii="Verdana" w:hAnsi="Verdana"/>
          <w:sz w:val="24"/>
          <w:szCs w:val="24"/>
        </w:rPr>
        <w:t xml:space="preserve"> 15</w:t>
      </w:r>
    </w:p>
    <w:p w:rsidR="007B0357" w:rsidRPr="003A60CB" w:rsidRDefault="007B0357" w:rsidP="003A60CB">
      <w:pPr>
        <w:spacing w:line="360" w:lineRule="auto"/>
        <w:ind w:left="1080"/>
        <w:rPr>
          <w:rFonts w:ascii="Verdana" w:hAnsi="Verdana"/>
          <w:sz w:val="24"/>
          <w:szCs w:val="24"/>
        </w:rPr>
      </w:pPr>
      <w:r w:rsidRPr="003A60CB">
        <w:rPr>
          <w:rFonts w:ascii="Verdana" w:hAnsi="Verdana"/>
          <w:sz w:val="24"/>
          <w:szCs w:val="24"/>
        </w:rPr>
        <w:t xml:space="preserve">= 36 </w:t>
      </w:r>
      <w:r w:rsidR="00340FC8" w:rsidRPr="00340FC8">
        <w:rPr>
          <w:rFonts w:ascii="Verdana" w:hAnsi="Verdana"/>
          <w:noProof/>
          <w:position w:val="-4"/>
          <w:sz w:val="24"/>
          <w:szCs w:val="24"/>
        </w:rPr>
        <w:object w:dxaOrig="200" w:dyaOrig="200">
          <v:shape id="_x0000_i1300" type="#_x0000_t75" alt="dividido" style="width:10pt;height:10pt;mso-width-percent:0;mso-height-percent:0;mso-width-percent:0;mso-height-percent:0" o:ole="">
            <v:imagedata r:id="rId378" o:title=""/>
          </v:shape>
          <o:OLEObject Type="Embed" ProgID="Equation.3" ShapeID="_x0000_i1300" DrawAspect="Content" ObjectID="_1655663559" r:id="rId471"/>
        </w:object>
      </w:r>
      <w:r w:rsidRPr="003A60CB">
        <w:rPr>
          <w:rFonts w:ascii="Verdana" w:hAnsi="Verdana"/>
          <w:sz w:val="24"/>
          <w:szCs w:val="24"/>
        </w:rPr>
        <w:t xml:space="preserve"> 2 + 7 X 5 -  45 </w:t>
      </w:r>
      <w:r w:rsidR="00340FC8" w:rsidRPr="00340FC8">
        <w:rPr>
          <w:rFonts w:ascii="Verdana" w:hAnsi="Verdana"/>
          <w:noProof/>
          <w:position w:val="-4"/>
          <w:sz w:val="24"/>
          <w:szCs w:val="24"/>
        </w:rPr>
        <w:object w:dxaOrig="200" w:dyaOrig="200">
          <v:shape id="_x0000_i1299" type="#_x0000_t75" alt="dividido" style="width:10pt;height:10pt;mso-width-percent:0;mso-height-percent:0;mso-width-percent:0;mso-height-percent:0" o:ole="">
            <v:imagedata r:id="rId378" o:title=""/>
          </v:shape>
          <o:OLEObject Type="Embed" ProgID="Equation.3" ShapeID="_x0000_i1299" DrawAspect="Content" ObjectID="_1655663560" r:id="rId472"/>
        </w:object>
      </w:r>
      <w:r w:rsidRPr="003A60CB">
        <w:rPr>
          <w:rFonts w:ascii="Verdana" w:hAnsi="Verdana"/>
          <w:sz w:val="24"/>
          <w:szCs w:val="24"/>
        </w:rPr>
        <w:t xml:space="preserve"> 15</w:t>
      </w:r>
      <w:r w:rsidRPr="003A60CB">
        <w:rPr>
          <w:rFonts w:ascii="Verdana" w:hAnsi="Verdana"/>
          <w:sz w:val="24"/>
          <w:szCs w:val="24"/>
        </w:rPr>
        <w:tab/>
        <w:t>Se resuelven las multiplicaciones y divisiones.</w:t>
      </w:r>
    </w:p>
    <w:p w:rsidR="007B0357" w:rsidRPr="003A60CB" w:rsidRDefault="007B0357" w:rsidP="003A60CB">
      <w:pPr>
        <w:spacing w:line="360" w:lineRule="auto"/>
        <w:ind w:left="1080"/>
        <w:rPr>
          <w:rFonts w:ascii="Verdana" w:hAnsi="Verdana"/>
          <w:sz w:val="24"/>
          <w:szCs w:val="24"/>
        </w:rPr>
      </w:pPr>
      <w:r w:rsidRPr="003A60CB">
        <w:rPr>
          <w:rFonts w:ascii="Verdana" w:hAnsi="Verdana"/>
          <w:sz w:val="24"/>
          <w:szCs w:val="24"/>
        </w:rPr>
        <w:t>= 18 + 35 - 3</w:t>
      </w:r>
      <w:r w:rsidRPr="003A60CB">
        <w:rPr>
          <w:rFonts w:ascii="Verdana" w:hAnsi="Verdana"/>
          <w:sz w:val="24"/>
          <w:szCs w:val="24"/>
        </w:rPr>
        <w:tab/>
        <w:t xml:space="preserve">Se resuelven las sumas y restas correspondientes. </w:t>
      </w:r>
    </w:p>
    <w:p w:rsidR="007B0357" w:rsidRPr="003A60CB" w:rsidRDefault="007B0357" w:rsidP="003A60CB">
      <w:pPr>
        <w:spacing w:line="360" w:lineRule="auto"/>
        <w:ind w:left="1080"/>
        <w:rPr>
          <w:rFonts w:ascii="Verdana" w:hAnsi="Verdana"/>
          <w:sz w:val="24"/>
          <w:szCs w:val="24"/>
        </w:rPr>
      </w:pPr>
      <w:r w:rsidRPr="003A60CB">
        <w:rPr>
          <w:rFonts w:ascii="Verdana" w:hAnsi="Verdana"/>
          <w:sz w:val="24"/>
          <w:szCs w:val="24"/>
        </w:rPr>
        <w:t xml:space="preserve">= 50 </w:t>
      </w: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234"/>
        </w:numPr>
        <w:spacing w:line="360" w:lineRule="auto"/>
        <w:rPr>
          <w:rFonts w:ascii="Verdana" w:hAnsi="Verdana"/>
          <w:b/>
          <w:sz w:val="24"/>
          <w:szCs w:val="24"/>
        </w:rPr>
      </w:pPr>
      <w:r w:rsidRPr="003A60CB">
        <w:rPr>
          <w:rFonts w:ascii="Verdana" w:hAnsi="Verdana"/>
          <w:sz w:val="24"/>
          <w:szCs w:val="24"/>
        </w:rPr>
        <w:t xml:space="preserve">100 - {65 - [16 X (12 </w:t>
      </w:r>
      <w:r w:rsidR="00340FC8" w:rsidRPr="00340FC8">
        <w:rPr>
          <w:rFonts w:ascii="Verdana" w:hAnsi="Verdana"/>
          <w:noProof/>
          <w:position w:val="-4"/>
          <w:sz w:val="24"/>
          <w:szCs w:val="24"/>
        </w:rPr>
        <w:object w:dxaOrig="200" w:dyaOrig="200">
          <v:shape id="_x0000_i1298" type="#_x0000_t75" alt="dividido" style="width:10pt;height:10pt;mso-width-percent:0;mso-height-percent:0;mso-width-percent:0;mso-height-percent:0" o:ole="">
            <v:imagedata r:id="rId378" o:title=""/>
          </v:shape>
          <o:OLEObject Type="Embed" ProgID="Equation.3" ShapeID="_x0000_i1298" DrawAspect="Content" ObjectID="_1655663561" r:id="rId473"/>
        </w:object>
      </w:r>
      <w:r w:rsidRPr="003A60CB">
        <w:rPr>
          <w:rFonts w:ascii="Verdana" w:hAnsi="Verdana"/>
          <w:sz w:val="24"/>
          <w:szCs w:val="24"/>
        </w:rPr>
        <w:t xml:space="preserve"> 3)]}</w:t>
      </w:r>
    </w:p>
    <w:p w:rsidR="007B0357" w:rsidRPr="003A60CB" w:rsidRDefault="007B0357" w:rsidP="003A60CB">
      <w:pPr>
        <w:spacing w:line="360" w:lineRule="auto"/>
        <w:ind w:left="1080"/>
        <w:rPr>
          <w:rFonts w:ascii="Verdana" w:hAnsi="Verdana"/>
          <w:sz w:val="24"/>
          <w:szCs w:val="24"/>
        </w:rPr>
      </w:pPr>
      <w:r w:rsidRPr="003A60CB">
        <w:rPr>
          <w:rFonts w:ascii="Verdana" w:hAnsi="Verdana"/>
          <w:sz w:val="24"/>
          <w:szCs w:val="24"/>
        </w:rPr>
        <w:t>= 100 — {65 — [16 X 4]}</w:t>
      </w:r>
      <w:r w:rsidRPr="003A60CB">
        <w:rPr>
          <w:rFonts w:ascii="Verdana" w:hAnsi="Verdana"/>
          <w:sz w:val="24"/>
          <w:szCs w:val="24"/>
        </w:rPr>
        <w:tab/>
        <w:t>Se eliminan los paréntesis.</w:t>
      </w:r>
    </w:p>
    <w:p w:rsidR="007B0357" w:rsidRPr="003A60CB" w:rsidRDefault="007B0357" w:rsidP="003A60CB">
      <w:pPr>
        <w:spacing w:line="360" w:lineRule="auto"/>
        <w:ind w:left="1080"/>
        <w:rPr>
          <w:rFonts w:ascii="Verdana" w:hAnsi="Verdana"/>
          <w:sz w:val="24"/>
          <w:szCs w:val="24"/>
        </w:rPr>
      </w:pPr>
      <w:r w:rsidRPr="003A60CB">
        <w:rPr>
          <w:rFonts w:ascii="Verdana" w:hAnsi="Verdana"/>
          <w:sz w:val="24"/>
          <w:szCs w:val="24"/>
        </w:rPr>
        <w:t xml:space="preserve">= 100 - {65 - 64} </w:t>
      </w:r>
      <w:r w:rsidRPr="003A60CB">
        <w:rPr>
          <w:rFonts w:ascii="Verdana" w:hAnsi="Verdana"/>
          <w:sz w:val="24"/>
          <w:szCs w:val="24"/>
        </w:rPr>
        <w:tab/>
      </w:r>
      <w:r w:rsidRPr="003A60CB">
        <w:rPr>
          <w:rFonts w:ascii="Verdana" w:hAnsi="Verdana"/>
          <w:sz w:val="24"/>
          <w:szCs w:val="24"/>
        </w:rPr>
        <w:tab/>
        <w:t>Se eliminan los corchetes.</w:t>
      </w:r>
    </w:p>
    <w:p w:rsidR="007B0357" w:rsidRPr="003A60CB" w:rsidRDefault="007B0357" w:rsidP="003A60CB">
      <w:pPr>
        <w:spacing w:line="360" w:lineRule="auto"/>
        <w:ind w:left="1080"/>
        <w:rPr>
          <w:rFonts w:ascii="Verdana" w:hAnsi="Verdana"/>
          <w:sz w:val="24"/>
          <w:szCs w:val="24"/>
        </w:rPr>
      </w:pPr>
      <w:r w:rsidRPr="003A60CB">
        <w:rPr>
          <w:rFonts w:ascii="Verdana" w:hAnsi="Verdana"/>
          <w:sz w:val="24"/>
          <w:szCs w:val="24"/>
        </w:rPr>
        <w:t>= 100-1</w:t>
      </w:r>
      <w:r w:rsidRPr="003A60CB">
        <w:rPr>
          <w:rFonts w:ascii="Verdana" w:hAnsi="Verdana"/>
          <w:sz w:val="24"/>
          <w:szCs w:val="24"/>
        </w:rPr>
        <w:tab/>
        <w:t>Se eliminan las llaves.</w:t>
      </w:r>
    </w:p>
    <w:p w:rsidR="007B0357" w:rsidRPr="003A60CB" w:rsidRDefault="007B0357" w:rsidP="003A60CB">
      <w:pPr>
        <w:spacing w:line="360" w:lineRule="auto"/>
        <w:ind w:left="1080"/>
        <w:rPr>
          <w:rFonts w:ascii="Verdana" w:hAnsi="Verdana"/>
          <w:sz w:val="24"/>
          <w:szCs w:val="24"/>
        </w:rPr>
      </w:pPr>
      <w:r w:rsidRPr="003A60CB">
        <w:rPr>
          <w:rFonts w:ascii="Verdana" w:hAnsi="Verdana"/>
          <w:sz w:val="24"/>
          <w:szCs w:val="24"/>
        </w:rPr>
        <w:t>= 99</w:t>
      </w:r>
      <w:r w:rsidRPr="003A60CB">
        <w:rPr>
          <w:rFonts w:ascii="Verdana" w:hAnsi="Verdana"/>
          <w:sz w:val="24"/>
          <w:szCs w:val="24"/>
        </w:rPr>
        <w:tab/>
        <w:t>Se efectúa la resta correspondiente.</w:t>
      </w:r>
    </w:p>
    <w:p w:rsidR="007B0357" w:rsidRPr="003A60CB" w:rsidRDefault="007B0357" w:rsidP="003A60CB">
      <w:pPr>
        <w:spacing w:line="360" w:lineRule="auto"/>
        <w:ind w:left="1080"/>
        <w:rPr>
          <w:rFonts w:ascii="Verdana" w:hAnsi="Verdana"/>
          <w:b/>
          <w:sz w:val="24"/>
          <w:szCs w:val="24"/>
        </w:rPr>
      </w:pPr>
    </w:p>
    <w:p w:rsidR="007B0357" w:rsidRPr="003A60CB" w:rsidRDefault="007B0357" w:rsidP="003A60CB">
      <w:pPr>
        <w:numPr>
          <w:ilvl w:val="0"/>
          <w:numId w:val="234"/>
        </w:numPr>
        <w:spacing w:line="360" w:lineRule="auto"/>
        <w:rPr>
          <w:rFonts w:ascii="Verdana" w:hAnsi="Verdana"/>
          <w:sz w:val="24"/>
          <w:szCs w:val="24"/>
        </w:rPr>
      </w:pPr>
      <w:r w:rsidRPr="003A60CB">
        <w:rPr>
          <w:rFonts w:ascii="Verdana" w:hAnsi="Verdana"/>
          <w:sz w:val="24"/>
          <w:szCs w:val="24"/>
        </w:rPr>
        <w:t xml:space="preserve">[(63 </w:t>
      </w:r>
      <w:r w:rsidR="00340FC8" w:rsidRPr="00340FC8">
        <w:rPr>
          <w:rFonts w:ascii="Verdana" w:hAnsi="Verdana"/>
          <w:noProof/>
          <w:position w:val="-4"/>
          <w:sz w:val="24"/>
          <w:szCs w:val="24"/>
        </w:rPr>
        <w:object w:dxaOrig="200" w:dyaOrig="200">
          <v:shape id="_x0000_i1297" type="#_x0000_t75" alt="dividido" style="width:10pt;height:10pt;mso-width-percent:0;mso-height-percent:0;mso-width-percent:0;mso-height-percent:0" o:ole="">
            <v:imagedata r:id="rId378" o:title=""/>
          </v:shape>
          <o:OLEObject Type="Embed" ProgID="Equation.3" ShapeID="_x0000_i1297" DrawAspect="Content" ObjectID="_1655663562" r:id="rId474"/>
        </w:object>
      </w:r>
      <w:r w:rsidRPr="003A60CB">
        <w:rPr>
          <w:rFonts w:ascii="Verdana" w:hAnsi="Verdana"/>
          <w:sz w:val="24"/>
          <w:szCs w:val="24"/>
        </w:rPr>
        <w:t xml:space="preserve"> 7 + 11) - (7 X 4 - 8)] + 19</w:t>
      </w:r>
    </w:p>
    <w:p w:rsidR="007B0357" w:rsidRPr="003A60CB" w:rsidRDefault="007B0357" w:rsidP="003A60CB">
      <w:pPr>
        <w:spacing w:line="360" w:lineRule="auto"/>
        <w:ind w:left="1080"/>
        <w:rPr>
          <w:rFonts w:ascii="Verdana" w:hAnsi="Verdana"/>
          <w:sz w:val="24"/>
          <w:szCs w:val="24"/>
        </w:rPr>
      </w:pPr>
      <w:r w:rsidRPr="003A60CB">
        <w:rPr>
          <w:rFonts w:ascii="Verdana" w:hAnsi="Verdana"/>
          <w:sz w:val="24"/>
          <w:szCs w:val="24"/>
        </w:rPr>
        <w:t>= [(9 + 11) — (28 — 8)] + 19</w:t>
      </w:r>
      <w:r w:rsidRPr="003A60CB">
        <w:rPr>
          <w:rFonts w:ascii="Verdana" w:hAnsi="Verdana"/>
          <w:sz w:val="24"/>
          <w:szCs w:val="24"/>
        </w:rPr>
        <w:tab/>
        <w:t>Se resuelven las multiplicaciones y divisiones.</w:t>
      </w:r>
    </w:p>
    <w:p w:rsidR="007B0357" w:rsidRPr="003A60CB" w:rsidRDefault="007B0357" w:rsidP="003A60CB">
      <w:pPr>
        <w:spacing w:line="360" w:lineRule="auto"/>
        <w:ind w:left="1080"/>
        <w:rPr>
          <w:rFonts w:ascii="Verdana" w:hAnsi="Verdana"/>
          <w:sz w:val="24"/>
          <w:szCs w:val="24"/>
        </w:rPr>
      </w:pPr>
      <w:r w:rsidRPr="003A60CB">
        <w:rPr>
          <w:rFonts w:ascii="Verdana" w:hAnsi="Verdana"/>
          <w:sz w:val="24"/>
          <w:szCs w:val="24"/>
        </w:rPr>
        <w:t>= [20 — 20] + 19</w:t>
      </w:r>
      <w:r w:rsidRPr="003A60CB">
        <w:rPr>
          <w:rFonts w:ascii="Verdana" w:hAnsi="Verdana"/>
          <w:sz w:val="24"/>
          <w:szCs w:val="24"/>
        </w:rPr>
        <w:tab/>
      </w:r>
      <w:r w:rsidRPr="003A60CB">
        <w:rPr>
          <w:rFonts w:ascii="Verdana" w:hAnsi="Verdana"/>
          <w:sz w:val="24"/>
          <w:szCs w:val="24"/>
        </w:rPr>
        <w:tab/>
        <w:t>Se eliminan los paréntesis.</w:t>
      </w:r>
    </w:p>
    <w:p w:rsidR="007B0357" w:rsidRPr="003A60CB" w:rsidRDefault="007B0357" w:rsidP="003A60CB">
      <w:pPr>
        <w:spacing w:line="360" w:lineRule="auto"/>
        <w:ind w:left="1080"/>
        <w:rPr>
          <w:rFonts w:ascii="Verdana" w:hAnsi="Verdana"/>
          <w:sz w:val="24"/>
          <w:szCs w:val="24"/>
        </w:rPr>
      </w:pPr>
      <w:r w:rsidRPr="003A60CB">
        <w:rPr>
          <w:rFonts w:ascii="Verdana" w:hAnsi="Verdana"/>
          <w:sz w:val="24"/>
          <w:szCs w:val="24"/>
        </w:rPr>
        <w:t>= 0 + 19</w:t>
      </w:r>
      <w:r w:rsidRPr="003A60CB">
        <w:rPr>
          <w:rFonts w:ascii="Verdana" w:hAnsi="Verdana"/>
          <w:sz w:val="24"/>
          <w:szCs w:val="24"/>
        </w:rPr>
        <w:tab/>
      </w:r>
      <w:r w:rsidRPr="003A60CB">
        <w:rPr>
          <w:rFonts w:ascii="Verdana" w:hAnsi="Verdana"/>
          <w:sz w:val="24"/>
          <w:szCs w:val="24"/>
        </w:rPr>
        <w:tab/>
      </w:r>
      <w:r w:rsidRPr="003A60CB">
        <w:rPr>
          <w:rFonts w:ascii="Verdana" w:hAnsi="Verdana"/>
          <w:sz w:val="24"/>
          <w:szCs w:val="24"/>
        </w:rPr>
        <w:tab/>
        <w:t>Se eliminan los corchetes.</w:t>
      </w:r>
    </w:p>
    <w:p w:rsidR="007B0357" w:rsidRPr="003A60CB" w:rsidRDefault="007B0357" w:rsidP="003A60CB">
      <w:pPr>
        <w:spacing w:line="360" w:lineRule="auto"/>
        <w:ind w:left="1080"/>
        <w:rPr>
          <w:rFonts w:ascii="Verdana" w:hAnsi="Verdana"/>
          <w:sz w:val="24"/>
          <w:szCs w:val="24"/>
        </w:rPr>
      </w:pPr>
      <w:r w:rsidRPr="003A60CB">
        <w:rPr>
          <w:rFonts w:ascii="Verdana" w:hAnsi="Verdana"/>
          <w:sz w:val="24"/>
          <w:szCs w:val="24"/>
        </w:rPr>
        <w:t>= 19</w:t>
      </w:r>
      <w:r w:rsidRPr="003A60CB">
        <w:rPr>
          <w:rFonts w:ascii="Verdana" w:hAnsi="Verdana"/>
          <w:sz w:val="24"/>
          <w:szCs w:val="24"/>
        </w:rPr>
        <w:tab/>
        <w:t>Se efectúa la suma respectiva.</w:t>
      </w: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234"/>
        </w:numPr>
        <w:spacing w:line="360" w:lineRule="auto"/>
        <w:rPr>
          <w:rFonts w:ascii="Verdana" w:hAnsi="Verdana"/>
          <w:sz w:val="24"/>
          <w:szCs w:val="24"/>
        </w:rPr>
      </w:pPr>
      <w:r w:rsidRPr="003A60CB">
        <w:rPr>
          <w:rFonts w:ascii="Verdana" w:hAnsi="Verdana"/>
          <w:sz w:val="24"/>
          <w:szCs w:val="24"/>
        </w:rPr>
        <w:t>15 – 3 X 4 + 6 - 8</w:t>
      </w:r>
      <w:r w:rsidR="00340FC8" w:rsidRPr="00340FC8">
        <w:rPr>
          <w:rFonts w:ascii="Verdana" w:hAnsi="Verdana"/>
          <w:noProof/>
          <w:position w:val="-4"/>
          <w:sz w:val="24"/>
          <w:szCs w:val="24"/>
        </w:rPr>
        <w:object w:dxaOrig="200" w:dyaOrig="200">
          <v:shape id="_x0000_i1296" type="#_x0000_t75" alt="dividido" style="width:10pt;height:10pt;mso-width-percent:0;mso-height-percent:0;mso-width-percent:0;mso-height-percent:0" o:ole="">
            <v:imagedata r:id="rId378" o:title=""/>
          </v:shape>
          <o:OLEObject Type="Embed" ProgID="Equation.3" ShapeID="_x0000_i1296" DrawAspect="Content" ObjectID="_1655663563" r:id="rId475"/>
        </w:object>
      </w:r>
      <w:r w:rsidRPr="003A60CB">
        <w:rPr>
          <w:rFonts w:ascii="Verdana" w:hAnsi="Verdana"/>
          <w:sz w:val="24"/>
          <w:szCs w:val="24"/>
        </w:rPr>
        <w:t xml:space="preserve"> 2 + 12 – 15 </w:t>
      </w:r>
      <w:r w:rsidR="00340FC8" w:rsidRPr="00340FC8">
        <w:rPr>
          <w:rFonts w:ascii="Verdana" w:hAnsi="Verdana"/>
          <w:noProof/>
          <w:position w:val="-4"/>
          <w:sz w:val="24"/>
          <w:szCs w:val="24"/>
        </w:rPr>
        <w:object w:dxaOrig="200" w:dyaOrig="200">
          <v:shape id="_x0000_i1295" type="#_x0000_t75" alt="dividido" style="width:10pt;height:10pt;mso-width-percent:0;mso-height-percent:0;mso-width-percent:0;mso-height-percent:0" o:ole="">
            <v:imagedata r:id="rId378" o:title=""/>
          </v:shape>
          <o:OLEObject Type="Embed" ProgID="Equation.3" ShapeID="_x0000_i1295" DrawAspect="Content" ObjectID="_1655663564" r:id="rId476"/>
        </w:object>
      </w:r>
      <w:r w:rsidRPr="003A60CB">
        <w:rPr>
          <w:rFonts w:ascii="Verdana" w:hAnsi="Verdana"/>
          <w:sz w:val="24"/>
          <w:szCs w:val="24"/>
        </w:rPr>
        <w:t xml:space="preserve"> 3</w:t>
      </w:r>
    </w:p>
    <w:p w:rsidR="007B0357" w:rsidRPr="003A60CB" w:rsidRDefault="007B0357" w:rsidP="003A60CB">
      <w:pPr>
        <w:spacing w:line="360" w:lineRule="auto"/>
        <w:ind w:left="1080"/>
        <w:rPr>
          <w:rFonts w:ascii="Verdana" w:hAnsi="Verdana"/>
          <w:sz w:val="24"/>
          <w:szCs w:val="24"/>
        </w:rPr>
      </w:pPr>
      <w:r w:rsidRPr="003A60CB">
        <w:rPr>
          <w:rFonts w:ascii="Verdana" w:hAnsi="Verdana"/>
          <w:sz w:val="24"/>
          <w:szCs w:val="24"/>
        </w:rPr>
        <w:t>= 15 – 12  +  6 – 4  +  12 – 5</w:t>
      </w:r>
    </w:p>
    <w:p w:rsidR="007B0357" w:rsidRPr="003A60CB" w:rsidRDefault="007B0357" w:rsidP="003A60CB">
      <w:pPr>
        <w:spacing w:line="360" w:lineRule="auto"/>
        <w:ind w:left="1080"/>
        <w:rPr>
          <w:rFonts w:ascii="Verdana" w:hAnsi="Verdana"/>
          <w:sz w:val="24"/>
          <w:szCs w:val="24"/>
        </w:rPr>
      </w:pPr>
      <w:r w:rsidRPr="003A60CB">
        <w:rPr>
          <w:rFonts w:ascii="Verdana" w:hAnsi="Verdana"/>
          <w:sz w:val="24"/>
          <w:szCs w:val="24"/>
        </w:rPr>
        <w:t>= 12</w:t>
      </w: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232"/>
        </w:numPr>
        <w:spacing w:line="360" w:lineRule="auto"/>
        <w:rPr>
          <w:rFonts w:ascii="Verdana" w:hAnsi="Verdana"/>
          <w:sz w:val="24"/>
          <w:szCs w:val="24"/>
        </w:rPr>
      </w:pPr>
      <w:r w:rsidRPr="003A60CB">
        <w:rPr>
          <w:rFonts w:ascii="Verdana" w:hAnsi="Verdana"/>
          <w:sz w:val="24"/>
          <w:szCs w:val="24"/>
        </w:rPr>
        <w:t>Un extracto bancario registra los siguientes movimientos realizados durante el mes de enero:</w:t>
      </w:r>
    </w:p>
    <w:p w:rsidR="007B0357" w:rsidRPr="003A60CB" w:rsidRDefault="007B0357" w:rsidP="003A60CB">
      <w:pPr>
        <w:spacing w:line="360" w:lineRule="auto"/>
        <w:ind w:left="720"/>
        <w:rPr>
          <w:rFonts w:ascii="Verdana" w:hAnsi="Verdana"/>
          <w:sz w:val="24"/>
          <w:szCs w:val="24"/>
        </w:rPr>
      </w:pPr>
    </w:p>
    <w:p w:rsidR="007B0357" w:rsidRPr="003A60CB" w:rsidRDefault="007B0357" w:rsidP="003A60CB">
      <w:pPr>
        <w:pStyle w:val="Descripcin"/>
        <w:keepNext/>
        <w:spacing w:line="360" w:lineRule="auto"/>
        <w:rPr>
          <w:rFonts w:ascii="Verdana" w:hAnsi="Verdana"/>
          <w:color w:val="auto"/>
          <w:sz w:val="24"/>
          <w:szCs w:val="24"/>
        </w:rPr>
      </w:pPr>
      <w:bookmarkStart w:id="189" w:name="_Toc421722131"/>
      <w:bookmarkStart w:id="190" w:name="_Toc421722277"/>
      <w:r w:rsidRPr="003A60CB">
        <w:rPr>
          <w:rFonts w:ascii="Verdana" w:hAnsi="Verdana"/>
          <w:color w:val="auto"/>
          <w:sz w:val="24"/>
          <w:szCs w:val="24"/>
        </w:rPr>
        <w:t xml:space="preserve">Tabla </w:t>
      </w:r>
      <w:r w:rsidRPr="003A60CB">
        <w:rPr>
          <w:rFonts w:ascii="Verdana" w:hAnsi="Verdana"/>
          <w:color w:val="auto"/>
          <w:sz w:val="24"/>
          <w:szCs w:val="24"/>
        </w:rPr>
        <w:fldChar w:fldCharType="begin"/>
      </w:r>
      <w:r w:rsidRPr="003A60CB">
        <w:rPr>
          <w:rFonts w:ascii="Verdana" w:hAnsi="Verdana"/>
          <w:color w:val="auto"/>
          <w:sz w:val="24"/>
          <w:szCs w:val="24"/>
        </w:rPr>
        <w:instrText xml:space="preserve"> SEQ Tabla \* ARABIC </w:instrText>
      </w:r>
      <w:r w:rsidRPr="003A60CB">
        <w:rPr>
          <w:rFonts w:ascii="Verdana" w:hAnsi="Verdana"/>
          <w:color w:val="auto"/>
          <w:sz w:val="24"/>
          <w:szCs w:val="24"/>
        </w:rPr>
        <w:fldChar w:fldCharType="separate"/>
      </w:r>
      <w:r w:rsidR="00AE71FC">
        <w:rPr>
          <w:rFonts w:ascii="Verdana" w:hAnsi="Verdana"/>
          <w:noProof/>
          <w:color w:val="auto"/>
          <w:sz w:val="24"/>
          <w:szCs w:val="24"/>
        </w:rPr>
        <w:t>48</w:t>
      </w:r>
      <w:r w:rsidRPr="003A60CB">
        <w:rPr>
          <w:rFonts w:ascii="Verdana" w:hAnsi="Verdana"/>
          <w:color w:val="auto"/>
          <w:sz w:val="24"/>
          <w:szCs w:val="24"/>
        </w:rPr>
        <w:fldChar w:fldCharType="end"/>
      </w:r>
      <w:r w:rsidRPr="003A60CB">
        <w:rPr>
          <w:rFonts w:ascii="Verdana" w:hAnsi="Verdana"/>
          <w:color w:val="auto"/>
          <w:sz w:val="24"/>
          <w:szCs w:val="24"/>
        </w:rPr>
        <w:t>: Extracto Bancario</w:t>
      </w:r>
      <w:bookmarkEnd w:id="189"/>
      <w:bookmarkEnd w:id="190"/>
    </w:p>
    <w:tbl>
      <w:tblPr>
        <w:tblStyle w:val="Listaclara-nfasis5"/>
        <w:tblW w:w="0" w:type="auto"/>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alcióin de la fecha con el concepto y el valor"/>
      </w:tblPr>
      <w:tblGrid>
        <w:gridCol w:w="1554"/>
        <w:gridCol w:w="2784"/>
        <w:gridCol w:w="1219"/>
      </w:tblGrid>
      <w:tr w:rsidR="007B0357" w:rsidRPr="003A60CB" w:rsidTr="007B0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7B0357" w:rsidRPr="003A60CB" w:rsidRDefault="007B0357" w:rsidP="003A60CB">
            <w:pPr>
              <w:spacing w:line="360" w:lineRule="auto"/>
              <w:rPr>
                <w:rFonts w:ascii="Verdana" w:hAnsi="Verdana"/>
                <w:color w:val="auto"/>
                <w:sz w:val="24"/>
                <w:szCs w:val="24"/>
              </w:rPr>
            </w:pPr>
            <w:r w:rsidRPr="003A60CB">
              <w:rPr>
                <w:rFonts w:ascii="Verdana" w:hAnsi="Verdana"/>
                <w:color w:val="auto"/>
                <w:sz w:val="24"/>
                <w:szCs w:val="24"/>
              </w:rPr>
              <w:t xml:space="preserve">Fecha </w:t>
            </w:r>
          </w:p>
        </w:tc>
        <w:tc>
          <w:tcPr>
            <w:tcW w:w="0" w:type="auto"/>
          </w:tcPr>
          <w:p w:rsidR="007B0357" w:rsidRPr="003A60CB" w:rsidRDefault="007B0357"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3A60CB">
              <w:rPr>
                <w:rFonts w:ascii="Verdana" w:hAnsi="Verdana"/>
                <w:color w:val="auto"/>
                <w:sz w:val="24"/>
                <w:szCs w:val="24"/>
              </w:rPr>
              <w:t>Concepto</w:t>
            </w:r>
          </w:p>
        </w:tc>
        <w:tc>
          <w:tcPr>
            <w:tcW w:w="0" w:type="auto"/>
          </w:tcPr>
          <w:p w:rsidR="007B0357" w:rsidRPr="003A60CB" w:rsidRDefault="007B0357"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3A60CB">
              <w:rPr>
                <w:rFonts w:ascii="Verdana" w:hAnsi="Verdana"/>
                <w:color w:val="auto"/>
                <w:sz w:val="24"/>
                <w:szCs w:val="24"/>
              </w:rPr>
              <w:t>Valor</w:t>
            </w:r>
          </w:p>
        </w:tc>
      </w:tr>
      <w:tr w:rsidR="007B0357" w:rsidRPr="003A60CB" w:rsidTr="00F41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rsidR="007B0357" w:rsidRPr="003A60CB" w:rsidRDefault="007B0357" w:rsidP="003A60CB">
            <w:pPr>
              <w:spacing w:line="360" w:lineRule="auto"/>
              <w:rPr>
                <w:rFonts w:ascii="Verdana" w:hAnsi="Verdana"/>
                <w:b w:val="0"/>
                <w:sz w:val="24"/>
                <w:szCs w:val="24"/>
              </w:rPr>
            </w:pPr>
            <w:r w:rsidRPr="003A60CB">
              <w:rPr>
                <w:rFonts w:ascii="Verdana" w:hAnsi="Verdana"/>
                <w:b w:val="0"/>
                <w:sz w:val="24"/>
                <w:szCs w:val="24"/>
              </w:rPr>
              <w:t>Ene. 03/07</w:t>
            </w:r>
          </w:p>
        </w:tc>
        <w:tc>
          <w:tcPr>
            <w:tcW w:w="0" w:type="auto"/>
            <w:tcBorders>
              <w:top w:val="none" w:sz="0" w:space="0" w:color="auto"/>
              <w:bottom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Saldo anterior</w:t>
            </w:r>
          </w:p>
        </w:tc>
        <w:tc>
          <w:tcPr>
            <w:tcW w:w="0" w:type="auto"/>
            <w:tcBorders>
              <w:top w:val="none" w:sz="0" w:space="0" w:color="auto"/>
              <w:bottom w:val="none" w:sz="0" w:space="0" w:color="auto"/>
              <w:right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235.500</w:t>
            </w:r>
          </w:p>
        </w:tc>
      </w:tr>
      <w:tr w:rsidR="007B0357" w:rsidRPr="003A60CB" w:rsidTr="007B0357">
        <w:tc>
          <w:tcPr>
            <w:cnfStyle w:val="001000000000" w:firstRow="0" w:lastRow="0" w:firstColumn="1" w:lastColumn="0" w:oddVBand="0" w:evenVBand="0" w:oddHBand="0" w:evenHBand="0" w:firstRowFirstColumn="0" w:firstRowLastColumn="0" w:lastRowFirstColumn="0" w:lastRowLastColumn="0"/>
            <w:tcW w:w="0" w:type="auto"/>
          </w:tcPr>
          <w:p w:rsidR="007B0357" w:rsidRPr="003A60CB" w:rsidRDefault="007B0357" w:rsidP="003A60CB">
            <w:pPr>
              <w:spacing w:line="360" w:lineRule="auto"/>
              <w:rPr>
                <w:rFonts w:ascii="Verdana" w:hAnsi="Verdana"/>
                <w:b w:val="0"/>
                <w:sz w:val="24"/>
                <w:szCs w:val="24"/>
              </w:rPr>
            </w:pPr>
            <w:r w:rsidRPr="003A60CB">
              <w:rPr>
                <w:rFonts w:ascii="Verdana" w:hAnsi="Verdana"/>
                <w:b w:val="0"/>
                <w:sz w:val="24"/>
                <w:szCs w:val="24"/>
              </w:rPr>
              <w:t>Ene. 10/07</w:t>
            </w:r>
          </w:p>
        </w:tc>
        <w:tc>
          <w:tcPr>
            <w:tcW w:w="0" w:type="auto"/>
          </w:tcPr>
          <w:p w:rsidR="007B0357" w:rsidRPr="003A60CB" w:rsidRDefault="007B0357"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3A60CB">
              <w:rPr>
                <w:rFonts w:ascii="Verdana" w:hAnsi="Verdana"/>
                <w:sz w:val="24"/>
                <w:szCs w:val="24"/>
              </w:rPr>
              <w:t>Consignación nómina</w:t>
            </w:r>
          </w:p>
        </w:tc>
        <w:tc>
          <w:tcPr>
            <w:tcW w:w="0" w:type="auto"/>
          </w:tcPr>
          <w:p w:rsidR="007B0357" w:rsidRPr="003A60CB" w:rsidRDefault="007B0357"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3A60CB">
              <w:rPr>
                <w:rFonts w:ascii="Verdana" w:hAnsi="Verdana"/>
                <w:sz w:val="24"/>
                <w:szCs w:val="24"/>
              </w:rPr>
              <w:t>439.800</w:t>
            </w:r>
          </w:p>
        </w:tc>
      </w:tr>
      <w:tr w:rsidR="007B0357" w:rsidRPr="003A60CB" w:rsidTr="00F41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rsidR="007B0357" w:rsidRPr="003A60CB" w:rsidRDefault="007B0357" w:rsidP="003A60CB">
            <w:pPr>
              <w:spacing w:line="360" w:lineRule="auto"/>
              <w:rPr>
                <w:rFonts w:ascii="Verdana" w:hAnsi="Verdana"/>
                <w:b w:val="0"/>
                <w:sz w:val="24"/>
                <w:szCs w:val="24"/>
              </w:rPr>
            </w:pPr>
            <w:r w:rsidRPr="003A60CB">
              <w:rPr>
                <w:rFonts w:ascii="Verdana" w:hAnsi="Verdana"/>
                <w:b w:val="0"/>
                <w:sz w:val="24"/>
                <w:szCs w:val="24"/>
              </w:rPr>
              <w:t>Ene. 15/07</w:t>
            </w:r>
          </w:p>
        </w:tc>
        <w:tc>
          <w:tcPr>
            <w:tcW w:w="0" w:type="auto"/>
            <w:tcBorders>
              <w:top w:val="none" w:sz="0" w:space="0" w:color="auto"/>
              <w:bottom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Retiro cajero</w:t>
            </w:r>
          </w:p>
        </w:tc>
        <w:tc>
          <w:tcPr>
            <w:tcW w:w="0" w:type="auto"/>
            <w:tcBorders>
              <w:top w:val="none" w:sz="0" w:space="0" w:color="auto"/>
              <w:bottom w:val="none" w:sz="0" w:space="0" w:color="auto"/>
              <w:right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90.000</w:t>
            </w:r>
          </w:p>
        </w:tc>
      </w:tr>
      <w:tr w:rsidR="007B0357" w:rsidRPr="003A60CB" w:rsidTr="007B0357">
        <w:tc>
          <w:tcPr>
            <w:cnfStyle w:val="001000000000" w:firstRow="0" w:lastRow="0" w:firstColumn="1" w:lastColumn="0" w:oddVBand="0" w:evenVBand="0" w:oddHBand="0" w:evenHBand="0" w:firstRowFirstColumn="0" w:firstRowLastColumn="0" w:lastRowFirstColumn="0" w:lastRowLastColumn="0"/>
            <w:tcW w:w="0" w:type="auto"/>
          </w:tcPr>
          <w:p w:rsidR="007B0357" w:rsidRPr="003A60CB" w:rsidRDefault="007B0357" w:rsidP="003A60CB">
            <w:pPr>
              <w:spacing w:line="360" w:lineRule="auto"/>
              <w:rPr>
                <w:rFonts w:ascii="Verdana" w:hAnsi="Verdana"/>
                <w:b w:val="0"/>
                <w:sz w:val="24"/>
                <w:szCs w:val="24"/>
              </w:rPr>
            </w:pPr>
            <w:r w:rsidRPr="003A60CB">
              <w:rPr>
                <w:rFonts w:ascii="Verdana" w:hAnsi="Verdana"/>
                <w:b w:val="0"/>
                <w:sz w:val="24"/>
                <w:szCs w:val="24"/>
              </w:rPr>
              <w:t>Ene. 23/07</w:t>
            </w:r>
          </w:p>
        </w:tc>
        <w:tc>
          <w:tcPr>
            <w:tcW w:w="0" w:type="auto"/>
          </w:tcPr>
          <w:p w:rsidR="007B0357" w:rsidRPr="003A60CB" w:rsidRDefault="007B0357"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3A60CB">
              <w:rPr>
                <w:rFonts w:ascii="Verdana" w:hAnsi="Verdana"/>
                <w:sz w:val="24"/>
                <w:szCs w:val="24"/>
              </w:rPr>
              <w:t>Consignación</w:t>
            </w:r>
          </w:p>
        </w:tc>
        <w:tc>
          <w:tcPr>
            <w:tcW w:w="0" w:type="auto"/>
          </w:tcPr>
          <w:p w:rsidR="007B0357" w:rsidRPr="003A60CB" w:rsidRDefault="007B0357"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3A60CB">
              <w:rPr>
                <w:rFonts w:ascii="Verdana" w:hAnsi="Verdana"/>
                <w:sz w:val="24"/>
                <w:szCs w:val="24"/>
              </w:rPr>
              <w:t>55.000</w:t>
            </w:r>
          </w:p>
        </w:tc>
      </w:tr>
      <w:tr w:rsidR="007B0357" w:rsidRPr="003A60CB" w:rsidTr="00F41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rsidR="007B0357" w:rsidRPr="003A60CB" w:rsidRDefault="007B0357" w:rsidP="003A60CB">
            <w:pPr>
              <w:spacing w:line="360" w:lineRule="auto"/>
              <w:rPr>
                <w:rFonts w:ascii="Verdana" w:hAnsi="Verdana"/>
                <w:b w:val="0"/>
                <w:sz w:val="24"/>
                <w:szCs w:val="24"/>
              </w:rPr>
            </w:pPr>
            <w:r w:rsidRPr="003A60CB">
              <w:rPr>
                <w:rFonts w:ascii="Verdana" w:hAnsi="Verdana"/>
                <w:b w:val="0"/>
                <w:sz w:val="24"/>
                <w:szCs w:val="24"/>
              </w:rPr>
              <w:t>Ene. 25/07</w:t>
            </w:r>
          </w:p>
        </w:tc>
        <w:tc>
          <w:tcPr>
            <w:tcW w:w="0" w:type="auto"/>
            <w:tcBorders>
              <w:top w:val="none" w:sz="0" w:space="0" w:color="auto"/>
              <w:bottom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Retiro sucursal</w:t>
            </w:r>
          </w:p>
        </w:tc>
        <w:tc>
          <w:tcPr>
            <w:tcW w:w="0" w:type="auto"/>
            <w:tcBorders>
              <w:top w:val="none" w:sz="0" w:space="0" w:color="auto"/>
              <w:bottom w:val="none" w:sz="0" w:space="0" w:color="auto"/>
              <w:right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142.500</w:t>
            </w:r>
          </w:p>
        </w:tc>
      </w:tr>
      <w:tr w:rsidR="007B0357" w:rsidRPr="003A60CB" w:rsidTr="007B0357">
        <w:tc>
          <w:tcPr>
            <w:cnfStyle w:val="001000000000" w:firstRow="0" w:lastRow="0" w:firstColumn="1" w:lastColumn="0" w:oddVBand="0" w:evenVBand="0" w:oddHBand="0" w:evenHBand="0" w:firstRowFirstColumn="0" w:firstRowLastColumn="0" w:lastRowFirstColumn="0" w:lastRowLastColumn="0"/>
            <w:tcW w:w="0" w:type="auto"/>
          </w:tcPr>
          <w:p w:rsidR="007B0357" w:rsidRPr="003A60CB" w:rsidRDefault="007B0357" w:rsidP="003A60CB">
            <w:pPr>
              <w:spacing w:line="360" w:lineRule="auto"/>
              <w:rPr>
                <w:rFonts w:ascii="Verdana" w:hAnsi="Verdana"/>
                <w:b w:val="0"/>
                <w:sz w:val="24"/>
                <w:szCs w:val="24"/>
              </w:rPr>
            </w:pPr>
            <w:r w:rsidRPr="003A60CB">
              <w:rPr>
                <w:rFonts w:ascii="Verdana" w:hAnsi="Verdana"/>
                <w:b w:val="0"/>
                <w:sz w:val="24"/>
                <w:szCs w:val="24"/>
              </w:rPr>
              <w:t>Ene. 30/07</w:t>
            </w:r>
          </w:p>
        </w:tc>
        <w:tc>
          <w:tcPr>
            <w:tcW w:w="0" w:type="auto"/>
          </w:tcPr>
          <w:p w:rsidR="007B0357" w:rsidRPr="003A60CB" w:rsidRDefault="007B0357"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3A60CB">
              <w:rPr>
                <w:rFonts w:ascii="Verdana" w:hAnsi="Verdana"/>
                <w:sz w:val="24"/>
                <w:szCs w:val="24"/>
              </w:rPr>
              <w:t>Retiro cajero</w:t>
            </w:r>
          </w:p>
        </w:tc>
        <w:tc>
          <w:tcPr>
            <w:tcW w:w="0" w:type="auto"/>
          </w:tcPr>
          <w:p w:rsidR="007B0357" w:rsidRPr="003A60CB" w:rsidRDefault="007B0357"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3A60CB">
              <w:rPr>
                <w:rFonts w:ascii="Verdana" w:hAnsi="Verdana"/>
                <w:sz w:val="24"/>
                <w:szCs w:val="24"/>
              </w:rPr>
              <w:t>200.000</w:t>
            </w:r>
          </w:p>
        </w:tc>
      </w:tr>
    </w:tbl>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ind w:left="709"/>
        <w:rPr>
          <w:rFonts w:ascii="Verdana" w:hAnsi="Verdana"/>
          <w:sz w:val="24"/>
          <w:szCs w:val="24"/>
        </w:rPr>
      </w:pPr>
      <w:r w:rsidRPr="003A60CB">
        <w:rPr>
          <w:rFonts w:ascii="Verdana" w:hAnsi="Verdana"/>
          <w:sz w:val="24"/>
          <w:szCs w:val="24"/>
        </w:rPr>
        <w:t>Plantear y resolver una expresión aritmética que indique el nuevo saldo del ahorrador.</w:t>
      </w:r>
    </w:p>
    <w:p w:rsidR="007B0357" w:rsidRPr="003A60CB" w:rsidRDefault="007B0357" w:rsidP="003A60CB">
      <w:pPr>
        <w:spacing w:line="360" w:lineRule="auto"/>
        <w:ind w:left="709"/>
        <w:rPr>
          <w:rFonts w:ascii="Verdana" w:hAnsi="Verdana"/>
          <w:sz w:val="24"/>
          <w:szCs w:val="24"/>
        </w:rPr>
      </w:pPr>
    </w:p>
    <w:p w:rsidR="007B0357" w:rsidRPr="003A60CB" w:rsidRDefault="007B0357" w:rsidP="003A60CB">
      <w:pPr>
        <w:spacing w:line="360" w:lineRule="auto"/>
        <w:ind w:left="709"/>
        <w:rPr>
          <w:rFonts w:ascii="Verdana" w:hAnsi="Verdana"/>
          <w:sz w:val="24"/>
          <w:szCs w:val="24"/>
        </w:rPr>
      </w:pPr>
      <w:r w:rsidRPr="003A60CB">
        <w:rPr>
          <w:rFonts w:ascii="Verdana" w:hAnsi="Verdana"/>
          <w:b/>
          <w:sz w:val="24"/>
          <w:szCs w:val="24"/>
        </w:rPr>
        <w:t>Solución:</w:t>
      </w:r>
    </w:p>
    <w:p w:rsidR="007B0357" w:rsidRPr="003A60CB" w:rsidRDefault="007B0357" w:rsidP="003A60CB">
      <w:pPr>
        <w:spacing w:line="360" w:lineRule="auto"/>
        <w:ind w:left="709"/>
        <w:rPr>
          <w:rFonts w:ascii="Verdana" w:hAnsi="Verdana"/>
          <w:sz w:val="24"/>
          <w:szCs w:val="24"/>
        </w:rPr>
      </w:pPr>
    </w:p>
    <w:p w:rsidR="007B0357" w:rsidRPr="003A60CB" w:rsidRDefault="007B0357" w:rsidP="003A60CB">
      <w:pPr>
        <w:spacing w:line="360" w:lineRule="auto"/>
        <w:ind w:left="709"/>
        <w:rPr>
          <w:rFonts w:ascii="Verdana" w:hAnsi="Verdana"/>
          <w:sz w:val="24"/>
          <w:szCs w:val="24"/>
        </w:rPr>
      </w:pPr>
      <w:r w:rsidRPr="003A60CB">
        <w:rPr>
          <w:rFonts w:ascii="Verdana" w:hAnsi="Verdana"/>
          <w:sz w:val="24"/>
          <w:szCs w:val="24"/>
        </w:rPr>
        <w:t>La expresión aritmética que indica el nuevo saldo del ahorrador, está dada por:</w:t>
      </w:r>
    </w:p>
    <w:p w:rsidR="007B0357" w:rsidRPr="003A60CB" w:rsidRDefault="007B0357" w:rsidP="003A60CB">
      <w:pPr>
        <w:spacing w:line="360" w:lineRule="auto"/>
        <w:ind w:firstLine="720"/>
        <w:rPr>
          <w:rFonts w:ascii="Verdana" w:hAnsi="Verdana"/>
          <w:sz w:val="24"/>
          <w:szCs w:val="24"/>
        </w:rPr>
      </w:pPr>
    </w:p>
    <w:p w:rsidR="007B0357" w:rsidRPr="003A60CB" w:rsidRDefault="007B0357" w:rsidP="003A60CB">
      <w:pPr>
        <w:spacing w:line="360" w:lineRule="auto"/>
        <w:ind w:firstLine="720"/>
        <w:rPr>
          <w:rFonts w:ascii="Verdana" w:hAnsi="Verdana"/>
          <w:sz w:val="24"/>
          <w:szCs w:val="24"/>
        </w:rPr>
      </w:pPr>
      <w:r w:rsidRPr="003A60CB">
        <w:rPr>
          <w:rFonts w:ascii="Verdana" w:hAnsi="Verdana"/>
          <w:sz w:val="24"/>
          <w:szCs w:val="24"/>
        </w:rPr>
        <w:t xml:space="preserve">235.500 + 439.800 – 90.000 + 55.000 – 142.500 – 200.000 </w:t>
      </w:r>
    </w:p>
    <w:p w:rsidR="007B0357" w:rsidRPr="003A60CB" w:rsidRDefault="007B0357" w:rsidP="003A60CB">
      <w:pPr>
        <w:spacing w:line="360" w:lineRule="auto"/>
        <w:ind w:firstLine="720"/>
        <w:rPr>
          <w:rFonts w:ascii="Verdana" w:hAnsi="Verdana"/>
          <w:sz w:val="24"/>
          <w:szCs w:val="24"/>
        </w:rPr>
      </w:pPr>
    </w:p>
    <w:p w:rsidR="007B0357" w:rsidRPr="003A60CB" w:rsidRDefault="007B0357" w:rsidP="003A60CB">
      <w:pPr>
        <w:spacing w:line="360" w:lineRule="auto"/>
        <w:ind w:firstLine="720"/>
        <w:rPr>
          <w:rFonts w:ascii="Verdana" w:hAnsi="Verdana"/>
          <w:sz w:val="24"/>
          <w:szCs w:val="24"/>
        </w:rPr>
      </w:pPr>
      <w:r w:rsidRPr="003A60CB">
        <w:rPr>
          <w:rFonts w:ascii="Verdana" w:hAnsi="Verdana"/>
          <w:sz w:val="24"/>
          <w:szCs w:val="24"/>
        </w:rPr>
        <w:t xml:space="preserve">= 297.800 </w:t>
      </w:r>
    </w:p>
    <w:p w:rsidR="007B0357" w:rsidRPr="003A60CB" w:rsidRDefault="007B0357" w:rsidP="003A60CB">
      <w:pPr>
        <w:spacing w:line="360" w:lineRule="auto"/>
        <w:ind w:firstLine="720"/>
        <w:rPr>
          <w:rFonts w:ascii="Verdana" w:hAnsi="Verdana"/>
          <w:sz w:val="24"/>
          <w:szCs w:val="24"/>
        </w:rPr>
      </w:pPr>
    </w:p>
    <w:p w:rsidR="007B0357" w:rsidRPr="003A60CB" w:rsidRDefault="007B0357" w:rsidP="003A60CB">
      <w:pPr>
        <w:spacing w:line="360" w:lineRule="auto"/>
        <w:ind w:firstLine="720"/>
        <w:rPr>
          <w:rFonts w:ascii="Verdana" w:hAnsi="Verdana"/>
          <w:sz w:val="24"/>
          <w:szCs w:val="24"/>
        </w:rPr>
      </w:pPr>
      <w:r w:rsidRPr="003A60CB">
        <w:rPr>
          <w:rFonts w:ascii="Verdana" w:hAnsi="Verdana"/>
          <w:sz w:val="24"/>
          <w:szCs w:val="24"/>
        </w:rPr>
        <w:t>Luego, el nuevo saldo del ahorrador es de $297.800</w:t>
      </w:r>
    </w:p>
    <w:p w:rsidR="007B0357" w:rsidRPr="003A60CB" w:rsidRDefault="007B0357" w:rsidP="003A60CB">
      <w:pPr>
        <w:spacing w:line="360" w:lineRule="auto"/>
        <w:ind w:firstLine="720"/>
        <w:rPr>
          <w:rFonts w:ascii="Verdana" w:hAnsi="Verdana"/>
          <w:sz w:val="24"/>
          <w:szCs w:val="24"/>
        </w:rPr>
      </w:pPr>
    </w:p>
    <w:p w:rsidR="007B0357" w:rsidRPr="003A60CB" w:rsidRDefault="007B0357" w:rsidP="003A60CB">
      <w:pPr>
        <w:numPr>
          <w:ilvl w:val="0"/>
          <w:numId w:val="232"/>
        </w:numPr>
        <w:spacing w:line="360" w:lineRule="auto"/>
        <w:rPr>
          <w:rFonts w:ascii="Verdana" w:hAnsi="Verdana"/>
          <w:sz w:val="24"/>
          <w:szCs w:val="24"/>
        </w:rPr>
      </w:pPr>
      <w:r w:rsidRPr="003A60CB">
        <w:rPr>
          <w:rFonts w:ascii="Verdana" w:hAnsi="Verdana"/>
          <w:sz w:val="24"/>
          <w:szCs w:val="24"/>
        </w:rPr>
        <w:t>Un estanque se va a llenar con el agua que surten dos llaves. La primera llave vierte 15 litros de agua por minuto y la segunda vierte 20 litros cada minuto. Si el estanque tiene una capacidad de 1.500 litros y además, un desagüe por el que salen 25 litros de agua por minu</w:t>
      </w:r>
      <w:r w:rsidRPr="003A60CB">
        <w:rPr>
          <w:rFonts w:ascii="Verdana" w:hAnsi="Verdana"/>
          <w:sz w:val="24"/>
          <w:szCs w:val="24"/>
        </w:rPr>
        <w:softHyphen/>
        <w:t>to. Plantear y resolver una expresión aritmética que indique la can</w:t>
      </w:r>
      <w:r w:rsidRPr="003A60CB">
        <w:rPr>
          <w:rFonts w:ascii="Verdana" w:hAnsi="Verdana"/>
          <w:sz w:val="24"/>
          <w:szCs w:val="24"/>
        </w:rPr>
        <w:softHyphen/>
        <w:t>tidad de horas que se necesitan para llenar el estanque.</w:t>
      </w:r>
    </w:p>
    <w:p w:rsidR="007B0357" w:rsidRPr="003A60CB" w:rsidRDefault="007B0357" w:rsidP="003A60CB">
      <w:pPr>
        <w:spacing w:line="360" w:lineRule="auto"/>
        <w:ind w:left="720"/>
        <w:rPr>
          <w:rFonts w:ascii="Verdana" w:hAnsi="Verdana"/>
          <w:sz w:val="24"/>
          <w:szCs w:val="24"/>
        </w:rPr>
      </w:pPr>
    </w:p>
    <w:p w:rsidR="007B0357" w:rsidRPr="003A60CB" w:rsidRDefault="007B0357" w:rsidP="003A60CB">
      <w:pPr>
        <w:spacing w:line="360" w:lineRule="auto"/>
        <w:ind w:left="720"/>
        <w:rPr>
          <w:rFonts w:ascii="Verdana" w:hAnsi="Verdana"/>
          <w:b/>
          <w:sz w:val="24"/>
          <w:szCs w:val="24"/>
        </w:rPr>
      </w:pPr>
      <w:r w:rsidRPr="003A60CB">
        <w:rPr>
          <w:rFonts w:ascii="Verdana" w:hAnsi="Verdana"/>
          <w:b/>
          <w:sz w:val="24"/>
          <w:szCs w:val="24"/>
        </w:rPr>
        <w:t>Solución:</w:t>
      </w:r>
    </w:p>
    <w:p w:rsidR="007B0357" w:rsidRPr="003A60CB" w:rsidRDefault="007B0357" w:rsidP="003A60CB">
      <w:pPr>
        <w:spacing w:line="360" w:lineRule="auto"/>
        <w:ind w:left="720"/>
        <w:rPr>
          <w:rFonts w:ascii="Verdana" w:hAnsi="Verdana"/>
          <w:b/>
          <w:sz w:val="24"/>
          <w:szCs w:val="24"/>
        </w:rPr>
      </w:pPr>
    </w:p>
    <w:p w:rsidR="007B0357" w:rsidRPr="003A60CB" w:rsidRDefault="007B0357" w:rsidP="003A60CB">
      <w:pPr>
        <w:spacing w:line="360" w:lineRule="auto"/>
        <w:ind w:left="720"/>
        <w:rPr>
          <w:rFonts w:ascii="Verdana" w:hAnsi="Verdana"/>
          <w:sz w:val="24"/>
          <w:szCs w:val="24"/>
        </w:rPr>
      </w:pPr>
      <w:r w:rsidRPr="003A60CB">
        <w:rPr>
          <w:rFonts w:ascii="Verdana" w:hAnsi="Verdana"/>
          <w:sz w:val="24"/>
          <w:szCs w:val="24"/>
        </w:rPr>
        <w:t>La expresión aritmética que indica la cantidad de horas que se necesitan para llenar el estanque, está dada por:</w:t>
      </w:r>
    </w:p>
    <w:p w:rsidR="007B0357" w:rsidRPr="003A60CB" w:rsidRDefault="007B0357" w:rsidP="003A60CB">
      <w:pPr>
        <w:spacing w:line="360" w:lineRule="auto"/>
        <w:ind w:left="720"/>
        <w:rPr>
          <w:rFonts w:ascii="Verdana" w:hAnsi="Verdana"/>
          <w:sz w:val="24"/>
          <w:szCs w:val="24"/>
        </w:rPr>
      </w:pPr>
    </w:p>
    <w:p w:rsidR="007B0357" w:rsidRPr="003A60CB" w:rsidRDefault="007B0357" w:rsidP="003A60CB">
      <w:pPr>
        <w:spacing w:line="360" w:lineRule="auto"/>
        <w:ind w:left="720"/>
        <w:rPr>
          <w:rFonts w:ascii="Verdana" w:hAnsi="Verdana"/>
          <w:sz w:val="24"/>
          <w:szCs w:val="24"/>
        </w:rPr>
      </w:pPr>
      <w:r w:rsidRPr="003A60CB">
        <w:rPr>
          <w:rFonts w:ascii="Verdana" w:hAnsi="Verdana"/>
          <w:sz w:val="24"/>
          <w:szCs w:val="24"/>
        </w:rPr>
        <w:t xml:space="preserve">1.500 </w:t>
      </w:r>
      <w:r w:rsidR="00340FC8" w:rsidRPr="00340FC8">
        <w:rPr>
          <w:rFonts w:ascii="Verdana" w:hAnsi="Verdana"/>
          <w:noProof/>
          <w:position w:val="-4"/>
          <w:sz w:val="24"/>
          <w:szCs w:val="24"/>
        </w:rPr>
        <w:object w:dxaOrig="200" w:dyaOrig="200">
          <v:shape id="_x0000_i1294" type="#_x0000_t75" alt="dividido" style="width:10pt;height:10pt;mso-width-percent:0;mso-height-percent:0;mso-width-percent:0;mso-height-percent:0" o:ole="">
            <v:imagedata r:id="rId378" o:title=""/>
          </v:shape>
          <o:OLEObject Type="Embed" ProgID="Equation.3" ShapeID="_x0000_i1294" DrawAspect="Content" ObjectID="_1655663565" r:id="rId477"/>
        </w:object>
      </w:r>
      <w:r w:rsidRPr="003A60CB">
        <w:rPr>
          <w:rFonts w:ascii="Verdana" w:hAnsi="Verdana"/>
          <w:sz w:val="24"/>
          <w:szCs w:val="24"/>
        </w:rPr>
        <w:t xml:space="preserve"> (15 + 20 - 25)</w:t>
      </w:r>
    </w:p>
    <w:p w:rsidR="007B0357" w:rsidRPr="003A60CB" w:rsidRDefault="007B0357" w:rsidP="003A60CB">
      <w:pPr>
        <w:spacing w:line="360" w:lineRule="auto"/>
        <w:ind w:left="720"/>
        <w:rPr>
          <w:rFonts w:ascii="Verdana" w:hAnsi="Verdana"/>
          <w:sz w:val="24"/>
          <w:szCs w:val="24"/>
        </w:rPr>
      </w:pPr>
    </w:p>
    <w:p w:rsidR="007B0357" w:rsidRPr="003A60CB" w:rsidRDefault="007B0357" w:rsidP="003A60CB">
      <w:pPr>
        <w:spacing w:line="360" w:lineRule="auto"/>
        <w:ind w:left="720"/>
        <w:rPr>
          <w:rFonts w:ascii="Verdana" w:hAnsi="Verdana"/>
          <w:sz w:val="24"/>
          <w:szCs w:val="24"/>
        </w:rPr>
      </w:pPr>
      <w:r w:rsidRPr="003A60CB">
        <w:rPr>
          <w:rFonts w:ascii="Verdana" w:hAnsi="Verdana"/>
          <w:sz w:val="24"/>
          <w:szCs w:val="24"/>
        </w:rPr>
        <w:t>Al resolver la expresión aritmética, se tiene que,</w:t>
      </w:r>
    </w:p>
    <w:p w:rsidR="007B0357" w:rsidRPr="003A60CB" w:rsidRDefault="007B0357" w:rsidP="003A60CB">
      <w:pPr>
        <w:spacing w:line="360" w:lineRule="auto"/>
        <w:ind w:left="720"/>
        <w:rPr>
          <w:rFonts w:ascii="Verdana" w:hAnsi="Verdana"/>
          <w:sz w:val="24"/>
          <w:szCs w:val="24"/>
        </w:rPr>
      </w:pPr>
    </w:p>
    <w:p w:rsidR="007B0357" w:rsidRPr="003A60CB" w:rsidRDefault="007B0357" w:rsidP="003A60CB">
      <w:pPr>
        <w:spacing w:line="360" w:lineRule="auto"/>
        <w:ind w:left="720"/>
        <w:rPr>
          <w:rFonts w:ascii="Verdana" w:hAnsi="Verdana"/>
          <w:sz w:val="24"/>
          <w:szCs w:val="24"/>
        </w:rPr>
      </w:pPr>
      <w:r w:rsidRPr="003A60CB">
        <w:rPr>
          <w:rFonts w:ascii="Verdana" w:hAnsi="Verdana"/>
          <w:sz w:val="24"/>
          <w:szCs w:val="24"/>
        </w:rPr>
        <w:t xml:space="preserve">1.500 </w:t>
      </w:r>
      <w:r w:rsidR="00340FC8" w:rsidRPr="00340FC8">
        <w:rPr>
          <w:rFonts w:ascii="Verdana" w:hAnsi="Verdana"/>
          <w:noProof/>
          <w:position w:val="-4"/>
          <w:sz w:val="24"/>
          <w:szCs w:val="24"/>
        </w:rPr>
        <w:object w:dxaOrig="200" w:dyaOrig="200">
          <v:shape id="_x0000_i1293" type="#_x0000_t75" alt="dividido" style="width:10pt;height:10pt;mso-width-percent:0;mso-height-percent:0;mso-width-percent:0;mso-height-percent:0" o:ole="">
            <v:imagedata r:id="rId378" o:title=""/>
          </v:shape>
          <o:OLEObject Type="Embed" ProgID="Equation.3" ShapeID="_x0000_i1293" DrawAspect="Content" ObjectID="_1655663566" r:id="rId478"/>
        </w:object>
      </w:r>
      <w:r w:rsidRPr="003A60CB">
        <w:rPr>
          <w:rFonts w:ascii="Verdana" w:hAnsi="Verdana"/>
          <w:sz w:val="24"/>
          <w:szCs w:val="24"/>
        </w:rPr>
        <w:t xml:space="preserve"> (15 + 20 - 25) </w:t>
      </w:r>
    </w:p>
    <w:p w:rsidR="007B0357" w:rsidRPr="003A60CB" w:rsidRDefault="007B0357" w:rsidP="003A60CB">
      <w:pPr>
        <w:spacing w:line="360" w:lineRule="auto"/>
        <w:ind w:left="720"/>
        <w:rPr>
          <w:rFonts w:ascii="Verdana" w:hAnsi="Verdana"/>
          <w:sz w:val="24"/>
          <w:szCs w:val="24"/>
        </w:rPr>
      </w:pPr>
      <w:r w:rsidRPr="003A60CB">
        <w:rPr>
          <w:rFonts w:ascii="Verdana" w:hAnsi="Verdana"/>
          <w:sz w:val="24"/>
          <w:szCs w:val="24"/>
        </w:rPr>
        <w:t xml:space="preserve">= 1.500 </w:t>
      </w:r>
      <w:r w:rsidR="00340FC8" w:rsidRPr="00340FC8">
        <w:rPr>
          <w:rFonts w:ascii="Verdana" w:hAnsi="Verdana"/>
          <w:noProof/>
          <w:position w:val="-4"/>
          <w:sz w:val="24"/>
          <w:szCs w:val="24"/>
        </w:rPr>
        <w:object w:dxaOrig="200" w:dyaOrig="200">
          <v:shape id="_x0000_i1292" type="#_x0000_t75" alt="dividido" style="width:10pt;height:10pt;mso-width-percent:0;mso-height-percent:0;mso-width-percent:0;mso-height-percent:0" o:ole="">
            <v:imagedata r:id="rId378" o:title=""/>
          </v:shape>
          <o:OLEObject Type="Embed" ProgID="Equation.3" ShapeID="_x0000_i1292" DrawAspect="Content" ObjectID="_1655663567" r:id="rId479"/>
        </w:object>
      </w:r>
      <w:r w:rsidRPr="003A60CB">
        <w:rPr>
          <w:rFonts w:ascii="Verdana" w:hAnsi="Verdana"/>
          <w:sz w:val="24"/>
          <w:szCs w:val="24"/>
        </w:rPr>
        <w:t xml:space="preserve"> 10 </w:t>
      </w:r>
    </w:p>
    <w:p w:rsidR="007B0357" w:rsidRPr="003A60CB" w:rsidRDefault="007B0357" w:rsidP="003A60CB">
      <w:pPr>
        <w:spacing w:line="360" w:lineRule="auto"/>
        <w:ind w:left="720"/>
        <w:rPr>
          <w:rFonts w:ascii="Verdana" w:hAnsi="Verdana"/>
          <w:sz w:val="24"/>
          <w:szCs w:val="24"/>
        </w:rPr>
      </w:pPr>
      <w:r w:rsidRPr="003A60CB">
        <w:rPr>
          <w:rFonts w:ascii="Verdana" w:hAnsi="Verdana"/>
          <w:sz w:val="24"/>
          <w:szCs w:val="24"/>
        </w:rPr>
        <w:t>= 150</w:t>
      </w:r>
    </w:p>
    <w:p w:rsidR="007B0357" w:rsidRPr="003A60CB" w:rsidRDefault="007B0357" w:rsidP="003A60CB">
      <w:pPr>
        <w:spacing w:line="360" w:lineRule="auto"/>
        <w:ind w:left="720"/>
        <w:rPr>
          <w:rFonts w:ascii="Verdana" w:hAnsi="Verdana"/>
          <w:sz w:val="24"/>
          <w:szCs w:val="24"/>
        </w:rPr>
      </w:pPr>
    </w:p>
    <w:p w:rsidR="007B0357" w:rsidRPr="003A60CB" w:rsidRDefault="007B0357" w:rsidP="003A60CB">
      <w:pPr>
        <w:spacing w:line="360" w:lineRule="auto"/>
        <w:ind w:left="720"/>
        <w:rPr>
          <w:rFonts w:ascii="Verdana" w:hAnsi="Verdana"/>
          <w:sz w:val="24"/>
          <w:szCs w:val="24"/>
        </w:rPr>
      </w:pPr>
      <w:r w:rsidRPr="003A60CB">
        <w:rPr>
          <w:rFonts w:ascii="Verdana" w:hAnsi="Verdana"/>
          <w:sz w:val="24"/>
          <w:szCs w:val="24"/>
        </w:rPr>
        <w:t>Luego, la cantidad de horas que se necesitan para llenar el estanque es de 150 minutos, es decir, dos horas y media.</w:t>
      </w: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232"/>
        </w:numPr>
        <w:spacing w:line="360" w:lineRule="auto"/>
        <w:rPr>
          <w:rFonts w:ascii="Verdana" w:hAnsi="Verdana"/>
          <w:sz w:val="24"/>
          <w:szCs w:val="24"/>
        </w:rPr>
      </w:pPr>
      <w:r w:rsidRPr="003A60CB">
        <w:rPr>
          <w:rFonts w:ascii="Verdana" w:hAnsi="Verdana"/>
          <w:sz w:val="24"/>
          <w:szCs w:val="24"/>
        </w:rPr>
        <w:t>Esteban realiza las compras que se muestran en la tabla.</w:t>
      </w:r>
    </w:p>
    <w:p w:rsidR="007B0357" w:rsidRPr="003A60CB" w:rsidRDefault="007B0357" w:rsidP="003A60CB">
      <w:pPr>
        <w:spacing w:line="360" w:lineRule="auto"/>
        <w:ind w:left="720"/>
        <w:rPr>
          <w:rFonts w:ascii="Verdana" w:hAnsi="Verdana"/>
          <w:sz w:val="24"/>
          <w:szCs w:val="24"/>
        </w:rPr>
      </w:pPr>
    </w:p>
    <w:p w:rsidR="007B0357" w:rsidRPr="003A60CB" w:rsidRDefault="007B0357" w:rsidP="003A60CB">
      <w:pPr>
        <w:pStyle w:val="Descripcin"/>
        <w:keepNext/>
        <w:spacing w:line="360" w:lineRule="auto"/>
        <w:rPr>
          <w:rFonts w:ascii="Verdana" w:hAnsi="Verdana"/>
          <w:color w:val="auto"/>
          <w:sz w:val="24"/>
          <w:szCs w:val="24"/>
        </w:rPr>
      </w:pPr>
      <w:bookmarkStart w:id="191" w:name="_Toc421722132"/>
      <w:bookmarkStart w:id="192" w:name="_Toc421722278"/>
      <w:r w:rsidRPr="003A60CB">
        <w:rPr>
          <w:rFonts w:ascii="Verdana" w:hAnsi="Verdana"/>
          <w:color w:val="auto"/>
          <w:sz w:val="24"/>
          <w:szCs w:val="24"/>
        </w:rPr>
        <w:t xml:space="preserve">Tabla </w:t>
      </w:r>
      <w:r w:rsidRPr="003A60CB">
        <w:rPr>
          <w:rFonts w:ascii="Verdana" w:hAnsi="Verdana"/>
          <w:color w:val="auto"/>
          <w:sz w:val="24"/>
          <w:szCs w:val="24"/>
        </w:rPr>
        <w:fldChar w:fldCharType="begin"/>
      </w:r>
      <w:r w:rsidRPr="003A60CB">
        <w:rPr>
          <w:rFonts w:ascii="Verdana" w:hAnsi="Verdana"/>
          <w:color w:val="auto"/>
          <w:sz w:val="24"/>
          <w:szCs w:val="24"/>
        </w:rPr>
        <w:instrText xml:space="preserve"> SEQ Tabla \* ARABIC </w:instrText>
      </w:r>
      <w:r w:rsidRPr="003A60CB">
        <w:rPr>
          <w:rFonts w:ascii="Verdana" w:hAnsi="Verdana"/>
          <w:color w:val="auto"/>
          <w:sz w:val="24"/>
          <w:szCs w:val="24"/>
        </w:rPr>
        <w:fldChar w:fldCharType="separate"/>
      </w:r>
      <w:r w:rsidR="00AE71FC">
        <w:rPr>
          <w:rFonts w:ascii="Verdana" w:hAnsi="Verdana"/>
          <w:noProof/>
          <w:color w:val="auto"/>
          <w:sz w:val="24"/>
          <w:szCs w:val="24"/>
        </w:rPr>
        <w:t>49</w:t>
      </w:r>
      <w:r w:rsidRPr="003A60CB">
        <w:rPr>
          <w:rFonts w:ascii="Verdana" w:hAnsi="Verdana"/>
          <w:color w:val="auto"/>
          <w:sz w:val="24"/>
          <w:szCs w:val="24"/>
        </w:rPr>
        <w:fldChar w:fldCharType="end"/>
      </w:r>
      <w:r w:rsidRPr="003A60CB">
        <w:rPr>
          <w:rFonts w:ascii="Verdana" w:hAnsi="Verdana"/>
          <w:color w:val="auto"/>
          <w:sz w:val="24"/>
          <w:szCs w:val="24"/>
        </w:rPr>
        <w:t>: Compras de Esteban</w:t>
      </w:r>
      <w:bookmarkEnd w:id="191"/>
      <w:bookmarkEnd w:id="192"/>
    </w:p>
    <w:tbl>
      <w:tblPr>
        <w:tblStyle w:val="Listaclara-nfasis1"/>
        <w:tblW w:w="0" w:type="auto"/>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del artículo con la cantidad y el precio por unidad."/>
      </w:tblPr>
      <w:tblGrid>
        <w:gridCol w:w="1840"/>
        <w:gridCol w:w="1409"/>
        <w:gridCol w:w="2595"/>
      </w:tblGrid>
      <w:tr w:rsidR="007B0357" w:rsidRPr="003A60CB" w:rsidTr="007B0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7B0357" w:rsidRPr="003A60CB" w:rsidRDefault="007B0357" w:rsidP="003A60CB">
            <w:pPr>
              <w:spacing w:line="360" w:lineRule="auto"/>
              <w:rPr>
                <w:rFonts w:ascii="Verdana" w:hAnsi="Verdana"/>
                <w:color w:val="auto"/>
                <w:sz w:val="24"/>
                <w:szCs w:val="24"/>
              </w:rPr>
            </w:pPr>
            <w:r w:rsidRPr="003A60CB">
              <w:rPr>
                <w:rFonts w:ascii="Verdana" w:hAnsi="Verdana"/>
                <w:color w:val="auto"/>
                <w:sz w:val="24"/>
                <w:szCs w:val="24"/>
              </w:rPr>
              <w:t>Artículo</w:t>
            </w:r>
          </w:p>
        </w:tc>
        <w:tc>
          <w:tcPr>
            <w:tcW w:w="0" w:type="auto"/>
          </w:tcPr>
          <w:p w:rsidR="007B0357" w:rsidRPr="003A60CB" w:rsidRDefault="007B0357"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3A60CB">
              <w:rPr>
                <w:rFonts w:ascii="Verdana" w:hAnsi="Verdana"/>
                <w:color w:val="auto"/>
                <w:sz w:val="24"/>
                <w:szCs w:val="24"/>
              </w:rPr>
              <w:t>Cantidad</w:t>
            </w:r>
          </w:p>
        </w:tc>
        <w:tc>
          <w:tcPr>
            <w:tcW w:w="0" w:type="auto"/>
          </w:tcPr>
          <w:p w:rsidR="007B0357" w:rsidRPr="003A60CB" w:rsidRDefault="007B0357"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3A60CB">
              <w:rPr>
                <w:rFonts w:ascii="Verdana" w:hAnsi="Verdana"/>
                <w:color w:val="auto"/>
                <w:sz w:val="24"/>
                <w:szCs w:val="24"/>
              </w:rPr>
              <w:t>Precio por unidad</w:t>
            </w:r>
          </w:p>
        </w:tc>
      </w:tr>
      <w:tr w:rsidR="007B0357" w:rsidRPr="003A60CB" w:rsidTr="00F41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rsidR="007B0357" w:rsidRPr="003A60CB" w:rsidRDefault="007B0357" w:rsidP="003A60CB">
            <w:pPr>
              <w:spacing w:line="360" w:lineRule="auto"/>
              <w:rPr>
                <w:rFonts w:ascii="Verdana" w:hAnsi="Verdana"/>
                <w:sz w:val="24"/>
                <w:szCs w:val="24"/>
              </w:rPr>
            </w:pPr>
            <w:r w:rsidRPr="003A60CB">
              <w:rPr>
                <w:rFonts w:ascii="Verdana" w:hAnsi="Verdana"/>
                <w:sz w:val="24"/>
                <w:szCs w:val="24"/>
              </w:rPr>
              <w:t>Camiseta</w:t>
            </w:r>
          </w:p>
        </w:tc>
        <w:tc>
          <w:tcPr>
            <w:tcW w:w="0" w:type="auto"/>
            <w:tcBorders>
              <w:top w:val="none" w:sz="0" w:space="0" w:color="auto"/>
              <w:bottom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3</w:t>
            </w:r>
          </w:p>
        </w:tc>
        <w:tc>
          <w:tcPr>
            <w:tcW w:w="0" w:type="auto"/>
            <w:tcBorders>
              <w:top w:val="none" w:sz="0" w:space="0" w:color="auto"/>
              <w:bottom w:val="none" w:sz="0" w:space="0" w:color="auto"/>
              <w:right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21.500</w:t>
            </w:r>
          </w:p>
        </w:tc>
      </w:tr>
      <w:tr w:rsidR="007B0357" w:rsidRPr="003A60CB" w:rsidTr="007B0357">
        <w:tc>
          <w:tcPr>
            <w:cnfStyle w:val="001000000000" w:firstRow="0" w:lastRow="0" w:firstColumn="1" w:lastColumn="0" w:oddVBand="0" w:evenVBand="0" w:oddHBand="0" w:evenHBand="0" w:firstRowFirstColumn="0" w:firstRowLastColumn="0" w:lastRowFirstColumn="0" w:lastRowLastColumn="0"/>
            <w:tcW w:w="0" w:type="auto"/>
          </w:tcPr>
          <w:p w:rsidR="007B0357" w:rsidRPr="003A60CB" w:rsidRDefault="007B0357" w:rsidP="003A60CB">
            <w:pPr>
              <w:spacing w:line="360" w:lineRule="auto"/>
              <w:rPr>
                <w:rFonts w:ascii="Verdana" w:hAnsi="Verdana"/>
                <w:sz w:val="24"/>
                <w:szCs w:val="24"/>
              </w:rPr>
            </w:pPr>
            <w:r w:rsidRPr="003A60CB">
              <w:rPr>
                <w:rFonts w:ascii="Verdana" w:hAnsi="Verdana"/>
                <w:sz w:val="24"/>
                <w:szCs w:val="24"/>
              </w:rPr>
              <w:t>Pantaloneta</w:t>
            </w:r>
          </w:p>
        </w:tc>
        <w:tc>
          <w:tcPr>
            <w:tcW w:w="0" w:type="auto"/>
          </w:tcPr>
          <w:p w:rsidR="007B0357" w:rsidRPr="003A60CB" w:rsidRDefault="007B0357"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3A60CB">
              <w:rPr>
                <w:rFonts w:ascii="Verdana" w:hAnsi="Verdana"/>
                <w:sz w:val="24"/>
                <w:szCs w:val="24"/>
              </w:rPr>
              <w:t>3</w:t>
            </w:r>
          </w:p>
        </w:tc>
        <w:tc>
          <w:tcPr>
            <w:tcW w:w="0" w:type="auto"/>
          </w:tcPr>
          <w:p w:rsidR="007B0357" w:rsidRPr="003A60CB" w:rsidRDefault="007B0357"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3A60CB">
              <w:rPr>
                <w:rFonts w:ascii="Verdana" w:hAnsi="Verdana"/>
                <w:sz w:val="24"/>
                <w:szCs w:val="24"/>
              </w:rPr>
              <w:t>16.200</w:t>
            </w:r>
          </w:p>
        </w:tc>
      </w:tr>
      <w:tr w:rsidR="007B0357" w:rsidRPr="003A60CB" w:rsidTr="00F41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rsidR="007B0357" w:rsidRPr="003A60CB" w:rsidRDefault="007B0357" w:rsidP="003A60CB">
            <w:pPr>
              <w:spacing w:line="360" w:lineRule="auto"/>
              <w:rPr>
                <w:rFonts w:ascii="Verdana" w:hAnsi="Verdana"/>
                <w:sz w:val="24"/>
                <w:szCs w:val="24"/>
              </w:rPr>
            </w:pPr>
            <w:r w:rsidRPr="003A60CB">
              <w:rPr>
                <w:rFonts w:ascii="Verdana" w:hAnsi="Verdana"/>
                <w:sz w:val="24"/>
                <w:szCs w:val="24"/>
              </w:rPr>
              <w:t>Medias</w:t>
            </w:r>
          </w:p>
        </w:tc>
        <w:tc>
          <w:tcPr>
            <w:tcW w:w="0" w:type="auto"/>
            <w:tcBorders>
              <w:top w:val="none" w:sz="0" w:space="0" w:color="auto"/>
              <w:bottom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5</w:t>
            </w:r>
          </w:p>
        </w:tc>
        <w:tc>
          <w:tcPr>
            <w:tcW w:w="0" w:type="auto"/>
            <w:tcBorders>
              <w:top w:val="none" w:sz="0" w:space="0" w:color="auto"/>
              <w:bottom w:val="none" w:sz="0" w:space="0" w:color="auto"/>
              <w:right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7.500</w:t>
            </w:r>
          </w:p>
        </w:tc>
      </w:tr>
      <w:tr w:rsidR="007B0357" w:rsidRPr="003A60CB" w:rsidTr="007B0357">
        <w:tc>
          <w:tcPr>
            <w:cnfStyle w:val="001000000000" w:firstRow="0" w:lastRow="0" w:firstColumn="1" w:lastColumn="0" w:oddVBand="0" w:evenVBand="0" w:oddHBand="0" w:evenHBand="0" w:firstRowFirstColumn="0" w:firstRowLastColumn="0" w:lastRowFirstColumn="0" w:lastRowLastColumn="0"/>
            <w:tcW w:w="0" w:type="auto"/>
          </w:tcPr>
          <w:p w:rsidR="007B0357" w:rsidRPr="003A60CB" w:rsidRDefault="007B0357" w:rsidP="003A60CB">
            <w:pPr>
              <w:spacing w:line="360" w:lineRule="auto"/>
              <w:rPr>
                <w:rFonts w:ascii="Verdana" w:hAnsi="Verdana"/>
                <w:sz w:val="24"/>
                <w:szCs w:val="24"/>
              </w:rPr>
            </w:pPr>
            <w:r w:rsidRPr="003A60CB">
              <w:rPr>
                <w:rFonts w:ascii="Verdana" w:hAnsi="Verdana"/>
                <w:sz w:val="24"/>
                <w:szCs w:val="24"/>
              </w:rPr>
              <w:t>Cachucha</w:t>
            </w:r>
          </w:p>
        </w:tc>
        <w:tc>
          <w:tcPr>
            <w:tcW w:w="0" w:type="auto"/>
          </w:tcPr>
          <w:p w:rsidR="007B0357" w:rsidRPr="003A60CB" w:rsidRDefault="007B0357"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3A60CB">
              <w:rPr>
                <w:rFonts w:ascii="Verdana" w:hAnsi="Verdana"/>
                <w:sz w:val="24"/>
                <w:szCs w:val="24"/>
              </w:rPr>
              <w:t>2</w:t>
            </w:r>
          </w:p>
        </w:tc>
        <w:tc>
          <w:tcPr>
            <w:tcW w:w="0" w:type="auto"/>
          </w:tcPr>
          <w:p w:rsidR="007B0357" w:rsidRPr="003A60CB" w:rsidRDefault="007B0357"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3A60CB">
              <w:rPr>
                <w:rFonts w:ascii="Verdana" w:hAnsi="Verdana"/>
                <w:sz w:val="24"/>
                <w:szCs w:val="24"/>
              </w:rPr>
              <w:t>19.800</w:t>
            </w:r>
          </w:p>
        </w:tc>
      </w:tr>
    </w:tbl>
    <w:p w:rsidR="007B0357" w:rsidRPr="003A60CB" w:rsidRDefault="007B0357" w:rsidP="003A60CB">
      <w:pPr>
        <w:spacing w:line="360" w:lineRule="auto"/>
        <w:ind w:left="720"/>
        <w:rPr>
          <w:rFonts w:ascii="Verdana" w:hAnsi="Verdana"/>
          <w:sz w:val="24"/>
          <w:szCs w:val="24"/>
        </w:rPr>
      </w:pPr>
    </w:p>
    <w:p w:rsidR="007B0357" w:rsidRPr="003A60CB" w:rsidRDefault="007B0357" w:rsidP="003A60CB">
      <w:pPr>
        <w:spacing w:line="360" w:lineRule="auto"/>
        <w:ind w:left="720"/>
        <w:rPr>
          <w:rFonts w:ascii="Verdana" w:hAnsi="Verdana"/>
          <w:sz w:val="24"/>
          <w:szCs w:val="24"/>
        </w:rPr>
      </w:pPr>
      <w:r w:rsidRPr="003A60CB">
        <w:rPr>
          <w:rFonts w:ascii="Verdana" w:hAnsi="Verdana"/>
          <w:sz w:val="24"/>
          <w:szCs w:val="24"/>
        </w:rPr>
        <w:t>Plantear y resolver una expresión aritmética que indique cuánto debe pagar Esteban mensualmente, si paga con tarjeta de crédito y difiere el valor a tres cuotas.</w:t>
      </w:r>
    </w:p>
    <w:p w:rsidR="007B0357" w:rsidRPr="003A60CB" w:rsidRDefault="007B0357" w:rsidP="003A60CB">
      <w:pPr>
        <w:spacing w:line="360" w:lineRule="auto"/>
        <w:ind w:left="720"/>
        <w:rPr>
          <w:rFonts w:ascii="Verdana" w:hAnsi="Verdana"/>
          <w:sz w:val="24"/>
          <w:szCs w:val="24"/>
        </w:rPr>
      </w:pPr>
    </w:p>
    <w:p w:rsidR="007B0357" w:rsidRPr="003A60CB" w:rsidRDefault="007B0357" w:rsidP="003A60CB">
      <w:pPr>
        <w:spacing w:line="360" w:lineRule="auto"/>
        <w:ind w:left="720"/>
        <w:rPr>
          <w:rFonts w:ascii="Verdana" w:hAnsi="Verdana"/>
          <w:b/>
          <w:sz w:val="24"/>
          <w:szCs w:val="24"/>
        </w:rPr>
      </w:pPr>
      <w:r w:rsidRPr="003A60CB">
        <w:rPr>
          <w:rFonts w:ascii="Verdana" w:hAnsi="Verdana"/>
          <w:b/>
          <w:sz w:val="24"/>
          <w:szCs w:val="24"/>
        </w:rPr>
        <w:t>Solución</w:t>
      </w:r>
    </w:p>
    <w:p w:rsidR="007B0357" w:rsidRPr="003A60CB" w:rsidRDefault="007B0357" w:rsidP="003A60CB">
      <w:pPr>
        <w:spacing w:line="360" w:lineRule="auto"/>
        <w:ind w:left="720"/>
        <w:rPr>
          <w:rFonts w:ascii="Verdana" w:hAnsi="Verdana"/>
          <w:sz w:val="24"/>
          <w:szCs w:val="24"/>
        </w:rPr>
      </w:pPr>
    </w:p>
    <w:p w:rsidR="007B0357" w:rsidRPr="003A60CB" w:rsidRDefault="007B0357" w:rsidP="003A60CB">
      <w:pPr>
        <w:spacing w:line="360" w:lineRule="auto"/>
        <w:ind w:left="720"/>
        <w:rPr>
          <w:rFonts w:ascii="Verdana" w:hAnsi="Verdana"/>
          <w:sz w:val="24"/>
          <w:szCs w:val="24"/>
        </w:rPr>
      </w:pPr>
      <w:r w:rsidRPr="003A60CB">
        <w:rPr>
          <w:rFonts w:ascii="Verdana" w:hAnsi="Verdana"/>
          <w:sz w:val="24"/>
          <w:szCs w:val="24"/>
        </w:rPr>
        <w:t>La expresión aritmética que indica el dinero que debe pagar Esteban men</w:t>
      </w:r>
      <w:r w:rsidRPr="003A60CB">
        <w:rPr>
          <w:rFonts w:ascii="Verdana" w:hAnsi="Verdana"/>
          <w:sz w:val="24"/>
          <w:szCs w:val="24"/>
        </w:rPr>
        <w:softHyphen/>
        <w:t>sualmente, está dada por:</w:t>
      </w:r>
    </w:p>
    <w:p w:rsidR="007B0357" w:rsidRPr="003A60CB" w:rsidRDefault="007B0357" w:rsidP="003A60CB">
      <w:pPr>
        <w:spacing w:line="360" w:lineRule="auto"/>
        <w:ind w:left="720"/>
        <w:rPr>
          <w:rFonts w:ascii="Verdana" w:hAnsi="Verdana"/>
          <w:sz w:val="24"/>
          <w:szCs w:val="24"/>
        </w:rPr>
      </w:pPr>
    </w:p>
    <w:p w:rsidR="007B0357" w:rsidRPr="003A60CB" w:rsidRDefault="007B0357" w:rsidP="003A60CB">
      <w:pPr>
        <w:spacing w:line="360" w:lineRule="auto"/>
        <w:ind w:left="720"/>
        <w:rPr>
          <w:rFonts w:ascii="Verdana" w:hAnsi="Verdana"/>
          <w:sz w:val="24"/>
          <w:szCs w:val="24"/>
        </w:rPr>
      </w:pPr>
      <w:r w:rsidRPr="003A60CB">
        <w:rPr>
          <w:rFonts w:ascii="Verdana" w:hAnsi="Verdana"/>
          <w:sz w:val="24"/>
          <w:szCs w:val="24"/>
        </w:rPr>
        <w:t xml:space="preserve">[(3 X 21.500) + (3 X 16.200) + (5 X 7.500) + (2 X 19.800)] </w:t>
      </w:r>
      <w:r w:rsidR="00340FC8" w:rsidRPr="00340FC8">
        <w:rPr>
          <w:rFonts w:ascii="Verdana" w:hAnsi="Verdana"/>
          <w:noProof/>
          <w:position w:val="-4"/>
          <w:sz w:val="24"/>
          <w:szCs w:val="24"/>
        </w:rPr>
        <w:object w:dxaOrig="200" w:dyaOrig="200">
          <v:shape id="_x0000_i1291" type="#_x0000_t75" alt="dividido" style="width:10pt;height:10pt;mso-width-percent:0;mso-height-percent:0;mso-width-percent:0;mso-height-percent:0" o:ole="">
            <v:imagedata r:id="rId378" o:title=""/>
          </v:shape>
          <o:OLEObject Type="Embed" ProgID="Equation.3" ShapeID="_x0000_i1291" DrawAspect="Content" ObjectID="_1655663568" r:id="rId480"/>
        </w:object>
      </w:r>
      <w:r w:rsidRPr="003A60CB">
        <w:rPr>
          <w:rFonts w:ascii="Verdana" w:hAnsi="Verdana"/>
          <w:sz w:val="24"/>
          <w:szCs w:val="24"/>
        </w:rPr>
        <w:t xml:space="preserve"> 3 </w:t>
      </w:r>
    </w:p>
    <w:p w:rsidR="007B0357" w:rsidRPr="003A60CB" w:rsidRDefault="007B0357" w:rsidP="003A60CB">
      <w:pPr>
        <w:spacing w:line="360" w:lineRule="auto"/>
        <w:ind w:left="720"/>
        <w:rPr>
          <w:rFonts w:ascii="Verdana" w:hAnsi="Verdana"/>
          <w:sz w:val="24"/>
          <w:szCs w:val="24"/>
        </w:rPr>
      </w:pPr>
    </w:p>
    <w:p w:rsidR="007B0357" w:rsidRPr="003A60CB" w:rsidRDefault="007B0357" w:rsidP="003A60CB">
      <w:pPr>
        <w:spacing w:line="360" w:lineRule="auto"/>
        <w:ind w:left="720"/>
        <w:rPr>
          <w:rFonts w:ascii="Verdana" w:hAnsi="Verdana"/>
          <w:sz w:val="24"/>
          <w:szCs w:val="24"/>
        </w:rPr>
      </w:pPr>
      <w:r w:rsidRPr="003A60CB">
        <w:rPr>
          <w:rFonts w:ascii="Verdana" w:hAnsi="Verdana"/>
          <w:sz w:val="24"/>
          <w:szCs w:val="24"/>
        </w:rPr>
        <w:t xml:space="preserve">Al resolver la expresión aritmética, se tiene que, </w:t>
      </w:r>
    </w:p>
    <w:p w:rsidR="007B0357" w:rsidRPr="003A60CB" w:rsidRDefault="007B0357" w:rsidP="003A60CB">
      <w:pPr>
        <w:spacing w:line="360" w:lineRule="auto"/>
        <w:ind w:left="720"/>
        <w:rPr>
          <w:rFonts w:ascii="Verdana" w:hAnsi="Verdana"/>
          <w:sz w:val="24"/>
          <w:szCs w:val="24"/>
        </w:rPr>
      </w:pPr>
    </w:p>
    <w:p w:rsidR="007B0357" w:rsidRPr="003A60CB" w:rsidRDefault="007B0357" w:rsidP="003A60CB">
      <w:pPr>
        <w:spacing w:line="360" w:lineRule="auto"/>
        <w:ind w:left="720"/>
        <w:rPr>
          <w:rFonts w:ascii="Verdana" w:hAnsi="Verdana"/>
          <w:sz w:val="24"/>
          <w:szCs w:val="24"/>
        </w:rPr>
      </w:pPr>
      <w:r w:rsidRPr="003A60CB">
        <w:rPr>
          <w:rFonts w:ascii="Verdana" w:hAnsi="Verdana"/>
          <w:sz w:val="24"/>
          <w:szCs w:val="24"/>
        </w:rPr>
        <w:t xml:space="preserve">[(3 X 21.500) + (3 X 16.200) + (5 X 7.500) + (2 X 19.800)] </w:t>
      </w:r>
      <w:r w:rsidR="00340FC8" w:rsidRPr="00340FC8">
        <w:rPr>
          <w:rFonts w:ascii="Verdana" w:hAnsi="Verdana"/>
          <w:noProof/>
          <w:position w:val="-4"/>
          <w:sz w:val="24"/>
          <w:szCs w:val="24"/>
        </w:rPr>
        <w:object w:dxaOrig="200" w:dyaOrig="200">
          <v:shape id="_x0000_i1290" type="#_x0000_t75" alt="dividido" style="width:10pt;height:10pt;mso-width-percent:0;mso-height-percent:0;mso-width-percent:0;mso-height-percent:0" o:ole="">
            <v:imagedata r:id="rId378" o:title=""/>
          </v:shape>
          <o:OLEObject Type="Embed" ProgID="Equation.3" ShapeID="_x0000_i1290" DrawAspect="Content" ObjectID="_1655663569" r:id="rId481"/>
        </w:object>
      </w:r>
      <w:r w:rsidRPr="003A60CB">
        <w:rPr>
          <w:rFonts w:ascii="Verdana" w:hAnsi="Verdana"/>
          <w:sz w:val="24"/>
          <w:szCs w:val="24"/>
        </w:rPr>
        <w:t xml:space="preserve"> 3 </w:t>
      </w:r>
    </w:p>
    <w:p w:rsidR="007B0357" w:rsidRPr="003A60CB" w:rsidRDefault="007B0357" w:rsidP="003A60CB">
      <w:pPr>
        <w:spacing w:line="360" w:lineRule="auto"/>
        <w:ind w:left="720"/>
        <w:rPr>
          <w:rFonts w:ascii="Verdana" w:hAnsi="Verdana"/>
          <w:sz w:val="24"/>
          <w:szCs w:val="24"/>
        </w:rPr>
      </w:pPr>
    </w:p>
    <w:p w:rsidR="007B0357" w:rsidRPr="003A60CB" w:rsidRDefault="007B0357" w:rsidP="003A60CB">
      <w:pPr>
        <w:spacing w:line="360" w:lineRule="auto"/>
        <w:ind w:left="720"/>
        <w:rPr>
          <w:rFonts w:ascii="Verdana" w:hAnsi="Verdana"/>
          <w:sz w:val="24"/>
          <w:szCs w:val="24"/>
        </w:rPr>
      </w:pPr>
      <w:r w:rsidRPr="003A60CB">
        <w:rPr>
          <w:rFonts w:ascii="Verdana" w:hAnsi="Verdana"/>
          <w:sz w:val="24"/>
          <w:szCs w:val="24"/>
        </w:rPr>
        <w:t xml:space="preserve">= [64.500 + 48.600 + 37.500 + 39.600] </w:t>
      </w:r>
      <w:r w:rsidR="00340FC8" w:rsidRPr="00340FC8">
        <w:rPr>
          <w:rFonts w:ascii="Verdana" w:hAnsi="Verdana"/>
          <w:noProof/>
          <w:position w:val="-4"/>
          <w:sz w:val="24"/>
          <w:szCs w:val="24"/>
        </w:rPr>
        <w:object w:dxaOrig="200" w:dyaOrig="200">
          <v:shape id="_x0000_i1289" type="#_x0000_t75" alt="dividido" style="width:10pt;height:10pt;mso-width-percent:0;mso-height-percent:0;mso-width-percent:0;mso-height-percent:0" o:ole="">
            <v:imagedata r:id="rId378" o:title=""/>
          </v:shape>
          <o:OLEObject Type="Embed" ProgID="Equation.3" ShapeID="_x0000_i1289" DrawAspect="Content" ObjectID="_1655663570" r:id="rId482"/>
        </w:object>
      </w:r>
      <w:r w:rsidRPr="003A60CB">
        <w:rPr>
          <w:rFonts w:ascii="Verdana" w:hAnsi="Verdana"/>
          <w:sz w:val="24"/>
          <w:szCs w:val="24"/>
        </w:rPr>
        <w:t xml:space="preserve"> 3 </w:t>
      </w:r>
    </w:p>
    <w:p w:rsidR="007B0357" w:rsidRPr="003A60CB" w:rsidRDefault="007B0357" w:rsidP="003A60CB">
      <w:pPr>
        <w:spacing w:line="360" w:lineRule="auto"/>
        <w:ind w:left="720"/>
        <w:rPr>
          <w:rFonts w:ascii="Verdana" w:hAnsi="Verdana"/>
          <w:sz w:val="24"/>
          <w:szCs w:val="24"/>
        </w:rPr>
      </w:pPr>
    </w:p>
    <w:p w:rsidR="007B0357" w:rsidRPr="003A60CB" w:rsidRDefault="007B0357" w:rsidP="003A60CB">
      <w:pPr>
        <w:spacing w:line="360" w:lineRule="auto"/>
        <w:ind w:left="720"/>
        <w:rPr>
          <w:rFonts w:ascii="Verdana" w:hAnsi="Verdana"/>
          <w:sz w:val="24"/>
          <w:szCs w:val="24"/>
        </w:rPr>
      </w:pPr>
      <w:r w:rsidRPr="003A60CB">
        <w:rPr>
          <w:rFonts w:ascii="Verdana" w:hAnsi="Verdana"/>
          <w:sz w:val="24"/>
          <w:szCs w:val="24"/>
        </w:rPr>
        <w:t xml:space="preserve">= 190.200 </w:t>
      </w:r>
      <w:r w:rsidR="00340FC8" w:rsidRPr="00340FC8">
        <w:rPr>
          <w:rFonts w:ascii="Verdana" w:hAnsi="Verdana"/>
          <w:noProof/>
          <w:position w:val="-4"/>
          <w:sz w:val="24"/>
          <w:szCs w:val="24"/>
        </w:rPr>
        <w:object w:dxaOrig="200" w:dyaOrig="200">
          <v:shape id="_x0000_i1288" type="#_x0000_t75" alt="dividido" style="width:10pt;height:10pt;mso-width-percent:0;mso-height-percent:0;mso-width-percent:0;mso-height-percent:0" o:ole="">
            <v:imagedata r:id="rId378" o:title=""/>
          </v:shape>
          <o:OLEObject Type="Embed" ProgID="Equation.3" ShapeID="_x0000_i1288" DrawAspect="Content" ObjectID="_1655663571" r:id="rId483"/>
        </w:object>
      </w:r>
      <w:r w:rsidRPr="003A60CB">
        <w:rPr>
          <w:rFonts w:ascii="Verdana" w:hAnsi="Verdana"/>
          <w:sz w:val="24"/>
          <w:szCs w:val="24"/>
        </w:rPr>
        <w:t xml:space="preserve"> 3 </w:t>
      </w:r>
    </w:p>
    <w:p w:rsidR="007B0357" w:rsidRPr="003A60CB" w:rsidRDefault="007B0357" w:rsidP="003A60CB">
      <w:pPr>
        <w:spacing w:line="360" w:lineRule="auto"/>
        <w:ind w:left="720"/>
        <w:rPr>
          <w:rFonts w:ascii="Verdana" w:hAnsi="Verdana"/>
          <w:sz w:val="24"/>
          <w:szCs w:val="24"/>
        </w:rPr>
      </w:pPr>
    </w:p>
    <w:p w:rsidR="007B0357" w:rsidRPr="003A60CB" w:rsidRDefault="007B0357" w:rsidP="003A60CB">
      <w:pPr>
        <w:spacing w:line="360" w:lineRule="auto"/>
        <w:ind w:left="720"/>
        <w:rPr>
          <w:rFonts w:ascii="Verdana" w:hAnsi="Verdana"/>
          <w:sz w:val="24"/>
          <w:szCs w:val="24"/>
        </w:rPr>
      </w:pPr>
      <w:r w:rsidRPr="003A60CB">
        <w:rPr>
          <w:rFonts w:ascii="Verdana" w:hAnsi="Verdana"/>
          <w:sz w:val="24"/>
          <w:szCs w:val="24"/>
        </w:rPr>
        <w:t xml:space="preserve">= 63.400 </w:t>
      </w:r>
    </w:p>
    <w:p w:rsidR="007B0357" w:rsidRPr="003A60CB" w:rsidRDefault="007B0357" w:rsidP="003A60CB">
      <w:pPr>
        <w:spacing w:line="360" w:lineRule="auto"/>
        <w:ind w:left="720"/>
        <w:rPr>
          <w:rFonts w:ascii="Verdana" w:hAnsi="Verdana"/>
          <w:sz w:val="24"/>
          <w:szCs w:val="24"/>
        </w:rPr>
      </w:pPr>
    </w:p>
    <w:p w:rsidR="007B0357" w:rsidRPr="003A60CB" w:rsidRDefault="007B0357" w:rsidP="003A60CB">
      <w:pPr>
        <w:spacing w:line="360" w:lineRule="auto"/>
        <w:ind w:left="720"/>
        <w:rPr>
          <w:rFonts w:ascii="Verdana" w:hAnsi="Verdana"/>
          <w:sz w:val="24"/>
          <w:szCs w:val="24"/>
        </w:rPr>
      </w:pPr>
      <w:r w:rsidRPr="003A60CB">
        <w:rPr>
          <w:rFonts w:ascii="Verdana" w:hAnsi="Verdana"/>
          <w:sz w:val="24"/>
          <w:szCs w:val="24"/>
        </w:rPr>
        <w:t>Luego, Esteban debe pagar mensualmente cuotas de $63.400.</w:t>
      </w:r>
    </w:p>
    <w:p w:rsidR="007B0357" w:rsidRPr="003A60CB" w:rsidRDefault="007B0357" w:rsidP="003A60CB">
      <w:pPr>
        <w:spacing w:line="360" w:lineRule="auto"/>
        <w:ind w:left="720"/>
        <w:rPr>
          <w:rFonts w:ascii="Verdana" w:hAnsi="Verdana"/>
          <w:sz w:val="24"/>
          <w:szCs w:val="24"/>
        </w:rPr>
      </w:pPr>
    </w:p>
    <w:p w:rsidR="007B0357" w:rsidRPr="003A60CB" w:rsidRDefault="007B0357" w:rsidP="003A60CB">
      <w:pPr>
        <w:pStyle w:val="Ttulo3"/>
        <w:spacing w:line="360" w:lineRule="auto"/>
        <w:rPr>
          <w:color w:val="auto"/>
        </w:rPr>
      </w:pPr>
      <w:bookmarkStart w:id="193" w:name="_Toc421722384"/>
      <w:r w:rsidRPr="003A60CB">
        <w:rPr>
          <w:color w:val="auto"/>
        </w:rPr>
        <w:t>Práctica lo aprendido</w:t>
      </w:r>
      <w:bookmarkEnd w:id="193"/>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235"/>
        </w:numPr>
        <w:spacing w:line="360" w:lineRule="auto"/>
        <w:rPr>
          <w:rFonts w:ascii="Verdana" w:hAnsi="Verdana"/>
          <w:sz w:val="24"/>
          <w:szCs w:val="24"/>
        </w:rPr>
      </w:pPr>
      <w:r w:rsidRPr="003A60CB">
        <w:rPr>
          <w:rFonts w:ascii="Verdana" w:hAnsi="Verdana"/>
          <w:sz w:val="24"/>
          <w:szCs w:val="24"/>
        </w:rPr>
        <w:t>Marcar en cada caso la respuesta correcta.</w:t>
      </w:r>
    </w:p>
    <w:p w:rsidR="007B0357" w:rsidRPr="003A60CB" w:rsidRDefault="007B0357" w:rsidP="003A60CB">
      <w:pPr>
        <w:numPr>
          <w:ilvl w:val="0"/>
          <w:numId w:val="236"/>
        </w:numPr>
        <w:spacing w:line="360" w:lineRule="auto"/>
        <w:rPr>
          <w:rFonts w:ascii="Verdana" w:hAnsi="Verdana"/>
          <w:sz w:val="24"/>
          <w:szCs w:val="24"/>
        </w:rPr>
      </w:pPr>
      <w:r w:rsidRPr="003A60CB">
        <w:rPr>
          <w:rFonts w:ascii="Verdana" w:hAnsi="Verdana"/>
          <w:sz w:val="24"/>
          <w:szCs w:val="24"/>
        </w:rPr>
        <w:t>9 X 4 + 2</w:t>
      </w:r>
    </w:p>
    <w:p w:rsidR="007B0357" w:rsidRPr="003A60CB" w:rsidRDefault="007B0357" w:rsidP="003A60CB">
      <w:pPr>
        <w:numPr>
          <w:ilvl w:val="0"/>
          <w:numId w:val="231"/>
        </w:numPr>
        <w:spacing w:line="360" w:lineRule="auto"/>
        <w:ind w:left="1560"/>
        <w:rPr>
          <w:rFonts w:ascii="Verdana" w:hAnsi="Verdana"/>
          <w:sz w:val="24"/>
          <w:szCs w:val="24"/>
        </w:rPr>
      </w:pPr>
      <w:r w:rsidRPr="003A60CB">
        <w:rPr>
          <w:rFonts w:ascii="Verdana" w:hAnsi="Verdana"/>
          <w:sz w:val="24"/>
          <w:szCs w:val="24"/>
        </w:rPr>
        <w:t>38</w:t>
      </w:r>
    </w:p>
    <w:p w:rsidR="007B0357" w:rsidRPr="003A60CB" w:rsidRDefault="007B0357" w:rsidP="003A60CB">
      <w:pPr>
        <w:numPr>
          <w:ilvl w:val="0"/>
          <w:numId w:val="231"/>
        </w:numPr>
        <w:spacing w:line="360" w:lineRule="auto"/>
        <w:ind w:left="1560"/>
        <w:rPr>
          <w:rFonts w:ascii="Verdana" w:hAnsi="Verdana"/>
          <w:sz w:val="24"/>
          <w:szCs w:val="24"/>
        </w:rPr>
      </w:pPr>
      <w:r w:rsidRPr="003A60CB">
        <w:rPr>
          <w:rFonts w:ascii="Verdana" w:hAnsi="Verdana"/>
          <w:sz w:val="24"/>
          <w:szCs w:val="24"/>
        </w:rPr>
        <w:t>54</w:t>
      </w: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236"/>
        </w:numPr>
        <w:spacing w:line="360" w:lineRule="auto"/>
        <w:rPr>
          <w:rFonts w:ascii="Verdana" w:hAnsi="Verdana"/>
          <w:sz w:val="24"/>
          <w:szCs w:val="24"/>
        </w:rPr>
      </w:pPr>
      <w:r w:rsidRPr="003A60CB">
        <w:rPr>
          <w:rFonts w:ascii="Verdana" w:hAnsi="Verdana"/>
          <w:sz w:val="24"/>
          <w:szCs w:val="24"/>
        </w:rPr>
        <w:t>9 – 3 X 3</w:t>
      </w:r>
    </w:p>
    <w:p w:rsidR="007B0357" w:rsidRPr="003A60CB" w:rsidRDefault="007B0357" w:rsidP="003A60CB">
      <w:pPr>
        <w:numPr>
          <w:ilvl w:val="0"/>
          <w:numId w:val="237"/>
        </w:numPr>
        <w:spacing w:line="360" w:lineRule="auto"/>
        <w:ind w:left="1560"/>
        <w:rPr>
          <w:rFonts w:ascii="Verdana" w:hAnsi="Verdana"/>
          <w:sz w:val="24"/>
          <w:szCs w:val="24"/>
        </w:rPr>
      </w:pPr>
      <w:r w:rsidRPr="003A60CB">
        <w:rPr>
          <w:rFonts w:ascii="Verdana" w:hAnsi="Verdana"/>
          <w:sz w:val="24"/>
          <w:szCs w:val="24"/>
        </w:rPr>
        <w:t>18</w:t>
      </w:r>
    </w:p>
    <w:p w:rsidR="007B0357" w:rsidRPr="003A60CB" w:rsidRDefault="007B0357" w:rsidP="003A60CB">
      <w:pPr>
        <w:numPr>
          <w:ilvl w:val="0"/>
          <w:numId w:val="237"/>
        </w:numPr>
        <w:spacing w:line="360" w:lineRule="auto"/>
        <w:ind w:left="1560"/>
        <w:rPr>
          <w:rFonts w:ascii="Verdana" w:hAnsi="Verdana"/>
          <w:sz w:val="24"/>
          <w:szCs w:val="24"/>
        </w:rPr>
      </w:pPr>
      <w:r w:rsidRPr="003A60CB">
        <w:rPr>
          <w:rFonts w:ascii="Verdana" w:hAnsi="Verdana"/>
          <w:sz w:val="24"/>
          <w:szCs w:val="24"/>
        </w:rPr>
        <w:t>0</w:t>
      </w: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236"/>
        </w:numPr>
        <w:spacing w:line="360" w:lineRule="auto"/>
        <w:rPr>
          <w:rFonts w:ascii="Verdana" w:hAnsi="Verdana"/>
          <w:sz w:val="24"/>
          <w:szCs w:val="24"/>
        </w:rPr>
      </w:pPr>
      <w:r w:rsidRPr="003A60CB">
        <w:rPr>
          <w:rFonts w:ascii="Verdana" w:hAnsi="Verdana"/>
          <w:sz w:val="24"/>
          <w:szCs w:val="24"/>
        </w:rPr>
        <w:t>11 X 17 + 9</w:t>
      </w:r>
    </w:p>
    <w:p w:rsidR="007B0357" w:rsidRPr="003A60CB" w:rsidRDefault="007B0357" w:rsidP="003A60CB">
      <w:pPr>
        <w:numPr>
          <w:ilvl w:val="0"/>
          <w:numId w:val="238"/>
        </w:numPr>
        <w:spacing w:line="360" w:lineRule="auto"/>
        <w:rPr>
          <w:rFonts w:ascii="Verdana" w:hAnsi="Verdana"/>
          <w:sz w:val="24"/>
          <w:szCs w:val="24"/>
        </w:rPr>
      </w:pPr>
      <w:r w:rsidRPr="003A60CB">
        <w:rPr>
          <w:rFonts w:ascii="Verdana" w:hAnsi="Verdana"/>
          <w:sz w:val="24"/>
          <w:szCs w:val="24"/>
        </w:rPr>
        <w:t>14</w:t>
      </w:r>
    </w:p>
    <w:p w:rsidR="007B0357" w:rsidRPr="003A60CB" w:rsidRDefault="007B0357" w:rsidP="003A60CB">
      <w:pPr>
        <w:numPr>
          <w:ilvl w:val="0"/>
          <w:numId w:val="238"/>
        </w:numPr>
        <w:spacing w:line="360" w:lineRule="auto"/>
        <w:rPr>
          <w:rFonts w:ascii="Verdana" w:hAnsi="Verdana"/>
          <w:sz w:val="24"/>
          <w:szCs w:val="24"/>
        </w:rPr>
      </w:pPr>
      <w:r w:rsidRPr="003A60CB">
        <w:rPr>
          <w:rFonts w:ascii="Verdana" w:hAnsi="Verdana"/>
          <w:sz w:val="24"/>
          <w:szCs w:val="24"/>
        </w:rPr>
        <w:t>216</w:t>
      </w:r>
    </w:p>
    <w:p w:rsidR="007B0357" w:rsidRPr="003A60CB" w:rsidRDefault="007B0357" w:rsidP="003A60CB">
      <w:pPr>
        <w:spacing w:line="360" w:lineRule="auto"/>
        <w:ind w:left="1800"/>
        <w:rPr>
          <w:rFonts w:ascii="Verdana" w:hAnsi="Verdana"/>
          <w:sz w:val="24"/>
          <w:szCs w:val="24"/>
        </w:rPr>
      </w:pPr>
    </w:p>
    <w:p w:rsidR="007B0357" w:rsidRPr="003A60CB" w:rsidRDefault="007B0357" w:rsidP="003A60CB">
      <w:pPr>
        <w:numPr>
          <w:ilvl w:val="0"/>
          <w:numId w:val="236"/>
        </w:numPr>
        <w:spacing w:line="360" w:lineRule="auto"/>
        <w:rPr>
          <w:rFonts w:ascii="Verdana" w:hAnsi="Verdana"/>
          <w:sz w:val="24"/>
          <w:szCs w:val="24"/>
        </w:rPr>
      </w:pPr>
      <w:r w:rsidRPr="003A60CB">
        <w:rPr>
          <w:rFonts w:ascii="Verdana" w:hAnsi="Verdana"/>
          <w:sz w:val="24"/>
          <w:szCs w:val="24"/>
        </w:rPr>
        <w:t xml:space="preserve">20 + 10 </w:t>
      </w:r>
      <w:r w:rsidR="00340FC8" w:rsidRPr="00340FC8">
        <w:rPr>
          <w:rFonts w:ascii="Verdana" w:hAnsi="Verdana"/>
          <w:noProof/>
          <w:position w:val="-4"/>
          <w:sz w:val="24"/>
          <w:szCs w:val="24"/>
        </w:rPr>
        <w:object w:dxaOrig="200" w:dyaOrig="200">
          <v:shape id="_x0000_i1287" type="#_x0000_t75" alt="dividido" style="width:10pt;height:10pt;mso-width-percent:0;mso-height-percent:0;mso-width-percent:0;mso-height-percent:0" o:ole="">
            <v:imagedata r:id="rId378" o:title=""/>
          </v:shape>
          <o:OLEObject Type="Embed" ProgID="Equation.3" ShapeID="_x0000_i1287" DrawAspect="Content" ObjectID="_1655663572" r:id="rId484"/>
        </w:object>
      </w:r>
      <w:r w:rsidRPr="003A60CB">
        <w:rPr>
          <w:rFonts w:ascii="Verdana" w:hAnsi="Verdana"/>
          <w:sz w:val="24"/>
          <w:szCs w:val="24"/>
        </w:rPr>
        <w:t xml:space="preserve"> 5</w:t>
      </w:r>
    </w:p>
    <w:p w:rsidR="007B0357" w:rsidRPr="003A60CB" w:rsidRDefault="007B0357" w:rsidP="003A60CB">
      <w:pPr>
        <w:numPr>
          <w:ilvl w:val="0"/>
          <w:numId w:val="239"/>
        </w:numPr>
        <w:spacing w:line="360" w:lineRule="auto"/>
        <w:rPr>
          <w:rFonts w:ascii="Verdana" w:hAnsi="Verdana"/>
          <w:sz w:val="24"/>
          <w:szCs w:val="24"/>
        </w:rPr>
      </w:pPr>
      <w:r w:rsidRPr="003A60CB">
        <w:rPr>
          <w:rFonts w:ascii="Verdana" w:hAnsi="Verdana"/>
          <w:sz w:val="24"/>
          <w:szCs w:val="24"/>
        </w:rPr>
        <w:t>6</w:t>
      </w:r>
    </w:p>
    <w:p w:rsidR="007B0357" w:rsidRPr="003A60CB" w:rsidRDefault="007B0357" w:rsidP="003A60CB">
      <w:pPr>
        <w:numPr>
          <w:ilvl w:val="0"/>
          <w:numId w:val="239"/>
        </w:numPr>
        <w:spacing w:line="360" w:lineRule="auto"/>
        <w:rPr>
          <w:rFonts w:ascii="Verdana" w:hAnsi="Verdana"/>
          <w:sz w:val="24"/>
          <w:szCs w:val="24"/>
        </w:rPr>
      </w:pPr>
      <w:r w:rsidRPr="003A60CB">
        <w:rPr>
          <w:rFonts w:ascii="Verdana" w:hAnsi="Verdana"/>
          <w:sz w:val="24"/>
          <w:szCs w:val="24"/>
        </w:rPr>
        <w:t>22</w:t>
      </w: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236"/>
        </w:numPr>
        <w:spacing w:line="360" w:lineRule="auto"/>
        <w:rPr>
          <w:rFonts w:ascii="Verdana" w:hAnsi="Verdana"/>
          <w:sz w:val="24"/>
          <w:szCs w:val="24"/>
        </w:rPr>
      </w:pPr>
      <w:r w:rsidRPr="003A60CB">
        <w:rPr>
          <w:rFonts w:ascii="Verdana" w:hAnsi="Verdana"/>
          <w:sz w:val="24"/>
          <w:szCs w:val="24"/>
        </w:rPr>
        <w:t xml:space="preserve">120 </w:t>
      </w:r>
      <w:r w:rsidR="00340FC8" w:rsidRPr="00340FC8">
        <w:rPr>
          <w:rFonts w:ascii="Verdana" w:hAnsi="Verdana"/>
          <w:noProof/>
          <w:position w:val="-4"/>
          <w:sz w:val="24"/>
          <w:szCs w:val="24"/>
        </w:rPr>
        <w:object w:dxaOrig="200" w:dyaOrig="200">
          <v:shape id="_x0000_i1286" type="#_x0000_t75" alt="dividido" style="width:10pt;height:10pt;mso-width-percent:0;mso-height-percent:0;mso-width-percent:0;mso-height-percent:0" o:ole="">
            <v:imagedata r:id="rId378" o:title=""/>
          </v:shape>
          <o:OLEObject Type="Embed" ProgID="Equation.3" ShapeID="_x0000_i1286" DrawAspect="Content" ObjectID="_1655663573" r:id="rId485"/>
        </w:object>
      </w:r>
      <w:r w:rsidRPr="003A60CB">
        <w:rPr>
          <w:rFonts w:ascii="Verdana" w:hAnsi="Verdana"/>
          <w:sz w:val="24"/>
          <w:szCs w:val="24"/>
        </w:rPr>
        <w:t xml:space="preserve"> 5 X 4</w:t>
      </w:r>
    </w:p>
    <w:p w:rsidR="007B0357" w:rsidRPr="003A60CB" w:rsidRDefault="007B0357" w:rsidP="003A60CB">
      <w:pPr>
        <w:numPr>
          <w:ilvl w:val="0"/>
          <w:numId w:val="240"/>
        </w:numPr>
        <w:spacing w:line="360" w:lineRule="auto"/>
        <w:rPr>
          <w:rFonts w:ascii="Verdana" w:hAnsi="Verdana"/>
          <w:sz w:val="24"/>
          <w:szCs w:val="24"/>
        </w:rPr>
      </w:pPr>
      <w:r w:rsidRPr="003A60CB">
        <w:rPr>
          <w:rFonts w:ascii="Verdana" w:hAnsi="Verdana"/>
          <w:sz w:val="24"/>
          <w:szCs w:val="24"/>
        </w:rPr>
        <w:t>96</w:t>
      </w:r>
    </w:p>
    <w:p w:rsidR="007B0357" w:rsidRPr="003A60CB" w:rsidRDefault="007B0357" w:rsidP="003A60CB">
      <w:pPr>
        <w:numPr>
          <w:ilvl w:val="0"/>
          <w:numId w:val="240"/>
        </w:numPr>
        <w:spacing w:line="360" w:lineRule="auto"/>
        <w:rPr>
          <w:rFonts w:ascii="Verdana" w:hAnsi="Verdana"/>
          <w:sz w:val="24"/>
          <w:szCs w:val="24"/>
        </w:rPr>
      </w:pPr>
      <w:r w:rsidRPr="003A60CB">
        <w:rPr>
          <w:rFonts w:ascii="Verdana" w:hAnsi="Verdana"/>
          <w:sz w:val="24"/>
          <w:szCs w:val="24"/>
        </w:rPr>
        <w:t>6</w:t>
      </w: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236"/>
        </w:numPr>
        <w:spacing w:line="360" w:lineRule="auto"/>
        <w:rPr>
          <w:rFonts w:ascii="Verdana" w:hAnsi="Verdana"/>
          <w:sz w:val="24"/>
          <w:szCs w:val="24"/>
        </w:rPr>
      </w:pPr>
      <w:r w:rsidRPr="003A60CB">
        <w:rPr>
          <w:rFonts w:ascii="Verdana" w:hAnsi="Verdana"/>
          <w:sz w:val="24"/>
          <w:szCs w:val="24"/>
        </w:rPr>
        <w:t>86 – 9 X 8</w:t>
      </w:r>
    </w:p>
    <w:p w:rsidR="007B0357" w:rsidRPr="003A60CB" w:rsidRDefault="007B0357" w:rsidP="003A60CB">
      <w:pPr>
        <w:numPr>
          <w:ilvl w:val="0"/>
          <w:numId w:val="241"/>
        </w:numPr>
        <w:spacing w:line="360" w:lineRule="auto"/>
        <w:rPr>
          <w:rFonts w:ascii="Verdana" w:hAnsi="Verdana"/>
          <w:sz w:val="24"/>
          <w:szCs w:val="24"/>
        </w:rPr>
      </w:pPr>
      <w:r w:rsidRPr="003A60CB">
        <w:rPr>
          <w:rFonts w:ascii="Verdana" w:hAnsi="Verdana"/>
          <w:sz w:val="24"/>
          <w:szCs w:val="24"/>
        </w:rPr>
        <w:t>14</w:t>
      </w:r>
    </w:p>
    <w:p w:rsidR="007B0357" w:rsidRPr="003A60CB" w:rsidRDefault="007B0357" w:rsidP="003A60CB">
      <w:pPr>
        <w:numPr>
          <w:ilvl w:val="0"/>
          <w:numId w:val="241"/>
        </w:numPr>
        <w:spacing w:line="360" w:lineRule="auto"/>
        <w:rPr>
          <w:rFonts w:ascii="Verdana" w:hAnsi="Verdana"/>
          <w:sz w:val="24"/>
          <w:szCs w:val="24"/>
        </w:rPr>
      </w:pPr>
      <w:r w:rsidRPr="003A60CB">
        <w:rPr>
          <w:rFonts w:ascii="Verdana" w:hAnsi="Verdana"/>
          <w:sz w:val="24"/>
          <w:szCs w:val="24"/>
        </w:rPr>
        <w:t>616</w:t>
      </w: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236"/>
        </w:numPr>
        <w:spacing w:line="360" w:lineRule="auto"/>
        <w:rPr>
          <w:rFonts w:ascii="Verdana" w:hAnsi="Verdana"/>
          <w:sz w:val="24"/>
          <w:szCs w:val="24"/>
        </w:rPr>
      </w:pPr>
      <w:r w:rsidRPr="003A60CB">
        <w:rPr>
          <w:rFonts w:ascii="Verdana" w:hAnsi="Verdana"/>
          <w:sz w:val="24"/>
          <w:szCs w:val="24"/>
        </w:rPr>
        <w:t>86 + 3 X 12</w:t>
      </w:r>
    </w:p>
    <w:p w:rsidR="007B0357" w:rsidRPr="003A60CB" w:rsidRDefault="007B0357" w:rsidP="003A60CB">
      <w:pPr>
        <w:numPr>
          <w:ilvl w:val="0"/>
          <w:numId w:val="242"/>
        </w:numPr>
        <w:spacing w:line="360" w:lineRule="auto"/>
        <w:rPr>
          <w:rFonts w:ascii="Verdana" w:hAnsi="Verdana"/>
          <w:sz w:val="24"/>
          <w:szCs w:val="24"/>
        </w:rPr>
      </w:pPr>
      <w:r w:rsidRPr="003A60CB">
        <w:rPr>
          <w:rFonts w:ascii="Verdana" w:hAnsi="Verdana"/>
          <w:sz w:val="24"/>
          <w:szCs w:val="24"/>
        </w:rPr>
        <w:t>212</w:t>
      </w:r>
    </w:p>
    <w:p w:rsidR="007B0357" w:rsidRPr="003A60CB" w:rsidRDefault="007B0357" w:rsidP="003A60CB">
      <w:pPr>
        <w:numPr>
          <w:ilvl w:val="0"/>
          <w:numId w:val="242"/>
        </w:numPr>
        <w:spacing w:line="360" w:lineRule="auto"/>
        <w:rPr>
          <w:rFonts w:ascii="Verdana" w:hAnsi="Verdana"/>
          <w:sz w:val="24"/>
          <w:szCs w:val="24"/>
        </w:rPr>
      </w:pPr>
      <w:r w:rsidRPr="003A60CB">
        <w:rPr>
          <w:rFonts w:ascii="Verdana" w:hAnsi="Verdana"/>
          <w:sz w:val="24"/>
          <w:szCs w:val="24"/>
        </w:rPr>
        <w:t>122</w:t>
      </w: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236"/>
        </w:numPr>
        <w:spacing w:line="360" w:lineRule="auto"/>
        <w:rPr>
          <w:rFonts w:ascii="Verdana" w:hAnsi="Verdana"/>
          <w:sz w:val="24"/>
          <w:szCs w:val="24"/>
        </w:rPr>
      </w:pPr>
      <w:r w:rsidRPr="003A60CB">
        <w:rPr>
          <w:rFonts w:ascii="Verdana" w:hAnsi="Verdana"/>
          <w:sz w:val="24"/>
          <w:szCs w:val="24"/>
        </w:rPr>
        <w:t xml:space="preserve">(53 – 17) </w:t>
      </w:r>
      <w:r w:rsidR="00340FC8" w:rsidRPr="00340FC8">
        <w:rPr>
          <w:rFonts w:ascii="Verdana" w:hAnsi="Verdana"/>
          <w:noProof/>
          <w:position w:val="-4"/>
          <w:sz w:val="24"/>
          <w:szCs w:val="24"/>
        </w:rPr>
        <w:object w:dxaOrig="200" w:dyaOrig="200">
          <v:shape id="_x0000_i1285" type="#_x0000_t75" alt="dividido" style="width:10pt;height:10pt;mso-width-percent:0;mso-height-percent:0;mso-width-percent:0;mso-height-percent:0" o:ole="">
            <v:imagedata r:id="rId378" o:title=""/>
          </v:shape>
          <o:OLEObject Type="Embed" ProgID="Equation.3" ShapeID="_x0000_i1285" DrawAspect="Content" ObjectID="_1655663574" r:id="rId486"/>
        </w:object>
      </w:r>
      <w:r w:rsidRPr="003A60CB">
        <w:rPr>
          <w:rFonts w:ascii="Verdana" w:hAnsi="Verdana"/>
          <w:sz w:val="24"/>
          <w:szCs w:val="24"/>
        </w:rPr>
        <w:t xml:space="preserve"> 6</w:t>
      </w:r>
    </w:p>
    <w:p w:rsidR="007B0357" w:rsidRPr="003A60CB" w:rsidRDefault="007B0357" w:rsidP="003A60CB">
      <w:pPr>
        <w:numPr>
          <w:ilvl w:val="0"/>
          <w:numId w:val="243"/>
        </w:numPr>
        <w:spacing w:line="360" w:lineRule="auto"/>
        <w:rPr>
          <w:rFonts w:ascii="Verdana" w:hAnsi="Verdana"/>
          <w:sz w:val="24"/>
          <w:szCs w:val="24"/>
        </w:rPr>
      </w:pPr>
      <w:r w:rsidRPr="003A60CB">
        <w:rPr>
          <w:rFonts w:ascii="Verdana" w:hAnsi="Verdana"/>
          <w:sz w:val="24"/>
          <w:szCs w:val="24"/>
        </w:rPr>
        <w:t>8</w:t>
      </w:r>
    </w:p>
    <w:p w:rsidR="007B0357" w:rsidRPr="003A60CB" w:rsidRDefault="007B0357" w:rsidP="003A60CB">
      <w:pPr>
        <w:numPr>
          <w:ilvl w:val="0"/>
          <w:numId w:val="243"/>
        </w:numPr>
        <w:spacing w:line="360" w:lineRule="auto"/>
        <w:rPr>
          <w:rFonts w:ascii="Verdana" w:hAnsi="Verdana"/>
          <w:sz w:val="24"/>
          <w:szCs w:val="24"/>
        </w:rPr>
      </w:pPr>
      <w:r w:rsidRPr="003A60CB">
        <w:rPr>
          <w:rFonts w:ascii="Verdana" w:hAnsi="Verdana"/>
          <w:sz w:val="24"/>
          <w:szCs w:val="24"/>
        </w:rPr>
        <w:t>6</w:t>
      </w: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236"/>
        </w:numPr>
        <w:spacing w:line="360" w:lineRule="auto"/>
        <w:rPr>
          <w:rFonts w:ascii="Verdana" w:hAnsi="Verdana"/>
          <w:sz w:val="24"/>
          <w:szCs w:val="24"/>
        </w:rPr>
      </w:pPr>
      <w:r w:rsidRPr="003A60CB">
        <w:rPr>
          <w:rFonts w:ascii="Verdana" w:hAnsi="Verdana"/>
          <w:sz w:val="24"/>
          <w:szCs w:val="24"/>
        </w:rPr>
        <w:t xml:space="preserve">74 – 18 X 3 </w:t>
      </w:r>
    </w:p>
    <w:p w:rsidR="007B0357" w:rsidRPr="003A60CB" w:rsidRDefault="007B0357" w:rsidP="003A60CB">
      <w:pPr>
        <w:numPr>
          <w:ilvl w:val="0"/>
          <w:numId w:val="244"/>
        </w:numPr>
        <w:spacing w:line="360" w:lineRule="auto"/>
        <w:rPr>
          <w:rFonts w:ascii="Verdana" w:hAnsi="Verdana"/>
          <w:sz w:val="24"/>
          <w:szCs w:val="24"/>
        </w:rPr>
      </w:pPr>
      <w:r w:rsidRPr="003A60CB">
        <w:rPr>
          <w:rFonts w:ascii="Verdana" w:hAnsi="Verdana"/>
          <w:sz w:val="24"/>
          <w:szCs w:val="24"/>
        </w:rPr>
        <w:t>168</w:t>
      </w:r>
    </w:p>
    <w:p w:rsidR="007B0357" w:rsidRPr="003A60CB" w:rsidRDefault="007B0357" w:rsidP="003A60CB">
      <w:pPr>
        <w:numPr>
          <w:ilvl w:val="0"/>
          <w:numId w:val="244"/>
        </w:numPr>
        <w:spacing w:line="360" w:lineRule="auto"/>
        <w:rPr>
          <w:rFonts w:ascii="Verdana" w:hAnsi="Verdana"/>
          <w:sz w:val="24"/>
          <w:szCs w:val="24"/>
        </w:rPr>
      </w:pPr>
      <w:r w:rsidRPr="003A60CB">
        <w:rPr>
          <w:rFonts w:ascii="Verdana" w:hAnsi="Verdana"/>
          <w:sz w:val="24"/>
          <w:szCs w:val="24"/>
        </w:rPr>
        <w:t>20</w:t>
      </w: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235"/>
        </w:numPr>
        <w:spacing w:line="360" w:lineRule="auto"/>
        <w:rPr>
          <w:rFonts w:ascii="Verdana" w:hAnsi="Verdana"/>
          <w:sz w:val="24"/>
          <w:szCs w:val="24"/>
        </w:rPr>
      </w:pPr>
      <w:r w:rsidRPr="003A60CB">
        <w:rPr>
          <w:rFonts w:ascii="Verdana" w:hAnsi="Verdana"/>
          <w:sz w:val="24"/>
          <w:szCs w:val="24"/>
        </w:rPr>
        <w:t>Resolver:</w:t>
      </w:r>
    </w:p>
    <w:p w:rsidR="007B0357" w:rsidRPr="003A60CB" w:rsidRDefault="007B0357" w:rsidP="003A60CB">
      <w:pPr>
        <w:numPr>
          <w:ilvl w:val="0"/>
          <w:numId w:val="245"/>
        </w:numPr>
        <w:spacing w:line="360" w:lineRule="auto"/>
        <w:rPr>
          <w:rFonts w:ascii="Verdana" w:hAnsi="Verdana"/>
          <w:sz w:val="24"/>
          <w:szCs w:val="24"/>
        </w:rPr>
      </w:pPr>
      <w:r w:rsidRPr="003A60CB">
        <w:rPr>
          <w:rFonts w:ascii="Verdana" w:hAnsi="Verdana"/>
          <w:sz w:val="24"/>
          <w:szCs w:val="24"/>
        </w:rPr>
        <w:t>8 X 3 + 2</w:t>
      </w:r>
      <w:r w:rsidRPr="003A60CB">
        <w:rPr>
          <w:rFonts w:ascii="Verdana" w:hAnsi="Verdana"/>
          <w:sz w:val="24"/>
          <w:szCs w:val="24"/>
        </w:rPr>
        <w:tab/>
      </w:r>
    </w:p>
    <w:p w:rsidR="007B0357" w:rsidRPr="003A60CB" w:rsidRDefault="007B0357" w:rsidP="003A60CB">
      <w:pPr>
        <w:numPr>
          <w:ilvl w:val="0"/>
          <w:numId w:val="245"/>
        </w:numPr>
        <w:spacing w:line="360" w:lineRule="auto"/>
        <w:rPr>
          <w:rFonts w:ascii="Verdana" w:hAnsi="Verdana"/>
          <w:sz w:val="24"/>
          <w:szCs w:val="24"/>
        </w:rPr>
      </w:pPr>
      <w:r w:rsidRPr="003A60CB">
        <w:rPr>
          <w:rFonts w:ascii="Verdana" w:hAnsi="Verdana"/>
          <w:sz w:val="24"/>
          <w:szCs w:val="24"/>
        </w:rPr>
        <w:t xml:space="preserve">(35 - 7) </w:t>
      </w:r>
      <w:r w:rsidR="00340FC8" w:rsidRPr="00340FC8">
        <w:rPr>
          <w:rFonts w:ascii="Verdana" w:hAnsi="Verdana"/>
          <w:noProof/>
          <w:position w:val="-4"/>
          <w:sz w:val="24"/>
          <w:szCs w:val="24"/>
        </w:rPr>
        <w:object w:dxaOrig="200" w:dyaOrig="200">
          <v:shape id="_x0000_i1284" type="#_x0000_t75" alt="dividido" style="width:10pt;height:10pt;mso-width-percent:0;mso-height-percent:0;mso-width-percent:0;mso-height-percent:0" o:ole="">
            <v:imagedata r:id="rId378" o:title=""/>
          </v:shape>
          <o:OLEObject Type="Embed" ProgID="Equation.3" ShapeID="_x0000_i1284" DrawAspect="Content" ObjectID="_1655663575" r:id="rId487"/>
        </w:object>
      </w:r>
      <w:r w:rsidRPr="003A60CB">
        <w:rPr>
          <w:rFonts w:ascii="Verdana" w:hAnsi="Verdana"/>
          <w:sz w:val="24"/>
          <w:szCs w:val="24"/>
        </w:rPr>
        <w:t xml:space="preserve"> 4</w:t>
      </w:r>
    </w:p>
    <w:p w:rsidR="007B0357" w:rsidRPr="003A60CB" w:rsidRDefault="007B0357" w:rsidP="003A60CB">
      <w:pPr>
        <w:numPr>
          <w:ilvl w:val="0"/>
          <w:numId w:val="245"/>
        </w:numPr>
        <w:spacing w:line="360" w:lineRule="auto"/>
        <w:rPr>
          <w:rFonts w:ascii="Verdana" w:hAnsi="Verdana"/>
          <w:sz w:val="24"/>
          <w:szCs w:val="24"/>
        </w:rPr>
      </w:pPr>
      <w:r w:rsidRPr="003A60CB">
        <w:rPr>
          <w:rFonts w:ascii="Verdana" w:hAnsi="Verdana"/>
          <w:sz w:val="24"/>
          <w:szCs w:val="24"/>
        </w:rPr>
        <w:t xml:space="preserve">18 </w:t>
      </w:r>
      <w:r w:rsidR="00340FC8" w:rsidRPr="00340FC8">
        <w:rPr>
          <w:rFonts w:ascii="Verdana" w:hAnsi="Verdana"/>
          <w:noProof/>
          <w:position w:val="-4"/>
          <w:sz w:val="24"/>
          <w:szCs w:val="24"/>
        </w:rPr>
        <w:object w:dxaOrig="200" w:dyaOrig="200">
          <v:shape id="_x0000_i1283" type="#_x0000_t75" alt="dividido" style="width:10pt;height:10pt;mso-width-percent:0;mso-height-percent:0;mso-width-percent:0;mso-height-percent:0" o:ole="">
            <v:imagedata r:id="rId378" o:title=""/>
          </v:shape>
          <o:OLEObject Type="Embed" ProgID="Equation.3" ShapeID="_x0000_i1283" DrawAspect="Content" ObjectID="_1655663576" r:id="rId488"/>
        </w:object>
      </w:r>
      <w:r w:rsidRPr="003A60CB">
        <w:rPr>
          <w:rFonts w:ascii="Verdana" w:hAnsi="Verdana"/>
          <w:sz w:val="24"/>
          <w:szCs w:val="24"/>
        </w:rPr>
        <w:t xml:space="preserve"> 9 + 4</w:t>
      </w:r>
      <w:r w:rsidRPr="003A60CB">
        <w:rPr>
          <w:rFonts w:ascii="Verdana" w:hAnsi="Verdana"/>
          <w:sz w:val="24"/>
          <w:szCs w:val="24"/>
        </w:rPr>
        <w:tab/>
      </w:r>
    </w:p>
    <w:p w:rsidR="007B0357" w:rsidRPr="003A60CB" w:rsidRDefault="007B0357" w:rsidP="003A60CB">
      <w:pPr>
        <w:numPr>
          <w:ilvl w:val="0"/>
          <w:numId w:val="245"/>
        </w:numPr>
        <w:spacing w:line="360" w:lineRule="auto"/>
        <w:rPr>
          <w:rFonts w:ascii="Verdana" w:hAnsi="Verdana"/>
          <w:sz w:val="24"/>
          <w:szCs w:val="24"/>
        </w:rPr>
      </w:pPr>
      <w:r w:rsidRPr="003A60CB">
        <w:rPr>
          <w:rFonts w:ascii="Verdana" w:hAnsi="Verdana"/>
          <w:sz w:val="24"/>
          <w:szCs w:val="24"/>
        </w:rPr>
        <w:t xml:space="preserve">28 </w:t>
      </w:r>
      <w:r w:rsidR="00340FC8" w:rsidRPr="00340FC8">
        <w:rPr>
          <w:rFonts w:ascii="Verdana" w:hAnsi="Verdana"/>
          <w:noProof/>
          <w:position w:val="-4"/>
          <w:sz w:val="24"/>
          <w:szCs w:val="24"/>
        </w:rPr>
        <w:object w:dxaOrig="200" w:dyaOrig="200">
          <v:shape id="_x0000_i1282" type="#_x0000_t75" alt="dividido" style="width:10pt;height:10pt;mso-width-percent:0;mso-height-percent:0;mso-width-percent:0;mso-height-percent:0" o:ole="">
            <v:imagedata r:id="rId378" o:title=""/>
          </v:shape>
          <o:OLEObject Type="Embed" ProgID="Equation.3" ShapeID="_x0000_i1282" DrawAspect="Content" ObjectID="_1655663577" r:id="rId489"/>
        </w:object>
      </w:r>
      <w:r w:rsidRPr="003A60CB">
        <w:rPr>
          <w:rFonts w:ascii="Verdana" w:hAnsi="Verdana"/>
          <w:sz w:val="24"/>
          <w:szCs w:val="24"/>
        </w:rPr>
        <w:t xml:space="preserve"> 7 + 5</w:t>
      </w:r>
    </w:p>
    <w:p w:rsidR="007B0357" w:rsidRPr="003A60CB" w:rsidRDefault="007B0357" w:rsidP="003A60CB">
      <w:pPr>
        <w:numPr>
          <w:ilvl w:val="0"/>
          <w:numId w:val="245"/>
        </w:numPr>
        <w:spacing w:line="360" w:lineRule="auto"/>
        <w:rPr>
          <w:rFonts w:ascii="Verdana" w:hAnsi="Verdana"/>
          <w:sz w:val="24"/>
          <w:szCs w:val="24"/>
        </w:rPr>
      </w:pPr>
      <w:r w:rsidRPr="003A60CB">
        <w:rPr>
          <w:rFonts w:ascii="Verdana" w:hAnsi="Verdana"/>
          <w:sz w:val="24"/>
          <w:szCs w:val="24"/>
        </w:rPr>
        <w:t xml:space="preserve">14 </w:t>
      </w:r>
      <w:r w:rsidR="00340FC8" w:rsidRPr="00340FC8">
        <w:rPr>
          <w:rFonts w:ascii="Verdana" w:hAnsi="Verdana"/>
          <w:noProof/>
          <w:position w:val="-4"/>
          <w:sz w:val="24"/>
          <w:szCs w:val="24"/>
        </w:rPr>
        <w:object w:dxaOrig="200" w:dyaOrig="200">
          <v:shape id="_x0000_i1281" type="#_x0000_t75" alt="dividido" style="width:10pt;height:10pt;mso-width-percent:0;mso-height-percent:0;mso-width-percent:0;mso-height-percent:0" o:ole="">
            <v:imagedata r:id="rId378" o:title=""/>
          </v:shape>
          <o:OLEObject Type="Embed" ProgID="Equation.3" ShapeID="_x0000_i1281" DrawAspect="Content" ObjectID="_1655663578" r:id="rId490"/>
        </w:object>
      </w:r>
      <w:r w:rsidRPr="003A60CB">
        <w:rPr>
          <w:rFonts w:ascii="Verdana" w:hAnsi="Verdana"/>
          <w:sz w:val="24"/>
          <w:szCs w:val="24"/>
        </w:rPr>
        <w:t xml:space="preserve"> 7 + 2 </w:t>
      </w:r>
    </w:p>
    <w:p w:rsidR="007B0357" w:rsidRPr="003A60CB" w:rsidRDefault="007B0357" w:rsidP="003A60CB">
      <w:pPr>
        <w:numPr>
          <w:ilvl w:val="0"/>
          <w:numId w:val="245"/>
        </w:numPr>
        <w:spacing w:line="360" w:lineRule="auto"/>
        <w:rPr>
          <w:rFonts w:ascii="Verdana" w:hAnsi="Verdana"/>
          <w:sz w:val="24"/>
          <w:szCs w:val="24"/>
        </w:rPr>
      </w:pPr>
      <w:r w:rsidRPr="003A60CB">
        <w:rPr>
          <w:rFonts w:ascii="Verdana" w:hAnsi="Verdana"/>
          <w:sz w:val="24"/>
          <w:szCs w:val="24"/>
        </w:rPr>
        <w:t xml:space="preserve">9 </w:t>
      </w:r>
      <w:r w:rsidR="00340FC8" w:rsidRPr="00340FC8">
        <w:rPr>
          <w:rFonts w:ascii="Verdana" w:hAnsi="Verdana"/>
          <w:noProof/>
          <w:position w:val="-4"/>
          <w:sz w:val="24"/>
          <w:szCs w:val="24"/>
        </w:rPr>
        <w:object w:dxaOrig="200" w:dyaOrig="200">
          <v:shape id="_x0000_i1280" type="#_x0000_t75" alt="dividido" style="width:10pt;height:10pt;mso-width-percent:0;mso-height-percent:0;mso-width-percent:0;mso-height-percent:0" o:ole="">
            <v:imagedata r:id="rId378" o:title=""/>
          </v:shape>
          <o:OLEObject Type="Embed" ProgID="Equation.3" ShapeID="_x0000_i1280" DrawAspect="Content" ObjectID="_1655663579" r:id="rId491"/>
        </w:object>
      </w:r>
      <w:r w:rsidRPr="003A60CB">
        <w:rPr>
          <w:rFonts w:ascii="Verdana" w:hAnsi="Verdana"/>
          <w:sz w:val="24"/>
          <w:szCs w:val="24"/>
        </w:rPr>
        <w:t xml:space="preserve"> 3 + 8 X 2</w:t>
      </w:r>
    </w:p>
    <w:p w:rsidR="007B0357" w:rsidRPr="003A60CB" w:rsidRDefault="007B0357" w:rsidP="003A60CB">
      <w:pPr>
        <w:numPr>
          <w:ilvl w:val="0"/>
          <w:numId w:val="245"/>
        </w:numPr>
        <w:spacing w:line="360" w:lineRule="auto"/>
        <w:rPr>
          <w:rFonts w:ascii="Verdana" w:hAnsi="Verdana"/>
          <w:sz w:val="24"/>
          <w:szCs w:val="24"/>
        </w:rPr>
      </w:pPr>
      <w:r w:rsidRPr="003A60CB">
        <w:rPr>
          <w:rFonts w:ascii="Verdana" w:hAnsi="Verdana"/>
          <w:sz w:val="24"/>
          <w:szCs w:val="24"/>
        </w:rPr>
        <w:t xml:space="preserve">3 X 4 + 5 X 7 </w:t>
      </w:r>
    </w:p>
    <w:p w:rsidR="007B0357" w:rsidRPr="003A60CB" w:rsidRDefault="007B0357" w:rsidP="003A60CB">
      <w:pPr>
        <w:numPr>
          <w:ilvl w:val="0"/>
          <w:numId w:val="245"/>
        </w:numPr>
        <w:spacing w:line="360" w:lineRule="auto"/>
        <w:rPr>
          <w:rFonts w:ascii="Verdana" w:hAnsi="Verdana"/>
          <w:sz w:val="24"/>
          <w:szCs w:val="24"/>
        </w:rPr>
      </w:pPr>
      <w:r w:rsidRPr="003A60CB">
        <w:rPr>
          <w:rFonts w:ascii="Verdana" w:hAnsi="Verdana"/>
          <w:sz w:val="24"/>
          <w:szCs w:val="24"/>
        </w:rPr>
        <w:t>8 X 3 – 4 – 2</w:t>
      </w:r>
    </w:p>
    <w:p w:rsidR="007B0357" w:rsidRPr="003A60CB" w:rsidRDefault="007B0357" w:rsidP="003A60CB">
      <w:pPr>
        <w:numPr>
          <w:ilvl w:val="0"/>
          <w:numId w:val="245"/>
        </w:numPr>
        <w:spacing w:line="360" w:lineRule="auto"/>
        <w:rPr>
          <w:rFonts w:ascii="Verdana" w:hAnsi="Verdana"/>
          <w:sz w:val="24"/>
          <w:szCs w:val="24"/>
        </w:rPr>
      </w:pPr>
      <w:r w:rsidRPr="003A60CB">
        <w:rPr>
          <w:rFonts w:ascii="Verdana" w:hAnsi="Verdana"/>
          <w:sz w:val="24"/>
          <w:szCs w:val="24"/>
        </w:rPr>
        <w:t>12 X 4 – 6</w:t>
      </w:r>
    </w:p>
    <w:p w:rsidR="007B0357" w:rsidRPr="003A60CB" w:rsidRDefault="007B0357" w:rsidP="003A60CB">
      <w:pPr>
        <w:numPr>
          <w:ilvl w:val="0"/>
          <w:numId w:val="245"/>
        </w:numPr>
        <w:spacing w:line="360" w:lineRule="auto"/>
        <w:rPr>
          <w:rFonts w:ascii="Verdana" w:hAnsi="Verdana"/>
          <w:sz w:val="24"/>
          <w:szCs w:val="24"/>
        </w:rPr>
      </w:pPr>
      <w:r w:rsidRPr="003A60CB">
        <w:rPr>
          <w:rFonts w:ascii="Verdana" w:hAnsi="Verdana"/>
          <w:sz w:val="24"/>
          <w:szCs w:val="24"/>
        </w:rPr>
        <w:t xml:space="preserve">36 </w:t>
      </w:r>
      <w:r w:rsidR="00340FC8" w:rsidRPr="00340FC8">
        <w:rPr>
          <w:rFonts w:ascii="Verdana" w:hAnsi="Verdana"/>
          <w:noProof/>
          <w:position w:val="-4"/>
          <w:sz w:val="24"/>
          <w:szCs w:val="24"/>
        </w:rPr>
        <w:object w:dxaOrig="200" w:dyaOrig="200">
          <v:shape id="_x0000_i1279" type="#_x0000_t75" alt="dividido" style="width:10pt;height:10pt;mso-width-percent:0;mso-height-percent:0;mso-width-percent:0;mso-height-percent:0" o:ole="">
            <v:imagedata r:id="rId378" o:title=""/>
          </v:shape>
          <o:OLEObject Type="Embed" ProgID="Equation.3" ShapeID="_x0000_i1279" DrawAspect="Content" ObjectID="_1655663580" r:id="rId492"/>
        </w:object>
      </w:r>
      <w:r w:rsidRPr="003A60CB">
        <w:rPr>
          <w:rFonts w:ascii="Verdana" w:hAnsi="Verdana"/>
          <w:sz w:val="24"/>
          <w:szCs w:val="24"/>
        </w:rPr>
        <w:t xml:space="preserve"> 4 + 12 X 3</w:t>
      </w:r>
    </w:p>
    <w:p w:rsidR="007B0357" w:rsidRPr="003A60CB" w:rsidRDefault="007B0357" w:rsidP="003A60CB">
      <w:pPr>
        <w:spacing w:line="360" w:lineRule="auto"/>
        <w:ind w:left="1080"/>
        <w:rPr>
          <w:rFonts w:ascii="Verdana" w:hAnsi="Verdana"/>
          <w:sz w:val="24"/>
          <w:szCs w:val="24"/>
        </w:rPr>
      </w:pPr>
    </w:p>
    <w:p w:rsidR="007B0357" w:rsidRPr="003A60CB" w:rsidRDefault="007B0357" w:rsidP="003A60CB">
      <w:pPr>
        <w:numPr>
          <w:ilvl w:val="0"/>
          <w:numId w:val="235"/>
        </w:numPr>
        <w:spacing w:line="360" w:lineRule="auto"/>
        <w:rPr>
          <w:rFonts w:ascii="Verdana" w:hAnsi="Verdana"/>
          <w:sz w:val="24"/>
          <w:szCs w:val="24"/>
        </w:rPr>
      </w:pPr>
      <w:r w:rsidRPr="003A60CB">
        <w:rPr>
          <w:rFonts w:ascii="Verdana" w:hAnsi="Verdana"/>
          <w:sz w:val="24"/>
          <w:szCs w:val="24"/>
        </w:rPr>
        <w:t>Escribir el número natural que representa cada letra.</w:t>
      </w:r>
    </w:p>
    <w:p w:rsidR="007B0357" w:rsidRPr="003A60CB" w:rsidRDefault="007B0357" w:rsidP="003A60CB">
      <w:pPr>
        <w:numPr>
          <w:ilvl w:val="0"/>
          <w:numId w:val="246"/>
        </w:numPr>
        <w:spacing w:line="360" w:lineRule="auto"/>
        <w:rPr>
          <w:rFonts w:ascii="Verdana" w:hAnsi="Verdana"/>
          <w:sz w:val="24"/>
          <w:szCs w:val="24"/>
        </w:rPr>
      </w:pPr>
      <w:r w:rsidRPr="003A60CB">
        <w:rPr>
          <w:rFonts w:ascii="Verdana" w:hAnsi="Verdana"/>
          <w:sz w:val="24"/>
          <w:szCs w:val="24"/>
        </w:rPr>
        <w:t xml:space="preserve">A X 26 </w:t>
      </w:r>
      <w:r w:rsidR="00340FC8" w:rsidRPr="00340FC8">
        <w:rPr>
          <w:rFonts w:ascii="Verdana" w:hAnsi="Verdana"/>
          <w:noProof/>
          <w:position w:val="-4"/>
          <w:sz w:val="24"/>
          <w:szCs w:val="24"/>
        </w:rPr>
        <w:object w:dxaOrig="200" w:dyaOrig="200">
          <v:shape id="_x0000_i1278" type="#_x0000_t75" alt="dividido" style="width:10pt;height:10pt;mso-width-percent:0;mso-height-percent:0;mso-width-percent:0;mso-height-percent:0" o:ole="">
            <v:imagedata r:id="rId378" o:title=""/>
          </v:shape>
          <o:OLEObject Type="Embed" ProgID="Equation.3" ShapeID="_x0000_i1278" DrawAspect="Content" ObjectID="_1655663581" r:id="rId493"/>
        </w:object>
      </w:r>
      <w:r w:rsidRPr="003A60CB">
        <w:rPr>
          <w:rFonts w:ascii="Verdana" w:hAnsi="Verdana"/>
          <w:sz w:val="24"/>
          <w:szCs w:val="24"/>
        </w:rPr>
        <w:t xml:space="preserve"> B = 156</w:t>
      </w:r>
    </w:p>
    <w:p w:rsidR="007B0357" w:rsidRPr="003A60CB" w:rsidRDefault="007B0357" w:rsidP="003A60CB">
      <w:pPr>
        <w:numPr>
          <w:ilvl w:val="0"/>
          <w:numId w:val="246"/>
        </w:numPr>
        <w:spacing w:line="360" w:lineRule="auto"/>
        <w:rPr>
          <w:rFonts w:ascii="Verdana" w:hAnsi="Verdana"/>
          <w:sz w:val="24"/>
          <w:szCs w:val="24"/>
        </w:rPr>
      </w:pPr>
      <w:r w:rsidRPr="003A60CB">
        <w:rPr>
          <w:rFonts w:ascii="Verdana" w:hAnsi="Verdana"/>
          <w:sz w:val="24"/>
          <w:szCs w:val="24"/>
        </w:rPr>
        <w:t xml:space="preserve">16 – A </w:t>
      </w:r>
      <w:r w:rsidR="00340FC8" w:rsidRPr="00340FC8">
        <w:rPr>
          <w:rFonts w:ascii="Verdana" w:hAnsi="Verdana"/>
          <w:noProof/>
          <w:position w:val="-4"/>
          <w:sz w:val="24"/>
          <w:szCs w:val="24"/>
        </w:rPr>
        <w:object w:dxaOrig="200" w:dyaOrig="200">
          <v:shape id="_x0000_i1277" type="#_x0000_t75" alt="dividido" style="width:10pt;height:10pt;mso-width-percent:0;mso-height-percent:0;mso-width-percent:0;mso-height-percent:0" o:ole="">
            <v:imagedata r:id="rId378" o:title=""/>
          </v:shape>
          <o:OLEObject Type="Embed" ProgID="Equation.3" ShapeID="_x0000_i1277" DrawAspect="Content" ObjectID="_1655663582" r:id="rId494"/>
        </w:object>
      </w:r>
      <w:r w:rsidRPr="003A60CB">
        <w:rPr>
          <w:rFonts w:ascii="Verdana" w:hAnsi="Verdana"/>
          <w:sz w:val="24"/>
          <w:szCs w:val="24"/>
        </w:rPr>
        <w:t xml:space="preserve"> 5 = B </w:t>
      </w:r>
    </w:p>
    <w:p w:rsidR="007B0357" w:rsidRPr="003A60CB" w:rsidRDefault="007B0357" w:rsidP="003A60CB">
      <w:pPr>
        <w:numPr>
          <w:ilvl w:val="0"/>
          <w:numId w:val="246"/>
        </w:numPr>
        <w:spacing w:line="360" w:lineRule="auto"/>
        <w:rPr>
          <w:rFonts w:ascii="Verdana" w:hAnsi="Verdana"/>
          <w:sz w:val="24"/>
          <w:szCs w:val="24"/>
        </w:rPr>
      </w:pPr>
      <w:r w:rsidRPr="003A60CB">
        <w:rPr>
          <w:rFonts w:ascii="Verdana" w:hAnsi="Verdana"/>
          <w:sz w:val="24"/>
          <w:szCs w:val="24"/>
        </w:rPr>
        <w:t>A + 86 X B = 354</w:t>
      </w:r>
    </w:p>
    <w:p w:rsidR="007B0357" w:rsidRPr="003A60CB" w:rsidRDefault="007B0357" w:rsidP="003A60CB">
      <w:pPr>
        <w:numPr>
          <w:ilvl w:val="0"/>
          <w:numId w:val="246"/>
        </w:numPr>
        <w:spacing w:line="360" w:lineRule="auto"/>
        <w:rPr>
          <w:rFonts w:ascii="Verdana" w:hAnsi="Verdana"/>
          <w:sz w:val="24"/>
          <w:szCs w:val="24"/>
        </w:rPr>
      </w:pPr>
      <w:r w:rsidRPr="003A60CB">
        <w:rPr>
          <w:rFonts w:ascii="Verdana" w:hAnsi="Verdana"/>
          <w:sz w:val="24"/>
          <w:szCs w:val="24"/>
        </w:rPr>
        <w:t xml:space="preserve">A </w:t>
      </w:r>
      <w:r w:rsidR="00340FC8" w:rsidRPr="00340FC8">
        <w:rPr>
          <w:rFonts w:ascii="Verdana" w:hAnsi="Verdana"/>
          <w:noProof/>
          <w:position w:val="-4"/>
          <w:sz w:val="24"/>
          <w:szCs w:val="24"/>
        </w:rPr>
        <w:object w:dxaOrig="200" w:dyaOrig="200">
          <v:shape id="_x0000_i1276" type="#_x0000_t75" alt="dividido" style="width:10pt;height:10pt;mso-width-percent:0;mso-height-percent:0;mso-width-percent:0;mso-height-percent:0" o:ole="">
            <v:imagedata r:id="rId378" o:title=""/>
          </v:shape>
          <o:OLEObject Type="Embed" ProgID="Equation.3" ShapeID="_x0000_i1276" DrawAspect="Content" ObjectID="_1655663583" r:id="rId495"/>
        </w:object>
      </w:r>
      <w:r w:rsidRPr="003A60CB">
        <w:rPr>
          <w:rFonts w:ascii="Verdana" w:hAnsi="Verdana"/>
          <w:sz w:val="24"/>
          <w:szCs w:val="24"/>
        </w:rPr>
        <w:t xml:space="preserve"> 12 X 3 + B = 51</w:t>
      </w: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235"/>
        </w:numPr>
        <w:spacing w:line="360" w:lineRule="auto"/>
        <w:rPr>
          <w:rFonts w:ascii="Verdana" w:hAnsi="Verdana"/>
          <w:sz w:val="24"/>
          <w:szCs w:val="24"/>
        </w:rPr>
      </w:pPr>
      <w:r w:rsidRPr="003A60CB">
        <w:rPr>
          <w:rFonts w:ascii="Verdana" w:hAnsi="Verdana"/>
          <w:sz w:val="24"/>
          <w:szCs w:val="24"/>
        </w:rPr>
        <w:t xml:space="preserve">Ubicar los signos +, -, X, </w:t>
      </w:r>
      <w:r w:rsidR="00340FC8" w:rsidRPr="00340FC8">
        <w:rPr>
          <w:rFonts w:ascii="Verdana" w:hAnsi="Verdana"/>
          <w:noProof/>
          <w:position w:val="-4"/>
          <w:sz w:val="24"/>
          <w:szCs w:val="24"/>
        </w:rPr>
        <w:object w:dxaOrig="200" w:dyaOrig="200">
          <v:shape id="_x0000_i1275" type="#_x0000_t75" alt="dividido" style="width:10pt;height:10pt;mso-width-percent:0;mso-height-percent:0;mso-width-percent:0;mso-height-percent:0" o:ole="">
            <v:imagedata r:id="rId378" o:title=""/>
          </v:shape>
          <o:OLEObject Type="Embed" ProgID="Equation.3" ShapeID="_x0000_i1275" DrawAspect="Content" ObjectID="_1655663584" r:id="rId496"/>
        </w:object>
      </w:r>
      <w:r w:rsidRPr="003A60CB">
        <w:rPr>
          <w:rFonts w:ascii="Verdana" w:hAnsi="Verdana"/>
          <w:sz w:val="24"/>
          <w:szCs w:val="24"/>
        </w:rPr>
        <w:t xml:space="preserve"> para que se cumpla la igualdad en cada caso.</w:t>
      </w:r>
    </w:p>
    <w:p w:rsidR="007B0357" w:rsidRPr="003A60CB" w:rsidRDefault="007B0357" w:rsidP="003A60CB">
      <w:pPr>
        <w:numPr>
          <w:ilvl w:val="0"/>
          <w:numId w:val="247"/>
        </w:numPr>
        <w:spacing w:line="360" w:lineRule="auto"/>
        <w:rPr>
          <w:rFonts w:ascii="Verdana" w:hAnsi="Verdana"/>
          <w:sz w:val="24"/>
          <w:szCs w:val="24"/>
        </w:rPr>
      </w:pPr>
      <w:r w:rsidRPr="003A60CB">
        <w:rPr>
          <w:rFonts w:ascii="Verdana" w:hAnsi="Verdana"/>
          <w:sz w:val="24"/>
          <w:szCs w:val="24"/>
        </w:rPr>
        <w:t>10_</w:t>
      </w:r>
      <w:r w:rsidRPr="003A60CB">
        <w:rPr>
          <w:rFonts w:ascii="Verdana" w:hAnsi="Verdana"/>
          <w:sz w:val="24"/>
          <w:szCs w:val="24"/>
        </w:rPr>
        <w:tab/>
        <w:t>5_4_3 = 5</w:t>
      </w:r>
    </w:p>
    <w:p w:rsidR="007B0357" w:rsidRPr="003A60CB" w:rsidRDefault="007B0357" w:rsidP="003A60CB">
      <w:pPr>
        <w:numPr>
          <w:ilvl w:val="0"/>
          <w:numId w:val="247"/>
        </w:numPr>
        <w:spacing w:line="360" w:lineRule="auto"/>
        <w:rPr>
          <w:rFonts w:ascii="Verdana" w:hAnsi="Verdana"/>
          <w:sz w:val="24"/>
          <w:szCs w:val="24"/>
        </w:rPr>
      </w:pPr>
      <w:r w:rsidRPr="003A60CB">
        <w:rPr>
          <w:rFonts w:ascii="Verdana" w:hAnsi="Verdana"/>
          <w:sz w:val="24"/>
          <w:szCs w:val="24"/>
        </w:rPr>
        <w:t>6_3_18_9 = 20</w:t>
      </w:r>
    </w:p>
    <w:p w:rsidR="007B0357" w:rsidRPr="003A60CB" w:rsidRDefault="007B0357" w:rsidP="003A60CB">
      <w:pPr>
        <w:numPr>
          <w:ilvl w:val="0"/>
          <w:numId w:val="247"/>
        </w:numPr>
        <w:spacing w:line="360" w:lineRule="auto"/>
        <w:rPr>
          <w:rFonts w:ascii="Verdana" w:hAnsi="Verdana"/>
          <w:sz w:val="24"/>
          <w:szCs w:val="24"/>
        </w:rPr>
      </w:pPr>
      <w:r w:rsidRPr="003A60CB">
        <w:rPr>
          <w:rFonts w:ascii="Verdana" w:hAnsi="Verdana"/>
          <w:sz w:val="24"/>
          <w:szCs w:val="24"/>
        </w:rPr>
        <w:t>85 _ 5 _ 6 _ 4 = 106</w:t>
      </w:r>
    </w:p>
    <w:p w:rsidR="007B0357" w:rsidRPr="003A60CB" w:rsidRDefault="007B0357" w:rsidP="003A60CB">
      <w:pPr>
        <w:numPr>
          <w:ilvl w:val="0"/>
          <w:numId w:val="247"/>
        </w:numPr>
        <w:spacing w:line="360" w:lineRule="auto"/>
        <w:rPr>
          <w:rFonts w:ascii="Verdana" w:hAnsi="Verdana"/>
          <w:sz w:val="24"/>
          <w:szCs w:val="24"/>
        </w:rPr>
      </w:pPr>
      <w:r w:rsidRPr="003A60CB">
        <w:rPr>
          <w:rFonts w:ascii="Verdana" w:hAnsi="Verdana"/>
          <w:sz w:val="24"/>
          <w:szCs w:val="24"/>
        </w:rPr>
        <w:t>15_5_8_5 = 72</w:t>
      </w:r>
    </w:p>
    <w:p w:rsidR="007B0357" w:rsidRPr="003A60CB" w:rsidRDefault="007B0357" w:rsidP="003A60CB">
      <w:pPr>
        <w:numPr>
          <w:ilvl w:val="0"/>
          <w:numId w:val="247"/>
        </w:numPr>
        <w:spacing w:line="360" w:lineRule="auto"/>
        <w:rPr>
          <w:rFonts w:ascii="Verdana" w:hAnsi="Verdana"/>
          <w:sz w:val="24"/>
          <w:szCs w:val="24"/>
        </w:rPr>
      </w:pPr>
      <w:r w:rsidRPr="003A60CB">
        <w:rPr>
          <w:rFonts w:ascii="Verdana" w:hAnsi="Verdana"/>
          <w:sz w:val="24"/>
          <w:szCs w:val="24"/>
        </w:rPr>
        <w:t>42 _ 6 _ 6 _ 15 = 21</w:t>
      </w:r>
      <w:r w:rsidRPr="003A60CB">
        <w:rPr>
          <w:rFonts w:ascii="Verdana" w:hAnsi="Verdana"/>
          <w:sz w:val="24"/>
          <w:szCs w:val="24"/>
        </w:rPr>
        <w:tab/>
      </w:r>
    </w:p>
    <w:p w:rsidR="007B0357" w:rsidRPr="003A60CB" w:rsidRDefault="007B0357" w:rsidP="003A60CB">
      <w:pPr>
        <w:numPr>
          <w:ilvl w:val="0"/>
          <w:numId w:val="247"/>
        </w:numPr>
        <w:spacing w:line="360" w:lineRule="auto"/>
        <w:rPr>
          <w:rFonts w:ascii="Verdana" w:hAnsi="Verdana"/>
          <w:sz w:val="24"/>
          <w:szCs w:val="24"/>
        </w:rPr>
      </w:pPr>
      <w:r w:rsidRPr="003A60CB">
        <w:rPr>
          <w:rFonts w:ascii="Verdana" w:hAnsi="Verdana"/>
          <w:sz w:val="24"/>
          <w:szCs w:val="24"/>
        </w:rPr>
        <w:t>12_ 3_15_3 = 31</w:t>
      </w: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235"/>
        </w:numPr>
        <w:spacing w:line="360" w:lineRule="auto"/>
        <w:rPr>
          <w:rFonts w:ascii="Verdana" w:hAnsi="Verdana"/>
          <w:sz w:val="24"/>
          <w:szCs w:val="24"/>
        </w:rPr>
      </w:pPr>
      <w:r w:rsidRPr="003A60CB">
        <w:rPr>
          <w:rFonts w:ascii="Verdana" w:hAnsi="Verdana"/>
          <w:sz w:val="24"/>
          <w:szCs w:val="24"/>
        </w:rPr>
        <w:t>Unir las expresiones que tienen el mismo resultado.</w:t>
      </w:r>
    </w:p>
    <w:p w:rsidR="007B0357" w:rsidRPr="003A60CB" w:rsidRDefault="007B0357" w:rsidP="003A60CB">
      <w:pPr>
        <w:spacing w:line="360" w:lineRule="auto"/>
        <w:ind w:left="720"/>
        <w:rPr>
          <w:rFonts w:ascii="Verdana" w:hAnsi="Verdana"/>
          <w:b/>
          <w:sz w:val="24"/>
          <w:szCs w:val="24"/>
        </w:rPr>
      </w:pPr>
      <w:r w:rsidRPr="003A60CB">
        <w:rPr>
          <w:rFonts w:ascii="Verdana" w:hAnsi="Verdana"/>
          <w:b/>
          <w:sz w:val="24"/>
          <w:szCs w:val="24"/>
        </w:rPr>
        <w:t>Grupo 1:</w:t>
      </w:r>
    </w:p>
    <w:p w:rsidR="007B0357" w:rsidRPr="003A60CB" w:rsidRDefault="007B0357" w:rsidP="003A60CB">
      <w:pPr>
        <w:numPr>
          <w:ilvl w:val="0"/>
          <w:numId w:val="248"/>
        </w:numPr>
        <w:spacing w:line="360" w:lineRule="auto"/>
        <w:rPr>
          <w:rFonts w:ascii="Verdana" w:hAnsi="Verdana"/>
          <w:sz w:val="24"/>
          <w:szCs w:val="24"/>
        </w:rPr>
      </w:pPr>
      <w:r w:rsidRPr="003A60CB">
        <w:rPr>
          <w:rFonts w:ascii="Verdana" w:hAnsi="Verdana"/>
          <w:sz w:val="24"/>
          <w:szCs w:val="24"/>
        </w:rPr>
        <w:t xml:space="preserve">[(84 - 12) </w:t>
      </w:r>
      <w:r w:rsidR="00340FC8" w:rsidRPr="00340FC8">
        <w:rPr>
          <w:rFonts w:ascii="Verdana" w:hAnsi="Verdana"/>
          <w:noProof/>
          <w:position w:val="-4"/>
          <w:sz w:val="24"/>
          <w:szCs w:val="24"/>
        </w:rPr>
        <w:object w:dxaOrig="200" w:dyaOrig="200">
          <v:shape id="_x0000_i1274" type="#_x0000_t75" alt="dividido" style="width:10pt;height:10pt;mso-width-percent:0;mso-height-percent:0;mso-width-percent:0;mso-height-percent:0" o:ole="">
            <v:imagedata r:id="rId378" o:title=""/>
          </v:shape>
          <o:OLEObject Type="Embed" ProgID="Equation.3" ShapeID="_x0000_i1274" DrawAspect="Content" ObjectID="_1655663585" r:id="rId497"/>
        </w:object>
      </w:r>
      <w:r w:rsidRPr="003A60CB">
        <w:rPr>
          <w:rFonts w:ascii="Verdana" w:hAnsi="Verdana"/>
          <w:sz w:val="24"/>
          <w:szCs w:val="24"/>
        </w:rPr>
        <w:t xml:space="preserve"> 4] – 11</w:t>
      </w:r>
    </w:p>
    <w:p w:rsidR="007B0357" w:rsidRPr="003A60CB" w:rsidRDefault="007B0357" w:rsidP="003A60CB">
      <w:pPr>
        <w:numPr>
          <w:ilvl w:val="0"/>
          <w:numId w:val="248"/>
        </w:numPr>
        <w:spacing w:line="360" w:lineRule="auto"/>
        <w:rPr>
          <w:rFonts w:ascii="Verdana" w:hAnsi="Verdana"/>
          <w:sz w:val="24"/>
          <w:szCs w:val="24"/>
        </w:rPr>
      </w:pPr>
      <w:r w:rsidRPr="003A60CB">
        <w:rPr>
          <w:rFonts w:ascii="Verdana" w:hAnsi="Verdana"/>
          <w:sz w:val="24"/>
          <w:szCs w:val="24"/>
        </w:rPr>
        <w:t xml:space="preserve">121 </w:t>
      </w:r>
      <w:r w:rsidR="00340FC8" w:rsidRPr="00340FC8">
        <w:rPr>
          <w:rFonts w:ascii="Verdana" w:hAnsi="Verdana"/>
          <w:noProof/>
          <w:position w:val="-4"/>
          <w:sz w:val="24"/>
          <w:szCs w:val="24"/>
        </w:rPr>
        <w:object w:dxaOrig="200" w:dyaOrig="200">
          <v:shape id="_x0000_i1273" type="#_x0000_t75" alt="dividido" style="width:10pt;height:10pt;mso-width-percent:0;mso-height-percent:0;mso-width-percent:0;mso-height-percent:0" o:ole="">
            <v:imagedata r:id="rId378" o:title=""/>
          </v:shape>
          <o:OLEObject Type="Embed" ProgID="Equation.3" ShapeID="_x0000_i1273" DrawAspect="Content" ObjectID="_1655663586" r:id="rId498"/>
        </w:object>
      </w:r>
      <w:r w:rsidRPr="003A60CB">
        <w:rPr>
          <w:rFonts w:ascii="Verdana" w:hAnsi="Verdana"/>
          <w:sz w:val="24"/>
          <w:szCs w:val="24"/>
        </w:rPr>
        <w:t xml:space="preserve"> 11 X 3</w:t>
      </w:r>
    </w:p>
    <w:p w:rsidR="007B0357" w:rsidRPr="003A60CB" w:rsidRDefault="007B0357" w:rsidP="003A60CB">
      <w:pPr>
        <w:numPr>
          <w:ilvl w:val="0"/>
          <w:numId w:val="248"/>
        </w:numPr>
        <w:spacing w:line="360" w:lineRule="auto"/>
        <w:rPr>
          <w:rFonts w:ascii="Verdana" w:hAnsi="Verdana"/>
          <w:sz w:val="24"/>
          <w:szCs w:val="24"/>
        </w:rPr>
      </w:pPr>
      <w:r w:rsidRPr="003A60CB">
        <w:rPr>
          <w:rFonts w:ascii="Verdana" w:hAnsi="Verdana"/>
          <w:sz w:val="24"/>
          <w:szCs w:val="24"/>
        </w:rPr>
        <w:t>12 X 36 – 75</w:t>
      </w:r>
    </w:p>
    <w:p w:rsidR="007B0357" w:rsidRPr="003A60CB" w:rsidRDefault="007B0357" w:rsidP="003A60CB">
      <w:pPr>
        <w:numPr>
          <w:ilvl w:val="0"/>
          <w:numId w:val="248"/>
        </w:numPr>
        <w:spacing w:line="360" w:lineRule="auto"/>
        <w:rPr>
          <w:rFonts w:ascii="Verdana" w:hAnsi="Verdana"/>
          <w:sz w:val="24"/>
          <w:szCs w:val="24"/>
        </w:rPr>
      </w:pPr>
      <w:r w:rsidRPr="003A60CB">
        <w:rPr>
          <w:rFonts w:ascii="Verdana" w:hAnsi="Verdana"/>
          <w:sz w:val="24"/>
          <w:szCs w:val="24"/>
        </w:rPr>
        <w:t xml:space="preserve">48 </w:t>
      </w:r>
      <w:r w:rsidR="00340FC8" w:rsidRPr="00340FC8">
        <w:rPr>
          <w:rFonts w:ascii="Verdana" w:hAnsi="Verdana"/>
          <w:noProof/>
          <w:position w:val="-4"/>
          <w:sz w:val="24"/>
          <w:szCs w:val="24"/>
        </w:rPr>
        <w:object w:dxaOrig="200" w:dyaOrig="200">
          <v:shape id="_x0000_i1272" type="#_x0000_t75" alt="dividido" style="width:10pt;height:10pt;mso-width-percent:0;mso-height-percent:0;mso-width-percent:0;mso-height-percent:0" o:ole="">
            <v:imagedata r:id="rId378" o:title=""/>
          </v:shape>
          <o:OLEObject Type="Embed" ProgID="Equation.3" ShapeID="_x0000_i1272" DrawAspect="Content" ObjectID="_1655663587" r:id="rId499"/>
        </w:object>
      </w:r>
      <w:r w:rsidRPr="003A60CB">
        <w:rPr>
          <w:rFonts w:ascii="Verdana" w:hAnsi="Verdana"/>
          <w:sz w:val="24"/>
          <w:szCs w:val="24"/>
        </w:rPr>
        <w:t xml:space="preserve"> 2 + 12 X 12</w:t>
      </w:r>
    </w:p>
    <w:p w:rsidR="007B0357" w:rsidRPr="003A60CB" w:rsidRDefault="007B0357" w:rsidP="003A60CB">
      <w:pPr>
        <w:numPr>
          <w:ilvl w:val="0"/>
          <w:numId w:val="248"/>
        </w:numPr>
        <w:spacing w:line="360" w:lineRule="auto"/>
        <w:rPr>
          <w:rFonts w:ascii="Verdana" w:hAnsi="Verdana"/>
          <w:sz w:val="24"/>
          <w:szCs w:val="24"/>
        </w:rPr>
      </w:pPr>
      <w:r w:rsidRPr="003A60CB">
        <w:rPr>
          <w:rFonts w:ascii="Verdana" w:hAnsi="Verdana"/>
          <w:sz w:val="24"/>
          <w:szCs w:val="24"/>
        </w:rPr>
        <w:t>5 X 12 + 50 X 2</w:t>
      </w:r>
    </w:p>
    <w:p w:rsidR="007B0357" w:rsidRPr="003A60CB" w:rsidRDefault="007B0357" w:rsidP="003A60CB">
      <w:pPr>
        <w:numPr>
          <w:ilvl w:val="0"/>
          <w:numId w:val="248"/>
        </w:numPr>
        <w:spacing w:line="360" w:lineRule="auto"/>
        <w:rPr>
          <w:rFonts w:ascii="Verdana" w:hAnsi="Verdana"/>
          <w:sz w:val="24"/>
          <w:szCs w:val="24"/>
        </w:rPr>
      </w:pPr>
      <w:r w:rsidRPr="003A60CB">
        <w:rPr>
          <w:rFonts w:ascii="Verdana" w:hAnsi="Verdana"/>
          <w:sz w:val="24"/>
          <w:szCs w:val="24"/>
        </w:rPr>
        <w:t>12 + 3 X 6 + 28</w:t>
      </w:r>
    </w:p>
    <w:p w:rsidR="007B0357" w:rsidRPr="003A60CB" w:rsidRDefault="007B0357" w:rsidP="003A60CB">
      <w:pPr>
        <w:spacing w:line="360" w:lineRule="auto"/>
        <w:ind w:left="720"/>
        <w:rPr>
          <w:rFonts w:ascii="Verdana" w:hAnsi="Verdana"/>
          <w:sz w:val="24"/>
          <w:szCs w:val="24"/>
        </w:rPr>
      </w:pPr>
    </w:p>
    <w:p w:rsidR="007B0357" w:rsidRPr="003A60CB" w:rsidRDefault="007B0357" w:rsidP="003A60CB">
      <w:pPr>
        <w:spacing w:line="360" w:lineRule="auto"/>
        <w:ind w:left="720"/>
        <w:rPr>
          <w:rFonts w:ascii="Verdana" w:hAnsi="Verdana"/>
          <w:b/>
          <w:sz w:val="24"/>
          <w:szCs w:val="24"/>
        </w:rPr>
      </w:pPr>
      <w:r w:rsidRPr="003A60CB">
        <w:rPr>
          <w:rFonts w:ascii="Verdana" w:hAnsi="Verdana"/>
          <w:b/>
          <w:sz w:val="24"/>
          <w:szCs w:val="24"/>
        </w:rPr>
        <w:t>Grupo 2:</w:t>
      </w:r>
    </w:p>
    <w:p w:rsidR="007B0357" w:rsidRPr="003A60CB" w:rsidRDefault="007B0357" w:rsidP="003A60CB">
      <w:pPr>
        <w:numPr>
          <w:ilvl w:val="0"/>
          <w:numId w:val="249"/>
        </w:numPr>
        <w:spacing w:line="360" w:lineRule="auto"/>
        <w:rPr>
          <w:rFonts w:ascii="Verdana" w:hAnsi="Verdana"/>
          <w:sz w:val="24"/>
          <w:szCs w:val="24"/>
        </w:rPr>
      </w:pPr>
      <w:r w:rsidRPr="003A60CB">
        <w:rPr>
          <w:rFonts w:ascii="Verdana" w:hAnsi="Verdana"/>
          <w:sz w:val="24"/>
          <w:szCs w:val="24"/>
        </w:rPr>
        <w:t>(9 + 5) X 4 + 2</w:t>
      </w:r>
    </w:p>
    <w:p w:rsidR="007B0357" w:rsidRPr="003A60CB" w:rsidRDefault="007B0357" w:rsidP="003A60CB">
      <w:pPr>
        <w:numPr>
          <w:ilvl w:val="0"/>
          <w:numId w:val="249"/>
        </w:numPr>
        <w:spacing w:line="360" w:lineRule="auto"/>
        <w:rPr>
          <w:rFonts w:ascii="Verdana" w:hAnsi="Verdana"/>
          <w:sz w:val="24"/>
          <w:szCs w:val="24"/>
        </w:rPr>
      </w:pPr>
      <w:r w:rsidRPr="003A60CB">
        <w:rPr>
          <w:rFonts w:ascii="Verdana" w:hAnsi="Verdana"/>
          <w:sz w:val="24"/>
          <w:szCs w:val="24"/>
        </w:rPr>
        <w:t xml:space="preserve">(36 - 12) X 14 </w:t>
      </w:r>
      <w:r w:rsidR="00340FC8" w:rsidRPr="00340FC8">
        <w:rPr>
          <w:rFonts w:ascii="Verdana" w:hAnsi="Verdana"/>
          <w:noProof/>
          <w:position w:val="-4"/>
          <w:sz w:val="24"/>
          <w:szCs w:val="24"/>
        </w:rPr>
        <w:object w:dxaOrig="200" w:dyaOrig="200">
          <v:shape id="_x0000_i1271" type="#_x0000_t75" alt="dividido" style="width:10pt;height:10pt;mso-width-percent:0;mso-height-percent:0;mso-width-percent:0;mso-height-percent:0" o:ole="">
            <v:imagedata r:id="rId378" o:title=""/>
          </v:shape>
          <o:OLEObject Type="Embed" ProgID="Equation.3" ShapeID="_x0000_i1271" DrawAspect="Content" ObjectID="_1655663588" r:id="rId500"/>
        </w:object>
      </w:r>
      <w:r w:rsidRPr="003A60CB">
        <w:rPr>
          <w:rFonts w:ascii="Verdana" w:hAnsi="Verdana"/>
          <w:sz w:val="24"/>
          <w:szCs w:val="24"/>
        </w:rPr>
        <w:t xml:space="preserve"> 2</w:t>
      </w:r>
    </w:p>
    <w:p w:rsidR="007B0357" w:rsidRPr="003A60CB" w:rsidRDefault="007B0357" w:rsidP="003A60CB">
      <w:pPr>
        <w:numPr>
          <w:ilvl w:val="0"/>
          <w:numId w:val="249"/>
        </w:numPr>
        <w:spacing w:line="360" w:lineRule="auto"/>
        <w:rPr>
          <w:rFonts w:ascii="Verdana" w:hAnsi="Verdana"/>
          <w:sz w:val="24"/>
          <w:szCs w:val="24"/>
        </w:rPr>
      </w:pPr>
      <w:r w:rsidRPr="003A60CB">
        <w:rPr>
          <w:rFonts w:ascii="Verdana" w:hAnsi="Verdana"/>
          <w:sz w:val="24"/>
          <w:szCs w:val="24"/>
        </w:rPr>
        <w:t xml:space="preserve">15 X (18 </w:t>
      </w:r>
      <w:r w:rsidR="00340FC8" w:rsidRPr="00340FC8">
        <w:rPr>
          <w:rFonts w:ascii="Verdana" w:hAnsi="Verdana"/>
          <w:noProof/>
          <w:position w:val="-4"/>
          <w:sz w:val="24"/>
          <w:szCs w:val="24"/>
        </w:rPr>
        <w:object w:dxaOrig="200" w:dyaOrig="200">
          <v:shape id="_x0000_i1270" type="#_x0000_t75" alt="dividido" style="width:10pt;height:10pt;mso-width-percent:0;mso-height-percent:0;mso-width-percent:0;mso-height-percent:0" o:ole="">
            <v:imagedata r:id="rId378" o:title=""/>
          </v:shape>
          <o:OLEObject Type="Embed" ProgID="Equation.3" ShapeID="_x0000_i1270" DrawAspect="Content" ObjectID="_1655663589" r:id="rId501"/>
        </w:object>
      </w:r>
      <w:r w:rsidRPr="003A60CB">
        <w:rPr>
          <w:rFonts w:ascii="Verdana" w:hAnsi="Verdana"/>
          <w:sz w:val="24"/>
          <w:szCs w:val="24"/>
        </w:rPr>
        <w:t xml:space="preserve"> 9) + 3</w:t>
      </w:r>
    </w:p>
    <w:p w:rsidR="007B0357" w:rsidRPr="003A60CB" w:rsidRDefault="007B0357" w:rsidP="003A60CB">
      <w:pPr>
        <w:numPr>
          <w:ilvl w:val="0"/>
          <w:numId w:val="249"/>
        </w:numPr>
        <w:spacing w:line="360" w:lineRule="auto"/>
        <w:rPr>
          <w:rFonts w:ascii="Verdana" w:hAnsi="Verdana"/>
          <w:sz w:val="24"/>
          <w:szCs w:val="24"/>
        </w:rPr>
      </w:pPr>
      <w:r w:rsidRPr="003A60CB">
        <w:rPr>
          <w:rFonts w:ascii="Verdana" w:hAnsi="Verdana"/>
          <w:sz w:val="24"/>
          <w:szCs w:val="24"/>
        </w:rPr>
        <w:t xml:space="preserve">54 </w:t>
      </w:r>
      <w:r w:rsidR="00340FC8" w:rsidRPr="00340FC8">
        <w:rPr>
          <w:rFonts w:ascii="Verdana" w:hAnsi="Verdana"/>
          <w:noProof/>
          <w:position w:val="-4"/>
          <w:sz w:val="24"/>
          <w:szCs w:val="24"/>
        </w:rPr>
        <w:object w:dxaOrig="200" w:dyaOrig="200">
          <v:shape id="_x0000_i1269" type="#_x0000_t75" alt="dividido" style="width:10pt;height:10pt;mso-width-percent:0;mso-height-percent:0;mso-width-percent:0;mso-height-percent:0" o:ole="">
            <v:imagedata r:id="rId378" o:title=""/>
          </v:shape>
          <o:OLEObject Type="Embed" ProgID="Equation.3" ShapeID="_x0000_i1269" DrawAspect="Content" ObjectID="_1655663590" r:id="rId502"/>
        </w:object>
      </w:r>
      <w:r w:rsidRPr="003A60CB">
        <w:rPr>
          <w:rFonts w:ascii="Verdana" w:hAnsi="Verdana"/>
          <w:sz w:val="24"/>
          <w:szCs w:val="24"/>
        </w:rPr>
        <w:t xml:space="preserve"> (14 - 8) – 2</w:t>
      </w:r>
    </w:p>
    <w:p w:rsidR="007B0357" w:rsidRPr="003A60CB" w:rsidRDefault="007B0357" w:rsidP="003A60CB">
      <w:pPr>
        <w:numPr>
          <w:ilvl w:val="0"/>
          <w:numId w:val="249"/>
        </w:numPr>
        <w:spacing w:line="360" w:lineRule="auto"/>
        <w:rPr>
          <w:rFonts w:ascii="Verdana" w:hAnsi="Verdana"/>
          <w:sz w:val="24"/>
          <w:szCs w:val="24"/>
        </w:rPr>
      </w:pPr>
      <w:r w:rsidRPr="003A60CB">
        <w:rPr>
          <w:rFonts w:ascii="Verdana" w:hAnsi="Verdana"/>
          <w:sz w:val="24"/>
          <w:szCs w:val="24"/>
        </w:rPr>
        <w:t>45 X (3 + 5) – 3</w:t>
      </w:r>
    </w:p>
    <w:p w:rsidR="007B0357" w:rsidRPr="003A60CB" w:rsidRDefault="007B0357" w:rsidP="003A60CB">
      <w:pPr>
        <w:numPr>
          <w:ilvl w:val="0"/>
          <w:numId w:val="249"/>
        </w:numPr>
        <w:spacing w:line="360" w:lineRule="auto"/>
        <w:rPr>
          <w:rFonts w:ascii="Verdana" w:hAnsi="Verdana"/>
          <w:sz w:val="24"/>
          <w:szCs w:val="24"/>
        </w:rPr>
      </w:pPr>
      <w:r w:rsidRPr="003A60CB">
        <w:rPr>
          <w:rFonts w:ascii="Verdana" w:hAnsi="Verdana"/>
          <w:sz w:val="24"/>
          <w:szCs w:val="24"/>
        </w:rPr>
        <w:t>[(25 + 9) X 5] – 10</w:t>
      </w: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235"/>
        </w:numPr>
        <w:spacing w:line="360" w:lineRule="auto"/>
        <w:rPr>
          <w:rFonts w:ascii="Verdana" w:hAnsi="Verdana"/>
          <w:sz w:val="24"/>
          <w:szCs w:val="24"/>
        </w:rPr>
      </w:pPr>
      <w:r w:rsidRPr="003A60CB">
        <w:rPr>
          <w:rFonts w:ascii="Verdana" w:hAnsi="Verdana"/>
          <w:sz w:val="24"/>
          <w:szCs w:val="24"/>
        </w:rPr>
        <w:t>Ubicar signos de agrupación para que se cumpla la igualdad.</w:t>
      </w:r>
    </w:p>
    <w:p w:rsidR="007B0357" w:rsidRPr="003A60CB" w:rsidRDefault="007B0357" w:rsidP="003A60CB">
      <w:pPr>
        <w:numPr>
          <w:ilvl w:val="0"/>
          <w:numId w:val="250"/>
        </w:numPr>
        <w:spacing w:line="360" w:lineRule="auto"/>
        <w:rPr>
          <w:rFonts w:ascii="Verdana" w:hAnsi="Verdana"/>
          <w:sz w:val="24"/>
          <w:szCs w:val="24"/>
        </w:rPr>
      </w:pPr>
      <w:r w:rsidRPr="003A60CB">
        <w:rPr>
          <w:rFonts w:ascii="Verdana" w:hAnsi="Verdana"/>
          <w:sz w:val="24"/>
          <w:szCs w:val="24"/>
        </w:rPr>
        <w:t xml:space="preserve">8 + 12 </w:t>
      </w:r>
      <w:r w:rsidR="00340FC8" w:rsidRPr="00340FC8">
        <w:rPr>
          <w:rFonts w:ascii="Verdana" w:hAnsi="Verdana"/>
          <w:noProof/>
          <w:position w:val="-4"/>
          <w:sz w:val="24"/>
          <w:szCs w:val="24"/>
        </w:rPr>
        <w:object w:dxaOrig="200" w:dyaOrig="200">
          <v:shape id="_x0000_i1268" type="#_x0000_t75" alt="dividido" style="width:10pt;height:10pt;mso-width-percent:0;mso-height-percent:0;mso-width-percent:0;mso-height-percent:0" o:ole="">
            <v:imagedata r:id="rId378" o:title=""/>
          </v:shape>
          <o:OLEObject Type="Embed" ProgID="Equation.3" ShapeID="_x0000_i1268" DrawAspect="Content" ObjectID="_1655663591" r:id="rId503"/>
        </w:object>
      </w:r>
      <w:r w:rsidRPr="003A60CB">
        <w:rPr>
          <w:rFonts w:ascii="Verdana" w:hAnsi="Verdana"/>
          <w:sz w:val="24"/>
          <w:szCs w:val="24"/>
        </w:rPr>
        <w:t xml:space="preserve"> 2 X 5 = 70 </w:t>
      </w:r>
    </w:p>
    <w:p w:rsidR="007B0357" w:rsidRPr="003A60CB" w:rsidRDefault="007B0357" w:rsidP="003A60CB">
      <w:pPr>
        <w:numPr>
          <w:ilvl w:val="0"/>
          <w:numId w:val="250"/>
        </w:numPr>
        <w:spacing w:line="360" w:lineRule="auto"/>
        <w:rPr>
          <w:rFonts w:ascii="Verdana" w:hAnsi="Verdana"/>
          <w:sz w:val="24"/>
          <w:szCs w:val="24"/>
        </w:rPr>
      </w:pPr>
      <w:r w:rsidRPr="003A60CB">
        <w:rPr>
          <w:rFonts w:ascii="Verdana" w:hAnsi="Verdana"/>
          <w:sz w:val="24"/>
          <w:szCs w:val="24"/>
        </w:rPr>
        <w:t xml:space="preserve">8 + 12 </w:t>
      </w:r>
      <w:r w:rsidR="00340FC8" w:rsidRPr="00340FC8">
        <w:rPr>
          <w:rFonts w:ascii="Verdana" w:hAnsi="Verdana"/>
          <w:noProof/>
          <w:position w:val="-4"/>
          <w:sz w:val="24"/>
          <w:szCs w:val="24"/>
        </w:rPr>
        <w:object w:dxaOrig="200" w:dyaOrig="200">
          <v:shape id="_x0000_i1267" type="#_x0000_t75" alt="dividido" style="width:10pt;height:10pt;mso-width-percent:0;mso-height-percent:0;mso-width-percent:0;mso-height-percent:0" o:ole="">
            <v:imagedata r:id="rId378" o:title=""/>
          </v:shape>
          <o:OLEObject Type="Embed" ProgID="Equation.3" ShapeID="_x0000_i1267" DrawAspect="Content" ObjectID="_1655663592" r:id="rId504"/>
        </w:object>
      </w:r>
      <w:r w:rsidRPr="003A60CB">
        <w:rPr>
          <w:rFonts w:ascii="Verdana" w:hAnsi="Verdana"/>
          <w:sz w:val="24"/>
          <w:szCs w:val="24"/>
        </w:rPr>
        <w:t xml:space="preserve"> 2 X 5 = 50 </w:t>
      </w:r>
    </w:p>
    <w:p w:rsidR="007B0357" w:rsidRPr="003A60CB" w:rsidRDefault="007B0357" w:rsidP="003A60CB">
      <w:pPr>
        <w:numPr>
          <w:ilvl w:val="0"/>
          <w:numId w:val="250"/>
        </w:numPr>
        <w:spacing w:line="360" w:lineRule="auto"/>
        <w:rPr>
          <w:rFonts w:ascii="Verdana" w:hAnsi="Verdana"/>
          <w:sz w:val="24"/>
          <w:szCs w:val="24"/>
        </w:rPr>
      </w:pPr>
      <w:r w:rsidRPr="003A60CB">
        <w:rPr>
          <w:rFonts w:ascii="Verdana" w:hAnsi="Verdana"/>
          <w:sz w:val="24"/>
          <w:szCs w:val="24"/>
        </w:rPr>
        <w:t>16 – 3 X 5 + 4 = 69</w:t>
      </w:r>
    </w:p>
    <w:p w:rsidR="007B0357" w:rsidRPr="003A60CB" w:rsidRDefault="007B0357" w:rsidP="003A60CB">
      <w:pPr>
        <w:numPr>
          <w:ilvl w:val="0"/>
          <w:numId w:val="250"/>
        </w:numPr>
        <w:spacing w:line="360" w:lineRule="auto"/>
        <w:rPr>
          <w:rFonts w:ascii="Verdana" w:hAnsi="Verdana"/>
          <w:sz w:val="24"/>
          <w:szCs w:val="24"/>
        </w:rPr>
      </w:pPr>
      <w:r w:rsidRPr="003A60CB">
        <w:rPr>
          <w:rFonts w:ascii="Verdana" w:hAnsi="Verdana"/>
          <w:sz w:val="24"/>
          <w:szCs w:val="24"/>
        </w:rPr>
        <w:t xml:space="preserve">8 + 12 </w:t>
      </w:r>
      <w:r w:rsidR="00340FC8" w:rsidRPr="00340FC8">
        <w:rPr>
          <w:rFonts w:ascii="Verdana" w:hAnsi="Verdana"/>
          <w:noProof/>
          <w:position w:val="-4"/>
          <w:sz w:val="24"/>
          <w:szCs w:val="24"/>
        </w:rPr>
        <w:object w:dxaOrig="200" w:dyaOrig="200">
          <v:shape id="_x0000_i1266" type="#_x0000_t75" alt="dividido" style="width:10pt;height:10pt;mso-width-percent:0;mso-height-percent:0;mso-width-percent:0;mso-height-percent:0" o:ole="">
            <v:imagedata r:id="rId378" o:title=""/>
          </v:shape>
          <o:OLEObject Type="Embed" ProgID="Equation.3" ShapeID="_x0000_i1266" DrawAspect="Content" ObjectID="_1655663593" r:id="rId505"/>
        </w:object>
      </w:r>
      <w:r w:rsidRPr="003A60CB">
        <w:rPr>
          <w:rFonts w:ascii="Verdana" w:hAnsi="Verdana"/>
          <w:sz w:val="24"/>
          <w:szCs w:val="24"/>
        </w:rPr>
        <w:t xml:space="preserve"> 2 X 5 = 2</w:t>
      </w:r>
    </w:p>
    <w:p w:rsidR="007B0357" w:rsidRPr="003A60CB" w:rsidRDefault="007B0357" w:rsidP="003A60CB">
      <w:pPr>
        <w:numPr>
          <w:ilvl w:val="0"/>
          <w:numId w:val="250"/>
        </w:numPr>
        <w:spacing w:line="360" w:lineRule="auto"/>
        <w:rPr>
          <w:rFonts w:ascii="Verdana" w:hAnsi="Verdana"/>
          <w:sz w:val="24"/>
          <w:szCs w:val="24"/>
        </w:rPr>
      </w:pPr>
      <w:r w:rsidRPr="003A60CB">
        <w:rPr>
          <w:rFonts w:ascii="Verdana" w:hAnsi="Verdana"/>
          <w:sz w:val="24"/>
          <w:szCs w:val="24"/>
        </w:rPr>
        <w:t xml:space="preserve">8 + 12 </w:t>
      </w:r>
      <w:r w:rsidR="00340FC8" w:rsidRPr="00340FC8">
        <w:rPr>
          <w:rFonts w:ascii="Verdana" w:hAnsi="Verdana"/>
          <w:noProof/>
          <w:position w:val="-4"/>
          <w:sz w:val="24"/>
          <w:szCs w:val="24"/>
        </w:rPr>
        <w:object w:dxaOrig="200" w:dyaOrig="200">
          <v:shape id="_x0000_i1265" type="#_x0000_t75" alt="dividido" style="width:10pt;height:10pt;mso-width-percent:0;mso-height-percent:0;mso-width-percent:0;mso-height-percent:0" o:ole="">
            <v:imagedata r:id="rId378" o:title=""/>
          </v:shape>
          <o:OLEObject Type="Embed" ProgID="Equation.3" ShapeID="_x0000_i1265" DrawAspect="Content" ObjectID="_1655663594" r:id="rId506"/>
        </w:object>
      </w:r>
      <w:r w:rsidRPr="003A60CB">
        <w:rPr>
          <w:rFonts w:ascii="Verdana" w:hAnsi="Verdana"/>
          <w:sz w:val="24"/>
          <w:szCs w:val="24"/>
        </w:rPr>
        <w:t xml:space="preserve"> 2 X 5 = 38</w:t>
      </w:r>
    </w:p>
    <w:p w:rsidR="007B0357" w:rsidRPr="003A60CB" w:rsidRDefault="007B0357" w:rsidP="003A60CB">
      <w:pPr>
        <w:numPr>
          <w:ilvl w:val="0"/>
          <w:numId w:val="250"/>
        </w:numPr>
        <w:spacing w:line="360" w:lineRule="auto"/>
        <w:rPr>
          <w:rFonts w:ascii="Verdana" w:hAnsi="Verdana"/>
          <w:sz w:val="24"/>
          <w:szCs w:val="24"/>
        </w:rPr>
      </w:pPr>
      <w:r w:rsidRPr="003A60CB">
        <w:rPr>
          <w:rFonts w:ascii="Verdana" w:hAnsi="Verdana"/>
          <w:sz w:val="24"/>
          <w:szCs w:val="24"/>
        </w:rPr>
        <w:t>16 - 3 X 5 + 4 = 5</w:t>
      </w:r>
    </w:p>
    <w:p w:rsidR="007B0357" w:rsidRPr="003A60CB" w:rsidRDefault="007B0357" w:rsidP="003A60CB">
      <w:pPr>
        <w:numPr>
          <w:ilvl w:val="0"/>
          <w:numId w:val="250"/>
        </w:numPr>
        <w:spacing w:line="360" w:lineRule="auto"/>
        <w:rPr>
          <w:rFonts w:ascii="Verdana" w:hAnsi="Verdana"/>
          <w:sz w:val="24"/>
          <w:szCs w:val="24"/>
        </w:rPr>
      </w:pPr>
      <w:r w:rsidRPr="003A60CB">
        <w:rPr>
          <w:rFonts w:ascii="Verdana" w:hAnsi="Verdana"/>
          <w:sz w:val="24"/>
          <w:szCs w:val="24"/>
        </w:rPr>
        <w:t xml:space="preserve">40 </w:t>
      </w:r>
      <w:r w:rsidR="00340FC8" w:rsidRPr="00340FC8">
        <w:rPr>
          <w:rFonts w:ascii="Verdana" w:hAnsi="Verdana"/>
          <w:noProof/>
          <w:position w:val="-4"/>
          <w:sz w:val="24"/>
          <w:szCs w:val="24"/>
        </w:rPr>
        <w:object w:dxaOrig="200" w:dyaOrig="200">
          <v:shape id="_x0000_i1264" type="#_x0000_t75" alt="dividido" style="width:10pt;height:10pt;mso-width-percent:0;mso-height-percent:0;mso-width-percent:0;mso-height-percent:0" o:ole="">
            <v:imagedata r:id="rId378" o:title=""/>
          </v:shape>
          <o:OLEObject Type="Embed" ProgID="Equation.3" ShapeID="_x0000_i1264" DrawAspect="Content" ObjectID="_1655663595" r:id="rId507"/>
        </w:object>
      </w:r>
      <w:r w:rsidRPr="003A60CB">
        <w:rPr>
          <w:rFonts w:ascii="Verdana" w:hAnsi="Verdana"/>
          <w:sz w:val="24"/>
          <w:szCs w:val="24"/>
        </w:rPr>
        <w:t xml:space="preserve"> 8 + 2 X 7 = 28</w:t>
      </w:r>
    </w:p>
    <w:p w:rsidR="007B0357" w:rsidRPr="003A60CB" w:rsidRDefault="007B0357" w:rsidP="003A60CB">
      <w:pPr>
        <w:numPr>
          <w:ilvl w:val="0"/>
          <w:numId w:val="250"/>
        </w:numPr>
        <w:spacing w:line="360" w:lineRule="auto"/>
        <w:rPr>
          <w:rFonts w:ascii="Verdana" w:hAnsi="Verdana"/>
          <w:sz w:val="24"/>
          <w:szCs w:val="24"/>
        </w:rPr>
      </w:pPr>
      <w:r w:rsidRPr="003A60CB">
        <w:rPr>
          <w:rFonts w:ascii="Verdana" w:hAnsi="Verdana"/>
          <w:sz w:val="24"/>
          <w:szCs w:val="24"/>
        </w:rPr>
        <w:t xml:space="preserve">40 </w:t>
      </w:r>
      <w:r w:rsidR="00340FC8" w:rsidRPr="00340FC8">
        <w:rPr>
          <w:rFonts w:ascii="Verdana" w:hAnsi="Verdana"/>
          <w:noProof/>
          <w:position w:val="-4"/>
          <w:sz w:val="24"/>
          <w:szCs w:val="24"/>
        </w:rPr>
        <w:object w:dxaOrig="200" w:dyaOrig="200">
          <v:shape id="_x0000_i1263" type="#_x0000_t75" alt="dividido" style="width:10pt;height:10pt;mso-width-percent:0;mso-height-percent:0;mso-width-percent:0;mso-height-percent:0" o:ole="">
            <v:imagedata r:id="rId378" o:title=""/>
          </v:shape>
          <o:OLEObject Type="Embed" ProgID="Equation.3" ShapeID="_x0000_i1263" DrawAspect="Content" ObjectID="_1655663596" r:id="rId508"/>
        </w:object>
      </w:r>
      <w:r w:rsidRPr="003A60CB">
        <w:rPr>
          <w:rFonts w:ascii="Verdana" w:hAnsi="Verdana"/>
          <w:sz w:val="24"/>
          <w:szCs w:val="24"/>
        </w:rPr>
        <w:t xml:space="preserve"> 8 + 2 X 7 = 19 </w:t>
      </w:r>
    </w:p>
    <w:p w:rsidR="007B0357" w:rsidRPr="003A60CB" w:rsidRDefault="007B0357" w:rsidP="003A60CB">
      <w:pPr>
        <w:numPr>
          <w:ilvl w:val="0"/>
          <w:numId w:val="250"/>
        </w:numPr>
        <w:spacing w:line="360" w:lineRule="auto"/>
        <w:rPr>
          <w:rFonts w:ascii="Verdana" w:hAnsi="Verdana"/>
          <w:sz w:val="24"/>
          <w:szCs w:val="24"/>
        </w:rPr>
      </w:pPr>
      <w:r w:rsidRPr="003A60CB">
        <w:rPr>
          <w:rFonts w:ascii="Verdana" w:hAnsi="Verdana"/>
          <w:sz w:val="24"/>
          <w:szCs w:val="24"/>
        </w:rPr>
        <w:t xml:space="preserve">25 X 5 + 15 </w:t>
      </w:r>
      <w:r w:rsidR="00340FC8" w:rsidRPr="00340FC8">
        <w:rPr>
          <w:rFonts w:ascii="Verdana" w:hAnsi="Verdana"/>
          <w:noProof/>
          <w:position w:val="-4"/>
          <w:sz w:val="24"/>
          <w:szCs w:val="24"/>
        </w:rPr>
        <w:object w:dxaOrig="200" w:dyaOrig="200">
          <v:shape id="_x0000_i1262" type="#_x0000_t75" alt="dividido" style="width:10pt;height:10pt;mso-width-percent:0;mso-height-percent:0;mso-width-percent:0;mso-height-percent:0" o:ole="">
            <v:imagedata r:id="rId378" o:title=""/>
          </v:shape>
          <o:OLEObject Type="Embed" ProgID="Equation.3" ShapeID="_x0000_i1262" DrawAspect="Content" ObjectID="_1655663597" r:id="rId509"/>
        </w:object>
      </w:r>
      <w:r w:rsidRPr="003A60CB">
        <w:rPr>
          <w:rFonts w:ascii="Verdana" w:hAnsi="Verdana"/>
          <w:sz w:val="24"/>
          <w:szCs w:val="24"/>
        </w:rPr>
        <w:t xml:space="preserve"> 5 = 100</w:t>
      </w:r>
    </w:p>
    <w:p w:rsidR="007B0357" w:rsidRPr="003A60CB" w:rsidRDefault="007B0357" w:rsidP="003A60CB">
      <w:pPr>
        <w:numPr>
          <w:ilvl w:val="0"/>
          <w:numId w:val="250"/>
        </w:numPr>
        <w:spacing w:line="360" w:lineRule="auto"/>
        <w:rPr>
          <w:rFonts w:ascii="Verdana" w:hAnsi="Verdana"/>
          <w:sz w:val="24"/>
          <w:szCs w:val="24"/>
        </w:rPr>
      </w:pPr>
      <w:r w:rsidRPr="003A60CB">
        <w:rPr>
          <w:rFonts w:ascii="Verdana" w:hAnsi="Verdana"/>
          <w:sz w:val="24"/>
          <w:szCs w:val="24"/>
        </w:rPr>
        <w:t xml:space="preserve">25 X 5 + 15 </w:t>
      </w:r>
      <w:r w:rsidR="00340FC8" w:rsidRPr="00340FC8">
        <w:rPr>
          <w:rFonts w:ascii="Verdana" w:hAnsi="Verdana"/>
          <w:noProof/>
          <w:position w:val="-4"/>
          <w:sz w:val="24"/>
          <w:szCs w:val="24"/>
        </w:rPr>
        <w:object w:dxaOrig="200" w:dyaOrig="200">
          <v:shape id="_x0000_i1261" type="#_x0000_t75" alt="dividido" style="width:10pt;height:10pt;mso-width-percent:0;mso-height-percent:0;mso-width-percent:0;mso-height-percent:0" o:ole="">
            <v:imagedata r:id="rId378" o:title=""/>
          </v:shape>
          <o:OLEObject Type="Embed" ProgID="Equation.3" ShapeID="_x0000_i1261" DrawAspect="Content" ObjectID="_1655663598" r:id="rId510"/>
        </w:object>
      </w:r>
      <w:r w:rsidRPr="003A60CB">
        <w:rPr>
          <w:rFonts w:ascii="Verdana" w:hAnsi="Verdana"/>
          <w:sz w:val="24"/>
          <w:szCs w:val="24"/>
        </w:rPr>
        <w:t xml:space="preserve"> 5 = 28</w:t>
      </w: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235"/>
        </w:numPr>
        <w:spacing w:line="360" w:lineRule="auto"/>
        <w:rPr>
          <w:rFonts w:ascii="Verdana" w:hAnsi="Verdana"/>
          <w:sz w:val="24"/>
          <w:szCs w:val="24"/>
        </w:rPr>
      </w:pPr>
      <w:r w:rsidRPr="003A60CB">
        <w:rPr>
          <w:rFonts w:ascii="Verdana" w:hAnsi="Verdana"/>
          <w:sz w:val="24"/>
          <w:szCs w:val="24"/>
        </w:rPr>
        <w:t>Escribir la expresión numérica que corresponda a cada frase. Luego, calcular el resultado.</w:t>
      </w:r>
    </w:p>
    <w:p w:rsidR="007B0357" w:rsidRPr="003A60CB" w:rsidRDefault="007B0357" w:rsidP="003A60CB">
      <w:pPr>
        <w:numPr>
          <w:ilvl w:val="0"/>
          <w:numId w:val="251"/>
        </w:numPr>
        <w:spacing w:line="360" w:lineRule="auto"/>
        <w:rPr>
          <w:rFonts w:ascii="Verdana" w:hAnsi="Verdana"/>
          <w:sz w:val="24"/>
          <w:szCs w:val="24"/>
        </w:rPr>
      </w:pPr>
      <w:r w:rsidRPr="003A60CB">
        <w:rPr>
          <w:rFonts w:ascii="Verdana" w:hAnsi="Verdana"/>
          <w:sz w:val="24"/>
          <w:szCs w:val="24"/>
        </w:rPr>
        <w:t>A 120 se le resta 56 y a este resultado se le resta la suma de 23 y 17.</w:t>
      </w:r>
    </w:p>
    <w:p w:rsidR="007B0357" w:rsidRPr="003A60CB" w:rsidRDefault="007B0357" w:rsidP="003A60CB">
      <w:pPr>
        <w:numPr>
          <w:ilvl w:val="0"/>
          <w:numId w:val="251"/>
        </w:numPr>
        <w:spacing w:line="360" w:lineRule="auto"/>
        <w:rPr>
          <w:rFonts w:ascii="Verdana" w:hAnsi="Verdana"/>
          <w:sz w:val="24"/>
          <w:szCs w:val="24"/>
        </w:rPr>
      </w:pPr>
      <w:r w:rsidRPr="003A60CB">
        <w:rPr>
          <w:rFonts w:ascii="Verdana" w:hAnsi="Verdana"/>
          <w:sz w:val="24"/>
          <w:szCs w:val="24"/>
        </w:rPr>
        <w:t>A 375 se le suma el doble del producto de 26 y 39.</w:t>
      </w: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235"/>
        </w:numPr>
        <w:spacing w:line="360" w:lineRule="auto"/>
        <w:rPr>
          <w:rFonts w:ascii="Verdana" w:hAnsi="Verdana"/>
          <w:sz w:val="24"/>
          <w:szCs w:val="24"/>
        </w:rPr>
      </w:pPr>
      <w:r w:rsidRPr="003A60CB">
        <w:rPr>
          <w:rFonts w:ascii="Verdana" w:hAnsi="Verdana"/>
          <w:sz w:val="24"/>
          <w:szCs w:val="24"/>
        </w:rPr>
        <w:t>Una pareja de esposos está calculando el presu</w:t>
      </w:r>
      <w:r w:rsidRPr="003A60CB">
        <w:rPr>
          <w:rFonts w:ascii="Verdana" w:hAnsi="Verdana"/>
          <w:sz w:val="24"/>
          <w:szCs w:val="24"/>
        </w:rPr>
        <w:softHyphen/>
        <w:t>puesto del mes, sus salarios son $1.200.000 y $950.000, respectivamente. Si emplean la cuarta parte del dine</w:t>
      </w:r>
      <w:r w:rsidRPr="003A60CB">
        <w:rPr>
          <w:rFonts w:ascii="Verdana" w:hAnsi="Verdana"/>
          <w:sz w:val="24"/>
          <w:szCs w:val="24"/>
        </w:rPr>
        <w:softHyphen/>
        <w:t>ro en servicios; $250.000 en mercado y cada uno gasta $300.000 en gastos personales, ¿cuánto dinero les queda para ahorrar?</w:t>
      </w:r>
    </w:p>
    <w:p w:rsidR="007B0357" w:rsidRPr="003A60CB" w:rsidRDefault="007B0357" w:rsidP="003A60CB">
      <w:pPr>
        <w:spacing w:line="360" w:lineRule="auto"/>
        <w:ind w:left="720"/>
        <w:rPr>
          <w:rFonts w:ascii="Verdana" w:hAnsi="Verdana"/>
          <w:sz w:val="24"/>
          <w:szCs w:val="24"/>
        </w:rPr>
      </w:pPr>
    </w:p>
    <w:p w:rsidR="007B0357" w:rsidRPr="003A60CB" w:rsidRDefault="007B0357" w:rsidP="003A60CB">
      <w:pPr>
        <w:numPr>
          <w:ilvl w:val="0"/>
          <w:numId w:val="235"/>
        </w:numPr>
        <w:spacing w:line="360" w:lineRule="auto"/>
        <w:rPr>
          <w:rFonts w:ascii="Verdana" w:hAnsi="Verdana"/>
          <w:sz w:val="24"/>
          <w:szCs w:val="24"/>
        </w:rPr>
      </w:pPr>
      <w:r w:rsidRPr="003A60CB">
        <w:rPr>
          <w:rFonts w:ascii="Verdana" w:hAnsi="Verdana"/>
          <w:sz w:val="24"/>
          <w:szCs w:val="24"/>
        </w:rPr>
        <w:t>Seis amigos planean unas vacaciones 8 días y 7 noches. ¿Cuál es la opción más económica?</w:t>
      </w:r>
    </w:p>
    <w:p w:rsidR="007B0357" w:rsidRPr="003A60CB" w:rsidRDefault="007B0357" w:rsidP="003A60CB">
      <w:pPr>
        <w:pStyle w:val="Prrafodelista"/>
        <w:spacing w:line="360" w:lineRule="auto"/>
        <w:rPr>
          <w:rFonts w:ascii="Verdana" w:hAnsi="Verdana"/>
          <w:sz w:val="24"/>
          <w:szCs w:val="24"/>
        </w:rPr>
      </w:pPr>
    </w:p>
    <w:p w:rsidR="007B0357" w:rsidRPr="003A60CB" w:rsidRDefault="007B0357" w:rsidP="003A60CB">
      <w:pPr>
        <w:numPr>
          <w:ilvl w:val="0"/>
          <w:numId w:val="252"/>
        </w:numPr>
        <w:spacing w:line="360" w:lineRule="auto"/>
        <w:rPr>
          <w:rFonts w:ascii="Verdana" w:hAnsi="Verdana"/>
          <w:sz w:val="24"/>
          <w:szCs w:val="24"/>
        </w:rPr>
      </w:pPr>
      <w:r w:rsidRPr="003A60CB">
        <w:rPr>
          <w:rFonts w:ascii="Verdana" w:hAnsi="Verdana"/>
          <w:sz w:val="24"/>
          <w:szCs w:val="24"/>
        </w:rPr>
        <w:t>Opción 1:</w:t>
      </w:r>
    </w:p>
    <w:p w:rsidR="007B0357" w:rsidRPr="003A60CB" w:rsidRDefault="007B0357" w:rsidP="003A60CB">
      <w:pPr>
        <w:spacing w:line="360" w:lineRule="auto"/>
        <w:ind w:left="2160"/>
        <w:rPr>
          <w:rFonts w:ascii="Verdana" w:hAnsi="Verdana"/>
          <w:sz w:val="24"/>
          <w:szCs w:val="24"/>
        </w:rPr>
      </w:pPr>
      <w:r w:rsidRPr="003A60CB">
        <w:rPr>
          <w:rFonts w:ascii="Verdana" w:hAnsi="Verdana"/>
          <w:sz w:val="24"/>
          <w:szCs w:val="24"/>
        </w:rPr>
        <w:t>Gran oportunidad Euro plan</w:t>
      </w:r>
    </w:p>
    <w:p w:rsidR="007B0357" w:rsidRPr="003A60CB" w:rsidRDefault="007B0357" w:rsidP="003A60CB">
      <w:pPr>
        <w:spacing w:line="360" w:lineRule="auto"/>
        <w:ind w:left="2160"/>
        <w:rPr>
          <w:rFonts w:ascii="Verdana" w:hAnsi="Verdana"/>
          <w:sz w:val="24"/>
          <w:szCs w:val="24"/>
        </w:rPr>
      </w:pPr>
      <w:r w:rsidRPr="003A60CB">
        <w:rPr>
          <w:rFonts w:ascii="Verdana" w:hAnsi="Verdana"/>
          <w:sz w:val="24"/>
          <w:szCs w:val="24"/>
        </w:rPr>
        <w:t xml:space="preserve">(5 días-4 noches) </w:t>
      </w:r>
    </w:p>
    <w:p w:rsidR="007B0357" w:rsidRPr="003A60CB" w:rsidRDefault="007B0357" w:rsidP="003A60CB">
      <w:pPr>
        <w:spacing w:line="360" w:lineRule="auto"/>
        <w:ind w:left="2160"/>
        <w:rPr>
          <w:rFonts w:ascii="Verdana" w:hAnsi="Verdana"/>
          <w:sz w:val="24"/>
          <w:szCs w:val="24"/>
        </w:rPr>
      </w:pPr>
      <w:r w:rsidRPr="003A60CB">
        <w:rPr>
          <w:rFonts w:ascii="Verdana" w:hAnsi="Verdana"/>
          <w:sz w:val="24"/>
          <w:szCs w:val="24"/>
        </w:rPr>
        <w:t xml:space="preserve">Acomodación: </w:t>
      </w:r>
    </w:p>
    <w:p w:rsidR="007B0357" w:rsidRPr="003A60CB" w:rsidRDefault="007B0357" w:rsidP="003A60CB">
      <w:pPr>
        <w:spacing w:line="360" w:lineRule="auto"/>
        <w:ind w:left="2160"/>
        <w:rPr>
          <w:rFonts w:ascii="Verdana" w:hAnsi="Verdana"/>
          <w:sz w:val="24"/>
          <w:szCs w:val="24"/>
        </w:rPr>
      </w:pPr>
      <w:r w:rsidRPr="003A60CB">
        <w:rPr>
          <w:rFonts w:ascii="Verdana" w:hAnsi="Verdana"/>
          <w:sz w:val="24"/>
          <w:szCs w:val="24"/>
        </w:rPr>
        <w:t xml:space="preserve">Sencilla: US$ 2.900 </w:t>
      </w:r>
    </w:p>
    <w:p w:rsidR="007B0357" w:rsidRPr="003A60CB" w:rsidRDefault="007B0357" w:rsidP="003A60CB">
      <w:pPr>
        <w:spacing w:line="360" w:lineRule="auto"/>
        <w:ind w:left="2160"/>
        <w:rPr>
          <w:rFonts w:ascii="Verdana" w:hAnsi="Verdana"/>
          <w:sz w:val="24"/>
          <w:szCs w:val="24"/>
        </w:rPr>
      </w:pPr>
      <w:r w:rsidRPr="003A60CB">
        <w:rPr>
          <w:rFonts w:ascii="Verdana" w:hAnsi="Verdana"/>
          <w:sz w:val="24"/>
          <w:szCs w:val="24"/>
        </w:rPr>
        <w:t xml:space="preserve">Doble: US$ 2.700 </w:t>
      </w:r>
    </w:p>
    <w:p w:rsidR="007B0357" w:rsidRPr="003A60CB" w:rsidRDefault="007B0357" w:rsidP="003A60CB">
      <w:pPr>
        <w:spacing w:line="360" w:lineRule="auto"/>
        <w:ind w:left="2160"/>
        <w:rPr>
          <w:rFonts w:ascii="Verdana" w:hAnsi="Verdana"/>
          <w:sz w:val="24"/>
          <w:szCs w:val="24"/>
        </w:rPr>
      </w:pPr>
      <w:r w:rsidRPr="003A60CB">
        <w:rPr>
          <w:rFonts w:ascii="Verdana" w:hAnsi="Verdana"/>
          <w:sz w:val="24"/>
          <w:szCs w:val="24"/>
        </w:rPr>
        <w:t>Triple: US$ 2.530</w:t>
      </w:r>
    </w:p>
    <w:p w:rsidR="007B0357" w:rsidRPr="003A60CB" w:rsidRDefault="007B0357" w:rsidP="003A60CB">
      <w:pPr>
        <w:spacing w:line="360" w:lineRule="auto"/>
        <w:ind w:left="2160"/>
        <w:rPr>
          <w:rFonts w:ascii="Verdana" w:hAnsi="Verdana"/>
          <w:sz w:val="24"/>
          <w:szCs w:val="24"/>
        </w:rPr>
      </w:pPr>
      <w:r w:rsidRPr="003A60CB">
        <w:rPr>
          <w:rFonts w:ascii="Verdana" w:hAnsi="Verdana"/>
          <w:sz w:val="24"/>
          <w:szCs w:val="24"/>
        </w:rPr>
        <w:t>US$1.300 por noche adicional</w:t>
      </w:r>
    </w:p>
    <w:p w:rsidR="007B0357" w:rsidRPr="003A60CB" w:rsidRDefault="007B0357" w:rsidP="003A60CB">
      <w:pPr>
        <w:spacing w:line="360" w:lineRule="auto"/>
        <w:ind w:left="2160"/>
        <w:rPr>
          <w:rFonts w:ascii="Verdana" w:hAnsi="Verdana"/>
          <w:sz w:val="24"/>
          <w:szCs w:val="24"/>
        </w:rPr>
      </w:pPr>
      <w:r w:rsidRPr="003A60CB">
        <w:rPr>
          <w:rFonts w:ascii="Verdana" w:hAnsi="Verdana"/>
          <w:sz w:val="24"/>
          <w:szCs w:val="24"/>
        </w:rPr>
        <w:t>Desde US$ 2.530</w:t>
      </w: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252"/>
        </w:numPr>
        <w:spacing w:line="360" w:lineRule="auto"/>
        <w:rPr>
          <w:rFonts w:ascii="Verdana" w:hAnsi="Verdana"/>
          <w:sz w:val="24"/>
          <w:szCs w:val="24"/>
        </w:rPr>
      </w:pPr>
      <w:r w:rsidRPr="003A60CB">
        <w:rPr>
          <w:rFonts w:ascii="Verdana" w:hAnsi="Verdana"/>
          <w:sz w:val="24"/>
          <w:szCs w:val="24"/>
        </w:rPr>
        <w:t>Opción 2:</w:t>
      </w:r>
    </w:p>
    <w:p w:rsidR="007B0357" w:rsidRPr="003A60CB" w:rsidRDefault="007B0357" w:rsidP="003A60CB">
      <w:pPr>
        <w:spacing w:line="360" w:lineRule="auto"/>
        <w:ind w:left="2160"/>
        <w:rPr>
          <w:rFonts w:ascii="Verdana" w:hAnsi="Verdana"/>
          <w:sz w:val="24"/>
          <w:szCs w:val="24"/>
        </w:rPr>
      </w:pPr>
      <w:r w:rsidRPr="003A60CB">
        <w:rPr>
          <w:rFonts w:ascii="Verdana" w:hAnsi="Verdana"/>
          <w:sz w:val="24"/>
          <w:szCs w:val="24"/>
        </w:rPr>
        <w:t>Promoción</w:t>
      </w:r>
    </w:p>
    <w:p w:rsidR="007B0357" w:rsidRPr="003A60CB" w:rsidRDefault="007B0357" w:rsidP="003A60CB">
      <w:pPr>
        <w:spacing w:line="360" w:lineRule="auto"/>
        <w:ind w:left="2160"/>
        <w:rPr>
          <w:rFonts w:ascii="Verdana" w:hAnsi="Verdana"/>
          <w:sz w:val="24"/>
          <w:szCs w:val="24"/>
        </w:rPr>
      </w:pPr>
      <w:r w:rsidRPr="003A60CB">
        <w:rPr>
          <w:rFonts w:ascii="Verdana" w:hAnsi="Verdana"/>
          <w:sz w:val="24"/>
          <w:szCs w:val="24"/>
        </w:rPr>
        <w:t>Viaje Centroamérica</w:t>
      </w:r>
    </w:p>
    <w:p w:rsidR="007B0357" w:rsidRPr="003A60CB" w:rsidRDefault="007B0357" w:rsidP="003A60CB">
      <w:pPr>
        <w:spacing w:line="360" w:lineRule="auto"/>
        <w:ind w:left="2160"/>
        <w:rPr>
          <w:rFonts w:ascii="Verdana" w:hAnsi="Verdana"/>
          <w:sz w:val="24"/>
          <w:szCs w:val="24"/>
        </w:rPr>
      </w:pPr>
      <w:r w:rsidRPr="003A60CB">
        <w:rPr>
          <w:rFonts w:ascii="Verdana" w:hAnsi="Verdana"/>
          <w:sz w:val="24"/>
          <w:szCs w:val="24"/>
        </w:rPr>
        <w:t>Cabañas 6 personas</w:t>
      </w:r>
    </w:p>
    <w:p w:rsidR="007B0357" w:rsidRPr="003A60CB" w:rsidRDefault="007B0357" w:rsidP="003A60CB">
      <w:pPr>
        <w:spacing w:line="360" w:lineRule="auto"/>
        <w:ind w:left="2160"/>
        <w:rPr>
          <w:rFonts w:ascii="Verdana" w:hAnsi="Verdana"/>
          <w:sz w:val="24"/>
          <w:szCs w:val="24"/>
        </w:rPr>
      </w:pPr>
      <w:r w:rsidRPr="003A60CB">
        <w:rPr>
          <w:rFonts w:ascii="Verdana" w:hAnsi="Verdana"/>
          <w:sz w:val="24"/>
          <w:szCs w:val="24"/>
        </w:rPr>
        <w:t>(4 días - 3 noches)</w:t>
      </w:r>
    </w:p>
    <w:p w:rsidR="007B0357" w:rsidRPr="003A60CB" w:rsidRDefault="007B0357" w:rsidP="003A60CB">
      <w:pPr>
        <w:spacing w:line="360" w:lineRule="auto"/>
        <w:ind w:left="2160"/>
        <w:rPr>
          <w:rFonts w:ascii="Verdana" w:hAnsi="Verdana"/>
          <w:sz w:val="24"/>
          <w:szCs w:val="24"/>
        </w:rPr>
      </w:pPr>
      <w:r w:rsidRPr="003A60CB">
        <w:rPr>
          <w:rFonts w:ascii="Verdana" w:hAnsi="Verdana"/>
          <w:sz w:val="24"/>
          <w:szCs w:val="24"/>
        </w:rPr>
        <w:t>US $300 más por noche adicional</w:t>
      </w:r>
    </w:p>
    <w:p w:rsidR="007B0357" w:rsidRPr="003A60CB" w:rsidRDefault="007B0357" w:rsidP="003A60CB">
      <w:pPr>
        <w:spacing w:line="360" w:lineRule="auto"/>
        <w:ind w:left="2160"/>
        <w:rPr>
          <w:rFonts w:ascii="Verdana" w:hAnsi="Verdana"/>
          <w:sz w:val="24"/>
          <w:szCs w:val="24"/>
        </w:rPr>
      </w:pPr>
      <w:r w:rsidRPr="003A60CB">
        <w:rPr>
          <w:rFonts w:ascii="Verdana" w:hAnsi="Verdana"/>
          <w:sz w:val="24"/>
          <w:szCs w:val="24"/>
        </w:rPr>
        <w:t>Desde US$ 2.530</w:t>
      </w:r>
    </w:p>
    <w:p w:rsidR="007B0357" w:rsidRPr="003A60CB" w:rsidRDefault="007B0357" w:rsidP="003A60CB">
      <w:pPr>
        <w:spacing w:line="360" w:lineRule="auto"/>
        <w:ind w:left="2160"/>
        <w:rPr>
          <w:rFonts w:ascii="Verdana" w:hAnsi="Verdana"/>
          <w:sz w:val="24"/>
          <w:szCs w:val="24"/>
        </w:rPr>
      </w:pPr>
    </w:p>
    <w:p w:rsidR="007B0357" w:rsidRPr="003A60CB" w:rsidRDefault="007B0357" w:rsidP="003A60CB">
      <w:pPr>
        <w:numPr>
          <w:ilvl w:val="0"/>
          <w:numId w:val="252"/>
        </w:numPr>
        <w:spacing w:line="360" w:lineRule="auto"/>
        <w:rPr>
          <w:rFonts w:ascii="Verdana" w:hAnsi="Verdana"/>
          <w:sz w:val="24"/>
          <w:szCs w:val="24"/>
        </w:rPr>
      </w:pPr>
      <w:r w:rsidRPr="003A60CB">
        <w:rPr>
          <w:rFonts w:ascii="Verdana" w:hAnsi="Verdana"/>
          <w:sz w:val="24"/>
          <w:szCs w:val="24"/>
        </w:rPr>
        <w:t>Opción 3:</w:t>
      </w:r>
    </w:p>
    <w:p w:rsidR="007B0357" w:rsidRPr="003A60CB" w:rsidRDefault="007B0357" w:rsidP="003A60CB">
      <w:pPr>
        <w:spacing w:line="360" w:lineRule="auto"/>
        <w:ind w:left="2160"/>
        <w:rPr>
          <w:rFonts w:ascii="Verdana" w:hAnsi="Verdana"/>
          <w:sz w:val="24"/>
          <w:szCs w:val="24"/>
        </w:rPr>
      </w:pPr>
      <w:r w:rsidRPr="003A60CB">
        <w:rPr>
          <w:rFonts w:ascii="Verdana" w:hAnsi="Verdana"/>
          <w:sz w:val="24"/>
          <w:szCs w:val="24"/>
        </w:rPr>
        <w:t>Centroamérica de Sueño</w:t>
      </w:r>
    </w:p>
    <w:p w:rsidR="007B0357" w:rsidRPr="003A60CB" w:rsidRDefault="007B0357" w:rsidP="003A60CB">
      <w:pPr>
        <w:spacing w:line="360" w:lineRule="auto"/>
        <w:ind w:left="2160"/>
        <w:rPr>
          <w:rFonts w:ascii="Verdana" w:hAnsi="Verdana"/>
          <w:sz w:val="24"/>
          <w:szCs w:val="24"/>
        </w:rPr>
      </w:pPr>
      <w:r w:rsidRPr="003A60CB">
        <w:rPr>
          <w:rFonts w:ascii="Verdana" w:hAnsi="Verdana"/>
          <w:sz w:val="24"/>
          <w:szCs w:val="24"/>
        </w:rPr>
        <w:t xml:space="preserve">(6 días - 5 noches) </w:t>
      </w:r>
    </w:p>
    <w:p w:rsidR="007B0357" w:rsidRPr="003A60CB" w:rsidRDefault="007B0357" w:rsidP="003A60CB">
      <w:pPr>
        <w:spacing w:line="360" w:lineRule="auto"/>
        <w:ind w:left="2160"/>
        <w:rPr>
          <w:rFonts w:ascii="Verdana" w:hAnsi="Verdana"/>
          <w:sz w:val="24"/>
          <w:szCs w:val="24"/>
        </w:rPr>
      </w:pPr>
      <w:r w:rsidRPr="003A60CB">
        <w:rPr>
          <w:rFonts w:ascii="Verdana" w:hAnsi="Verdana"/>
          <w:sz w:val="24"/>
          <w:szCs w:val="24"/>
        </w:rPr>
        <w:t>Acomodación:</w:t>
      </w:r>
    </w:p>
    <w:p w:rsidR="007B0357" w:rsidRPr="003A60CB" w:rsidRDefault="007B0357" w:rsidP="003A60CB">
      <w:pPr>
        <w:spacing w:line="360" w:lineRule="auto"/>
        <w:ind w:left="2160"/>
        <w:rPr>
          <w:rFonts w:ascii="Verdana" w:hAnsi="Verdana"/>
          <w:sz w:val="24"/>
          <w:szCs w:val="24"/>
        </w:rPr>
      </w:pPr>
      <w:r w:rsidRPr="003A60CB">
        <w:rPr>
          <w:rFonts w:ascii="Verdana" w:hAnsi="Verdana"/>
          <w:sz w:val="24"/>
          <w:szCs w:val="24"/>
        </w:rPr>
        <w:t xml:space="preserve">Sencilla: US$ 12.000 </w:t>
      </w:r>
    </w:p>
    <w:p w:rsidR="007B0357" w:rsidRPr="003A60CB" w:rsidRDefault="007B0357" w:rsidP="003A60CB">
      <w:pPr>
        <w:spacing w:line="360" w:lineRule="auto"/>
        <w:ind w:left="2160"/>
        <w:rPr>
          <w:rFonts w:ascii="Verdana" w:hAnsi="Verdana"/>
          <w:sz w:val="24"/>
          <w:szCs w:val="24"/>
        </w:rPr>
      </w:pPr>
      <w:r w:rsidRPr="003A60CB">
        <w:rPr>
          <w:rFonts w:ascii="Verdana" w:hAnsi="Verdana"/>
          <w:sz w:val="24"/>
          <w:szCs w:val="24"/>
        </w:rPr>
        <w:t xml:space="preserve">Doble: US$ 23.500 </w:t>
      </w:r>
    </w:p>
    <w:p w:rsidR="007B0357" w:rsidRPr="003A60CB" w:rsidRDefault="007B0357" w:rsidP="003A60CB">
      <w:pPr>
        <w:spacing w:line="360" w:lineRule="auto"/>
        <w:ind w:left="2160"/>
        <w:rPr>
          <w:rFonts w:ascii="Verdana" w:hAnsi="Verdana"/>
          <w:sz w:val="24"/>
          <w:szCs w:val="24"/>
        </w:rPr>
      </w:pPr>
      <w:r w:rsidRPr="003A60CB">
        <w:rPr>
          <w:rFonts w:ascii="Verdana" w:hAnsi="Verdana"/>
          <w:sz w:val="24"/>
          <w:szCs w:val="24"/>
        </w:rPr>
        <w:t xml:space="preserve">Triple: US$ 35.000 </w:t>
      </w:r>
    </w:p>
    <w:p w:rsidR="007B0357" w:rsidRPr="003A60CB" w:rsidRDefault="007B0357" w:rsidP="003A60CB">
      <w:pPr>
        <w:spacing w:line="360" w:lineRule="auto"/>
        <w:ind w:left="2160"/>
        <w:rPr>
          <w:rFonts w:ascii="Verdana" w:hAnsi="Verdana"/>
          <w:sz w:val="24"/>
          <w:szCs w:val="24"/>
        </w:rPr>
      </w:pPr>
      <w:r w:rsidRPr="003A60CB">
        <w:rPr>
          <w:rFonts w:ascii="Verdana" w:hAnsi="Verdana"/>
          <w:sz w:val="24"/>
          <w:szCs w:val="24"/>
        </w:rPr>
        <w:t>Adicional por noche US$ 15.000</w:t>
      </w:r>
    </w:p>
    <w:p w:rsidR="007B0357" w:rsidRPr="003A60CB" w:rsidRDefault="007B0357" w:rsidP="003A60CB">
      <w:pPr>
        <w:spacing w:line="360" w:lineRule="auto"/>
        <w:ind w:left="2160"/>
        <w:rPr>
          <w:rFonts w:ascii="Verdana" w:hAnsi="Verdana"/>
          <w:sz w:val="24"/>
          <w:szCs w:val="24"/>
        </w:rPr>
      </w:pPr>
      <w:r w:rsidRPr="003A60CB">
        <w:rPr>
          <w:rFonts w:ascii="Verdana" w:hAnsi="Verdana"/>
          <w:sz w:val="24"/>
          <w:szCs w:val="24"/>
        </w:rPr>
        <w:t>Desde US$ 12.000</w:t>
      </w: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253"/>
        </w:numPr>
        <w:spacing w:line="360" w:lineRule="auto"/>
        <w:rPr>
          <w:rFonts w:ascii="Verdana" w:hAnsi="Verdana"/>
          <w:sz w:val="24"/>
          <w:szCs w:val="24"/>
        </w:rPr>
      </w:pPr>
      <w:r w:rsidRPr="003A60CB">
        <w:rPr>
          <w:rFonts w:ascii="Verdana" w:hAnsi="Verdana"/>
          <w:sz w:val="24"/>
          <w:szCs w:val="24"/>
        </w:rPr>
        <w:t>Si se desea estar 10 días en Europa, ¿qué es más aconsejable, tomar de nuevo el plan o pagar las 4 noches adicionales?</w:t>
      </w:r>
    </w:p>
    <w:p w:rsidR="007B0357" w:rsidRPr="003A60CB" w:rsidRDefault="007B0357" w:rsidP="003A60CB">
      <w:pPr>
        <w:numPr>
          <w:ilvl w:val="0"/>
          <w:numId w:val="253"/>
        </w:numPr>
        <w:spacing w:line="360" w:lineRule="auto"/>
        <w:rPr>
          <w:rFonts w:ascii="Verdana" w:hAnsi="Verdana"/>
          <w:sz w:val="24"/>
          <w:szCs w:val="24"/>
        </w:rPr>
      </w:pPr>
      <w:r w:rsidRPr="003A60CB">
        <w:rPr>
          <w:rFonts w:ascii="Verdana" w:hAnsi="Verdana"/>
          <w:sz w:val="24"/>
          <w:szCs w:val="24"/>
        </w:rPr>
        <w:t>¿Cuánto paga una familia en el Euro plan si se acomodan en dos habitaciones sencillas y una doble?</w:t>
      </w:r>
    </w:p>
    <w:p w:rsidR="007B0357" w:rsidRPr="003A60CB" w:rsidRDefault="007B0357" w:rsidP="003A60CB">
      <w:pPr>
        <w:numPr>
          <w:ilvl w:val="0"/>
          <w:numId w:val="253"/>
        </w:numPr>
        <w:spacing w:line="360" w:lineRule="auto"/>
        <w:rPr>
          <w:rFonts w:ascii="Verdana" w:hAnsi="Verdana"/>
          <w:sz w:val="24"/>
          <w:szCs w:val="24"/>
        </w:rPr>
      </w:pPr>
      <w:r w:rsidRPr="003A60CB">
        <w:rPr>
          <w:rFonts w:ascii="Verdana" w:hAnsi="Verdana"/>
          <w:sz w:val="24"/>
          <w:szCs w:val="24"/>
        </w:rPr>
        <w:t>¿Cuánto más paga una pareja en Centroamérica de sueño si se queda 3 días más de lo acordado?</w:t>
      </w: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201"/>
        </w:numPr>
        <w:spacing w:line="360" w:lineRule="auto"/>
        <w:rPr>
          <w:rFonts w:ascii="Verdana" w:hAnsi="Verdana"/>
          <w:sz w:val="24"/>
          <w:szCs w:val="24"/>
        </w:rPr>
      </w:pPr>
      <w:r w:rsidRPr="003A60CB">
        <w:rPr>
          <w:rFonts w:ascii="Verdana" w:hAnsi="Verdana"/>
          <w:sz w:val="24"/>
          <w:szCs w:val="24"/>
        </w:rPr>
        <w:t>Leer cada problema. Luego, elegir la operación que lo resuelve.</w:t>
      </w:r>
    </w:p>
    <w:p w:rsidR="007B0357" w:rsidRPr="003A60CB" w:rsidRDefault="007B0357" w:rsidP="003A60CB">
      <w:pPr>
        <w:spacing w:line="360" w:lineRule="auto"/>
        <w:ind w:left="720"/>
        <w:rPr>
          <w:rFonts w:ascii="Verdana" w:hAnsi="Verdana"/>
          <w:sz w:val="24"/>
          <w:szCs w:val="24"/>
        </w:rPr>
      </w:pPr>
    </w:p>
    <w:p w:rsidR="007B0357" w:rsidRPr="003A60CB" w:rsidRDefault="007B0357" w:rsidP="003A60CB">
      <w:pPr>
        <w:numPr>
          <w:ilvl w:val="0"/>
          <w:numId w:val="254"/>
        </w:numPr>
        <w:spacing w:line="360" w:lineRule="auto"/>
        <w:rPr>
          <w:rFonts w:ascii="Verdana" w:hAnsi="Verdana"/>
          <w:sz w:val="24"/>
          <w:szCs w:val="24"/>
        </w:rPr>
      </w:pPr>
      <w:r w:rsidRPr="003A60CB">
        <w:rPr>
          <w:rFonts w:ascii="Verdana" w:hAnsi="Verdana"/>
          <w:sz w:val="24"/>
          <w:szCs w:val="24"/>
        </w:rPr>
        <w:t>En el grupo de danzas del cole</w:t>
      </w:r>
      <w:r w:rsidRPr="003A60CB">
        <w:rPr>
          <w:rFonts w:ascii="Verdana" w:hAnsi="Verdana"/>
          <w:sz w:val="24"/>
          <w:szCs w:val="24"/>
        </w:rPr>
        <w:softHyphen/>
        <w:t>gio hay 25 estudiantes y en el de música hay 16. Si hay siete estudiantes que pertenecen a los dos grupos, ¿cuántos estu</w:t>
      </w:r>
      <w:r w:rsidRPr="003A60CB">
        <w:rPr>
          <w:rFonts w:ascii="Verdana" w:hAnsi="Verdana"/>
          <w:sz w:val="24"/>
          <w:szCs w:val="24"/>
        </w:rPr>
        <w:softHyphen/>
        <w:t>diantes participan en total en las dos actividades?</w:t>
      </w:r>
    </w:p>
    <w:p w:rsidR="007B0357" w:rsidRPr="003A60CB" w:rsidRDefault="007B0357" w:rsidP="003A60CB">
      <w:pPr>
        <w:numPr>
          <w:ilvl w:val="0"/>
          <w:numId w:val="254"/>
        </w:numPr>
        <w:spacing w:line="360" w:lineRule="auto"/>
        <w:rPr>
          <w:rFonts w:ascii="Verdana" w:hAnsi="Verdana"/>
          <w:sz w:val="24"/>
          <w:szCs w:val="24"/>
        </w:rPr>
      </w:pPr>
      <w:r w:rsidRPr="003A60CB">
        <w:rPr>
          <w:rFonts w:ascii="Verdana" w:hAnsi="Verdana"/>
          <w:sz w:val="24"/>
          <w:szCs w:val="24"/>
        </w:rPr>
        <w:t>En una video tienda hay siete estantes con 25 películas de acción cada uno y seis estantes con 10 películas de terror cada uno. ¿Cuántas películas hay en los estantes?</w:t>
      </w:r>
    </w:p>
    <w:p w:rsidR="007B0357" w:rsidRPr="003A60CB" w:rsidRDefault="007B0357" w:rsidP="003A60CB">
      <w:pPr>
        <w:numPr>
          <w:ilvl w:val="0"/>
          <w:numId w:val="254"/>
        </w:numPr>
        <w:spacing w:line="360" w:lineRule="auto"/>
        <w:rPr>
          <w:rFonts w:ascii="Verdana" w:hAnsi="Verdana"/>
          <w:sz w:val="24"/>
          <w:szCs w:val="24"/>
        </w:rPr>
      </w:pPr>
      <w:r w:rsidRPr="003A60CB">
        <w:rPr>
          <w:rFonts w:ascii="Verdana" w:hAnsi="Verdana"/>
          <w:sz w:val="24"/>
          <w:szCs w:val="24"/>
        </w:rPr>
        <w:t>En una biblioteca hay siete ca</w:t>
      </w:r>
      <w:r w:rsidRPr="003A60CB">
        <w:rPr>
          <w:rFonts w:ascii="Verdana" w:hAnsi="Verdana"/>
          <w:sz w:val="24"/>
          <w:szCs w:val="24"/>
        </w:rPr>
        <w:softHyphen/>
        <w:t>jas con seis libros de español cada una. Además, hay 10 cajas y en cada una hay seis libros de matemáticas y 25 de ciencias. ¿Cuántos libros hay en las cajas?</w:t>
      </w: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201"/>
        </w:numPr>
        <w:spacing w:line="360" w:lineRule="auto"/>
        <w:rPr>
          <w:rFonts w:ascii="Verdana" w:hAnsi="Verdana"/>
          <w:sz w:val="24"/>
          <w:szCs w:val="24"/>
        </w:rPr>
      </w:pPr>
      <w:r w:rsidRPr="003A60CB">
        <w:rPr>
          <w:rFonts w:ascii="Verdana" w:hAnsi="Verdana"/>
          <w:sz w:val="24"/>
          <w:szCs w:val="24"/>
        </w:rPr>
        <w:t>Con las siguientes cuatro cifras: 4, 6, 8 y 2, for</w:t>
      </w:r>
      <w:r w:rsidRPr="003A60CB">
        <w:rPr>
          <w:rFonts w:ascii="Verdana" w:hAnsi="Verdana"/>
          <w:sz w:val="24"/>
          <w:szCs w:val="24"/>
        </w:rPr>
        <w:softHyphen/>
        <w:t>mar dos números, uno de tres cifras y otro de una cifra, tal que el producto de estos sea el mayor posible.</w:t>
      </w:r>
    </w:p>
    <w:p w:rsidR="007B0357" w:rsidRPr="003A60CB" w:rsidRDefault="007B0357" w:rsidP="003A60CB">
      <w:pPr>
        <w:numPr>
          <w:ilvl w:val="0"/>
          <w:numId w:val="201"/>
        </w:numPr>
        <w:spacing w:line="360" w:lineRule="auto"/>
        <w:rPr>
          <w:rFonts w:ascii="Verdana" w:hAnsi="Verdana"/>
          <w:sz w:val="24"/>
          <w:szCs w:val="24"/>
        </w:rPr>
      </w:pPr>
      <w:r w:rsidRPr="003A60CB">
        <w:rPr>
          <w:rFonts w:ascii="Verdana" w:hAnsi="Verdana"/>
          <w:sz w:val="24"/>
          <w:szCs w:val="24"/>
        </w:rPr>
        <w:t xml:space="preserve">¿Cuál es el menor número, mayor que 300, que se puede obtener utilizando cinco veces el 6? </w:t>
      </w:r>
    </w:p>
    <w:p w:rsidR="007B0357" w:rsidRPr="003A60CB" w:rsidRDefault="007B0357" w:rsidP="003A60CB">
      <w:pPr>
        <w:numPr>
          <w:ilvl w:val="0"/>
          <w:numId w:val="201"/>
        </w:numPr>
        <w:spacing w:line="360" w:lineRule="auto"/>
        <w:rPr>
          <w:rFonts w:ascii="Verdana" w:hAnsi="Verdana"/>
          <w:sz w:val="24"/>
          <w:szCs w:val="24"/>
        </w:rPr>
      </w:pPr>
      <w:r w:rsidRPr="003A60CB">
        <w:rPr>
          <w:rFonts w:ascii="Verdana" w:hAnsi="Verdana"/>
          <w:sz w:val="24"/>
          <w:szCs w:val="24"/>
        </w:rPr>
        <w:t>Con las siguientes siete cifras: 7, 6, 3, 2, 1, 9 y 4 formar dos números uno de tres cifras y otro de cuatro cifras de tal manera que el producto de estos sea el menor posible.</w:t>
      </w:r>
    </w:p>
    <w:p w:rsidR="007B0357" w:rsidRPr="003A60CB" w:rsidRDefault="007B0357" w:rsidP="003A60CB">
      <w:pPr>
        <w:numPr>
          <w:ilvl w:val="0"/>
          <w:numId w:val="201"/>
        </w:numPr>
        <w:spacing w:line="360" w:lineRule="auto"/>
        <w:rPr>
          <w:rFonts w:ascii="Verdana" w:hAnsi="Verdana"/>
          <w:sz w:val="24"/>
          <w:szCs w:val="24"/>
        </w:rPr>
      </w:pPr>
      <w:r w:rsidRPr="003A60CB">
        <w:rPr>
          <w:rFonts w:ascii="Verdana" w:hAnsi="Verdana"/>
          <w:sz w:val="24"/>
          <w:szCs w:val="24"/>
        </w:rPr>
        <w:t>Usar los siguientes datos para completar el enun</w:t>
      </w:r>
      <w:r w:rsidRPr="003A60CB">
        <w:rPr>
          <w:rFonts w:ascii="Verdana" w:hAnsi="Verdana"/>
          <w:sz w:val="24"/>
          <w:szCs w:val="24"/>
        </w:rPr>
        <w:softHyphen/>
        <w:t>ciado.</w:t>
      </w:r>
    </w:p>
    <w:p w:rsidR="007B0357" w:rsidRPr="003A60CB" w:rsidRDefault="007B0357" w:rsidP="003A60CB">
      <w:pPr>
        <w:numPr>
          <w:ilvl w:val="0"/>
          <w:numId w:val="255"/>
        </w:numPr>
        <w:spacing w:line="360" w:lineRule="auto"/>
        <w:rPr>
          <w:rFonts w:ascii="Verdana" w:hAnsi="Verdana"/>
          <w:sz w:val="24"/>
          <w:szCs w:val="24"/>
        </w:rPr>
      </w:pPr>
      <w:r w:rsidRPr="003A60CB">
        <w:rPr>
          <w:rFonts w:ascii="Verdana" w:hAnsi="Verdana"/>
          <w:sz w:val="24"/>
          <w:szCs w:val="24"/>
        </w:rPr>
        <w:t>2.500</w:t>
      </w:r>
    </w:p>
    <w:p w:rsidR="007B0357" w:rsidRPr="003A60CB" w:rsidRDefault="007B0357" w:rsidP="003A60CB">
      <w:pPr>
        <w:numPr>
          <w:ilvl w:val="0"/>
          <w:numId w:val="255"/>
        </w:numPr>
        <w:spacing w:line="360" w:lineRule="auto"/>
        <w:rPr>
          <w:rFonts w:ascii="Verdana" w:hAnsi="Verdana"/>
          <w:sz w:val="24"/>
          <w:szCs w:val="24"/>
        </w:rPr>
      </w:pPr>
      <w:r w:rsidRPr="003A60CB">
        <w:rPr>
          <w:rFonts w:ascii="Verdana" w:hAnsi="Verdana"/>
          <w:sz w:val="24"/>
          <w:szCs w:val="24"/>
        </w:rPr>
        <w:t>4.000.000</w:t>
      </w:r>
    </w:p>
    <w:p w:rsidR="007B0357" w:rsidRPr="003A60CB" w:rsidRDefault="007B0357" w:rsidP="003A60CB">
      <w:pPr>
        <w:numPr>
          <w:ilvl w:val="0"/>
          <w:numId w:val="255"/>
        </w:numPr>
        <w:spacing w:line="360" w:lineRule="auto"/>
        <w:rPr>
          <w:rFonts w:ascii="Verdana" w:hAnsi="Verdana"/>
          <w:sz w:val="24"/>
          <w:szCs w:val="24"/>
        </w:rPr>
      </w:pPr>
      <w:r w:rsidRPr="003A60CB">
        <w:rPr>
          <w:rFonts w:ascii="Verdana" w:hAnsi="Verdana"/>
          <w:sz w:val="24"/>
          <w:szCs w:val="24"/>
        </w:rPr>
        <w:t>1.500</w:t>
      </w:r>
    </w:p>
    <w:p w:rsidR="007B0357" w:rsidRPr="003A60CB" w:rsidRDefault="007B0357" w:rsidP="003A60CB">
      <w:pPr>
        <w:numPr>
          <w:ilvl w:val="0"/>
          <w:numId w:val="255"/>
        </w:numPr>
        <w:spacing w:line="360" w:lineRule="auto"/>
        <w:rPr>
          <w:rFonts w:ascii="Verdana" w:hAnsi="Verdana"/>
          <w:sz w:val="24"/>
          <w:szCs w:val="24"/>
        </w:rPr>
      </w:pPr>
      <w:r w:rsidRPr="003A60CB">
        <w:rPr>
          <w:rFonts w:ascii="Verdana" w:hAnsi="Verdana"/>
          <w:sz w:val="24"/>
          <w:szCs w:val="24"/>
        </w:rPr>
        <w:t>3.000</w:t>
      </w:r>
    </w:p>
    <w:p w:rsidR="007B0357" w:rsidRPr="003A60CB" w:rsidRDefault="007B0357" w:rsidP="003A60CB">
      <w:pPr>
        <w:numPr>
          <w:ilvl w:val="0"/>
          <w:numId w:val="255"/>
        </w:numPr>
        <w:spacing w:line="360" w:lineRule="auto"/>
        <w:rPr>
          <w:rFonts w:ascii="Verdana" w:hAnsi="Verdana"/>
          <w:sz w:val="24"/>
          <w:szCs w:val="24"/>
        </w:rPr>
      </w:pPr>
      <w:r w:rsidRPr="003A60CB">
        <w:rPr>
          <w:rFonts w:ascii="Verdana" w:hAnsi="Verdana"/>
          <w:sz w:val="24"/>
          <w:szCs w:val="24"/>
        </w:rPr>
        <w:t>10.000.000</w:t>
      </w:r>
    </w:p>
    <w:p w:rsidR="007B0357" w:rsidRPr="003A60CB" w:rsidRDefault="007B0357" w:rsidP="003A60CB">
      <w:pPr>
        <w:spacing w:line="360" w:lineRule="auto"/>
        <w:ind w:left="720"/>
        <w:rPr>
          <w:rFonts w:ascii="Verdana" w:hAnsi="Verdana"/>
          <w:sz w:val="24"/>
          <w:szCs w:val="24"/>
        </w:rPr>
      </w:pPr>
    </w:p>
    <w:p w:rsidR="007B0357" w:rsidRPr="003A60CB" w:rsidRDefault="007B0357" w:rsidP="003A60CB">
      <w:pPr>
        <w:spacing w:line="360" w:lineRule="auto"/>
        <w:ind w:left="720"/>
        <w:rPr>
          <w:rFonts w:ascii="Verdana" w:hAnsi="Verdana"/>
          <w:sz w:val="24"/>
          <w:szCs w:val="24"/>
        </w:rPr>
      </w:pPr>
      <w:r w:rsidRPr="003A60CB">
        <w:rPr>
          <w:rFonts w:ascii="Verdana" w:hAnsi="Verdana"/>
          <w:sz w:val="24"/>
          <w:szCs w:val="24"/>
        </w:rPr>
        <w:t>Un vendedor vendió cierto número de trajes por ( ) a ( ) cada uno y por cada ( ) trajes que vendió le regala</w:t>
      </w:r>
      <w:r w:rsidRPr="003A60CB">
        <w:rPr>
          <w:rFonts w:ascii="Verdana" w:hAnsi="Verdana"/>
          <w:sz w:val="24"/>
          <w:szCs w:val="24"/>
        </w:rPr>
        <w:softHyphen/>
        <w:t>ron uno. ¿Cuántos trajes vendió? ¿Cuántos tra</w:t>
      </w:r>
      <w:r w:rsidRPr="003A60CB">
        <w:rPr>
          <w:rFonts w:ascii="Verdana" w:hAnsi="Verdana"/>
          <w:sz w:val="24"/>
          <w:szCs w:val="24"/>
        </w:rPr>
        <w:softHyphen/>
        <w:t>jes le regalaron?</w:t>
      </w:r>
    </w:p>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sz w:val="24"/>
          <w:szCs w:val="24"/>
        </w:rPr>
      </w:pPr>
    </w:p>
    <w:p w:rsidR="007B0357" w:rsidRPr="003A60CB" w:rsidRDefault="007B0357" w:rsidP="003A60CB">
      <w:pPr>
        <w:pStyle w:val="Ttulo2"/>
        <w:numPr>
          <w:ilvl w:val="1"/>
          <w:numId w:val="214"/>
        </w:numPr>
        <w:spacing w:line="360" w:lineRule="auto"/>
        <w:rPr>
          <w:color w:val="auto"/>
        </w:rPr>
      </w:pPr>
      <w:bookmarkStart w:id="194" w:name="_Toc421722385"/>
      <w:r w:rsidRPr="003A60CB">
        <w:rPr>
          <w:color w:val="auto"/>
        </w:rPr>
        <w:t>POTENCIACIÓN EN LOS NATURALES</w:t>
      </w:r>
      <w:bookmarkEnd w:id="194"/>
    </w:p>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sz w:val="24"/>
          <w:szCs w:val="24"/>
        </w:rPr>
      </w:pPr>
      <w:r w:rsidRPr="003A60CB">
        <w:rPr>
          <w:rFonts w:ascii="Verdana" w:hAnsi="Verdana"/>
          <w:sz w:val="24"/>
          <w:szCs w:val="24"/>
        </w:rPr>
        <w:t>La potenciación es una operación que permite escribir, en forma abre</w:t>
      </w:r>
      <w:r w:rsidRPr="003A60CB">
        <w:rPr>
          <w:rFonts w:ascii="Verdana" w:hAnsi="Verdana"/>
          <w:sz w:val="24"/>
          <w:szCs w:val="24"/>
        </w:rPr>
        <w:softHyphen/>
        <w:t>viada, productos cuyos factores son todos iguales. Así,</w:t>
      </w:r>
    </w:p>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sz w:val="24"/>
          <w:szCs w:val="24"/>
        </w:rPr>
      </w:pPr>
      <w:r w:rsidRPr="003A60CB">
        <w:rPr>
          <w:rFonts w:ascii="Verdana" w:hAnsi="Verdana"/>
          <w:sz w:val="24"/>
          <w:szCs w:val="24"/>
        </w:rPr>
        <w:t xml:space="preserve">Si a, b, n </w:t>
      </w:r>
      <w:r w:rsidR="00340FC8" w:rsidRPr="00340FC8">
        <w:rPr>
          <w:rFonts w:ascii="Verdana" w:hAnsi="Verdana"/>
          <w:noProof/>
          <w:position w:val="-4"/>
          <w:sz w:val="24"/>
          <w:szCs w:val="24"/>
        </w:rPr>
        <w:object w:dxaOrig="200" w:dyaOrig="200">
          <v:shape id="_x0000_i1260" type="#_x0000_t75" alt="Pertenece&#13;&#13;&#10;" style="width:10pt;height:10pt;mso-width-percent:0;mso-height-percent:0;mso-width-percent:0;mso-height-percent:0" o:ole="">
            <v:imagedata r:id="rId344" o:title=""/>
          </v:shape>
          <o:OLEObject Type="Embed" ProgID="Equation.3" ShapeID="_x0000_i1260" DrawAspect="Content" ObjectID="_1655663599" r:id="rId511"/>
        </w:object>
      </w:r>
      <w:r w:rsidRPr="003A60CB">
        <w:rPr>
          <w:rFonts w:ascii="Verdana" w:hAnsi="Verdana"/>
          <w:sz w:val="24"/>
          <w:szCs w:val="24"/>
        </w:rPr>
        <w:t xml:space="preserve"> N, entonces, el producto de factores:</w:t>
      </w:r>
    </w:p>
    <w:p w:rsidR="007B0357" w:rsidRPr="003A60CB" w:rsidRDefault="007B0357" w:rsidP="003A60CB">
      <w:pPr>
        <w:spacing w:line="360" w:lineRule="auto"/>
        <w:rPr>
          <w:rFonts w:ascii="Verdana" w:hAnsi="Verdana"/>
          <w:sz w:val="24"/>
          <w:szCs w:val="24"/>
        </w:rPr>
      </w:pPr>
    </w:p>
    <w:p w:rsidR="007B0357" w:rsidRPr="003A60CB" w:rsidRDefault="007B0357" w:rsidP="003A60CB">
      <w:pPr>
        <w:pStyle w:val="Descripcin"/>
        <w:keepNext/>
        <w:spacing w:line="360" w:lineRule="auto"/>
        <w:rPr>
          <w:rFonts w:ascii="Verdana" w:hAnsi="Verdana"/>
          <w:color w:val="auto"/>
          <w:sz w:val="24"/>
          <w:szCs w:val="24"/>
        </w:rPr>
      </w:pPr>
      <w:r w:rsidRPr="003A60CB">
        <w:rPr>
          <w:rFonts w:ascii="Verdana" w:hAnsi="Verdana"/>
          <w:color w:val="auto"/>
          <w:sz w:val="24"/>
          <w:szCs w:val="24"/>
        </w:rPr>
        <w:t xml:space="preserve">Ecuación </w:t>
      </w:r>
      <w:r w:rsidRPr="003A60CB">
        <w:rPr>
          <w:rFonts w:ascii="Verdana" w:hAnsi="Verdana"/>
          <w:color w:val="auto"/>
          <w:sz w:val="24"/>
          <w:szCs w:val="24"/>
        </w:rPr>
        <w:fldChar w:fldCharType="begin"/>
      </w:r>
      <w:r w:rsidRPr="003A60CB">
        <w:rPr>
          <w:rFonts w:ascii="Verdana" w:hAnsi="Verdana"/>
          <w:color w:val="auto"/>
          <w:sz w:val="24"/>
          <w:szCs w:val="24"/>
        </w:rPr>
        <w:instrText xml:space="preserve"> SEQ Ecuación \* ARABIC </w:instrText>
      </w:r>
      <w:r w:rsidRPr="003A60CB">
        <w:rPr>
          <w:rFonts w:ascii="Verdana" w:hAnsi="Verdana"/>
          <w:color w:val="auto"/>
          <w:sz w:val="24"/>
          <w:szCs w:val="24"/>
        </w:rPr>
        <w:fldChar w:fldCharType="separate"/>
      </w:r>
      <w:r w:rsidRPr="003A60CB">
        <w:rPr>
          <w:rFonts w:ascii="Verdana" w:hAnsi="Verdana"/>
          <w:noProof/>
          <w:color w:val="auto"/>
          <w:sz w:val="24"/>
          <w:szCs w:val="24"/>
        </w:rPr>
        <w:t>1</w:t>
      </w:r>
      <w:r w:rsidRPr="003A60CB">
        <w:rPr>
          <w:rFonts w:ascii="Verdana" w:hAnsi="Verdana"/>
          <w:color w:val="auto"/>
          <w:sz w:val="24"/>
          <w:szCs w:val="24"/>
        </w:rPr>
        <w:fldChar w:fldCharType="end"/>
      </w:r>
      <w:r w:rsidRPr="003A60CB">
        <w:rPr>
          <w:rFonts w:ascii="Verdana" w:hAnsi="Verdana"/>
          <w:color w:val="auto"/>
          <w:sz w:val="24"/>
          <w:szCs w:val="24"/>
        </w:rPr>
        <w:t xml:space="preserve">: </w:t>
      </w:r>
      <w:r w:rsidRPr="003A60CB">
        <w:rPr>
          <w:rFonts w:ascii="Verdana" w:hAnsi="Verdana"/>
          <w:b w:val="0"/>
          <w:color w:val="auto"/>
          <w:sz w:val="24"/>
          <w:szCs w:val="24"/>
        </w:rPr>
        <w:t>Producto de a, n veces</w:t>
      </w:r>
    </w:p>
    <w:p w:rsidR="007B0357" w:rsidRPr="003A60CB" w:rsidRDefault="00340FC8" w:rsidP="003A60CB">
      <w:pPr>
        <w:spacing w:line="360" w:lineRule="auto"/>
        <w:rPr>
          <w:rFonts w:ascii="Verdana" w:hAnsi="Verdana"/>
          <w:sz w:val="24"/>
          <w:szCs w:val="24"/>
        </w:rPr>
      </w:pPr>
      <w:r w:rsidRPr="00340FC8">
        <w:rPr>
          <w:rFonts w:ascii="Verdana" w:hAnsi="Verdana"/>
          <w:noProof/>
          <w:position w:val="-34"/>
          <w:sz w:val="24"/>
          <w:szCs w:val="24"/>
        </w:rPr>
        <w:object w:dxaOrig="2180" w:dyaOrig="580">
          <v:shape id="_x0000_i1259" type="#_x0000_t75" alt="Imagen del proceso de miltiplicación de a, n veces.&#13;&#13;&#10;" style="width:182pt;height:49pt;mso-width-percent:0;mso-height-percent:0;mso-width-percent:0;mso-height-percent:0" o:ole="">
            <v:imagedata r:id="rId512" o:title=""/>
          </v:shape>
          <o:OLEObject Type="Embed" ProgID="Equation.3" ShapeID="_x0000_i1259" DrawAspect="Content" ObjectID="_1655663600" r:id="rId513"/>
        </w:object>
      </w:r>
    </w:p>
    <w:p w:rsidR="007B0357" w:rsidRPr="003A60CB" w:rsidRDefault="007B0357" w:rsidP="003A60CB">
      <w:pPr>
        <w:spacing w:line="360" w:lineRule="auto"/>
        <w:rPr>
          <w:rFonts w:ascii="Verdana" w:hAnsi="Verdana"/>
          <w:sz w:val="24"/>
          <w:szCs w:val="24"/>
        </w:rPr>
      </w:pPr>
      <w:r w:rsidRPr="003A60CB">
        <w:rPr>
          <w:rFonts w:ascii="Verdana" w:hAnsi="Verdana"/>
          <w:b/>
          <w:sz w:val="24"/>
          <w:szCs w:val="24"/>
        </w:rPr>
        <w:t xml:space="preserve">Descripción Ecuación: </w:t>
      </w:r>
      <w:r w:rsidRPr="003A60CB">
        <w:rPr>
          <w:rFonts w:ascii="Verdana" w:hAnsi="Verdana"/>
          <w:sz w:val="24"/>
          <w:szCs w:val="24"/>
        </w:rPr>
        <w:t>a x a x a x a x... x a (encerrado en una llave en la base)= b, debajo de la llave dice n veces.</w:t>
      </w:r>
    </w:p>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sz w:val="24"/>
          <w:szCs w:val="24"/>
        </w:rPr>
      </w:pPr>
      <w:r w:rsidRPr="003A60CB">
        <w:rPr>
          <w:rFonts w:ascii="Verdana" w:hAnsi="Verdana"/>
          <w:sz w:val="24"/>
          <w:szCs w:val="24"/>
        </w:rPr>
        <w:t>Se puede expresar como</w:t>
      </w:r>
    </w:p>
    <w:p w:rsidR="007B0357" w:rsidRPr="003A60CB" w:rsidRDefault="007B0357" w:rsidP="003A60CB">
      <w:pPr>
        <w:spacing w:line="360" w:lineRule="auto"/>
        <w:rPr>
          <w:rFonts w:ascii="Verdana" w:hAnsi="Verdana"/>
          <w:sz w:val="24"/>
          <w:szCs w:val="24"/>
        </w:rPr>
      </w:pPr>
    </w:p>
    <w:p w:rsidR="007B0357" w:rsidRPr="003A60CB" w:rsidRDefault="00340FC8" w:rsidP="003A60CB">
      <w:pPr>
        <w:spacing w:line="360" w:lineRule="auto"/>
        <w:rPr>
          <w:rFonts w:ascii="Verdana" w:hAnsi="Verdana"/>
          <w:sz w:val="24"/>
          <w:szCs w:val="24"/>
        </w:rPr>
      </w:pPr>
      <w:r w:rsidRPr="00340FC8">
        <w:rPr>
          <w:rFonts w:ascii="Verdana" w:hAnsi="Verdana"/>
          <w:noProof/>
          <w:position w:val="-6"/>
          <w:sz w:val="24"/>
          <w:szCs w:val="24"/>
        </w:rPr>
        <w:object w:dxaOrig="680" w:dyaOrig="320">
          <v:shape id="_x0000_i1258" type="#_x0000_t75" alt="A con exponente n = b" style="width:34pt;height:16pt;mso-width-percent:0;mso-height-percent:0;mso-width-percent:0;mso-height-percent:0" o:ole="">
            <v:imagedata r:id="rId514" o:title=""/>
          </v:shape>
          <o:OLEObject Type="Embed" ProgID="Equation.3" ShapeID="_x0000_i1258" DrawAspect="Content" ObjectID="_1655663601" r:id="rId515"/>
        </w:object>
      </w:r>
    </w:p>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sz w:val="24"/>
          <w:szCs w:val="24"/>
        </w:rPr>
      </w:pPr>
      <w:r w:rsidRPr="003A60CB">
        <w:rPr>
          <w:rFonts w:ascii="Verdana" w:hAnsi="Verdana"/>
          <w:sz w:val="24"/>
          <w:szCs w:val="24"/>
        </w:rPr>
        <w:t>Y se lee "a a la n es igual a b" o "b es la n-ésima potencia de a"</w:t>
      </w:r>
    </w:p>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b/>
          <w:sz w:val="24"/>
          <w:szCs w:val="24"/>
        </w:rPr>
      </w:pPr>
      <w:r w:rsidRPr="003A60CB">
        <w:rPr>
          <w:rFonts w:ascii="Verdana" w:hAnsi="Verdana"/>
          <w:b/>
          <w:sz w:val="24"/>
          <w:szCs w:val="24"/>
        </w:rPr>
        <w:t>Elementos de la potencia de números naturales</w:t>
      </w:r>
    </w:p>
    <w:p w:rsidR="007B0357" w:rsidRPr="003A60CB" w:rsidRDefault="007B0357" w:rsidP="003A60CB">
      <w:pPr>
        <w:spacing w:line="360" w:lineRule="auto"/>
        <w:rPr>
          <w:rFonts w:ascii="Verdana" w:hAnsi="Verdana"/>
          <w:b/>
          <w:sz w:val="24"/>
          <w:szCs w:val="24"/>
        </w:rPr>
      </w:pPr>
    </w:p>
    <w:p w:rsidR="007B0357" w:rsidRPr="003A60CB" w:rsidRDefault="007B0357" w:rsidP="003A60CB">
      <w:pPr>
        <w:spacing w:line="360" w:lineRule="auto"/>
        <w:rPr>
          <w:rFonts w:ascii="Verdana" w:hAnsi="Verdana"/>
          <w:b/>
          <w:sz w:val="24"/>
          <w:szCs w:val="24"/>
        </w:rPr>
      </w:pPr>
      <w:r w:rsidRPr="003A60CB">
        <w:rPr>
          <w:rFonts w:ascii="Verdana" w:hAnsi="Verdana"/>
          <w:sz w:val="24"/>
          <w:szCs w:val="24"/>
        </w:rPr>
        <w:t>En la expresión a a la n = b, a recibe el nombre de base y es el factor que se repite; n recibe el nombre de exponente y es el número de veces que se repite la base; y b recibe el nombre de potencia y es el resultado de mul</w:t>
      </w:r>
      <w:r w:rsidRPr="003A60CB">
        <w:rPr>
          <w:rFonts w:ascii="Verdana" w:hAnsi="Verdana"/>
          <w:sz w:val="24"/>
          <w:szCs w:val="24"/>
        </w:rPr>
        <w:softHyphen/>
        <w:t>tiplicar la base tantas veces como lo indique el exponente.</w:t>
      </w:r>
    </w:p>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sz w:val="24"/>
          <w:szCs w:val="24"/>
        </w:rPr>
      </w:pPr>
      <w:r w:rsidRPr="003A60CB">
        <w:rPr>
          <w:rFonts w:ascii="Verdana" w:hAnsi="Verdana"/>
          <w:sz w:val="24"/>
          <w:szCs w:val="24"/>
        </w:rPr>
        <w:t>Por ejemplo, la expresión 4 X 4 X 4 = 64 se puede escribir como:</w:t>
      </w:r>
    </w:p>
    <w:p w:rsidR="007B0357" w:rsidRPr="003A60CB" w:rsidRDefault="007B0357" w:rsidP="003A60CB">
      <w:pPr>
        <w:spacing w:line="360" w:lineRule="auto"/>
        <w:rPr>
          <w:rFonts w:ascii="Verdana" w:hAnsi="Verdana"/>
          <w:sz w:val="24"/>
          <w:szCs w:val="24"/>
        </w:rPr>
      </w:pPr>
    </w:p>
    <w:p w:rsidR="007B0357" w:rsidRPr="003A60CB" w:rsidRDefault="00340FC8" w:rsidP="003A60CB">
      <w:pPr>
        <w:spacing w:line="360" w:lineRule="auto"/>
        <w:rPr>
          <w:rFonts w:ascii="Verdana" w:hAnsi="Verdana"/>
          <w:sz w:val="24"/>
          <w:szCs w:val="24"/>
        </w:rPr>
      </w:pPr>
      <w:r w:rsidRPr="00340FC8">
        <w:rPr>
          <w:rFonts w:ascii="Verdana" w:hAnsi="Verdana"/>
          <w:noProof/>
          <w:position w:val="-6"/>
          <w:sz w:val="24"/>
          <w:szCs w:val="24"/>
        </w:rPr>
        <w:object w:dxaOrig="780" w:dyaOrig="320">
          <v:shape id="_x0000_i1257" type="#_x0000_t75" alt="4 con exponente 3 = 64" style="width:38pt;height:16pt;mso-width-percent:0;mso-height-percent:0;mso-width-percent:0;mso-height-percent:0" o:ole="">
            <v:imagedata r:id="rId516" o:title=""/>
          </v:shape>
          <o:OLEObject Type="Embed" ProgID="Equation.3" ShapeID="_x0000_i1257" DrawAspect="Content" ObjectID="_1655663602" r:id="rId517"/>
        </w:object>
      </w:r>
    </w:p>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sz w:val="24"/>
          <w:szCs w:val="24"/>
        </w:rPr>
      </w:pPr>
      <w:r w:rsidRPr="003A60CB">
        <w:rPr>
          <w:rFonts w:ascii="Verdana" w:hAnsi="Verdana"/>
          <w:sz w:val="24"/>
          <w:szCs w:val="24"/>
        </w:rPr>
        <w:t>Donde 4 es la base, 3 el exponente y 64 la potencia.</w:t>
      </w:r>
    </w:p>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sz w:val="24"/>
          <w:szCs w:val="24"/>
        </w:rPr>
      </w:pPr>
      <w:r w:rsidRPr="003A60CB">
        <w:rPr>
          <w:rFonts w:ascii="Verdana" w:hAnsi="Verdana"/>
          <w:sz w:val="24"/>
          <w:szCs w:val="24"/>
        </w:rPr>
        <w:t>Para hallar el valor de una potencia, se debe multiplicar la base tantas veces como lo indique el exponente.</w:t>
      </w:r>
    </w:p>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sz w:val="24"/>
          <w:szCs w:val="24"/>
        </w:rPr>
      </w:pPr>
      <w:r w:rsidRPr="003A60CB">
        <w:rPr>
          <w:rFonts w:ascii="Verdana" w:hAnsi="Verdana"/>
          <w:sz w:val="24"/>
          <w:szCs w:val="24"/>
        </w:rPr>
        <w:t>Por ejemplo, 2 a la 5 = 32 pues 2 X 2 X 2 X 2 X 2= 32</w:t>
      </w:r>
    </w:p>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sz w:val="24"/>
          <w:szCs w:val="24"/>
        </w:rPr>
      </w:pPr>
      <w:r w:rsidRPr="003A60CB">
        <w:rPr>
          <w:rFonts w:ascii="Verdana" w:hAnsi="Verdana"/>
          <w:sz w:val="24"/>
          <w:szCs w:val="24"/>
        </w:rPr>
        <w:t>Si un número está elevado al exponente 2, se dice que el número está "ele</w:t>
      </w:r>
      <w:r w:rsidRPr="003A60CB">
        <w:rPr>
          <w:rFonts w:ascii="Verdana" w:hAnsi="Verdana"/>
          <w:sz w:val="24"/>
          <w:szCs w:val="24"/>
        </w:rPr>
        <w:softHyphen/>
        <w:t>vado al cuadrado"; y si está elevado al exponente 3, se dice que está "ele</w:t>
      </w:r>
      <w:r w:rsidRPr="003A60CB">
        <w:rPr>
          <w:rFonts w:ascii="Verdana" w:hAnsi="Verdana"/>
          <w:sz w:val="24"/>
          <w:szCs w:val="24"/>
        </w:rPr>
        <w:softHyphen/>
        <w:t>vado al cubo".</w:t>
      </w:r>
    </w:p>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b/>
          <w:sz w:val="24"/>
          <w:szCs w:val="24"/>
        </w:rPr>
      </w:pPr>
      <w:r w:rsidRPr="003A60CB">
        <w:rPr>
          <w:rFonts w:ascii="Verdana" w:hAnsi="Verdana"/>
          <w:b/>
          <w:sz w:val="24"/>
          <w:szCs w:val="24"/>
        </w:rPr>
        <w:t>Ejemplo:</w:t>
      </w:r>
    </w:p>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sz w:val="24"/>
          <w:szCs w:val="24"/>
        </w:rPr>
      </w:pPr>
      <w:r w:rsidRPr="003A60CB">
        <w:rPr>
          <w:rFonts w:ascii="Verdana" w:hAnsi="Verdana"/>
          <w:sz w:val="24"/>
          <w:szCs w:val="24"/>
        </w:rPr>
        <w:t>Completar la siguiente tabla teniendo en cuenta la definición de poten</w:t>
      </w:r>
      <w:r w:rsidRPr="003A60CB">
        <w:rPr>
          <w:rFonts w:ascii="Verdana" w:hAnsi="Verdana"/>
          <w:sz w:val="24"/>
          <w:szCs w:val="24"/>
        </w:rPr>
        <w:softHyphen/>
        <w:t>ciación en los números naturales.</w:t>
      </w:r>
    </w:p>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sz w:val="24"/>
          <w:szCs w:val="24"/>
        </w:rPr>
      </w:pPr>
    </w:p>
    <w:p w:rsidR="007B0357" w:rsidRPr="003A60CB" w:rsidRDefault="007B0357" w:rsidP="003A60CB">
      <w:pPr>
        <w:pStyle w:val="Descripcin"/>
        <w:keepNext/>
        <w:spacing w:line="360" w:lineRule="auto"/>
        <w:rPr>
          <w:rFonts w:ascii="Verdana" w:hAnsi="Verdana"/>
          <w:color w:val="auto"/>
          <w:sz w:val="24"/>
          <w:szCs w:val="24"/>
        </w:rPr>
      </w:pPr>
      <w:bookmarkStart w:id="195" w:name="_Toc421722133"/>
      <w:bookmarkStart w:id="196" w:name="_Toc421722279"/>
      <w:r w:rsidRPr="003A60CB">
        <w:rPr>
          <w:rFonts w:ascii="Verdana" w:hAnsi="Verdana"/>
          <w:color w:val="auto"/>
          <w:sz w:val="24"/>
          <w:szCs w:val="24"/>
        </w:rPr>
        <w:t xml:space="preserve">Tabla </w:t>
      </w:r>
      <w:r w:rsidRPr="003A60CB">
        <w:rPr>
          <w:rFonts w:ascii="Verdana" w:hAnsi="Verdana"/>
          <w:color w:val="auto"/>
          <w:sz w:val="24"/>
          <w:szCs w:val="24"/>
        </w:rPr>
        <w:fldChar w:fldCharType="begin"/>
      </w:r>
      <w:r w:rsidRPr="003A60CB">
        <w:rPr>
          <w:rFonts w:ascii="Verdana" w:hAnsi="Verdana"/>
          <w:color w:val="auto"/>
          <w:sz w:val="24"/>
          <w:szCs w:val="24"/>
        </w:rPr>
        <w:instrText xml:space="preserve"> SEQ Tabla \* ARABIC </w:instrText>
      </w:r>
      <w:r w:rsidRPr="003A60CB">
        <w:rPr>
          <w:rFonts w:ascii="Verdana" w:hAnsi="Verdana"/>
          <w:color w:val="auto"/>
          <w:sz w:val="24"/>
          <w:szCs w:val="24"/>
        </w:rPr>
        <w:fldChar w:fldCharType="separate"/>
      </w:r>
      <w:r w:rsidR="00AE71FC">
        <w:rPr>
          <w:rFonts w:ascii="Verdana" w:hAnsi="Verdana"/>
          <w:noProof/>
          <w:color w:val="auto"/>
          <w:sz w:val="24"/>
          <w:szCs w:val="24"/>
        </w:rPr>
        <w:t>50</w:t>
      </w:r>
      <w:r w:rsidRPr="003A60CB">
        <w:rPr>
          <w:rFonts w:ascii="Verdana" w:hAnsi="Verdana"/>
          <w:color w:val="auto"/>
          <w:sz w:val="24"/>
          <w:szCs w:val="24"/>
        </w:rPr>
        <w:fldChar w:fldCharType="end"/>
      </w:r>
      <w:r w:rsidRPr="003A60CB">
        <w:rPr>
          <w:rFonts w:ascii="Verdana" w:hAnsi="Verdana"/>
          <w:color w:val="auto"/>
          <w:sz w:val="24"/>
          <w:szCs w:val="24"/>
        </w:rPr>
        <w:t>: Partes de una Potenciación.</w:t>
      </w:r>
      <w:bookmarkEnd w:id="195"/>
      <w:bookmarkEnd w:id="196"/>
    </w:p>
    <w:tbl>
      <w:tblPr>
        <w:tblStyle w:val="Listaclara-nfasis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Partes de un proceso de potenciación."/>
      </w:tblPr>
      <w:tblGrid>
        <w:gridCol w:w="1900"/>
        <w:gridCol w:w="2179"/>
        <w:gridCol w:w="793"/>
        <w:gridCol w:w="1490"/>
        <w:gridCol w:w="1231"/>
        <w:gridCol w:w="1235"/>
      </w:tblGrid>
      <w:tr w:rsidR="007B0357" w:rsidRPr="003A60CB" w:rsidTr="007B0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7B0357" w:rsidRPr="003A60CB" w:rsidRDefault="007B0357" w:rsidP="003A60CB">
            <w:pPr>
              <w:spacing w:line="360" w:lineRule="auto"/>
              <w:rPr>
                <w:rFonts w:ascii="Verdana" w:hAnsi="Verdana"/>
                <w:b w:val="0"/>
                <w:color w:val="auto"/>
                <w:sz w:val="24"/>
                <w:szCs w:val="24"/>
              </w:rPr>
            </w:pPr>
            <w:r w:rsidRPr="003A60CB">
              <w:rPr>
                <w:rFonts w:ascii="Verdana" w:hAnsi="Verdana"/>
                <w:b w:val="0"/>
                <w:color w:val="auto"/>
                <w:sz w:val="24"/>
                <w:szCs w:val="24"/>
              </w:rPr>
              <w:t>Potencia Indicada</w:t>
            </w:r>
          </w:p>
        </w:tc>
        <w:tc>
          <w:tcPr>
            <w:tcW w:w="0" w:type="auto"/>
          </w:tcPr>
          <w:p w:rsidR="007B0357" w:rsidRPr="003A60CB" w:rsidRDefault="007B0357"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b w:val="0"/>
                <w:color w:val="auto"/>
                <w:sz w:val="24"/>
                <w:szCs w:val="24"/>
              </w:rPr>
            </w:pPr>
            <w:r w:rsidRPr="003A60CB">
              <w:rPr>
                <w:rFonts w:ascii="Verdana" w:hAnsi="Verdana"/>
                <w:b w:val="0"/>
                <w:color w:val="auto"/>
                <w:sz w:val="24"/>
                <w:szCs w:val="24"/>
              </w:rPr>
              <w:t>Producto</w:t>
            </w:r>
          </w:p>
        </w:tc>
        <w:tc>
          <w:tcPr>
            <w:tcW w:w="0" w:type="auto"/>
          </w:tcPr>
          <w:p w:rsidR="007B0357" w:rsidRPr="003A60CB" w:rsidRDefault="007B0357"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b w:val="0"/>
                <w:color w:val="auto"/>
                <w:sz w:val="24"/>
                <w:szCs w:val="24"/>
              </w:rPr>
            </w:pPr>
            <w:r w:rsidRPr="003A60CB">
              <w:rPr>
                <w:rFonts w:ascii="Verdana" w:hAnsi="Verdana"/>
                <w:b w:val="0"/>
                <w:color w:val="auto"/>
                <w:sz w:val="24"/>
                <w:szCs w:val="24"/>
              </w:rPr>
              <w:t>Base</w:t>
            </w:r>
          </w:p>
        </w:tc>
        <w:tc>
          <w:tcPr>
            <w:tcW w:w="0" w:type="auto"/>
          </w:tcPr>
          <w:p w:rsidR="007B0357" w:rsidRPr="003A60CB" w:rsidRDefault="007B0357"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b w:val="0"/>
                <w:color w:val="auto"/>
                <w:sz w:val="24"/>
                <w:szCs w:val="24"/>
              </w:rPr>
            </w:pPr>
            <w:r w:rsidRPr="003A60CB">
              <w:rPr>
                <w:rFonts w:ascii="Verdana" w:hAnsi="Verdana"/>
                <w:b w:val="0"/>
                <w:color w:val="auto"/>
                <w:sz w:val="24"/>
                <w:szCs w:val="24"/>
              </w:rPr>
              <w:t>Exponente</w:t>
            </w:r>
          </w:p>
        </w:tc>
        <w:tc>
          <w:tcPr>
            <w:tcW w:w="0" w:type="auto"/>
          </w:tcPr>
          <w:p w:rsidR="007B0357" w:rsidRPr="003A60CB" w:rsidRDefault="007B0357"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b w:val="0"/>
                <w:color w:val="auto"/>
                <w:sz w:val="24"/>
                <w:szCs w:val="24"/>
              </w:rPr>
            </w:pPr>
            <w:r w:rsidRPr="003A60CB">
              <w:rPr>
                <w:rFonts w:ascii="Verdana" w:hAnsi="Verdana"/>
                <w:b w:val="0"/>
                <w:color w:val="auto"/>
                <w:sz w:val="24"/>
                <w:szCs w:val="24"/>
              </w:rPr>
              <w:t>Potencia</w:t>
            </w:r>
          </w:p>
        </w:tc>
        <w:tc>
          <w:tcPr>
            <w:tcW w:w="0" w:type="auto"/>
          </w:tcPr>
          <w:p w:rsidR="007B0357" w:rsidRPr="003A60CB" w:rsidRDefault="007B0357"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b w:val="0"/>
                <w:color w:val="auto"/>
                <w:sz w:val="24"/>
                <w:szCs w:val="24"/>
              </w:rPr>
            </w:pPr>
            <w:r w:rsidRPr="003A60CB">
              <w:rPr>
                <w:rFonts w:ascii="Verdana" w:hAnsi="Verdana"/>
                <w:b w:val="0"/>
                <w:color w:val="auto"/>
                <w:sz w:val="24"/>
                <w:szCs w:val="24"/>
              </w:rPr>
              <w:t>Lectura</w:t>
            </w:r>
          </w:p>
        </w:tc>
      </w:tr>
      <w:tr w:rsidR="007B0357" w:rsidRPr="003A60CB" w:rsidTr="00F41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rsidR="007B0357" w:rsidRPr="003A60CB" w:rsidRDefault="00340FC8" w:rsidP="003A60CB">
            <w:pPr>
              <w:spacing w:line="360" w:lineRule="auto"/>
              <w:rPr>
                <w:rFonts w:ascii="Verdana" w:hAnsi="Verdana"/>
                <w:b w:val="0"/>
                <w:sz w:val="24"/>
                <w:szCs w:val="24"/>
              </w:rPr>
            </w:pPr>
            <w:r w:rsidRPr="00340FC8">
              <w:rPr>
                <w:rFonts w:ascii="Verdana" w:hAnsi="Verdana"/>
                <w:b w:val="0"/>
                <w:noProof/>
                <w:position w:val="-6"/>
                <w:sz w:val="24"/>
                <w:szCs w:val="24"/>
              </w:rPr>
              <w:object w:dxaOrig="279" w:dyaOrig="320">
                <v:shape id="_x0000_i1256" type="#_x0000_t75" alt="5 exponente 2." style="width:14pt;height:16pt;mso-width-percent:0;mso-height-percent:0;mso-width-percent:0;mso-height-percent:0" o:ole="">
                  <v:imagedata r:id="rId518" o:title=""/>
                </v:shape>
                <o:OLEObject Type="Embed" ProgID="Equation.3" ShapeID="_x0000_i1256" DrawAspect="Content" ObjectID="_1655663603" r:id="rId519"/>
              </w:object>
            </w:r>
          </w:p>
        </w:tc>
        <w:tc>
          <w:tcPr>
            <w:tcW w:w="0" w:type="auto"/>
            <w:tcBorders>
              <w:top w:val="none" w:sz="0" w:space="0" w:color="auto"/>
              <w:bottom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p>
        </w:tc>
        <w:tc>
          <w:tcPr>
            <w:tcW w:w="0" w:type="auto"/>
            <w:tcBorders>
              <w:top w:val="none" w:sz="0" w:space="0" w:color="auto"/>
              <w:bottom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p>
        </w:tc>
        <w:tc>
          <w:tcPr>
            <w:tcW w:w="0" w:type="auto"/>
            <w:tcBorders>
              <w:top w:val="none" w:sz="0" w:space="0" w:color="auto"/>
              <w:bottom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p>
        </w:tc>
        <w:tc>
          <w:tcPr>
            <w:tcW w:w="0" w:type="auto"/>
            <w:tcBorders>
              <w:top w:val="none" w:sz="0" w:space="0" w:color="auto"/>
              <w:bottom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p>
        </w:tc>
        <w:tc>
          <w:tcPr>
            <w:tcW w:w="0" w:type="auto"/>
            <w:tcBorders>
              <w:top w:val="none" w:sz="0" w:space="0" w:color="auto"/>
              <w:bottom w:val="none" w:sz="0" w:space="0" w:color="auto"/>
              <w:right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p>
        </w:tc>
      </w:tr>
      <w:tr w:rsidR="007B0357" w:rsidRPr="003A60CB" w:rsidTr="007B0357">
        <w:tc>
          <w:tcPr>
            <w:cnfStyle w:val="001000000000" w:firstRow="0" w:lastRow="0" w:firstColumn="1" w:lastColumn="0" w:oddVBand="0" w:evenVBand="0" w:oddHBand="0" w:evenHBand="0" w:firstRowFirstColumn="0" w:firstRowLastColumn="0" w:lastRowFirstColumn="0" w:lastRowLastColumn="0"/>
            <w:tcW w:w="0" w:type="auto"/>
          </w:tcPr>
          <w:p w:rsidR="007B0357" w:rsidRPr="003A60CB" w:rsidRDefault="007B0357" w:rsidP="003A60CB">
            <w:pPr>
              <w:spacing w:line="360" w:lineRule="auto"/>
              <w:rPr>
                <w:rFonts w:ascii="Verdana" w:hAnsi="Verdana"/>
                <w:b w:val="0"/>
                <w:sz w:val="24"/>
                <w:szCs w:val="24"/>
              </w:rPr>
            </w:pPr>
          </w:p>
        </w:tc>
        <w:tc>
          <w:tcPr>
            <w:tcW w:w="0" w:type="auto"/>
          </w:tcPr>
          <w:p w:rsidR="007B0357" w:rsidRPr="003A60CB" w:rsidRDefault="007B0357"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b/>
                <w:sz w:val="24"/>
                <w:szCs w:val="24"/>
              </w:rPr>
            </w:pPr>
          </w:p>
        </w:tc>
        <w:tc>
          <w:tcPr>
            <w:tcW w:w="0" w:type="auto"/>
          </w:tcPr>
          <w:p w:rsidR="007B0357" w:rsidRPr="003A60CB" w:rsidRDefault="007B0357"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b/>
                <w:sz w:val="24"/>
                <w:szCs w:val="24"/>
              </w:rPr>
            </w:pPr>
          </w:p>
        </w:tc>
        <w:tc>
          <w:tcPr>
            <w:tcW w:w="0" w:type="auto"/>
          </w:tcPr>
          <w:p w:rsidR="007B0357" w:rsidRPr="003A60CB" w:rsidRDefault="007B0357"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b/>
                <w:sz w:val="24"/>
                <w:szCs w:val="24"/>
              </w:rPr>
            </w:pPr>
          </w:p>
        </w:tc>
        <w:tc>
          <w:tcPr>
            <w:tcW w:w="0" w:type="auto"/>
          </w:tcPr>
          <w:p w:rsidR="007B0357" w:rsidRPr="003A60CB" w:rsidRDefault="007B0357"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b/>
                <w:sz w:val="24"/>
                <w:szCs w:val="24"/>
              </w:rPr>
            </w:pPr>
          </w:p>
        </w:tc>
        <w:tc>
          <w:tcPr>
            <w:tcW w:w="0" w:type="auto"/>
          </w:tcPr>
          <w:p w:rsidR="007B0357" w:rsidRPr="003A60CB" w:rsidRDefault="007B0357"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3A60CB">
              <w:rPr>
                <w:rFonts w:ascii="Verdana" w:hAnsi="Verdana"/>
                <w:sz w:val="24"/>
                <w:szCs w:val="24"/>
              </w:rPr>
              <w:t>7 al cubo</w:t>
            </w:r>
          </w:p>
        </w:tc>
      </w:tr>
      <w:tr w:rsidR="007B0357" w:rsidRPr="003A60CB" w:rsidTr="00F41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rsidR="007B0357" w:rsidRPr="003A60CB" w:rsidRDefault="007B0357" w:rsidP="003A60CB">
            <w:pPr>
              <w:spacing w:line="360" w:lineRule="auto"/>
              <w:rPr>
                <w:rFonts w:ascii="Verdana" w:hAnsi="Verdana"/>
                <w:b w:val="0"/>
                <w:sz w:val="24"/>
                <w:szCs w:val="24"/>
              </w:rPr>
            </w:pPr>
          </w:p>
        </w:tc>
        <w:tc>
          <w:tcPr>
            <w:tcW w:w="0" w:type="auto"/>
            <w:tcBorders>
              <w:top w:val="none" w:sz="0" w:space="0" w:color="auto"/>
              <w:bottom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 xml:space="preserve">2 X 2 X 2 X 2 X 2 X 2  </w:t>
            </w:r>
          </w:p>
        </w:tc>
        <w:tc>
          <w:tcPr>
            <w:tcW w:w="0" w:type="auto"/>
            <w:tcBorders>
              <w:top w:val="none" w:sz="0" w:space="0" w:color="auto"/>
              <w:bottom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p>
        </w:tc>
        <w:tc>
          <w:tcPr>
            <w:tcW w:w="0" w:type="auto"/>
            <w:tcBorders>
              <w:top w:val="none" w:sz="0" w:space="0" w:color="auto"/>
              <w:bottom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p>
        </w:tc>
        <w:tc>
          <w:tcPr>
            <w:tcW w:w="0" w:type="auto"/>
            <w:tcBorders>
              <w:top w:val="none" w:sz="0" w:space="0" w:color="auto"/>
              <w:bottom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p>
        </w:tc>
        <w:tc>
          <w:tcPr>
            <w:tcW w:w="0" w:type="auto"/>
            <w:tcBorders>
              <w:top w:val="none" w:sz="0" w:space="0" w:color="auto"/>
              <w:bottom w:val="none" w:sz="0" w:space="0" w:color="auto"/>
              <w:right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p>
        </w:tc>
      </w:tr>
      <w:tr w:rsidR="007B0357" w:rsidRPr="003A60CB" w:rsidTr="007B0357">
        <w:tc>
          <w:tcPr>
            <w:cnfStyle w:val="001000000000" w:firstRow="0" w:lastRow="0" w:firstColumn="1" w:lastColumn="0" w:oddVBand="0" w:evenVBand="0" w:oddHBand="0" w:evenHBand="0" w:firstRowFirstColumn="0" w:firstRowLastColumn="0" w:lastRowFirstColumn="0" w:lastRowLastColumn="0"/>
            <w:tcW w:w="0" w:type="auto"/>
          </w:tcPr>
          <w:p w:rsidR="007B0357" w:rsidRPr="003A60CB" w:rsidRDefault="007B0357" w:rsidP="003A60CB">
            <w:pPr>
              <w:spacing w:line="360" w:lineRule="auto"/>
              <w:rPr>
                <w:rFonts w:ascii="Verdana" w:hAnsi="Verdana"/>
                <w:b w:val="0"/>
                <w:sz w:val="24"/>
                <w:szCs w:val="24"/>
              </w:rPr>
            </w:pPr>
          </w:p>
        </w:tc>
        <w:tc>
          <w:tcPr>
            <w:tcW w:w="0" w:type="auto"/>
          </w:tcPr>
          <w:p w:rsidR="007B0357" w:rsidRPr="003A60CB" w:rsidRDefault="007B0357"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b/>
                <w:sz w:val="24"/>
                <w:szCs w:val="24"/>
              </w:rPr>
            </w:pPr>
          </w:p>
        </w:tc>
        <w:tc>
          <w:tcPr>
            <w:tcW w:w="0" w:type="auto"/>
          </w:tcPr>
          <w:p w:rsidR="007B0357" w:rsidRPr="003A60CB" w:rsidRDefault="007B0357"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3A60CB">
              <w:rPr>
                <w:rFonts w:ascii="Verdana" w:hAnsi="Verdana"/>
                <w:sz w:val="24"/>
                <w:szCs w:val="24"/>
              </w:rPr>
              <w:t>10</w:t>
            </w:r>
          </w:p>
        </w:tc>
        <w:tc>
          <w:tcPr>
            <w:tcW w:w="0" w:type="auto"/>
          </w:tcPr>
          <w:p w:rsidR="007B0357" w:rsidRPr="003A60CB" w:rsidRDefault="007B0357"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r w:rsidRPr="003A60CB">
              <w:rPr>
                <w:rFonts w:ascii="Verdana" w:hAnsi="Verdana"/>
                <w:sz w:val="24"/>
                <w:szCs w:val="24"/>
              </w:rPr>
              <w:t>4</w:t>
            </w:r>
          </w:p>
        </w:tc>
        <w:tc>
          <w:tcPr>
            <w:tcW w:w="0" w:type="auto"/>
          </w:tcPr>
          <w:p w:rsidR="007B0357" w:rsidRPr="003A60CB" w:rsidRDefault="007B0357"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sz w:val="24"/>
                <w:szCs w:val="24"/>
              </w:rPr>
            </w:pPr>
          </w:p>
        </w:tc>
        <w:tc>
          <w:tcPr>
            <w:tcW w:w="0" w:type="auto"/>
          </w:tcPr>
          <w:p w:rsidR="007B0357" w:rsidRPr="003A60CB" w:rsidRDefault="007B0357"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b/>
                <w:sz w:val="24"/>
                <w:szCs w:val="24"/>
              </w:rPr>
            </w:pPr>
          </w:p>
        </w:tc>
      </w:tr>
    </w:tbl>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b/>
          <w:sz w:val="24"/>
          <w:szCs w:val="24"/>
        </w:rPr>
      </w:pPr>
      <w:r w:rsidRPr="003A60CB">
        <w:rPr>
          <w:rFonts w:ascii="Verdana" w:hAnsi="Verdana"/>
          <w:b/>
          <w:sz w:val="24"/>
          <w:szCs w:val="24"/>
        </w:rPr>
        <w:t>Solución</w:t>
      </w:r>
    </w:p>
    <w:p w:rsidR="007B0357" w:rsidRPr="003A60CB" w:rsidRDefault="007B0357" w:rsidP="003A60CB">
      <w:pPr>
        <w:spacing w:line="360" w:lineRule="auto"/>
        <w:rPr>
          <w:rFonts w:ascii="Verdana" w:hAnsi="Verdana"/>
          <w:b/>
          <w:sz w:val="24"/>
          <w:szCs w:val="24"/>
        </w:rPr>
      </w:pPr>
    </w:p>
    <w:p w:rsidR="007B0357" w:rsidRPr="003A60CB" w:rsidRDefault="007B0357" w:rsidP="003A60CB">
      <w:pPr>
        <w:pStyle w:val="Descripcin"/>
        <w:keepNext/>
        <w:spacing w:line="360" w:lineRule="auto"/>
        <w:rPr>
          <w:rFonts w:ascii="Verdana" w:hAnsi="Verdana"/>
          <w:color w:val="auto"/>
          <w:sz w:val="24"/>
          <w:szCs w:val="24"/>
        </w:rPr>
      </w:pPr>
      <w:bookmarkStart w:id="197" w:name="_Toc421722134"/>
      <w:bookmarkStart w:id="198" w:name="_Toc421722280"/>
      <w:r w:rsidRPr="003A60CB">
        <w:rPr>
          <w:rFonts w:ascii="Verdana" w:hAnsi="Verdana"/>
          <w:color w:val="auto"/>
          <w:sz w:val="24"/>
          <w:szCs w:val="24"/>
        </w:rPr>
        <w:t xml:space="preserve">Tabla </w:t>
      </w:r>
      <w:r w:rsidRPr="003A60CB">
        <w:rPr>
          <w:rFonts w:ascii="Verdana" w:hAnsi="Verdana"/>
          <w:color w:val="auto"/>
          <w:sz w:val="24"/>
          <w:szCs w:val="24"/>
        </w:rPr>
        <w:fldChar w:fldCharType="begin"/>
      </w:r>
      <w:r w:rsidRPr="003A60CB">
        <w:rPr>
          <w:rFonts w:ascii="Verdana" w:hAnsi="Verdana"/>
          <w:color w:val="auto"/>
          <w:sz w:val="24"/>
          <w:szCs w:val="24"/>
        </w:rPr>
        <w:instrText xml:space="preserve"> SEQ Tabla \* ARABIC </w:instrText>
      </w:r>
      <w:r w:rsidRPr="003A60CB">
        <w:rPr>
          <w:rFonts w:ascii="Verdana" w:hAnsi="Verdana"/>
          <w:color w:val="auto"/>
          <w:sz w:val="24"/>
          <w:szCs w:val="24"/>
        </w:rPr>
        <w:fldChar w:fldCharType="separate"/>
      </w:r>
      <w:r w:rsidR="00AE71FC">
        <w:rPr>
          <w:rFonts w:ascii="Verdana" w:hAnsi="Verdana"/>
          <w:noProof/>
          <w:color w:val="auto"/>
          <w:sz w:val="24"/>
          <w:szCs w:val="24"/>
        </w:rPr>
        <w:t>51</w:t>
      </w:r>
      <w:r w:rsidRPr="003A60CB">
        <w:rPr>
          <w:rFonts w:ascii="Verdana" w:hAnsi="Verdana"/>
          <w:color w:val="auto"/>
          <w:sz w:val="24"/>
          <w:szCs w:val="24"/>
        </w:rPr>
        <w:fldChar w:fldCharType="end"/>
      </w:r>
      <w:r w:rsidRPr="003A60CB">
        <w:rPr>
          <w:rFonts w:ascii="Verdana" w:hAnsi="Verdana"/>
          <w:color w:val="auto"/>
          <w:sz w:val="24"/>
          <w:szCs w:val="24"/>
        </w:rPr>
        <w:t>: Solución de las partes de un proceso de potenciación.</w:t>
      </w:r>
      <w:bookmarkEnd w:id="197"/>
      <w:bookmarkEnd w:id="198"/>
    </w:p>
    <w:tbl>
      <w:tblPr>
        <w:tblStyle w:val="Sombreadomedio1-nfasis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Partes en un proceso de potenciación, rellenos."/>
      </w:tblPr>
      <w:tblGrid>
        <w:gridCol w:w="1504"/>
        <w:gridCol w:w="1525"/>
        <w:gridCol w:w="1160"/>
        <w:gridCol w:w="1667"/>
        <w:gridCol w:w="1493"/>
        <w:gridCol w:w="1479"/>
      </w:tblGrid>
      <w:tr w:rsidR="00711BA2" w:rsidRPr="003A60CB" w:rsidTr="00F41F9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44" w:type="dxa"/>
            <w:tcBorders>
              <w:top w:val="none" w:sz="0" w:space="0" w:color="auto"/>
              <w:left w:val="none" w:sz="0" w:space="0" w:color="auto"/>
              <w:bottom w:val="none" w:sz="0" w:space="0" w:color="auto"/>
              <w:right w:val="none" w:sz="0" w:space="0" w:color="auto"/>
            </w:tcBorders>
          </w:tcPr>
          <w:p w:rsidR="007B0357" w:rsidRPr="003A60CB" w:rsidRDefault="007B0357" w:rsidP="003A60CB">
            <w:pPr>
              <w:spacing w:line="360" w:lineRule="auto"/>
              <w:rPr>
                <w:rFonts w:ascii="Verdana" w:hAnsi="Verdana"/>
                <w:b w:val="0"/>
                <w:color w:val="auto"/>
                <w:sz w:val="24"/>
                <w:szCs w:val="24"/>
              </w:rPr>
            </w:pPr>
            <w:r w:rsidRPr="003A60CB">
              <w:rPr>
                <w:rFonts w:ascii="Verdana" w:hAnsi="Verdana"/>
                <w:b w:val="0"/>
                <w:color w:val="auto"/>
                <w:sz w:val="24"/>
                <w:szCs w:val="24"/>
              </w:rPr>
              <w:t>Potencia Indicada</w:t>
            </w:r>
          </w:p>
        </w:tc>
        <w:tc>
          <w:tcPr>
            <w:tcW w:w="1564" w:type="dxa"/>
            <w:tcBorders>
              <w:top w:val="none" w:sz="0" w:space="0" w:color="auto"/>
              <w:left w:val="none" w:sz="0" w:space="0" w:color="auto"/>
              <w:bottom w:val="none" w:sz="0" w:space="0" w:color="auto"/>
              <w:right w:val="none" w:sz="0" w:space="0" w:color="auto"/>
            </w:tcBorders>
          </w:tcPr>
          <w:p w:rsidR="007B0357" w:rsidRPr="003A60CB" w:rsidRDefault="007B0357"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b w:val="0"/>
                <w:color w:val="auto"/>
                <w:sz w:val="24"/>
                <w:szCs w:val="24"/>
              </w:rPr>
            </w:pPr>
            <w:r w:rsidRPr="003A60CB">
              <w:rPr>
                <w:rFonts w:ascii="Verdana" w:hAnsi="Verdana"/>
                <w:b w:val="0"/>
                <w:color w:val="auto"/>
                <w:sz w:val="24"/>
                <w:szCs w:val="24"/>
              </w:rPr>
              <w:t>Producto</w:t>
            </w:r>
          </w:p>
        </w:tc>
        <w:tc>
          <w:tcPr>
            <w:tcW w:w="1217" w:type="dxa"/>
            <w:tcBorders>
              <w:top w:val="none" w:sz="0" w:space="0" w:color="auto"/>
              <w:left w:val="none" w:sz="0" w:space="0" w:color="auto"/>
              <w:bottom w:val="none" w:sz="0" w:space="0" w:color="auto"/>
              <w:right w:val="none" w:sz="0" w:space="0" w:color="auto"/>
            </w:tcBorders>
          </w:tcPr>
          <w:p w:rsidR="007B0357" w:rsidRPr="003A60CB" w:rsidRDefault="007B0357"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b w:val="0"/>
                <w:color w:val="auto"/>
                <w:sz w:val="24"/>
                <w:szCs w:val="24"/>
              </w:rPr>
            </w:pPr>
            <w:r w:rsidRPr="003A60CB">
              <w:rPr>
                <w:rFonts w:ascii="Verdana" w:hAnsi="Verdana"/>
                <w:b w:val="0"/>
                <w:color w:val="auto"/>
                <w:sz w:val="24"/>
                <w:szCs w:val="24"/>
              </w:rPr>
              <w:t>Base</w:t>
            </w:r>
          </w:p>
        </w:tc>
        <w:tc>
          <w:tcPr>
            <w:tcW w:w="1694" w:type="dxa"/>
            <w:tcBorders>
              <w:top w:val="none" w:sz="0" w:space="0" w:color="auto"/>
              <w:left w:val="none" w:sz="0" w:space="0" w:color="auto"/>
              <w:bottom w:val="none" w:sz="0" w:space="0" w:color="auto"/>
              <w:right w:val="none" w:sz="0" w:space="0" w:color="auto"/>
            </w:tcBorders>
          </w:tcPr>
          <w:p w:rsidR="007B0357" w:rsidRPr="003A60CB" w:rsidRDefault="007B0357"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b w:val="0"/>
                <w:color w:val="auto"/>
                <w:sz w:val="24"/>
                <w:szCs w:val="24"/>
              </w:rPr>
            </w:pPr>
            <w:r w:rsidRPr="003A60CB">
              <w:rPr>
                <w:rFonts w:ascii="Verdana" w:hAnsi="Verdana"/>
                <w:b w:val="0"/>
                <w:color w:val="auto"/>
                <w:sz w:val="24"/>
                <w:szCs w:val="24"/>
              </w:rPr>
              <w:t>Exponente</w:t>
            </w:r>
          </w:p>
        </w:tc>
        <w:tc>
          <w:tcPr>
            <w:tcW w:w="1533" w:type="dxa"/>
            <w:tcBorders>
              <w:top w:val="none" w:sz="0" w:space="0" w:color="auto"/>
              <w:left w:val="none" w:sz="0" w:space="0" w:color="auto"/>
              <w:bottom w:val="none" w:sz="0" w:space="0" w:color="auto"/>
              <w:right w:val="none" w:sz="0" w:space="0" w:color="auto"/>
            </w:tcBorders>
          </w:tcPr>
          <w:p w:rsidR="007B0357" w:rsidRPr="003A60CB" w:rsidRDefault="007B0357"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b w:val="0"/>
                <w:color w:val="auto"/>
                <w:sz w:val="24"/>
                <w:szCs w:val="24"/>
              </w:rPr>
            </w:pPr>
            <w:r w:rsidRPr="003A60CB">
              <w:rPr>
                <w:rFonts w:ascii="Verdana" w:hAnsi="Verdana"/>
                <w:b w:val="0"/>
                <w:color w:val="auto"/>
                <w:sz w:val="24"/>
                <w:szCs w:val="24"/>
              </w:rPr>
              <w:t>Potencia</w:t>
            </w:r>
          </w:p>
        </w:tc>
        <w:tc>
          <w:tcPr>
            <w:tcW w:w="1502" w:type="dxa"/>
            <w:tcBorders>
              <w:top w:val="none" w:sz="0" w:space="0" w:color="auto"/>
              <w:left w:val="none" w:sz="0" w:space="0" w:color="auto"/>
              <w:bottom w:val="none" w:sz="0" w:space="0" w:color="auto"/>
              <w:right w:val="none" w:sz="0" w:space="0" w:color="auto"/>
            </w:tcBorders>
          </w:tcPr>
          <w:p w:rsidR="007B0357" w:rsidRPr="003A60CB" w:rsidRDefault="007B0357"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b w:val="0"/>
                <w:color w:val="auto"/>
                <w:sz w:val="24"/>
                <w:szCs w:val="24"/>
              </w:rPr>
            </w:pPr>
            <w:r w:rsidRPr="003A60CB">
              <w:rPr>
                <w:rFonts w:ascii="Verdana" w:hAnsi="Verdana"/>
                <w:b w:val="0"/>
                <w:color w:val="auto"/>
                <w:sz w:val="24"/>
                <w:szCs w:val="24"/>
              </w:rPr>
              <w:t>Lectura</w:t>
            </w:r>
          </w:p>
        </w:tc>
      </w:tr>
      <w:tr w:rsidR="00711BA2" w:rsidRPr="003A60CB" w:rsidTr="00F41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4" w:type="dxa"/>
            <w:tcBorders>
              <w:right w:val="none" w:sz="0" w:space="0" w:color="auto"/>
            </w:tcBorders>
          </w:tcPr>
          <w:p w:rsidR="007B0357" w:rsidRPr="003A60CB" w:rsidRDefault="00340FC8" w:rsidP="003A60CB">
            <w:pPr>
              <w:spacing w:line="360" w:lineRule="auto"/>
              <w:rPr>
                <w:rFonts w:ascii="Verdana" w:hAnsi="Verdana"/>
                <w:b w:val="0"/>
                <w:sz w:val="24"/>
                <w:szCs w:val="24"/>
              </w:rPr>
            </w:pPr>
            <w:r w:rsidRPr="00340FC8">
              <w:rPr>
                <w:rFonts w:ascii="Verdana" w:hAnsi="Verdana"/>
                <w:b w:val="0"/>
                <w:noProof/>
                <w:position w:val="-6"/>
                <w:sz w:val="24"/>
                <w:szCs w:val="24"/>
              </w:rPr>
              <w:object w:dxaOrig="279" w:dyaOrig="320">
                <v:shape id="_x0000_i1255" type="#_x0000_t75" alt="5 exponente 2." style="width:14pt;height:16pt;mso-width-percent:0;mso-height-percent:0;mso-width-percent:0;mso-height-percent:0" o:ole="">
                  <v:imagedata r:id="rId518" o:title=""/>
                </v:shape>
                <o:OLEObject Type="Embed" ProgID="Equation.3" ShapeID="_x0000_i1255" DrawAspect="Content" ObjectID="_1655663604" r:id="rId520"/>
              </w:object>
            </w:r>
          </w:p>
        </w:tc>
        <w:tc>
          <w:tcPr>
            <w:tcW w:w="1564" w:type="dxa"/>
            <w:tcBorders>
              <w:left w:val="none" w:sz="0" w:space="0" w:color="auto"/>
              <w:right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5 X 5</w:t>
            </w:r>
          </w:p>
        </w:tc>
        <w:tc>
          <w:tcPr>
            <w:tcW w:w="1217" w:type="dxa"/>
            <w:tcBorders>
              <w:left w:val="none" w:sz="0" w:space="0" w:color="auto"/>
              <w:right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5</w:t>
            </w:r>
          </w:p>
        </w:tc>
        <w:tc>
          <w:tcPr>
            <w:tcW w:w="1694" w:type="dxa"/>
            <w:tcBorders>
              <w:left w:val="none" w:sz="0" w:space="0" w:color="auto"/>
              <w:right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2</w:t>
            </w:r>
          </w:p>
        </w:tc>
        <w:tc>
          <w:tcPr>
            <w:tcW w:w="1533" w:type="dxa"/>
            <w:tcBorders>
              <w:left w:val="none" w:sz="0" w:space="0" w:color="auto"/>
              <w:right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25</w:t>
            </w:r>
          </w:p>
        </w:tc>
        <w:tc>
          <w:tcPr>
            <w:tcW w:w="1502" w:type="dxa"/>
            <w:tcBorders>
              <w:left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5 al cuadrado es 25</w:t>
            </w:r>
          </w:p>
        </w:tc>
      </w:tr>
      <w:tr w:rsidR="00711BA2" w:rsidRPr="003A60CB" w:rsidTr="00F41F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4" w:type="dxa"/>
            <w:tcBorders>
              <w:right w:val="none" w:sz="0" w:space="0" w:color="auto"/>
            </w:tcBorders>
          </w:tcPr>
          <w:p w:rsidR="007B0357" w:rsidRPr="003A60CB" w:rsidRDefault="00340FC8" w:rsidP="003A60CB">
            <w:pPr>
              <w:spacing w:line="360" w:lineRule="auto"/>
              <w:rPr>
                <w:rFonts w:ascii="Verdana" w:hAnsi="Verdana"/>
                <w:b w:val="0"/>
                <w:sz w:val="24"/>
                <w:szCs w:val="24"/>
              </w:rPr>
            </w:pPr>
            <w:r w:rsidRPr="00340FC8">
              <w:rPr>
                <w:rFonts w:ascii="Verdana" w:hAnsi="Verdana"/>
                <w:b w:val="0"/>
                <w:noProof/>
                <w:position w:val="-6"/>
                <w:sz w:val="24"/>
                <w:szCs w:val="24"/>
              </w:rPr>
              <w:object w:dxaOrig="279" w:dyaOrig="320">
                <v:shape id="_x0000_i1254" type="#_x0000_t75" alt="7 con exponente 3" style="width:14pt;height:16pt;mso-width-percent:0;mso-height-percent:0;mso-width-percent:0;mso-height-percent:0" o:ole="">
                  <v:imagedata r:id="rId521" o:title=""/>
                </v:shape>
                <o:OLEObject Type="Embed" ProgID="Equation.3" ShapeID="_x0000_i1254" DrawAspect="Content" ObjectID="_1655663605" r:id="rId522"/>
              </w:object>
            </w:r>
          </w:p>
        </w:tc>
        <w:tc>
          <w:tcPr>
            <w:tcW w:w="1564" w:type="dxa"/>
            <w:tcBorders>
              <w:left w:val="none" w:sz="0" w:space="0" w:color="auto"/>
              <w:right w:val="none" w:sz="0" w:space="0" w:color="auto"/>
            </w:tcBorders>
          </w:tcPr>
          <w:p w:rsidR="007B0357" w:rsidRPr="003A60CB" w:rsidRDefault="007B0357"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7 X 7 X 7</w:t>
            </w:r>
          </w:p>
        </w:tc>
        <w:tc>
          <w:tcPr>
            <w:tcW w:w="1217" w:type="dxa"/>
            <w:tcBorders>
              <w:left w:val="none" w:sz="0" w:space="0" w:color="auto"/>
              <w:right w:val="none" w:sz="0" w:space="0" w:color="auto"/>
            </w:tcBorders>
          </w:tcPr>
          <w:p w:rsidR="007B0357" w:rsidRPr="003A60CB" w:rsidRDefault="007B0357"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7</w:t>
            </w:r>
          </w:p>
        </w:tc>
        <w:tc>
          <w:tcPr>
            <w:tcW w:w="1694" w:type="dxa"/>
            <w:tcBorders>
              <w:left w:val="none" w:sz="0" w:space="0" w:color="auto"/>
              <w:right w:val="none" w:sz="0" w:space="0" w:color="auto"/>
            </w:tcBorders>
          </w:tcPr>
          <w:p w:rsidR="007B0357" w:rsidRPr="003A60CB" w:rsidRDefault="007B0357"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3</w:t>
            </w:r>
          </w:p>
        </w:tc>
        <w:tc>
          <w:tcPr>
            <w:tcW w:w="1533" w:type="dxa"/>
            <w:tcBorders>
              <w:left w:val="none" w:sz="0" w:space="0" w:color="auto"/>
              <w:right w:val="none" w:sz="0" w:space="0" w:color="auto"/>
            </w:tcBorders>
          </w:tcPr>
          <w:p w:rsidR="007B0357" w:rsidRPr="003A60CB" w:rsidRDefault="007B0357"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343</w:t>
            </w:r>
          </w:p>
        </w:tc>
        <w:tc>
          <w:tcPr>
            <w:tcW w:w="1502" w:type="dxa"/>
            <w:tcBorders>
              <w:left w:val="none" w:sz="0" w:space="0" w:color="auto"/>
            </w:tcBorders>
          </w:tcPr>
          <w:p w:rsidR="007B0357" w:rsidRPr="003A60CB" w:rsidRDefault="007B0357"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7 al cubo es 343</w:t>
            </w:r>
          </w:p>
        </w:tc>
      </w:tr>
      <w:tr w:rsidR="00711BA2" w:rsidRPr="003A60CB" w:rsidTr="00F41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4" w:type="dxa"/>
            <w:tcBorders>
              <w:right w:val="none" w:sz="0" w:space="0" w:color="auto"/>
            </w:tcBorders>
          </w:tcPr>
          <w:p w:rsidR="007B0357" w:rsidRPr="003A60CB" w:rsidRDefault="00340FC8" w:rsidP="003A60CB">
            <w:pPr>
              <w:spacing w:line="360" w:lineRule="auto"/>
              <w:rPr>
                <w:rFonts w:ascii="Verdana" w:hAnsi="Verdana"/>
                <w:b w:val="0"/>
                <w:sz w:val="24"/>
                <w:szCs w:val="24"/>
              </w:rPr>
            </w:pPr>
            <w:r w:rsidRPr="00340FC8">
              <w:rPr>
                <w:rFonts w:ascii="Verdana" w:hAnsi="Verdana"/>
                <w:b w:val="0"/>
                <w:noProof/>
                <w:position w:val="-4"/>
                <w:sz w:val="24"/>
                <w:szCs w:val="24"/>
              </w:rPr>
              <w:object w:dxaOrig="279" w:dyaOrig="300">
                <v:shape id="_x0000_i1253" type="#_x0000_t75" alt="2 a la 6" style="width:14pt;height:15pt;mso-width-percent:0;mso-height-percent:0;mso-width-percent:0;mso-height-percent:0" o:ole="">
                  <v:imagedata r:id="rId523" o:title=""/>
                </v:shape>
                <o:OLEObject Type="Embed" ProgID="Equation.3" ShapeID="_x0000_i1253" DrawAspect="Content" ObjectID="_1655663606" r:id="rId524"/>
              </w:object>
            </w:r>
          </w:p>
        </w:tc>
        <w:tc>
          <w:tcPr>
            <w:tcW w:w="1564" w:type="dxa"/>
            <w:tcBorders>
              <w:left w:val="none" w:sz="0" w:space="0" w:color="auto"/>
              <w:right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 xml:space="preserve">2 X 2 X 2 X 2 X 2 X 2  </w:t>
            </w:r>
          </w:p>
        </w:tc>
        <w:tc>
          <w:tcPr>
            <w:tcW w:w="1217" w:type="dxa"/>
            <w:tcBorders>
              <w:left w:val="none" w:sz="0" w:space="0" w:color="auto"/>
              <w:right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2</w:t>
            </w:r>
          </w:p>
        </w:tc>
        <w:tc>
          <w:tcPr>
            <w:tcW w:w="1694" w:type="dxa"/>
            <w:tcBorders>
              <w:left w:val="none" w:sz="0" w:space="0" w:color="auto"/>
              <w:right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6</w:t>
            </w:r>
          </w:p>
        </w:tc>
        <w:tc>
          <w:tcPr>
            <w:tcW w:w="1533" w:type="dxa"/>
            <w:tcBorders>
              <w:left w:val="none" w:sz="0" w:space="0" w:color="auto"/>
              <w:right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64</w:t>
            </w:r>
          </w:p>
        </w:tc>
        <w:tc>
          <w:tcPr>
            <w:tcW w:w="1502" w:type="dxa"/>
            <w:tcBorders>
              <w:left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2 a la seis es 64</w:t>
            </w:r>
          </w:p>
        </w:tc>
      </w:tr>
      <w:tr w:rsidR="00711BA2" w:rsidRPr="003A60CB" w:rsidTr="00F41F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4" w:type="dxa"/>
            <w:tcBorders>
              <w:right w:val="none" w:sz="0" w:space="0" w:color="auto"/>
            </w:tcBorders>
          </w:tcPr>
          <w:p w:rsidR="007B0357" w:rsidRPr="003A60CB" w:rsidRDefault="00340FC8" w:rsidP="003A60CB">
            <w:pPr>
              <w:spacing w:line="360" w:lineRule="auto"/>
              <w:rPr>
                <w:rFonts w:ascii="Verdana" w:hAnsi="Verdana"/>
                <w:b w:val="0"/>
                <w:sz w:val="24"/>
                <w:szCs w:val="24"/>
              </w:rPr>
            </w:pPr>
            <w:r w:rsidRPr="00340FC8">
              <w:rPr>
                <w:rFonts w:ascii="Verdana" w:hAnsi="Verdana"/>
                <w:b w:val="0"/>
                <w:noProof/>
                <w:position w:val="-6"/>
                <w:sz w:val="24"/>
                <w:szCs w:val="24"/>
              </w:rPr>
              <w:object w:dxaOrig="380" w:dyaOrig="320">
                <v:shape id="_x0000_i1252" type="#_x0000_t75" alt="10 a la 4" style="width:19pt;height:16pt;mso-width-percent:0;mso-height-percent:0;mso-width-percent:0;mso-height-percent:0" o:ole="">
                  <v:imagedata r:id="rId525" o:title=""/>
                </v:shape>
                <o:OLEObject Type="Embed" ProgID="Equation.3" ShapeID="_x0000_i1252" DrawAspect="Content" ObjectID="_1655663607" r:id="rId526"/>
              </w:object>
            </w:r>
          </w:p>
        </w:tc>
        <w:tc>
          <w:tcPr>
            <w:tcW w:w="1564" w:type="dxa"/>
            <w:tcBorders>
              <w:left w:val="none" w:sz="0" w:space="0" w:color="auto"/>
              <w:right w:val="none" w:sz="0" w:space="0" w:color="auto"/>
            </w:tcBorders>
          </w:tcPr>
          <w:p w:rsidR="007B0357" w:rsidRPr="003A60CB" w:rsidRDefault="007B0357"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10 X 10 X 10 X 10</w:t>
            </w:r>
          </w:p>
        </w:tc>
        <w:tc>
          <w:tcPr>
            <w:tcW w:w="1217" w:type="dxa"/>
            <w:tcBorders>
              <w:left w:val="none" w:sz="0" w:space="0" w:color="auto"/>
              <w:right w:val="none" w:sz="0" w:space="0" w:color="auto"/>
            </w:tcBorders>
          </w:tcPr>
          <w:p w:rsidR="007B0357" w:rsidRPr="003A60CB" w:rsidRDefault="007B0357"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10</w:t>
            </w:r>
          </w:p>
        </w:tc>
        <w:tc>
          <w:tcPr>
            <w:tcW w:w="1694" w:type="dxa"/>
            <w:tcBorders>
              <w:left w:val="none" w:sz="0" w:space="0" w:color="auto"/>
              <w:right w:val="none" w:sz="0" w:space="0" w:color="auto"/>
            </w:tcBorders>
          </w:tcPr>
          <w:p w:rsidR="007B0357" w:rsidRPr="003A60CB" w:rsidRDefault="007B0357"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4</w:t>
            </w:r>
          </w:p>
        </w:tc>
        <w:tc>
          <w:tcPr>
            <w:tcW w:w="1533" w:type="dxa"/>
            <w:tcBorders>
              <w:left w:val="none" w:sz="0" w:space="0" w:color="auto"/>
              <w:right w:val="none" w:sz="0" w:space="0" w:color="auto"/>
            </w:tcBorders>
          </w:tcPr>
          <w:p w:rsidR="007B0357" w:rsidRPr="003A60CB" w:rsidRDefault="007B0357"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10000</w:t>
            </w:r>
          </w:p>
        </w:tc>
        <w:tc>
          <w:tcPr>
            <w:tcW w:w="1502" w:type="dxa"/>
            <w:tcBorders>
              <w:left w:val="none" w:sz="0" w:space="0" w:color="auto"/>
            </w:tcBorders>
          </w:tcPr>
          <w:p w:rsidR="007B0357" w:rsidRPr="003A60CB" w:rsidRDefault="007B0357"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10 a la 4 es 10000</w:t>
            </w:r>
          </w:p>
        </w:tc>
      </w:tr>
    </w:tbl>
    <w:p w:rsidR="007B0357" w:rsidRPr="003A60CB" w:rsidRDefault="007B0357" w:rsidP="003A60CB">
      <w:pPr>
        <w:spacing w:line="360" w:lineRule="auto"/>
        <w:rPr>
          <w:rFonts w:ascii="Verdana" w:hAnsi="Verdana"/>
          <w:b/>
          <w:sz w:val="24"/>
          <w:szCs w:val="24"/>
        </w:rPr>
      </w:pPr>
    </w:p>
    <w:p w:rsidR="007B0357" w:rsidRPr="003A60CB" w:rsidRDefault="007B0357" w:rsidP="003A60CB">
      <w:pPr>
        <w:spacing w:line="360" w:lineRule="auto"/>
        <w:rPr>
          <w:rFonts w:ascii="Verdana" w:hAnsi="Verdana"/>
          <w:sz w:val="24"/>
          <w:szCs w:val="24"/>
        </w:rPr>
      </w:pPr>
    </w:p>
    <w:p w:rsidR="007B0357" w:rsidRPr="003A60CB" w:rsidRDefault="007B0357" w:rsidP="003A60CB">
      <w:pPr>
        <w:pStyle w:val="Ttulo3"/>
        <w:numPr>
          <w:ilvl w:val="2"/>
          <w:numId w:val="214"/>
        </w:numPr>
        <w:spacing w:line="360" w:lineRule="auto"/>
        <w:rPr>
          <w:color w:val="auto"/>
        </w:rPr>
      </w:pPr>
      <w:bookmarkStart w:id="199" w:name="_Toc421722386"/>
      <w:r w:rsidRPr="003A60CB">
        <w:rPr>
          <w:color w:val="auto"/>
        </w:rPr>
        <w:t>CUADRADOS Y CUBOS PERFECTOS</w:t>
      </w:r>
      <w:bookmarkEnd w:id="199"/>
    </w:p>
    <w:p w:rsidR="007B0357" w:rsidRPr="003A60CB" w:rsidRDefault="007B0357" w:rsidP="003A60CB">
      <w:pPr>
        <w:spacing w:line="360" w:lineRule="auto"/>
        <w:rPr>
          <w:rFonts w:ascii="Verdana" w:hAnsi="Verdana"/>
          <w:b/>
          <w:sz w:val="24"/>
          <w:szCs w:val="24"/>
        </w:rPr>
      </w:pPr>
    </w:p>
    <w:p w:rsidR="007B0357" w:rsidRPr="003A60CB" w:rsidRDefault="007B0357" w:rsidP="003A60CB">
      <w:pPr>
        <w:spacing w:line="360" w:lineRule="auto"/>
        <w:rPr>
          <w:rFonts w:ascii="Verdana" w:hAnsi="Verdana"/>
          <w:sz w:val="24"/>
          <w:szCs w:val="24"/>
        </w:rPr>
      </w:pPr>
      <w:r w:rsidRPr="003A60CB">
        <w:rPr>
          <w:rFonts w:ascii="Verdana" w:hAnsi="Verdana"/>
          <w:sz w:val="24"/>
          <w:szCs w:val="24"/>
        </w:rPr>
        <w:t>Un número natural es cuadrado perfecto cuando es el resultado de ele</w:t>
      </w:r>
      <w:r w:rsidRPr="003A60CB">
        <w:rPr>
          <w:rFonts w:ascii="Verdana" w:hAnsi="Verdana"/>
          <w:sz w:val="24"/>
          <w:szCs w:val="24"/>
        </w:rPr>
        <w:softHyphen/>
        <w:t>var otro número natural al cuadrado. Por ejemplo, 49 es un cuadrado per</w:t>
      </w:r>
      <w:r w:rsidRPr="003A60CB">
        <w:rPr>
          <w:rFonts w:ascii="Verdana" w:hAnsi="Verdana"/>
          <w:sz w:val="24"/>
          <w:szCs w:val="24"/>
        </w:rPr>
        <w:softHyphen/>
        <w:t>fecto porque es el resultado de elevar 7 al cuadrado. Esto es, 7 a la 2 = 49</w:t>
      </w:r>
    </w:p>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sz w:val="24"/>
          <w:szCs w:val="24"/>
        </w:rPr>
      </w:pPr>
      <w:r w:rsidRPr="003A60CB">
        <w:rPr>
          <w:rFonts w:ascii="Verdana" w:hAnsi="Verdana"/>
          <w:sz w:val="24"/>
          <w:szCs w:val="24"/>
        </w:rPr>
        <w:t>Un cuadrado perfecto se puede representar como el área de un cuadrado cuyo lado mide el número natural que se eleva. Por ejemplo, 36 es un cuadrado perfecto, el cual representa el área de un cuadrado cuyo lado mide 6 uni</w:t>
      </w:r>
      <w:r w:rsidRPr="003A60CB">
        <w:rPr>
          <w:rFonts w:ascii="Verdana" w:hAnsi="Verdana"/>
          <w:sz w:val="24"/>
          <w:szCs w:val="24"/>
        </w:rPr>
        <w:softHyphen/>
        <w:t>dades.</w:t>
      </w:r>
    </w:p>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sz w:val="24"/>
          <w:szCs w:val="24"/>
        </w:rPr>
      </w:pPr>
      <w:r w:rsidRPr="003A60CB">
        <w:rPr>
          <w:rFonts w:ascii="Verdana" w:hAnsi="Verdana"/>
          <w:sz w:val="24"/>
          <w:szCs w:val="24"/>
        </w:rPr>
        <w:t>La siguiente tabla muestra los primeros diez cuadrados perfectos, los cua</w:t>
      </w:r>
      <w:r w:rsidRPr="003A60CB">
        <w:rPr>
          <w:rFonts w:ascii="Verdana" w:hAnsi="Verdana"/>
          <w:sz w:val="24"/>
          <w:szCs w:val="24"/>
        </w:rPr>
        <w:softHyphen/>
        <w:t>les resultan de elevar al cuadrado los diez primeros números naturales.</w:t>
      </w:r>
    </w:p>
    <w:p w:rsidR="007B0357" w:rsidRPr="003A60CB" w:rsidRDefault="007B0357" w:rsidP="003A60CB">
      <w:pPr>
        <w:spacing w:line="360" w:lineRule="auto"/>
        <w:rPr>
          <w:rFonts w:ascii="Verdana" w:hAnsi="Verdana"/>
          <w:sz w:val="24"/>
          <w:szCs w:val="24"/>
        </w:rPr>
      </w:pPr>
    </w:p>
    <w:p w:rsidR="007B0357" w:rsidRPr="003A60CB" w:rsidRDefault="007B0357" w:rsidP="003A60CB">
      <w:pPr>
        <w:pStyle w:val="Descripcin"/>
        <w:keepNext/>
        <w:spacing w:line="360" w:lineRule="auto"/>
        <w:rPr>
          <w:rFonts w:ascii="Verdana" w:hAnsi="Verdana"/>
          <w:color w:val="auto"/>
          <w:sz w:val="24"/>
          <w:szCs w:val="24"/>
        </w:rPr>
      </w:pPr>
      <w:bookmarkStart w:id="200" w:name="_Toc421722135"/>
      <w:bookmarkStart w:id="201" w:name="_Toc421722281"/>
      <w:r w:rsidRPr="003A60CB">
        <w:rPr>
          <w:rFonts w:ascii="Verdana" w:hAnsi="Verdana"/>
          <w:color w:val="auto"/>
          <w:sz w:val="24"/>
          <w:szCs w:val="24"/>
        </w:rPr>
        <w:t xml:space="preserve">Tabla </w:t>
      </w:r>
      <w:r w:rsidRPr="003A60CB">
        <w:rPr>
          <w:rFonts w:ascii="Verdana" w:hAnsi="Verdana"/>
          <w:color w:val="auto"/>
          <w:sz w:val="24"/>
          <w:szCs w:val="24"/>
        </w:rPr>
        <w:fldChar w:fldCharType="begin"/>
      </w:r>
      <w:r w:rsidRPr="003A60CB">
        <w:rPr>
          <w:rFonts w:ascii="Verdana" w:hAnsi="Verdana"/>
          <w:color w:val="auto"/>
          <w:sz w:val="24"/>
          <w:szCs w:val="24"/>
        </w:rPr>
        <w:instrText xml:space="preserve"> SEQ Tabla \* ARABIC </w:instrText>
      </w:r>
      <w:r w:rsidRPr="003A60CB">
        <w:rPr>
          <w:rFonts w:ascii="Verdana" w:hAnsi="Verdana"/>
          <w:color w:val="auto"/>
          <w:sz w:val="24"/>
          <w:szCs w:val="24"/>
        </w:rPr>
        <w:fldChar w:fldCharType="separate"/>
      </w:r>
      <w:r w:rsidR="00AE71FC">
        <w:rPr>
          <w:rFonts w:ascii="Verdana" w:hAnsi="Verdana"/>
          <w:noProof/>
          <w:color w:val="auto"/>
          <w:sz w:val="24"/>
          <w:szCs w:val="24"/>
        </w:rPr>
        <w:t>52</w:t>
      </w:r>
      <w:r w:rsidRPr="003A60CB">
        <w:rPr>
          <w:rFonts w:ascii="Verdana" w:hAnsi="Verdana"/>
          <w:color w:val="auto"/>
          <w:sz w:val="24"/>
          <w:szCs w:val="24"/>
        </w:rPr>
        <w:fldChar w:fldCharType="end"/>
      </w:r>
      <w:r w:rsidRPr="003A60CB">
        <w:rPr>
          <w:rFonts w:ascii="Verdana" w:hAnsi="Verdana"/>
          <w:color w:val="auto"/>
          <w:sz w:val="24"/>
          <w:szCs w:val="24"/>
        </w:rPr>
        <w:t>: Cuadrados Perfectos.</w:t>
      </w:r>
      <w:bookmarkEnd w:id="200"/>
      <w:bookmarkEnd w:id="201"/>
    </w:p>
    <w:tbl>
      <w:tblPr>
        <w:tblStyle w:val="Sombreadomedio1-nfasis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de los números con su cuadrado perfecto."/>
      </w:tblPr>
      <w:tblGrid>
        <w:gridCol w:w="1288"/>
        <w:gridCol w:w="2714"/>
      </w:tblGrid>
      <w:tr w:rsidR="007B0357" w:rsidRPr="003A60CB" w:rsidTr="007B0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rsidR="007B0357" w:rsidRPr="003A60CB" w:rsidRDefault="007B0357" w:rsidP="003A60CB">
            <w:pPr>
              <w:spacing w:line="360" w:lineRule="auto"/>
              <w:rPr>
                <w:rFonts w:ascii="Verdana" w:hAnsi="Verdana"/>
                <w:color w:val="auto"/>
                <w:sz w:val="24"/>
                <w:szCs w:val="24"/>
              </w:rPr>
            </w:pPr>
            <w:r w:rsidRPr="003A60CB">
              <w:rPr>
                <w:rFonts w:ascii="Verdana" w:hAnsi="Verdana"/>
                <w:color w:val="auto"/>
                <w:sz w:val="24"/>
                <w:szCs w:val="24"/>
              </w:rPr>
              <w:t>Número</w:t>
            </w:r>
          </w:p>
        </w:tc>
        <w:tc>
          <w:tcPr>
            <w:tcW w:w="0" w:type="auto"/>
            <w:tcBorders>
              <w:top w:val="none" w:sz="0" w:space="0" w:color="auto"/>
              <w:left w:val="none" w:sz="0" w:space="0" w:color="auto"/>
              <w:bottom w:val="none" w:sz="0" w:space="0" w:color="auto"/>
              <w:right w:val="none" w:sz="0" w:space="0" w:color="auto"/>
            </w:tcBorders>
          </w:tcPr>
          <w:p w:rsidR="007B0357" w:rsidRPr="003A60CB" w:rsidRDefault="007B0357"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3A60CB">
              <w:rPr>
                <w:rFonts w:ascii="Verdana" w:hAnsi="Verdana"/>
                <w:color w:val="auto"/>
                <w:sz w:val="24"/>
                <w:szCs w:val="24"/>
              </w:rPr>
              <w:t>Cuadrado Perfecto</w:t>
            </w:r>
          </w:p>
        </w:tc>
      </w:tr>
      <w:tr w:rsidR="007B0357" w:rsidRPr="003A60CB" w:rsidTr="007B03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7B0357" w:rsidRPr="003A60CB" w:rsidRDefault="007B0357" w:rsidP="003A60CB">
            <w:pPr>
              <w:spacing w:line="360" w:lineRule="auto"/>
              <w:rPr>
                <w:rFonts w:ascii="Verdana" w:hAnsi="Verdana"/>
                <w:b w:val="0"/>
                <w:sz w:val="24"/>
                <w:szCs w:val="24"/>
              </w:rPr>
            </w:pPr>
            <w:r w:rsidRPr="003A60CB">
              <w:rPr>
                <w:rFonts w:ascii="Verdana" w:hAnsi="Verdana"/>
                <w:b w:val="0"/>
                <w:sz w:val="24"/>
                <w:szCs w:val="24"/>
              </w:rPr>
              <w:t>1</w:t>
            </w:r>
          </w:p>
        </w:tc>
        <w:tc>
          <w:tcPr>
            <w:tcW w:w="0" w:type="auto"/>
            <w:tcBorders>
              <w:left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1</w:t>
            </w:r>
          </w:p>
        </w:tc>
      </w:tr>
      <w:tr w:rsidR="007B0357" w:rsidRPr="003A60CB" w:rsidTr="007B03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7B0357" w:rsidRPr="003A60CB" w:rsidRDefault="007B0357" w:rsidP="003A60CB">
            <w:pPr>
              <w:spacing w:line="360" w:lineRule="auto"/>
              <w:rPr>
                <w:rFonts w:ascii="Verdana" w:hAnsi="Verdana"/>
                <w:b w:val="0"/>
                <w:sz w:val="24"/>
                <w:szCs w:val="24"/>
              </w:rPr>
            </w:pPr>
            <w:r w:rsidRPr="003A60CB">
              <w:rPr>
                <w:rFonts w:ascii="Verdana" w:hAnsi="Verdana"/>
                <w:b w:val="0"/>
                <w:sz w:val="24"/>
                <w:szCs w:val="24"/>
              </w:rPr>
              <w:t>2</w:t>
            </w:r>
          </w:p>
        </w:tc>
        <w:tc>
          <w:tcPr>
            <w:tcW w:w="0" w:type="auto"/>
            <w:tcBorders>
              <w:left w:val="none" w:sz="0" w:space="0" w:color="auto"/>
            </w:tcBorders>
          </w:tcPr>
          <w:p w:rsidR="007B0357" w:rsidRPr="003A60CB" w:rsidRDefault="007B0357"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4</w:t>
            </w:r>
          </w:p>
        </w:tc>
      </w:tr>
      <w:tr w:rsidR="007B0357" w:rsidRPr="003A60CB" w:rsidTr="007B03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7B0357" w:rsidRPr="003A60CB" w:rsidRDefault="007B0357" w:rsidP="003A60CB">
            <w:pPr>
              <w:spacing w:line="360" w:lineRule="auto"/>
              <w:rPr>
                <w:rFonts w:ascii="Verdana" w:hAnsi="Verdana"/>
                <w:b w:val="0"/>
                <w:sz w:val="24"/>
                <w:szCs w:val="24"/>
              </w:rPr>
            </w:pPr>
            <w:r w:rsidRPr="003A60CB">
              <w:rPr>
                <w:rFonts w:ascii="Verdana" w:hAnsi="Verdana"/>
                <w:b w:val="0"/>
                <w:sz w:val="24"/>
                <w:szCs w:val="24"/>
              </w:rPr>
              <w:t>3</w:t>
            </w:r>
          </w:p>
        </w:tc>
        <w:tc>
          <w:tcPr>
            <w:tcW w:w="0" w:type="auto"/>
            <w:tcBorders>
              <w:left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9</w:t>
            </w:r>
          </w:p>
        </w:tc>
      </w:tr>
      <w:tr w:rsidR="007B0357" w:rsidRPr="003A60CB" w:rsidTr="007B03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7B0357" w:rsidRPr="003A60CB" w:rsidRDefault="007B0357" w:rsidP="003A60CB">
            <w:pPr>
              <w:spacing w:line="360" w:lineRule="auto"/>
              <w:rPr>
                <w:rFonts w:ascii="Verdana" w:hAnsi="Verdana"/>
                <w:b w:val="0"/>
                <w:sz w:val="24"/>
                <w:szCs w:val="24"/>
              </w:rPr>
            </w:pPr>
            <w:r w:rsidRPr="003A60CB">
              <w:rPr>
                <w:rFonts w:ascii="Verdana" w:hAnsi="Verdana"/>
                <w:b w:val="0"/>
                <w:sz w:val="24"/>
                <w:szCs w:val="24"/>
              </w:rPr>
              <w:t>4</w:t>
            </w:r>
          </w:p>
        </w:tc>
        <w:tc>
          <w:tcPr>
            <w:tcW w:w="0" w:type="auto"/>
            <w:tcBorders>
              <w:left w:val="none" w:sz="0" w:space="0" w:color="auto"/>
            </w:tcBorders>
          </w:tcPr>
          <w:p w:rsidR="007B0357" w:rsidRPr="003A60CB" w:rsidRDefault="007B0357"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16</w:t>
            </w:r>
          </w:p>
        </w:tc>
      </w:tr>
      <w:tr w:rsidR="007B0357" w:rsidRPr="003A60CB" w:rsidTr="007B03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7B0357" w:rsidRPr="003A60CB" w:rsidRDefault="007B0357" w:rsidP="003A60CB">
            <w:pPr>
              <w:spacing w:line="360" w:lineRule="auto"/>
              <w:rPr>
                <w:rFonts w:ascii="Verdana" w:hAnsi="Verdana"/>
                <w:b w:val="0"/>
                <w:sz w:val="24"/>
                <w:szCs w:val="24"/>
              </w:rPr>
            </w:pPr>
            <w:r w:rsidRPr="003A60CB">
              <w:rPr>
                <w:rFonts w:ascii="Verdana" w:hAnsi="Verdana"/>
                <w:b w:val="0"/>
                <w:sz w:val="24"/>
                <w:szCs w:val="24"/>
              </w:rPr>
              <w:t>5</w:t>
            </w:r>
          </w:p>
        </w:tc>
        <w:tc>
          <w:tcPr>
            <w:tcW w:w="0" w:type="auto"/>
            <w:tcBorders>
              <w:left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25</w:t>
            </w:r>
          </w:p>
        </w:tc>
      </w:tr>
      <w:tr w:rsidR="007B0357" w:rsidRPr="003A60CB" w:rsidTr="007B03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7B0357" w:rsidRPr="003A60CB" w:rsidRDefault="007B0357" w:rsidP="003A60CB">
            <w:pPr>
              <w:spacing w:line="360" w:lineRule="auto"/>
              <w:rPr>
                <w:rFonts w:ascii="Verdana" w:hAnsi="Verdana"/>
                <w:b w:val="0"/>
                <w:sz w:val="24"/>
                <w:szCs w:val="24"/>
              </w:rPr>
            </w:pPr>
            <w:r w:rsidRPr="003A60CB">
              <w:rPr>
                <w:rFonts w:ascii="Verdana" w:hAnsi="Verdana"/>
                <w:b w:val="0"/>
                <w:sz w:val="24"/>
                <w:szCs w:val="24"/>
              </w:rPr>
              <w:t>6</w:t>
            </w:r>
          </w:p>
        </w:tc>
        <w:tc>
          <w:tcPr>
            <w:tcW w:w="0" w:type="auto"/>
            <w:tcBorders>
              <w:left w:val="none" w:sz="0" w:space="0" w:color="auto"/>
            </w:tcBorders>
          </w:tcPr>
          <w:p w:rsidR="007B0357" w:rsidRPr="003A60CB" w:rsidRDefault="007B0357"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36</w:t>
            </w:r>
          </w:p>
        </w:tc>
      </w:tr>
      <w:tr w:rsidR="007B0357" w:rsidRPr="003A60CB" w:rsidTr="007B03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7B0357" w:rsidRPr="003A60CB" w:rsidRDefault="007B0357" w:rsidP="003A60CB">
            <w:pPr>
              <w:spacing w:line="360" w:lineRule="auto"/>
              <w:rPr>
                <w:rFonts w:ascii="Verdana" w:hAnsi="Verdana"/>
                <w:b w:val="0"/>
                <w:sz w:val="24"/>
                <w:szCs w:val="24"/>
              </w:rPr>
            </w:pPr>
            <w:r w:rsidRPr="003A60CB">
              <w:rPr>
                <w:rFonts w:ascii="Verdana" w:hAnsi="Verdana"/>
                <w:b w:val="0"/>
                <w:sz w:val="24"/>
                <w:szCs w:val="24"/>
              </w:rPr>
              <w:t>7</w:t>
            </w:r>
          </w:p>
        </w:tc>
        <w:tc>
          <w:tcPr>
            <w:tcW w:w="0" w:type="auto"/>
            <w:tcBorders>
              <w:left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49</w:t>
            </w:r>
          </w:p>
        </w:tc>
      </w:tr>
      <w:tr w:rsidR="007B0357" w:rsidRPr="003A60CB" w:rsidTr="007B03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7B0357" w:rsidRPr="003A60CB" w:rsidRDefault="007B0357" w:rsidP="003A60CB">
            <w:pPr>
              <w:spacing w:line="360" w:lineRule="auto"/>
              <w:rPr>
                <w:rFonts w:ascii="Verdana" w:hAnsi="Verdana"/>
                <w:b w:val="0"/>
                <w:sz w:val="24"/>
                <w:szCs w:val="24"/>
              </w:rPr>
            </w:pPr>
            <w:r w:rsidRPr="003A60CB">
              <w:rPr>
                <w:rFonts w:ascii="Verdana" w:hAnsi="Verdana"/>
                <w:b w:val="0"/>
                <w:sz w:val="24"/>
                <w:szCs w:val="24"/>
              </w:rPr>
              <w:t>8</w:t>
            </w:r>
          </w:p>
        </w:tc>
        <w:tc>
          <w:tcPr>
            <w:tcW w:w="0" w:type="auto"/>
            <w:tcBorders>
              <w:left w:val="none" w:sz="0" w:space="0" w:color="auto"/>
            </w:tcBorders>
          </w:tcPr>
          <w:p w:rsidR="007B0357" w:rsidRPr="003A60CB" w:rsidRDefault="007B0357"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64</w:t>
            </w:r>
          </w:p>
        </w:tc>
      </w:tr>
      <w:tr w:rsidR="007B0357" w:rsidRPr="003A60CB" w:rsidTr="007B03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7B0357" w:rsidRPr="003A60CB" w:rsidRDefault="007B0357" w:rsidP="003A60CB">
            <w:pPr>
              <w:spacing w:line="360" w:lineRule="auto"/>
              <w:rPr>
                <w:rFonts w:ascii="Verdana" w:hAnsi="Verdana"/>
                <w:b w:val="0"/>
                <w:sz w:val="24"/>
                <w:szCs w:val="24"/>
              </w:rPr>
            </w:pPr>
            <w:r w:rsidRPr="003A60CB">
              <w:rPr>
                <w:rFonts w:ascii="Verdana" w:hAnsi="Verdana"/>
                <w:b w:val="0"/>
                <w:sz w:val="24"/>
                <w:szCs w:val="24"/>
              </w:rPr>
              <w:t>9</w:t>
            </w:r>
          </w:p>
        </w:tc>
        <w:tc>
          <w:tcPr>
            <w:tcW w:w="0" w:type="auto"/>
            <w:tcBorders>
              <w:left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81</w:t>
            </w:r>
          </w:p>
        </w:tc>
      </w:tr>
      <w:tr w:rsidR="007B0357" w:rsidRPr="003A60CB" w:rsidTr="007B03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7B0357" w:rsidRPr="003A60CB" w:rsidRDefault="007B0357" w:rsidP="003A60CB">
            <w:pPr>
              <w:spacing w:line="360" w:lineRule="auto"/>
              <w:rPr>
                <w:rFonts w:ascii="Verdana" w:hAnsi="Verdana"/>
                <w:b w:val="0"/>
                <w:sz w:val="24"/>
                <w:szCs w:val="24"/>
              </w:rPr>
            </w:pPr>
            <w:r w:rsidRPr="003A60CB">
              <w:rPr>
                <w:rFonts w:ascii="Verdana" w:hAnsi="Verdana"/>
                <w:b w:val="0"/>
                <w:sz w:val="24"/>
                <w:szCs w:val="24"/>
              </w:rPr>
              <w:t>10</w:t>
            </w:r>
          </w:p>
        </w:tc>
        <w:tc>
          <w:tcPr>
            <w:tcW w:w="0" w:type="auto"/>
            <w:tcBorders>
              <w:left w:val="none" w:sz="0" w:space="0" w:color="auto"/>
            </w:tcBorders>
          </w:tcPr>
          <w:p w:rsidR="007B0357" w:rsidRPr="003A60CB" w:rsidRDefault="007B0357"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100</w:t>
            </w:r>
          </w:p>
        </w:tc>
      </w:tr>
    </w:tbl>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sz w:val="24"/>
          <w:szCs w:val="24"/>
        </w:rPr>
      </w:pPr>
      <w:r w:rsidRPr="003A60CB">
        <w:rPr>
          <w:rFonts w:ascii="Verdana" w:hAnsi="Verdana"/>
          <w:sz w:val="24"/>
          <w:szCs w:val="24"/>
        </w:rPr>
        <w:t>Un número natural es cubo perfecto cuando es el resultado de elevar otro número natural al cubo. Por ejemplo, 125 es un cubo perfecto por</w:t>
      </w:r>
      <w:r w:rsidRPr="003A60CB">
        <w:rPr>
          <w:rFonts w:ascii="Verdana" w:hAnsi="Verdana"/>
          <w:sz w:val="24"/>
          <w:szCs w:val="24"/>
        </w:rPr>
        <w:softHyphen/>
        <w:t>que es el resultado de elevar 5 al cubo. Esto es, 5 a la 3 = 125</w:t>
      </w:r>
    </w:p>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sz w:val="24"/>
          <w:szCs w:val="24"/>
        </w:rPr>
      </w:pPr>
      <w:r w:rsidRPr="003A60CB">
        <w:rPr>
          <w:rFonts w:ascii="Verdana" w:hAnsi="Verdana"/>
          <w:sz w:val="24"/>
          <w:szCs w:val="24"/>
        </w:rPr>
        <w:t>Un cubo perfecto se puede representar como el volu</w:t>
      </w:r>
      <w:r w:rsidRPr="003A60CB">
        <w:rPr>
          <w:rFonts w:ascii="Verdana" w:hAnsi="Verdana"/>
          <w:sz w:val="24"/>
          <w:szCs w:val="24"/>
        </w:rPr>
        <w:softHyphen/>
        <w:t>men de un cubo cuya arista mide el número natural que se eleva. Por ejemplo, 64 es un cubo perfecto, el cual representa el volumen de un cubo cuya arista mide 4 unidades.</w:t>
      </w:r>
    </w:p>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sz w:val="24"/>
          <w:szCs w:val="24"/>
        </w:rPr>
      </w:pPr>
      <w:r w:rsidRPr="003A60CB">
        <w:rPr>
          <w:rFonts w:ascii="Verdana" w:hAnsi="Verdana"/>
          <w:sz w:val="24"/>
          <w:szCs w:val="24"/>
        </w:rPr>
        <w:t>La siguiente tabla muestra los primeros diez cubos perfectos, los cuales resultan de elevar al cubo los diez primeros números naturales.</w:t>
      </w:r>
    </w:p>
    <w:p w:rsidR="007B0357" w:rsidRPr="003A60CB" w:rsidRDefault="007B0357" w:rsidP="003A60CB">
      <w:pPr>
        <w:spacing w:line="360" w:lineRule="auto"/>
        <w:rPr>
          <w:rFonts w:ascii="Verdana" w:hAnsi="Verdana"/>
          <w:sz w:val="24"/>
          <w:szCs w:val="24"/>
        </w:rPr>
      </w:pPr>
    </w:p>
    <w:p w:rsidR="007B0357" w:rsidRPr="003A60CB" w:rsidRDefault="007B0357" w:rsidP="003A60CB">
      <w:pPr>
        <w:pStyle w:val="Descripcin"/>
        <w:keepNext/>
        <w:spacing w:line="360" w:lineRule="auto"/>
        <w:rPr>
          <w:rFonts w:ascii="Verdana" w:hAnsi="Verdana"/>
          <w:color w:val="auto"/>
          <w:sz w:val="24"/>
          <w:szCs w:val="24"/>
        </w:rPr>
      </w:pPr>
      <w:bookmarkStart w:id="202" w:name="_Toc421722136"/>
      <w:bookmarkStart w:id="203" w:name="_Toc421722282"/>
      <w:r w:rsidRPr="003A60CB">
        <w:rPr>
          <w:rFonts w:ascii="Verdana" w:hAnsi="Verdana"/>
          <w:color w:val="auto"/>
          <w:sz w:val="24"/>
          <w:szCs w:val="24"/>
        </w:rPr>
        <w:t xml:space="preserve">Tabla </w:t>
      </w:r>
      <w:r w:rsidRPr="003A60CB">
        <w:rPr>
          <w:rFonts w:ascii="Verdana" w:hAnsi="Verdana"/>
          <w:color w:val="auto"/>
          <w:sz w:val="24"/>
          <w:szCs w:val="24"/>
        </w:rPr>
        <w:fldChar w:fldCharType="begin"/>
      </w:r>
      <w:r w:rsidRPr="003A60CB">
        <w:rPr>
          <w:rFonts w:ascii="Verdana" w:hAnsi="Verdana"/>
          <w:color w:val="auto"/>
          <w:sz w:val="24"/>
          <w:szCs w:val="24"/>
        </w:rPr>
        <w:instrText xml:space="preserve"> SEQ Tabla \* ARABIC </w:instrText>
      </w:r>
      <w:r w:rsidRPr="003A60CB">
        <w:rPr>
          <w:rFonts w:ascii="Verdana" w:hAnsi="Verdana"/>
          <w:color w:val="auto"/>
          <w:sz w:val="24"/>
          <w:szCs w:val="24"/>
        </w:rPr>
        <w:fldChar w:fldCharType="separate"/>
      </w:r>
      <w:r w:rsidR="00AE71FC">
        <w:rPr>
          <w:rFonts w:ascii="Verdana" w:hAnsi="Verdana"/>
          <w:noProof/>
          <w:color w:val="auto"/>
          <w:sz w:val="24"/>
          <w:szCs w:val="24"/>
        </w:rPr>
        <w:t>53</w:t>
      </w:r>
      <w:r w:rsidRPr="003A60CB">
        <w:rPr>
          <w:rFonts w:ascii="Verdana" w:hAnsi="Verdana"/>
          <w:color w:val="auto"/>
          <w:sz w:val="24"/>
          <w:szCs w:val="24"/>
        </w:rPr>
        <w:fldChar w:fldCharType="end"/>
      </w:r>
      <w:r w:rsidRPr="003A60CB">
        <w:rPr>
          <w:rFonts w:ascii="Verdana" w:hAnsi="Verdana"/>
          <w:color w:val="auto"/>
          <w:sz w:val="24"/>
          <w:szCs w:val="24"/>
        </w:rPr>
        <w:t>: Cubos Perfectos.</w:t>
      </w:r>
      <w:bookmarkEnd w:id="202"/>
      <w:bookmarkEnd w:id="203"/>
    </w:p>
    <w:tbl>
      <w:tblPr>
        <w:tblStyle w:val="Sombreadomedio1-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de números con su cubo perfecto."/>
      </w:tblPr>
      <w:tblGrid>
        <w:gridCol w:w="1288"/>
        <w:gridCol w:w="2098"/>
      </w:tblGrid>
      <w:tr w:rsidR="007B0357" w:rsidRPr="003A60CB" w:rsidTr="007B0357">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rsidR="007B0357" w:rsidRPr="003A60CB" w:rsidRDefault="007B0357" w:rsidP="003A60CB">
            <w:pPr>
              <w:spacing w:line="360" w:lineRule="auto"/>
              <w:rPr>
                <w:rFonts w:ascii="Verdana" w:hAnsi="Verdana"/>
                <w:color w:val="auto"/>
                <w:sz w:val="24"/>
                <w:szCs w:val="24"/>
              </w:rPr>
            </w:pPr>
            <w:r w:rsidRPr="003A60CB">
              <w:rPr>
                <w:rFonts w:ascii="Verdana" w:hAnsi="Verdana"/>
                <w:color w:val="auto"/>
                <w:sz w:val="24"/>
                <w:szCs w:val="24"/>
              </w:rPr>
              <w:t>Número</w:t>
            </w:r>
          </w:p>
        </w:tc>
        <w:tc>
          <w:tcPr>
            <w:tcW w:w="0" w:type="auto"/>
            <w:tcBorders>
              <w:top w:val="none" w:sz="0" w:space="0" w:color="auto"/>
              <w:left w:val="none" w:sz="0" w:space="0" w:color="auto"/>
              <w:bottom w:val="none" w:sz="0" w:space="0" w:color="auto"/>
              <w:right w:val="none" w:sz="0" w:space="0" w:color="auto"/>
            </w:tcBorders>
          </w:tcPr>
          <w:p w:rsidR="007B0357" w:rsidRPr="003A60CB" w:rsidRDefault="007B0357"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3A60CB">
              <w:rPr>
                <w:rFonts w:ascii="Verdana" w:hAnsi="Verdana"/>
                <w:color w:val="auto"/>
                <w:sz w:val="24"/>
                <w:szCs w:val="24"/>
              </w:rPr>
              <w:t>Cubo perfecto</w:t>
            </w:r>
          </w:p>
        </w:tc>
      </w:tr>
      <w:tr w:rsidR="007B0357" w:rsidRPr="003A60CB" w:rsidTr="007B03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7B0357" w:rsidRPr="003A60CB" w:rsidRDefault="007B0357" w:rsidP="003A60CB">
            <w:pPr>
              <w:spacing w:line="360" w:lineRule="auto"/>
              <w:rPr>
                <w:rFonts w:ascii="Verdana" w:hAnsi="Verdana"/>
                <w:b w:val="0"/>
                <w:sz w:val="24"/>
                <w:szCs w:val="24"/>
              </w:rPr>
            </w:pPr>
            <w:r w:rsidRPr="003A60CB">
              <w:rPr>
                <w:rFonts w:ascii="Verdana" w:hAnsi="Verdana"/>
                <w:b w:val="0"/>
                <w:sz w:val="24"/>
                <w:szCs w:val="24"/>
              </w:rPr>
              <w:t>1</w:t>
            </w:r>
          </w:p>
        </w:tc>
        <w:tc>
          <w:tcPr>
            <w:tcW w:w="0" w:type="auto"/>
            <w:tcBorders>
              <w:left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1</w:t>
            </w:r>
          </w:p>
        </w:tc>
      </w:tr>
      <w:tr w:rsidR="007B0357" w:rsidRPr="003A60CB" w:rsidTr="007B03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7B0357" w:rsidRPr="003A60CB" w:rsidRDefault="007B0357" w:rsidP="003A60CB">
            <w:pPr>
              <w:spacing w:line="360" w:lineRule="auto"/>
              <w:rPr>
                <w:rFonts w:ascii="Verdana" w:hAnsi="Verdana"/>
                <w:b w:val="0"/>
                <w:sz w:val="24"/>
                <w:szCs w:val="24"/>
              </w:rPr>
            </w:pPr>
            <w:r w:rsidRPr="003A60CB">
              <w:rPr>
                <w:rFonts w:ascii="Verdana" w:hAnsi="Verdana"/>
                <w:b w:val="0"/>
                <w:sz w:val="24"/>
                <w:szCs w:val="24"/>
              </w:rPr>
              <w:t>2</w:t>
            </w:r>
          </w:p>
        </w:tc>
        <w:tc>
          <w:tcPr>
            <w:tcW w:w="0" w:type="auto"/>
            <w:tcBorders>
              <w:left w:val="none" w:sz="0" w:space="0" w:color="auto"/>
            </w:tcBorders>
          </w:tcPr>
          <w:p w:rsidR="007B0357" w:rsidRPr="003A60CB" w:rsidRDefault="007B0357"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8</w:t>
            </w:r>
          </w:p>
        </w:tc>
      </w:tr>
      <w:tr w:rsidR="007B0357" w:rsidRPr="003A60CB" w:rsidTr="007B03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7B0357" w:rsidRPr="003A60CB" w:rsidRDefault="007B0357" w:rsidP="003A60CB">
            <w:pPr>
              <w:spacing w:line="360" w:lineRule="auto"/>
              <w:rPr>
                <w:rFonts w:ascii="Verdana" w:hAnsi="Verdana"/>
                <w:b w:val="0"/>
                <w:sz w:val="24"/>
                <w:szCs w:val="24"/>
              </w:rPr>
            </w:pPr>
            <w:r w:rsidRPr="003A60CB">
              <w:rPr>
                <w:rFonts w:ascii="Verdana" w:hAnsi="Verdana"/>
                <w:b w:val="0"/>
                <w:sz w:val="24"/>
                <w:szCs w:val="24"/>
              </w:rPr>
              <w:t>3</w:t>
            </w:r>
          </w:p>
        </w:tc>
        <w:tc>
          <w:tcPr>
            <w:tcW w:w="0" w:type="auto"/>
            <w:tcBorders>
              <w:left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27</w:t>
            </w:r>
          </w:p>
        </w:tc>
      </w:tr>
      <w:tr w:rsidR="007B0357" w:rsidRPr="003A60CB" w:rsidTr="007B03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7B0357" w:rsidRPr="003A60CB" w:rsidRDefault="007B0357" w:rsidP="003A60CB">
            <w:pPr>
              <w:spacing w:line="360" w:lineRule="auto"/>
              <w:rPr>
                <w:rFonts w:ascii="Verdana" w:hAnsi="Verdana"/>
                <w:b w:val="0"/>
                <w:sz w:val="24"/>
                <w:szCs w:val="24"/>
              </w:rPr>
            </w:pPr>
            <w:r w:rsidRPr="003A60CB">
              <w:rPr>
                <w:rFonts w:ascii="Verdana" w:hAnsi="Verdana"/>
                <w:b w:val="0"/>
                <w:sz w:val="24"/>
                <w:szCs w:val="24"/>
              </w:rPr>
              <w:t>4</w:t>
            </w:r>
          </w:p>
        </w:tc>
        <w:tc>
          <w:tcPr>
            <w:tcW w:w="0" w:type="auto"/>
            <w:tcBorders>
              <w:left w:val="none" w:sz="0" w:space="0" w:color="auto"/>
            </w:tcBorders>
          </w:tcPr>
          <w:p w:rsidR="007B0357" w:rsidRPr="003A60CB" w:rsidRDefault="007B0357"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64</w:t>
            </w:r>
          </w:p>
        </w:tc>
      </w:tr>
      <w:tr w:rsidR="007B0357" w:rsidRPr="003A60CB" w:rsidTr="007B03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7B0357" w:rsidRPr="003A60CB" w:rsidRDefault="007B0357" w:rsidP="003A60CB">
            <w:pPr>
              <w:spacing w:line="360" w:lineRule="auto"/>
              <w:rPr>
                <w:rFonts w:ascii="Verdana" w:hAnsi="Verdana"/>
                <w:b w:val="0"/>
                <w:sz w:val="24"/>
                <w:szCs w:val="24"/>
              </w:rPr>
            </w:pPr>
            <w:r w:rsidRPr="003A60CB">
              <w:rPr>
                <w:rFonts w:ascii="Verdana" w:hAnsi="Verdana"/>
                <w:b w:val="0"/>
                <w:sz w:val="24"/>
                <w:szCs w:val="24"/>
              </w:rPr>
              <w:t>5</w:t>
            </w:r>
          </w:p>
        </w:tc>
        <w:tc>
          <w:tcPr>
            <w:tcW w:w="0" w:type="auto"/>
            <w:tcBorders>
              <w:left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125</w:t>
            </w:r>
          </w:p>
        </w:tc>
      </w:tr>
      <w:tr w:rsidR="007B0357" w:rsidRPr="003A60CB" w:rsidTr="007B03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7B0357" w:rsidRPr="003A60CB" w:rsidRDefault="007B0357" w:rsidP="003A60CB">
            <w:pPr>
              <w:spacing w:line="360" w:lineRule="auto"/>
              <w:rPr>
                <w:rFonts w:ascii="Verdana" w:hAnsi="Verdana"/>
                <w:b w:val="0"/>
                <w:sz w:val="24"/>
                <w:szCs w:val="24"/>
              </w:rPr>
            </w:pPr>
            <w:r w:rsidRPr="003A60CB">
              <w:rPr>
                <w:rFonts w:ascii="Verdana" w:hAnsi="Verdana"/>
                <w:b w:val="0"/>
                <w:sz w:val="24"/>
                <w:szCs w:val="24"/>
              </w:rPr>
              <w:t>6</w:t>
            </w:r>
          </w:p>
        </w:tc>
        <w:tc>
          <w:tcPr>
            <w:tcW w:w="0" w:type="auto"/>
            <w:tcBorders>
              <w:left w:val="none" w:sz="0" w:space="0" w:color="auto"/>
            </w:tcBorders>
          </w:tcPr>
          <w:p w:rsidR="007B0357" w:rsidRPr="003A60CB" w:rsidRDefault="007B0357"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216</w:t>
            </w:r>
          </w:p>
        </w:tc>
      </w:tr>
      <w:tr w:rsidR="007B0357" w:rsidRPr="003A60CB" w:rsidTr="007B03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7B0357" w:rsidRPr="003A60CB" w:rsidRDefault="007B0357" w:rsidP="003A60CB">
            <w:pPr>
              <w:spacing w:line="360" w:lineRule="auto"/>
              <w:rPr>
                <w:rFonts w:ascii="Verdana" w:hAnsi="Verdana"/>
                <w:b w:val="0"/>
                <w:sz w:val="24"/>
                <w:szCs w:val="24"/>
              </w:rPr>
            </w:pPr>
            <w:r w:rsidRPr="003A60CB">
              <w:rPr>
                <w:rFonts w:ascii="Verdana" w:hAnsi="Verdana"/>
                <w:b w:val="0"/>
                <w:sz w:val="24"/>
                <w:szCs w:val="24"/>
              </w:rPr>
              <w:t>7</w:t>
            </w:r>
          </w:p>
        </w:tc>
        <w:tc>
          <w:tcPr>
            <w:tcW w:w="0" w:type="auto"/>
            <w:tcBorders>
              <w:left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343</w:t>
            </w:r>
          </w:p>
        </w:tc>
      </w:tr>
      <w:tr w:rsidR="007B0357" w:rsidRPr="003A60CB" w:rsidTr="007B03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7B0357" w:rsidRPr="003A60CB" w:rsidRDefault="007B0357" w:rsidP="003A60CB">
            <w:pPr>
              <w:spacing w:line="360" w:lineRule="auto"/>
              <w:rPr>
                <w:rFonts w:ascii="Verdana" w:hAnsi="Verdana"/>
                <w:b w:val="0"/>
                <w:sz w:val="24"/>
                <w:szCs w:val="24"/>
              </w:rPr>
            </w:pPr>
            <w:r w:rsidRPr="003A60CB">
              <w:rPr>
                <w:rFonts w:ascii="Verdana" w:hAnsi="Verdana"/>
                <w:b w:val="0"/>
                <w:sz w:val="24"/>
                <w:szCs w:val="24"/>
              </w:rPr>
              <w:t>8</w:t>
            </w:r>
          </w:p>
        </w:tc>
        <w:tc>
          <w:tcPr>
            <w:tcW w:w="0" w:type="auto"/>
            <w:tcBorders>
              <w:left w:val="none" w:sz="0" w:space="0" w:color="auto"/>
            </w:tcBorders>
          </w:tcPr>
          <w:p w:rsidR="007B0357" w:rsidRPr="003A60CB" w:rsidRDefault="007B0357"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512</w:t>
            </w:r>
          </w:p>
        </w:tc>
      </w:tr>
      <w:tr w:rsidR="007B0357" w:rsidRPr="003A60CB" w:rsidTr="007B035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7B0357" w:rsidRPr="003A60CB" w:rsidRDefault="007B0357" w:rsidP="003A60CB">
            <w:pPr>
              <w:spacing w:line="360" w:lineRule="auto"/>
              <w:rPr>
                <w:rFonts w:ascii="Verdana" w:hAnsi="Verdana"/>
                <w:b w:val="0"/>
                <w:sz w:val="24"/>
                <w:szCs w:val="24"/>
              </w:rPr>
            </w:pPr>
            <w:r w:rsidRPr="003A60CB">
              <w:rPr>
                <w:rFonts w:ascii="Verdana" w:hAnsi="Verdana"/>
                <w:b w:val="0"/>
                <w:sz w:val="24"/>
                <w:szCs w:val="24"/>
              </w:rPr>
              <w:t>9</w:t>
            </w:r>
          </w:p>
        </w:tc>
        <w:tc>
          <w:tcPr>
            <w:tcW w:w="0" w:type="auto"/>
            <w:tcBorders>
              <w:left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729</w:t>
            </w:r>
          </w:p>
        </w:tc>
      </w:tr>
      <w:tr w:rsidR="007B0357" w:rsidRPr="003A60CB" w:rsidTr="007B035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7B0357" w:rsidRPr="003A60CB" w:rsidRDefault="007B0357" w:rsidP="003A60CB">
            <w:pPr>
              <w:spacing w:line="360" w:lineRule="auto"/>
              <w:rPr>
                <w:rFonts w:ascii="Verdana" w:hAnsi="Verdana"/>
                <w:b w:val="0"/>
                <w:sz w:val="24"/>
                <w:szCs w:val="24"/>
              </w:rPr>
            </w:pPr>
            <w:r w:rsidRPr="003A60CB">
              <w:rPr>
                <w:rFonts w:ascii="Verdana" w:hAnsi="Verdana"/>
                <w:b w:val="0"/>
                <w:sz w:val="24"/>
                <w:szCs w:val="24"/>
              </w:rPr>
              <w:t>10</w:t>
            </w:r>
          </w:p>
        </w:tc>
        <w:tc>
          <w:tcPr>
            <w:tcW w:w="0" w:type="auto"/>
            <w:tcBorders>
              <w:left w:val="none" w:sz="0" w:space="0" w:color="auto"/>
            </w:tcBorders>
          </w:tcPr>
          <w:p w:rsidR="007B0357" w:rsidRPr="003A60CB" w:rsidRDefault="007B0357"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1000</w:t>
            </w:r>
          </w:p>
        </w:tc>
      </w:tr>
    </w:tbl>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b/>
          <w:sz w:val="24"/>
          <w:szCs w:val="24"/>
        </w:rPr>
      </w:pPr>
      <w:r w:rsidRPr="003A60CB">
        <w:rPr>
          <w:rFonts w:ascii="Verdana" w:hAnsi="Verdana"/>
          <w:b/>
          <w:sz w:val="24"/>
          <w:szCs w:val="24"/>
        </w:rPr>
        <w:t>Ejemplo:</w:t>
      </w:r>
    </w:p>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sz w:val="24"/>
          <w:szCs w:val="24"/>
        </w:rPr>
      </w:pPr>
      <w:r w:rsidRPr="003A60CB">
        <w:rPr>
          <w:rFonts w:ascii="Verdana" w:hAnsi="Verdana"/>
          <w:sz w:val="24"/>
          <w:szCs w:val="24"/>
        </w:rPr>
        <w:t>Representar gráficamente las siguientes potencias.</w:t>
      </w:r>
    </w:p>
    <w:p w:rsidR="007B0357" w:rsidRPr="003A60CB" w:rsidRDefault="007B0357" w:rsidP="003A60CB">
      <w:pPr>
        <w:numPr>
          <w:ilvl w:val="0"/>
          <w:numId w:val="256"/>
        </w:numPr>
        <w:spacing w:line="360" w:lineRule="auto"/>
        <w:rPr>
          <w:rFonts w:ascii="Verdana" w:hAnsi="Verdana"/>
          <w:sz w:val="24"/>
          <w:szCs w:val="24"/>
        </w:rPr>
      </w:pPr>
      <w:r w:rsidRPr="003A60CB">
        <w:rPr>
          <w:rFonts w:ascii="Verdana" w:hAnsi="Verdana"/>
          <w:sz w:val="24"/>
          <w:szCs w:val="24"/>
        </w:rPr>
        <w:t>7 a la 2</w:t>
      </w:r>
    </w:p>
    <w:p w:rsidR="007B0357" w:rsidRPr="003A60CB" w:rsidRDefault="007B0357" w:rsidP="003A60CB">
      <w:pPr>
        <w:numPr>
          <w:ilvl w:val="0"/>
          <w:numId w:val="256"/>
        </w:numPr>
        <w:spacing w:line="360" w:lineRule="auto"/>
        <w:rPr>
          <w:rFonts w:ascii="Verdana" w:hAnsi="Verdana"/>
          <w:sz w:val="24"/>
          <w:szCs w:val="24"/>
        </w:rPr>
      </w:pPr>
      <w:r w:rsidRPr="003A60CB">
        <w:rPr>
          <w:rFonts w:ascii="Verdana" w:hAnsi="Verdana"/>
          <w:sz w:val="24"/>
          <w:szCs w:val="24"/>
        </w:rPr>
        <w:t>3 a la 3</w:t>
      </w:r>
    </w:p>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b/>
          <w:sz w:val="24"/>
          <w:szCs w:val="24"/>
        </w:rPr>
      </w:pPr>
      <w:r w:rsidRPr="003A60CB">
        <w:rPr>
          <w:rFonts w:ascii="Verdana" w:hAnsi="Verdana"/>
          <w:b/>
          <w:sz w:val="24"/>
          <w:szCs w:val="24"/>
        </w:rPr>
        <w:t>Solución</w:t>
      </w: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257"/>
        </w:numPr>
        <w:spacing w:line="360" w:lineRule="auto"/>
        <w:rPr>
          <w:rFonts w:ascii="Verdana" w:hAnsi="Verdana"/>
          <w:sz w:val="24"/>
          <w:szCs w:val="24"/>
        </w:rPr>
      </w:pPr>
      <w:r w:rsidRPr="003A60CB">
        <w:rPr>
          <w:rFonts w:ascii="Verdana" w:hAnsi="Verdana"/>
          <w:sz w:val="24"/>
          <w:szCs w:val="24"/>
        </w:rPr>
        <w:t>7 a la 2</w:t>
      </w:r>
    </w:p>
    <w:p w:rsidR="007B0357" w:rsidRPr="003A60CB" w:rsidRDefault="007B0357" w:rsidP="003A60CB">
      <w:pPr>
        <w:spacing w:line="360" w:lineRule="auto"/>
        <w:ind w:left="720"/>
        <w:rPr>
          <w:rFonts w:ascii="Verdana" w:hAnsi="Verdana"/>
          <w:sz w:val="24"/>
          <w:szCs w:val="24"/>
        </w:rPr>
      </w:pPr>
    </w:p>
    <w:p w:rsidR="007B0357" w:rsidRPr="003A60CB" w:rsidRDefault="007B0357" w:rsidP="003A60CB">
      <w:pPr>
        <w:pStyle w:val="Descripcin"/>
        <w:keepNext/>
        <w:spacing w:line="360" w:lineRule="auto"/>
        <w:rPr>
          <w:rFonts w:ascii="Verdana" w:hAnsi="Verdana"/>
          <w:color w:val="auto"/>
          <w:sz w:val="24"/>
          <w:szCs w:val="24"/>
        </w:rPr>
      </w:pPr>
      <w:bookmarkStart w:id="204" w:name="_Toc421722326"/>
      <w:bookmarkStart w:id="205" w:name="_Toc421722444"/>
      <w:r w:rsidRPr="003A60CB">
        <w:rPr>
          <w:rFonts w:ascii="Verdana" w:hAnsi="Verdana"/>
          <w:color w:val="auto"/>
          <w:sz w:val="24"/>
          <w:szCs w:val="24"/>
        </w:rPr>
        <w:t xml:space="preserve">Imagen </w:t>
      </w:r>
      <w:r w:rsidRPr="003A60CB">
        <w:rPr>
          <w:rFonts w:ascii="Verdana" w:hAnsi="Verdana"/>
          <w:color w:val="auto"/>
          <w:sz w:val="24"/>
          <w:szCs w:val="24"/>
        </w:rPr>
        <w:fldChar w:fldCharType="begin"/>
      </w:r>
      <w:r w:rsidRPr="003A60CB">
        <w:rPr>
          <w:rFonts w:ascii="Verdana" w:hAnsi="Verdana"/>
          <w:color w:val="auto"/>
          <w:sz w:val="24"/>
          <w:szCs w:val="24"/>
        </w:rPr>
        <w:instrText xml:space="preserve"> SEQ Imagen \* ARABIC </w:instrText>
      </w:r>
      <w:r w:rsidRPr="003A60CB">
        <w:rPr>
          <w:rFonts w:ascii="Verdana" w:hAnsi="Verdana"/>
          <w:color w:val="auto"/>
          <w:sz w:val="24"/>
          <w:szCs w:val="24"/>
        </w:rPr>
        <w:fldChar w:fldCharType="separate"/>
      </w:r>
      <w:r w:rsidR="00AE71FC">
        <w:rPr>
          <w:rFonts w:ascii="Verdana" w:hAnsi="Verdana"/>
          <w:noProof/>
          <w:color w:val="auto"/>
          <w:sz w:val="24"/>
          <w:szCs w:val="24"/>
        </w:rPr>
        <w:t>29</w:t>
      </w:r>
      <w:r w:rsidRPr="003A60CB">
        <w:rPr>
          <w:rFonts w:ascii="Verdana" w:hAnsi="Verdana"/>
          <w:color w:val="auto"/>
          <w:sz w:val="24"/>
          <w:szCs w:val="24"/>
        </w:rPr>
        <w:fldChar w:fldCharType="end"/>
      </w:r>
      <w:r w:rsidRPr="003A60CB">
        <w:rPr>
          <w:rFonts w:ascii="Verdana" w:hAnsi="Verdana"/>
          <w:color w:val="auto"/>
          <w:sz w:val="24"/>
          <w:szCs w:val="24"/>
        </w:rPr>
        <w:t>: Cuadrado de 7</w:t>
      </w:r>
      <w:bookmarkEnd w:id="204"/>
      <w:bookmarkEnd w:id="205"/>
    </w:p>
    <w:p w:rsidR="007B0357" w:rsidRPr="003A60CB" w:rsidRDefault="007B0357" w:rsidP="003A60CB">
      <w:pPr>
        <w:spacing w:line="360" w:lineRule="auto"/>
        <w:ind w:left="720"/>
        <w:rPr>
          <w:rFonts w:ascii="Verdana" w:hAnsi="Verdana"/>
          <w:sz w:val="24"/>
          <w:szCs w:val="24"/>
        </w:rPr>
      </w:pPr>
      <w:r w:rsidRPr="003A60CB">
        <w:rPr>
          <w:rFonts w:ascii="Verdana" w:hAnsi="Verdana"/>
          <w:noProof/>
          <w:sz w:val="24"/>
          <w:szCs w:val="24"/>
        </w:rPr>
        <w:drawing>
          <wp:inline distT="0" distB="0" distL="0" distR="0" wp14:anchorId="4F1FF45F" wp14:editId="17EEAE24">
            <wp:extent cx="1419225" cy="1381125"/>
            <wp:effectExtent l="0" t="0" r="9525" b="9525"/>
            <wp:docPr id="170" name="Imagen 170" descr="Cuadrado dividido en partes igu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1419225" cy="1381125"/>
                    </a:xfrm>
                    <a:prstGeom prst="rect">
                      <a:avLst/>
                    </a:prstGeom>
                    <a:noFill/>
                    <a:ln>
                      <a:noFill/>
                    </a:ln>
                  </pic:spPr>
                </pic:pic>
              </a:graphicData>
            </a:graphic>
          </wp:inline>
        </w:drawing>
      </w:r>
    </w:p>
    <w:p w:rsidR="007B0357" w:rsidRPr="003A60CB" w:rsidRDefault="007B0357" w:rsidP="003A60CB">
      <w:pPr>
        <w:spacing w:line="360" w:lineRule="auto"/>
        <w:ind w:left="720"/>
        <w:rPr>
          <w:rFonts w:ascii="Verdana" w:hAnsi="Verdana"/>
          <w:sz w:val="24"/>
          <w:szCs w:val="24"/>
        </w:rPr>
      </w:pPr>
      <w:r w:rsidRPr="003A60CB">
        <w:rPr>
          <w:rFonts w:ascii="Verdana" w:hAnsi="Verdana"/>
          <w:b/>
          <w:sz w:val="24"/>
          <w:szCs w:val="24"/>
        </w:rPr>
        <w:t xml:space="preserve">Descripción Imagen: </w:t>
      </w:r>
      <w:r w:rsidRPr="003A60CB">
        <w:rPr>
          <w:rFonts w:ascii="Verdana" w:hAnsi="Verdana"/>
          <w:sz w:val="24"/>
          <w:szCs w:val="24"/>
        </w:rPr>
        <w:t>Cuadrado de color verde dividido en 7 filas y en 7 columnas.</w:t>
      </w: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257"/>
        </w:numPr>
        <w:spacing w:line="360" w:lineRule="auto"/>
        <w:rPr>
          <w:rFonts w:ascii="Verdana" w:hAnsi="Verdana"/>
          <w:sz w:val="24"/>
          <w:szCs w:val="24"/>
        </w:rPr>
      </w:pPr>
      <w:r w:rsidRPr="003A60CB">
        <w:rPr>
          <w:rFonts w:ascii="Verdana" w:hAnsi="Verdana"/>
          <w:sz w:val="24"/>
          <w:szCs w:val="24"/>
        </w:rPr>
        <w:t>3 a la 3</w:t>
      </w:r>
    </w:p>
    <w:p w:rsidR="007B0357" w:rsidRPr="003A60CB" w:rsidRDefault="007B0357" w:rsidP="003A60CB">
      <w:pPr>
        <w:spacing w:line="360" w:lineRule="auto"/>
        <w:ind w:left="720"/>
        <w:rPr>
          <w:rFonts w:ascii="Verdana" w:hAnsi="Verdana"/>
          <w:sz w:val="24"/>
          <w:szCs w:val="24"/>
        </w:rPr>
      </w:pPr>
    </w:p>
    <w:p w:rsidR="007B0357" w:rsidRPr="003A60CB" w:rsidRDefault="007B0357" w:rsidP="003A60CB">
      <w:pPr>
        <w:pStyle w:val="Descripcin"/>
        <w:keepNext/>
        <w:spacing w:line="360" w:lineRule="auto"/>
        <w:rPr>
          <w:rFonts w:ascii="Verdana" w:hAnsi="Verdana"/>
          <w:color w:val="auto"/>
          <w:sz w:val="24"/>
          <w:szCs w:val="24"/>
        </w:rPr>
      </w:pPr>
      <w:bookmarkStart w:id="206" w:name="_Toc421722327"/>
      <w:bookmarkStart w:id="207" w:name="_Toc421722445"/>
      <w:r w:rsidRPr="003A60CB">
        <w:rPr>
          <w:rFonts w:ascii="Verdana" w:hAnsi="Verdana"/>
          <w:color w:val="auto"/>
          <w:sz w:val="24"/>
          <w:szCs w:val="24"/>
        </w:rPr>
        <w:t xml:space="preserve">Imagen </w:t>
      </w:r>
      <w:r w:rsidRPr="003A60CB">
        <w:rPr>
          <w:rFonts w:ascii="Verdana" w:hAnsi="Verdana"/>
          <w:color w:val="auto"/>
          <w:sz w:val="24"/>
          <w:szCs w:val="24"/>
        </w:rPr>
        <w:fldChar w:fldCharType="begin"/>
      </w:r>
      <w:r w:rsidRPr="003A60CB">
        <w:rPr>
          <w:rFonts w:ascii="Verdana" w:hAnsi="Verdana"/>
          <w:color w:val="auto"/>
          <w:sz w:val="24"/>
          <w:szCs w:val="24"/>
        </w:rPr>
        <w:instrText xml:space="preserve"> SEQ Imagen \* ARABIC </w:instrText>
      </w:r>
      <w:r w:rsidRPr="003A60CB">
        <w:rPr>
          <w:rFonts w:ascii="Verdana" w:hAnsi="Verdana"/>
          <w:color w:val="auto"/>
          <w:sz w:val="24"/>
          <w:szCs w:val="24"/>
        </w:rPr>
        <w:fldChar w:fldCharType="separate"/>
      </w:r>
      <w:r w:rsidR="00AE71FC">
        <w:rPr>
          <w:rFonts w:ascii="Verdana" w:hAnsi="Verdana"/>
          <w:noProof/>
          <w:color w:val="auto"/>
          <w:sz w:val="24"/>
          <w:szCs w:val="24"/>
        </w:rPr>
        <w:t>30</w:t>
      </w:r>
      <w:r w:rsidRPr="003A60CB">
        <w:rPr>
          <w:rFonts w:ascii="Verdana" w:hAnsi="Verdana"/>
          <w:color w:val="auto"/>
          <w:sz w:val="24"/>
          <w:szCs w:val="24"/>
        </w:rPr>
        <w:fldChar w:fldCharType="end"/>
      </w:r>
      <w:r w:rsidRPr="003A60CB">
        <w:rPr>
          <w:rFonts w:ascii="Verdana" w:hAnsi="Verdana"/>
          <w:color w:val="auto"/>
          <w:sz w:val="24"/>
          <w:szCs w:val="24"/>
        </w:rPr>
        <w:t>: Cubo de 3</w:t>
      </w:r>
      <w:bookmarkEnd w:id="206"/>
      <w:bookmarkEnd w:id="207"/>
    </w:p>
    <w:p w:rsidR="007B0357" w:rsidRPr="003A60CB" w:rsidRDefault="007B0357" w:rsidP="003A60CB">
      <w:pPr>
        <w:spacing w:line="360" w:lineRule="auto"/>
        <w:ind w:left="720"/>
        <w:rPr>
          <w:rFonts w:ascii="Verdana" w:hAnsi="Verdana"/>
          <w:sz w:val="24"/>
          <w:szCs w:val="24"/>
        </w:rPr>
      </w:pPr>
      <w:r w:rsidRPr="003A60CB">
        <w:rPr>
          <w:rFonts w:ascii="Verdana" w:hAnsi="Verdana"/>
          <w:noProof/>
          <w:sz w:val="24"/>
          <w:szCs w:val="24"/>
        </w:rPr>
        <w:drawing>
          <wp:inline distT="0" distB="0" distL="0" distR="0" wp14:anchorId="3A9B5573" wp14:editId="7429E35B">
            <wp:extent cx="1647825" cy="1676400"/>
            <wp:effectExtent l="0" t="0" r="9525" b="0"/>
            <wp:docPr id="171" name="Imagen 171" descr="Cubo dividido en cada una de sus car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1647825" cy="1676400"/>
                    </a:xfrm>
                    <a:prstGeom prst="rect">
                      <a:avLst/>
                    </a:prstGeom>
                    <a:noFill/>
                    <a:ln>
                      <a:noFill/>
                    </a:ln>
                  </pic:spPr>
                </pic:pic>
              </a:graphicData>
            </a:graphic>
          </wp:inline>
        </w:drawing>
      </w:r>
    </w:p>
    <w:p w:rsidR="007B0357" w:rsidRPr="003A60CB" w:rsidRDefault="007B0357" w:rsidP="003A60CB">
      <w:pPr>
        <w:spacing w:line="360" w:lineRule="auto"/>
        <w:ind w:left="720"/>
        <w:rPr>
          <w:rFonts w:ascii="Verdana" w:hAnsi="Verdana"/>
          <w:sz w:val="24"/>
          <w:szCs w:val="24"/>
        </w:rPr>
      </w:pPr>
      <w:r w:rsidRPr="003A60CB">
        <w:rPr>
          <w:rFonts w:ascii="Verdana" w:hAnsi="Verdana"/>
          <w:b/>
          <w:sz w:val="24"/>
          <w:szCs w:val="24"/>
        </w:rPr>
        <w:t xml:space="preserve">Descripción Imagen: </w:t>
      </w:r>
      <w:r w:rsidRPr="003A60CB">
        <w:rPr>
          <w:rFonts w:ascii="Verdana" w:hAnsi="Verdana"/>
          <w:sz w:val="24"/>
          <w:szCs w:val="24"/>
        </w:rPr>
        <w:t>Imagen de 3 caras de un cubo de colores amarillo, azul y rojo, cada cara dividida en 3 filas y 3 columnas.</w:t>
      </w:r>
    </w:p>
    <w:p w:rsidR="007B0357" w:rsidRPr="003A60CB" w:rsidRDefault="007B0357" w:rsidP="003A60CB">
      <w:pPr>
        <w:spacing w:line="360" w:lineRule="auto"/>
        <w:ind w:left="720"/>
        <w:rPr>
          <w:rFonts w:ascii="Verdana" w:hAnsi="Verdana"/>
          <w:sz w:val="24"/>
          <w:szCs w:val="24"/>
        </w:rPr>
      </w:pPr>
      <w:r w:rsidRPr="003A60CB">
        <w:rPr>
          <w:rFonts w:ascii="Verdana" w:hAnsi="Verdana"/>
          <w:sz w:val="24"/>
          <w:szCs w:val="24"/>
        </w:rPr>
        <w:t xml:space="preserve"> </w:t>
      </w:r>
    </w:p>
    <w:p w:rsidR="007B0357" w:rsidRPr="003A60CB" w:rsidRDefault="007B0357" w:rsidP="003A60CB">
      <w:pPr>
        <w:pStyle w:val="Ttulo3"/>
        <w:spacing w:line="360" w:lineRule="auto"/>
        <w:rPr>
          <w:color w:val="auto"/>
        </w:rPr>
      </w:pPr>
      <w:bookmarkStart w:id="208" w:name="_Toc421722387"/>
      <w:r w:rsidRPr="003A60CB">
        <w:rPr>
          <w:color w:val="auto"/>
        </w:rPr>
        <w:t>POTENCIAS DE 10</w:t>
      </w:r>
      <w:bookmarkEnd w:id="208"/>
    </w:p>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sz w:val="24"/>
          <w:szCs w:val="24"/>
        </w:rPr>
      </w:pPr>
      <w:r w:rsidRPr="003A60CB">
        <w:rPr>
          <w:rFonts w:ascii="Verdana" w:hAnsi="Verdana"/>
          <w:sz w:val="24"/>
          <w:szCs w:val="24"/>
        </w:rPr>
        <w:t>Las potencias de 10 son utili</w:t>
      </w:r>
      <w:r w:rsidRPr="003A60CB">
        <w:rPr>
          <w:rFonts w:ascii="Verdana" w:hAnsi="Verdana"/>
          <w:sz w:val="24"/>
          <w:szCs w:val="24"/>
        </w:rPr>
        <w:softHyphen/>
        <w:t>zadas comúnmente para repre</w:t>
      </w:r>
      <w:r w:rsidRPr="003A60CB">
        <w:rPr>
          <w:rFonts w:ascii="Verdana" w:hAnsi="Verdana"/>
          <w:sz w:val="24"/>
          <w:szCs w:val="24"/>
        </w:rPr>
        <w:softHyphen/>
        <w:t>sentar cantidades demasiado grandes o demasiado pequeñas. Este tipo de notación se deno</w:t>
      </w:r>
      <w:r w:rsidRPr="003A60CB">
        <w:rPr>
          <w:rFonts w:ascii="Verdana" w:hAnsi="Verdana"/>
          <w:sz w:val="24"/>
          <w:szCs w:val="24"/>
        </w:rPr>
        <w:softHyphen/>
        <w:t>mina notación científica.</w:t>
      </w:r>
    </w:p>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sz w:val="24"/>
          <w:szCs w:val="24"/>
        </w:rPr>
      </w:pPr>
      <w:r w:rsidRPr="003A60CB">
        <w:rPr>
          <w:rFonts w:ascii="Verdana" w:hAnsi="Verdana"/>
          <w:sz w:val="24"/>
          <w:szCs w:val="24"/>
        </w:rPr>
        <w:t>Las potencias de 10 son potencias que resultan de elevar el número 10 a cualquier número natural. Por ejemplo, 1000 es una potencia de 10 pues 10 a la 3 = 1000.</w:t>
      </w:r>
    </w:p>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sz w:val="24"/>
          <w:szCs w:val="24"/>
        </w:rPr>
      </w:pPr>
      <w:r w:rsidRPr="003A60CB">
        <w:rPr>
          <w:rFonts w:ascii="Verdana" w:hAnsi="Verdana"/>
          <w:sz w:val="24"/>
          <w:szCs w:val="24"/>
        </w:rPr>
        <w:t>El resultado de una potencia de 10 es un 1 seguido de tantos ceros como indi</w:t>
      </w:r>
      <w:r w:rsidRPr="003A60CB">
        <w:rPr>
          <w:rFonts w:ascii="Verdana" w:hAnsi="Verdana"/>
          <w:sz w:val="24"/>
          <w:szCs w:val="24"/>
        </w:rPr>
        <w:softHyphen/>
        <w:t>que su exponente. Así,</w:t>
      </w: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252"/>
        </w:numPr>
        <w:spacing w:line="360" w:lineRule="auto"/>
        <w:rPr>
          <w:rFonts w:ascii="Verdana" w:hAnsi="Verdana"/>
          <w:sz w:val="24"/>
          <w:szCs w:val="24"/>
        </w:rPr>
      </w:pPr>
      <w:r w:rsidRPr="003A60CB">
        <w:rPr>
          <w:rFonts w:ascii="Verdana" w:hAnsi="Verdana"/>
          <w:sz w:val="24"/>
          <w:szCs w:val="24"/>
        </w:rPr>
        <w:t>10 a la 1 = 10</w:t>
      </w:r>
    </w:p>
    <w:p w:rsidR="007B0357" w:rsidRPr="003A60CB" w:rsidRDefault="007B0357" w:rsidP="003A60CB">
      <w:pPr>
        <w:numPr>
          <w:ilvl w:val="0"/>
          <w:numId w:val="252"/>
        </w:numPr>
        <w:spacing w:line="360" w:lineRule="auto"/>
        <w:rPr>
          <w:rFonts w:ascii="Verdana" w:hAnsi="Verdana"/>
          <w:sz w:val="24"/>
          <w:szCs w:val="24"/>
        </w:rPr>
      </w:pPr>
      <w:r w:rsidRPr="003A60CB">
        <w:rPr>
          <w:rFonts w:ascii="Verdana" w:hAnsi="Verdana"/>
          <w:sz w:val="24"/>
          <w:szCs w:val="24"/>
        </w:rPr>
        <w:t>10 a la 2 = 100</w:t>
      </w:r>
    </w:p>
    <w:p w:rsidR="007B0357" w:rsidRPr="003A60CB" w:rsidRDefault="007B0357" w:rsidP="003A60CB">
      <w:pPr>
        <w:numPr>
          <w:ilvl w:val="0"/>
          <w:numId w:val="252"/>
        </w:numPr>
        <w:spacing w:line="360" w:lineRule="auto"/>
        <w:rPr>
          <w:rFonts w:ascii="Verdana" w:hAnsi="Verdana"/>
          <w:sz w:val="24"/>
          <w:szCs w:val="24"/>
        </w:rPr>
      </w:pPr>
      <w:r w:rsidRPr="003A60CB">
        <w:rPr>
          <w:rFonts w:ascii="Verdana" w:hAnsi="Verdana"/>
          <w:sz w:val="24"/>
          <w:szCs w:val="24"/>
        </w:rPr>
        <w:t>10 a la 3 = 1.000</w:t>
      </w:r>
    </w:p>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b/>
          <w:sz w:val="24"/>
          <w:szCs w:val="24"/>
        </w:rPr>
      </w:pPr>
      <w:r w:rsidRPr="003A60CB">
        <w:rPr>
          <w:rFonts w:ascii="Verdana" w:hAnsi="Verdana"/>
          <w:b/>
          <w:sz w:val="24"/>
          <w:szCs w:val="24"/>
        </w:rPr>
        <w:t>Ejemplo:</w:t>
      </w:r>
    </w:p>
    <w:p w:rsidR="007B0357" w:rsidRPr="003A60CB" w:rsidRDefault="007B0357" w:rsidP="003A60CB">
      <w:pPr>
        <w:spacing w:line="360" w:lineRule="auto"/>
        <w:rPr>
          <w:rFonts w:ascii="Verdana" w:hAnsi="Verdana"/>
          <w:b/>
          <w:sz w:val="24"/>
          <w:szCs w:val="24"/>
        </w:rPr>
      </w:pPr>
    </w:p>
    <w:p w:rsidR="007B0357" w:rsidRPr="003A60CB" w:rsidRDefault="007B0357" w:rsidP="003A60CB">
      <w:pPr>
        <w:spacing w:line="360" w:lineRule="auto"/>
        <w:rPr>
          <w:rFonts w:ascii="Verdana" w:hAnsi="Verdana"/>
          <w:sz w:val="24"/>
          <w:szCs w:val="24"/>
        </w:rPr>
      </w:pPr>
      <w:r w:rsidRPr="003A60CB">
        <w:rPr>
          <w:rFonts w:ascii="Verdana" w:hAnsi="Verdana"/>
          <w:sz w:val="24"/>
          <w:szCs w:val="24"/>
        </w:rPr>
        <w:t>Expresar los siguientes números utilizando potencias de 10:</w:t>
      </w:r>
    </w:p>
    <w:p w:rsidR="007B0357" w:rsidRPr="003A60CB" w:rsidRDefault="007B0357" w:rsidP="003A60CB">
      <w:pPr>
        <w:numPr>
          <w:ilvl w:val="0"/>
          <w:numId w:val="258"/>
        </w:numPr>
        <w:spacing w:line="360" w:lineRule="auto"/>
        <w:rPr>
          <w:rFonts w:ascii="Verdana" w:hAnsi="Verdana"/>
          <w:sz w:val="24"/>
          <w:szCs w:val="24"/>
        </w:rPr>
      </w:pPr>
      <w:r w:rsidRPr="003A60CB">
        <w:rPr>
          <w:rFonts w:ascii="Verdana" w:hAnsi="Verdana"/>
          <w:sz w:val="24"/>
          <w:szCs w:val="24"/>
        </w:rPr>
        <w:t>100.000</w:t>
      </w:r>
    </w:p>
    <w:p w:rsidR="007B0357" w:rsidRPr="003A60CB" w:rsidRDefault="007B0357" w:rsidP="003A60CB">
      <w:pPr>
        <w:numPr>
          <w:ilvl w:val="0"/>
          <w:numId w:val="258"/>
        </w:numPr>
        <w:spacing w:line="360" w:lineRule="auto"/>
        <w:rPr>
          <w:rFonts w:ascii="Verdana" w:hAnsi="Verdana"/>
          <w:sz w:val="24"/>
          <w:szCs w:val="24"/>
        </w:rPr>
      </w:pPr>
      <w:r w:rsidRPr="003A60CB">
        <w:rPr>
          <w:rFonts w:ascii="Verdana" w:hAnsi="Verdana"/>
          <w:sz w:val="24"/>
          <w:szCs w:val="24"/>
        </w:rPr>
        <w:t>189.000</w:t>
      </w:r>
    </w:p>
    <w:p w:rsidR="007B0357" w:rsidRPr="003A60CB" w:rsidRDefault="007B0357" w:rsidP="003A60CB">
      <w:pPr>
        <w:numPr>
          <w:ilvl w:val="0"/>
          <w:numId w:val="258"/>
        </w:numPr>
        <w:spacing w:line="360" w:lineRule="auto"/>
        <w:rPr>
          <w:rFonts w:ascii="Verdana" w:hAnsi="Verdana"/>
          <w:sz w:val="24"/>
          <w:szCs w:val="24"/>
        </w:rPr>
      </w:pPr>
      <w:r w:rsidRPr="003A60CB">
        <w:rPr>
          <w:rFonts w:ascii="Verdana" w:hAnsi="Verdana"/>
          <w:sz w:val="24"/>
          <w:szCs w:val="24"/>
        </w:rPr>
        <w:t>1.300.000</w:t>
      </w:r>
    </w:p>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b/>
          <w:sz w:val="24"/>
          <w:szCs w:val="24"/>
        </w:rPr>
      </w:pPr>
      <w:r w:rsidRPr="003A60CB">
        <w:rPr>
          <w:rFonts w:ascii="Verdana" w:hAnsi="Verdana"/>
          <w:b/>
          <w:sz w:val="24"/>
          <w:szCs w:val="24"/>
        </w:rPr>
        <w:t>Solución</w:t>
      </w: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259"/>
        </w:numPr>
        <w:spacing w:line="360" w:lineRule="auto"/>
        <w:rPr>
          <w:rFonts w:ascii="Verdana" w:hAnsi="Verdana"/>
          <w:sz w:val="24"/>
          <w:szCs w:val="24"/>
        </w:rPr>
      </w:pPr>
      <w:r w:rsidRPr="003A60CB">
        <w:rPr>
          <w:rFonts w:ascii="Verdana" w:hAnsi="Verdana"/>
          <w:sz w:val="24"/>
          <w:szCs w:val="24"/>
        </w:rPr>
        <w:t>100.000 = 10 a la 5</w:t>
      </w:r>
    </w:p>
    <w:p w:rsidR="007B0357" w:rsidRPr="003A60CB" w:rsidRDefault="007B0357" w:rsidP="003A60CB">
      <w:pPr>
        <w:numPr>
          <w:ilvl w:val="0"/>
          <w:numId w:val="259"/>
        </w:numPr>
        <w:spacing w:line="360" w:lineRule="auto"/>
        <w:rPr>
          <w:rFonts w:ascii="Verdana" w:hAnsi="Verdana"/>
          <w:sz w:val="24"/>
          <w:szCs w:val="24"/>
        </w:rPr>
      </w:pPr>
      <w:r w:rsidRPr="003A60CB">
        <w:rPr>
          <w:rFonts w:ascii="Verdana" w:hAnsi="Verdana"/>
          <w:sz w:val="24"/>
          <w:szCs w:val="24"/>
        </w:rPr>
        <w:t>189.000 = 189 X 1.000 = 189 X 10 a la 3</w:t>
      </w:r>
    </w:p>
    <w:p w:rsidR="007B0357" w:rsidRPr="003A60CB" w:rsidRDefault="007B0357" w:rsidP="003A60CB">
      <w:pPr>
        <w:numPr>
          <w:ilvl w:val="0"/>
          <w:numId w:val="259"/>
        </w:numPr>
        <w:spacing w:line="360" w:lineRule="auto"/>
        <w:rPr>
          <w:rFonts w:ascii="Verdana" w:hAnsi="Verdana"/>
          <w:sz w:val="24"/>
          <w:szCs w:val="24"/>
        </w:rPr>
      </w:pPr>
      <w:r w:rsidRPr="003A60CB">
        <w:rPr>
          <w:rFonts w:ascii="Verdana" w:hAnsi="Verdana"/>
          <w:sz w:val="24"/>
          <w:szCs w:val="24"/>
        </w:rPr>
        <w:t>1.300.000 = 13 X 100.000 = 13 X 10 a la 5</w:t>
      </w:r>
    </w:p>
    <w:p w:rsidR="007B0357" w:rsidRPr="003A60CB" w:rsidRDefault="007B0357" w:rsidP="003A60CB">
      <w:pPr>
        <w:spacing w:line="360" w:lineRule="auto"/>
        <w:rPr>
          <w:rFonts w:ascii="Verdana" w:hAnsi="Verdana"/>
          <w:sz w:val="24"/>
          <w:szCs w:val="24"/>
        </w:rPr>
      </w:pPr>
    </w:p>
    <w:p w:rsidR="007B0357" w:rsidRPr="003A60CB" w:rsidRDefault="007B0357" w:rsidP="003A60CB">
      <w:pPr>
        <w:pStyle w:val="Ttulo3"/>
        <w:numPr>
          <w:ilvl w:val="2"/>
          <w:numId w:val="214"/>
        </w:numPr>
        <w:spacing w:line="360" w:lineRule="auto"/>
        <w:rPr>
          <w:color w:val="auto"/>
        </w:rPr>
      </w:pPr>
      <w:bookmarkStart w:id="209" w:name="_Toc421722388"/>
      <w:r w:rsidRPr="003A60CB">
        <w:rPr>
          <w:color w:val="auto"/>
        </w:rPr>
        <w:t>PROPIEDADES DE LA POTENCIACIÓN</w:t>
      </w:r>
      <w:bookmarkEnd w:id="209"/>
    </w:p>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sz w:val="24"/>
          <w:szCs w:val="24"/>
        </w:rPr>
      </w:pPr>
      <w:r w:rsidRPr="003A60CB">
        <w:rPr>
          <w:rFonts w:ascii="Verdana" w:hAnsi="Verdana"/>
          <w:sz w:val="24"/>
          <w:szCs w:val="24"/>
        </w:rPr>
        <w:t>La potenciación en el conjunto de los números naturales, cumple con las siguientes propiedades:</w:t>
      </w: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260"/>
        </w:numPr>
        <w:spacing w:line="360" w:lineRule="auto"/>
        <w:rPr>
          <w:rFonts w:ascii="Verdana" w:hAnsi="Verdana"/>
          <w:sz w:val="24"/>
          <w:szCs w:val="24"/>
        </w:rPr>
      </w:pPr>
      <w:r w:rsidRPr="003A60CB">
        <w:rPr>
          <w:rFonts w:ascii="Verdana" w:hAnsi="Verdana"/>
          <w:b/>
          <w:sz w:val="24"/>
          <w:szCs w:val="24"/>
        </w:rPr>
        <w:t>Producto de potencias de igual base.</w:t>
      </w:r>
      <w:r w:rsidRPr="003A60CB">
        <w:rPr>
          <w:rFonts w:ascii="Verdana" w:hAnsi="Verdana"/>
          <w:sz w:val="24"/>
          <w:szCs w:val="24"/>
        </w:rPr>
        <w:t xml:space="preserve"> Para multiplicar dos o más poten</w:t>
      </w:r>
      <w:r w:rsidRPr="003A60CB">
        <w:rPr>
          <w:rFonts w:ascii="Verdana" w:hAnsi="Verdana"/>
          <w:sz w:val="24"/>
          <w:szCs w:val="24"/>
        </w:rPr>
        <w:softHyphen/>
        <w:t>cias de igual base, se deja la misma base y se suman los exponentes. Esto es,</w:t>
      </w:r>
    </w:p>
    <w:p w:rsidR="007B0357" w:rsidRPr="003A60CB" w:rsidRDefault="007B0357" w:rsidP="003A60CB">
      <w:pPr>
        <w:spacing w:line="360" w:lineRule="auto"/>
        <w:ind w:left="720"/>
        <w:rPr>
          <w:rFonts w:ascii="Verdana" w:hAnsi="Verdana"/>
          <w:b/>
          <w:sz w:val="24"/>
          <w:szCs w:val="24"/>
        </w:rPr>
      </w:pPr>
    </w:p>
    <w:p w:rsidR="007B0357" w:rsidRPr="003A60CB" w:rsidRDefault="00340FC8" w:rsidP="003A60CB">
      <w:pPr>
        <w:spacing w:line="360" w:lineRule="auto"/>
        <w:ind w:left="720"/>
        <w:rPr>
          <w:rFonts w:ascii="Verdana" w:hAnsi="Verdana"/>
          <w:b/>
          <w:sz w:val="24"/>
          <w:szCs w:val="24"/>
        </w:rPr>
      </w:pPr>
      <w:r w:rsidRPr="00340FC8">
        <w:rPr>
          <w:rFonts w:ascii="Verdana" w:hAnsi="Verdana"/>
          <w:b/>
          <w:noProof/>
          <w:position w:val="-6"/>
          <w:sz w:val="24"/>
          <w:szCs w:val="24"/>
        </w:rPr>
        <w:object w:dxaOrig="1440" w:dyaOrig="320">
          <v:shape id="_x0000_i1251" type="#_x0000_t75" alt="a a la m por a a la n = a a la m + n " style="width:1in;height:16pt;mso-width-percent:0;mso-height-percent:0;mso-width-percent:0;mso-height-percent:0" o:ole="">
            <v:imagedata r:id="rId529" o:title=""/>
          </v:shape>
          <o:OLEObject Type="Embed" ProgID="Equation.3" ShapeID="_x0000_i1251" DrawAspect="Content" ObjectID="_1655663608" r:id="rId530"/>
        </w:object>
      </w:r>
    </w:p>
    <w:p w:rsidR="007B0357" w:rsidRPr="003A60CB" w:rsidRDefault="007B0357" w:rsidP="003A60CB">
      <w:pPr>
        <w:spacing w:line="360" w:lineRule="auto"/>
        <w:ind w:left="720"/>
        <w:rPr>
          <w:rFonts w:ascii="Verdana" w:hAnsi="Verdana"/>
          <w:b/>
          <w:sz w:val="24"/>
          <w:szCs w:val="24"/>
        </w:rPr>
      </w:pPr>
    </w:p>
    <w:p w:rsidR="007B0357" w:rsidRPr="003A60CB" w:rsidRDefault="007B0357" w:rsidP="003A60CB">
      <w:pPr>
        <w:spacing w:line="360" w:lineRule="auto"/>
        <w:ind w:left="720"/>
        <w:rPr>
          <w:rFonts w:ascii="Verdana" w:hAnsi="Verdana"/>
          <w:sz w:val="24"/>
          <w:szCs w:val="24"/>
        </w:rPr>
      </w:pPr>
      <w:r w:rsidRPr="003A60CB">
        <w:rPr>
          <w:rFonts w:ascii="Verdana" w:hAnsi="Verdana"/>
          <w:sz w:val="24"/>
          <w:szCs w:val="24"/>
        </w:rPr>
        <w:t>Por ejemplo, 3 a la 5 X 3 a la 2 = 3 a la 7</w:t>
      </w: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260"/>
        </w:numPr>
        <w:spacing w:line="360" w:lineRule="auto"/>
        <w:rPr>
          <w:rFonts w:ascii="Verdana" w:hAnsi="Verdana"/>
          <w:sz w:val="24"/>
          <w:szCs w:val="24"/>
        </w:rPr>
      </w:pPr>
      <w:r w:rsidRPr="003A60CB">
        <w:rPr>
          <w:rFonts w:ascii="Verdana" w:hAnsi="Verdana"/>
          <w:b/>
          <w:sz w:val="24"/>
          <w:szCs w:val="24"/>
        </w:rPr>
        <w:t>Cociente de potencias de igual base.</w:t>
      </w:r>
      <w:r w:rsidRPr="003A60CB">
        <w:rPr>
          <w:rFonts w:ascii="Verdana" w:hAnsi="Verdana"/>
          <w:sz w:val="24"/>
          <w:szCs w:val="24"/>
        </w:rPr>
        <w:t xml:space="preserve"> Para dividir potencias de igual base, se deja la misma base y se restan los exponentes. Esto es:</w:t>
      </w:r>
    </w:p>
    <w:p w:rsidR="007B0357" w:rsidRPr="003A60CB" w:rsidRDefault="007B0357" w:rsidP="003A60CB">
      <w:pPr>
        <w:spacing w:line="360" w:lineRule="auto"/>
        <w:ind w:left="720"/>
        <w:rPr>
          <w:rFonts w:ascii="Verdana" w:hAnsi="Verdana"/>
          <w:b/>
          <w:sz w:val="24"/>
          <w:szCs w:val="24"/>
        </w:rPr>
      </w:pPr>
    </w:p>
    <w:p w:rsidR="007B0357" w:rsidRPr="003A60CB" w:rsidRDefault="00340FC8" w:rsidP="003A60CB">
      <w:pPr>
        <w:spacing w:line="360" w:lineRule="auto"/>
        <w:ind w:left="720"/>
        <w:rPr>
          <w:rFonts w:ascii="Verdana" w:hAnsi="Verdana"/>
          <w:b/>
          <w:sz w:val="24"/>
          <w:szCs w:val="24"/>
        </w:rPr>
      </w:pPr>
      <w:r w:rsidRPr="00340FC8">
        <w:rPr>
          <w:rFonts w:ascii="Verdana" w:hAnsi="Verdana"/>
          <w:b/>
          <w:noProof/>
          <w:position w:val="-24"/>
          <w:sz w:val="24"/>
          <w:szCs w:val="24"/>
        </w:rPr>
        <w:object w:dxaOrig="1040" w:dyaOrig="660">
          <v:shape id="_x0000_i1250" type="#_x0000_t75" alt="a a la m sobre a a la n = a a la m menos n" style="width:53pt;height:34pt;mso-width-percent:0;mso-height-percent:0;mso-width-percent:0;mso-height-percent:0" o:ole="">
            <v:imagedata r:id="rId531" o:title=""/>
          </v:shape>
          <o:OLEObject Type="Embed" ProgID="Equation.3" ShapeID="_x0000_i1250" DrawAspect="Content" ObjectID="_1655663609" r:id="rId532"/>
        </w:object>
      </w:r>
    </w:p>
    <w:p w:rsidR="007B0357" w:rsidRPr="003A60CB" w:rsidRDefault="007B0357" w:rsidP="003A60CB">
      <w:pPr>
        <w:spacing w:line="360" w:lineRule="auto"/>
        <w:ind w:left="720"/>
        <w:rPr>
          <w:rFonts w:ascii="Verdana" w:hAnsi="Verdana"/>
          <w:sz w:val="24"/>
          <w:szCs w:val="24"/>
        </w:rPr>
      </w:pPr>
    </w:p>
    <w:p w:rsidR="007B0357" w:rsidRPr="003A60CB" w:rsidRDefault="007B0357" w:rsidP="003A60CB">
      <w:pPr>
        <w:spacing w:line="360" w:lineRule="auto"/>
        <w:ind w:left="720"/>
        <w:rPr>
          <w:rFonts w:ascii="Verdana" w:hAnsi="Verdana"/>
          <w:sz w:val="24"/>
          <w:szCs w:val="24"/>
        </w:rPr>
      </w:pPr>
      <w:r w:rsidRPr="003A60CB">
        <w:rPr>
          <w:rFonts w:ascii="Verdana" w:hAnsi="Verdana"/>
          <w:sz w:val="24"/>
          <w:szCs w:val="24"/>
        </w:rPr>
        <w:t xml:space="preserve">Por ejemplo, </w:t>
      </w:r>
      <w:r w:rsidR="00340FC8" w:rsidRPr="00340FC8">
        <w:rPr>
          <w:rFonts w:ascii="Verdana" w:hAnsi="Verdana"/>
          <w:noProof/>
          <w:position w:val="-24"/>
          <w:sz w:val="24"/>
          <w:szCs w:val="24"/>
        </w:rPr>
        <w:object w:dxaOrig="800" w:dyaOrig="660">
          <v:shape id="_x0000_i1249" type="#_x0000_t75" alt="9 a la 6 sobre 9 a la 2 = 9 a la 4" style="width:40pt;height:34pt;mso-width-percent:0;mso-height-percent:0;mso-width-percent:0;mso-height-percent:0" o:ole="">
            <v:imagedata r:id="rId533" o:title=""/>
          </v:shape>
          <o:OLEObject Type="Embed" ProgID="Equation.3" ShapeID="_x0000_i1249" DrawAspect="Content" ObjectID="_1655663610" r:id="rId534"/>
        </w:object>
      </w: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260"/>
        </w:numPr>
        <w:spacing w:line="360" w:lineRule="auto"/>
        <w:rPr>
          <w:rFonts w:ascii="Verdana" w:hAnsi="Verdana"/>
          <w:sz w:val="24"/>
          <w:szCs w:val="24"/>
        </w:rPr>
      </w:pPr>
      <w:r w:rsidRPr="003A60CB">
        <w:rPr>
          <w:rFonts w:ascii="Verdana" w:hAnsi="Verdana"/>
          <w:b/>
          <w:sz w:val="24"/>
          <w:szCs w:val="24"/>
        </w:rPr>
        <w:t>Potencia de una potencia.</w:t>
      </w:r>
      <w:r w:rsidRPr="003A60CB">
        <w:rPr>
          <w:rFonts w:ascii="Verdana" w:hAnsi="Verdana"/>
          <w:sz w:val="24"/>
          <w:szCs w:val="24"/>
        </w:rPr>
        <w:t xml:space="preserve"> Para elevar una potencia a otra potencia, se deja la misma base y se multiplican los exponentes. Esto es,</w:t>
      </w:r>
    </w:p>
    <w:p w:rsidR="007B0357" w:rsidRPr="003A60CB" w:rsidRDefault="007B0357" w:rsidP="003A60CB">
      <w:pPr>
        <w:spacing w:line="360" w:lineRule="auto"/>
        <w:ind w:left="720"/>
        <w:rPr>
          <w:rFonts w:ascii="Verdana" w:hAnsi="Verdana"/>
          <w:sz w:val="24"/>
          <w:szCs w:val="24"/>
        </w:rPr>
      </w:pPr>
    </w:p>
    <w:p w:rsidR="007B0357" w:rsidRPr="003A60CB" w:rsidRDefault="00340FC8" w:rsidP="003A60CB">
      <w:pPr>
        <w:spacing w:line="360" w:lineRule="auto"/>
        <w:ind w:left="720"/>
        <w:rPr>
          <w:rFonts w:ascii="Verdana" w:hAnsi="Verdana"/>
          <w:sz w:val="24"/>
          <w:szCs w:val="24"/>
        </w:rPr>
      </w:pPr>
      <w:r w:rsidRPr="00340FC8">
        <w:rPr>
          <w:rFonts w:ascii="Verdana" w:hAnsi="Verdana"/>
          <w:b/>
          <w:noProof/>
          <w:position w:val="-10"/>
          <w:sz w:val="24"/>
          <w:szCs w:val="24"/>
        </w:rPr>
        <w:object w:dxaOrig="1240" w:dyaOrig="420">
          <v:shape id="_x0000_i1248" type="#_x0000_t75" alt="(a a la m) a la n = a a la m por n" style="width:62pt;height:21pt;mso-width-percent:0;mso-height-percent:0;mso-width-percent:0;mso-height-percent:0" o:ole="">
            <v:imagedata r:id="rId535" o:title=""/>
          </v:shape>
          <o:OLEObject Type="Embed" ProgID="Equation.3" ShapeID="_x0000_i1248" DrawAspect="Content" ObjectID="_1655663611" r:id="rId536"/>
        </w:object>
      </w:r>
    </w:p>
    <w:p w:rsidR="007B0357" w:rsidRPr="003A60CB" w:rsidRDefault="007B0357" w:rsidP="003A60CB">
      <w:pPr>
        <w:spacing w:line="360" w:lineRule="auto"/>
        <w:ind w:left="720"/>
        <w:rPr>
          <w:rFonts w:ascii="Verdana" w:hAnsi="Verdana"/>
          <w:sz w:val="24"/>
          <w:szCs w:val="24"/>
        </w:rPr>
      </w:pPr>
    </w:p>
    <w:p w:rsidR="007B0357" w:rsidRPr="003A60CB" w:rsidRDefault="007B0357" w:rsidP="003A60CB">
      <w:pPr>
        <w:spacing w:line="360" w:lineRule="auto"/>
        <w:ind w:left="720"/>
        <w:rPr>
          <w:rFonts w:ascii="Verdana" w:hAnsi="Verdana"/>
          <w:sz w:val="24"/>
          <w:szCs w:val="24"/>
        </w:rPr>
      </w:pPr>
      <w:r w:rsidRPr="003A60CB">
        <w:rPr>
          <w:rFonts w:ascii="Verdana" w:hAnsi="Verdana"/>
          <w:sz w:val="24"/>
          <w:szCs w:val="24"/>
        </w:rPr>
        <w:t>Por ejemplo, (2 a la 3) a la 5 = 2 a la (3 X 5) = 2 a la 15</w:t>
      </w: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260"/>
        </w:numPr>
        <w:spacing w:line="360" w:lineRule="auto"/>
        <w:rPr>
          <w:rFonts w:ascii="Verdana" w:hAnsi="Verdana"/>
          <w:sz w:val="24"/>
          <w:szCs w:val="24"/>
        </w:rPr>
      </w:pPr>
      <w:r w:rsidRPr="003A60CB">
        <w:rPr>
          <w:rFonts w:ascii="Verdana" w:hAnsi="Verdana"/>
          <w:b/>
          <w:sz w:val="24"/>
          <w:szCs w:val="24"/>
        </w:rPr>
        <w:t>Potencia de un producto.</w:t>
      </w:r>
      <w:r w:rsidRPr="003A60CB">
        <w:rPr>
          <w:rFonts w:ascii="Verdana" w:hAnsi="Verdana"/>
          <w:sz w:val="24"/>
          <w:szCs w:val="24"/>
        </w:rPr>
        <w:t xml:space="preserve"> La potencia de un producto es el producto de las potencias de cada uno de sus factores. Esto es,</w:t>
      </w:r>
    </w:p>
    <w:p w:rsidR="007B0357" w:rsidRPr="003A60CB" w:rsidRDefault="007B0357" w:rsidP="003A60CB">
      <w:pPr>
        <w:spacing w:line="360" w:lineRule="auto"/>
        <w:ind w:left="720"/>
        <w:rPr>
          <w:rFonts w:ascii="Verdana" w:hAnsi="Verdana"/>
          <w:b/>
          <w:sz w:val="24"/>
          <w:szCs w:val="24"/>
        </w:rPr>
      </w:pPr>
    </w:p>
    <w:p w:rsidR="007B0357" w:rsidRPr="003A60CB" w:rsidRDefault="00340FC8" w:rsidP="003A60CB">
      <w:pPr>
        <w:spacing w:line="360" w:lineRule="auto"/>
        <w:ind w:left="720"/>
        <w:rPr>
          <w:rFonts w:ascii="Verdana" w:hAnsi="Verdana"/>
          <w:b/>
          <w:sz w:val="24"/>
          <w:szCs w:val="24"/>
        </w:rPr>
      </w:pPr>
      <w:r w:rsidRPr="00340FC8">
        <w:rPr>
          <w:rFonts w:ascii="Verdana" w:hAnsi="Verdana"/>
          <w:b/>
          <w:noProof/>
          <w:position w:val="-10"/>
          <w:sz w:val="24"/>
          <w:szCs w:val="24"/>
        </w:rPr>
        <w:object w:dxaOrig="1660" w:dyaOrig="380">
          <v:shape id="_x0000_i1247" type="#_x0000_t75" alt="(a por b) a la n = a a la n por b a la n" style="width:83pt;height:19pt;mso-width-percent:0;mso-height-percent:0;mso-width-percent:0;mso-height-percent:0" o:ole="">
            <v:imagedata r:id="rId537" o:title=""/>
          </v:shape>
          <o:OLEObject Type="Embed" ProgID="Equation.3" ShapeID="_x0000_i1247" DrawAspect="Content" ObjectID="_1655663612" r:id="rId538"/>
        </w:object>
      </w:r>
    </w:p>
    <w:p w:rsidR="007B0357" w:rsidRPr="003A60CB" w:rsidRDefault="007B0357" w:rsidP="003A60CB">
      <w:pPr>
        <w:spacing w:line="360" w:lineRule="auto"/>
        <w:ind w:left="720"/>
        <w:rPr>
          <w:rFonts w:ascii="Verdana" w:hAnsi="Verdana"/>
          <w:b/>
          <w:sz w:val="24"/>
          <w:szCs w:val="24"/>
        </w:rPr>
      </w:pPr>
    </w:p>
    <w:p w:rsidR="007B0357" w:rsidRPr="003A60CB" w:rsidRDefault="007B0357" w:rsidP="003A60CB">
      <w:pPr>
        <w:spacing w:line="360" w:lineRule="auto"/>
        <w:ind w:left="720"/>
        <w:rPr>
          <w:rFonts w:ascii="Verdana" w:hAnsi="Verdana"/>
          <w:sz w:val="24"/>
          <w:szCs w:val="24"/>
        </w:rPr>
      </w:pPr>
      <w:r w:rsidRPr="003A60CB">
        <w:rPr>
          <w:rFonts w:ascii="Verdana" w:hAnsi="Verdana"/>
          <w:sz w:val="24"/>
          <w:szCs w:val="24"/>
        </w:rPr>
        <w:t>Por ejemplo, (5 X 2) a la 6 = 5 a la 6 X 2 a la 6</w:t>
      </w: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260"/>
        </w:numPr>
        <w:spacing w:line="360" w:lineRule="auto"/>
        <w:rPr>
          <w:rFonts w:ascii="Verdana" w:hAnsi="Verdana"/>
          <w:sz w:val="24"/>
          <w:szCs w:val="24"/>
        </w:rPr>
      </w:pPr>
      <w:r w:rsidRPr="003A60CB">
        <w:rPr>
          <w:rFonts w:ascii="Verdana" w:hAnsi="Verdana"/>
          <w:b/>
          <w:sz w:val="24"/>
          <w:szCs w:val="24"/>
        </w:rPr>
        <w:t>Potencia de un cociente.</w:t>
      </w:r>
      <w:r w:rsidRPr="003A60CB">
        <w:rPr>
          <w:rFonts w:ascii="Verdana" w:hAnsi="Verdana"/>
          <w:sz w:val="24"/>
          <w:szCs w:val="24"/>
        </w:rPr>
        <w:t xml:space="preserve"> La potencia de un cociente es el cociente de las potencias de cada uno de sus factores. Esto es,</w:t>
      </w:r>
    </w:p>
    <w:p w:rsidR="007B0357" w:rsidRPr="003A60CB" w:rsidRDefault="007B0357" w:rsidP="003A60CB">
      <w:pPr>
        <w:spacing w:line="360" w:lineRule="auto"/>
        <w:ind w:left="720"/>
        <w:rPr>
          <w:rFonts w:ascii="Verdana" w:hAnsi="Verdana"/>
          <w:sz w:val="24"/>
          <w:szCs w:val="24"/>
        </w:rPr>
      </w:pPr>
    </w:p>
    <w:p w:rsidR="007B0357" w:rsidRPr="003A60CB" w:rsidRDefault="00340FC8" w:rsidP="003A60CB">
      <w:pPr>
        <w:spacing w:line="360" w:lineRule="auto"/>
        <w:ind w:left="720"/>
        <w:rPr>
          <w:rFonts w:ascii="Verdana" w:hAnsi="Verdana"/>
          <w:b/>
          <w:sz w:val="24"/>
          <w:szCs w:val="24"/>
        </w:rPr>
      </w:pPr>
      <w:r w:rsidRPr="00340FC8">
        <w:rPr>
          <w:rFonts w:ascii="Verdana" w:hAnsi="Verdana"/>
          <w:b/>
          <w:noProof/>
          <w:position w:val="-28"/>
          <w:sz w:val="24"/>
          <w:szCs w:val="24"/>
        </w:rPr>
        <w:object w:dxaOrig="1120" w:dyaOrig="740">
          <v:shape id="_x0000_i1246" type="#_x0000_t75" alt="(a sobre b) a la n = a a la n sobre b a la n" style="width:55pt;height:38pt;mso-width-percent:0;mso-height-percent:0;mso-width-percent:0;mso-height-percent:0" o:ole="">
            <v:imagedata r:id="rId539" o:title=""/>
          </v:shape>
          <o:OLEObject Type="Embed" ProgID="Equation.3" ShapeID="_x0000_i1246" DrawAspect="Content" ObjectID="_1655663613" r:id="rId540"/>
        </w:object>
      </w:r>
      <w:r w:rsidR="007B0357" w:rsidRPr="003A60CB">
        <w:rPr>
          <w:rFonts w:ascii="Verdana" w:hAnsi="Verdana"/>
          <w:b/>
          <w:sz w:val="24"/>
          <w:szCs w:val="24"/>
        </w:rPr>
        <w:t xml:space="preserve">, </w:t>
      </w:r>
      <w:r w:rsidRPr="00340FC8">
        <w:rPr>
          <w:rFonts w:ascii="Verdana" w:hAnsi="Verdana"/>
          <w:b/>
          <w:noProof/>
          <w:position w:val="-6"/>
          <w:sz w:val="24"/>
          <w:szCs w:val="24"/>
        </w:rPr>
        <w:object w:dxaOrig="560" w:dyaOrig="279">
          <v:shape id="_x0000_i1245" type="#_x0000_t75" alt="b diferente de 0 " style="width:27pt;height:14pt;mso-width-percent:0;mso-height-percent:0;mso-width-percent:0;mso-height-percent:0" o:ole="">
            <v:imagedata r:id="rId541" o:title=""/>
          </v:shape>
          <o:OLEObject Type="Embed" ProgID="Equation.3" ShapeID="_x0000_i1245" DrawAspect="Content" ObjectID="_1655663614" r:id="rId542"/>
        </w:object>
      </w:r>
    </w:p>
    <w:p w:rsidR="007B0357" w:rsidRPr="003A60CB" w:rsidRDefault="007B0357" w:rsidP="003A60CB">
      <w:pPr>
        <w:spacing w:line="360" w:lineRule="auto"/>
        <w:ind w:left="720"/>
        <w:rPr>
          <w:rFonts w:ascii="Verdana" w:hAnsi="Verdana"/>
          <w:sz w:val="24"/>
          <w:szCs w:val="24"/>
        </w:rPr>
      </w:pPr>
    </w:p>
    <w:p w:rsidR="007B0357" w:rsidRDefault="007B0357" w:rsidP="00CD6A43">
      <w:pPr>
        <w:spacing w:line="360" w:lineRule="auto"/>
        <w:ind w:left="720"/>
        <w:rPr>
          <w:rFonts w:ascii="Verdana" w:hAnsi="Verdana"/>
          <w:sz w:val="24"/>
          <w:szCs w:val="24"/>
        </w:rPr>
      </w:pPr>
      <w:r w:rsidRPr="003A60CB">
        <w:rPr>
          <w:rFonts w:ascii="Verdana" w:hAnsi="Verdana"/>
          <w:sz w:val="24"/>
          <w:szCs w:val="24"/>
        </w:rPr>
        <w:t xml:space="preserve">Por ejemplo, </w:t>
      </w:r>
      <w:r w:rsidR="00340FC8" w:rsidRPr="00340FC8">
        <w:rPr>
          <w:rFonts w:ascii="Verdana" w:hAnsi="Verdana"/>
          <w:noProof/>
          <w:position w:val="-28"/>
          <w:sz w:val="24"/>
          <w:szCs w:val="24"/>
        </w:rPr>
        <w:object w:dxaOrig="1100" w:dyaOrig="740">
          <v:shape id="_x0000_i1244" type="#_x0000_t75" alt="(6 tercios) a la 8 =6 a la 8 sobre 3 a la 8 " style="width:55pt;height:38pt;mso-width-percent:0;mso-height-percent:0;mso-width-percent:0;mso-height-percent:0" o:ole="">
            <v:imagedata r:id="rId543" o:title=""/>
          </v:shape>
          <o:OLEObject Type="Embed" ProgID="Equation.3" ShapeID="_x0000_i1244" DrawAspect="Content" ObjectID="_1655663615" r:id="rId544"/>
        </w:object>
      </w:r>
    </w:p>
    <w:p w:rsidR="00CD6A43" w:rsidRPr="003A60CB" w:rsidRDefault="00CD6A43" w:rsidP="00CD6A43">
      <w:pPr>
        <w:spacing w:line="360" w:lineRule="auto"/>
        <w:ind w:left="720"/>
        <w:rPr>
          <w:rFonts w:ascii="Verdana" w:hAnsi="Verdana"/>
          <w:sz w:val="24"/>
          <w:szCs w:val="24"/>
        </w:rPr>
      </w:pPr>
    </w:p>
    <w:p w:rsidR="007B0357" w:rsidRPr="003A60CB" w:rsidRDefault="007B0357" w:rsidP="003A60CB">
      <w:pPr>
        <w:pStyle w:val="Ttulo3"/>
        <w:numPr>
          <w:ilvl w:val="2"/>
          <w:numId w:val="214"/>
        </w:numPr>
        <w:spacing w:line="360" w:lineRule="auto"/>
        <w:rPr>
          <w:color w:val="auto"/>
        </w:rPr>
      </w:pPr>
      <w:bookmarkStart w:id="210" w:name="_Toc421722389"/>
      <w:r w:rsidRPr="003A60CB">
        <w:rPr>
          <w:color w:val="auto"/>
        </w:rPr>
        <w:t>EL CERO Y EL UNO EN LA POTENCIACIÓN</w:t>
      </w:r>
      <w:bookmarkEnd w:id="210"/>
    </w:p>
    <w:p w:rsidR="007B0357" w:rsidRPr="003A60CB" w:rsidRDefault="007B0357" w:rsidP="003A60CB">
      <w:pPr>
        <w:pStyle w:val="Prrafodelista"/>
        <w:spacing w:line="360" w:lineRule="auto"/>
        <w:ind w:left="1080"/>
        <w:rPr>
          <w:rFonts w:ascii="Verdana" w:hAnsi="Verdana"/>
        </w:rPr>
      </w:pPr>
    </w:p>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sz w:val="24"/>
          <w:szCs w:val="24"/>
        </w:rPr>
      </w:pPr>
      <w:r w:rsidRPr="003A60CB">
        <w:rPr>
          <w:rFonts w:ascii="Verdana" w:hAnsi="Verdana"/>
          <w:sz w:val="24"/>
          <w:szCs w:val="24"/>
        </w:rPr>
        <w:t>Cuando la base o el exponente de una potencia están relacionados con los números 0 y 1, se determinan las siguientes propiedades:</w:t>
      </w: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261"/>
        </w:numPr>
        <w:spacing w:line="360" w:lineRule="auto"/>
        <w:rPr>
          <w:rFonts w:ascii="Verdana" w:hAnsi="Verdana"/>
          <w:sz w:val="24"/>
          <w:szCs w:val="24"/>
        </w:rPr>
      </w:pPr>
      <w:r w:rsidRPr="003A60CB">
        <w:rPr>
          <w:rFonts w:ascii="Verdana" w:hAnsi="Verdana"/>
          <w:sz w:val="24"/>
          <w:szCs w:val="24"/>
        </w:rPr>
        <w:t>Todo número natural elevado al exponente cero, da como resultado uno. Así,</w:t>
      </w:r>
    </w:p>
    <w:p w:rsidR="007B0357" w:rsidRPr="003A60CB" w:rsidRDefault="007B0357" w:rsidP="003A60CB">
      <w:pPr>
        <w:spacing w:line="360" w:lineRule="auto"/>
        <w:ind w:left="720"/>
        <w:rPr>
          <w:rFonts w:ascii="Verdana" w:hAnsi="Verdana"/>
          <w:sz w:val="24"/>
          <w:szCs w:val="24"/>
        </w:rPr>
      </w:pPr>
    </w:p>
    <w:p w:rsidR="007B0357" w:rsidRPr="003A60CB" w:rsidRDefault="00340FC8" w:rsidP="003A60CB">
      <w:pPr>
        <w:spacing w:line="360" w:lineRule="auto"/>
        <w:ind w:left="720"/>
        <w:rPr>
          <w:rFonts w:ascii="Verdana" w:hAnsi="Verdana"/>
          <w:sz w:val="24"/>
          <w:szCs w:val="24"/>
        </w:rPr>
      </w:pPr>
      <w:r w:rsidRPr="00340FC8">
        <w:rPr>
          <w:rFonts w:ascii="Verdana" w:hAnsi="Verdana"/>
          <w:b/>
          <w:noProof/>
          <w:position w:val="-6"/>
          <w:sz w:val="24"/>
          <w:szCs w:val="24"/>
        </w:rPr>
        <w:object w:dxaOrig="639" w:dyaOrig="320">
          <v:shape id="_x0000_i1243" type="#_x0000_t75" alt="a a la 0 = 1" style="width:32pt;height:16pt;mso-width-percent:0;mso-height-percent:0;mso-width-percent:0;mso-height-percent:0" o:ole="">
            <v:imagedata r:id="rId545" o:title=""/>
          </v:shape>
          <o:OLEObject Type="Embed" ProgID="Equation.3" ShapeID="_x0000_i1243" DrawAspect="Content" ObjectID="_1655663616" r:id="rId546"/>
        </w:object>
      </w:r>
    </w:p>
    <w:p w:rsidR="007B0357" w:rsidRPr="003A60CB" w:rsidRDefault="007B0357" w:rsidP="003A60CB">
      <w:pPr>
        <w:spacing w:line="360" w:lineRule="auto"/>
        <w:ind w:left="720"/>
        <w:rPr>
          <w:rFonts w:ascii="Verdana" w:hAnsi="Verdana"/>
          <w:sz w:val="24"/>
          <w:szCs w:val="24"/>
        </w:rPr>
      </w:pPr>
    </w:p>
    <w:p w:rsidR="007B0357" w:rsidRPr="003A60CB" w:rsidRDefault="007B0357" w:rsidP="003A60CB">
      <w:pPr>
        <w:numPr>
          <w:ilvl w:val="0"/>
          <w:numId w:val="261"/>
        </w:numPr>
        <w:spacing w:line="360" w:lineRule="auto"/>
        <w:rPr>
          <w:rFonts w:ascii="Verdana" w:hAnsi="Verdana"/>
          <w:sz w:val="24"/>
          <w:szCs w:val="24"/>
        </w:rPr>
      </w:pPr>
      <w:r w:rsidRPr="003A60CB">
        <w:rPr>
          <w:rFonts w:ascii="Verdana" w:hAnsi="Verdana"/>
          <w:sz w:val="24"/>
          <w:szCs w:val="24"/>
        </w:rPr>
        <w:t>Cero elevado a cualquier número natural, da como resultado cero. Así,</w:t>
      </w:r>
    </w:p>
    <w:p w:rsidR="007B0357" w:rsidRPr="003A60CB" w:rsidRDefault="007B0357" w:rsidP="003A60CB">
      <w:pPr>
        <w:spacing w:line="360" w:lineRule="auto"/>
        <w:ind w:left="720"/>
        <w:rPr>
          <w:rFonts w:ascii="Verdana" w:hAnsi="Verdana"/>
          <w:sz w:val="24"/>
          <w:szCs w:val="24"/>
        </w:rPr>
      </w:pPr>
    </w:p>
    <w:p w:rsidR="007B0357" w:rsidRPr="003A60CB" w:rsidRDefault="00340FC8" w:rsidP="003A60CB">
      <w:pPr>
        <w:spacing w:line="360" w:lineRule="auto"/>
        <w:ind w:left="720"/>
        <w:rPr>
          <w:rFonts w:ascii="Verdana" w:hAnsi="Verdana"/>
          <w:sz w:val="24"/>
          <w:szCs w:val="24"/>
        </w:rPr>
      </w:pPr>
      <w:r w:rsidRPr="00340FC8">
        <w:rPr>
          <w:rFonts w:ascii="Verdana" w:hAnsi="Verdana"/>
          <w:b/>
          <w:noProof/>
          <w:position w:val="-6"/>
          <w:sz w:val="24"/>
          <w:szCs w:val="24"/>
        </w:rPr>
        <w:object w:dxaOrig="660" w:dyaOrig="320">
          <v:shape id="_x0000_i1242" type="#_x0000_t75" alt="0 a la n = 0" style="width:34pt;height:16pt;mso-width-percent:0;mso-height-percent:0;mso-width-percent:0;mso-height-percent:0" o:ole="">
            <v:imagedata r:id="rId547" o:title=""/>
          </v:shape>
          <o:OLEObject Type="Embed" ProgID="Equation.3" ShapeID="_x0000_i1242" DrawAspect="Content" ObjectID="_1655663617" r:id="rId548"/>
        </w:object>
      </w: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261"/>
        </w:numPr>
        <w:spacing w:line="360" w:lineRule="auto"/>
        <w:rPr>
          <w:rFonts w:ascii="Verdana" w:hAnsi="Verdana"/>
          <w:sz w:val="24"/>
          <w:szCs w:val="24"/>
        </w:rPr>
      </w:pPr>
      <w:r w:rsidRPr="003A60CB">
        <w:rPr>
          <w:rFonts w:ascii="Verdana" w:hAnsi="Verdana"/>
          <w:sz w:val="24"/>
          <w:szCs w:val="24"/>
        </w:rPr>
        <w:t>Todo número natural elevado al exponente uno, da como resultado el mismo número. Así,</w:t>
      </w:r>
    </w:p>
    <w:p w:rsidR="007B0357" w:rsidRPr="003A60CB" w:rsidRDefault="007B0357" w:rsidP="003A60CB">
      <w:pPr>
        <w:spacing w:line="360" w:lineRule="auto"/>
        <w:ind w:left="720"/>
        <w:rPr>
          <w:rFonts w:ascii="Verdana" w:hAnsi="Verdana"/>
          <w:sz w:val="24"/>
          <w:szCs w:val="24"/>
        </w:rPr>
      </w:pPr>
    </w:p>
    <w:p w:rsidR="007B0357" w:rsidRPr="003A60CB" w:rsidRDefault="00340FC8" w:rsidP="003A60CB">
      <w:pPr>
        <w:spacing w:line="360" w:lineRule="auto"/>
        <w:ind w:left="720"/>
        <w:rPr>
          <w:rFonts w:ascii="Verdana" w:hAnsi="Verdana"/>
          <w:b/>
          <w:sz w:val="24"/>
          <w:szCs w:val="24"/>
        </w:rPr>
      </w:pPr>
      <w:r w:rsidRPr="00340FC8">
        <w:rPr>
          <w:rFonts w:ascii="Verdana" w:hAnsi="Verdana"/>
          <w:b/>
          <w:noProof/>
          <w:position w:val="-6"/>
          <w:sz w:val="24"/>
          <w:szCs w:val="24"/>
        </w:rPr>
        <w:object w:dxaOrig="660" w:dyaOrig="320">
          <v:shape id="_x0000_i1241" type="#_x0000_t75" alt="a a la 1 = a" style="width:34pt;height:16pt;mso-width-percent:0;mso-height-percent:0;mso-width-percent:0;mso-height-percent:0" o:ole="">
            <v:imagedata r:id="rId549" o:title=""/>
          </v:shape>
          <o:OLEObject Type="Embed" ProgID="Equation.3" ShapeID="_x0000_i1241" DrawAspect="Content" ObjectID="_1655663618" r:id="rId550"/>
        </w:object>
      </w:r>
    </w:p>
    <w:p w:rsidR="007B0357" w:rsidRPr="003A60CB" w:rsidRDefault="007B0357" w:rsidP="003A60CB">
      <w:pPr>
        <w:spacing w:line="360" w:lineRule="auto"/>
        <w:ind w:left="720"/>
        <w:rPr>
          <w:rFonts w:ascii="Verdana" w:hAnsi="Verdana"/>
          <w:sz w:val="24"/>
          <w:szCs w:val="24"/>
        </w:rPr>
      </w:pPr>
    </w:p>
    <w:p w:rsidR="007B0357" w:rsidRPr="003A60CB" w:rsidRDefault="007B0357" w:rsidP="003A60CB">
      <w:pPr>
        <w:numPr>
          <w:ilvl w:val="0"/>
          <w:numId w:val="261"/>
        </w:numPr>
        <w:spacing w:line="360" w:lineRule="auto"/>
        <w:rPr>
          <w:rFonts w:ascii="Verdana" w:hAnsi="Verdana"/>
          <w:sz w:val="24"/>
          <w:szCs w:val="24"/>
        </w:rPr>
      </w:pPr>
      <w:r w:rsidRPr="003A60CB">
        <w:rPr>
          <w:rFonts w:ascii="Verdana" w:hAnsi="Verdana"/>
          <w:sz w:val="24"/>
          <w:szCs w:val="24"/>
        </w:rPr>
        <w:t>Uno elevado a cualquier número natural, da como resultado uno. Así,</w:t>
      </w:r>
    </w:p>
    <w:p w:rsidR="007B0357" w:rsidRPr="003A60CB" w:rsidRDefault="007B0357" w:rsidP="003A60CB">
      <w:pPr>
        <w:spacing w:line="360" w:lineRule="auto"/>
        <w:ind w:left="720"/>
        <w:rPr>
          <w:rFonts w:ascii="Verdana" w:hAnsi="Verdana"/>
          <w:sz w:val="24"/>
          <w:szCs w:val="24"/>
        </w:rPr>
      </w:pPr>
    </w:p>
    <w:p w:rsidR="007B0357" w:rsidRPr="003A60CB" w:rsidRDefault="00340FC8" w:rsidP="003A60CB">
      <w:pPr>
        <w:spacing w:line="360" w:lineRule="auto"/>
        <w:ind w:left="720"/>
        <w:rPr>
          <w:rFonts w:ascii="Verdana" w:hAnsi="Verdana"/>
          <w:b/>
          <w:sz w:val="24"/>
          <w:szCs w:val="24"/>
        </w:rPr>
      </w:pPr>
      <w:r w:rsidRPr="00340FC8">
        <w:rPr>
          <w:rFonts w:ascii="Verdana" w:hAnsi="Verdana"/>
          <w:b/>
          <w:noProof/>
          <w:position w:val="-4"/>
          <w:sz w:val="24"/>
          <w:szCs w:val="24"/>
        </w:rPr>
        <w:object w:dxaOrig="580" w:dyaOrig="300">
          <v:shape id="_x0000_i1240" type="#_x0000_t75" alt="1 a la n = 1" style="width:30pt;height:15pt;mso-width-percent:0;mso-height-percent:0;mso-width-percent:0;mso-height-percent:0" o:ole="">
            <v:imagedata r:id="rId551" o:title=""/>
          </v:shape>
          <o:OLEObject Type="Embed" ProgID="Equation.3" ShapeID="_x0000_i1240" DrawAspect="Content" ObjectID="_1655663619" r:id="rId552"/>
        </w:object>
      </w:r>
    </w:p>
    <w:p w:rsidR="007B0357" w:rsidRPr="003A60CB" w:rsidRDefault="007B0357" w:rsidP="003A60CB">
      <w:pPr>
        <w:spacing w:line="360" w:lineRule="auto"/>
        <w:rPr>
          <w:rFonts w:ascii="Verdana" w:hAnsi="Verdana"/>
          <w:b/>
          <w:sz w:val="24"/>
          <w:szCs w:val="24"/>
        </w:rPr>
      </w:pPr>
    </w:p>
    <w:p w:rsidR="007B0357" w:rsidRPr="003A60CB" w:rsidRDefault="007B0357" w:rsidP="003A60CB">
      <w:pPr>
        <w:numPr>
          <w:ilvl w:val="0"/>
          <w:numId w:val="261"/>
        </w:numPr>
        <w:spacing w:line="360" w:lineRule="auto"/>
        <w:rPr>
          <w:rFonts w:ascii="Verdana" w:hAnsi="Verdana"/>
          <w:sz w:val="24"/>
          <w:szCs w:val="24"/>
        </w:rPr>
      </w:pPr>
      <w:r w:rsidRPr="003A60CB">
        <w:rPr>
          <w:rFonts w:ascii="Verdana" w:hAnsi="Verdana"/>
          <w:sz w:val="24"/>
          <w:szCs w:val="24"/>
        </w:rPr>
        <w:t>Cero elevado al exponente cero, no está definido en ningún sistema numérico.</w:t>
      </w:r>
    </w:p>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b/>
          <w:sz w:val="24"/>
          <w:szCs w:val="24"/>
        </w:rPr>
      </w:pPr>
      <w:r w:rsidRPr="003A60CB">
        <w:rPr>
          <w:rFonts w:ascii="Verdana" w:hAnsi="Verdana"/>
          <w:b/>
          <w:sz w:val="24"/>
          <w:szCs w:val="24"/>
        </w:rPr>
        <w:t>Ejemplo:</w:t>
      </w:r>
    </w:p>
    <w:p w:rsidR="007B0357" w:rsidRPr="003A60CB" w:rsidRDefault="007B0357" w:rsidP="003A60CB">
      <w:pPr>
        <w:spacing w:line="360" w:lineRule="auto"/>
        <w:rPr>
          <w:rFonts w:ascii="Verdana" w:hAnsi="Verdana"/>
          <w:b/>
          <w:sz w:val="24"/>
          <w:szCs w:val="24"/>
        </w:rPr>
      </w:pPr>
    </w:p>
    <w:p w:rsidR="007B0357" w:rsidRPr="003A60CB" w:rsidRDefault="007B0357" w:rsidP="003A60CB">
      <w:pPr>
        <w:spacing w:line="360" w:lineRule="auto"/>
        <w:rPr>
          <w:rFonts w:ascii="Verdana" w:hAnsi="Verdana"/>
          <w:sz w:val="24"/>
          <w:szCs w:val="24"/>
        </w:rPr>
      </w:pPr>
      <w:r w:rsidRPr="003A60CB">
        <w:rPr>
          <w:rFonts w:ascii="Verdana" w:hAnsi="Verdana"/>
          <w:sz w:val="24"/>
          <w:szCs w:val="24"/>
        </w:rPr>
        <w:t>Utilizar las propiedades de la potenciación para hallar el resultado de las siguientes potencias.</w:t>
      </w:r>
    </w:p>
    <w:p w:rsidR="007B0357" w:rsidRPr="003A60CB" w:rsidRDefault="007B0357" w:rsidP="003A60CB">
      <w:pPr>
        <w:spacing w:line="360" w:lineRule="auto"/>
        <w:rPr>
          <w:rFonts w:ascii="Verdana" w:hAnsi="Verdana"/>
          <w:sz w:val="24"/>
          <w:szCs w:val="24"/>
        </w:rPr>
      </w:pPr>
    </w:p>
    <w:p w:rsidR="007B0357" w:rsidRPr="003A60CB" w:rsidRDefault="00340FC8" w:rsidP="003A60CB">
      <w:pPr>
        <w:numPr>
          <w:ilvl w:val="0"/>
          <w:numId w:val="262"/>
        </w:numPr>
        <w:spacing w:line="360" w:lineRule="auto"/>
        <w:rPr>
          <w:rFonts w:ascii="Verdana" w:hAnsi="Verdana"/>
          <w:b/>
          <w:sz w:val="24"/>
          <w:szCs w:val="24"/>
        </w:rPr>
      </w:pPr>
      <w:r w:rsidRPr="00340FC8">
        <w:rPr>
          <w:rFonts w:ascii="Verdana" w:hAnsi="Verdana"/>
          <w:b/>
          <w:noProof/>
          <w:position w:val="-4"/>
          <w:sz w:val="24"/>
          <w:szCs w:val="24"/>
        </w:rPr>
        <w:object w:dxaOrig="700" w:dyaOrig="300">
          <v:shape id="_x0000_i1239" type="#_x0000_t75" alt="2 a la 3 por 2 a la 4" style="width:35pt;height:15pt;mso-width-percent:0;mso-height-percent:0;mso-width-percent:0;mso-height-percent:0" o:ole="">
            <v:imagedata r:id="rId553" o:title=""/>
          </v:shape>
          <o:OLEObject Type="Embed" ProgID="Equation.3" ShapeID="_x0000_i1239" DrawAspect="Content" ObjectID="_1655663620" r:id="rId554"/>
        </w:object>
      </w:r>
    </w:p>
    <w:p w:rsidR="007B0357" w:rsidRPr="003A60CB" w:rsidRDefault="00340FC8" w:rsidP="003A60CB">
      <w:pPr>
        <w:numPr>
          <w:ilvl w:val="0"/>
          <w:numId w:val="262"/>
        </w:numPr>
        <w:spacing w:line="360" w:lineRule="auto"/>
        <w:rPr>
          <w:rFonts w:ascii="Verdana" w:hAnsi="Verdana"/>
          <w:b/>
          <w:sz w:val="24"/>
          <w:szCs w:val="24"/>
        </w:rPr>
      </w:pPr>
      <w:r w:rsidRPr="00340FC8">
        <w:rPr>
          <w:rFonts w:ascii="Verdana" w:hAnsi="Verdana"/>
          <w:b/>
          <w:noProof/>
          <w:position w:val="-24"/>
          <w:sz w:val="24"/>
          <w:szCs w:val="24"/>
        </w:rPr>
        <w:object w:dxaOrig="740" w:dyaOrig="660">
          <v:shape id="_x0000_i1238" type="#_x0000_t75" alt="(3 a la 5 por 3 a la 4) sobre 3 a la 7" style="width:38pt;height:34pt;mso-width-percent:0;mso-height-percent:0;mso-width-percent:0;mso-height-percent:0" o:ole="">
            <v:imagedata r:id="rId555" o:title=""/>
          </v:shape>
          <o:OLEObject Type="Embed" ProgID="Equation.3" ShapeID="_x0000_i1238" DrawAspect="Content" ObjectID="_1655663621" r:id="rId556"/>
        </w:object>
      </w:r>
    </w:p>
    <w:p w:rsidR="007B0357" w:rsidRPr="003A60CB" w:rsidRDefault="00340FC8" w:rsidP="003A60CB">
      <w:pPr>
        <w:numPr>
          <w:ilvl w:val="0"/>
          <w:numId w:val="262"/>
        </w:numPr>
        <w:spacing w:line="360" w:lineRule="auto"/>
        <w:rPr>
          <w:rFonts w:ascii="Verdana" w:hAnsi="Verdana"/>
          <w:b/>
          <w:sz w:val="24"/>
          <w:szCs w:val="24"/>
        </w:rPr>
      </w:pPr>
      <w:r w:rsidRPr="00340FC8">
        <w:rPr>
          <w:rFonts w:ascii="Verdana" w:hAnsi="Verdana"/>
          <w:b/>
          <w:noProof/>
          <w:position w:val="-34"/>
          <w:sz w:val="24"/>
          <w:szCs w:val="24"/>
        </w:rPr>
        <w:object w:dxaOrig="740" w:dyaOrig="760">
          <v:shape id="_x0000_i1237" type="#_x0000_t75" alt="(5 a la 3 por 5 a la 6) sobre ((5 a la 2) a la 4)" style="width:38pt;height:38pt;mso-width-percent:0;mso-height-percent:0;mso-width-percent:0;mso-height-percent:0" o:ole="">
            <v:imagedata r:id="rId557" o:title=""/>
          </v:shape>
          <o:OLEObject Type="Embed" ProgID="Equation.3" ShapeID="_x0000_i1237" DrawAspect="Content" ObjectID="_1655663622" r:id="rId558"/>
        </w:object>
      </w:r>
    </w:p>
    <w:p w:rsidR="007B0357" w:rsidRPr="003A60CB" w:rsidRDefault="00340FC8" w:rsidP="003A60CB">
      <w:pPr>
        <w:numPr>
          <w:ilvl w:val="0"/>
          <w:numId w:val="262"/>
        </w:numPr>
        <w:spacing w:line="360" w:lineRule="auto"/>
        <w:rPr>
          <w:rFonts w:ascii="Verdana" w:hAnsi="Verdana"/>
          <w:b/>
          <w:sz w:val="24"/>
          <w:szCs w:val="24"/>
        </w:rPr>
      </w:pPr>
      <w:r w:rsidRPr="00340FC8">
        <w:rPr>
          <w:rFonts w:ascii="Verdana" w:hAnsi="Verdana"/>
          <w:b/>
          <w:noProof/>
          <w:position w:val="-24"/>
          <w:sz w:val="24"/>
          <w:szCs w:val="24"/>
        </w:rPr>
        <w:object w:dxaOrig="780" w:dyaOrig="660">
          <v:shape id="_x0000_i1236" type="#_x0000_t75" alt="(7 a la 6 por 7 a la 2) sobre (7 a la 4 por 7 a la 4)" style="width:38pt;height:34pt;mso-width-percent:0;mso-height-percent:0;mso-width-percent:0;mso-height-percent:0" o:ole="">
            <v:imagedata r:id="rId559" o:title=""/>
          </v:shape>
          <o:OLEObject Type="Embed" ProgID="Equation.3" ShapeID="_x0000_i1236" DrawAspect="Content" ObjectID="_1655663623" r:id="rId560"/>
        </w:object>
      </w:r>
    </w:p>
    <w:p w:rsidR="007B0357" w:rsidRPr="003A60CB" w:rsidRDefault="007B0357" w:rsidP="003A60CB">
      <w:pPr>
        <w:spacing w:line="360" w:lineRule="auto"/>
        <w:ind w:left="360"/>
        <w:rPr>
          <w:rFonts w:ascii="Verdana" w:hAnsi="Verdana"/>
          <w:b/>
          <w:sz w:val="24"/>
          <w:szCs w:val="24"/>
        </w:rPr>
      </w:pPr>
    </w:p>
    <w:p w:rsidR="007B0357" w:rsidRPr="003A60CB" w:rsidRDefault="007B0357" w:rsidP="003A60CB">
      <w:pPr>
        <w:spacing w:line="360" w:lineRule="auto"/>
        <w:ind w:left="360"/>
        <w:rPr>
          <w:rFonts w:ascii="Verdana" w:hAnsi="Verdana"/>
          <w:b/>
          <w:sz w:val="24"/>
          <w:szCs w:val="24"/>
        </w:rPr>
      </w:pPr>
      <w:r w:rsidRPr="003A60CB">
        <w:rPr>
          <w:rFonts w:ascii="Verdana" w:hAnsi="Verdana"/>
          <w:b/>
          <w:sz w:val="24"/>
          <w:szCs w:val="24"/>
        </w:rPr>
        <w:t>Solución:</w:t>
      </w:r>
    </w:p>
    <w:p w:rsidR="007B0357" w:rsidRPr="003A60CB" w:rsidRDefault="007B0357" w:rsidP="003A60CB">
      <w:pPr>
        <w:spacing w:line="360" w:lineRule="auto"/>
        <w:ind w:left="360"/>
        <w:rPr>
          <w:rFonts w:ascii="Verdana" w:hAnsi="Verdana"/>
          <w:b/>
          <w:sz w:val="24"/>
          <w:szCs w:val="24"/>
        </w:rPr>
      </w:pPr>
    </w:p>
    <w:p w:rsidR="007B0357" w:rsidRPr="003A60CB" w:rsidRDefault="007B0357" w:rsidP="003A60CB">
      <w:pPr>
        <w:numPr>
          <w:ilvl w:val="0"/>
          <w:numId w:val="263"/>
        </w:numPr>
        <w:spacing w:line="360" w:lineRule="auto"/>
        <w:rPr>
          <w:rFonts w:ascii="Verdana" w:hAnsi="Verdana"/>
          <w:sz w:val="24"/>
          <w:szCs w:val="24"/>
        </w:rPr>
      </w:pPr>
      <w:r w:rsidRPr="003A60CB">
        <w:rPr>
          <w:rFonts w:ascii="Verdana" w:hAnsi="Verdana"/>
          <w:sz w:val="24"/>
          <w:szCs w:val="24"/>
        </w:rPr>
        <w:t xml:space="preserve">2 a la 3 por 2 a la 4 </w:t>
      </w:r>
    </w:p>
    <w:p w:rsidR="007B0357" w:rsidRPr="003A60CB" w:rsidRDefault="007B0357" w:rsidP="003A60CB">
      <w:pPr>
        <w:spacing w:line="360" w:lineRule="auto"/>
        <w:ind w:left="720"/>
        <w:rPr>
          <w:rFonts w:ascii="Verdana" w:hAnsi="Verdana"/>
          <w:sz w:val="24"/>
          <w:szCs w:val="24"/>
        </w:rPr>
      </w:pPr>
      <w:r w:rsidRPr="003A60CB">
        <w:rPr>
          <w:rFonts w:ascii="Verdana" w:hAnsi="Verdana"/>
          <w:sz w:val="24"/>
          <w:szCs w:val="24"/>
        </w:rPr>
        <w:t>= 2 a la 3 + 4</w:t>
      </w:r>
      <w:r w:rsidRPr="003A60CB">
        <w:rPr>
          <w:rFonts w:ascii="Verdana" w:hAnsi="Verdana"/>
          <w:sz w:val="24"/>
          <w:szCs w:val="24"/>
        </w:rPr>
        <w:tab/>
      </w:r>
      <w:r w:rsidRPr="003A60CB">
        <w:rPr>
          <w:rFonts w:ascii="Verdana" w:hAnsi="Verdana"/>
          <w:sz w:val="24"/>
          <w:szCs w:val="24"/>
        </w:rPr>
        <w:tab/>
        <w:t>Producto de potencias de igual base.</w:t>
      </w:r>
    </w:p>
    <w:p w:rsidR="007B0357" w:rsidRPr="003A60CB" w:rsidRDefault="007B0357" w:rsidP="003A60CB">
      <w:pPr>
        <w:spacing w:line="360" w:lineRule="auto"/>
        <w:ind w:left="720"/>
        <w:rPr>
          <w:rFonts w:ascii="Verdana" w:hAnsi="Verdana"/>
          <w:sz w:val="24"/>
          <w:szCs w:val="24"/>
        </w:rPr>
      </w:pPr>
      <w:r w:rsidRPr="003A60CB">
        <w:rPr>
          <w:rFonts w:ascii="Verdana" w:hAnsi="Verdana"/>
          <w:sz w:val="24"/>
          <w:szCs w:val="24"/>
        </w:rPr>
        <w:t>= 128</w:t>
      </w: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263"/>
        </w:numPr>
        <w:spacing w:line="360" w:lineRule="auto"/>
        <w:rPr>
          <w:rFonts w:ascii="Verdana" w:hAnsi="Verdana"/>
          <w:sz w:val="24"/>
          <w:szCs w:val="24"/>
        </w:rPr>
      </w:pPr>
      <w:r w:rsidRPr="003A60CB">
        <w:rPr>
          <w:rFonts w:ascii="Verdana" w:hAnsi="Verdana"/>
          <w:sz w:val="24"/>
          <w:szCs w:val="24"/>
        </w:rPr>
        <w:t>(3 a la 5 por 3 a la 4)/ (3 a la 7)</w:t>
      </w:r>
    </w:p>
    <w:p w:rsidR="007B0357" w:rsidRPr="003A60CB" w:rsidRDefault="007B0357" w:rsidP="003A60CB">
      <w:pPr>
        <w:spacing w:line="360" w:lineRule="auto"/>
        <w:ind w:left="720"/>
        <w:rPr>
          <w:rFonts w:ascii="Verdana" w:hAnsi="Verdana"/>
          <w:sz w:val="24"/>
          <w:szCs w:val="24"/>
        </w:rPr>
      </w:pPr>
      <w:r w:rsidRPr="003A60CB">
        <w:rPr>
          <w:rFonts w:ascii="Verdana" w:hAnsi="Verdana"/>
          <w:sz w:val="24"/>
          <w:szCs w:val="24"/>
        </w:rPr>
        <w:t>= (3 a la 9) / (3 a la 7)</w:t>
      </w:r>
      <w:r w:rsidRPr="003A60CB">
        <w:rPr>
          <w:rFonts w:ascii="Verdana" w:hAnsi="Verdana"/>
          <w:sz w:val="24"/>
          <w:szCs w:val="24"/>
        </w:rPr>
        <w:tab/>
        <w:t>Producto de potencias de igual base.</w:t>
      </w:r>
    </w:p>
    <w:p w:rsidR="007B0357" w:rsidRPr="003A60CB" w:rsidRDefault="007B0357" w:rsidP="003A60CB">
      <w:pPr>
        <w:spacing w:line="360" w:lineRule="auto"/>
        <w:ind w:left="720"/>
        <w:rPr>
          <w:rFonts w:ascii="Verdana" w:hAnsi="Verdana"/>
          <w:sz w:val="24"/>
          <w:szCs w:val="24"/>
        </w:rPr>
      </w:pPr>
      <w:r w:rsidRPr="003A60CB">
        <w:rPr>
          <w:rFonts w:ascii="Verdana" w:hAnsi="Verdana"/>
          <w:sz w:val="24"/>
          <w:szCs w:val="24"/>
        </w:rPr>
        <w:t xml:space="preserve">= 3 a la 2 </w:t>
      </w:r>
      <w:r w:rsidRPr="003A60CB">
        <w:rPr>
          <w:rFonts w:ascii="Verdana" w:hAnsi="Verdana"/>
          <w:sz w:val="24"/>
          <w:szCs w:val="24"/>
        </w:rPr>
        <w:tab/>
      </w:r>
      <w:r w:rsidRPr="003A60CB">
        <w:rPr>
          <w:rFonts w:ascii="Verdana" w:hAnsi="Verdana"/>
          <w:sz w:val="24"/>
          <w:szCs w:val="24"/>
        </w:rPr>
        <w:tab/>
        <w:t>Cociente de potencias de igual base.</w:t>
      </w:r>
    </w:p>
    <w:p w:rsidR="007B0357" w:rsidRPr="003A60CB" w:rsidRDefault="007B0357" w:rsidP="003A60CB">
      <w:pPr>
        <w:spacing w:line="360" w:lineRule="auto"/>
        <w:ind w:left="720"/>
        <w:rPr>
          <w:rFonts w:ascii="Verdana" w:hAnsi="Verdana"/>
          <w:sz w:val="24"/>
          <w:szCs w:val="24"/>
        </w:rPr>
      </w:pPr>
      <w:r w:rsidRPr="003A60CB">
        <w:rPr>
          <w:rFonts w:ascii="Verdana" w:hAnsi="Verdana"/>
          <w:sz w:val="24"/>
          <w:szCs w:val="24"/>
        </w:rPr>
        <w:t>= 9</w:t>
      </w: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263"/>
        </w:numPr>
        <w:spacing w:line="360" w:lineRule="auto"/>
        <w:rPr>
          <w:rFonts w:ascii="Verdana" w:hAnsi="Verdana"/>
          <w:sz w:val="24"/>
          <w:szCs w:val="24"/>
        </w:rPr>
      </w:pPr>
      <w:r w:rsidRPr="003A60CB">
        <w:rPr>
          <w:rFonts w:ascii="Verdana" w:hAnsi="Verdana"/>
          <w:sz w:val="24"/>
          <w:szCs w:val="24"/>
        </w:rPr>
        <w:t>(5 a la 3 por 5 a la 6) / (( 5 a la 2) a la 4)</w:t>
      </w:r>
    </w:p>
    <w:p w:rsidR="007B0357" w:rsidRPr="003A60CB" w:rsidRDefault="007B0357" w:rsidP="003A60CB">
      <w:pPr>
        <w:spacing w:line="360" w:lineRule="auto"/>
        <w:ind w:left="720"/>
        <w:rPr>
          <w:rFonts w:ascii="Verdana" w:hAnsi="Verdana"/>
          <w:sz w:val="24"/>
          <w:szCs w:val="24"/>
        </w:rPr>
      </w:pPr>
      <w:r w:rsidRPr="003A60CB">
        <w:rPr>
          <w:rFonts w:ascii="Verdana" w:hAnsi="Verdana"/>
          <w:sz w:val="24"/>
          <w:szCs w:val="24"/>
        </w:rPr>
        <w:t>= (5 a la 3 por 5 a la 6) / (5 a la 8) Potencia de una potencia</w:t>
      </w:r>
    </w:p>
    <w:p w:rsidR="007B0357" w:rsidRPr="003A60CB" w:rsidRDefault="007B0357" w:rsidP="003A60CB">
      <w:pPr>
        <w:spacing w:line="360" w:lineRule="auto"/>
        <w:ind w:left="720"/>
        <w:rPr>
          <w:rFonts w:ascii="Verdana" w:hAnsi="Verdana"/>
          <w:sz w:val="24"/>
          <w:szCs w:val="24"/>
        </w:rPr>
      </w:pPr>
      <w:r w:rsidRPr="003A60CB">
        <w:rPr>
          <w:rFonts w:ascii="Verdana" w:hAnsi="Verdana"/>
          <w:sz w:val="24"/>
          <w:szCs w:val="24"/>
        </w:rPr>
        <w:t>= (5 a la 9) / (5 a la 8)</w:t>
      </w:r>
      <w:r w:rsidRPr="003A60CB">
        <w:rPr>
          <w:rFonts w:ascii="Verdana" w:hAnsi="Verdana"/>
          <w:sz w:val="24"/>
          <w:szCs w:val="24"/>
        </w:rPr>
        <w:tab/>
      </w:r>
      <w:r w:rsidRPr="003A60CB">
        <w:rPr>
          <w:rFonts w:ascii="Verdana" w:hAnsi="Verdana"/>
          <w:sz w:val="24"/>
          <w:szCs w:val="24"/>
        </w:rPr>
        <w:tab/>
        <w:t>Producto de potencias de igual base.</w:t>
      </w:r>
    </w:p>
    <w:p w:rsidR="007B0357" w:rsidRPr="003A60CB" w:rsidRDefault="007B0357" w:rsidP="003A60CB">
      <w:pPr>
        <w:spacing w:line="360" w:lineRule="auto"/>
        <w:ind w:left="720"/>
        <w:rPr>
          <w:rFonts w:ascii="Verdana" w:hAnsi="Verdana"/>
          <w:sz w:val="24"/>
          <w:szCs w:val="24"/>
        </w:rPr>
      </w:pPr>
      <w:r w:rsidRPr="003A60CB">
        <w:rPr>
          <w:rFonts w:ascii="Verdana" w:hAnsi="Verdana"/>
          <w:sz w:val="24"/>
          <w:szCs w:val="24"/>
        </w:rPr>
        <w:t>= 5 a la 1</w:t>
      </w:r>
      <w:r w:rsidRPr="003A60CB">
        <w:rPr>
          <w:rFonts w:ascii="Verdana" w:hAnsi="Verdana"/>
          <w:sz w:val="24"/>
          <w:szCs w:val="24"/>
        </w:rPr>
        <w:tab/>
        <w:t>Cociente de potencias de igual base.</w:t>
      </w:r>
    </w:p>
    <w:p w:rsidR="007B0357" w:rsidRPr="003A60CB" w:rsidRDefault="007B0357" w:rsidP="003A60CB">
      <w:pPr>
        <w:spacing w:line="360" w:lineRule="auto"/>
        <w:ind w:left="720"/>
        <w:rPr>
          <w:rFonts w:ascii="Verdana" w:hAnsi="Verdana"/>
          <w:sz w:val="24"/>
          <w:szCs w:val="24"/>
        </w:rPr>
      </w:pPr>
      <w:r w:rsidRPr="003A60CB">
        <w:rPr>
          <w:rFonts w:ascii="Verdana" w:hAnsi="Verdana"/>
          <w:sz w:val="24"/>
          <w:szCs w:val="24"/>
        </w:rPr>
        <w:t>= 5</w:t>
      </w: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263"/>
        </w:numPr>
        <w:spacing w:line="360" w:lineRule="auto"/>
        <w:rPr>
          <w:rFonts w:ascii="Verdana" w:hAnsi="Verdana"/>
          <w:sz w:val="24"/>
          <w:szCs w:val="24"/>
        </w:rPr>
      </w:pPr>
      <w:r w:rsidRPr="003A60CB">
        <w:rPr>
          <w:rFonts w:ascii="Verdana" w:hAnsi="Verdana"/>
          <w:sz w:val="24"/>
          <w:szCs w:val="24"/>
        </w:rPr>
        <w:t>(7 a la 6 por 7 a la 2) / (7 a la 4 por 7 a la 4)</w:t>
      </w:r>
    </w:p>
    <w:p w:rsidR="007B0357" w:rsidRPr="003A60CB" w:rsidRDefault="007B0357" w:rsidP="003A60CB">
      <w:pPr>
        <w:spacing w:line="360" w:lineRule="auto"/>
        <w:ind w:left="720"/>
        <w:rPr>
          <w:rFonts w:ascii="Verdana" w:hAnsi="Verdana"/>
          <w:sz w:val="24"/>
          <w:szCs w:val="24"/>
        </w:rPr>
      </w:pPr>
      <w:r w:rsidRPr="003A60CB">
        <w:rPr>
          <w:rFonts w:ascii="Verdana" w:hAnsi="Verdana"/>
          <w:sz w:val="24"/>
          <w:szCs w:val="24"/>
        </w:rPr>
        <w:t>= (7 a la 8) / (7 a la 8)</w:t>
      </w:r>
      <w:r w:rsidRPr="003A60CB">
        <w:rPr>
          <w:rFonts w:ascii="Verdana" w:hAnsi="Verdana"/>
          <w:sz w:val="24"/>
          <w:szCs w:val="24"/>
        </w:rPr>
        <w:tab/>
      </w:r>
      <w:r w:rsidRPr="003A60CB">
        <w:rPr>
          <w:rFonts w:ascii="Verdana" w:hAnsi="Verdana"/>
          <w:sz w:val="24"/>
          <w:szCs w:val="24"/>
        </w:rPr>
        <w:tab/>
        <w:t>Producto de potencias de igual base.</w:t>
      </w:r>
    </w:p>
    <w:p w:rsidR="007B0357" w:rsidRPr="003A60CB" w:rsidRDefault="007B0357" w:rsidP="003A60CB">
      <w:pPr>
        <w:spacing w:line="360" w:lineRule="auto"/>
        <w:ind w:left="720"/>
        <w:rPr>
          <w:rFonts w:ascii="Verdana" w:hAnsi="Verdana"/>
          <w:sz w:val="24"/>
          <w:szCs w:val="24"/>
        </w:rPr>
      </w:pPr>
      <w:r w:rsidRPr="003A60CB">
        <w:rPr>
          <w:rFonts w:ascii="Verdana" w:hAnsi="Verdana"/>
          <w:sz w:val="24"/>
          <w:szCs w:val="24"/>
        </w:rPr>
        <w:t>= 7 a la 0</w:t>
      </w:r>
      <w:r w:rsidRPr="003A60CB">
        <w:rPr>
          <w:rFonts w:ascii="Verdana" w:hAnsi="Verdana"/>
          <w:sz w:val="24"/>
          <w:szCs w:val="24"/>
        </w:rPr>
        <w:tab/>
        <w:t>Cociente de potencias de igual base.</w:t>
      </w:r>
    </w:p>
    <w:p w:rsidR="007B0357" w:rsidRPr="003A60CB" w:rsidRDefault="007B0357" w:rsidP="003A60CB">
      <w:pPr>
        <w:spacing w:line="360" w:lineRule="auto"/>
        <w:ind w:left="720"/>
        <w:rPr>
          <w:rFonts w:ascii="Verdana" w:hAnsi="Verdana"/>
          <w:sz w:val="24"/>
          <w:szCs w:val="24"/>
        </w:rPr>
      </w:pPr>
      <w:r w:rsidRPr="003A60CB">
        <w:rPr>
          <w:rFonts w:ascii="Verdana" w:hAnsi="Verdana"/>
          <w:sz w:val="24"/>
          <w:szCs w:val="24"/>
        </w:rPr>
        <w:t>= 1</w:t>
      </w:r>
      <w:r w:rsidRPr="003A60CB">
        <w:rPr>
          <w:rFonts w:ascii="Verdana" w:hAnsi="Verdana"/>
          <w:sz w:val="24"/>
          <w:szCs w:val="24"/>
        </w:rPr>
        <w:tab/>
        <w:t>Natural elevado al exponente cero.</w:t>
      </w:r>
    </w:p>
    <w:p w:rsidR="007B0357" w:rsidRPr="003A60CB" w:rsidRDefault="007B0357" w:rsidP="003A60CB">
      <w:pPr>
        <w:spacing w:line="360" w:lineRule="auto"/>
        <w:ind w:left="720"/>
        <w:rPr>
          <w:rFonts w:ascii="Verdana" w:hAnsi="Verdana"/>
          <w:sz w:val="24"/>
          <w:szCs w:val="24"/>
        </w:rPr>
      </w:pPr>
    </w:p>
    <w:p w:rsidR="007B0357" w:rsidRPr="003A60CB" w:rsidRDefault="007B0357" w:rsidP="003A60CB">
      <w:pPr>
        <w:pStyle w:val="Ttulo3"/>
        <w:numPr>
          <w:ilvl w:val="2"/>
          <w:numId w:val="214"/>
        </w:numPr>
        <w:spacing w:line="360" w:lineRule="auto"/>
        <w:rPr>
          <w:color w:val="auto"/>
        </w:rPr>
      </w:pPr>
      <w:bookmarkStart w:id="211" w:name="_Toc421722390"/>
      <w:r w:rsidRPr="003A60CB">
        <w:rPr>
          <w:color w:val="auto"/>
        </w:rPr>
        <w:t>EXPRESIONES CON POTENCIAS</w:t>
      </w:r>
      <w:bookmarkEnd w:id="211"/>
    </w:p>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sz w:val="24"/>
          <w:szCs w:val="24"/>
        </w:rPr>
      </w:pPr>
      <w:r w:rsidRPr="003A60CB">
        <w:rPr>
          <w:rFonts w:ascii="Verdana" w:hAnsi="Verdana"/>
          <w:sz w:val="24"/>
          <w:szCs w:val="24"/>
        </w:rPr>
        <w:t>Para solucionar una expresión que contenga potencias indicadas, se debe tener en cuenta que primero se deben resolver dichas potencias para, luego, resolver las multiplicaciones y divisiones correspondientes en su orden respectivo. Por último, se resuelven las sumas y restas presentes en la expresión.</w:t>
      </w:r>
    </w:p>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sz w:val="24"/>
          <w:szCs w:val="24"/>
        </w:rPr>
      </w:pPr>
      <w:r w:rsidRPr="003A60CB">
        <w:rPr>
          <w:rFonts w:ascii="Verdana" w:hAnsi="Verdana"/>
          <w:sz w:val="24"/>
          <w:szCs w:val="24"/>
        </w:rPr>
        <w:t>Si la expresión presenta signos de agrupación, estos se deben eliminar de dentro hacia fuera, resolviendo las operaciones indicadas en cada uno de ellos.</w:t>
      </w:r>
    </w:p>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b/>
          <w:sz w:val="24"/>
          <w:szCs w:val="24"/>
        </w:rPr>
      </w:pPr>
      <w:r w:rsidRPr="003A60CB">
        <w:rPr>
          <w:rFonts w:ascii="Verdana" w:hAnsi="Verdana"/>
          <w:b/>
          <w:sz w:val="24"/>
          <w:szCs w:val="24"/>
        </w:rPr>
        <w:t>Ejemplo:</w:t>
      </w: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264"/>
        </w:numPr>
        <w:spacing w:line="360" w:lineRule="auto"/>
        <w:rPr>
          <w:rFonts w:ascii="Verdana" w:hAnsi="Verdana"/>
          <w:sz w:val="24"/>
          <w:szCs w:val="24"/>
        </w:rPr>
      </w:pPr>
      <w:r w:rsidRPr="003A60CB">
        <w:rPr>
          <w:rFonts w:ascii="Verdana" w:hAnsi="Verdana"/>
          <w:sz w:val="24"/>
          <w:szCs w:val="24"/>
        </w:rPr>
        <w:t>Resolver las siguientes expresiones.</w:t>
      </w:r>
    </w:p>
    <w:p w:rsidR="007B0357" w:rsidRPr="003A60CB" w:rsidRDefault="007B0357" w:rsidP="003A60CB">
      <w:pPr>
        <w:numPr>
          <w:ilvl w:val="0"/>
          <w:numId w:val="265"/>
        </w:numPr>
        <w:spacing w:line="360" w:lineRule="auto"/>
        <w:rPr>
          <w:rFonts w:ascii="Verdana" w:hAnsi="Verdana"/>
          <w:sz w:val="24"/>
          <w:szCs w:val="24"/>
        </w:rPr>
      </w:pPr>
      <w:r w:rsidRPr="003A60CB">
        <w:rPr>
          <w:rFonts w:ascii="Verdana" w:hAnsi="Verdana"/>
          <w:sz w:val="24"/>
          <w:szCs w:val="24"/>
        </w:rPr>
        <w:t xml:space="preserve">4 X </w:t>
      </w:r>
      <w:r w:rsidR="00340FC8" w:rsidRPr="00340FC8">
        <w:rPr>
          <w:rFonts w:ascii="Verdana" w:hAnsi="Verdana"/>
          <w:noProof/>
          <w:position w:val="-6"/>
          <w:sz w:val="24"/>
          <w:szCs w:val="24"/>
        </w:rPr>
        <w:object w:dxaOrig="279" w:dyaOrig="320">
          <v:shape id="_x0000_i1235" type="#_x0000_t75" alt="5 a la 2" style="width:14pt;height:16pt;mso-width-percent:0;mso-height-percent:0;mso-width-percent:0;mso-height-percent:0" o:ole="">
            <v:imagedata r:id="rId561" o:title=""/>
          </v:shape>
          <o:OLEObject Type="Embed" ProgID="Equation.3" ShapeID="_x0000_i1235" DrawAspect="Content" ObjectID="_1655663624" r:id="rId562"/>
        </w:object>
      </w:r>
      <w:r w:rsidRPr="003A60CB">
        <w:rPr>
          <w:rFonts w:ascii="Verdana" w:hAnsi="Verdana"/>
          <w:sz w:val="24"/>
          <w:szCs w:val="24"/>
        </w:rPr>
        <w:t xml:space="preserve"> - </w:t>
      </w:r>
      <w:r w:rsidR="00340FC8" w:rsidRPr="00340FC8">
        <w:rPr>
          <w:rFonts w:ascii="Verdana" w:hAnsi="Verdana"/>
          <w:noProof/>
          <w:position w:val="-6"/>
          <w:sz w:val="24"/>
          <w:szCs w:val="24"/>
        </w:rPr>
        <w:object w:dxaOrig="260" w:dyaOrig="320">
          <v:shape id="_x0000_i1234" type="#_x0000_t75" alt="3 a la 4" style="width:13pt;height:16pt;mso-width-percent:0;mso-height-percent:0;mso-width-percent:0;mso-height-percent:0" o:ole="">
            <v:imagedata r:id="rId563" o:title=""/>
          </v:shape>
          <o:OLEObject Type="Embed" ProgID="Equation.3" ShapeID="_x0000_i1234" DrawAspect="Content" ObjectID="_1655663625" r:id="rId564"/>
        </w:object>
      </w:r>
      <w:r w:rsidRPr="003A60CB">
        <w:rPr>
          <w:rFonts w:ascii="Verdana" w:hAnsi="Verdana"/>
          <w:sz w:val="24"/>
          <w:szCs w:val="24"/>
        </w:rPr>
        <w:t xml:space="preserve"> </w:t>
      </w:r>
      <w:r w:rsidR="00340FC8" w:rsidRPr="00340FC8">
        <w:rPr>
          <w:rFonts w:ascii="Verdana" w:hAnsi="Verdana"/>
          <w:noProof/>
          <w:position w:val="-4"/>
          <w:sz w:val="24"/>
          <w:szCs w:val="24"/>
        </w:rPr>
        <w:object w:dxaOrig="200" w:dyaOrig="200">
          <v:shape id="_x0000_i1233" type="#_x0000_t75" alt="dividido" style="width:10pt;height:10pt;mso-width-percent:0;mso-height-percent:0;mso-width-percent:0;mso-height-percent:0" o:ole="">
            <v:imagedata r:id="rId378" o:title=""/>
          </v:shape>
          <o:OLEObject Type="Embed" ProgID="Equation.3" ShapeID="_x0000_i1233" DrawAspect="Content" ObjectID="_1655663626" r:id="rId565"/>
        </w:object>
      </w:r>
      <w:r w:rsidRPr="003A60CB">
        <w:rPr>
          <w:rFonts w:ascii="Verdana" w:hAnsi="Verdana"/>
          <w:sz w:val="24"/>
          <w:szCs w:val="24"/>
        </w:rPr>
        <w:t xml:space="preserve"> 9</w:t>
      </w:r>
    </w:p>
    <w:p w:rsidR="007B0357" w:rsidRPr="003A60CB" w:rsidRDefault="00340FC8" w:rsidP="003A60CB">
      <w:pPr>
        <w:numPr>
          <w:ilvl w:val="0"/>
          <w:numId w:val="265"/>
        </w:numPr>
        <w:spacing w:line="360" w:lineRule="auto"/>
        <w:rPr>
          <w:rFonts w:ascii="Verdana" w:hAnsi="Verdana"/>
          <w:sz w:val="24"/>
          <w:szCs w:val="24"/>
        </w:rPr>
      </w:pPr>
      <w:r w:rsidRPr="00340FC8">
        <w:rPr>
          <w:rFonts w:ascii="Verdana" w:hAnsi="Verdana"/>
          <w:noProof/>
          <w:position w:val="-4"/>
          <w:sz w:val="24"/>
          <w:szCs w:val="24"/>
        </w:rPr>
        <w:object w:dxaOrig="279" w:dyaOrig="300">
          <v:shape id="_x0000_i1232" type="#_x0000_t75" alt="2 a la 3" style="width:14pt;height:15pt;mso-width-percent:0;mso-height-percent:0;mso-width-percent:0;mso-height-percent:0" o:ole="">
            <v:imagedata r:id="rId566" o:title=""/>
          </v:shape>
          <o:OLEObject Type="Embed" ProgID="Equation.3" ShapeID="_x0000_i1232" DrawAspect="Content" ObjectID="_1655663627" r:id="rId567"/>
        </w:object>
      </w:r>
      <w:r w:rsidR="007B0357" w:rsidRPr="003A60CB">
        <w:rPr>
          <w:rFonts w:ascii="Verdana" w:hAnsi="Verdana"/>
          <w:sz w:val="24"/>
          <w:szCs w:val="24"/>
        </w:rPr>
        <w:t xml:space="preserve"> X 9 + </w:t>
      </w:r>
      <w:r w:rsidRPr="00340FC8">
        <w:rPr>
          <w:rFonts w:ascii="Verdana" w:hAnsi="Verdana"/>
          <w:noProof/>
          <w:position w:val="-4"/>
          <w:sz w:val="24"/>
          <w:szCs w:val="24"/>
        </w:rPr>
        <w:object w:dxaOrig="279" w:dyaOrig="300">
          <v:shape id="_x0000_i1231" type="#_x0000_t75" alt="4 a la 3" style="width:14pt;height:15pt;mso-width-percent:0;mso-height-percent:0;mso-width-percent:0;mso-height-percent:0" o:ole="">
            <v:imagedata r:id="rId568" o:title=""/>
          </v:shape>
          <o:OLEObject Type="Embed" ProgID="Equation.3" ShapeID="_x0000_i1231" DrawAspect="Content" ObjectID="_1655663628" r:id="rId569"/>
        </w:object>
      </w:r>
      <w:r w:rsidR="007B0357" w:rsidRPr="003A60CB">
        <w:rPr>
          <w:rFonts w:ascii="Verdana" w:hAnsi="Verdana"/>
          <w:sz w:val="24"/>
          <w:szCs w:val="24"/>
        </w:rPr>
        <w:t xml:space="preserve"> </w:t>
      </w:r>
      <w:r w:rsidRPr="00340FC8">
        <w:rPr>
          <w:rFonts w:ascii="Verdana" w:hAnsi="Verdana"/>
          <w:noProof/>
          <w:position w:val="-4"/>
          <w:sz w:val="24"/>
          <w:szCs w:val="24"/>
        </w:rPr>
        <w:object w:dxaOrig="200" w:dyaOrig="200">
          <v:shape id="_x0000_i1230" type="#_x0000_t75" alt="dividido" style="width:10pt;height:10pt;mso-width-percent:0;mso-height-percent:0;mso-width-percent:0;mso-height-percent:0" o:ole="">
            <v:imagedata r:id="rId378" o:title=""/>
          </v:shape>
          <o:OLEObject Type="Embed" ProgID="Equation.3" ShapeID="_x0000_i1230" DrawAspect="Content" ObjectID="_1655663629" r:id="rId570"/>
        </w:object>
      </w:r>
      <w:r w:rsidR="007B0357" w:rsidRPr="003A60CB">
        <w:rPr>
          <w:rFonts w:ascii="Verdana" w:hAnsi="Verdana"/>
          <w:sz w:val="24"/>
          <w:szCs w:val="24"/>
        </w:rPr>
        <w:t xml:space="preserve"> 2 - 3 X </w:t>
      </w:r>
      <w:r w:rsidRPr="00340FC8">
        <w:rPr>
          <w:rFonts w:ascii="Verdana" w:hAnsi="Verdana"/>
          <w:noProof/>
          <w:position w:val="-4"/>
          <w:sz w:val="24"/>
          <w:szCs w:val="24"/>
        </w:rPr>
        <w:object w:dxaOrig="279" w:dyaOrig="300">
          <v:shape id="_x0000_i1229" type="#_x0000_t75" alt="2 a la 5" style="width:14pt;height:15pt;mso-width-percent:0;mso-height-percent:0;mso-width-percent:0;mso-height-percent:0" o:ole="">
            <v:imagedata r:id="rId571" o:title=""/>
          </v:shape>
          <o:OLEObject Type="Embed" ProgID="Equation.3" ShapeID="_x0000_i1229" DrawAspect="Content" ObjectID="_1655663630" r:id="rId572"/>
        </w:object>
      </w:r>
      <w:r w:rsidR="007B0357" w:rsidRPr="003A60CB">
        <w:rPr>
          <w:rFonts w:ascii="Verdana" w:hAnsi="Verdana"/>
          <w:sz w:val="24"/>
          <w:szCs w:val="24"/>
        </w:rPr>
        <w:t xml:space="preserve"> X </w:t>
      </w:r>
      <w:r w:rsidRPr="00340FC8">
        <w:rPr>
          <w:rFonts w:ascii="Verdana" w:hAnsi="Verdana"/>
          <w:noProof/>
          <w:position w:val="-6"/>
          <w:sz w:val="24"/>
          <w:szCs w:val="24"/>
        </w:rPr>
        <w:object w:dxaOrig="360" w:dyaOrig="320">
          <v:shape id="_x0000_i1228" type="#_x0000_t75" alt="13 a la 0" style="width:19pt;height:16pt;mso-width-percent:0;mso-height-percent:0;mso-width-percent:0;mso-height-percent:0" o:ole="">
            <v:imagedata r:id="rId573" o:title=""/>
          </v:shape>
          <o:OLEObject Type="Embed" ProgID="Equation.3" ShapeID="_x0000_i1228" DrawAspect="Content" ObjectID="_1655663631" r:id="rId574"/>
        </w:object>
      </w:r>
    </w:p>
    <w:p w:rsidR="007B0357" w:rsidRPr="003A60CB" w:rsidRDefault="00340FC8" w:rsidP="003A60CB">
      <w:pPr>
        <w:numPr>
          <w:ilvl w:val="0"/>
          <w:numId w:val="265"/>
        </w:numPr>
        <w:spacing w:line="360" w:lineRule="auto"/>
        <w:rPr>
          <w:rFonts w:ascii="Verdana" w:hAnsi="Verdana"/>
          <w:sz w:val="24"/>
          <w:szCs w:val="24"/>
        </w:rPr>
      </w:pPr>
      <w:r w:rsidRPr="00340FC8">
        <w:rPr>
          <w:rFonts w:ascii="Verdana" w:hAnsi="Verdana"/>
          <w:noProof/>
          <w:position w:val="-6"/>
          <w:sz w:val="24"/>
          <w:szCs w:val="24"/>
        </w:rPr>
        <w:object w:dxaOrig="380" w:dyaOrig="320">
          <v:shape id="_x0000_i1227" type="#_x0000_t75" alt="10 a la 2" style="width:19pt;height:16pt;mso-width-percent:0;mso-height-percent:0;mso-width-percent:0;mso-height-percent:0" o:ole="">
            <v:imagedata r:id="rId575" o:title=""/>
          </v:shape>
          <o:OLEObject Type="Embed" ProgID="Equation.3" ShapeID="_x0000_i1227" DrawAspect="Content" ObjectID="_1655663632" r:id="rId576"/>
        </w:object>
      </w:r>
      <w:r w:rsidR="007B0357" w:rsidRPr="003A60CB">
        <w:rPr>
          <w:rFonts w:ascii="Verdana" w:hAnsi="Verdana"/>
          <w:sz w:val="24"/>
          <w:szCs w:val="24"/>
        </w:rPr>
        <w:t xml:space="preserve"> - {80 - [</w:t>
      </w:r>
      <w:r w:rsidRPr="00340FC8">
        <w:rPr>
          <w:rFonts w:ascii="Verdana" w:hAnsi="Verdana"/>
          <w:noProof/>
          <w:position w:val="-6"/>
          <w:sz w:val="24"/>
          <w:szCs w:val="24"/>
        </w:rPr>
        <w:object w:dxaOrig="260" w:dyaOrig="320">
          <v:shape id="_x0000_i1226" type="#_x0000_t75" alt="3 a la 3" style="width:13pt;height:16pt;mso-width-percent:0;mso-height-percent:0;mso-width-percent:0;mso-height-percent:0" o:ole="">
            <v:imagedata r:id="rId577" o:title=""/>
          </v:shape>
          <o:OLEObject Type="Embed" ProgID="Equation.3" ShapeID="_x0000_i1226" DrawAspect="Content" ObjectID="_1655663633" r:id="rId578"/>
        </w:object>
      </w:r>
      <w:r w:rsidR="007B0357" w:rsidRPr="003A60CB">
        <w:rPr>
          <w:rFonts w:ascii="Verdana" w:hAnsi="Verdana"/>
          <w:sz w:val="24"/>
          <w:szCs w:val="24"/>
        </w:rPr>
        <w:t xml:space="preserve"> + (</w:t>
      </w:r>
      <w:r w:rsidRPr="00340FC8">
        <w:rPr>
          <w:rFonts w:ascii="Verdana" w:hAnsi="Verdana"/>
          <w:noProof/>
          <w:position w:val="-6"/>
          <w:sz w:val="24"/>
          <w:szCs w:val="24"/>
        </w:rPr>
        <w:object w:dxaOrig="279" w:dyaOrig="320">
          <v:shape id="_x0000_i1225" type="#_x0000_t75" alt="5 a la 2" style="width:14pt;height:16pt;mso-width-percent:0;mso-height-percent:0;mso-width-percent:0;mso-height-percent:0" o:ole="">
            <v:imagedata r:id="rId561" o:title=""/>
          </v:shape>
          <o:OLEObject Type="Embed" ProgID="Equation.3" ShapeID="_x0000_i1225" DrawAspect="Content" ObjectID="_1655663634" r:id="rId579"/>
        </w:object>
      </w:r>
      <w:r w:rsidR="007B0357" w:rsidRPr="003A60CB">
        <w:rPr>
          <w:rFonts w:ascii="Verdana" w:hAnsi="Verdana"/>
          <w:sz w:val="24"/>
          <w:szCs w:val="24"/>
        </w:rPr>
        <w:t xml:space="preserve"> X 2)]}</w:t>
      </w:r>
    </w:p>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b/>
          <w:sz w:val="24"/>
          <w:szCs w:val="24"/>
        </w:rPr>
      </w:pPr>
      <w:r w:rsidRPr="003A60CB">
        <w:rPr>
          <w:rFonts w:ascii="Verdana" w:hAnsi="Verdana"/>
          <w:b/>
          <w:sz w:val="24"/>
          <w:szCs w:val="24"/>
        </w:rPr>
        <w:t>Solución:</w:t>
      </w:r>
    </w:p>
    <w:p w:rsidR="007B0357" w:rsidRPr="003A60CB" w:rsidRDefault="007B0357" w:rsidP="003A60CB">
      <w:pPr>
        <w:spacing w:line="360" w:lineRule="auto"/>
        <w:rPr>
          <w:rFonts w:ascii="Verdana" w:hAnsi="Verdana"/>
          <w:b/>
          <w:sz w:val="24"/>
          <w:szCs w:val="24"/>
        </w:rPr>
      </w:pPr>
    </w:p>
    <w:p w:rsidR="007B0357" w:rsidRPr="003A60CB" w:rsidRDefault="007B0357" w:rsidP="003A60CB">
      <w:pPr>
        <w:numPr>
          <w:ilvl w:val="0"/>
          <w:numId w:val="266"/>
        </w:numPr>
        <w:spacing w:line="360" w:lineRule="auto"/>
        <w:rPr>
          <w:rFonts w:ascii="Verdana" w:hAnsi="Verdana"/>
          <w:sz w:val="24"/>
          <w:szCs w:val="24"/>
        </w:rPr>
      </w:pPr>
      <w:r w:rsidRPr="003A60CB">
        <w:rPr>
          <w:rFonts w:ascii="Verdana" w:hAnsi="Verdana"/>
          <w:sz w:val="24"/>
          <w:szCs w:val="24"/>
        </w:rPr>
        <w:t>4 por 5 a la 2 – 3 a la 4 dividido 9</w:t>
      </w:r>
    </w:p>
    <w:p w:rsidR="007B0357" w:rsidRPr="003A60CB" w:rsidRDefault="007B0357" w:rsidP="003A60CB">
      <w:pPr>
        <w:spacing w:line="360" w:lineRule="auto"/>
        <w:ind w:left="720"/>
        <w:rPr>
          <w:rFonts w:ascii="Verdana" w:hAnsi="Verdana"/>
          <w:sz w:val="24"/>
          <w:szCs w:val="24"/>
        </w:rPr>
      </w:pPr>
      <w:r w:rsidRPr="003A60CB">
        <w:rPr>
          <w:rFonts w:ascii="Verdana" w:hAnsi="Verdana"/>
          <w:sz w:val="24"/>
          <w:szCs w:val="24"/>
        </w:rPr>
        <w:t xml:space="preserve">= 4 X 25 – 81 </w:t>
      </w:r>
      <w:r w:rsidR="00340FC8" w:rsidRPr="00340FC8">
        <w:rPr>
          <w:rFonts w:ascii="Verdana" w:hAnsi="Verdana"/>
          <w:noProof/>
          <w:position w:val="-4"/>
          <w:sz w:val="24"/>
          <w:szCs w:val="24"/>
        </w:rPr>
        <w:object w:dxaOrig="200" w:dyaOrig="200">
          <v:shape id="_x0000_i1224" type="#_x0000_t75" alt="dividido" style="width:10pt;height:10pt;mso-width-percent:0;mso-height-percent:0;mso-width-percent:0;mso-height-percent:0" o:ole="">
            <v:imagedata r:id="rId378" o:title=""/>
          </v:shape>
          <o:OLEObject Type="Embed" ProgID="Equation.3" ShapeID="_x0000_i1224" DrawAspect="Content" ObjectID="_1655663635" r:id="rId580"/>
        </w:object>
      </w:r>
      <w:r w:rsidRPr="003A60CB">
        <w:rPr>
          <w:rFonts w:ascii="Verdana" w:hAnsi="Verdana"/>
          <w:sz w:val="24"/>
          <w:szCs w:val="24"/>
        </w:rPr>
        <w:t xml:space="preserve"> 9 </w:t>
      </w:r>
      <w:r w:rsidRPr="003A60CB">
        <w:rPr>
          <w:rFonts w:ascii="Verdana" w:hAnsi="Verdana"/>
          <w:sz w:val="24"/>
          <w:szCs w:val="24"/>
        </w:rPr>
        <w:tab/>
        <w:t>Se resuelven las potencias.</w:t>
      </w:r>
    </w:p>
    <w:p w:rsidR="007B0357" w:rsidRPr="003A60CB" w:rsidRDefault="007B0357" w:rsidP="003A60CB">
      <w:pPr>
        <w:spacing w:line="360" w:lineRule="auto"/>
        <w:ind w:left="720"/>
        <w:rPr>
          <w:rFonts w:ascii="Verdana" w:hAnsi="Verdana"/>
          <w:sz w:val="24"/>
          <w:szCs w:val="24"/>
        </w:rPr>
      </w:pPr>
      <w:r w:rsidRPr="003A60CB">
        <w:rPr>
          <w:rFonts w:ascii="Verdana" w:hAnsi="Verdana"/>
          <w:sz w:val="24"/>
          <w:szCs w:val="24"/>
        </w:rPr>
        <w:t xml:space="preserve">= 100 – 9 </w:t>
      </w:r>
      <w:r w:rsidRPr="003A60CB">
        <w:rPr>
          <w:rFonts w:ascii="Verdana" w:hAnsi="Verdana"/>
          <w:sz w:val="24"/>
          <w:szCs w:val="24"/>
        </w:rPr>
        <w:tab/>
      </w:r>
      <w:r w:rsidRPr="003A60CB">
        <w:rPr>
          <w:rFonts w:ascii="Verdana" w:hAnsi="Verdana"/>
          <w:sz w:val="24"/>
          <w:szCs w:val="24"/>
        </w:rPr>
        <w:tab/>
        <w:t>Se resuelven multiplicaciones y divisiones.</w:t>
      </w:r>
    </w:p>
    <w:p w:rsidR="007B0357" w:rsidRPr="003A60CB" w:rsidRDefault="007B0357" w:rsidP="003A60CB">
      <w:pPr>
        <w:spacing w:line="360" w:lineRule="auto"/>
        <w:ind w:left="720"/>
        <w:rPr>
          <w:rFonts w:ascii="Verdana" w:hAnsi="Verdana"/>
          <w:sz w:val="24"/>
          <w:szCs w:val="24"/>
        </w:rPr>
      </w:pPr>
      <w:r w:rsidRPr="003A60CB">
        <w:rPr>
          <w:rFonts w:ascii="Verdana" w:hAnsi="Verdana"/>
          <w:sz w:val="24"/>
          <w:szCs w:val="24"/>
        </w:rPr>
        <w:t>= 91</w:t>
      </w:r>
      <w:r w:rsidRPr="003A60CB">
        <w:rPr>
          <w:rFonts w:ascii="Verdana" w:hAnsi="Verdana"/>
          <w:sz w:val="24"/>
          <w:szCs w:val="24"/>
        </w:rPr>
        <w:tab/>
      </w:r>
      <w:r w:rsidRPr="003A60CB">
        <w:rPr>
          <w:rFonts w:ascii="Verdana" w:hAnsi="Verdana"/>
          <w:sz w:val="24"/>
          <w:szCs w:val="24"/>
        </w:rPr>
        <w:tab/>
      </w:r>
      <w:r w:rsidRPr="003A60CB">
        <w:rPr>
          <w:rFonts w:ascii="Verdana" w:hAnsi="Verdana"/>
          <w:sz w:val="24"/>
          <w:szCs w:val="24"/>
        </w:rPr>
        <w:tab/>
        <w:t>Se resuelve la resta correspondiente.</w:t>
      </w: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266"/>
        </w:numPr>
        <w:spacing w:line="360" w:lineRule="auto"/>
        <w:rPr>
          <w:rFonts w:ascii="Verdana" w:hAnsi="Verdana"/>
          <w:sz w:val="24"/>
          <w:szCs w:val="24"/>
        </w:rPr>
      </w:pPr>
      <w:r w:rsidRPr="003A60CB">
        <w:rPr>
          <w:rFonts w:ascii="Verdana" w:hAnsi="Verdana"/>
          <w:sz w:val="24"/>
          <w:szCs w:val="24"/>
        </w:rPr>
        <w:t>2 a la 3 por 9 más 4 a la 3 dividido 2 menos 3 por 2 a la 5 por 13 a la cero</w:t>
      </w:r>
    </w:p>
    <w:p w:rsidR="007B0357" w:rsidRPr="003A60CB" w:rsidRDefault="007B0357" w:rsidP="003A60CB">
      <w:pPr>
        <w:spacing w:line="360" w:lineRule="auto"/>
        <w:ind w:left="720"/>
        <w:rPr>
          <w:rFonts w:ascii="Verdana" w:hAnsi="Verdana"/>
          <w:sz w:val="24"/>
          <w:szCs w:val="24"/>
        </w:rPr>
      </w:pPr>
      <w:r w:rsidRPr="003A60CB">
        <w:rPr>
          <w:rFonts w:ascii="Verdana" w:hAnsi="Verdana"/>
          <w:sz w:val="24"/>
          <w:szCs w:val="24"/>
        </w:rPr>
        <w:t xml:space="preserve">= 8 X 9 + 64 </w:t>
      </w:r>
      <w:r w:rsidR="00340FC8" w:rsidRPr="00340FC8">
        <w:rPr>
          <w:rFonts w:ascii="Verdana" w:hAnsi="Verdana"/>
          <w:noProof/>
          <w:position w:val="-4"/>
          <w:sz w:val="24"/>
          <w:szCs w:val="24"/>
        </w:rPr>
        <w:object w:dxaOrig="200" w:dyaOrig="200">
          <v:shape id="_x0000_i1223" type="#_x0000_t75" alt="Símbolo de la división." style="width:10pt;height:10pt;mso-width-percent:0;mso-height-percent:0;mso-width-percent:0;mso-height-percent:0" o:ole="">
            <v:imagedata r:id="rId378" o:title=""/>
          </v:shape>
          <o:OLEObject Type="Embed" ProgID="Equation.3" ShapeID="_x0000_i1223" DrawAspect="Content" ObjectID="_1655663636" r:id="rId581"/>
        </w:object>
      </w:r>
      <w:r w:rsidRPr="003A60CB">
        <w:rPr>
          <w:rFonts w:ascii="Verdana" w:hAnsi="Verdana"/>
          <w:sz w:val="24"/>
          <w:szCs w:val="24"/>
        </w:rPr>
        <w:t xml:space="preserve"> 2 – 3 X 32 + 1 </w:t>
      </w:r>
      <w:r w:rsidRPr="003A60CB">
        <w:rPr>
          <w:rFonts w:ascii="Verdana" w:hAnsi="Verdana"/>
          <w:sz w:val="24"/>
          <w:szCs w:val="24"/>
        </w:rPr>
        <w:tab/>
        <w:t>Se resuelven potencias.</w:t>
      </w:r>
    </w:p>
    <w:p w:rsidR="007B0357" w:rsidRPr="003A60CB" w:rsidRDefault="007B0357" w:rsidP="003A60CB">
      <w:pPr>
        <w:spacing w:line="360" w:lineRule="auto"/>
        <w:ind w:left="720"/>
        <w:rPr>
          <w:rFonts w:ascii="Verdana" w:hAnsi="Verdana"/>
          <w:sz w:val="24"/>
          <w:szCs w:val="24"/>
        </w:rPr>
      </w:pPr>
      <w:r w:rsidRPr="003A60CB">
        <w:rPr>
          <w:rFonts w:ascii="Verdana" w:hAnsi="Verdana"/>
          <w:sz w:val="24"/>
          <w:szCs w:val="24"/>
        </w:rPr>
        <w:t>= 72 + 32 _ 96 + 1</w:t>
      </w:r>
      <w:r w:rsidRPr="003A60CB">
        <w:rPr>
          <w:rFonts w:ascii="Verdana" w:hAnsi="Verdana"/>
          <w:sz w:val="24"/>
          <w:szCs w:val="24"/>
        </w:rPr>
        <w:tab/>
      </w:r>
      <w:r w:rsidRPr="003A60CB">
        <w:rPr>
          <w:rFonts w:ascii="Verdana" w:hAnsi="Verdana"/>
          <w:sz w:val="24"/>
          <w:szCs w:val="24"/>
        </w:rPr>
        <w:tab/>
        <w:t>Se resuelven multiplicaciones y divisiones.</w:t>
      </w:r>
    </w:p>
    <w:p w:rsidR="007B0357" w:rsidRPr="003A60CB" w:rsidRDefault="007B0357" w:rsidP="003A60CB">
      <w:pPr>
        <w:spacing w:line="360" w:lineRule="auto"/>
        <w:ind w:left="720"/>
        <w:rPr>
          <w:rFonts w:ascii="Verdana" w:hAnsi="Verdana"/>
          <w:sz w:val="24"/>
          <w:szCs w:val="24"/>
        </w:rPr>
      </w:pPr>
      <w:r w:rsidRPr="003A60CB">
        <w:rPr>
          <w:rFonts w:ascii="Verdana" w:hAnsi="Verdana"/>
          <w:sz w:val="24"/>
          <w:szCs w:val="24"/>
        </w:rPr>
        <w:t>= 9</w:t>
      </w:r>
      <w:r w:rsidRPr="003A60CB">
        <w:rPr>
          <w:rFonts w:ascii="Verdana" w:hAnsi="Verdana"/>
          <w:sz w:val="24"/>
          <w:szCs w:val="24"/>
        </w:rPr>
        <w:tab/>
        <w:t>Se resuelven sumas y restas.</w:t>
      </w: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266"/>
        </w:numPr>
        <w:spacing w:line="360" w:lineRule="auto"/>
        <w:rPr>
          <w:rFonts w:ascii="Verdana" w:hAnsi="Verdana"/>
          <w:sz w:val="24"/>
          <w:szCs w:val="24"/>
        </w:rPr>
      </w:pPr>
      <w:r w:rsidRPr="003A60CB">
        <w:rPr>
          <w:rFonts w:ascii="Verdana" w:hAnsi="Verdana"/>
          <w:sz w:val="24"/>
          <w:szCs w:val="24"/>
        </w:rPr>
        <w:t>10 a la 2 – {80 – [3 a la 3 + ( 5 a la 2 por 2)]}</w:t>
      </w:r>
    </w:p>
    <w:p w:rsidR="007B0357" w:rsidRPr="003A60CB" w:rsidRDefault="007B0357" w:rsidP="003A60CB">
      <w:pPr>
        <w:spacing w:line="360" w:lineRule="auto"/>
        <w:ind w:left="720"/>
        <w:rPr>
          <w:rFonts w:ascii="Verdana" w:hAnsi="Verdana"/>
          <w:sz w:val="24"/>
          <w:szCs w:val="24"/>
        </w:rPr>
      </w:pPr>
      <w:r w:rsidRPr="003A60CB">
        <w:rPr>
          <w:rFonts w:ascii="Verdana" w:hAnsi="Verdana"/>
          <w:sz w:val="24"/>
          <w:szCs w:val="24"/>
        </w:rPr>
        <w:t>= 100 – {80 – [27 + (25 X 2)]}</w:t>
      </w:r>
      <w:r w:rsidRPr="003A60CB">
        <w:rPr>
          <w:rFonts w:ascii="Verdana" w:hAnsi="Verdana"/>
          <w:sz w:val="24"/>
          <w:szCs w:val="24"/>
        </w:rPr>
        <w:tab/>
        <w:t xml:space="preserve">Se resuelven potencias. </w:t>
      </w:r>
    </w:p>
    <w:p w:rsidR="007B0357" w:rsidRPr="003A60CB" w:rsidRDefault="007B0357" w:rsidP="003A60CB">
      <w:pPr>
        <w:spacing w:line="360" w:lineRule="auto"/>
        <w:ind w:left="720"/>
        <w:rPr>
          <w:rFonts w:ascii="Verdana" w:hAnsi="Verdana"/>
          <w:sz w:val="24"/>
          <w:szCs w:val="24"/>
        </w:rPr>
      </w:pPr>
      <w:r w:rsidRPr="003A60CB">
        <w:rPr>
          <w:rFonts w:ascii="Verdana" w:hAnsi="Verdana"/>
          <w:sz w:val="24"/>
          <w:szCs w:val="24"/>
        </w:rPr>
        <w:t xml:space="preserve">= 100 – {80 – [27 + 50]} </w:t>
      </w:r>
      <w:r w:rsidRPr="003A60CB">
        <w:rPr>
          <w:rFonts w:ascii="Verdana" w:hAnsi="Verdana"/>
          <w:sz w:val="24"/>
          <w:szCs w:val="24"/>
        </w:rPr>
        <w:tab/>
      </w:r>
      <w:r w:rsidRPr="003A60CB">
        <w:rPr>
          <w:rFonts w:ascii="Verdana" w:hAnsi="Verdana"/>
          <w:sz w:val="24"/>
          <w:szCs w:val="24"/>
        </w:rPr>
        <w:tab/>
        <w:t xml:space="preserve">Se eliminan paréntesis. </w:t>
      </w:r>
    </w:p>
    <w:p w:rsidR="007B0357" w:rsidRPr="003A60CB" w:rsidRDefault="007B0357" w:rsidP="003A60CB">
      <w:pPr>
        <w:spacing w:line="360" w:lineRule="auto"/>
        <w:ind w:left="720"/>
        <w:rPr>
          <w:rFonts w:ascii="Verdana" w:hAnsi="Verdana"/>
          <w:sz w:val="24"/>
          <w:szCs w:val="24"/>
        </w:rPr>
      </w:pPr>
      <w:r w:rsidRPr="003A60CB">
        <w:rPr>
          <w:rFonts w:ascii="Verdana" w:hAnsi="Verdana"/>
          <w:sz w:val="24"/>
          <w:szCs w:val="24"/>
        </w:rPr>
        <w:t>= 100 – {80 – 77}</w:t>
      </w:r>
      <w:r w:rsidRPr="003A60CB">
        <w:rPr>
          <w:rFonts w:ascii="Verdana" w:hAnsi="Verdana"/>
          <w:sz w:val="24"/>
          <w:szCs w:val="24"/>
        </w:rPr>
        <w:tab/>
      </w:r>
      <w:r w:rsidRPr="003A60CB">
        <w:rPr>
          <w:rFonts w:ascii="Verdana" w:hAnsi="Verdana"/>
          <w:sz w:val="24"/>
          <w:szCs w:val="24"/>
        </w:rPr>
        <w:tab/>
        <w:t xml:space="preserve">Se eliminan corchetes. </w:t>
      </w:r>
    </w:p>
    <w:p w:rsidR="007B0357" w:rsidRPr="003A60CB" w:rsidRDefault="007B0357" w:rsidP="003A60CB">
      <w:pPr>
        <w:spacing w:line="360" w:lineRule="auto"/>
        <w:ind w:left="720"/>
        <w:rPr>
          <w:rFonts w:ascii="Verdana" w:hAnsi="Verdana"/>
          <w:sz w:val="24"/>
          <w:szCs w:val="24"/>
        </w:rPr>
      </w:pPr>
      <w:r w:rsidRPr="003A60CB">
        <w:rPr>
          <w:rFonts w:ascii="Verdana" w:hAnsi="Verdana"/>
          <w:sz w:val="24"/>
          <w:szCs w:val="24"/>
        </w:rPr>
        <w:t>= 100 – 3</w:t>
      </w:r>
      <w:r w:rsidRPr="003A60CB">
        <w:rPr>
          <w:rFonts w:ascii="Verdana" w:hAnsi="Verdana"/>
          <w:sz w:val="24"/>
          <w:szCs w:val="24"/>
        </w:rPr>
        <w:tab/>
        <w:t xml:space="preserve">Se eliminan llaves. </w:t>
      </w:r>
    </w:p>
    <w:p w:rsidR="007B0357" w:rsidRPr="003A60CB" w:rsidRDefault="007B0357" w:rsidP="003A60CB">
      <w:pPr>
        <w:spacing w:line="360" w:lineRule="auto"/>
        <w:ind w:left="720"/>
        <w:rPr>
          <w:rFonts w:ascii="Verdana" w:hAnsi="Verdana"/>
          <w:sz w:val="24"/>
          <w:szCs w:val="24"/>
        </w:rPr>
      </w:pPr>
      <w:r w:rsidRPr="003A60CB">
        <w:rPr>
          <w:rFonts w:ascii="Verdana" w:hAnsi="Verdana"/>
          <w:sz w:val="24"/>
          <w:szCs w:val="24"/>
        </w:rPr>
        <w:t>= 97</w:t>
      </w:r>
      <w:r w:rsidRPr="003A60CB">
        <w:rPr>
          <w:rFonts w:ascii="Verdana" w:hAnsi="Verdana"/>
          <w:sz w:val="24"/>
          <w:szCs w:val="24"/>
        </w:rPr>
        <w:tab/>
        <w:t>Se efectúa la resta indicada.</w:t>
      </w: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264"/>
        </w:numPr>
        <w:spacing w:line="360" w:lineRule="auto"/>
        <w:rPr>
          <w:rFonts w:ascii="Verdana" w:hAnsi="Verdana"/>
          <w:sz w:val="24"/>
          <w:szCs w:val="24"/>
        </w:rPr>
      </w:pPr>
      <w:r w:rsidRPr="003A60CB">
        <w:rPr>
          <w:rFonts w:ascii="Verdana" w:hAnsi="Verdana"/>
          <w:sz w:val="24"/>
          <w:szCs w:val="24"/>
        </w:rPr>
        <w:t>Una bacteria es un organismo unicelular y microscópico que se reproduce por división celular sencilla. Muchas enfermedades son causadas por bacterias. Por ejemplo, la bacteria Yersinia pestis es la causante de la peste. Esta rara bacteria azotó a Europa durante el siglo XIV y dejó millones de muertos por todo el continente.</w:t>
      </w:r>
    </w:p>
    <w:p w:rsidR="007B0357" w:rsidRPr="003A60CB" w:rsidRDefault="007B0357" w:rsidP="003A60CB">
      <w:pPr>
        <w:spacing w:line="360" w:lineRule="auto"/>
        <w:ind w:left="720"/>
        <w:rPr>
          <w:rFonts w:ascii="Verdana" w:hAnsi="Verdana"/>
          <w:sz w:val="24"/>
          <w:szCs w:val="24"/>
        </w:rPr>
      </w:pPr>
    </w:p>
    <w:p w:rsidR="007B0357" w:rsidRPr="003A60CB" w:rsidRDefault="007B0357" w:rsidP="003A60CB">
      <w:pPr>
        <w:spacing w:line="360" w:lineRule="auto"/>
        <w:ind w:left="720"/>
        <w:rPr>
          <w:rFonts w:ascii="Verdana" w:hAnsi="Verdana"/>
          <w:sz w:val="24"/>
          <w:szCs w:val="24"/>
        </w:rPr>
      </w:pPr>
      <w:r w:rsidRPr="003A60CB">
        <w:rPr>
          <w:rFonts w:ascii="Verdana" w:hAnsi="Verdana"/>
          <w:sz w:val="24"/>
          <w:szCs w:val="24"/>
        </w:rPr>
        <w:t>Si se reproduce triplicándose cada 20 minutos, ¿cuántas bacterias Yersinia pestis habrá después de transcurridas dos horas?</w:t>
      </w:r>
    </w:p>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sz w:val="24"/>
          <w:szCs w:val="24"/>
        </w:rPr>
      </w:pPr>
      <w:r w:rsidRPr="003A60CB">
        <w:rPr>
          <w:rFonts w:ascii="Verdana" w:hAnsi="Verdana"/>
          <w:b/>
          <w:sz w:val="24"/>
          <w:szCs w:val="24"/>
        </w:rPr>
        <w:t>Solución</w:t>
      </w:r>
      <w:r w:rsidRPr="003A60CB">
        <w:rPr>
          <w:rFonts w:ascii="Verdana" w:hAnsi="Verdana"/>
          <w:sz w:val="24"/>
          <w:szCs w:val="24"/>
        </w:rPr>
        <w:t>:</w:t>
      </w:r>
    </w:p>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sz w:val="24"/>
          <w:szCs w:val="24"/>
        </w:rPr>
      </w:pPr>
      <w:r w:rsidRPr="003A60CB">
        <w:rPr>
          <w:rFonts w:ascii="Verdana" w:hAnsi="Verdana"/>
          <w:sz w:val="24"/>
          <w:szCs w:val="24"/>
        </w:rPr>
        <w:t>No es tan difícil como se piensa...</w:t>
      </w:r>
    </w:p>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sz w:val="24"/>
          <w:szCs w:val="24"/>
        </w:rPr>
      </w:pPr>
      <w:r w:rsidRPr="003A60CB">
        <w:rPr>
          <w:rFonts w:ascii="Verdana" w:hAnsi="Verdana"/>
          <w:sz w:val="24"/>
          <w:szCs w:val="24"/>
        </w:rPr>
        <w:t>El tiempo en que se reproduce la bacteria es de 20 minutos. Es decir, se repro</w:t>
      </w:r>
      <w:r w:rsidRPr="003A60CB">
        <w:rPr>
          <w:rFonts w:ascii="Verdana" w:hAnsi="Verdana"/>
          <w:sz w:val="24"/>
          <w:szCs w:val="24"/>
        </w:rPr>
        <w:softHyphen/>
        <w:t xml:space="preserve">duce seis veces en el transcurso de las dos horas. Debido a que la bacteria se | triplica, el número de bacterias Yersinia pestis que habrá después de este tiempo, está dado por una potencia de base 3. </w:t>
      </w:r>
    </w:p>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sz w:val="24"/>
          <w:szCs w:val="24"/>
        </w:rPr>
      </w:pPr>
      <w:r w:rsidRPr="003A60CB">
        <w:rPr>
          <w:rFonts w:ascii="Verdana" w:hAnsi="Verdana"/>
          <w:sz w:val="24"/>
          <w:szCs w:val="24"/>
        </w:rPr>
        <w:t>Así, 3 a la 6 = 729.</w:t>
      </w:r>
    </w:p>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sz w:val="24"/>
          <w:szCs w:val="24"/>
        </w:rPr>
      </w:pPr>
      <w:r w:rsidRPr="003A60CB">
        <w:rPr>
          <w:rFonts w:ascii="Verdana" w:hAnsi="Verdana"/>
          <w:sz w:val="24"/>
          <w:szCs w:val="24"/>
        </w:rPr>
        <w:t>Luego, habrá 729 bacterias Yersinia pestis después de transcurridas dos horas.</w:t>
      </w:r>
    </w:p>
    <w:p w:rsidR="007B0357" w:rsidRPr="003A60CB" w:rsidRDefault="007B0357" w:rsidP="003A60CB">
      <w:pPr>
        <w:spacing w:line="360" w:lineRule="auto"/>
        <w:rPr>
          <w:rFonts w:ascii="Verdana" w:hAnsi="Verdana"/>
          <w:sz w:val="24"/>
          <w:szCs w:val="24"/>
        </w:rPr>
      </w:pPr>
    </w:p>
    <w:p w:rsidR="007B0357" w:rsidRPr="003A60CB" w:rsidRDefault="007B0357" w:rsidP="003A60CB">
      <w:pPr>
        <w:pStyle w:val="Ttulo3"/>
        <w:spacing w:line="360" w:lineRule="auto"/>
        <w:rPr>
          <w:color w:val="auto"/>
        </w:rPr>
      </w:pPr>
      <w:bookmarkStart w:id="212" w:name="_Toc421722391"/>
      <w:r w:rsidRPr="003A60CB">
        <w:rPr>
          <w:color w:val="auto"/>
        </w:rPr>
        <w:t>Práctica lo aprendido</w:t>
      </w:r>
      <w:bookmarkEnd w:id="212"/>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267"/>
        </w:numPr>
        <w:spacing w:line="360" w:lineRule="auto"/>
        <w:rPr>
          <w:rFonts w:ascii="Verdana" w:hAnsi="Verdana"/>
          <w:sz w:val="24"/>
          <w:szCs w:val="24"/>
        </w:rPr>
      </w:pPr>
      <w:r w:rsidRPr="003A60CB">
        <w:rPr>
          <w:rFonts w:ascii="Verdana" w:hAnsi="Verdana"/>
          <w:sz w:val="24"/>
          <w:szCs w:val="24"/>
        </w:rPr>
        <w:t>Escribir cada potencia como un producto</w:t>
      </w:r>
    </w:p>
    <w:p w:rsidR="007B0357" w:rsidRPr="003A60CB" w:rsidRDefault="007B0357" w:rsidP="003A60CB">
      <w:pPr>
        <w:numPr>
          <w:ilvl w:val="0"/>
          <w:numId w:val="268"/>
        </w:numPr>
        <w:spacing w:line="360" w:lineRule="auto"/>
        <w:rPr>
          <w:rFonts w:ascii="Verdana" w:hAnsi="Verdana"/>
          <w:sz w:val="24"/>
          <w:szCs w:val="24"/>
        </w:rPr>
      </w:pPr>
      <w:r w:rsidRPr="003A60CB">
        <w:rPr>
          <w:rFonts w:ascii="Verdana" w:hAnsi="Verdana"/>
          <w:sz w:val="24"/>
          <w:szCs w:val="24"/>
        </w:rPr>
        <w:t>7 a la 2</w:t>
      </w:r>
    </w:p>
    <w:p w:rsidR="007B0357" w:rsidRPr="003A60CB" w:rsidRDefault="007B0357" w:rsidP="003A60CB">
      <w:pPr>
        <w:numPr>
          <w:ilvl w:val="0"/>
          <w:numId w:val="268"/>
        </w:numPr>
        <w:spacing w:line="360" w:lineRule="auto"/>
        <w:rPr>
          <w:rFonts w:ascii="Verdana" w:hAnsi="Verdana"/>
          <w:sz w:val="24"/>
          <w:szCs w:val="24"/>
        </w:rPr>
      </w:pPr>
      <w:r w:rsidRPr="003A60CB">
        <w:rPr>
          <w:rFonts w:ascii="Verdana" w:hAnsi="Verdana"/>
          <w:sz w:val="24"/>
          <w:szCs w:val="24"/>
        </w:rPr>
        <w:t>3 a la 4</w:t>
      </w:r>
    </w:p>
    <w:p w:rsidR="007B0357" w:rsidRPr="003A60CB" w:rsidRDefault="007B0357" w:rsidP="003A60CB">
      <w:pPr>
        <w:numPr>
          <w:ilvl w:val="0"/>
          <w:numId w:val="268"/>
        </w:numPr>
        <w:spacing w:line="360" w:lineRule="auto"/>
        <w:rPr>
          <w:rFonts w:ascii="Verdana" w:hAnsi="Verdana"/>
          <w:sz w:val="24"/>
          <w:szCs w:val="24"/>
        </w:rPr>
      </w:pPr>
      <w:r w:rsidRPr="003A60CB">
        <w:rPr>
          <w:rFonts w:ascii="Verdana" w:hAnsi="Verdana"/>
          <w:sz w:val="24"/>
          <w:szCs w:val="24"/>
        </w:rPr>
        <w:t>9 a la 3</w:t>
      </w:r>
    </w:p>
    <w:p w:rsidR="007B0357" w:rsidRPr="003A60CB" w:rsidRDefault="007B0357" w:rsidP="003A60CB">
      <w:pPr>
        <w:numPr>
          <w:ilvl w:val="0"/>
          <w:numId w:val="268"/>
        </w:numPr>
        <w:spacing w:line="360" w:lineRule="auto"/>
        <w:rPr>
          <w:rFonts w:ascii="Verdana" w:hAnsi="Verdana"/>
          <w:sz w:val="24"/>
          <w:szCs w:val="24"/>
        </w:rPr>
      </w:pPr>
      <w:r w:rsidRPr="003A60CB">
        <w:rPr>
          <w:rFonts w:ascii="Verdana" w:hAnsi="Verdana"/>
          <w:sz w:val="24"/>
          <w:szCs w:val="24"/>
        </w:rPr>
        <w:t>6 a la 4</w:t>
      </w:r>
    </w:p>
    <w:p w:rsidR="007B0357" w:rsidRPr="003A60CB" w:rsidRDefault="007B0357" w:rsidP="003A60CB">
      <w:pPr>
        <w:numPr>
          <w:ilvl w:val="0"/>
          <w:numId w:val="268"/>
        </w:numPr>
        <w:spacing w:line="360" w:lineRule="auto"/>
        <w:rPr>
          <w:rFonts w:ascii="Verdana" w:hAnsi="Verdana"/>
          <w:sz w:val="24"/>
          <w:szCs w:val="24"/>
        </w:rPr>
      </w:pPr>
      <w:r w:rsidRPr="003A60CB">
        <w:rPr>
          <w:rFonts w:ascii="Verdana" w:hAnsi="Verdana"/>
          <w:sz w:val="24"/>
          <w:szCs w:val="24"/>
        </w:rPr>
        <w:t>2 a la 7</w:t>
      </w:r>
    </w:p>
    <w:p w:rsidR="007B0357" w:rsidRPr="003A60CB" w:rsidRDefault="007B0357" w:rsidP="003A60CB">
      <w:pPr>
        <w:numPr>
          <w:ilvl w:val="0"/>
          <w:numId w:val="268"/>
        </w:numPr>
        <w:spacing w:line="360" w:lineRule="auto"/>
        <w:rPr>
          <w:rFonts w:ascii="Verdana" w:hAnsi="Verdana"/>
          <w:sz w:val="24"/>
          <w:szCs w:val="24"/>
        </w:rPr>
      </w:pPr>
      <w:r w:rsidRPr="003A60CB">
        <w:rPr>
          <w:rFonts w:ascii="Verdana" w:hAnsi="Verdana"/>
          <w:sz w:val="24"/>
          <w:szCs w:val="24"/>
        </w:rPr>
        <w:t>4 a la 3</w:t>
      </w:r>
    </w:p>
    <w:p w:rsidR="007B0357" w:rsidRPr="003A60CB" w:rsidRDefault="007B0357" w:rsidP="003A60CB">
      <w:pPr>
        <w:numPr>
          <w:ilvl w:val="0"/>
          <w:numId w:val="268"/>
        </w:numPr>
        <w:spacing w:line="360" w:lineRule="auto"/>
        <w:rPr>
          <w:rFonts w:ascii="Verdana" w:hAnsi="Verdana"/>
          <w:sz w:val="24"/>
          <w:szCs w:val="24"/>
        </w:rPr>
      </w:pPr>
      <w:r w:rsidRPr="003A60CB">
        <w:rPr>
          <w:rFonts w:ascii="Verdana" w:hAnsi="Verdana"/>
          <w:sz w:val="24"/>
          <w:szCs w:val="24"/>
        </w:rPr>
        <w:t>5 a la 5</w:t>
      </w:r>
    </w:p>
    <w:p w:rsidR="007B0357" w:rsidRPr="003A60CB" w:rsidRDefault="007B0357" w:rsidP="003A60CB">
      <w:pPr>
        <w:numPr>
          <w:ilvl w:val="0"/>
          <w:numId w:val="268"/>
        </w:numPr>
        <w:spacing w:line="360" w:lineRule="auto"/>
        <w:rPr>
          <w:rFonts w:ascii="Verdana" w:hAnsi="Verdana"/>
          <w:sz w:val="24"/>
          <w:szCs w:val="24"/>
        </w:rPr>
      </w:pPr>
      <w:r w:rsidRPr="003A60CB">
        <w:rPr>
          <w:rFonts w:ascii="Verdana" w:hAnsi="Verdana"/>
          <w:sz w:val="24"/>
          <w:szCs w:val="24"/>
        </w:rPr>
        <w:t>7 a la 4</w:t>
      </w:r>
    </w:p>
    <w:p w:rsidR="007B0357" w:rsidRPr="003A60CB" w:rsidRDefault="007B0357" w:rsidP="003A60CB">
      <w:pPr>
        <w:numPr>
          <w:ilvl w:val="0"/>
          <w:numId w:val="268"/>
        </w:numPr>
        <w:spacing w:line="360" w:lineRule="auto"/>
        <w:rPr>
          <w:rFonts w:ascii="Verdana" w:hAnsi="Verdana"/>
          <w:sz w:val="24"/>
          <w:szCs w:val="24"/>
        </w:rPr>
      </w:pPr>
      <w:r w:rsidRPr="003A60CB">
        <w:rPr>
          <w:rFonts w:ascii="Verdana" w:hAnsi="Verdana"/>
          <w:sz w:val="24"/>
          <w:szCs w:val="24"/>
        </w:rPr>
        <w:t>5 a la 2</w:t>
      </w:r>
    </w:p>
    <w:p w:rsidR="007B0357" w:rsidRPr="003A60CB" w:rsidRDefault="007B0357" w:rsidP="003A60CB">
      <w:pPr>
        <w:numPr>
          <w:ilvl w:val="0"/>
          <w:numId w:val="268"/>
        </w:numPr>
        <w:spacing w:line="360" w:lineRule="auto"/>
        <w:rPr>
          <w:rFonts w:ascii="Verdana" w:hAnsi="Verdana"/>
          <w:sz w:val="24"/>
          <w:szCs w:val="24"/>
        </w:rPr>
      </w:pPr>
      <w:r w:rsidRPr="003A60CB">
        <w:rPr>
          <w:rFonts w:ascii="Verdana" w:hAnsi="Verdana"/>
          <w:sz w:val="24"/>
          <w:szCs w:val="24"/>
        </w:rPr>
        <w:t>8 a la 3</w:t>
      </w: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267"/>
        </w:numPr>
        <w:spacing w:line="360" w:lineRule="auto"/>
        <w:rPr>
          <w:rFonts w:ascii="Verdana" w:hAnsi="Verdana"/>
          <w:sz w:val="24"/>
          <w:szCs w:val="24"/>
        </w:rPr>
      </w:pPr>
      <w:r w:rsidRPr="003A60CB">
        <w:rPr>
          <w:rFonts w:ascii="Verdana" w:hAnsi="Verdana"/>
          <w:sz w:val="24"/>
          <w:szCs w:val="24"/>
        </w:rPr>
        <w:t>Expresar como potencia cada producto.</w:t>
      </w:r>
    </w:p>
    <w:p w:rsidR="007B0357" w:rsidRPr="003A60CB" w:rsidRDefault="007B0357" w:rsidP="003A60CB">
      <w:pPr>
        <w:numPr>
          <w:ilvl w:val="0"/>
          <w:numId w:val="269"/>
        </w:numPr>
        <w:spacing w:line="360" w:lineRule="auto"/>
        <w:rPr>
          <w:rFonts w:ascii="Verdana" w:hAnsi="Verdana"/>
          <w:sz w:val="24"/>
          <w:szCs w:val="24"/>
        </w:rPr>
      </w:pPr>
      <w:r w:rsidRPr="003A60CB">
        <w:rPr>
          <w:rFonts w:ascii="Verdana" w:hAnsi="Verdana"/>
          <w:sz w:val="24"/>
          <w:szCs w:val="24"/>
        </w:rPr>
        <w:t>2 X 2 X 2 X 2</w:t>
      </w:r>
    </w:p>
    <w:p w:rsidR="007B0357" w:rsidRPr="003A60CB" w:rsidRDefault="007B0357" w:rsidP="003A60CB">
      <w:pPr>
        <w:numPr>
          <w:ilvl w:val="0"/>
          <w:numId w:val="269"/>
        </w:numPr>
        <w:spacing w:line="360" w:lineRule="auto"/>
        <w:rPr>
          <w:rFonts w:ascii="Verdana" w:hAnsi="Verdana"/>
          <w:sz w:val="24"/>
          <w:szCs w:val="24"/>
        </w:rPr>
      </w:pPr>
      <w:r w:rsidRPr="003A60CB">
        <w:rPr>
          <w:rFonts w:ascii="Verdana" w:hAnsi="Verdana"/>
          <w:sz w:val="24"/>
          <w:szCs w:val="24"/>
        </w:rPr>
        <w:t>3 X 3 X 3</w:t>
      </w:r>
    </w:p>
    <w:p w:rsidR="007B0357" w:rsidRPr="003A60CB" w:rsidRDefault="007B0357" w:rsidP="003A60CB">
      <w:pPr>
        <w:numPr>
          <w:ilvl w:val="0"/>
          <w:numId w:val="269"/>
        </w:numPr>
        <w:spacing w:line="360" w:lineRule="auto"/>
        <w:rPr>
          <w:rFonts w:ascii="Verdana" w:hAnsi="Verdana"/>
          <w:sz w:val="24"/>
          <w:szCs w:val="24"/>
        </w:rPr>
      </w:pPr>
      <w:r w:rsidRPr="003A60CB">
        <w:rPr>
          <w:rFonts w:ascii="Verdana" w:hAnsi="Verdana"/>
          <w:sz w:val="24"/>
          <w:szCs w:val="24"/>
        </w:rPr>
        <w:t>7 X 7 X 7 X 7 X 7</w:t>
      </w:r>
    </w:p>
    <w:p w:rsidR="007B0357" w:rsidRPr="003A60CB" w:rsidRDefault="007B0357" w:rsidP="003A60CB">
      <w:pPr>
        <w:numPr>
          <w:ilvl w:val="0"/>
          <w:numId w:val="269"/>
        </w:numPr>
        <w:spacing w:line="360" w:lineRule="auto"/>
        <w:rPr>
          <w:rFonts w:ascii="Verdana" w:hAnsi="Verdana"/>
          <w:sz w:val="24"/>
          <w:szCs w:val="24"/>
        </w:rPr>
      </w:pPr>
      <w:r w:rsidRPr="003A60CB">
        <w:rPr>
          <w:rFonts w:ascii="Verdana" w:hAnsi="Verdana"/>
          <w:sz w:val="24"/>
          <w:szCs w:val="24"/>
        </w:rPr>
        <w:t xml:space="preserve">5 X 5 X 5 X 5 X 5 X 5 X 5 </w:t>
      </w:r>
    </w:p>
    <w:p w:rsidR="007B0357" w:rsidRPr="003A60CB" w:rsidRDefault="007B0357" w:rsidP="003A60CB">
      <w:pPr>
        <w:numPr>
          <w:ilvl w:val="0"/>
          <w:numId w:val="269"/>
        </w:numPr>
        <w:spacing w:line="360" w:lineRule="auto"/>
        <w:rPr>
          <w:rFonts w:ascii="Verdana" w:hAnsi="Verdana"/>
          <w:sz w:val="24"/>
          <w:szCs w:val="24"/>
        </w:rPr>
      </w:pPr>
      <w:r w:rsidRPr="003A60CB">
        <w:rPr>
          <w:rFonts w:ascii="Verdana" w:hAnsi="Verdana"/>
          <w:sz w:val="24"/>
          <w:szCs w:val="24"/>
        </w:rPr>
        <w:t>9 X 9 X 9 X 9</w:t>
      </w:r>
    </w:p>
    <w:p w:rsidR="007B0357" w:rsidRPr="003A60CB" w:rsidRDefault="007B0357" w:rsidP="003A60CB">
      <w:pPr>
        <w:numPr>
          <w:ilvl w:val="0"/>
          <w:numId w:val="269"/>
        </w:numPr>
        <w:spacing w:line="360" w:lineRule="auto"/>
        <w:rPr>
          <w:rFonts w:ascii="Verdana" w:hAnsi="Verdana"/>
          <w:sz w:val="24"/>
          <w:szCs w:val="24"/>
        </w:rPr>
      </w:pPr>
      <w:r w:rsidRPr="003A60CB">
        <w:rPr>
          <w:rFonts w:ascii="Verdana" w:hAnsi="Verdana"/>
          <w:sz w:val="24"/>
          <w:szCs w:val="24"/>
        </w:rPr>
        <w:t>12 X 12 X 12 X 12 X 12</w:t>
      </w: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267"/>
        </w:numPr>
        <w:spacing w:line="360" w:lineRule="auto"/>
        <w:rPr>
          <w:rFonts w:ascii="Verdana" w:hAnsi="Verdana"/>
          <w:sz w:val="24"/>
          <w:szCs w:val="24"/>
        </w:rPr>
      </w:pPr>
      <w:r w:rsidRPr="003A60CB">
        <w:rPr>
          <w:rFonts w:ascii="Verdana" w:hAnsi="Verdana"/>
          <w:sz w:val="24"/>
          <w:szCs w:val="24"/>
        </w:rPr>
        <w:t>Completar la tabla.</w:t>
      </w:r>
    </w:p>
    <w:p w:rsidR="007B0357" w:rsidRPr="003A60CB" w:rsidRDefault="007B0357" w:rsidP="003A60CB">
      <w:pPr>
        <w:spacing w:line="360" w:lineRule="auto"/>
        <w:ind w:left="720"/>
        <w:rPr>
          <w:rFonts w:ascii="Verdana" w:hAnsi="Verdana"/>
          <w:sz w:val="24"/>
          <w:szCs w:val="24"/>
        </w:rPr>
      </w:pPr>
    </w:p>
    <w:p w:rsidR="007B0357" w:rsidRPr="003A60CB" w:rsidRDefault="007B0357" w:rsidP="003A60CB">
      <w:pPr>
        <w:pStyle w:val="Descripcin"/>
        <w:keepNext/>
        <w:spacing w:line="360" w:lineRule="auto"/>
        <w:rPr>
          <w:rFonts w:ascii="Verdana" w:hAnsi="Verdana"/>
          <w:color w:val="auto"/>
          <w:sz w:val="24"/>
          <w:szCs w:val="24"/>
        </w:rPr>
      </w:pPr>
      <w:bookmarkStart w:id="213" w:name="_Toc421722137"/>
      <w:bookmarkStart w:id="214" w:name="_Toc421722283"/>
      <w:r w:rsidRPr="003A60CB">
        <w:rPr>
          <w:rFonts w:ascii="Verdana" w:hAnsi="Verdana"/>
          <w:color w:val="auto"/>
          <w:sz w:val="24"/>
          <w:szCs w:val="24"/>
        </w:rPr>
        <w:t xml:space="preserve">Tabla </w:t>
      </w:r>
      <w:r w:rsidRPr="003A60CB">
        <w:rPr>
          <w:rFonts w:ascii="Verdana" w:hAnsi="Verdana"/>
          <w:color w:val="auto"/>
          <w:sz w:val="24"/>
          <w:szCs w:val="24"/>
        </w:rPr>
        <w:fldChar w:fldCharType="begin"/>
      </w:r>
      <w:r w:rsidRPr="003A60CB">
        <w:rPr>
          <w:rFonts w:ascii="Verdana" w:hAnsi="Verdana"/>
          <w:color w:val="auto"/>
          <w:sz w:val="24"/>
          <w:szCs w:val="24"/>
        </w:rPr>
        <w:instrText xml:space="preserve"> SEQ Tabla \* ARABIC </w:instrText>
      </w:r>
      <w:r w:rsidRPr="003A60CB">
        <w:rPr>
          <w:rFonts w:ascii="Verdana" w:hAnsi="Verdana"/>
          <w:color w:val="auto"/>
          <w:sz w:val="24"/>
          <w:szCs w:val="24"/>
        </w:rPr>
        <w:fldChar w:fldCharType="separate"/>
      </w:r>
      <w:r w:rsidR="00AE71FC">
        <w:rPr>
          <w:rFonts w:ascii="Verdana" w:hAnsi="Verdana"/>
          <w:noProof/>
          <w:color w:val="auto"/>
          <w:sz w:val="24"/>
          <w:szCs w:val="24"/>
        </w:rPr>
        <w:t>54</w:t>
      </w:r>
      <w:r w:rsidRPr="003A60CB">
        <w:rPr>
          <w:rFonts w:ascii="Verdana" w:hAnsi="Verdana"/>
          <w:color w:val="auto"/>
          <w:sz w:val="24"/>
          <w:szCs w:val="24"/>
        </w:rPr>
        <w:fldChar w:fldCharType="end"/>
      </w:r>
      <w:r w:rsidRPr="003A60CB">
        <w:rPr>
          <w:rFonts w:ascii="Verdana" w:hAnsi="Verdana"/>
          <w:color w:val="auto"/>
          <w:sz w:val="24"/>
          <w:szCs w:val="24"/>
        </w:rPr>
        <w:t>: Partes de una potenciación.</w:t>
      </w:r>
      <w:bookmarkEnd w:id="213"/>
      <w:bookmarkEnd w:id="214"/>
    </w:p>
    <w:tbl>
      <w:tblPr>
        <w:tblStyle w:val="Sombreadomedio1-nfasis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abla para completar las partes en un ejercicio de potenciación."/>
      </w:tblPr>
      <w:tblGrid>
        <w:gridCol w:w="1693"/>
        <w:gridCol w:w="1442"/>
        <w:gridCol w:w="1806"/>
        <w:gridCol w:w="1671"/>
        <w:gridCol w:w="1722"/>
      </w:tblGrid>
      <w:tr w:rsidR="00711BA2" w:rsidRPr="003A60CB" w:rsidTr="00F41F9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93" w:type="dxa"/>
            <w:tcBorders>
              <w:top w:val="none" w:sz="0" w:space="0" w:color="auto"/>
              <w:left w:val="none" w:sz="0" w:space="0" w:color="auto"/>
              <w:bottom w:val="none" w:sz="0" w:space="0" w:color="auto"/>
              <w:right w:val="none" w:sz="0" w:space="0" w:color="auto"/>
            </w:tcBorders>
          </w:tcPr>
          <w:p w:rsidR="007B0357" w:rsidRPr="003A60CB" w:rsidRDefault="007B0357" w:rsidP="003A60CB">
            <w:pPr>
              <w:spacing w:line="360" w:lineRule="auto"/>
              <w:rPr>
                <w:rFonts w:ascii="Verdana" w:hAnsi="Verdana"/>
                <w:color w:val="auto"/>
                <w:sz w:val="24"/>
                <w:szCs w:val="24"/>
              </w:rPr>
            </w:pPr>
            <w:r w:rsidRPr="003A60CB">
              <w:rPr>
                <w:rFonts w:ascii="Verdana" w:hAnsi="Verdana"/>
                <w:color w:val="auto"/>
                <w:sz w:val="24"/>
                <w:szCs w:val="24"/>
              </w:rPr>
              <w:t>Producto</w:t>
            </w:r>
          </w:p>
        </w:tc>
        <w:tc>
          <w:tcPr>
            <w:tcW w:w="1442" w:type="dxa"/>
            <w:tcBorders>
              <w:top w:val="none" w:sz="0" w:space="0" w:color="auto"/>
              <w:left w:val="none" w:sz="0" w:space="0" w:color="auto"/>
              <w:bottom w:val="none" w:sz="0" w:space="0" w:color="auto"/>
              <w:right w:val="none" w:sz="0" w:space="0" w:color="auto"/>
            </w:tcBorders>
          </w:tcPr>
          <w:p w:rsidR="007B0357" w:rsidRPr="003A60CB" w:rsidRDefault="007B0357"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3A60CB">
              <w:rPr>
                <w:rFonts w:ascii="Verdana" w:hAnsi="Verdana"/>
                <w:color w:val="auto"/>
                <w:sz w:val="24"/>
                <w:szCs w:val="24"/>
              </w:rPr>
              <w:t>Base</w:t>
            </w:r>
          </w:p>
        </w:tc>
        <w:tc>
          <w:tcPr>
            <w:tcW w:w="1806" w:type="dxa"/>
            <w:tcBorders>
              <w:top w:val="none" w:sz="0" w:space="0" w:color="auto"/>
              <w:left w:val="none" w:sz="0" w:space="0" w:color="auto"/>
              <w:bottom w:val="none" w:sz="0" w:space="0" w:color="auto"/>
              <w:right w:val="none" w:sz="0" w:space="0" w:color="auto"/>
            </w:tcBorders>
          </w:tcPr>
          <w:p w:rsidR="007B0357" w:rsidRPr="003A60CB" w:rsidRDefault="007B0357"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3A60CB">
              <w:rPr>
                <w:rFonts w:ascii="Verdana" w:hAnsi="Verdana"/>
                <w:color w:val="auto"/>
                <w:sz w:val="24"/>
                <w:szCs w:val="24"/>
              </w:rPr>
              <w:t>Exponente</w:t>
            </w:r>
          </w:p>
        </w:tc>
        <w:tc>
          <w:tcPr>
            <w:tcW w:w="1671" w:type="dxa"/>
            <w:tcBorders>
              <w:top w:val="none" w:sz="0" w:space="0" w:color="auto"/>
              <w:left w:val="none" w:sz="0" w:space="0" w:color="auto"/>
              <w:bottom w:val="none" w:sz="0" w:space="0" w:color="auto"/>
              <w:right w:val="none" w:sz="0" w:space="0" w:color="auto"/>
            </w:tcBorders>
          </w:tcPr>
          <w:p w:rsidR="007B0357" w:rsidRPr="003A60CB" w:rsidRDefault="007B0357"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3A60CB">
              <w:rPr>
                <w:rFonts w:ascii="Verdana" w:hAnsi="Verdana"/>
                <w:color w:val="auto"/>
                <w:sz w:val="24"/>
                <w:szCs w:val="24"/>
              </w:rPr>
              <w:t>Potencia</w:t>
            </w:r>
          </w:p>
        </w:tc>
        <w:tc>
          <w:tcPr>
            <w:tcW w:w="1722" w:type="dxa"/>
            <w:tcBorders>
              <w:top w:val="none" w:sz="0" w:space="0" w:color="auto"/>
              <w:left w:val="none" w:sz="0" w:space="0" w:color="auto"/>
              <w:bottom w:val="none" w:sz="0" w:space="0" w:color="auto"/>
              <w:right w:val="none" w:sz="0" w:space="0" w:color="auto"/>
            </w:tcBorders>
          </w:tcPr>
          <w:p w:rsidR="007B0357" w:rsidRPr="003A60CB" w:rsidRDefault="007B0357"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3A60CB">
              <w:rPr>
                <w:rFonts w:ascii="Verdana" w:hAnsi="Verdana"/>
                <w:color w:val="auto"/>
                <w:sz w:val="24"/>
                <w:szCs w:val="24"/>
              </w:rPr>
              <w:t>Se lee</w:t>
            </w:r>
          </w:p>
        </w:tc>
      </w:tr>
      <w:tr w:rsidR="00711BA2" w:rsidRPr="003A60CB" w:rsidTr="00F41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3" w:type="dxa"/>
            <w:tcBorders>
              <w:right w:val="none" w:sz="0" w:space="0" w:color="auto"/>
            </w:tcBorders>
          </w:tcPr>
          <w:p w:rsidR="007B0357" w:rsidRPr="003A60CB" w:rsidRDefault="007B0357" w:rsidP="003A60CB">
            <w:pPr>
              <w:spacing w:line="360" w:lineRule="auto"/>
              <w:rPr>
                <w:rFonts w:ascii="Verdana" w:hAnsi="Verdana"/>
                <w:b w:val="0"/>
                <w:sz w:val="24"/>
                <w:szCs w:val="24"/>
              </w:rPr>
            </w:pPr>
            <w:r w:rsidRPr="003A60CB">
              <w:rPr>
                <w:rFonts w:ascii="Verdana" w:hAnsi="Verdana"/>
                <w:b w:val="0"/>
                <w:sz w:val="24"/>
                <w:szCs w:val="24"/>
              </w:rPr>
              <w:t>3 X 3 X 3</w:t>
            </w:r>
          </w:p>
        </w:tc>
        <w:tc>
          <w:tcPr>
            <w:tcW w:w="1442" w:type="dxa"/>
            <w:tcBorders>
              <w:left w:val="none" w:sz="0" w:space="0" w:color="auto"/>
              <w:right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1806" w:type="dxa"/>
            <w:tcBorders>
              <w:left w:val="none" w:sz="0" w:space="0" w:color="auto"/>
              <w:right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1671" w:type="dxa"/>
            <w:tcBorders>
              <w:left w:val="none" w:sz="0" w:space="0" w:color="auto"/>
              <w:right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1722" w:type="dxa"/>
            <w:tcBorders>
              <w:left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r>
      <w:tr w:rsidR="00711BA2" w:rsidRPr="003A60CB" w:rsidTr="00F41F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3" w:type="dxa"/>
            <w:tcBorders>
              <w:right w:val="none" w:sz="0" w:space="0" w:color="auto"/>
            </w:tcBorders>
          </w:tcPr>
          <w:p w:rsidR="007B0357" w:rsidRPr="003A60CB" w:rsidRDefault="007B0357" w:rsidP="003A60CB">
            <w:pPr>
              <w:spacing w:line="360" w:lineRule="auto"/>
              <w:rPr>
                <w:rFonts w:ascii="Verdana" w:hAnsi="Verdana"/>
                <w:b w:val="0"/>
                <w:sz w:val="24"/>
                <w:szCs w:val="24"/>
              </w:rPr>
            </w:pPr>
          </w:p>
        </w:tc>
        <w:tc>
          <w:tcPr>
            <w:tcW w:w="1442" w:type="dxa"/>
            <w:tcBorders>
              <w:left w:val="none" w:sz="0" w:space="0" w:color="auto"/>
              <w:right w:val="none" w:sz="0" w:space="0" w:color="auto"/>
            </w:tcBorders>
          </w:tcPr>
          <w:p w:rsidR="007B0357" w:rsidRPr="003A60CB" w:rsidRDefault="007B0357"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4</w:t>
            </w:r>
          </w:p>
        </w:tc>
        <w:tc>
          <w:tcPr>
            <w:tcW w:w="1806" w:type="dxa"/>
            <w:tcBorders>
              <w:left w:val="none" w:sz="0" w:space="0" w:color="auto"/>
              <w:right w:val="none" w:sz="0" w:space="0" w:color="auto"/>
            </w:tcBorders>
          </w:tcPr>
          <w:p w:rsidR="007B0357" w:rsidRPr="003A60CB" w:rsidRDefault="007B0357"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p>
        </w:tc>
        <w:tc>
          <w:tcPr>
            <w:tcW w:w="1671" w:type="dxa"/>
            <w:tcBorders>
              <w:left w:val="none" w:sz="0" w:space="0" w:color="auto"/>
              <w:right w:val="none" w:sz="0" w:space="0" w:color="auto"/>
            </w:tcBorders>
          </w:tcPr>
          <w:p w:rsidR="007B0357" w:rsidRPr="003A60CB" w:rsidRDefault="007B0357"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64</w:t>
            </w:r>
          </w:p>
        </w:tc>
        <w:tc>
          <w:tcPr>
            <w:tcW w:w="1722" w:type="dxa"/>
            <w:tcBorders>
              <w:left w:val="none" w:sz="0" w:space="0" w:color="auto"/>
            </w:tcBorders>
          </w:tcPr>
          <w:p w:rsidR="007B0357" w:rsidRPr="003A60CB" w:rsidRDefault="007B0357"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p>
        </w:tc>
      </w:tr>
      <w:tr w:rsidR="00711BA2" w:rsidRPr="003A60CB" w:rsidTr="00F41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3" w:type="dxa"/>
            <w:tcBorders>
              <w:right w:val="none" w:sz="0" w:space="0" w:color="auto"/>
            </w:tcBorders>
          </w:tcPr>
          <w:p w:rsidR="007B0357" w:rsidRPr="003A60CB" w:rsidRDefault="007B0357" w:rsidP="003A60CB">
            <w:pPr>
              <w:spacing w:line="360" w:lineRule="auto"/>
              <w:rPr>
                <w:rFonts w:ascii="Verdana" w:hAnsi="Verdana"/>
                <w:b w:val="0"/>
                <w:sz w:val="24"/>
                <w:szCs w:val="24"/>
              </w:rPr>
            </w:pPr>
          </w:p>
        </w:tc>
        <w:tc>
          <w:tcPr>
            <w:tcW w:w="1442" w:type="dxa"/>
            <w:tcBorders>
              <w:left w:val="none" w:sz="0" w:space="0" w:color="auto"/>
              <w:right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3</w:t>
            </w:r>
          </w:p>
        </w:tc>
        <w:tc>
          <w:tcPr>
            <w:tcW w:w="1806" w:type="dxa"/>
            <w:tcBorders>
              <w:left w:val="none" w:sz="0" w:space="0" w:color="auto"/>
              <w:right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8</w:t>
            </w:r>
          </w:p>
        </w:tc>
        <w:tc>
          <w:tcPr>
            <w:tcW w:w="1671" w:type="dxa"/>
            <w:tcBorders>
              <w:left w:val="none" w:sz="0" w:space="0" w:color="auto"/>
              <w:right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1722" w:type="dxa"/>
            <w:tcBorders>
              <w:left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r>
      <w:tr w:rsidR="00711BA2" w:rsidRPr="003A60CB" w:rsidTr="00F41F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3" w:type="dxa"/>
            <w:tcBorders>
              <w:right w:val="none" w:sz="0" w:space="0" w:color="auto"/>
            </w:tcBorders>
          </w:tcPr>
          <w:p w:rsidR="007B0357" w:rsidRPr="003A60CB" w:rsidRDefault="007B0357" w:rsidP="003A60CB">
            <w:pPr>
              <w:spacing w:line="360" w:lineRule="auto"/>
              <w:rPr>
                <w:rFonts w:ascii="Verdana" w:hAnsi="Verdana"/>
                <w:b w:val="0"/>
                <w:sz w:val="24"/>
                <w:szCs w:val="24"/>
              </w:rPr>
            </w:pPr>
            <w:r w:rsidRPr="003A60CB">
              <w:rPr>
                <w:rFonts w:ascii="Verdana" w:hAnsi="Verdana"/>
                <w:b w:val="0"/>
                <w:sz w:val="24"/>
                <w:szCs w:val="24"/>
              </w:rPr>
              <w:t>2 X 2 X 2 X 2 X 2</w:t>
            </w:r>
          </w:p>
        </w:tc>
        <w:tc>
          <w:tcPr>
            <w:tcW w:w="1442" w:type="dxa"/>
            <w:tcBorders>
              <w:left w:val="none" w:sz="0" w:space="0" w:color="auto"/>
              <w:right w:val="none" w:sz="0" w:space="0" w:color="auto"/>
            </w:tcBorders>
          </w:tcPr>
          <w:p w:rsidR="007B0357" w:rsidRPr="003A60CB" w:rsidRDefault="007B0357"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p>
        </w:tc>
        <w:tc>
          <w:tcPr>
            <w:tcW w:w="1806" w:type="dxa"/>
            <w:tcBorders>
              <w:left w:val="none" w:sz="0" w:space="0" w:color="auto"/>
              <w:right w:val="none" w:sz="0" w:space="0" w:color="auto"/>
            </w:tcBorders>
          </w:tcPr>
          <w:p w:rsidR="007B0357" w:rsidRPr="003A60CB" w:rsidRDefault="007B0357"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p>
        </w:tc>
        <w:tc>
          <w:tcPr>
            <w:tcW w:w="1671" w:type="dxa"/>
            <w:tcBorders>
              <w:left w:val="none" w:sz="0" w:space="0" w:color="auto"/>
              <w:right w:val="none" w:sz="0" w:space="0" w:color="auto"/>
            </w:tcBorders>
          </w:tcPr>
          <w:p w:rsidR="007B0357" w:rsidRPr="003A60CB" w:rsidRDefault="007B0357"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p>
        </w:tc>
        <w:tc>
          <w:tcPr>
            <w:tcW w:w="1722" w:type="dxa"/>
            <w:tcBorders>
              <w:left w:val="none" w:sz="0" w:space="0" w:color="auto"/>
            </w:tcBorders>
          </w:tcPr>
          <w:p w:rsidR="007B0357" w:rsidRPr="003A60CB" w:rsidRDefault="007B0357"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p>
        </w:tc>
      </w:tr>
      <w:tr w:rsidR="00711BA2" w:rsidRPr="003A60CB" w:rsidTr="00F41F9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3" w:type="dxa"/>
            <w:tcBorders>
              <w:right w:val="none" w:sz="0" w:space="0" w:color="auto"/>
            </w:tcBorders>
          </w:tcPr>
          <w:p w:rsidR="007B0357" w:rsidRPr="003A60CB" w:rsidRDefault="007B0357" w:rsidP="003A60CB">
            <w:pPr>
              <w:spacing w:line="360" w:lineRule="auto"/>
              <w:rPr>
                <w:rFonts w:ascii="Verdana" w:hAnsi="Verdana"/>
                <w:b w:val="0"/>
                <w:sz w:val="24"/>
                <w:szCs w:val="24"/>
              </w:rPr>
            </w:pPr>
          </w:p>
        </w:tc>
        <w:tc>
          <w:tcPr>
            <w:tcW w:w="1442" w:type="dxa"/>
            <w:tcBorders>
              <w:left w:val="none" w:sz="0" w:space="0" w:color="auto"/>
              <w:right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6</w:t>
            </w:r>
          </w:p>
        </w:tc>
        <w:tc>
          <w:tcPr>
            <w:tcW w:w="1806" w:type="dxa"/>
            <w:tcBorders>
              <w:left w:val="none" w:sz="0" w:space="0" w:color="auto"/>
              <w:right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1671" w:type="dxa"/>
            <w:tcBorders>
              <w:left w:val="none" w:sz="0" w:space="0" w:color="auto"/>
              <w:right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216</w:t>
            </w:r>
          </w:p>
        </w:tc>
        <w:tc>
          <w:tcPr>
            <w:tcW w:w="1722" w:type="dxa"/>
            <w:tcBorders>
              <w:left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r>
      <w:tr w:rsidR="00711BA2" w:rsidRPr="003A60CB" w:rsidTr="00F41F9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3" w:type="dxa"/>
            <w:tcBorders>
              <w:right w:val="none" w:sz="0" w:space="0" w:color="auto"/>
            </w:tcBorders>
          </w:tcPr>
          <w:p w:rsidR="007B0357" w:rsidRPr="003A60CB" w:rsidRDefault="007B0357" w:rsidP="003A60CB">
            <w:pPr>
              <w:spacing w:line="360" w:lineRule="auto"/>
              <w:rPr>
                <w:rFonts w:ascii="Verdana" w:hAnsi="Verdana"/>
                <w:b w:val="0"/>
                <w:sz w:val="24"/>
                <w:szCs w:val="24"/>
              </w:rPr>
            </w:pPr>
          </w:p>
        </w:tc>
        <w:tc>
          <w:tcPr>
            <w:tcW w:w="1442" w:type="dxa"/>
            <w:tcBorders>
              <w:left w:val="none" w:sz="0" w:space="0" w:color="auto"/>
              <w:right w:val="none" w:sz="0" w:space="0" w:color="auto"/>
            </w:tcBorders>
          </w:tcPr>
          <w:p w:rsidR="007B0357" w:rsidRPr="003A60CB" w:rsidRDefault="007B0357"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p>
        </w:tc>
        <w:tc>
          <w:tcPr>
            <w:tcW w:w="1806" w:type="dxa"/>
            <w:tcBorders>
              <w:left w:val="none" w:sz="0" w:space="0" w:color="auto"/>
              <w:right w:val="none" w:sz="0" w:space="0" w:color="auto"/>
            </w:tcBorders>
          </w:tcPr>
          <w:p w:rsidR="007B0357" w:rsidRPr="003A60CB" w:rsidRDefault="007B0357"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p>
        </w:tc>
        <w:tc>
          <w:tcPr>
            <w:tcW w:w="1671" w:type="dxa"/>
            <w:tcBorders>
              <w:left w:val="none" w:sz="0" w:space="0" w:color="auto"/>
              <w:right w:val="none" w:sz="0" w:space="0" w:color="auto"/>
            </w:tcBorders>
          </w:tcPr>
          <w:p w:rsidR="007B0357" w:rsidRPr="003A60CB" w:rsidRDefault="007B0357"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p>
        </w:tc>
        <w:tc>
          <w:tcPr>
            <w:tcW w:w="1722" w:type="dxa"/>
            <w:tcBorders>
              <w:left w:val="none" w:sz="0" w:space="0" w:color="auto"/>
            </w:tcBorders>
          </w:tcPr>
          <w:p w:rsidR="007B0357" w:rsidRPr="003A60CB" w:rsidRDefault="007B0357"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“5 al cuadrado es 25”</w:t>
            </w:r>
          </w:p>
        </w:tc>
      </w:tr>
    </w:tbl>
    <w:p w:rsidR="007B0357" w:rsidRPr="003A60CB" w:rsidRDefault="007B0357" w:rsidP="003A60CB">
      <w:pPr>
        <w:spacing w:line="360" w:lineRule="auto"/>
        <w:ind w:left="720"/>
        <w:rPr>
          <w:rFonts w:ascii="Verdana" w:hAnsi="Verdana"/>
          <w:sz w:val="24"/>
          <w:szCs w:val="24"/>
        </w:rPr>
      </w:pPr>
    </w:p>
    <w:p w:rsidR="007B0357" w:rsidRPr="003A60CB" w:rsidRDefault="007B0357" w:rsidP="003A60CB">
      <w:pPr>
        <w:spacing w:line="360" w:lineRule="auto"/>
        <w:ind w:left="720"/>
        <w:rPr>
          <w:rFonts w:ascii="Verdana" w:hAnsi="Verdana"/>
          <w:sz w:val="24"/>
          <w:szCs w:val="24"/>
        </w:rPr>
      </w:pPr>
    </w:p>
    <w:p w:rsidR="007B0357" w:rsidRPr="003A60CB" w:rsidRDefault="007B0357" w:rsidP="003A60CB">
      <w:pPr>
        <w:numPr>
          <w:ilvl w:val="0"/>
          <w:numId w:val="267"/>
        </w:numPr>
        <w:spacing w:line="360" w:lineRule="auto"/>
        <w:rPr>
          <w:rFonts w:ascii="Verdana" w:hAnsi="Verdana"/>
          <w:sz w:val="24"/>
          <w:szCs w:val="24"/>
        </w:rPr>
      </w:pPr>
      <w:r w:rsidRPr="003A60CB">
        <w:rPr>
          <w:rFonts w:ascii="Verdana" w:hAnsi="Verdana"/>
          <w:sz w:val="24"/>
          <w:szCs w:val="24"/>
        </w:rPr>
        <w:t>Relacionar las tres columnas.</w:t>
      </w:r>
    </w:p>
    <w:p w:rsidR="007B0357" w:rsidRPr="003A60CB" w:rsidRDefault="007B0357" w:rsidP="003A60CB">
      <w:pPr>
        <w:spacing w:line="360" w:lineRule="auto"/>
        <w:ind w:left="720"/>
        <w:rPr>
          <w:rFonts w:ascii="Verdana" w:hAnsi="Verdana"/>
          <w:sz w:val="24"/>
          <w:szCs w:val="24"/>
        </w:rPr>
      </w:pPr>
    </w:p>
    <w:p w:rsidR="007B0357" w:rsidRPr="003A60CB" w:rsidRDefault="007B0357" w:rsidP="003A60CB">
      <w:pPr>
        <w:spacing w:line="360" w:lineRule="auto"/>
        <w:ind w:left="720"/>
        <w:rPr>
          <w:rFonts w:ascii="Verdana" w:hAnsi="Verdana"/>
          <w:b/>
          <w:sz w:val="24"/>
          <w:szCs w:val="24"/>
        </w:rPr>
      </w:pPr>
      <w:r w:rsidRPr="003A60CB">
        <w:rPr>
          <w:rFonts w:ascii="Verdana" w:hAnsi="Verdana"/>
          <w:b/>
          <w:sz w:val="24"/>
          <w:szCs w:val="24"/>
        </w:rPr>
        <w:t>Columna 1:</w:t>
      </w:r>
    </w:p>
    <w:p w:rsidR="007B0357" w:rsidRPr="003A60CB" w:rsidRDefault="007B0357" w:rsidP="003A60CB">
      <w:pPr>
        <w:numPr>
          <w:ilvl w:val="0"/>
          <w:numId w:val="270"/>
        </w:numPr>
        <w:spacing w:line="360" w:lineRule="auto"/>
        <w:rPr>
          <w:rFonts w:ascii="Verdana" w:hAnsi="Verdana"/>
          <w:sz w:val="24"/>
          <w:szCs w:val="24"/>
        </w:rPr>
      </w:pPr>
      <w:r w:rsidRPr="003A60CB">
        <w:rPr>
          <w:rFonts w:ascii="Verdana" w:hAnsi="Verdana"/>
          <w:sz w:val="24"/>
          <w:szCs w:val="24"/>
        </w:rPr>
        <w:t>5 a la 2</w:t>
      </w:r>
    </w:p>
    <w:p w:rsidR="007B0357" w:rsidRPr="003A60CB" w:rsidRDefault="007B0357" w:rsidP="003A60CB">
      <w:pPr>
        <w:numPr>
          <w:ilvl w:val="0"/>
          <w:numId w:val="270"/>
        </w:numPr>
        <w:spacing w:line="360" w:lineRule="auto"/>
        <w:rPr>
          <w:rFonts w:ascii="Verdana" w:hAnsi="Verdana"/>
          <w:sz w:val="24"/>
          <w:szCs w:val="24"/>
        </w:rPr>
      </w:pPr>
      <w:r w:rsidRPr="003A60CB">
        <w:rPr>
          <w:rFonts w:ascii="Verdana" w:hAnsi="Verdana"/>
          <w:sz w:val="24"/>
          <w:szCs w:val="24"/>
        </w:rPr>
        <w:t xml:space="preserve">2 X 2 X 2 X 2 </w:t>
      </w:r>
    </w:p>
    <w:p w:rsidR="007B0357" w:rsidRPr="003A60CB" w:rsidRDefault="007B0357" w:rsidP="003A60CB">
      <w:pPr>
        <w:numPr>
          <w:ilvl w:val="0"/>
          <w:numId w:val="270"/>
        </w:numPr>
        <w:spacing w:line="360" w:lineRule="auto"/>
        <w:rPr>
          <w:rFonts w:ascii="Verdana" w:hAnsi="Verdana"/>
          <w:sz w:val="24"/>
          <w:szCs w:val="24"/>
        </w:rPr>
      </w:pPr>
      <w:r w:rsidRPr="003A60CB">
        <w:rPr>
          <w:rFonts w:ascii="Verdana" w:hAnsi="Verdana"/>
          <w:sz w:val="24"/>
          <w:szCs w:val="24"/>
        </w:rPr>
        <w:t>3 a la 0</w:t>
      </w:r>
    </w:p>
    <w:p w:rsidR="007B0357" w:rsidRPr="003A60CB" w:rsidRDefault="007B0357" w:rsidP="003A60CB">
      <w:pPr>
        <w:numPr>
          <w:ilvl w:val="0"/>
          <w:numId w:val="270"/>
        </w:numPr>
        <w:spacing w:line="360" w:lineRule="auto"/>
        <w:rPr>
          <w:rFonts w:ascii="Verdana" w:hAnsi="Verdana"/>
          <w:sz w:val="24"/>
          <w:szCs w:val="24"/>
        </w:rPr>
      </w:pPr>
      <w:r w:rsidRPr="003A60CB">
        <w:rPr>
          <w:rFonts w:ascii="Verdana" w:hAnsi="Verdana"/>
          <w:sz w:val="24"/>
          <w:szCs w:val="24"/>
        </w:rPr>
        <w:t>3 X 3</w:t>
      </w:r>
    </w:p>
    <w:p w:rsidR="007B0357" w:rsidRPr="003A60CB" w:rsidRDefault="007B0357" w:rsidP="003A60CB">
      <w:pPr>
        <w:numPr>
          <w:ilvl w:val="0"/>
          <w:numId w:val="270"/>
        </w:numPr>
        <w:spacing w:line="360" w:lineRule="auto"/>
        <w:rPr>
          <w:rFonts w:ascii="Verdana" w:hAnsi="Verdana"/>
          <w:sz w:val="24"/>
          <w:szCs w:val="24"/>
        </w:rPr>
      </w:pPr>
      <w:r w:rsidRPr="003A60CB">
        <w:rPr>
          <w:rFonts w:ascii="Verdana" w:hAnsi="Verdana"/>
          <w:sz w:val="24"/>
          <w:szCs w:val="24"/>
        </w:rPr>
        <w:t>7</w:t>
      </w:r>
    </w:p>
    <w:p w:rsidR="007B0357" w:rsidRPr="003A60CB" w:rsidRDefault="007B0357" w:rsidP="003A60CB">
      <w:pPr>
        <w:numPr>
          <w:ilvl w:val="0"/>
          <w:numId w:val="270"/>
        </w:numPr>
        <w:spacing w:line="360" w:lineRule="auto"/>
        <w:rPr>
          <w:rFonts w:ascii="Verdana" w:hAnsi="Verdana"/>
          <w:sz w:val="24"/>
          <w:szCs w:val="24"/>
        </w:rPr>
      </w:pPr>
      <w:r w:rsidRPr="003A60CB">
        <w:rPr>
          <w:rFonts w:ascii="Verdana" w:hAnsi="Verdana"/>
          <w:sz w:val="24"/>
          <w:szCs w:val="24"/>
        </w:rPr>
        <w:t>9 X 9</w:t>
      </w:r>
    </w:p>
    <w:p w:rsidR="007B0357" w:rsidRPr="003A60CB" w:rsidRDefault="007B0357" w:rsidP="003A60CB">
      <w:pPr>
        <w:spacing w:line="360" w:lineRule="auto"/>
        <w:ind w:left="720"/>
        <w:rPr>
          <w:rFonts w:ascii="Verdana" w:hAnsi="Verdana"/>
          <w:sz w:val="24"/>
          <w:szCs w:val="24"/>
        </w:rPr>
      </w:pPr>
    </w:p>
    <w:p w:rsidR="007B0357" w:rsidRPr="003A60CB" w:rsidRDefault="007B0357" w:rsidP="003A60CB">
      <w:pPr>
        <w:spacing w:line="360" w:lineRule="auto"/>
        <w:ind w:left="720"/>
        <w:rPr>
          <w:rFonts w:ascii="Verdana" w:hAnsi="Verdana"/>
          <w:b/>
          <w:sz w:val="24"/>
          <w:szCs w:val="24"/>
        </w:rPr>
      </w:pPr>
      <w:r w:rsidRPr="003A60CB">
        <w:rPr>
          <w:rFonts w:ascii="Verdana" w:hAnsi="Verdana"/>
          <w:b/>
          <w:sz w:val="24"/>
          <w:szCs w:val="24"/>
        </w:rPr>
        <w:t>Columna 2:</w:t>
      </w:r>
    </w:p>
    <w:p w:rsidR="007B0357" w:rsidRPr="003A60CB" w:rsidRDefault="007B0357" w:rsidP="003A60CB">
      <w:pPr>
        <w:numPr>
          <w:ilvl w:val="0"/>
          <w:numId w:val="271"/>
        </w:numPr>
        <w:spacing w:line="360" w:lineRule="auto"/>
        <w:rPr>
          <w:rFonts w:ascii="Verdana" w:hAnsi="Verdana"/>
          <w:b/>
          <w:sz w:val="24"/>
          <w:szCs w:val="24"/>
        </w:rPr>
      </w:pPr>
      <w:r w:rsidRPr="003A60CB">
        <w:rPr>
          <w:rFonts w:ascii="Verdana" w:hAnsi="Verdana"/>
          <w:sz w:val="24"/>
          <w:szCs w:val="24"/>
        </w:rPr>
        <w:t>1</w:t>
      </w:r>
    </w:p>
    <w:p w:rsidR="007B0357" w:rsidRPr="003A60CB" w:rsidRDefault="007B0357" w:rsidP="003A60CB">
      <w:pPr>
        <w:numPr>
          <w:ilvl w:val="0"/>
          <w:numId w:val="271"/>
        </w:numPr>
        <w:spacing w:line="360" w:lineRule="auto"/>
        <w:rPr>
          <w:rFonts w:ascii="Verdana" w:hAnsi="Verdana"/>
          <w:b/>
          <w:sz w:val="24"/>
          <w:szCs w:val="24"/>
        </w:rPr>
      </w:pPr>
      <w:r w:rsidRPr="003A60CB">
        <w:rPr>
          <w:rFonts w:ascii="Verdana" w:hAnsi="Verdana"/>
          <w:sz w:val="24"/>
          <w:szCs w:val="24"/>
        </w:rPr>
        <w:t>7 a la 1</w:t>
      </w:r>
    </w:p>
    <w:p w:rsidR="007B0357" w:rsidRPr="003A60CB" w:rsidRDefault="007B0357" w:rsidP="003A60CB">
      <w:pPr>
        <w:numPr>
          <w:ilvl w:val="0"/>
          <w:numId w:val="271"/>
        </w:numPr>
        <w:spacing w:line="360" w:lineRule="auto"/>
        <w:rPr>
          <w:rFonts w:ascii="Verdana" w:hAnsi="Verdana"/>
          <w:b/>
          <w:sz w:val="24"/>
          <w:szCs w:val="24"/>
        </w:rPr>
      </w:pPr>
      <w:r w:rsidRPr="003A60CB">
        <w:rPr>
          <w:rFonts w:ascii="Verdana" w:hAnsi="Verdana"/>
          <w:sz w:val="24"/>
          <w:szCs w:val="24"/>
        </w:rPr>
        <w:t>5 X 5</w:t>
      </w:r>
    </w:p>
    <w:p w:rsidR="007B0357" w:rsidRPr="003A60CB" w:rsidRDefault="007B0357" w:rsidP="003A60CB">
      <w:pPr>
        <w:numPr>
          <w:ilvl w:val="0"/>
          <w:numId w:val="271"/>
        </w:numPr>
        <w:spacing w:line="360" w:lineRule="auto"/>
        <w:rPr>
          <w:rFonts w:ascii="Verdana" w:hAnsi="Verdana"/>
          <w:sz w:val="24"/>
          <w:szCs w:val="24"/>
        </w:rPr>
      </w:pPr>
      <w:r w:rsidRPr="003A60CB">
        <w:rPr>
          <w:rFonts w:ascii="Verdana" w:hAnsi="Verdana"/>
          <w:sz w:val="24"/>
          <w:szCs w:val="24"/>
        </w:rPr>
        <w:t>9 a la 2</w:t>
      </w:r>
    </w:p>
    <w:p w:rsidR="007B0357" w:rsidRPr="003A60CB" w:rsidRDefault="007B0357" w:rsidP="003A60CB">
      <w:pPr>
        <w:numPr>
          <w:ilvl w:val="0"/>
          <w:numId w:val="271"/>
        </w:numPr>
        <w:spacing w:line="360" w:lineRule="auto"/>
        <w:rPr>
          <w:rFonts w:ascii="Verdana" w:hAnsi="Verdana"/>
          <w:sz w:val="24"/>
          <w:szCs w:val="24"/>
        </w:rPr>
      </w:pPr>
      <w:r w:rsidRPr="003A60CB">
        <w:rPr>
          <w:rFonts w:ascii="Verdana" w:hAnsi="Verdana"/>
          <w:sz w:val="24"/>
          <w:szCs w:val="24"/>
        </w:rPr>
        <w:t>3 a la 2</w:t>
      </w:r>
    </w:p>
    <w:p w:rsidR="007B0357" w:rsidRPr="003A60CB" w:rsidRDefault="007B0357" w:rsidP="003A60CB">
      <w:pPr>
        <w:numPr>
          <w:ilvl w:val="0"/>
          <w:numId w:val="271"/>
        </w:numPr>
        <w:spacing w:line="360" w:lineRule="auto"/>
        <w:rPr>
          <w:rFonts w:ascii="Verdana" w:hAnsi="Verdana"/>
          <w:sz w:val="24"/>
          <w:szCs w:val="24"/>
        </w:rPr>
      </w:pPr>
      <w:r w:rsidRPr="003A60CB">
        <w:rPr>
          <w:rFonts w:ascii="Verdana" w:hAnsi="Verdana"/>
          <w:sz w:val="24"/>
          <w:szCs w:val="24"/>
        </w:rPr>
        <w:t>2 a la 4</w:t>
      </w:r>
    </w:p>
    <w:p w:rsidR="007B0357" w:rsidRPr="003A60CB" w:rsidRDefault="007B0357" w:rsidP="003A60CB">
      <w:pPr>
        <w:spacing w:line="360" w:lineRule="auto"/>
        <w:ind w:left="720"/>
        <w:rPr>
          <w:rFonts w:ascii="Verdana" w:hAnsi="Verdana"/>
          <w:sz w:val="24"/>
          <w:szCs w:val="24"/>
        </w:rPr>
      </w:pPr>
    </w:p>
    <w:p w:rsidR="007B0357" w:rsidRPr="003A60CB" w:rsidRDefault="007B0357" w:rsidP="003A60CB">
      <w:pPr>
        <w:spacing w:line="360" w:lineRule="auto"/>
        <w:ind w:left="720"/>
        <w:rPr>
          <w:rFonts w:ascii="Verdana" w:hAnsi="Verdana"/>
          <w:b/>
          <w:sz w:val="24"/>
          <w:szCs w:val="24"/>
        </w:rPr>
      </w:pPr>
      <w:r w:rsidRPr="003A60CB">
        <w:rPr>
          <w:rFonts w:ascii="Verdana" w:hAnsi="Verdana"/>
          <w:b/>
          <w:sz w:val="24"/>
          <w:szCs w:val="24"/>
        </w:rPr>
        <w:t>Columna 3:</w:t>
      </w:r>
    </w:p>
    <w:p w:rsidR="007B0357" w:rsidRPr="003A60CB" w:rsidRDefault="007B0357" w:rsidP="003A60CB">
      <w:pPr>
        <w:numPr>
          <w:ilvl w:val="0"/>
          <w:numId w:val="272"/>
        </w:numPr>
        <w:spacing w:line="360" w:lineRule="auto"/>
        <w:rPr>
          <w:rFonts w:ascii="Verdana" w:hAnsi="Verdana"/>
          <w:sz w:val="24"/>
          <w:szCs w:val="24"/>
        </w:rPr>
      </w:pPr>
      <w:r w:rsidRPr="003A60CB">
        <w:rPr>
          <w:rFonts w:ascii="Verdana" w:hAnsi="Verdana"/>
          <w:sz w:val="24"/>
          <w:szCs w:val="24"/>
        </w:rPr>
        <w:t>25</w:t>
      </w:r>
    </w:p>
    <w:p w:rsidR="007B0357" w:rsidRPr="003A60CB" w:rsidRDefault="007B0357" w:rsidP="003A60CB">
      <w:pPr>
        <w:numPr>
          <w:ilvl w:val="0"/>
          <w:numId w:val="272"/>
        </w:numPr>
        <w:spacing w:line="360" w:lineRule="auto"/>
        <w:rPr>
          <w:rFonts w:ascii="Verdana" w:hAnsi="Verdana"/>
          <w:sz w:val="24"/>
          <w:szCs w:val="24"/>
        </w:rPr>
      </w:pPr>
      <w:r w:rsidRPr="003A60CB">
        <w:rPr>
          <w:rFonts w:ascii="Verdana" w:hAnsi="Verdana"/>
          <w:sz w:val="24"/>
          <w:szCs w:val="24"/>
        </w:rPr>
        <w:t>16</w:t>
      </w:r>
    </w:p>
    <w:p w:rsidR="007B0357" w:rsidRPr="003A60CB" w:rsidRDefault="007B0357" w:rsidP="003A60CB">
      <w:pPr>
        <w:numPr>
          <w:ilvl w:val="0"/>
          <w:numId w:val="272"/>
        </w:numPr>
        <w:spacing w:line="360" w:lineRule="auto"/>
        <w:rPr>
          <w:rFonts w:ascii="Verdana" w:hAnsi="Verdana"/>
          <w:sz w:val="24"/>
          <w:szCs w:val="24"/>
        </w:rPr>
      </w:pPr>
      <w:r w:rsidRPr="003A60CB">
        <w:rPr>
          <w:rFonts w:ascii="Verdana" w:hAnsi="Verdana"/>
          <w:sz w:val="24"/>
          <w:szCs w:val="24"/>
        </w:rPr>
        <w:t>81</w:t>
      </w:r>
    </w:p>
    <w:p w:rsidR="007B0357" w:rsidRPr="003A60CB" w:rsidRDefault="007B0357" w:rsidP="003A60CB">
      <w:pPr>
        <w:numPr>
          <w:ilvl w:val="0"/>
          <w:numId w:val="272"/>
        </w:numPr>
        <w:spacing w:line="360" w:lineRule="auto"/>
        <w:rPr>
          <w:rFonts w:ascii="Verdana" w:hAnsi="Verdana"/>
          <w:sz w:val="24"/>
          <w:szCs w:val="24"/>
        </w:rPr>
      </w:pPr>
      <w:r w:rsidRPr="003A60CB">
        <w:rPr>
          <w:rFonts w:ascii="Verdana" w:hAnsi="Verdana"/>
          <w:sz w:val="24"/>
          <w:szCs w:val="24"/>
        </w:rPr>
        <w:t>7</w:t>
      </w:r>
    </w:p>
    <w:p w:rsidR="007B0357" w:rsidRPr="003A60CB" w:rsidRDefault="007B0357" w:rsidP="003A60CB">
      <w:pPr>
        <w:numPr>
          <w:ilvl w:val="0"/>
          <w:numId w:val="272"/>
        </w:numPr>
        <w:spacing w:line="360" w:lineRule="auto"/>
        <w:rPr>
          <w:rFonts w:ascii="Verdana" w:hAnsi="Verdana"/>
          <w:sz w:val="24"/>
          <w:szCs w:val="24"/>
        </w:rPr>
      </w:pPr>
      <w:r w:rsidRPr="003A60CB">
        <w:rPr>
          <w:rFonts w:ascii="Verdana" w:hAnsi="Verdana"/>
          <w:sz w:val="24"/>
          <w:szCs w:val="24"/>
        </w:rPr>
        <w:t>1</w:t>
      </w:r>
    </w:p>
    <w:p w:rsidR="007B0357" w:rsidRPr="003A60CB" w:rsidRDefault="007B0357" w:rsidP="003A60CB">
      <w:pPr>
        <w:numPr>
          <w:ilvl w:val="0"/>
          <w:numId w:val="272"/>
        </w:numPr>
        <w:spacing w:line="360" w:lineRule="auto"/>
        <w:rPr>
          <w:rFonts w:ascii="Verdana" w:hAnsi="Verdana"/>
          <w:sz w:val="24"/>
          <w:szCs w:val="24"/>
        </w:rPr>
      </w:pPr>
      <w:r w:rsidRPr="003A60CB">
        <w:rPr>
          <w:rFonts w:ascii="Verdana" w:hAnsi="Verdana"/>
          <w:sz w:val="24"/>
          <w:szCs w:val="24"/>
        </w:rPr>
        <w:t>9</w:t>
      </w: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267"/>
        </w:numPr>
        <w:spacing w:line="360" w:lineRule="auto"/>
        <w:rPr>
          <w:rFonts w:ascii="Verdana" w:hAnsi="Verdana"/>
          <w:sz w:val="24"/>
          <w:szCs w:val="24"/>
        </w:rPr>
      </w:pPr>
      <w:r w:rsidRPr="003A60CB">
        <w:rPr>
          <w:rFonts w:ascii="Verdana" w:hAnsi="Verdana"/>
          <w:sz w:val="24"/>
          <w:szCs w:val="24"/>
        </w:rPr>
        <w:t>¿Cuántas baldosas se necesitan para cubrir un sector cuadrado de una pared cuyos lados miden 90 cm?</w:t>
      </w:r>
    </w:p>
    <w:p w:rsidR="007B0357" w:rsidRPr="003A60CB" w:rsidRDefault="007B0357" w:rsidP="003A60CB">
      <w:pPr>
        <w:numPr>
          <w:ilvl w:val="0"/>
          <w:numId w:val="267"/>
        </w:numPr>
        <w:spacing w:line="360" w:lineRule="auto"/>
        <w:rPr>
          <w:rFonts w:ascii="Verdana" w:hAnsi="Verdana"/>
          <w:sz w:val="24"/>
          <w:szCs w:val="24"/>
        </w:rPr>
      </w:pPr>
      <w:r w:rsidRPr="003A60CB">
        <w:rPr>
          <w:rFonts w:ascii="Verdana" w:hAnsi="Verdana"/>
          <w:sz w:val="24"/>
          <w:szCs w:val="24"/>
        </w:rPr>
        <w:t>Indicar mediante una poten</w:t>
      </w:r>
      <w:r w:rsidRPr="003A60CB">
        <w:rPr>
          <w:rFonts w:ascii="Verdana" w:hAnsi="Verdana"/>
          <w:sz w:val="24"/>
          <w:szCs w:val="24"/>
        </w:rPr>
        <w:softHyphen/>
        <w:t>cia, ¿cuántos cubos hay en el piso?</w:t>
      </w:r>
    </w:p>
    <w:p w:rsidR="007B0357" w:rsidRPr="003A60CB" w:rsidRDefault="007B0357" w:rsidP="003A60CB">
      <w:pPr>
        <w:spacing w:line="360" w:lineRule="auto"/>
        <w:ind w:left="720"/>
        <w:rPr>
          <w:rFonts w:ascii="Verdana" w:hAnsi="Verdana"/>
          <w:sz w:val="24"/>
          <w:szCs w:val="24"/>
        </w:rPr>
      </w:pPr>
    </w:p>
    <w:p w:rsidR="007B0357" w:rsidRPr="003A60CB" w:rsidRDefault="007B0357" w:rsidP="003A60CB">
      <w:pPr>
        <w:pStyle w:val="Descripcin"/>
        <w:keepNext/>
        <w:spacing w:line="360" w:lineRule="auto"/>
        <w:rPr>
          <w:rFonts w:ascii="Verdana" w:hAnsi="Verdana"/>
          <w:color w:val="auto"/>
          <w:sz w:val="24"/>
          <w:szCs w:val="24"/>
        </w:rPr>
      </w:pPr>
      <w:bookmarkStart w:id="215" w:name="_Toc421722328"/>
      <w:bookmarkStart w:id="216" w:name="_Toc421722446"/>
      <w:r w:rsidRPr="003A60CB">
        <w:rPr>
          <w:rFonts w:ascii="Verdana" w:hAnsi="Verdana"/>
          <w:color w:val="auto"/>
          <w:sz w:val="24"/>
          <w:szCs w:val="24"/>
        </w:rPr>
        <w:t xml:space="preserve">Imagen </w:t>
      </w:r>
      <w:r w:rsidRPr="003A60CB">
        <w:rPr>
          <w:rFonts w:ascii="Verdana" w:hAnsi="Verdana"/>
          <w:color w:val="auto"/>
          <w:sz w:val="24"/>
          <w:szCs w:val="24"/>
        </w:rPr>
        <w:fldChar w:fldCharType="begin"/>
      </w:r>
      <w:r w:rsidRPr="003A60CB">
        <w:rPr>
          <w:rFonts w:ascii="Verdana" w:hAnsi="Verdana"/>
          <w:color w:val="auto"/>
          <w:sz w:val="24"/>
          <w:szCs w:val="24"/>
        </w:rPr>
        <w:instrText xml:space="preserve"> SEQ Imagen \* ARABIC </w:instrText>
      </w:r>
      <w:r w:rsidRPr="003A60CB">
        <w:rPr>
          <w:rFonts w:ascii="Verdana" w:hAnsi="Verdana"/>
          <w:color w:val="auto"/>
          <w:sz w:val="24"/>
          <w:szCs w:val="24"/>
        </w:rPr>
        <w:fldChar w:fldCharType="separate"/>
      </w:r>
      <w:r w:rsidR="00AE71FC">
        <w:rPr>
          <w:rFonts w:ascii="Verdana" w:hAnsi="Verdana"/>
          <w:noProof/>
          <w:color w:val="auto"/>
          <w:sz w:val="24"/>
          <w:szCs w:val="24"/>
        </w:rPr>
        <w:t>31</w:t>
      </w:r>
      <w:r w:rsidRPr="003A60CB">
        <w:rPr>
          <w:rFonts w:ascii="Verdana" w:hAnsi="Verdana"/>
          <w:color w:val="auto"/>
          <w:sz w:val="24"/>
          <w:szCs w:val="24"/>
        </w:rPr>
        <w:fldChar w:fldCharType="end"/>
      </w:r>
      <w:r w:rsidRPr="003A60CB">
        <w:rPr>
          <w:rFonts w:ascii="Verdana" w:hAnsi="Verdana"/>
          <w:color w:val="auto"/>
          <w:sz w:val="24"/>
          <w:szCs w:val="24"/>
        </w:rPr>
        <w:t>: Cuadrado de 5</w:t>
      </w:r>
      <w:bookmarkEnd w:id="215"/>
      <w:bookmarkEnd w:id="216"/>
    </w:p>
    <w:p w:rsidR="007B0357" w:rsidRPr="003A60CB" w:rsidRDefault="007B0357" w:rsidP="003A60CB">
      <w:pPr>
        <w:spacing w:line="360" w:lineRule="auto"/>
        <w:ind w:left="720"/>
        <w:rPr>
          <w:rFonts w:ascii="Verdana" w:hAnsi="Verdana"/>
          <w:sz w:val="24"/>
          <w:szCs w:val="24"/>
        </w:rPr>
      </w:pPr>
      <w:r w:rsidRPr="003A60CB">
        <w:rPr>
          <w:rFonts w:ascii="Verdana" w:hAnsi="Verdana"/>
          <w:noProof/>
          <w:sz w:val="24"/>
          <w:szCs w:val="24"/>
        </w:rPr>
        <w:drawing>
          <wp:inline distT="0" distB="0" distL="0" distR="0" wp14:anchorId="06041E50" wp14:editId="670B871A">
            <wp:extent cx="809625" cy="809625"/>
            <wp:effectExtent l="0" t="0" r="9525" b="9525"/>
            <wp:docPr id="448" name="Imagen 448" descr="Cuadrado dividido en partes igu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582">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p>
    <w:p w:rsidR="007B0357" w:rsidRPr="003A60CB" w:rsidRDefault="007B0357" w:rsidP="003A60CB">
      <w:pPr>
        <w:spacing w:line="360" w:lineRule="auto"/>
        <w:ind w:left="720"/>
        <w:rPr>
          <w:rFonts w:ascii="Verdana" w:hAnsi="Verdana"/>
          <w:sz w:val="24"/>
          <w:szCs w:val="24"/>
        </w:rPr>
      </w:pPr>
      <w:r w:rsidRPr="003A60CB">
        <w:rPr>
          <w:rFonts w:ascii="Verdana" w:hAnsi="Verdana"/>
          <w:b/>
          <w:sz w:val="24"/>
          <w:szCs w:val="24"/>
        </w:rPr>
        <w:t xml:space="preserve">Descripción Imagen: </w:t>
      </w:r>
      <w:r w:rsidRPr="003A60CB">
        <w:rPr>
          <w:rFonts w:ascii="Verdana" w:hAnsi="Verdana"/>
          <w:sz w:val="24"/>
          <w:szCs w:val="24"/>
        </w:rPr>
        <w:t>Cuadrado de color verde dividido en 5 filas y en 5 columnas.</w:t>
      </w:r>
    </w:p>
    <w:p w:rsidR="007B0357" w:rsidRPr="003A60CB" w:rsidRDefault="007B0357" w:rsidP="003A60CB">
      <w:pPr>
        <w:spacing w:line="360" w:lineRule="auto"/>
        <w:ind w:left="720"/>
        <w:rPr>
          <w:rFonts w:ascii="Verdana" w:hAnsi="Verdana"/>
          <w:sz w:val="24"/>
          <w:szCs w:val="24"/>
        </w:rPr>
      </w:pPr>
    </w:p>
    <w:p w:rsidR="007B0357" w:rsidRPr="003A60CB" w:rsidRDefault="007B0357" w:rsidP="003A60CB">
      <w:pPr>
        <w:numPr>
          <w:ilvl w:val="0"/>
          <w:numId w:val="267"/>
        </w:numPr>
        <w:spacing w:line="360" w:lineRule="auto"/>
        <w:rPr>
          <w:rFonts w:ascii="Verdana" w:hAnsi="Verdana"/>
          <w:sz w:val="24"/>
          <w:szCs w:val="24"/>
        </w:rPr>
      </w:pPr>
      <w:r w:rsidRPr="003A60CB">
        <w:rPr>
          <w:rFonts w:ascii="Verdana" w:hAnsi="Verdana"/>
          <w:sz w:val="24"/>
          <w:szCs w:val="24"/>
        </w:rPr>
        <w:t>Indicar mediante una potencia la cantidad de cubos que hay.</w:t>
      </w:r>
    </w:p>
    <w:p w:rsidR="007B0357" w:rsidRPr="003A60CB" w:rsidRDefault="007B0357" w:rsidP="003A60CB">
      <w:pPr>
        <w:spacing w:line="360" w:lineRule="auto"/>
        <w:ind w:left="720"/>
        <w:rPr>
          <w:rFonts w:ascii="Verdana" w:hAnsi="Verdana"/>
          <w:sz w:val="24"/>
          <w:szCs w:val="24"/>
        </w:rPr>
      </w:pPr>
    </w:p>
    <w:p w:rsidR="007B0357" w:rsidRPr="003A60CB" w:rsidRDefault="007B0357" w:rsidP="003A60CB">
      <w:pPr>
        <w:pStyle w:val="Descripcin"/>
        <w:keepNext/>
        <w:spacing w:line="360" w:lineRule="auto"/>
        <w:rPr>
          <w:rFonts w:ascii="Verdana" w:hAnsi="Verdana"/>
          <w:color w:val="auto"/>
          <w:sz w:val="24"/>
          <w:szCs w:val="24"/>
        </w:rPr>
      </w:pPr>
      <w:bookmarkStart w:id="217" w:name="_Toc421722329"/>
      <w:bookmarkStart w:id="218" w:name="_Toc421722447"/>
      <w:r w:rsidRPr="003A60CB">
        <w:rPr>
          <w:rFonts w:ascii="Verdana" w:hAnsi="Verdana"/>
          <w:color w:val="auto"/>
          <w:sz w:val="24"/>
          <w:szCs w:val="24"/>
        </w:rPr>
        <w:t xml:space="preserve">Imagen </w:t>
      </w:r>
      <w:r w:rsidRPr="003A60CB">
        <w:rPr>
          <w:rFonts w:ascii="Verdana" w:hAnsi="Verdana"/>
          <w:color w:val="auto"/>
          <w:sz w:val="24"/>
          <w:szCs w:val="24"/>
        </w:rPr>
        <w:fldChar w:fldCharType="begin"/>
      </w:r>
      <w:r w:rsidRPr="003A60CB">
        <w:rPr>
          <w:rFonts w:ascii="Verdana" w:hAnsi="Verdana"/>
          <w:color w:val="auto"/>
          <w:sz w:val="24"/>
          <w:szCs w:val="24"/>
        </w:rPr>
        <w:instrText xml:space="preserve"> SEQ Imagen \* ARABIC </w:instrText>
      </w:r>
      <w:r w:rsidRPr="003A60CB">
        <w:rPr>
          <w:rFonts w:ascii="Verdana" w:hAnsi="Verdana"/>
          <w:color w:val="auto"/>
          <w:sz w:val="24"/>
          <w:szCs w:val="24"/>
        </w:rPr>
        <w:fldChar w:fldCharType="separate"/>
      </w:r>
      <w:r w:rsidR="00AE71FC">
        <w:rPr>
          <w:rFonts w:ascii="Verdana" w:hAnsi="Verdana"/>
          <w:noProof/>
          <w:color w:val="auto"/>
          <w:sz w:val="24"/>
          <w:szCs w:val="24"/>
        </w:rPr>
        <w:t>32</w:t>
      </w:r>
      <w:r w:rsidRPr="003A60CB">
        <w:rPr>
          <w:rFonts w:ascii="Verdana" w:hAnsi="Verdana"/>
          <w:color w:val="auto"/>
          <w:sz w:val="24"/>
          <w:szCs w:val="24"/>
        </w:rPr>
        <w:fldChar w:fldCharType="end"/>
      </w:r>
      <w:r w:rsidRPr="003A60CB">
        <w:rPr>
          <w:rFonts w:ascii="Verdana" w:hAnsi="Verdana"/>
          <w:color w:val="auto"/>
          <w:sz w:val="24"/>
          <w:szCs w:val="24"/>
        </w:rPr>
        <w:t>: Cubo de 5</w:t>
      </w:r>
      <w:bookmarkEnd w:id="217"/>
      <w:bookmarkEnd w:id="218"/>
    </w:p>
    <w:p w:rsidR="007B0357" w:rsidRPr="003A60CB" w:rsidRDefault="007B0357" w:rsidP="003A60CB">
      <w:pPr>
        <w:spacing w:line="360" w:lineRule="auto"/>
        <w:ind w:left="720"/>
        <w:rPr>
          <w:rFonts w:ascii="Verdana" w:hAnsi="Verdana"/>
          <w:sz w:val="24"/>
          <w:szCs w:val="24"/>
        </w:rPr>
      </w:pPr>
      <w:r w:rsidRPr="003A60CB">
        <w:rPr>
          <w:rFonts w:ascii="Verdana" w:hAnsi="Verdana"/>
          <w:noProof/>
          <w:sz w:val="24"/>
          <w:szCs w:val="24"/>
        </w:rPr>
        <w:drawing>
          <wp:inline distT="0" distB="0" distL="0" distR="0" wp14:anchorId="404AD872" wp14:editId="125E6BC0">
            <wp:extent cx="2000250" cy="2000250"/>
            <wp:effectExtent l="0" t="0" r="0" b="0"/>
            <wp:docPr id="449" name="Imagen 449" descr="3 caras de un cubo divididas  partes iguales cada una.&#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descr="Cubo-Rubik-5x5x5-Econmico-Destreza-Mental-Rompecabezas-20141002144623"/>
                    <pic:cNvPicPr>
                      <a:picLocks noChangeAspect="1" noChangeArrowheads="1"/>
                    </pic:cNvPicPr>
                  </pic:nvPicPr>
                  <pic:blipFill>
                    <a:blip r:embed="rId583">
                      <a:extLst>
                        <a:ext uri="{28A0092B-C50C-407E-A947-70E740481C1C}">
                          <a14:useLocalDpi xmlns:a14="http://schemas.microsoft.com/office/drawing/2010/main" val="0"/>
                        </a:ext>
                      </a:extLst>
                    </a:blip>
                    <a:srcRect/>
                    <a:stretch>
                      <a:fillRect/>
                    </a:stretch>
                  </pic:blipFill>
                  <pic:spPr bwMode="auto">
                    <a:xfrm>
                      <a:off x="0" y="0"/>
                      <a:ext cx="2000250" cy="2000250"/>
                    </a:xfrm>
                    <a:prstGeom prst="rect">
                      <a:avLst/>
                    </a:prstGeom>
                    <a:noFill/>
                    <a:ln>
                      <a:noFill/>
                    </a:ln>
                  </pic:spPr>
                </pic:pic>
              </a:graphicData>
            </a:graphic>
          </wp:inline>
        </w:drawing>
      </w:r>
    </w:p>
    <w:p w:rsidR="007B0357" w:rsidRPr="003A60CB" w:rsidRDefault="007B0357" w:rsidP="003A60CB">
      <w:pPr>
        <w:spacing w:line="360" w:lineRule="auto"/>
        <w:ind w:left="720"/>
        <w:rPr>
          <w:rFonts w:ascii="Verdana" w:hAnsi="Verdana"/>
          <w:sz w:val="24"/>
          <w:szCs w:val="24"/>
        </w:rPr>
      </w:pPr>
      <w:r w:rsidRPr="003A60CB">
        <w:rPr>
          <w:rFonts w:ascii="Verdana" w:hAnsi="Verdana"/>
          <w:b/>
          <w:sz w:val="24"/>
          <w:szCs w:val="24"/>
        </w:rPr>
        <w:t xml:space="preserve">Descripción Imagen: </w:t>
      </w:r>
      <w:r w:rsidRPr="003A60CB">
        <w:rPr>
          <w:rFonts w:ascii="Verdana" w:hAnsi="Verdana"/>
          <w:sz w:val="24"/>
          <w:szCs w:val="24"/>
        </w:rPr>
        <w:t>Imagen de 3 caras de un cubo de colores rojo, amarillo, verde. Cada una dividido en 5 filas y 5 columnas.</w:t>
      </w: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267"/>
        </w:numPr>
        <w:spacing w:line="360" w:lineRule="auto"/>
        <w:rPr>
          <w:rFonts w:ascii="Verdana" w:hAnsi="Verdana"/>
          <w:sz w:val="24"/>
          <w:szCs w:val="24"/>
        </w:rPr>
      </w:pPr>
      <w:r w:rsidRPr="003A60CB">
        <w:rPr>
          <w:rFonts w:ascii="Verdana" w:hAnsi="Verdana"/>
          <w:sz w:val="24"/>
          <w:szCs w:val="24"/>
        </w:rPr>
        <w:t>Escribir en forma abreviada y calcular.</w:t>
      </w:r>
    </w:p>
    <w:p w:rsidR="007B0357" w:rsidRPr="003A60CB" w:rsidRDefault="007B0357" w:rsidP="003A60CB">
      <w:pPr>
        <w:spacing w:line="360" w:lineRule="auto"/>
        <w:ind w:left="720"/>
        <w:rPr>
          <w:rFonts w:ascii="Verdana" w:hAnsi="Verdana"/>
          <w:sz w:val="24"/>
          <w:szCs w:val="24"/>
        </w:rPr>
      </w:pPr>
    </w:p>
    <w:p w:rsidR="007B0357" w:rsidRPr="003A60CB" w:rsidRDefault="007B0357" w:rsidP="003A60CB">
      <w:pPr>
        <w:numPr>
          <w:ilvl w:val="0"/>
          <w:numId w:val="273"/>
        </w:numPr>
        <w:spacing w:line="360" w:lineRule="auto"/>
        <w:rPr>
          <w:rFonts w:ascii="Verdana" w:hAnsi="Verdana"/>
          <w:sz w:val="24"/>
          <w:szCs w:val="24"/>
        </w:rPr>
      </w:pPr>
      <w:r w:rsidRPr="003A60CB">
        <w:rPr>
          <w:rFonts w:ascii="Verdana" w:hAnsi="Verdana"/>
          <w:sz w:val="24"/>
          <w:szCs w:val="24"/>
        </w:rPr>
        <w:t>Tres elevado al cubo</w:t>
      </w:r>
    </w:p>
    <w:p w:rsidR="007B0357" w:rsidRPr="003A60CB" w:rsidRDefault="007B0357" w:rsidP="003A60CB">
      <w:pPr>
        <w:numPr>
          <w:ilvl w:val="0"/>
          <w:numId w:val="273"/>
        </w:numPr>
        <w:spacing w:line="360" w:lineRule="auto"/>
        <w:rPr>
          <w:rFonts w:ascii="Verdana" w:hAnsi="Verdana"/>
          <w:sz w:val="24"/>
          <w:szCs w:val="24"/>
        </w:rPr>
      </w:pPr>
      <w:r w:rsidRPr="003A60CB">
        <w:rPr>
          <w:rFonts w:ascii="Verdana" w:hAnsi="Verdana"/>
          <w:sz w:val="24"/>
          <w:szCs w:val="24"/>
        </w:rPr>
        <w:t>Seis elevado al cuadrado</w:t>
      </w:r>
    </w:p>
    <w:p w:rsidR="007B0357" w:rsidRPr="003A60CB" w:rsidRDefault="007B0357" w:rsidP="003A60CB">
      <w:pPr>
        <w:numPr>
          <w:ilvl w:val="0"/>
          <w:numId w:val="273"/>
        </w:numPr>
        <w:spacing w:line="360" w:lineRule="auto"/>
        <w:rPr>
          <w:rFonts w:ascii="Verdana" w:hAnsi="Verdana"/>
          <w:sz w:val="24"/>
          <w:szCs w:val="24"/>
        </w:rPr>
      </w:pPr>
      <w:r w:rsidRPr="003A60CB">
        <w:rPr>
          <w:rFonts w:ascii="Verdana" w:hAnsi="Verdana"/>
          <w:sz w:val="24"/>
          <w:szCs w:val="24"/>
        </w:rPr>
        <w:t>Dos elevado al cubo</w:t>
      </w:r>
    </w:p>
    <w:p w:rsidR="007B0357" w:rsidRPr="003A60CB" w:rsidRDefault="007B0357" w:rsidP="003A60CB">
      <w:pPr>
        <w:numPr>
          <w:ilvl w:val="0"/>
          <w:numId w:val="273"/>
        </w:numPr>
        <w:spacing w:line="360" w:lineRule="auto"/>
        <w:rPr>
          <w:rFonts w:ascii="Verdana" w:hAnsi="Verdana"/>
          <w:sz w:val="24"/>
          <w:szCs w:val="24"/>
        </w:rPr>
      </w:pPr>
      <w:r w:rsidRPr="003A60CB">
        <w:rPr>
          <w:rFonts w:ascii="Verdana" w:hAnsi="Verdana"/>
          <w:sz w:val="24"/>
          <w:szCs w:val="24"/>
        </w:rPr>
        <w:t>Cuatro elevado al cuadrado</w:t>
      </w: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267"/>
        </w:numPr>
        <w:spacing w:line="360" w:lineRule="auto"/>
        <w:rPr>
          <w:rFonts w:ascii="Verdana" w:hAnsi="Verdana"/>
          <w:sz w:val="24"/>
          <w:szCs w:val="24"/>
        </w:rPr>
      </w:pPr>
      <w:r w:rsidRPr="003A60CB">
        <w:rPr>
          <w:rFonts w:ascii="Verdana" w:hAnsi="Verdana"/>
          <w:sz w:val="24"/>
          <w:szCs w:val="24"/>
        </w:rPr>
        <w:t>Los griegos representaban un núme</w:t>
      </w:r>
      <w:r w:rsidRPr="003A60CB">
        <w:rPr>
          <w:rFonts w:ascii="Verdana" w:hAnsi="Verdana"/>
          <w:sz w:val="24"/>
          <w:szCs w:val="24"/>
        </w:rPr>
        <w:softHyphen/>
        <w:t>ro cuadrado perfecto, partiendo de un punto y aña</w:t>
      </w:r>
      <w:r w:rsidRPr="003A60CB">
        <w:rPr>
          <w:rFonts w:ascii="Verdana" w:hAnsi="Verdana"/>
          <w:sz w:val="24"/>
          <w:szCs w:val="24"/>
        </w:rPr>
        <w:softHyphen/>
        <w:t>diendo al borde la cantidad de puntos necesarios hacía la izquierda y hacía arriba, para formar un cuadrado. Los griegos lla</w:t>
      </w:r>
      <w:r w:rsidRPr="003A60CB">
        <w:rPr>
          <w:rFonts w:ascii="Verdana" w:hAnsi="Verdana"/>
          <w:sz w:val="24"/>
          <w:szCs w:val="24"/>
        </w:rPr>
        <w:softHyphen/>
        <w:t>maron a este borde gnomo. Completar la secuencia hasta los primeros cinco números cuadrados.</w:t>
      </w: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267"/>
        </w:numPr>
        <w:spacing w:line="360" w:lineRule="auto"/>
        <w:rPr>
          <w:rFonts w:ascii="Verdana" w:hAnsi="Verdana"/>
          <w:sz w:val="24"/>
          <w:szCs w:val="24"/>
        </w:rPr>
      </w:pPr>
      <w:r w:rsidRPr="003A60CB">
        <w:rPr>
          <w:rFonts w:ascii="Verdana" w:hAnsi="Verdana"/>
          <w:sz w:val="24"/>
          <w:szCs w:val="24"/>
        </w:rPr>
        <w:t>Investigar una forma de encontrar la suma de los primeros números cuadrados perfectos.</w:t>
      </w:r>
    </w:p>
    <w:p w:rsidR="007B0357" w:rsidRPr="003A60CB" w:rsidRDefault="007B0357" w:rsidP="003A60CB">
      <w:pPr>
        <w:pStyle w:val="Prrafodelista"/>
        <w:spacing w:line="360" w:lineRule="auto"/>
        <w:rPr>
          <w:rFonts w:ascii="Verdana" w:hAnsi="Verdana"/>
          <w:sz w:val="24"/>
          <w:szCs w:val="24"/>
        </w:rPr>
      </w:pPr>
    </w:p>
    <w:p w:rsidR="007B0357" w:rsidRPr="003A60CB" w:rsidRDefault="007B0357" w:rsidP="003A60CB">
      <w:pPr>
        <w:numPr>
          <w:ilvl w:val="0"/>
          <w:numId w:val="267"/>
        </w:numPr>
        <w:spacing w:line="360" w:lineRule="auto"/>
        <w:rPr>
          <w:rFonts w:ascii="Verdana" w:hAnsi="Verdana"/>
          <w:sz w:val="24"/>
          <w:szCs w:val="24"/>
        </w:rPr>
      </w:pPr>
      <w:r w:rsidRPr="003A60CB">
        <w:rPr>
          <w:rFonts w:ascii="Verdana" w:hAnsi="Verdana"/>
          <w:sz w:val="24"/>
          <w:szCs w:val="24"/>
        </w:rPr>
        <w:t>Expresar los siguientes productos de manera que uno de los factores sea una potencia de 10. Luego, resolverlo.</w:t>
      </w:r>
    </w:p>
    <w:p w:rsidR="007B0357" w:rsidRPr="003A60CB" w:rsidRDefault="007B0357" w:rsidP="003A60CB">
      <w:pPr>
        <w:pStyle w:val="Prrafodelista"/>
        <w:spacing w:line="360" w:lineRule="auto"/>
        <w:rPr>
          <w:rFonts w:ascii="Verdana" w:hAnsi="Verdana"/>
          <w:sz w:val="24"/>
          <w:szCs w:val="24"/>
        </w:rPr>
      </w:pPr>
    </w:p>
    <w:p w:rsidR="007B0357" w:rsidRPr="003A60CB" w:rsidRDefault="007B0357" w:rsidP="003A60CB">
      <w:pPr>
        <w:numPr>
          <w:ilvl w:val="0"/>
          <w:numId w:val="274"/>
        </w:numPr>
        <w:spacing w:line="360" w:lineRule="auto"/>
        <w:rPr>
          <w:rFonts w:ascii="Verdana" w:hAnsi="Verdana"/>
          <w:sz w:val="24"/>
          <w:szCs w:val="24"/>
        </w:rPr>
      </w:pPr>
      <w:r w:rsidRPr="003A60CB">
        <w:rPr>
          <w:rFonts w:ascii="Verdana" w:hAnsi="Verdana"/>
          <w:sz w:val="24"/>
          <w:szCs w:val="24"/>
        </w:rPr>
        <w:t>92 X 3.000</w:t>
      </w:r>
    </w:p>
    <w:p w:rsidR="007B0357" w:rsidRPr="003A60CB" w:rsidRDefault="007B0357" w:rsidP="003A60CB">
      <w:pPr>
        <w:numPr>
          <w:ilvl w:val="0"/>
          <w:numId w:val="274"/>
        </w:numPr>
        <w:spacing w:line="360" w:lineRule="auto"/>
        <w:rPr>
          <w:rFonts w:ascii="Verdana" w:hAnsi="Verdana"/>
          <w:sz w:val="24"/>
          <w:szCs w:val="24"/>
        </w:rPr>
      </w:pPr>
      <w:r w:rsidRPr="003A60CB">
        <w:rPr>
          <w:rFonts w:ascii="Verdana" w:hAnsi="Verdana"/>
          <w:sz w:val="24"/>
          <w:szCs w:val="24"/>
        </w:rPr>
        <w:t>4 X 12.000</w:t>
      </w:r>
    </w:p>
    <w:p w:rsidR="007B0357" w:rsidRPr="003A60CB" w:rsidRDefault="007B0357" w:rsidP="003A60CB">
      <w:pPr>
        <w:numPr>
          <w:ilvl w:val="0"/>
          <w:numId w:val="274"/>
        </w:numPr>
        <w:spacing w:line="360" w:lineRule="auto"/>
        <w:rPr>
          <w:rFonts w:ascii="Verdana" w:hAnsi="Verdana"/>
          <w:sz w:val="24"/>
          <w:szCs w:val="24"/>
        </w:rPr>
      </w:pPr>
      <w:r w:rsidRPr="003A60CB">
        <w:rPr>
          <w:rFonts w:ascii="Verdana" w:hAnsi="Verdana"/>
          <w:sz w:val="24"/>
          <w:szCs w:val="24"/>
        </w:rPr>
        <w:t>7 X 82.000</w:t>
      </w:r>
      <w:r w:rsidRPr="003A60CB">
        <w:rPr>
          <w:rFonts w:ascii="Verdana" w:hAnsi="Verdana"/>
          <w:sz w:val="24"/>
          <w:szCs w:val="24"/>
        </w:rPr>
        <w:tab/>
      </w:r>
    </w:p>
    <w:p w:rsidR="007B0357" w:rsidRPr="003A60CB" w:rsidRDefault="007B0357" w:rsidP="003A60CB">
      <w:pPr>
        <w:numPr>
          <w:ilvl w:val="0"/>
          <w:numId w:val="274"/>
        </w:numPr>
        <w:spacing w:line="360" w:lineRule="auto"/>
        <w:rPr>
          <w:rFonts w:ascii="Verdana" w:hAnsi="Verdana"/>
          <w:sz w:val="24"/>
          <w:szCs w:val="24"/>
        </w:rPr>
      </w:pPr>
      <w:r w:rsidRPr="003A60CB">
        <w:rPr>
          <w:rFonts w:ascii="Verdana" w:hAnsi="Verdana"/>
          <w:sz w:val="24"/>
          <w:szCs w:val="24"/>
        </w:rPr>
        <w:t>36 X 5.000</w:t>
      </w:r>
    </w:p>
    <w:p w:rsidR="007B0357" w:rsidRPr="003A60CB" w:rsidRDefault="007B0357" w:rsidP="003A60CB">
      <w:pPr>
        <w:numPr>
          <w:ilvl w:val="0"/>
          <w:numId w:val="274"/>
        </w:numPr>
        <w:spacing w:line="360" w:lineRule="auto"/>
        <w:rPr>
          <w:rFonts w:ascii="Verdana" w:hAnsi="Verdana"/>
          <w:sz w:val="24"/>
          <w:szCs w:val="24"/>
        </w:rPr>
      </w:pPr>
      <w:r w:rsidRPr="003A60CB">
        <w:rPr>
          <w:rFonts w:ascii="Verdana" w:hAnsi="Verdana"/>
          <w:sz w:val="24"/>
          <w:szCs w:val="24"/>
        </w:rPr>
        <w:t>11 X 200</w:t>
      </w:r>
    </w:p>
    <w:p w:rsidR="007B0357" w:rsidRPr="003A60CB" w:rsidRDefault="007B0357" w:rsidP="003A60CB">
      <w:pPr>
        <w:numPr>
          <w:ilvl w:val="0"/>
          <w:numId w:val="274"/>
        </w:numPr>
        <w:spacing w:line="360" w:lineRule="auto"/>
        <w:rPr>
          <w:rFonts w:ascii="Verdana" w:hAnsi="Verdana"/>
          <w:sz w:val="24"/>
          <w:szCs w:val="24"/>
        </w:rPr>
      </w:pPr>
      <w:r w:rsidRPr="003A60CB">
        <w:rPr>
          <w:rFonts w:ascii="Verdana" w:hAnsi="Verdana"/>
          <w:sz w:val="24"/>
          <w:szCs w:val="24"/>
        </w:rPr>
        <w:t>81 X 1.000</w:t>
      </w:r>
    </w:p>
    <w:p w:rsidR="007B0357" w:rsidRPr="003A60CB" w:rsidRDefault="007B0357" w:rsidP="003A60CB">
      <w:pPr>
        <w:numPr>
          <w:ilvl w:val="0"/>
          <w:numId w:val="274"/>
        </w:numPr>
        <w:spacing w:line="360" w:lineRule="auto"/>
        <w:rPr>
          <w:rFonts w:ascii="Verdana" w:hAnsi="Verdana"/>
          <w:sz w:val="24"/>
          <w:szCs w:val="24"/>
        </w:rPr>
      </w:pPr>
      <w:r w:rsidRPr="003A60CB">
        <w:rPr>
          <w:rFonts w:ascii="Verdana" w:hAnsi="Verdana"/>
          <w:sz w:val="24"/>
          <w:szCs w:val="24"/>
        </w:rPr>
        <w:t>1.500 X 30</w:t>
      </w:r>
    </w:p>
    <w:p w:rsidR="007B0357" w:rsidRPr="003A60CB" w:rsidRDefault="007B0357" w:rsidP="003A60CB">
      <w:pPr>
        <w:numPr>
          <w:ilvl w:val="0"/>
          <w:numId w:val="274"/>
        </w:numPr>
        <w:spacing w:line="360" w:lineRule="auto"/>
        <w:rPr>
          <w:rFonts w:ascii="Verdana" w:hAnsi="Verdana"/>
          <w:sz w:val="24"/>
          <w:szCs w:val="24"/>
        </w:rPr>
      </w:pPr>
      <w:r w:rsidRPr="003A60CB">
        <w:rPr>
          <w:rFonts w:ascii="Verdana" w:hAnsi="Verdana"/>
          <w:sz w:val="24"/>
          <w:szCs w:val="24"/>
        </w:rPr>
        <w:t>500 X 15</w:t>
      </w:r>
    </w:p>
    <w:p w:rsidR="007B0357" w:rsidRPr="003A60CB" w:rsidRDefault="007B0357" w:rsidP="003A60CB">
      <w:pPr>
        <w:numPr>
          <w:ilvl w:val="0"/>
          <w:numId w:val="274"/>
        </w:numPr>
        <w:spacing w:line="360" w:lineRule="auto"/>
        <w:rPr>
          <w:rFonts w:ascii="Verdana" w:hAnsi="Verdana"/>
          <w:sz w:val="24"/>
          <w:szCs w:val="24"/>
        </w:rPr>
      </w:pPr>
      <w:r w:rsidRPr="003A60CB">
        <w:rPr>
          <w:rFonts w:ascii="Verdana" w:hAnsi="Verdana"/>
          <w:sz w:val="24"/>
          <w:szCs w:val="24"/>
        </w:rPr>
        <w:t>43 X 12.000</w:t>
      </w:r>
    </w:p>
    <w:p w:rsidR="007B0357" w:rsidRPr="003A60CB" w:rsidRDefault="007B0357" w:rsidP="003A60CB">
      <w:pPr>
        <w:numPr>
          <w:ilvl w:val="0"/>
          <w:numId w:val="274"/>
        </w:numPr>
        <w:spacing w:line="360" w:lineRule="auto"/>
        <w:rPr>
          <w:rFonts w:ascii="Verdana" w:hAnsi="Verdana"/>
          <w:sz w:val="24"/>
          <w:szCs w:val="24"/>
        </w:rPr>
      </w:pPr>
      <w:r w:rsidRPr="003A60CB">
        <w:rPr>
          <w:rFonts w:ascii="Verdana" w:hAnsi="Verdana"/>
          <w:sz w:val="24"/>
          <w:szCs w:val="24"/>
        </w:rPr>
        <w:t>28 X 4.000</w:t>
      </w:r>
    </w:p>
    <w:p w:rsidR="007B0357" w:rsidRPr="003A60CB" w:rsidRDefault="007B0357" w:rsidP="003A60CB">
      <w:pPr>
        <w:numPr>
          <w:ilvl w:val="0"/>
          <w:numId w:val="274"/>
        </w:numPr>
        <w:spacing w:line="360" w:lineRule="auto"/>
        <w:rPr>
          <w:rFonts w:ascii="Verdana" w:hAnsi="Verdana"/>
          <w:sz w:val="24"/>
          <w:szCs w:val="24"/>
        </w:rPr>
      </w:pPr>
      <w:r w:rsidRPr="003A60CB">
        <w:rPr>
          <w:rFonts w:ascii="Verdana" w:hAnsi="Verdana"/>
          <w:sz w:val="24"/>
          <w:szCs w:val="24"/>
        </w:rPr>
        <w:t>38 X 250.000</w:t>
      </w:r>
    </w:p>
    <w:p w:rsidR="007B0357" w:rsidRPr="003A60CB" w:rsidRDefault="007B0357" w:rsidP="003A60CB">
      <w:pPr>
        <w:numPr>
          <w:ilvl w:val="0"/>
          <w:numId w:val="274"/>
        </w:numPr>
        <w:spacing w:line="360" w:lineRule="auto"/>
        <w:rPr>
          <w:rFonts w:ascii="Verdana" w:hAnsi="Verdana"/>
          <w:sz w:val="24"/>
          <w:szCs w:val="24"/>
        </w:rPr>
      </w:pPr>
      <w:r w:rsidRPr="003A60CB">
        <w:rPr>
          <w:rFonts w:ascii="Verdana" w:hAnsi="Verdana"/>
          <w:sz w:val="24"/>
          <w:szCs w:val="24"/>
        </w:rPr>
        <w:t>73 X 9.000</w:t>
      </w: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267"/>
        </w:numPr>
        <w:spacing w:line="360" w:lineRule="auto"/>
        <w:rPr>
          <w:rFonts w:ascii="Verdana" w:hAnsi="Verdana"/>
          <w:sz w:val="24"/>
          <w:szCs w:val="24"/>
        </w:rPr>
      </w:pPr>
      <w:r w:rsidRPr="003A60CB">
        <w:rPr>
          <w:rFonts w:ascii="Verdana" w:hAnsi="Verdana"/>
          <w:sz w:val="24"/>
          <w:szCs w:val="24"/>
        </w:rPr>
        <w:t>Completar la siguiente tabla.</w:t>
      </w:r>
    </w:p>
    <w:p w:rsidR="007B0357" w:rsidRPr="003A60CB" w:rsidRDefault="007B0357" w:rsidP="003A60CB">
      <w:pPr>
        <w:spacing w:line="360" w:lineRule="auto"/>
        <w:ind w:left="720"/>
        <w:rPr>
          <w:rFonts w:ascii="Verdana" w:hAnsi="Verdana"/>
          <w:sz w:val="24"/>
          <w:szCs w:val="24"/>
        </w:rPr>
      </w:pPr>
    </w:p>
    <w:p w:rsidR="007B0357" w:rsidRPr="003A60CB" w:rsidRDefault="007B0357" w:rsidP="003A60CB">
      <w:pPr>
        <w:pStyle w:val="Descripcin"/>
        <w:keepNext/>
        <w:spacing w:line="360" w:lineRule="auto"/>
        <w:rPr>
          <w:rFonts w:ascii="Verdana" w:hAnsi="Verdana"/>
          <w:color w:val="auto"/>
          <w:sz w:val="24"/>
          <w:szCs w:val="24"/>
        </w:rPr>
      </w:pPr>
      <w:bookmarkStart w:id="219" w:name="_Toc421722138"/>
      <w:bookmarkStart w:id="220" w:name="_Toc421722284"/>
      <w:r w:rsidRPr="003A60CB">
        <w:rPr>
          <w:rFonts w:ascii="Verdana" w:hAnsi="Verdana"/>
          <w:color w:val="auto"/>
          <w:sz w:val="24"/>
          <w:szCs w:val="24"/>
        </w:rPr>
        <w:t xml:space="preserve">Tabla </w:t>
      </w:r>
      <w:r w:rsidRPr="003A60CB">
        <w:rPr>
          <w:rFonts w:ascii="Verdana" w:hAnsi="Verdana"/>
          <w:color w:val="auto"/>
          <w:sz w:val="24"/>
          <w:szCs w:val="24"/>
        </w:rPr>
        <w:fldChar w:fldCharType="begin"/>
      </w:r>
      <w:r w:rsidRPr="003A60CB">
        <w:rPr>
          <w:rFonts w:ascii="Verdana" w:hAnsi="Verdana"/>
          <w:color w:val="auto"/>
          <w:sz w:val="24"/>
          <w:szCs w:val="24"/>
        </w:rPr>
        <w:instrText xml:space="preserve"> SEQ Tabla \* ARABIC </w:instrText>
      </w:r>
      <w:r w:rsidRPr="003A60CB">
        <w:rPr>
          <w:rFonts w:ascii="Verdana" w:hAnsi="Verdana"/>
          <w:color w:val="auto"/>
          <w:sz w:val="24"/>
          <w:szCs w:val="24"/>
        </w:rPr>
        <w:fldChar w:fldCharType="separate"/>
      </w:r>
      <w:r w:rsidR="00AE71FC">
        <w:rPr>
          <w:rFonts w:ascii="Verdana" w:hAnsi="Verdana"/>
          <w:noProof/>
          <w:color w:val="auto"/>
          <w:sz w:val="24"/>
          <w:szCs w:val="24"/>
        </w:rPr>
        <w:t>55</w:t>
      </w:r>
      <w:r w:rsidRPr="003A60CB">
        <w:rPr>
          <w:rFonts w:ascii="Verdana" w:hAnsi="Verdana"/>
          <w:color w:val="auto"/>
          <w:sz w:val="24"/>
          <w:szCs w:val="24"/>
        </w:rPr>
        <w:fldChar w:fldCharType="end"/>
      </w:r>
      <w:r w:rsidRPr="003A60CB">
        <w:rPr>
          <w:rFonts w:ascii="Verdana" w:hAnsi="Verdana"/>
          <w:color w:val="auto"/>
          <w:sz w:val="24"/>
          <w:szCs w:val="24"/>
        </w:rPr>
        <w:t>: Distancias a la tierra</w:t>
      </w:r>
      <w:bookmarkEnd w:id="219"/>
      <w:bookmarkEnd w:id="220"/>
    </w:p>
    <w:tbl>
      <w:tblPr>
        <w:tblStyle w:val="Sombreadomedio1-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de distancias a la tierra en kilómetros."/>
      </w:tblPr>
      <w:tblGrid>
        <w:gridCol w:w="1728"/>
        <w:gridCol w:w="2402"/>
        <w:gridCol w:w="4698"/>
      </w:tblGrid>
      <w:tr w:rsidR="00711BA2" w:rsidRPr="003A60CB" w:rsidTr="008148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rsidR="007B0357" w:rsidRPr="003A60CB" w:rsidRDefault="007B0357" w:rsidP="003A60CB">
            <w:pPr>
              <w:spacing w:line="360" w:lineRule="auto"/>
              <w:rPr>
                <w:rFonts w:ascii="Verdana" w:hAnsi="Verdana"/>
                <w:color w:val="auto"/>
                <w:sz w:val="24"/>
                <w:szCs w:val="24"/>
              </w:rPr>
            </w:pPr>
            <w:r w:rsidRPr="003A60CB">
              <w:rPr>
                <w:rFonts w:ascii="Verdana" w:hAnsi="Verdana"/>
                <w:color w:val="auto"/>
                <w:sz w:val="24"/>
                <w:szCs w:val="24"/>
              </w:rPr>
              <w:t>De la Tierra</w:t>
            </w:r>
          </w:p>
        </w:tc>
        <w:tc>
          <w:tcPr>
            <w:tcW w:w="0" w:type="auto"/>
            <w:tcBorders>
              <w:top w:val="none" w:sz="0" w:space="0" w:color="auto"/>
              <w:left w:val="none" w:sz="0" w:space="0" w:color="auto"/>
              <w:bottom w:val="none" w:sz="0" w:space="0" w:color="auto"/>
              <w:right w:val="none" w:sz="0" w:space="0" w:color="auto"/>
            </w:tcBorders>
          </w:tcPr>
          <w:p w:rsidR="007B0357" w:rsidRPr="003A60CB" w:rsidRDefault="007B0357"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3A60CB">
              <w:rPr>
                <w:rFonts w:ascii="Verdana" w:hAnsi="Verdana"/>
                <w:color w:val="auto"/>
                <w:sz w:val="24"/>
                <w:szCs w:val="24"/>
              </w:rPr>
              <w:t>Distancias en Km</w:t>
            </w:r>
          </w:p>
        </w:tc>
        <w:tc>
          <w:tcPr>
            <w:tcW w:w="0" w:type="auto"/>
            <w:tcBorders>
              <w:top w:val="none" w:sz="0" w:space="0" w:color="auto"/>
              <w:left w:val="none" w:sz="0" w:space="0" w:color="auto"/>
              <w:bottom w:val="none" w:sz="0" w:space="0" w:color="auto"/>
              <w:right w:val="none" w:sz="0" w:space="0" w:color="auto"/>
            </w:tcBorders>
          </w:tcPr>
          <w:p w:rsidR="007B0357" w:rsidRPr="003A60CB" w:rsidRDefault="007B0357"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3A60CB">
              <w:rPr>
                <w:rFonts w:ascii="Verdana" w:hAnsi="Verdana"/>
                <w:color w:val="auto"/>
                <w:sz w:val="24"/>
                <w:szCs w:val="24"/>
              </w:rPr>
              <w:t>Distancias utilizando potencias de 10</w:t>
            </w:r>
          </w:p>
        </w:tc>
      </w:tr>
      <w:tr w:rsidR="00711BA2" w:rsidRPr="003A60CB" w:rsidTr="00814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7B0357" w:rsidRPr="003A60CB" w:rsidRDefault="007B0357" w:rsidP="003A60CB">
            <w:pPr>
              <w:spacing w:line="360" w:lineRule="auto"/>
              <w:rPr>
                <w:rFonts w:ascii="Verdana" w:hAnsi="Verdana"/>
                <w:sz w:val="24"/>
                <w:szCs w:val="24"/>
              </w:rPr>
            </w:pPr>
            <w:r w:rsidRPr="003A60CB">
              <w:rPr>
                <w:rFonts w:ascii="Verdana" w:hAnsi="Verdana"/>
                <w:sz w:val="24"/>
                <w:szCs w:val="24"/>
              </w:rPr>
              <w:t>La Luna</w:t>
            </w:r>
          </w:p>
        </w:tc>
        <w:tc>
          <w:tcPr>
            <w:tcW w:w="0" w:type="auto"/>
            <w:tcBorders>
              <w:left w:val="none" w:sz="0" w:space="0" w:color="auto"/>
              <w:right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Borders>
              <w:left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3.844 X 10 a la 2 km</w:t>
            </w:r>
          </w:p>
        </w:tc>
      </w:tr>
      <w:tr w:rsidR="00711BA2" w:rsidRPr="003A60CB" w:rsidTr="008148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7B0357" w:rsidRPr="003A60CB" w:rsidRDefault="007B0357" w:rsidP="003A60CB">
            <w:pPr>
              <w:spacing w:line="360" w:lineRule="auto"/>
              <w:rPr>
                <w:rFonts w:ascii="Verdana" w:hAnsi="Verdana"/>
                <w:sz w:val="24"/>
                <w:szCs w:val="24"/>
              </w:rPr>
            </w:pPr>
            <w:r w:rsidRPr="003A60CB">
              <w:rPr>
                <w:rFonts w:ascii="Verdana" w:hAnsi="Verdana"/>
                <w:sz w:val="24"/>
                <w:szCs w:val="24"/>
              </w:rPr>
              <w:t>Sol</w:t>
            </w:r>
          </w:p>
        </w:tc>
        <w:tc>
          <w:tcPr>
            <w:tcW w:w="0" w:type="auto"/>
            <w:tcBorders>
              <w:left w:val="none" w:sz="0" w:space="0" w:color="auto"/>
              <w:right w:val="none" w:sz="0" w:space="0" w:color="auto"/>
            </w:tcBorders>
          </w:tcPr>
          <w:p w:rsidR="007B0357" w:rsidRPr="003A60CB" w:rsidRDefault="007B0357"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p>
        </w:tc>
        <w:tc>
          <w:tcPr>
            <w:tcW w:w="0" w:type="auto"/>
            <w:tcBorders>
              <w:left w:val="none" w:sz="0" w:space="0" w:color="auto"/>
            </w:tcBorders>
          </w:tcPr>
          <w:p w:rsidR="007B0357" w:rsidRPr="003A60CB" w:rsidRDefault="007B0357"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1.496 X 10 a la 5km</w:t>
            </w:r>
          </w:p>
        </w:tc>
      </w:tr>
      <w:tr w:rsidR="00711BA2" w:rsidRPr="003A60CB" w:rsidTr="00814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7B0357" w:rsidRPr="003A60CB" w:rsidRDefault="007B0357" w:rsidP="003A60CB">
            <w:pPr>
              <w:spacing w:line="360" w:lineRule="auto"/>
              <w:rPr>
                <w:rFonts w:ascii="Verdana" w:hAnsi="Verdana"/>
                <w:sz w:val="24"/>
                <w:szCs w:val="24"/>
              </w:rPr>
            </w:pPr>
            <w:r w:rsidRPr="003A60CB">
              <w:rPr>
                <w:rFonts w:ascii="Verdana" w:hAnsi="Verdana"/>
                <w:sz w:val="24"/>
                <w:szCs w:val="24"/>
              </w:rPr>
              <w:t>Marte</w:t>
            </w:r>
          </w:p>
        </w:tc>
        <w:tc>
          <w:tcPr>
            <w:tcW w:w="0" w:type="auto"/>
            <w:tcBorders>
              <w:left w:val="none" w:sz="0" w:space="0" w:color="auto"/>
              <w:right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Borders>
              <w:left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7.824 X 10 a la 4km</w:t>
            </w:r>
          </w:p>
        </w:tc>
      </w:tr>
      <w:tr w:rsidR="00711BA2" w:rsidRPr="003A60CB" w:rsidTr="008148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7B0357" w:rsidRPr="003A60CB" w:rsidRDefault="007B0357" w:rsidP="003A60CB">
            <w:pPr>
              <w:spacing w:line="360" w:lineRule="auto"/>
              <w:rPr>
                <w:rFonts w:ascii="Verdana" w:hAnsi="Verdana"/>
                <w:sz w:val="24"/>
                <w:szCs w:val="24"/>
              </w:rPr>
            </w:pPr>
            <w:r w:rsidRPr="003A60CB">
              <w:rPr>
                <w:rFonts w:ascii="Verdana" w:hAnsi="Verdana"/>
                <w:sz w:val="24"/>
                <w:szCs w:val="24"/>
              </w:rPr>
              <w:t>Plutón</w:t>
            </w:r>
          </w:p>
        </w:tc>
        <w:tc>
          <w:tcPr>
            <w:tcW w:w="0" w:type="auto"/>
            <w:tcBorders>
              <w:left w:val="none" w:sz="0" w:space="0" w:color="auto"/>
              <w:right w:val="none" w:sz="0" w:space="0" w:color="auto"/>
            </w:tcBorders>
          </w:tcPr>
          <w:p w:rsidR="007B0357" w:rsidRPr="003A60CB" w:rsidRDefault="007B0357"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p>
        </w:tc>
        <w:tc>
          <w:tcPr>
            <w:tcW w:w="0" w:type="auto"/>
            <w:tcBorders>
              <w:left w:val="none" w:sz="0" w:space="0" w:color="auto"/>
            </w:tcBorders>
          </w:tcPr>
          <w:p w:rsidR="007B0357" w:rsidRPr="003A60CB" w:rsidRDefault="007B0357"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57.504 X 10 a la 5 km</w:t>
            </w:r>
          </w:p>
        </w:tc>
      </w:tr>
      <w:tr w:rsidR="00711BA2" w:rsidRPr="003A60CB" w:rsidTr="00814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7B0357" w:rsidRPr="003A60CB" w:rsidRDefault="007B0357" w:rsidP="003A60CB">
            <w:pPr>
              <w:spacing w:line="360" w:lineRule="auto"/>
              <w:rPr>
                <w:rFonts w:ascii="Verdana" w:hAnsi="Verdana"/>
                <w:sz w:val="24"/>
                <w:szCs w:val="24"/>
              </w:rPr>
            </w:pPr>
            <w:r w:rsidRPr="003A60CB">
              <w:rPr>
                <w:rFonts w:ascii="Verdana" w:hAnsi="Verdana"/>
                <w:sz w:val="24"/>
                <w:szCs w:val="24"/>
              </w:rPr>
              <w:t>Mercurio</w:t>
            </w:r>
          </w:p>
        </w:tc>
        <w:tc>
          <w:tcPr>
            <w:tcW w:w="0" w:type="auto"/>
            <w:tcBorders>
              <w:left w:val="none" w:sz="0" w:space="0" w:color="auto"/>
              <w:right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Borders>
              <w:left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916 X 10 a la 5 km</w:t>
            </w:r>
          </w:p>
        </w:tc>
      </w:tr>
    </w:tbl>
    <w:p w:rsidR="007B0357" w:rsidRPr="003A60CB" w:rsidRDefault="007B0357" w:rsidP="003A60CB">
      <w:pPr>
        <w:spacing w:line="360" w:lineRule="auto"/>
        <w:ind w:left="720"/>
        <w:rPr>
          <w:rFonts w:ascii="Verdana" w:hAnsi="Verdana"/>
          <w:sz w:val="24"/>
          <w:szCs w:val="24"/>
        </w:rPr>
      </w:pPr>
    </w:p>
    <w:p w:rsidR="007B0357" w:rsidRPr="003A60CB" w:rsidRDefault="007B0357" w:rsidP="003A60CB">
      <w:pPr>
        <w:numPr>
          <w:ilvl w:val="0"/>
          <w:numId w:val="267"/>
        </w:numPr>
        <w:spacing w:line="360" w:lineRule="auto"/>
        <w:rPr>
          <w:rFonts w:ascii="Verdana" w:hAnsi="Verdana"/>
          <w:sz w:val="24"/>
          <w:szCs w:val="24"/>
        </w:rPr>
      </w:pPr>
      <w:r w:rsidRPr="003A60CB">
        <w:rPr>
          <w:rFonts w:ascii="Verdana" w:hAnsi="Verdana"/>
          <w:sz w:val="24"/>
          <w:szCs w:val="24"/>
        </w:rPr>
        <w:t>Expresar como una sola potencia.</w:t>
      </w:r>
    </w:p>
    <w:p w:rsidR="007B0357" w:rsidRPr="003A60CB" w:rsidRDefault="007B0357" w:rsidP="003A60CB">
      <w:pPr>
        <w:numPr>
          <w:ilvl w:val="0"/>
          <w:numId w:val="275"/>
        </w:numPr>
        <w:spacing w:line="360" w:lineRule="auto"/>
        <w:rPr>
          <w:rFonts w:ascii="Verdana" w:hAnsi="Verdana"/>
          <w:sz w:val="24"/>
          <w:szCs w:val="24"/>
        </w:rPr>
      </w:pPr>
      <w:r w:rsidRPr="003A60CB">
        <w:rPr>
          <w:rFonts w:ascii="Verdana" w:hAnsi="Verdana"/>
          <w:sz w:val="24"/>
          <w:szCs w:val="24"/>
        </w:rPr>
        <w:t>2 a la 3 X 2</w:t>
      </w:r>
      <w:r w:rsidRPr="003A60CB">
        <w:rPr>
          <w:rFonts w:ascii="Verdana" w:hAnsi="Verdana"/>
          <w:sz w:val="24"/>
          <w:szCs w:val="24"/>
        </w:rPr>
        <w:tab/>
      </w:r>
    </w:p>
    <w:p w:rsidR="007B0357" w:rsidRPr="003A60CB" w:rsidRDefault="007B0357" w:rsidP="003A60CB">
      <w:pPr>
        <w:numPr>
          <w:ilvl w:val="0"/>
          <w:numId w:val="275"/>
        </w:numPr>
        <w:spacing w:line="360" w:lineRule="auto"/>
        <w:rPr>
          <w:rFonts w:ascii="Verdana" w:hAnsi="Verdana"/>
          <w:sz w:val="24"/>
          <w:szCs w:val="24"/>
        </w:rPr>
      </w:pPr>
      <w:r w:rsidRPr="003A60CB">
        <w:rPr>
          <w:rFonts w:ascii="Verdana" w:hAnsi="Verdana"/>
          <w:sz w:val="24"/>
          <w:szCs w:val="24"/>
        </w:rPr>
        <w:t xml:space="preserve">5 a la 5 X (5 a la 2) a la 0 </w:t>
      </w:r>
      <w:r w:rsidR="00340FC8" w:rsidRPr="00340FC8">
        <w:rPr>
          <w:rFonts w:ascii="Verdana" w:hAnsi="Verdana"/>
          <w:noProof/>
          <w:position w:val="-4"/>
          <w:sz w:val="24"/>
          <w:szCs w:val="24"/>
        </w:rPr>
        <w:object w:dxaOrig="200" w:dyaOrig="200">
          <v:shape id="_x0000_i1222" type="#_x0000_t75" alt="dividido" style="width:10pt;height:10pt;mso-width-percent:0;mso-height-percent:0;mso-width-percent:0;mso-height-percent:0" o:ole="">
            <v:imagedata r:id="rId378" o:title=""/>
          </v:shape>
          <o:OLEObject Type="Embed" ProgID="Equation.3" ShapeID="_x0000_i1222" DrawAspect="Content" ObjectID="_1655663637" r:id="rId584"/>
        </w:object>
      </w:r>
      <w:r w:rsidRPr="003A60CB">
        <w:rPr>
          <w:rFonts w:ascii="Verdana" w:hAnsi="Verdana"/>
          <w:sz w:val="24"/>
          <w:szCs w:val="24"/>
        </w:rPr>
        <w:t xml:space="preserve"> 5 a la 3</w:t>
      </w:r>
    </w:p>
    <w:p w:rsidR="007B0357" w:rsidRPr="003A60CB" w:rsidRDefault="007B0357" w:rsidP="003A60CB">
      <w:pPr>
        <w:numPr>
          <w:ilvl w:val="0"/>
          <w:numId w:val="275"/>
        </w:numPr>
        <w:spacing w:line="360" w:lineRule="auto"/>
        <w:rPr>
          <w:rFonts w:ascii="Verdana" w:hAnsi="Verdana"/>
          <w:sz w:val="24"/>
          <w:szCs w:val="24"/>
        </w:rPr>
      </w:pPr>
      <w:r w:rsidRPr="003A60CB">
        <w:rPr>
          <w:rFonts w:ascii="Verdana" w:hAnsi="Verdana"/>
          <w:sz w:val="24"/>
          <w:szCs w:val="24"/>
        </w:rPr>
        <w:t xml:space="preserve">3 a la 2 X 3 a la 6 X 3 a la 3 </w:t>
      </w:r>
      <w:r w:rsidR="00340FC8" w:rsidRPr="00340FC8">
        <w:rPr>
          <w:rFonts w:ascii="Verdana" w:hAnsi="Verdana"/>
          <w:noProof/>
          <w:position w:val="-4"/>
          <w:sz w:val="24"/>
          <w:szCs w:val="24"/>
        </w:rPr>
        <w:object w:dxaOrig="200" w:dyaOrig="200">
          <v:shape id="_x0000_i1221" type="#_x0000_t75" alt="dividido" style="width:10pt;height:10pt;mso-width-percent:0;mso-height-percent:0;mso-width-percent:0;mso-height-percent:0" o:ole="">
            <v:imagedata r:id="rId378" o:title=""/>
          </v:shape>
          <o:OLEObject Type="Embed" ProgID="Equation.3" ShapeID="_x0000_i1221" DrawAspect="Content" ObjectID="_1655663638" r:id="rId585"/>
        </w:object>
      </w:r>
      <w:r w:rsidRPr="003A60CB">
        <w:rPr>
          <w:rFonts w:ascii="Verdana" w:hAnsi="Verdana"/>
          <w:sz w:val="24"/>
          <w:szCs w:val="24"/>
        </w:rPr>
        <w:t xml:space="preserve"> 3 a la 4</w:t>
      </w:r>
      <w:r w:rsidRPr="003A60CB">
        <w:rPr>
          <w:rFonts w:ascii="Verdana" w:hAnsi="Verdana"/>
          <w:sz w:val="24"/>
          <w:szCs w:val="24"/>
        </w:rPr>
        <w:tab/>
      </w:r>
    </w:p>
    <w:p w:rsidR="007B0357" w:rsidRPr="003A60CB" w:rsidRDefault="007B0357" w:rsidP="003A60CB">
      <w:pPr>
        <w:numPr>
          <w:ilvl w:val="0"/>
          <w:numId w:val="275"/>
        </w:numPr>
        <w:spacing w:line="360" w:lineRule="auto"/>
        <w:rPr>
          <w:rFonts w:ascii="Verdana" w:hAnsi="Verdana"/>
          <w:sz w:val="24"/>
          <w:szCs w:val="24"/>
        </w:rPr>
      </w:pPr>
      <w:r w:rsidRPr="003A60CB">
        <w:rPr>
          <w:rFonts w:ascii="Verdana" w:hAnsi="Verdana"/>
          <w:sz w:val="24"/>
          <w:szCs w:val="24"/>
        </w:rPr>
        <w:t xml:space="preserve">(4 a la 2) a la 3 X 4 a la 4 </w:t>
      </w:r>
      <w:r w:rsidR="00340FC8" w:rsidRPr="00340FC8">
        <w:rPr>
          <w:rFonts w:ascii="Verdana" w:hAnsi="Verdana"/>
          <w:noProof/>
          <w:position w:val="-4"/>
          <w:sz w:val="24"/>
          <w:szCs w:val="24"/>
        </w:rPr>
        <w:object w:dxaOrig="200" w:dyaOrig="200">
          <v:shape id="_x0000_i1220" type="#_x0000_t75" alt="dividido" style="width:10pt;height:10pt;mso-width-percent:0;mso-height-percent:0;mso-width-percent:0;mso-height-percent:0" o:ole="">
            <v:imagedata r:id="rId378" o:title=""/>
          </v:shape>
          <o:OLEObject Type="Embed" ProgID="Equation.3" ShapeID="_x0000_i1220" DrawAspect="Content" ObjectID="_1655663639" r:id="rId586"/>
        </w:object>
      </w:r>
      <w:r w:rsidRPr="003A60CB">
        <w:rPr>
          <w:rFonts w:ascii="Verdana" w:hAnsi="Verdana"/>
          <w:sz w:val="24"/>
          <w:szCs w:val="24"/>
        </w:rPr>
        <w:t xml:space="preserve"> 2 a la 4</w:t>
      </w:r>
    </w:p>
    <w:p w:rsidR="007B0357" w:rsidRPr="003A60CB" w:rsidRDefault="007B0357" w:rsidP="003A60CB">
      <w:pPr>
        <w:numPr>
          <w:ilvl w:val="0"/>
          <w:numId w:val="275"/>
        </w:numPr>
        <w:spacing w:line="360" w:lineRule="auto"/>
        <w:rPr>
          <w:rFonts w:ascii="Verdana" w:hAnsi="Verdana"/>
          <w:sz w:val="24"/>
          <w:szCs w:val="24"/>
        </w:rPr>
      </w:pPr>
      <w:r w:rsidRPr="003A60CB">
        <w:rPr>
          <w:rFonts w:ascii="Verdana" w:hAnsi="Verdana"/>
          <w:sz w:val="24"/>
          <w:szCs w:val="24"/>
        </w:rPr>
        <w:t xml:space="preserve">4 a la 2 X 4 a la 3 X 4 a la 2 </w:t>
      </w:r>
      <w:r w:rsidR="00340FC8" w:rsidRPr="00340FC8">
        <w:rPr>
          <w:rFonts w:ascii="Verdana" w:hAnsi="Verdana"/>
          <w:noProof/>
          <w:position w:val="-4"/>
          <w:sz w:val="24"/>
          <w:szCs w:val="24"/>
        </w:rPr>
        <w:object w:dxaOrig="200" w:dyaOrig="200">
          <v:shape id="_x0000_i1219" type="#_x0000_t75" alt="Símbolo de la división." style="width:10pt;height:10pt;mso-width-percent:0;mso-height-percent:0;mso-width-percent:0;mso-height-percent:0" o:ole="">
            <v:imagedata r:id="rId378" o:title=""/>
          </v:shape>
          <o:OLEObject Type="Embed" ProgID="Equation.3" ShapeID="_x0000_i1219" DrawAspect="Content" ObjectID="_1655663640" r:id="rId587"/>
        </w:object>
      </w:r>
      <w:r w:rsidRPr="003A60CB">
        <w:rPr>
          <w:rFonts w:ascii="Verdana" w:hAnsi="Verdana"/>
          <w:sz w:val="24"/>
          <w:szCs w:val="24"/>
        </w:rPr>
        <w:t xml:space="preserve"> 2 a la 2</w:t>
      </w:r>
      <w:r w:rsidRPr="003A60CB">
        <w:rPr>
          <w:rFonts w:ascii="Verdana" w:hAnsi="Verdana"/>
          <w:sz w:val="24"/>
          <w:szCs w:val="24"/>
        </w:rPr>
        <w:tab/>
      </w:r>
    </w:p>
    <w:p w:rsidR="007B0357" w:rsidRPr="003A60CB" w:rsidRDefault="007B0357" w:rsidP="003A60CB">
      <w:pPr>
        <w:numPr>
          <w:ilvl w:val="0"/>
          <w:numId w:val="275"/>
        </w:numPr>
        <w:spacing w:line="360" w:lineRule="auto"/>
        <w:rPr>
          <w:rFonts w:ascii="Verdana" w:hAnsi="Verdana"/>
          <w:sz w:val="24"/>
          <w:szCs w:val="24"/>
        </w:rPr>
      </w:pPr>
      <w:r w:rsidRPr="003A60CB">
        <w:rPr>
          <w:rFonts w:ascii="Verdana" w:hAnsi="Verdana"/>
          <w:sz w:val="24"/>
          <w:szCs w:val="24"/>
        </w:rPr>
        <w:t xml:space="preserve">3 a la 4 </w:t>
      </w:r>
      <w:r w:rsidR="00340FC8" w:rsidRPr="00340FC8">
        <w:rPr>
          <w:rFonts w:ascii="Verdana" w:hAnsi="Verdana"/>
          <w:noProof/>
          <w:position w:val="-4"/>
          <w:sz w:val="24"/>
          <w:szCs w:val="24"/>
        </w:rPr>
        <w:object w:dxaOrig="200" w:dyaOrig="200">
          <v:shape id="_x0000_i1218" type="#_x0000_t75" alt="dividido" style="width:10pt;height:10pt;mso-width-percent:0;mso-height-percent:0;mso-width-percent:0;mso-height-percent:0" o:ole="">
            <v:imagedata r:id="rId378" o:title=""/>
          </v:shape>
          <o:OLEObject Type="Embed" ProgID="Equation.3" ShapeID="_x0000_i1218" DrawAspect="Content" ObjectID="_1655663641" r:id="rId588"/>
        </w:object>
      </w:r>
      <w:r w:rsidRPr="003A60CB">
        <w:rPr>
          <w:rFonts w:ascii="Verdana" w:hAnsi="Verdana"/>
          <w:sz w:val="24"/>
          <w:szCs w:val="24"/>
        </w:rPr>
        <w:t xml:space="preserve"> 9 a la 2</w:t>
      </w: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267"/>
        </w:numPr>
        <w:spacing w:line="360" w:lineRule="auto"/>
        <w:rPr>
          <w:rFonts w:ascii="Verdana" w:hAnsi="Verdana"/>
          <w:sz w:val="24"/>
          <w:szCs w:val="24"/>
        </w:rPr>
      </w:pPr>
      <w:r w:rsidRPr="003A60CB">
        <w:rPr>
          <w:rFonts w:ascii="Verdana" w:hAnsi="Verdana"/>
          <w:sz w:val="24"/>
          <w:szCs w:val="24"/>
        </w:rPr>
        <w:t>Escribir &gt;, &lt; o = según corresponda.</w:t>
      </w:r>
    </w:p>
    <w:p w:rsidR="007B0357" w:rsidRPr="003A60CB" w:rsidRDefault="007B0357" w:rsidP="003A60CB">
      <w:pPr>
        <w:numPr>
          <w:ilvl w:val="0"/>
          <w:numId w:val="276"/>
        </w:numPr>
        <w:spacing w:line="360" w:lineRule="auto"/>
        <w:rPr>
          <w:rFonts w:ascii="Verdana" w:hAnsi="Verdana"/>
          <w:sz w:val="24"/>
          <w:szCs w:val="24"/>
        </w:rPr>
      </w:pPr>
      <w:r w:rsidRPr="003A60CB">
        <w:rPr>
          <w:rFonts w:ascii="Verdana" w:hAnsi="Verdana"/>
          <w:sz w:val="24"/>
          <w:szCs w:val="24"/>
        </w:rPr>
        <w:t>7 a la 2 y 2 a la 7</w:t>
      </w:r>
    </w:p>
    <w:p w:rsidR="007B0357" w:rsidRPr="003A60CB" w:rsidRDefault="007B0357" w:rsidP="003A60CB">
      <w:pPr>
        <w:numPr>
          <w:ilvl w:val="0"/>
          <w:numId w:val="276"/>
        </w:numPr>
        <w:spacing w:line="360" w:lineRule="auto"/>
        <w:rPr>
          <w:rFonts w:ascii="Verdana" w:hAnsi="Verdana"/>
          <w:sz w:val="24"/>
          <w:szCs w:val="24"/>
        </w:rPr>
      </w:pPr>
      <w:r w:rsidRPr="003A60CB">
        <w:rPr>
          <w:rFonts w:ascii="Verdana" w:hAnsi="Verdana"/>
          <w:sz w:val="24"/>
          <w:szCs w:val="24"/>
        </w:rPr>
        <w:t>3 a la 2 X 3 a la 5 – 3 a la 3 y 3 a la 4</w:t>
      </w:r>
    </w:p>
    <w:p w:rsidR="007B0357" w:rsidRPr="003A60CB" w:rsidRDefault="007B0357" w:rsidP="003A60CB">
      <w:pPr>
        <w:numPr>
          <w:ilvl w:val="0"/>
          <w:numId w:val="276"/>
        </w:numPr>
        <w:spacing w:line="360" w:lineRule="auto"/>
        <w:rPr>
          <w:rFonts w:ascii="Verdana" w:hAnsi="Verdana"/>
          <w:sz w:val="24"/>
          <w:szCs w:val="24"/>
        </w:rPr>
      </w:pPr>
      <w:r w:rsidRPr="003A60CB">
        <w:rPr>
          <w:rFonts w:ascii="Verdana" w:hAnsi="Verdana"/>
          <w:sz w:val="24"/>
          <w:szCs w:val="24"/>
        </w:rPr>
        <w:t>[(5 a la 3) a la 1] a la 2 y [(5 a la 0 ) a la 2] a la 3</w:t>
      </w:r>
    </w:p>
    <w:p w:rsidR="007B0357" w:rsidRPr="003A60CB" w:rsidRDefault="007B0357" w:rsidP="003A60CB">
      <w:pPr>
        <w:numPr>
          <w:ilvl w:val="0"/>
          <w:numId w:val="276"/>
        </w:numPr>
        <w:spacing w:line="360" w:lineRule="auto"/>
        <w:rPr>
          <w:rFonts w:ascii="Verdana" w:hAnsi="Verdana"/>
          <w:sz w:val="24"/>
          <w:szCs w:val="24"/>
        </w:rPr>
      </w:pPr>
      <w:r w:rsidRPr="003A60CB">
        <w:rPr>
          <w:rFonts w:ascii="Verdana" w:hAnsi="Verdana"/>
          <w:sz w:val="24"/>
          <w:szCs w:val="24"/>
        </w:rPr>
        <w:t>6 a la 3 X (6 a la 3) a la 2 y 3 a la 6 X [3 a la 6] a la 2</w:t>
      </w:r>
    </w:p>
    <w:p w:rsidR="007B0357" w:rsidRPr="003A60CB" w:rsidRDefault="007B0357" w:rsidP="003A60CB">
      <w:pPr>
        <w:numPr>
          <w:ilvl w:val="0"/>
          <w:numId w:val="276"/>
        </w:numPr>
        <w:spacing w:line="360" w:lineRule="auto"/>
        <w:rPr>
          <w:rFonts w:ascii="Verdana" w:hAnsi="Verdana"/>
          <w:sz w:val="24"/>
          <w:szCs w:val="24"/>
        </w:rPr>
      </w:pPr>
      <w:r w:rsidRPr="003A60CB">
        <w:rPr>
          <w:rFonts w:ascii="Verdana" w:hAnsi="Verdana"/>
          <w:sz w:val="24"/>
          <w:szCs w:val="24"/>
        </w:rPr>
        <w:t xml:space="preserve">4 a la 3 </w:t>
      </w:r>
      <w:r w:rsidR="00340FC8" w:rsidRPr="00340FC8">
        <w:rPr>
          <w:rFonts w:ascii="Verdana" w:hAnsi="Verdana"/>
          <w:noProof/>
          <w:position w:val="-4"/>
          <w:sz w:val="24"/>
          <w:szCs w:val="24"/>
        </w:rPr>
        <w:object w:dxaOrig="200" w:dyaOrig="200">
          <v:shape id="_x0000_i1217" type="#_x0000_t75" alt="dividido" style="width:10pt;height:10pt;mso-width-percent:0;mso-height-percent:0;mso-width-percent:0;mso-height-percent:0" o:ole="">
            <v:imagedata r:id="rId378" o:title=""/>
          </v:shape>
          <o:OLEObject Type="Embed" ProgID="Equation.3" ShapeID="_x0000_i1217" DrawAspect="Content" ObjectID="_1655663642" r:id="rId589"/>
        </w:object>
      </w:r>
      <w:r w:rsidRPr="003A60CB">
        <w:rPr>
          <w:rFonts w:ascii="Verdana" w:hAnsi="Verdana"/>
          <w:sz w:val="24"/>
          <w:szCs w:val="24"/>
        </w:rPr>
        <w:t xml:space="preserve"> 4 a la 2 y 1 a la 0</w:t>
      </w:r>
    </w:p>
    <w:p w:rsidR="007B0357" w:rsidRPr="003A60CB" w:rsidRDefault="007B0357" w:rsidP="003A60CB">
      <w:pPr>
        <w:numPr>
          <w:ilvl w:val="0"/>
          <w:numId w:val="276"/>
        </w:numPr>
        <w:spacing w:line="360" w:lineRule="auto"/>
        <w:rPr>
          <w:rFonts w:ascii="Verdana" w:hAnsi="Verdana"/>
          <w:sz w:val="24"/>
          <w:szCs w:val="24"/>
        </w:rPr>
      </w:pPr>
      <w:r w:rsidRPr="003A60CB">
        <w:rPr>
          <w:rFonts w:ascii="Verdana" w:hAnsi="Verdana"/>
          <w:sz w:val="24"/>
          <w:szCs w:val="24"/>
        </w:rPr>
        <w:t xml:space="preserve">(10 a la 5) a la 2 </w:t>
      </w:r>
      <w:r w:rsidR="00340FC8" w:rsidRPr="00340FC8">
        <w:rPr>
          <w:rFonts w:ascii="Verdana" w:hAnsi="Verdana"/>
          <w:noProof/>
          <w:position w:val="-4"/>
          <w:sz w:val="24"/>
          <w:szCs w:val="24"/>
        </w:rPr>
        <w:object w:dxaOrig="200" w:dyaOrig="200">
          <v:shape id="_x0000_i1216" type="#_x0000_t75" alt="dividido" style="width:10pt;height:10pt;mso-width-percent:0;mso-height-percent:0;mso-width-percent:0;mso-height-percent:0" o:ole="">
            <v:imagedata r:id="rId378" o:title=""/>
          </v:shape>
          <o:OLEObject Type="Embed" ProgID="Equation.3" ShapeID="_x0000_i1216" DrawAspect="Content" ObjectID="_1655663643" r:id="rId590"/>
        </w:object>
      </w:r>
      <w:r w:rsidRPr="003A60CB">
        <w:rPr>
          <w:rFonts w:ascii="Verdana" w:hAnsi="Verdana"/>
          <w:sz w:val="24"/>
          <w:szCs w:val="24"/>
        </w:rPr>
        <w:t xml:space="preserve"> 10 a la 0 y (10 a la 2) a la 5</w:t>
      </w: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267"/>
        </w:numPr>
        <w:spacing w:line="360" w:lineRule="auto"/>
        <w:rPr>
          <w:rFonts w:ascii="Verdana" w:hAnsi="Verdana"/>
          <w:sz w:val="24"/>
          <w:szCs w:val="24"/>
        </w:rPr>
      </w:pPr>
      <w:r w:rsidRPr="003A60CB">
        <w:rPr>
          <w:rFonts w:ascii="Verdana" w:hAnsi="Verdana"/>
          <w:sz w:val="24"/>
          <w:szCs w:val="24"/>
        </w:rPr>
        <w:t>Verificar si las siguientes afirmaciones son verdaderas, teniendo en cuenta que a = 2, b = 3, c = 4.</w:t>
      </w:r>
    </w:p>
    <w:p w:rsidR="007B0357" w:rsidRPr="003A60CB" w:rsidRDefault="007B0357" w:rsidP="003A60CB">
      <w:pPr>
        <w:numPr>
          <w:ilvl w:val="0"/>
          <w:numId w:val="277"/>
        </w:numPr>
        <w:spacing w:line="360" w:lineRule="auto"/>
        <w:rPr>
          <w:rFonts w:ascii="Verdana" w:hAnsi="Verdana"/>
          <w:sz w:val="24"/>
          <w:szCs w:val="24"/>
        </w:rPr>
      </w:pPr>
      <w:r w:rsidRPr="003A60CB">
        <w:rPr>
          <w:rFonts w:ascii="Verdana" w:hAnsi="Verdana"/>
          <w:sz w:val="24"/>
          <w:szCs w:val="24"/>
        </w:rPr>
        <w:t>(a X b X c) a la 2 = a a la 2 X b a la 2 X c a la 2</w:t>
      </w:r>
    </w:p>
    <w:p w:rsidR="007B0357" w:rsidRPr="003A60CB" w:rsidRDefault="007B0357" w:rsidP="003A60CB">
      <w:pPr>
        <w:numPr>
          <w:ilvl w:val="0"/>
          <w:numId w:val="277"/>
        </w:numPr>
        <w:spacing w:line="360" w:lineRule="auto"/>
        <w:rPr>
          <w:rFonts w:ascii="Verdana" w:hAnsi="Verdana"/>
          <w:sz w:val="24"/>
          <w:szCs w:val="24"/>
        </w:rPr>
      </w:pPr>
      <w:r w:rsidRPr="003A60CB">
        <w:rPr>
          <w:rFonts w:ascii="Verdana" w:hAnsi="Verdana"/>
          <w:sz w:val="24"/>
          <w:szCs w:val="24"/>
        </w:rPr>
        <w:t xml:space="preserve">a a la b </w:t>
      </w:r>
      <w:r w:rsidR="00340FC8" w:rsidRPr="00340FC8">
        <w:rPr>
          <w:rFonts w:ascii="Verdana" w:hAnsi="Verdana"/>
          <w:noProof/>
          <w:position w:val="-4"/>
          <w:sz w:val="24"/>
          <w:szCs w:val="24"/>
        </w:rPr>
        <w:object w:dxaOrig="220" w:dyaOrig="220">
          <v:shape id="_x0000_i1215" type="#_x0000_t75" alt="Diferente" style="width:11pt;height:11pt;mso-width-percent:0;mso-height-percent:0;mso-width-percent:0;mso-height-percent:0" o:ole="">
            <v:imagedata r:id="rId591" o:title=""/>
          </v:shape>
          <o:OLEObject Type="Embed" ProgID="Equation.3" ShapeID="_x0000_i1215" DrawAspect="Content" ObjectID="_1655663644" r:id="rId592"/>
        </w:object>
      </w:r>
      <w:r w:rsidRPr="003A60CB">
        <w:rPr>
          <w:rFonts w:ascii="Verdana" w:hAnsi="Verdana"/>
          <w:sz w:val="24"/>
          <w:szCs w:val="24"/>
        </w:rPr>
        <w:t xml:space="preserve"> b a la a</w:t>
      </w:r>
    </w:p>
    <w:p w:rsidR="007B0357" w:rsidRPr="003A60CB" w:rsidRDefault="007B0357" w:rsidP="003A60CB">
      <w:pPr>
        <w:numPr>
          <w:ilvl w:val="0"/>
          <w:numId w:val="277"/>
        </w:numPr>
        <w:spacing w:line="360" w:lineRule="auto"/>
        <w:rPr>
          <w:rFonts w:ascii="Verdana" w:hAnsi="Verdana"/>
          <w:sz w:val="24"/>
          <w:szCs w:val="24"/>
        </w:rPr>
      </w:pPr>
      <w:r w:rsidRPr="003A60CB">
        <w:rPr>
          <w:rFonts w:ascii="Verdana" w:hAnsi="Verdana"/>
          <w:sz w:val="24"/>
          <w:szCs w:val="24"/>
        </w:rPr>
        <w:t xml:space="preserve">(b + c) a la a </w:t>
      </w:r>
      <w:r w:rsidR="00340FC8" w:rsidRPr="00340FC8">
        <w:rPr>
          <w:rFonts w:ascii="Verdana" w:hAnsi="Verdana"/>
          <w:noProof/>
          <w:position w:val="-4"/>
          <w:sz w:val="24"/>
          <w:szCs w:val="24"/>
        </w:rPr>
        <w:object w:dxaOrig="220" w:dyaOrig="220">
          <v:shape id="_x0000_i1214" type="#_x0000_t75" alt="Diferente" style="width:11pt;height:11pt;mso-width-percent:0;mso-height-percent:0;mso-width-percent:0;mso-height-percent:0" o:ole="">
            <v:imagedata r:id="rId591" o:title=""/>
          </v:shape>
          <o:OLEObject Type="Embed" ProgID="Equation.3" ShapeID="_x0000_i1214" DrawAspect="Content" ObjectID="_1655663645" r:id="rId593"/>
        </w:object>
      </w:r>
      <w:r w:rsidRPr="003A60CB">
        <w:rPr>
          <w:rFonts w:ascii="Verdana" w:hAnsi="Verdana"/>
          <w:sz w:val="24"/>
          <w:szCs w:val="24"/>
        </w:rPr>
        <w:t xml:space="preserve"> (b a la a + c a la a)</w:t>
      </w:r>
    </w:p>
    <w:p w:rsidR="007B0357" w:rsidRPr="003A60CB" w:rsidRDefault="007B0357" w:rsidP="003A60CB">
      <w:pPr>
        <w:numPr>
          <w:ilvl w:val="0"/>
          <w:numId w:val="277"/>
        </w:numPr>
        <w:spacing w:line="360" w:lineRule="auto"/>
        <w:rPr>
          <w:rFonts w:ascii="Verdana" w:hAnsi="Verdana"/>
          <w:sz w:val="24"/>
          <w:szCs w:val="24"/>
        </w:rPr>
      </w:pPr>
      <w:r w:rsidRPr="003A60CB">
        <w:rPr>
          <w:rFonts w:ascii="Verdana" w:hAnsi="Verdana"/>
          <w:sz w:val="24"/>
          <w:szCs w:val="24"/>
        </w:rPr>
        <w:t xml:space="preserve">a a la 0 </w:t>
      </w:r>
      <w:r w:rsidR="00340FC8" w:rsidRPr="00340FC8">
        <w:rPr>
          <w:rFonts w:ascii="Verdana" w:hAnsi="Verdana"/>
          <w:noProof/>
          <w:position w:val="-4"/>
          <w:sz w:val="24"/>
          <w:szCs w:val="24"/>
        </w:rPr>
        <w:object w:dxaOrig="220" w:dyaOrig="220">
          <v:shape id="_x0000_i1213" type="#_x0000_t75" alt="Diferente" style="width:11pt;height:11pt;mso-width-percent:0;mso-height-percent:0;mso-width-percent:0;mso-height-percent:0" o:ole="">
            <v:imagedata r:id="rId591" o:title=""/>
          </v:shape>
          <o:OLEObject Type="Embed" ProgID="Equation.3" ShapeID="_x0000_i1213" DrawAspect="Content" ObjectID="_1655663646" r:id="rId594"/>
        </w:object>
      </w:r>
      <w:r w:rsidRPr="003A60CB">
        <w:rPr>
          <w:rFonts w:ascii="Verdana" w:hAnsi="Verdana"/>
          <w:sz w:val="24"/>
          <w:szCs w:val="24"/>
        </w:rPr>
        <w:t xml:space="preserve"> b a la 0</w:t>
      </w:r>
    </w:p>
    <w:p w:rsidR="007B0357" w:rsidRPr="003A60CB" w:rsidRDefault="007B0357" w:rsidP="003A60CB">
      <w:pPr>
        <w:numPr>
          <w:ilvl w:val="0"/>
          <w:numId w:val="277"/>
        </w:numPr>
        <w:spacing w:line="360" w:lineRule="auto"/>
        <w:rPr>
          <w:rFonts w:ascii="Verdana" w:hAnsi="Verdana"/>
          <w:sz w:val="24"/>
          <w:szCs w:val="24"/>
        </w:rPr>
      </w:pPr>
      <w:r w:rsidRPr="003A60CB">
        <w:rPr>
          <w:rFonts w:ascii="Verdana" w:hAnsi="Verdana"/>
          <w:sz w:val="24"/>
          <w:szCs w:val="24"/>
        </w:rPr>
        <w:t xml:space="preserve">(c - a) a la b </w:t>
      </w:r>
      <w:r w:rsidR="00340FC8" w:rsidRPr="00340FC8">
        <w:rPr>
          <w:rFonts w:ascii="Verdana" w:hAnsi="Verdana"/>
          <w:noProof/>
          <w:position w:val="-4"/>
          <w:sz w:val="24"/>
          <w:szCs w:val="24"/>
        </w:rPr>
        <w:object w:dxaOrig="220" w:dyaOrig="220">
          <v:shape id="_x0000_i1212" type="#_x0000_t75" alt="Diferente" style="width:11pt;height:11pt;mso-width-percent:0;mso-height-percent:0;mso-width-percent:0;mso-height-percent:0" o:ole="">
            <v:imagedata r:id="rId591" o:title=""/>
          </v:shape>
          <o:OLEObject Type="Embed" ProgID="Equation.3" ShapeID="_x0000_i1212" DrawAspect="Content" ObjectID="_1655663647" r:id="rId595"/>
        </w:object>
      </w:r>
      <w:r w:rsidRPr="003A60CB">
        <w:rPr>
          <w:rFonts w:ascii="Verdana" w:hAnsi="Verdana"/>
          <w:sz w:val="24"/>
          <w:szCs w:val="24"/>
        </w:rPr>
        <w:t xml:space="preserve"> (c a la b – a a la b)</w:t>
      </w:r>
    </w:p>
    <w:p w:rsidR="007B0357" w:rsidRPr="003A60CB" w:rsidRDefault="007B0357" w:rsidP="003A60CB">
      <w:pPr>
        <w:numPr>
          <w:ilvl w:val="0"/>
          <w:numId w:val="277"/>
        </w:numPr>
        <w:spacing w:line="360" w:lineRule="auto"/>
        <w:rPr>
          <w:rFonts w:ascii="Verdana" w:hAnsi="Verdana"/>
          <w:sz w:val="24"/>
          <w:szCs w:val="24"/>
        </w:rPr>
      </w:pPr>
      <w:r w:rsidRPr="003A60CB">
        <w:rPr>
          <w:rFonts w:ascii="Verdana" w:hAnsi="Verdana"/>
          <w:sz w:val="24"/>
          <w:szCs w:val="24"/>
        </w:rPr>
        <w:t xml:space="preserve">(a a la b) a la c </w:t>
      </w:r>
      <w:r w:rsidR="00340FC8" w:rsidRPr="00340FC8">
        <w:rPr>
          <w:rFonts w:ascii="Verdana" w:hAnsi="Verdana"/>
          <w:noProof/>
          <w:position w:val="-4"/>
          <w:sz w:val="24"/>
          <w:szCs w:val="24"/>
        </w:rPr>
        <w:object w:dxaOrig="220" w:dyaOrig="220">
          <v:shape id="_x0000_i1211" type="#_x0000_t75" alt="Diferente" style="width:11pt;height:11pt;mso-width-percent:0;mso-height-percent:0;mso-width-percent:0;mso-height-percent:0" o:ole="">
            <v:imagedata r:id="rId591" o:title=""/>
          </v:shape>
          <o:OLEObject Type="Embed" ProgID="Equation.3" ShapeID="_x0000_i1211" DrawAspect="Content" ObjectID="_1655663648" r:id="rId596"/>
        </w:object>
      </w:r>
      <w:r w:rsidRPr="003A60CB">
        <w:rPr>
          <w:rFonts w:ascii="Verdana" w:hAnsi="Verdana"/>
          <w:sz w:val="24"/>
          <w:szCs w:val="24"/>
        </w:rPr>
        <w:t xml:space="preserve"> a a la (b a la c)</w:t>
      </w: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267"/>
        </w:numPr>
        <w:spacing w:line="360" w:lineRule="auto"/>
        <w:rPr>
          <w:rFonts w:ascii="Verdana" w:hAnsi="Verdana"/>
          <w:sz w:val="24"/>
          <w:szCs w:val="24"/>
        </w:rPr>
      </w:pPr>
      <w:r w:rsidRPr="003A60CB">
        <w:rPr>
          <w:rFonts w:ascii="Verdana" w:hAnsi="Verdana"/>
          <w:sz w:val="24"/>
          <w:szCs w:val="24"/>
        </w:rPr>
        <w:t>¿Cuáles son los dígitos de las unidades, decenas y centenas del número 5 a la 12.345?</w:t>
      </w:r>
    </w:p>
    <w:p w:rsidR="007B0357" w:rsidRPr="003A60CB" w:rsidRDefault="007B0357" w:rsidP="003A60CB">
      <w:pPr>
        <w:spacing w:line="360" w:lineRule="auto"/>
        <w:ind w:left="360"/>
        <w:rPr>
          <w:rFonts w:ascii="Verdana" w:hAnsi="Verdana"/>
          <w:sz w:val="24"/>
          <w:szCs w:val="24"/>
        </w:rPr>
      </w:pPr>
    </w:p>
    <w:p w:rsidR="007B0357" w:rsidRPr="003A60CB" w:rsidRDefault="007B0357" w:rsidP="003A60CB">
      <w:pPr>
        <w:numPr>
          <w:ilvl w:val="0"/>
          <w:numId w:val="267"/>
        </w:numPr>
        <w:spacing w:line="360" w:lineRule="auto"/>
        <w:rPr>
          <w:rFonts w:ascii="Verdana" w:hAnsi="Verdana"/>
          <w:sz w:val="24"/>
          <w:szCs w:val="24"/>
        </w:rPr>
      </w:pPr>
      <w:r w:rsidRPr="003A60CB">
        <w:rPr>
          <w:rFonts w:ascii="Verdana" w:hAnsi="Verdana"/>
          <w:sz w:val="24"/>
          <w:szCs w:val="24"/>
        </w:rPr>
        <w:t>Escribir si la expresión es correcta o si no lo es.</w:t>
      </w:r>
    </w:p>
    <w:p w:rsidR="007B0357" w:rsidRPr="003A60CB" w:rsidRDefault="007B0357" w:rsidP="003A60CB">
      <w:pPr>
        <w:numPr>
          <w:ilvl w:val="0"/>
          <w:numId w:val="278"/>
        </w:numPr>
        <w:spacing w:line="360" w:lineRule="auto"/>
        <w:rPr>
          <w:rFonts w:ascii="Verdana" w:hAnsi="Verdana"/>
          <w:sz w:val="24"/>
          <w:szCs w:val="24"/>
        </w:rPr>
      </w:pPr>
      <w:r w:rsidRPr="003A60CB">
        <w:rPr>
          <w:rFonts w:ascii="Verdana" w:hAnsi="Verdana"/>
          <w:sz w:val="24"/>
          <w:szCs w:val="24"/>
        </w:rPr>
        <w:t>9 a la 2 X 4 a la 4 – 4 a la 1 = 9 a la 2 X 4 a la 3</w:t>
      </w:r>
    </w:p>
    <w:p w:rsidR="007B0357" w:rsidRPr="003A60CB" w:rsidRDefault="007B0357" w:rsidP="003A60CB">
      <w:pPr>
        <w:numPr>
          <w:ilvl w:val="0"/>
          <w:numId w:val="278"/>
        </w:numPr>
        <w:spacing w:line="360" w:lineRule="auto"/>
        <w:rPr>
          <w:rFonts w:ascii="Verdana" w:hAnsi="Verdana"/>
          <w:sz w:val="24"/>
          <w:szCs w:val="24"/>
        </w:rPr>
      </w:pPr>
      <w:r w:rsidRPr="003A60CB">
        <w:rPr>
          <w:rFonts w:ascii="Verdana" w:hAnsi="Verdana"/>
          <w:sz w:val="24"/>
          <w:szCs w:val="24"/>
        </w:rPr>
        <w:t>a a la 0 = a</w:t>
      </w:r>
    </w:p>
    <w:p w:rsidR="007B0357" w:rsidRPr="003A60CB" w:rsidRDefault="007B0357" w:rsidP="003A60CB">
      <w:pPr>
        <w:numPr>
          <w:ilvl w:val="0"/>
          <w:numId w:val="278"/>
        </w:numPr>
        <w:spacing w:line="360" w:lineRule="auto"/>
        <w:rPr>
          <w:rFonts w:ascii="Verdana" w:hAnsi="Verdana"/>
          <w:sz w:val="24"/>
          <w:szCs w:val="24"/>
        </w:rPr>
      </w:pPr>
      <w:r w:rsidRPr="003A60CB">
        <w:rPr>
          <w:rFonts w:ascii="Verdana" w:hAnsi="Verdana"/>
          <w:sz w:val="24"/>
          <w:szCs w:val="24"/>
        </w:rPr>
        <w:t xml:space="preserve">2 a la 10 </w:t>
      </w:r>
      <w:r w:rsidR="00340FC8" w:rsidRPr="00340FC8">
        <w:rPr>
          <w:rFonts w:ascii="Verdana" w:hAnsi="Verdana"/>
          <w:noProof/>
          <w:position w:val="-4"/>
          <w:sz w:val="24"/>
          <w:szCs w:val="24"/>
        </w:rPr>
        <w:object w:dxaOrig="200" w:dyaOrig="200">
          <v:shape id="_x0000_i1210" type="#_x0000_t75" alt="Símbolo de la división." style="width:10pt;height:10pt;mso-width-percent:0;mso-height-percent:0;mso-width-percent:0;mso-height-percent:0" o:ole="">
            <v:imagedata r:id="rId378" o:title=""/>
          </v:shape>
          <o:OLEObject Type="Embed" ProgID="Equation.3" ShapeID="_x0000_i1210" DrawAspect="Content" ObjectID="_1655663649" r:id="rId597"/>
        </w:object>
      </w:r>
      <w:r w:rsidRPr="003A60CB">
        <w:rPr>
          <w:rFonts w:ascii="Verdana" w:hAnsi="Verdana"/>
          <w:sz w:val="24"/>
          <w:szCs w:val="24"/>
        </w:rPr>
        <w:t xml:space="preserve"> 2 a la 4 X 2 a la 3 </w:t>
      </w:r>
      <w:r w:rsidR="00340FC8" w:rsidRPr="00340FC8">
        <w:rPr>
          <w:rFonts w:ascii="Verdana" w:hAnsi="Verdana"/>
          <w:noProof/>
          <w:position w:val="-4"/>
          <w:sz w:val="24"/>
          <w:szCs w:val="24"/>
        </w:rPr>
        <w:object w:dxaOrig="220" w:dyaOrig="220">
          <v:shape id="_x0000_i1209" type="#_x0000_t75" alt="Diferente" style="width:11pt;height:11pt;mso-width-percent:0;mso-height-percent:0;mso-width-percent:0;mso-height-percent:0" o:ole="">
            <v:imagedata r:id="rId598" o:title=""/>
          </v:shape>
          <o:OLEObject Type="Embed" ProgID="Equation.3" ShapeID="_x0000_i1209" DrawAspect="Content" ObjectID="_1655663650" r:id="rId599"/>
        </w:object>
      </w:r>
      <w:r w:rsidRPr="003A60CB">
        <w:rPr>
          <w:rFonts w:ascii="Verdana" w:hAnsi="Verdana"/>
          <w:sz w:val="24"/>
          <w:szCs w:val="24"/>
        </w:rPr>
        <w:t xml:space="preserve"> (2 a la 5) </w:t>
      </w:r>
      <w:r w:rsidR="00340FC8" w:rsidRPr="00340FC8">
        <w:rPr>
          <w:rFonts w:ascii="Verdana" w:hAnsi="Verdana"/>
          <w:noProof/>
          <w:position w:val="-4"/>
          <w:sz w:val="24"/>
          <w:szCs w:val="24"/>
        </w:rPr>
        <w:object w:dxaOrig="200" w:dyaOrig="200">
          <v:shape id="_x0000_i1208" type="#_x0000_t75" alt="Símbolo de la división." style="width:10pt;height:10pt;mso-width-percent:0;mso-height-percent:0;mso-width-percent:0;mso-height-percent:0" o:ole="">
            <v:imagedata r:id="rId378" o:title=""/>
          </v:shape>
          <o:OLEObject Type="Embed" ProgID="Equation.3" ShapeID="_x0000_i1208" DrawAspect="Content" ObjectID="_1655663651" r:id="rId600"/>
        </w:object>
      </w:r>
      <w:r w:rsidRPr="003A60CB">
        <w:rPr>
          <w:rFonts w:ascii="Verdana" w:hAnsi="Verdana"/>
          <w:sz w:val="24"/>
          <w:szCs w:val="24"/>
        </w:rPr>
        <w:t xml:space="preserve"> 7 </w:t>
      </w:r>
    </w:p>
    <w:p w:rsidR="007B0357" w:rsidRPr="003A60CB" w:rsidRDefault="007B0357" w:rsidP="003A60CB">
      <w:pPr>
        <w:numPr>
          <w:ilvl w:val="0"/>
          <w:numId w:val="278"/>
        </w:numPr>
        <w:spacing w:line="360" w:lineRule="auto"/>
        <w:rPr>
          <w:rFonts w:ascii="Verdana" w:hAnsi="Verdana"/>
          <w:sz w:val="24"/>
          <w:szCs w:val="24"/>
        </w:rPr>
      </w:pPr>
      <w:r w:rsidRPr="003A60CB">
        <w:rPr>
          <w:rFonts w:ascii="Verdana" w:hAnsi="Verdana"/>
          <w:sz w:val="24"/>
          <w:szCs w:val="24"/>
        </w:rPr>
        <w:t xml:space="preserve">(2 a la 2) a la 3 </w:t>
      </w:r>
      <w:r w:rsidR="00340FC8" w:rsidRPr="00340FC8">
        <w:rPr>
          <w:rFonts w:ascii="Verdana" w:hAnsi="Verdana"/>
          <w:noProof/>
          <w:position w:val="-4"/>
          <w:sz w:val="24"/>
          <w:szCs w:val="24"/>
        </w:rPr>
        <w:object w:dxaOrig="220" w:dyaOrig="220">
          <v:shape id="_x0000_i1207" type="#_x0000_t75" alt="Diferente" style="width:11pt;height:11pt;mso-width-percent:0;mso-height-percent:0;mso-width-percent:0;mso-height-percent:0" o:ole="">
            <v:imagedata r:id="rId598" o:title=""/>
          </v:shape>
          <o:OLEObject Type="Embed" ProgID="Equation.3" ShapeID="_x0000_i1207" DrawAspect="Content" ObjectID="_1655663652" r:id="rId601"/>
        </w:object>
      </w:r>
      <w:r w:rsidRPr="003A60CB">
        <w:rPr>
          <w:rFonts w:ascii="Verdana" w:hAnsi="Verdana"/>
          <w:sz w:val="24"/>
          <w:szCs w:val="24"/>
        </w:rPr>
        <w:t xml:space="preserve"> (2 a la 3) a la 2</w:t>
      </w:r>
    </w:p>
    <w:p w:rsidR="007B0357" w:rsidRPr="003A60CB" w:rsidRDefault="007B0357" w:rsidP="003A60CB">
      <w:pPr>
        <w:numPr>
          <w:ilvl w:val="0"/>
          <w:numId w:val="278"/>
        </w:numPr>
        <w:spacing w:line="360" w:lineRule="auto"/>
        <w:rPr>
          <w:rFonts w:ascii="Verdana" w:hAnsi="Verdana"/>
          <w:sz w:val="24"/>
          <w:szCs w:val="24"/>
        </w:rPr>
      </w:pPr>
      <w:r w:rsidRPr="003A60CB">
        <w:rPr>
          <w:rFonts w:ascii="Verdana" w:hAnsi="Verdana"/>
          <w:sz w:val="24"/>
          <w:szCs w:val="24"/>
        </w:rPr>
        <w:t xml:space="preserve">3 a la 12 </w:t>
      </w:r>
      <w:r w:rsidR="00340FC8" w:rsidRPr="00340FC8">
        <w:rPr>
          <w:rFonts w:ascii="Verdana" w:hAnsi="Verdana"/>
          <w:noProof/>
          <w:position w:val="-4"/>
          <w:sz w:val="24"/>
          <w:szCs w:val="24"/>
        </w:rPr>
        <w:object w:dxaOrig="200" w:dyaOrig="200">
          <v:shape id="_x0000_i1206" type="#_x0000_t75" alt="Símbolo de la división." style="width:10pt;height:10pt;mso-width-percent:0;mso-height-percent:0;mso-width-percent:0;mso-height-percent:0" o:ole="">
            <v:imagedata r:id="rId378" o:title=""/>
          </v:shape>
          <o:OLEObject Type="Embed" ProgID="Equation.3" ShapeID="_x0000_i1206" DrawAspect="Content" ObjectID="_1655663653" r:id="rId602"/>
        </w:object>
      </w:r>
      <w:r w:rsidRPr="003A60CB">
        <w:rPr>
          <w:rFonts w:ascii="Verdana" w:hAnsi="Verdana"/>
          <w:sz w:val="24"/>
          <w:szCs w:val="24"/>
        </w:rPr>
        <w:t xml:space="preserve"> 3 a la 8 X 3 a la 4 = 3 a la 0</w:t>
      </w:r>
    </w:p>
    <w:p w:rsidR="007B0357" w:rsidRPr="003A60CB" w:rsidRDefault="007B0357" w:rsidP="003A60CB">
      <w:pPr>
        <w:numPr>
          <w:ilvl w:val="0"/>
          <w:numId w:val="278"/>
        </w:numPr>
        <w:spacing w:line="360" w:lineRule="auto"/>
        <w:rPr>
          <w:rFonts w:ascii="Verdana" w:hAnsi="Verdana"/>
          <w:sz w:val="24"/>
          <w:szCs w:val="24"/>
        </w:rPr>
      </w:pPr>
      <w:r w:rsidRPr="003A60CB">
        <w:rPr>
          <w:rFonts w:ascii="Verdana" w:hAnsi="Verdana"/>
          <w:sz w:val="24"/>
          <w:szCs w:val="24"/>
        </w:rPr>
        <w:t>(7 a la 2) a la 3 = (2 a la 7) a la 3</w:t>
      </w:r>
    </w:p>
    <w:p w:rsidR="007B0357" w:rsidRPr="003A60CB" w:rsidRDefault="007B0357" w:rsidP="003A60CB">
      <w:pPr>
        <w:numPr>
          <w:ilvl w:val="0"/>
          <w:numId w:val="278"/>
        </w:numPr>
        <w:spacing w:line="360" w:lineRule="auto"/>
        <w:rPr>
          <w:rFonts w:ascii="Verdana" w:hAnsi="Verdana"/>
          <w:sz w:val="24"/>
          <w:szCs w:val="24"/>
        </w:rPr>
      </w:pPr>
      <w:r w:rsidRPr="003A60CB">
        <w:rPr>
          <w:rFonts w:ascii="Verdana" w:hAnsi="Verdana"/>
          <w:sz w:val="24"/>
          <w:szCs w:val="24"/>
        </w:rPr>
        <w:t>(5 a la 2 X 5 a la 5) a la 2 = (5 a la 2) a la 7</w:t>
      </w:r>
    </w:p>
    <w:p w:rsidR="007B0357" w:rsidRPr="003A60CB" w:rsidRDefault="007B0357" w:rsidP="003A60CB">
      <w:pPr>
        <w:numPr>
          <w:ilvl w:val="0"/>
          <w:numId w:val="278"/>
        </w:numPr>
        <w:spacing w:line="360" w:lineRule="auto"/>
        <w:rPr>
          <w:rFonts w:ascii="Verdana" w:hAnsi="Verdana"/>
          <w:sz w:val="24"/>
          <w:szCs w:val="24"/>
        </w:rPr>
      </w:pPr>
      <w:r w:rsidRPr="003A60CB">
        <w:rPr>
          <w:rFonts w:ascii="Verdana" w:hAnsi="Verdana"/>
          <w:sz w:val="24"/>
          <w:szCs w:val="24"/>
        </w:rPr>
        <w:t xml:space="preserve">8 a la 3 X 8 a la 2 </w:t>
      </w:r>
      <w:r w:rsidR="00340FC8" w:rsidRPr="00340FC8">
        <w:rPr>
          <w:rFonts w:ascii="Verdana" w:hAnsi="Verdana"/>
          <w:noProof/>
          <w:position w:val="-4"/>
          <w:sz w:val="24"/>
          <w:szCs w:val="24"/>
        </w:rPr>
        <w:object w:dxaOrig="200" w:dyaOrig="200">
          <v:shape id="_x0000_i1205" type="#_x0000_t75" alt="Símbolo de la división." style="width:10pt;height:10pt;mso-width-percent:0;mso-height-percent:0;mso-width-percent:0;mso-height-percent:0" o:ole="">
            <v:imagedata r:id="rId378" o:title=""/>
          </v:shape>
          <o:OLEObject Type="Embed" ProgID="Equation.3" ShapeID="_x0000_i1205" DrawAspect="Content" ObjectID="_1655663654" r:id="rId603"/>
        </w:object>
      </w:r>
      <w:r w:rsidRPr="003A60CB">
        <w:rPr>
          <w:rFonts w:ascii="Verdana" w:hAnsi="Verdana"/>
          <w:sz w:val="24"/>
          <w:szCs w:val="24"/>
        </w:rPr>
        <w:t>8 = 8 a la 2</w:t>
      </w: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267"/>
        </w:numPr>
        <w:spacing w:line="360" w:lineRule="auto"/>
        <w:rPr>
          <w:rFonts w:ascii="Verdana" w:hAnsi="Verdana"/>
          <w:sz w:val="24"/>
          <w:szCs w:val="24"/>
        </w:rPr>
      </w:pPr>
      <w:r w:rsidRPr="003A60CB">
        <w:rPr>
          <w:rFonts w:ascii="Verdana" w:hAnsi="Verdana"/>
          <w:sz w:val="24"/>
          <w:szCs w:val="24"/>
        </w:rPr>
        <w:t>Utilizar las propiedades de la potenciación para simplificar cada expresión.</w:t>
      </w:r>
    </w:p>
    <w:p w:rsidR="007B0357" w:rsidRPr="003A60CB" w:rsidRDefault="007B0357" w:rsidP="003A60CB">
      <w:pPr>
        <w:numPr>
          <w:ilvl w:val="0"/>
          <w:numId w:val="279"/>
        </w:numPr>
        <w:spacing w:line="360" w:lineRule="auto"/>
        <w:rPr>
          <w:rFonts w:ascii="Verdana" w:hAnsi="Verdana"/>
          <w:sz w:val="24"/>
          <w:szCs w:val="24"/>
        </w:rPr>
      </w:pPr>
      <w:r w:rsidRPr="003A60CB">
        <w:rPr>
          <w:rFonts w:ascii="Verdana" w:hAnsi="Verdana"/>
          <w:sz w:val="24"/>
          <w:szCs w:val="24"/>
        </w:rPr>
        <w:t>[(8 a la 2)a la 4 X 3 a la 6 X 8 a la 4 X (3 a la 2 X 9) a la 4] / [9 X (3 a la 4) a la 5 X 8 a la 4]</w:t>
      </w:r>
    </w:p>
    <w:p w:rsidR="007B0357" w:rsidRPr="003A60CB" w:rsidRDefault="007B0357" w:rsidP="003A60CB">
      <w:pPr>
        <w:numPr>
          <w:ilvl w:val="0"/>
          <w:numId w:val="279"/>
        </w:numPr>
        <w:spacing w:line="360" w:lineRule="auto"/>
        <w:rPr>
          <w:rFonts w:ascii="Verdana" w:hAnsi="Verdana"/>
          <w:sz w:val="24"/>
          <w:szCs w:val="24"/>
        </w:rPr>
      </w:pPr>
      <w:r w:rsidRPr="003A60CB">
        <w:rPr>
          <w:rFonts w:ascii="Verdana" w:hAnsi="Verdana"/>
          <w:sz w:val="24"/>
          <w:szCs w:val="24"/>
        </w:rPr>
        <w:t>[3 a la 5 X 4 a la 4 X (3 a la 2)a la 4 X 4] / [(2 a la 2) a la 2 X 3 a la 5 X 4 a la 2]</w:t>
      </w: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267"/>
        </w:numPr>
        <w:spacing w:line="360" w:lineRule="auto"/>
        <w:rPr>
          <w:rFonts w:ascii="Verdana" w:hAnsi="Verdana"/>
          <w:sz w:val="24"/>
          <w:szCs w:val="24"/>
        </w:rPr>
      </w:pPr>
      <w:r w:rsidRPr="003A60CB">
        <w:rPr>
          <w:rFonts w:ascii="Verdana" w:hAnsi="Verdana"/>
          <w:sz w:val="24"/>
          <w:szCs w:val="24"/>
        </w:rPr>
        <w:t>Resolver las siguientes expresiones.</w:t>
      </w:r>
    </w:p>
    <w:p w:rsidR="007B0357" w:rsidRPr="003A60CB" w:rsidRDefault="007B0357" w:rsidP="003A60CB">
      <w:pPr>
        <w:numPr>
          <w:ilvl w:val="0"/>
          <w:numId w:val="280"/>
        </w:numPr>
        <w:spacing w:line="360" w:lineRule="auto"/>
        <w:rPr>
          <w:rFonts w:ascii="Verdana" w:hAnsi="Verdana"/>
          <w:sz w:val="24"/>
          <w:szCs w:val="24"/>
        </w:rPr>
      </w:pPr>
      <w:r w:rsidRPr="003A60CB">
        <w:rPr>
          <w:rFonts w:ascii="Verdana" w:hAnsi="Verdana"/>
          <w:sz w:val="24"/>
          <w:szCs w:val="24"/>
        </w:rPr>
        <w:t xml:space="preserve">8 a la 2 X 5 – 7 a la 2 </w:t>
      </w:r>
      <w:r w:rsidR="00340FC8" w:rsidRPr="00340FC8">
        <w:rPr>
          <w:rFonts w:ascii="Verdana" w:hAnsi="Verdana"/>
          <w:noProof/>
          <w:position w:val="-4"/>
          <w:sz w:val="24"/>
          <w:szCs w:val="24"/>
        </w:rPr>
        <w:object w:dxaOrig="200" w:dyaOrig="200">
          <v:shape id="_x0000_i1204" type="#_x0000_t75" alt="dividido" style="width:10pt;height:10pt;mso-width-percent:0;mso-height-percent:0;mso-width-percent:0;mso-height-percent:0" o:ole="">
            <v:imagedata r:id="rId378" o:title=""/>
          </v:shape>
          <o:OLEObject Type="Embed" ProgID="Equation.3" ShapeID="_x0000_i1204" DrawAspect="Content" ObjectID="_1655663655" r:id="rId604"/>
        </w:object>
      </w:r>
      <w:r w:rsidRPr="003A60CB">
        <w:rPr>
          <w:rFonts w:ascii="Verdana" w:hAnsi="Verdana"/>
          <w:sz w:val="24"/>
          <w:szCs w:val="24"/>
        </w:rPr>
        <w:t xml:space="preserve"> 7</w:t>
      </w:r>
    </w:p>
    <w:p w:rsidR="007B0357" w:rsidRPr="003A60CB" w:rsidRDefault="007B0357" w:rsidP="003A60CB">
      <w:pPr>
        <w:numPr>
          <w:ilvl w:val="0"/>
          <w:numId w:val="280"/>
        </w:numPr>
        <w:spacing w:line="360" w:lineRule="auto"/>
        <w:rPr>
          <w:rFonts w:ascii="Verdana" w:hAnsi="Verdana"/>
          <w:sz w:val="24"/>
          <w:szCs w:val="24"/>
        </w:rPr>
      </w:pPr>
      <w:r w:rsidRPr="003A60CB">
        <w:rPr>
          <w:rFonts w:ascii="Verdana" w:hAnsi="Verdana"/>
          <w:sz w:val="24"/>
          <w:szCs w:val="24"/>
        </w:rPr>
        <w:t xml:space="preserve">54 </w:t>
      </w:r>
      <w:r w:rsidR="00340FC8" w:rsidRPr="00340FC8">
        <w:rPr>
          <w:rFonts w:ascii="Verdana" w:hAnsi="Verdana"/>
          <w:noProof/>
          <w:position w:val="-4"/>
          <w:sz w:val="24"/>
          <w:szCs w:val="24"/>
        </w:rPr>
        <w:object w:dxaOrig="200" w:dyaOrig="200">
          <v:shape id="_x0000_i1203" type="#_x0000_t75" alt="dividido" style="width:10pt;height:10pt;mso-width-percent:0;mso-height-percent:0;mso-width-percent:0;mso-height-percent:0" o:ole="">
            <v:imagedata r:id="rId378" o:title=""/>
          </v:shape>
          <o:OLEObject Type="Embed" ProgID="Equation.3" ShapeID="_x0000_i1203" DrawAspect="Content" ObjectID="_1655663656" r:id="rId605"/>
        </w:object>
      </w:r>
      <w:r w:rsidRPr="003A60CB">
        <w:rPr>
          <w:rFonts w:ascii="Verdana" w:hAnsi="Verdana"/>
          <w:sz w:val="24"/>
          <w:szCs w:val="24"/>
        </w:rPr>
        <w:t xml:space="preserve"> 6 X 8 </w:t>
      </w:r>
      <w:r w:rsidR="00340FC8" w:rsidRPr="00340FC8">
        <w:rPr>
          <w:rFonts w:ascii="Verdana" w:hAnsi="Verdana"/>
          <w:noProof/>
          <w:position w:val="-4"/>
          <w:sz w:val="24"/>
          <w:szCs w:val="24"/>
        </w:rPr>
        <w:object w:dxaOrig="200" w:dyaOrig="200">
          <v:shape id="_x0000_i1202" type="#_x0000_t75" alt="dividido" style="width:10pt;height:10pt;mso-width-percent:0;mso-height-percent:0;mso-width-percent:0;mso-height-percent:0" o:ole="">
            <v:imagedata r:id="rId378" o:title=""/>
          </v:shape>
          <o:OLEObject Type="Embed" ProgID="Equation.3" ShapeID="_x0000_i1202" DrawAspect="Content" ObjectID="_1655663657" r:id="rId606"/>
        </w:object>
      </w:r>
      <w:r w:rsidRPr="003A60CB">
        <w:rPr>
          <w:rFonts w:ascii="Verdana" w:hAnsi="Verdana"/>
          <w:sz w:val="24"/>
          <w:szCs w:val="24"/>
        </w:rPr>
        <w:t xml:space="preserve"> 2</w:t>
      </w:r>
    </w:p>
    <w:p w:rsidR="007B0357" w:rsidRPr="003A60CB" w:rsidRDefault="007B0357" w:rsidP="003A60CB">
      <w:pPr>
        <w:numPr>
          <w:ilvl w:val="0"/>
          <w:numId w:val="280"/>
        </w:numPr>
        <w:spacing w:line="360" w:lineRule="auto"/>
        <w:rPr>
          <w:rFonts w:ascii="Verdana" w:hAnsi="Verdana"/>
          <w:sz w:val="24"/>
          <w:szCs w:val="24"/>
        </w:rPr>
      </w:pPr>
      <w:r w:rsidRPr="003A60CB">
        <w:rPr>
          <w:rFonts w:ascii="Verdana" w:hAnsi="Verdana"/>
          <w:sz w:val="24"/>
          <w:szCs w:val="24"/>
        </w:rPr>
        <w:t xml:space="preserve">100 – 5 a la 2 – 7 a la 0 X 8 </w:t>
      </w:r>
      <w:r w:rsidR="00340FC8" w:rsidRPr="00340FC8">
        <w:rPr>
          <w:rFonts w:ascii="Verdana" w:hAnsi="Verdana"/>
          <w:noProof/>
          <w:position w:val="-4"/>
          <w:sz w:val="24"/>
          <w:szCs w:val="24"/>
        </w:rPr>
        <w:object w:dxaOrig="200" w:dyaOrig="200">
          <v:shape id="_x0000_i1201" type="#_x0000_t75" alt="dividido" style="width:10pt;height:10pt;mso-width-percent:0;mso-height-percent:0;mso-width-percent:0;mso-height-percent:0" o:ole="">
            <v:imagedata r:id="rId378" o:title=""/>
          </v:shape>
          <o:OLEObject Type="Embed" ProgID="Equation.3" ShapeID="_x0000_i1201" DrawAspect="Content" ObjectID="_1655663658" r:id="rId607"/>
        </w:object>
      </w:r>
      <w:r w:rsidRPr="003A60CB">
        <w:rPr>
          <w:rFonts w:ascii="Verdana" w:hAnsi="Verdana"/>
          <w:sz w:val="24"/>
          <w:szCs w:val="24"/>
        </w:rPr>
        <w:t xml:space="preserve"> 2 a la 2</w:t>
      </w:r>
    </w:p>
    <w:p w:rsidR="007B0357" w:rsidRPr="003A60CB" w:rsidRDefault="007B0357" w:rsidP="003A60CB">
      <w:pPr>
        <w:numPr>
          <w:ilvl w:val="0"/>
          <w:numId w:val="280"/>
        </w:numPr>
        <w:spacing w:line="360" w:lineRule="auto"/>
        <w:rPr>
          <w:rFonts w:ascii="Verdana" w:hAnsi="Verdana"/>
          <w:sz w:val="24"/>
          <w:szCs w:val="24"/>
        </w:rPr>
      </w:pPr>
      <w:r w:rsidRPr="003A60CB">
        <w:rPr>
          <w:rFonts w:ascii="Verdana" w:hAnsi="Verdana"/>
          <w:sz w:val="24"/>
          <w:szCs w:val="24"/>
        </w:rPr>
        <w:t xml:space="preserve">20 + 100 </w:t>
      </w:r>
      <w:r w:rsidR="00340FC8" w:rsidRPr="00340FC8">
        <w:rPr>
          <w:rFonts w:ascii="Verdana" w:hAnsi="Verdana"/>
          <w:noProof/>
          <w:position w:val="-4"/>
          <w:sz w:val="24"/>
          <w:szCs w:val="24"/>
        </w:rPr>
        <w:object w:dxaOrig="200" w:dyaOrig="200">
          <v:shape id="_x0000_i1200" type="#_x0000_t75" alt="dividido" style="width:10pt;height:10pt;mso-width-percent:0;mso-height-percent:0;mso-width-percent:0;mso-height-percent:0" o:ole="">
            <v:imagedata r:id="rId378" o:title=""/>
          </v:shape>
          <o:OLEObject Type="Embed" ProgID="Equation.3" ShapeID="_x0000_i1200" DrawAspect="Content" ObjectID="_1655663659" r:id="rId608"/>
        </w:object>
      </w:r>
      <w:r w:rsidRPr="003A60CB">
        <w:rPr>
          <w:rFonts w:ascii="Verdana" w:hAnsi="Verdana"/>
          <w:sz w:val="24"/>
          <w:szCs w:val="24"/>
        </w:rPr>
        <w:t xml:space="preserve"> 10 a la 2 + 2 a la 8 </w:t>
      </w:r>
      <w:r w:rsidR="00340FC8" w:rsidRPr="00340FC8">
        <w:rPr>
          <w:rFonts w:ascii="Verdana" w:hAnsi="Verdana"/>
          <w:noProof/>
          <w:position w:val="-4"/>
          <w:sz w:val="24"/>
          <w:szCs w:val="24"/>
        </w:rPr>
        <w:object w:dxaOrig="200" w:dyaOrig="200">
          <v:shape id="_x0000_i1199" type="#_x0000_t75" alt="dividido" style="width:10pt;height:10pt;mso-width-percent:0;mso-height-percent:0;mso-width-percent:0;mso-height-percent:0" o:ole="">
            <v:imagedata r:id="rId378" o:title=""/>
          </v:shape>
          <o:OLEObject Type="Embed" ProgID="Equation.3" ShapeID="_x0000_i1199" DrawAspect="Content" ObjectID="_1655663660" r:id="rId609"/>
        </w:object>
      </w:r>
      <w:r w:rsidRPr="003A60CB">
        <w:rPr>
          <w:rFonts w:ascii="Verdana" w:hAnsi="Verdana"/>
          <w:sz w:val="24"/>
          <w:szCs w:val="24"/>
        </w:rPr>
        <w:t xml:space="preserve"> 2 a la 5</w:t>
      </w:r>
    </w:p>
    <w:p w:rsidR="007B0357" w:rsidRPr="003A60CB" w:rsidRDefault="007B0357" w:rsidP="003A60CB">
      <w:pPr>
        <w:numPr>
          <w:ilvl w:val="0"/>
          <w:numId w:val="280"/>
        </w:numPr>
        <w:spacing w:line="360" w:lineRule="auto"/>
        <w:rPr>
          <w:rFonts w:ascii="Verdana" w:hAnsi="Verdana"/>
          <w:sz w:val="24"/>
          <w:szCs w:val="24"/>
        </w:rPr>
      </w:pPr>
      <w:r w:rsidRPr="003A60CB">
        <w:rPr>
          <w:rFonts w:ascii="Verdana" w:hAnsi="Verdana"/>
          <w:sz w:val="24"/>
          <w:szCs w:val="24"/>
        </w:rPr>
        <w:t xml:space="preserve">13 X 10 a la 2 - 10 + 5 a la 2 X 5 a la 3 </w:t>
      </w:r>
      <w:r w:rsidR="00340FC8" w:rsidRPr="00340FC8">
        <w:rPr>
          <w:rFonts w:ascii="Verdana" w:hAnsi="Verdana"/>
          <w:noProof/>
          <w:position w:val="-4"/>
          <w:sz w:val="24"/>
          <w:szCs w:val="24"/>
        </w:rPr>
        <w:object w:dxaOrig="200" w:dyaOrig="200">
          <v:shape id="_x0000_i1198" type="#_x0000_t75" alt="dividido" style="width:10pt;height:10pt;mso-width-percent:0;mso-height-percent:0;mso-width-percent:0;mso-height-percent:0" o:ole="">
            <v:imagedata r:id="rId378" o:title=""/>
          </v:shape>
          <o:OLEObject Type="Embed" ProgID="Equation.3" ShapeID="_x0000_i1198" DrawAspect="Content" ObjectID="_1655663661" r:id="rId610"/>
        </w:object>
      </w:r>
      <w:r w:rsidRPr="003A60CB">
        <w:rPr>
          <w:rFonts w:ascii="Verdana" w:hAnsi="Verdana"/>
          <w:sz w:val="24"/>
          <w:szCs w:val="24"/>
        </w:rPr>
        <w:t xml:space="preserve"> 5 a la 4</w:t>
      </w: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267"/>
        </w:numPr>
        <w:spacing w:line="360" w:lineRule="auto"/>
        <w:rPr>
          <w:rFonts w:ascii="Verdana" w:hAnsi="Verdana"/>
          <w:sz w:val="24"/>
          <w:szCs w:val="24"/>
        </w:rPr>
      </w:pPr>
      <w:r w:rsidRPr="003A60CB">
        <w:rPr>
          <w:rFonts w:ascii="Verdana" w:hAnsi="Verdana"/>
          <w:sz w:val="24"/>
          <w:szCs w:val="24"/>
        </w:rPr>
        <w:t>Escribir los paréntesis en el lugar correspondiente para que se cumpla la igualdad.</w:t>
      </w:r>
    </w:p>
    <w:p w:rsidR="007B0357" w:rsidRPr="003A60CB" w:rsidRDefault="007B0357" w:rsidP="003A60CB">
      <w:pPr>
        <w:numPr>
          <w:ilvl w:val="0"/>
          <w:numId w:val="281"/>
        </w:numPr>
        <w:spacing w:line="360" w:lineRule="auto"/>
        <w:rPr>
          <w:rFonts w:ascii="Verdana" w:hAnsi="Verdana"/>
          <w:sz w:val="24"/>
          <w:szCs w:val="24"/>
        </w:rPr>
      </w:pPr>
      <w:r w:rsidRPr="003A60CB">
        <w:rPr>
          <w:rFonts w:ascii="Verdana" w:hAnsi="Verdana"/>
          <w:sz w:val="24"/>
          <w:szCs w:val="24"/>
        </w:rPr>
        <w:t xml:space="preserve">3 a la 3 – 5 a la 2 X 5 – 5 a la 0 + 17 </w:t>
      </w:r>
      <w:r w:rsidR="00340FC8" w:rsidRPr="00340FC8">
        <w:rPr>
          <w:rFonts w:ascii="Verdana" w:hAnsi="Verdana"/>
          <w:noProof/>
          <w:position w:val="-4"/>
          <w:sz w:val="24"/>
          <w:szCs w:val="24"/>
        </w:rPr>
        <w:object w:dxaOrig="200" w:dyaOrig="200">
          <v:shape id="_x0000_i1197" type="#_x0000_t75" alt="dividido" style="width:10pt;height:10pt;mso-width-percent:0;mso-height-percent:0;mso-width-percent:0;mso-height-percent:0" o:ole="">
            <v:imagedata r:id="rId378" o:title=""/>
          </v:shape>
          <o:OLEObject Type="Embed" ProgID="Equation.3" ShapeID="_x0000_i1197" DrawAspect="Content" ObjectID="_1655663662" r:id="rId611"/>
        </w:object>
      </w:r>
      <w:r w:rsidRPr="003A60CB">
        <w:rPr>
          <w:rFonts w:ascii="Verdana" w:hAnsi="Verdana"/>
          <w:sz w:val="24"/>
          <w:szCs w:val="24"/>
        </w:rPr>
        <w:t xml:space="preserve"> 3 = 14</w:t>
      </w:r>
    </w:p>
    <w:p w:rsidR="007B0357" w:rsidRPr="003A60CB" w:rsidRDefault="007B0357" w:rsidP="003A60CB">
      <w:pPr>
        <w:numPr>
          <w:ilvl w:val="0"/>
          <w:numId w:val="281"/>
        </w:numPr>
        <w:spacing w:line="360" w:lineRule="auto"/>
        <w:rPr>
          <w:rFonts w:ascii="Verdana" w:hAnsi="Verdana"/>
          <w:sz w:val="24"/>
          <w:szCs w:val="24"/>
        </w:rPr>
      </w:pPr>
      <w:r w:rsidRPr="003A60CB">
        <w:rPr>
          <w:rFonts w:ascii="Verdana" w:hAnsi="Verdana"/>
          <w:sz w:val="24"/>
          <w:szCs w:val="24"/>
        </w:rPr>
        <w:t xml:space="preserve">5 a la 2 X 3 a la 2 </w:t>
      </w:r>
      <w:r w:rsidR="00340FC8" w:rsidRPr="00340FC8">
        <w:rPr>
          <w:rFonts w:ascii="Verdana" w:hAnsi="Verdana"/>
          <w:noProof/>
          <w:position w:val="-4"/>
          <w:sz w:val="24"/>
          <w:szCs w:val="24"/>
        </w:rPr>
        <w:object w:dxaOrig="200" w:dyaOrig="200">
          <v:shape id="_x0000_i1196" type="#_x0000_t75" alt="dividido" style="width:10pt;height:10pt;mso-width-percent:0;mso-height-percent:0;mso-width-percent:0;mso-height-percent:0" o:ole="">
            <v:imagedata r:id="rId378" o:title=""/>
          </v:shape>
          <o:OLEObject Type="Embed" ProgID="Equation.3" ShapeID="_x0000_i1196" DrawAspect="Content" ObjectID="_1655663663" r:id="rId612"/>
        </w:object>
      </w:r>
      <w:r w:rsidRPr="003A60CB">
        <w:rPr>
          <w:rFonts w:ascii="Verdana" w:hAnsi="Verdana"/>
          <w:sz w:val="24"/>
          <w:szCs w:val="24"/>
        </w:rPr>
        <w:t xml:space="preserve"> 5 – 5 a la 0 + 17 </w:t>
      </w:r>
      <w:r w:rsidR="00340FC8" w:rsidRPr="00340FC8">
        <w:rPr>
          <w:rFonts w:ascii="Verdana" w:hAnsi="Verdana"/>
          <w:noProof/>
          <w:position w:val="-4"/>
          <w:sz w:val="24"/>
          <w:szCs w:val="24"/>
        </w:rPr>
        <w:object w:dxaOrig="200" w:dyaOrig="200">
          <v:shape id="_x0000_i1195" type="#_x0000_t75" alt="dividido" style="width:10pt;height:10pt;mso-width-percent:0;mso-height-percent:0;mso-width-percent:0;mso-height-percent:0" o:ole="">
            <v:imagedata r:id="rId378" o:title=""/>
          </v:shape>
          <o:OLEObject Type="Embed" ProgID="Equation.3" ShapeID="_x0000_i1195" DrawAspect="Content" ObjectID="_1655663664" r:id="rId613"/>
        </w:object>
      </w:r>
      <w:r w:rsidRPr="003A60CB">
        <w:rPr>
          <w:rFonts w:ascii="Verdana" w:hAnsi="Verdana"/>
          <w:sz w:val="24"/>
          <w:szCs w:val="24"/>
        </w:rPr>
        <w:t xml:space="preserve"> 3 = 9</w:t>
      </w:r>
    </w:p>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sz w:val="24"/>
          <w:szCs w:val="24"/>
        </w:rPr>
      </w:pPr>
    </w:p>
    <w:p w:rsidR="007B0357" w:rsidRPr="003A60CB" w:rsidRDefault="007B0357" w:rsidP="003A60CB">
      <w:pPr>
        <w:pStyle w:val="Ttulo2"/>
        <w:numPr>
          <w:ilvl w:val="1"/>
          <w:numId w:val="214"/>
        </w:numPr>
        <w:spacing w:line="360" w:lineRule="auto"/>
        <w:rPr>
          <w:color w:val="auto"/>
        </w:rPr>
      </w:pPr>
      <w:bookmarkStart w:id="221" w:name="_Toc421722392"/>
      <w:r w:rsidRPr="003A60CB">
        <w:rPr>
          <w:color w:val="auto"/>
        </w:rPr>
        <w:t>RADICACIÓN EN LOS NATURALES</w:t>
      </w:r>
      <w:bookmarkEnd w:id="221"/>
    </w:p>
    <w:p w:rsidR="007B0357" w:rsidRPr="003A60CB" w:rsidRDefault="007B0357" w:rsidP="003A60CB">
      <w:pPr>
        <w:spacing w:line="360" w:lineRule="auto"/>
        <w:rPr>
          <w:rFonts w:ascii="Verdana" w:hAnsi="Verdana"/>
        </w:rPr>
      </w:pPr>
    </w:p>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sz w:val="24"/>
          <w:szCs w:val="24"/>
        </w:rPr>
      </w:pPr>
      <w:r w:rsidRPr="003A60CB">
        <w:rPr>
          <w:rFonts w:ascii="Verdana" w:hAnsi="Verdana"/>
          <w:sz w:val="24"/>
          <w:szCs w:val="24"/>
        </w:rPr>
        <w:t>La radicación es una operación inversa a la potenciación. Permite hallar la base cuando se conocen el exponente y la potencia. Así,</w:t>
      </w:r>
    </w:p>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sz w:val="24"/>
          <w:szCs w:val="24"/>
        </w:rPr>
      </w:pPr>
      <w:r w:rsidRPr="003A60CB">
        <w:rPr>
          <w:rFonts w:ascii="Verdana" w:hAnsi="Verdana"/>
          <w:sz w:val="24"/>
          <w:szCs w:val="24"/>
        </w:rPr>
        <w:t xml:space="preserve">Si a, b, n </w:t>
      </w:r>
      <w:r w:rsidR="00340FC8" w:rsidRPr="00340FC8">
        <w:rPr>
          <w:rFonts w:ascii="Verdana" w:hAnsi="Verdana"/>
          <w:noProof/>
          <w:position w:val="-4"/>
          <w:sz w:val="24"/>
          <w:szCs w:val="24"/>
        </w:rPr>
        <w:object w:dxaOrig="200" w:dyaOrig="200">
          <v:shape id="_x0000_i1194" type="#_x0000_t75" alt="pertenece" style="width:10pt;height:10pt;mso-width-percent:0;mso-height-percent:0;mso-width-percent:0;mso-height-percent:0" o:ole="">
            <v:imagedata r:id="rId344" o:title=""/>
          </v:shape>
          <o:OLEObject Type="Embed" ProgID="Equation.3" ShapeID="_x0000_i1194" DrawAspect="Content" ObjectID="_1655663665" r:id="rId614"/>
        </w:object>
      </w:r>
      <w:r w:rsidRPr="003A60CB">
        <w:rPr>
          <w:rFonts w:ascii="Verdana" w:hAnsi="Verdana"/>
          <w:sz w:val="24"/>
          <w:szCs w:val="24"/>
        </w:rPr>
        <w:t xml:space="preserve"> N y n &gt; 1, entonces:</w:t>
      </w:r>
    </w:p>
    <w:p w:rsidR="007B0357" w:rsidRPr="003A60CB" w:rsidRDefault="007B0357" w:rsidP="003A60CB">
      <w:pPr>
        <w:spacing w:line="360" w:lineRule="auto"/>
        <w:rPr>
          <w:rFonts w:ascii="Verdana" w:hAnsi="Verdana"/>
          <w:sz w:val="24"/>
          <w:szCs w:val="24"/>
        </w:rPr>
      </w:pPr>
    </w:p>
    <w:p w:rsidR="007B0357" w:rsidRPr="003A60CB" w:rsidRDefault="007B0357" w:rsidP="003A60CB">
      <w:pPr>
        <w:pStyle w:val="Descripcin"/>
        <w:keepNext/>
        <w:spacing w:line="360" w:lineRule="auto"/>
        <w:rPr>
          <w:rFonts w:ascii="Verdana" w:hAnsi="Verdana"/>
          <w:color w:val="auto"/>
          <w:sz w:val="24"/>
          <w:szCs w:val="24"/>
        </w:rPr>
      </w:pPr>
      <w:r w:rsidRPr="003A60CB">
        <w:rPr>
          <w:rFonts w:ascii="Verdana" w:hAnsi="Verdana"/>
          <w:color w:val="auto"/>
          <w:sz w:val="24"/>
          <w:szCs w:val="24"/>
        </w:rPr>
        <w:t xml:space="preserve">Ecuación </w:t>
      </w:r>
      <w:r w:rsidRPr="003A60CB">
        <w:rPr>
          <w:rFonts w:ascii="Verdana" w:hAnsi="Verdana"/>
          <w:color w:val="auto"/>
          <w:sz w:val="24"/>
          <w:szCs w:val="24"/>
        </w:rPr>
        <w:fldChar w:fldCharType="begin"/>
      </w:r>
      <w:r w:rsidRPr="003A60CB">
        <w:rPr>
          <w:rFonts w:ascii="Verdana" w:hAnsi="Verdana"/>
          <w:color w:val="auto"/>
          <w:sz w:val="24"/>
          <w:szCs w:val="24"/>
        </w:rPr>
        <w:instrText xml:space="preserve"> SEQ Ecuación \* ARABIC </w:instrText>
      </w:r>
      <w:r w:rsidRPr="003A60CB">
        <w:rPr>
          <w:rFonts w:ascii="Verdana" w:hAnsi="Verdana"/>
          <w:color w:val="auto"/>
          <w:sz w:val="24"/>
          <w:szCs w:val="24"/>
        </w:rPr>
        <w:fldChar w:fldCharType="separate"/>
      </w:r>
      <w:r w:rsidRPr="003A60CB">
        <w:rPr>
          <w:rFonts w:ascii="Verdana" w:hAnsi="Verdana"/>
          <w:noProof/>
          <w:color w:val="auto"/>
          <w:sz w:val="24"/>
          <w:szCs w:val="24"/>
        </w:rPr>
        <w:t>2</w:t>
      </w:r>
      <w:r w:rsidRPr="003A60CB">
        <w:rPr>
          <w:rFonts w:ascii="Verdana" w:hAnsi="Verdana"/>
          <w:color w:val="auto"/>
          <w:sz w:val="24"/>
          <w:szCs w:val="24"/>
        </w:rPr>
        <w:fldChar w:fldCharType="end"/>
      </w:r>
      <w:r w:rsidRPr="003A60CB">
        <w:rPr>
          <w:rFonts w:ascii="Verdana" w:hAnsi="Verdana"/>
          <w:color w:val="auto"/>
          <w:sz w:val="24"/>
          <w:szCs w:val="24"/>
        </w:rPr>
        <w:t>: Radicación.</w:t>
      </w:r>
    </w:p>
    <w:p w:rsidR="007B0357" w:rsidRPr="003A60CB" w:rsidRDefault="00340FC8" w:rsidP="003A60CB">
      <w:pPr>
        <w:spacing w:line="360" w:lineRule="auto"/>
        <w:rPr>
          <w:rFonts w:ascii="Verdana" w:hAnsi="Verdana"/>
          <w:sz w:val="24"/>
          <w:szCs w:val="24"/>
        </w:rPr>
      </w:pPr>
      <w:r w:rsidRPr="00340FC8">
        <w:rPr>
          <w:rFonts w:ascii="Verdana" w:hAnsi="Verdana"/>
          <w:noProof/>
          <w:position w:val="-8"/>
          <w:sz w:val="24"/>
          <w:szCs w:val="24"/>
        </w:rPr>
        <w:object w:dxaOrig="760" w:dyaOrig="360">
          <v:shape id="_x0000_i1193" type="#_x0000_t75" alt="Raíz n-ésima de B = a" style="width:38pt;height:19pt;mso-width-percent:0;mso-height-percent:0;mso-width-percent:0;mso-height-percent:0" o:ole="">
            <v:imagedata r:id="rId615" o:title=""/>
          </v:shape>
          <o:OLEObject Type="Embed" ProgID="Equation.3" ShapeID="_x0000_i1193" DrawAspect="Content" ObjectID="_1655663666" r:id="rId616"/>
        </w:object>
      </w:r>
    </w:p>
    <w:p w:rsidR="007B0357" w:rsidRPr="003A60CB" w:rsidRDefault="007B0357" w:rsidP="003A60CB">
      <w:pPr>
        <w:spacing w:line="360" w:lineRule="auto"/>
        <w:rPr>
          <w:rFonts w:ascii="Verdana" w:hAnsi="Verdana"/>
          <w:sz w:val="24"/>
          <w:szCs w:val="24"/>
        </w:rPr>
      </w:pPr>
      <w:r w:rsidRPr="003A60CB">
        <w:rPr>
          <w:rFonts w:ascii="Verdana" w:hAnsi="Verdana"/>
          <w:b/>
          <w:sz w:val="24"/>
          <w:szCs w:val="24"/>
        </w:rPr>
        <w:t xml:space="preserve">Descripción Ecuación: </w:t>
      </w:r>
      <w:r w:rsidRPr="003A60CB">
        <w:rPr>
          <w:rFonts w:ascii="Verdana" w:hAnsi="Verdana"/>
          <w:sz w:val="24"/>
          <w:szCs w:val="24"/>
        </w:rPr>
        <w:t>Símbolo chulo alargado a la derecha desde la punta superior, en el espacio del chulo hay una n, y debajo de la línea alargado hay una b igual a.</w:t>
      </w:r>
    </w:p>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sz w:val="24"/>
          <w:szCs w:val="24"/>
        </w:rPr>
      </w:pPr>
      <w:r w:rsidRPr="003A60CB">
        <w:rPr>
          <w:rFonts w:ascii="Verdana" w:hAnsi="Verdana"/>
          <w:sz w:val="24"/>
          <w:szCs w:val="24"/>
        </w:rPr>
        <w:t>Si y sólo si:</w:t>
      </w:r>
    </w:p>
    <w:p w:rsidR="007B0357" w:rsidRPr="003A60CB" w:rsidRDefault="007B0357" w:rsidP="003A60CB">
      <w:pPr>
        <w:spacing w:line="360" w:lineRule="auto"/>
        <w:rPr>
          <w:rFonts w:ascii="Verdana" w:hAnsi="Verdana"/>
          <w:sz w:val="24"/>
          <w:szCs w:val="24"/>
        </w:rPr>
      </w:pPr>
    </w:p>
    <w:p w:rsidR="007B0357" w:rsidRPr="003A60CB" w:rsidRDefault="00340FC8" w:rsidP="003A60CB">
      <w:pPr>
        <w:widowControl/>
        <w:autoSpaceDE/>
        <w:autoSpaceDN/>
        <w:adjustRightInd/>
        <w:spacing w:line="360" w:lineRule="auto"/>
        <w:rPr>
          <w:rFonts w:ascii="Verdana" w:hAnsi="Verdana"/>
          <w:sz w:val="24"/>
          <w:szCs w:val="24"/>
        </w:rPr>
      </w:pPr>
      <w:r w:rsidRPr="00340FC8">
        <w:rPr>
          <w:rFonts w:ascii="Verdana" w:hAnsi="Verdana"/>
          <w:noProof/>
          <w:position w:val="-6"/>
          <w:sz w:val="24"/>
          <w:szCs w:val="24"/>
        </w:rPr>
        <w:object w:dxaOrig="700" w:dyaOrig="320">
          <v:shape id="_x0000_i1192" type="#_x0000_t75" alt="a a la n = b" style="width:35pt;height:16pt;mso-width-percent:0;mso-height-percent:0;mso-width-percent:0;mso-height-percent:0" o:ole="">
            <v:imagedata r:id="rId617" o:title=""/>
          </v:shape>
          <o:OLEObject Type="Embed" ProgID="Equation.3" ShapeID="_x0000_i1192" DrawAspect="Content" ObjectID="_1655663667" r:id="rId618"/>
        </w:object>
      </w:r>
    </w:p>
    <w:p w:rsidR="007B0357" w:rsidRPr="003A60CB" w:rsidRDefault="007B0357" w:rsidP="003A60CB">
      <w:pPr>
        <w:widowControl/>
        <w:autoSpaceDE/>
        <w:autoSpaceDN/>
        <w:adjustRightInd/>
        <w:spacing w:line="360" w:lineRule="auto"/>
        <w:rPr>
          <w:rFonts w:ascii="Verdana" w:hAnsi="Verdana"/>
          <w:sz w:val="24"/>
          <w:szCs w:val="24"/>
        </w:rPr>
      </w:pPr>
    </w:p>
    <w:p w:rsidR="007B0357" w:rsidRPr="003A60CB" w:rsidRDefault="007B0357" w:rsidP="003A60CB">
      <w:pPr>
        <w:spacing w:line="360" w:lineRule="auto"/>
        <w:rPr>
          <w:rFonts w:ascii="Verdana" w:hAnsi="Verdana"/>
          <w:sz w:val="24"/>
          <w:szCs w:val="24"/>
        </w:rPr>
      </w:pPr>
      <w:r w:rsidRPr="003A60CB">
        <w:rPr>
          <w:rFonts w:ascii="Verdana" w:hAnsi="Verdana"/>
          <w:sz w:val="24"/>
          <w:szCs w:val="24"/>
        </w:rPr>
        <w:t xml:space="preserve">En la expresión </w:t>
      </w:r>
      <w:r w:rsidR="00340FC8" w:rsidRPr="00340FC8">
        <w:rPr>
          <w:rFonts w:ascii="Verdana" w:hAnsi="Verdana"/>
          <w:noProof/>
          <w:position w:val="-8"/>
          <w:sz w:val="24"/>
          <w:szCs w:val="24"/>
        </w:rPr>
        <w:object w:dxaOrig="760" w:dyaOrig="360">
          <v:shape id="_x0000_i1191" type="#_x0000_t75" alt="raíz n-ésima de b = a" style="width:38pt;height:19pt;mso-width-percent:0;mso-height-percent:0;mso-width-percent:0;mso-height-percent:0" o:ole="">
            <v:imagedata r:id="rId619" o:title=""/>
          </v:shape>
          <o:OLEObject Type="Embed" ProgID="Equation.3" ShapeID="_x0000_i1191" DrawAspect="Content" ObjectID="_1655663668" r:id="rId620"/>
        </w:object>
      </w:r>
      <w:r w:rsidRPr="003A60CB">
        <w:rPr>
          <w:rFonts w:ascii="Verdana" w:hAnsi="Verdana"/>
          <w:sz w:val="24"/>
          <w:szCs w:val="24"/>
        </w:rPr>
        <w:t>, n recibe el nombre de índice, b de cantidad subradical o radicando y a de raíz n-ésima.</w:t>
      </w:r>
    </w:p>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sz w:val="24"/>
          <w:szCs w:val="24"/>
        </w:rPr>
      </w:pPr>
      <w:r w:rsidRPr="003A60CB">
        <w:rPr>
          <w:rFonts w:ascii="Verdana" w:hAnsi="Verdana"/>
          <w:sz w:val="24"/>
          <w:szCs w:val="24"/>
        </w:rPr>
        <w:t>Por ejemplo, la expresión 5 a la 3 = 125 se puede escribir como raíz tercera de 125 = 5, donde 3 es el índice de la raíz, 125 la cantidad subradical y 5 la raíz.</w:t>
      </w:r>
    </w:p>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sz w:val="24"/>
          <w:szCs w:val="24"/>
        </w:rPr>
      </w:pPr>
      <w:r w:rsidRPr="003A60CB">
        <w:rPr>
          <w:rFonts w:ascii="Verdana" w:hAnsi="Verdana"/>
          <w:sz w:val="24"/>
          <w:szCs w:val="24"/>
        </w:rPr>
        <w:t>Para extraer la raíz exacta de un número natural, se busca un número tal que elevado al índice de la raíz dé como resultado la cantidad subradical o radi</w:t>
      </w:r>
      <w:r w:rsidRPr="003A60CB">
        <w:rPr>
          <w:rFonts w:ascii="Verdana" w:hAnsi="Verdana"/>
          <w:sz w:val="24"/>
          <w:szCs w:val="24"/>
        </w:rPr>
        <w:softHyphen/>
        <w:t>cando.</w:t>
      </w:r>
    </w:p>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sz w:val="24"/>
          <w:szCs w:val="24"/>
        </w:rPr>
      </w:pPr>
      <w:r w:rsidRPr="003A60CB">
        <w:rPr>
          <w:rFonts w:ascii="Verdana" w:hAnsi="Verdana"/>
          <w:sz w:val="24"/>
          <w:szCs w:val="24"/>
        </w:rPr>
        <w:t>Por ejemplo,  Raíz quinta de 32 = 2, pues 2 a la 5 = 32</w:t>
      </w:r>
    </w:p>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sz w:val="24"/>
          <w:szCs w:val="24"/>
        </w:rPr>
      </w:pPr>
      <w:r w:rsidRPr="003A60CB">
        <w:rPr>
          <w:rFonts w:ascii="Verdana" w:hAnsi="Verdana"/>
          <w:sz w:val="24"/>
          <w:szCs w:val="24"/>
        </w:rPr>
        <w:t>Las raíces cuyo índice es 2 se denominan raíces cuadradas. A diferencia de los demás casos, en este tipo de raíces no se escribe el índice.</w:t>
      </w:r>
    </w:p>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sz w:val="24"/>
          <w:szCs w:val="24"/>
        </w:rPr>
      </w:pPr>
      <w:r w:rsidRPr="003A60CB">
        <w:rPr>
          <w:rFonts w:ascii="Verdana" w:hAnsi="Verdana"/>
          <w:sz w:val="24"/>
          <w:szCs w:val="24"/>
        </w:rPr>
        <w:t>Por ejemplo, raíz de 4, raíz de 25 y  raíz de100 son raíces cuadradas.</w:t>
      </w:r>
    </w:p>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sz w:val="24"/>
          <w:szCs w:val="24"/>
        </w:rPr>
      </w:pPr>
      <w:r w:rsidRPr="003A60CB">
        <w:rPr>
          <w:rFonts w:ascii="Verdana" w:hAnsi="Verdana"/>
          <w:sz w:val="24"/>
          <w:szCs w:val="24"/>
        </w:rPr>
        <w:t>Las raíces cuyo índice es 3 se denominan raíces cúbicas. Por ejemplo, raíz cúbica de 27, raíz cúbica de 64 y raíz cúbica de  216 son raíces cúbicas.</w:t>
      </w:r>
    </w:p>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sz w:val="24"/>
          <w:szCs w:val="24"/>
        </w:rPr>
      </w:pPr>
      <w:r w:rsidRPr="003A60CB">
        <w:rPr>
          <w:rFonts w:ascii="Verdana" w:hAnsi="Verdana"/>
          <w:sz w:val="24"/>
          <w:szCs w:val="24"/>
        </w:rPr>
        <w:t>En la siguiente tabla se muestran algunos ejemplos de raíces.</w:t>
      </w:r>
    </w:p>
    <w:p w:rsidR="007B0357" w:rsidRPr="003A60CB" w:rsidRDefault="007B0357" w:rsidP="003A60CB">
      <w:pPr>
        <w:spacing w:line="360" w:lineRule="auto"/>
        <w:rPr>
          <w:rFonts w:ascii="Verdana" w:hAnsi="Verdana"/>
          <w:sz w:val="24"/>
          <w:szCs w:val="24"/>
        </w:rPr>
      </w:pPr>
    </w:p>
    <w:p w:rsidR="007B0357" w:rsidRPr="003A60CB" w:rsidRDefault="007B0357" w:rsidP="003A60CB">
      <w:pPr>
        <w:pStyle w:val="Descripcin"/>
        <w:keepNext/>
        <w:spacing w:line="360" w:lineRule="auto"/>
        <w:rPr>
          <w:rFonts w:ascii="Verdana" w:hAnsi="Verdana"/>
          <w:color w:val="auto"/>
          <w:sz w:val="24"/>
          <w:szCs w:val="24"/>
        </w:rPr>
      </w:pPr>
      <w:bookmarkStart w:id="222" w:name="_Toc421722139"/>
      <w:bookmarkStart w:id="223" w:name="_Toc421722285"/>
      <w:r w:rsidRPr="003A60CB">
        <w:rPr>
          <w:rFonts w:ascii="Verdana" w:hAnsi="Verdana"/>
          <w:color w:val="auto"/>
          <w:sz w:val="24"/>
          <w:szCs w:val="24"/>
        </w:rPr>
        <w:t xml:space="preserve">Tabla </w:t>
      </w:r>
      <w:r w:rsidRPr="003A60CB">
        <w:rPr>
          <w:rFonts w:ascii="Verdana" w:hAnsi="Verdana"/>
          <w:color w:val="auto"/>
          <w:sz w:val="24"/>
          <w:szCs w:val="24"/>
        </w:rPr>
        <w:fldChar w:fldCharType="begin"/>
      </w:r>
      <w:r w:rsidRPr="003A60CB">
        <w:rPr>
          <w:rFonts w:ascii="Verdana" w:hAnsi="Verdana"/>
          <w:color w:val="auto"/>
          <w:sz w:val="24"/>
          <w:szCs w:val="24"/>
        </w:rPr>
        <w:instrText xml:space="preserve"> SEQ Tabla \* ARABIC </w:instrText>
      </w:r>
      <w:r w:rsidRPr="003A60CB">
        <w:rPr>
          <w:rFonts w:ascii="Verdana" w:hAnsi="Verdana"/>
          <w:color w:val="auto"/>
          <w:sz w:val="24"/>
          <w:szCs w:val="24"/>
        </w:rPr>
        <w:fldChar w:fldCharType="separate"/>
      </w:r>
      <w:r w:rsidR="00AE71FC">
        <w:rPr>
          <w:rFonts w:ascii="Verdana" w:hAnsi="Verdana"/>
          <w:noProof/>
          <w:color w:val="auto"/>
          <w:sz w:val="24"/>
          <w:szCs w:val="24"/>
        </w:rPr>
        <w:t>56</w:t>
      </w:r>
      <w:r w:rsidRPr="003A60CB">
        <w:rPr>
          <w:rFonts w:ascii="Verdana" w:hAnsi="Verdana"/>
          <w:color w:val="auto"/>
          <w:sz w:val="24"/>
          <w:szCs w:val="24"/>
        </w:rPr>
        <w:fldChar w:fldCharType="end"/>
      </w:r>
      <w:r w:rsidRPr="003A60CB">
        <w:rPr>
          <w:rFonts w:ascii="Verdana" w:hAnsi="Verdana"/>
          <w:color w:val="auto"/>
          <w:sz w:val="24"/>
          <w:szCs w:val="24"/>
        </w:rPr>
        <w:t>: Partes de la potenciación.</w:t>
      </w:r>
      <w:bookmarkEnd w:id="222"/>
      <w:bookmarkEnd w:id="223"/>
    </w:p>
    <w:tbl>
      <w:tblPr>
        <w:tblStyle w:val="Sombreadomedio1-nfasis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de las partes en un proceso de potenciación."/>
      </w:tblPr>
      <w:tblGrid>
        <w:gridCol w:w="1474"/>
        <w:gridCol w:w="1478"/>
        <w:gridCol w:w="1413"/>
        <w:gridCol w:w="1639"/>
        <w:gridCol w:w="1359"/>
        <w:gridCol w:w="1465"/>
      </w:tblGrid>
      <w:tr w:rsidR="00711BA2" w:rsidRPr="003A60CB" w:rsidTr="008148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491" w:type="dxa"/>
            <w:tcBorders>
              <w:top w:val="none" w:sz="0" w:space="0" w:color="auto"/>
              <w:left w:val="none" w:sz="0" w:space="0" w:color="auto"/>
              <w:bottom w:val="none" w:sz="0" w:space="0" w:color="auto"/>
              <w:right w:val="none" w:sz="0" w:space="0" w:color="auto"/>
            </w:tcBorders>
          </w:tcPr>
          <w:p w:rsidR="007B0357" w:rsidRPr="003A60CB" w:rsidRDefault="007B0357" w:rsidP="003A60CB">
            <w:pPr>
              <w:spacing w:line="360" w:lineRule="auto"/>
              <w:rPr>
                <w:rFonts w:ascii="Verdana" w:hAnsi="Verdana"/>
                <w:color w:val="auto"/>
                <w:sz w:val="24"/>
                <w:szCs w:val="24"/>
              </w:rPr>
            </w:pPr>
            <w:r w:rsidRPr="003A60CB">
              <w:rPr>
                <w:rFonts w:ascii="Verdana" w:hAnsi="Verdana"/>
                <w:color w:val="auto"/>
                <w:sz w:val="24"/>
                <w:szCs w:val="24"/>
              </w:rPr>
              <w:t>Potencia</w:t>
            </w:r>
          </w:p>
        </w:tc>
        <w:tc>
          <w:tcPr>
            <w:tcW w:w="1493" w:type="dxa"/>
            <w:tcBorders>
              <w:top w:val="none" w:sz="0" w:space="0" w:color="auto"/>
              <w:left w:val="none" w:sz="0" w:space="0" w:color="auto"/>
              <w:bottom w:val="none" w:sz="0" w:space="0" w:color="auto"/>
              <w:right w:val="none" w:sz="0" w:space="0" w:color="auto"/>
            </w:tcBorders>
          </w:tcPr>
          <w:p w:rsidR="007B0357" w:rsidRPr="003A60CB" w:rsidRDefault="007B0357"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3A60CB">
              <w:rPr>
                <w:rFonts w:ascii="Verdana" w:hAnsi="Verdana"/>
                <w:color w:val="auto"/>
                <w:sz w:val="24"/>
                <w:szCs w:val="24"/>
              </w:rPr>
              <w:t>Raíz Indicada</w:t>
            </w:r>
          </w:p>
        </w:tc>
        <w:tc>
          <w:tcPr>
            <w:tcW w:w="1477" w:type="dxa"/>
            <w:tcBorders>
              <w:top w:val="none" w:sz="0" w:space="0" w:color="auto"/>
              <w:left w:val="none" w:sz="0" w:space="0" w:color="auto"/>
              <w:bottom w:val="none" w:sz="0" w:space="0" w:color="auto"/>
              <w:right w:val="none" w:sz="0" w:space="0" w:color="auto"/>
            </w:tcBorders>
          </w:tcPr>
          <w:p w:rsidR="007B0357" w:rsidRPr="003A60CB" w:rsidRDefault="007B0357"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3A60CB">
              <w:rPr>
                <w:rFonts w:ascii="Verdana" w:hAnsi="Verdana"/>
                <w:color w:val="auto"/>
                <w:sz w:val="24"/>
                <w:szCs w:val="24"/>
              </w:rPr>
              <w:t>Índice</w:t>
            </w:r>
          </w:p>
        </w:tc>
        <w:tc>
          <w:tcPr>
            <w:tcW w:w="1639" w:type="dxa"/>
            <w:tcBorders>
              <w:top w:val="none" w:sz="0" w:space="0" w:color="auto"/>
              <w:left w:val="none" w:sz="0" w:space="0" w:color="auto"/>
              <w:bottom w:val="none" w:sz="0" w:space="0" w:color="auto"/>
              <w:right w:val="none" w:sz="0" w:space="0" w:color="auto"/>
            </w:tcBorders>
          </w:tcPr>
          <w:p w:rsidR="007B0357" w:rsidRPr="003A60CB" w:rsidRDefault="007B0357"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3A60CB">
              <w:rPr>
                <w:rFonts w:ascii="Verdana" w:hAnsi="Verdana"/>
                <w:color w:val="auto"/>
                <w:sz w:val="24"/>
                <w:szCs w:val="24"/>
              </w:rPr>
              <w:t>Cantidad Subradical</w:t>
            </w:r>
          </w:p>
        </w:tc>
        <w:tc>
          <w:tcPr>
            <w:tcW w:w="1464" w:type="dxa"/>
            <w:tcBorders>
              <w:top w:val="none" w:sz="0" w:space="0" w:color="auto"/>
              <w:left w:val="none" w:sz="0" w:space="0" w:color="auto"/>
              <w:bottom w:val="none" w:sz="0" w:space="0" w:color="auto"/>
              <w:right w:val="none" w:sz="0" w:space="0" w:color="auto"/>
            </w:tcBorders>
          </w:tcPr>
          <w:p w:rsidR="007B0357" w:rsidRPr="003A60CB" w:rsidRDefault="007B0357"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3A60CB">
              <w:rPr>
                <w:rFonts w:ascii="Verdana" w:hAnsi="Verdana"/>
                <w:color w:val="auto"/>
                <w:sz w:val="24"/>
                <w:szCs w:val="24"/>
              </w:rPr>
              <w:t>Raíz</w:t>
            </w:r>
          </w:p>
        </w:tc>
        <w:tc>
          <w:tcPr>
            <w:tcW w:w="1490" w:type="dxa"/>
            <w:tcBorders>
              <w:top w:val="none" w:sz="0" w:space="0" w:color="auto"/>
              <w:left w:val="none" w:sz="0" w:space="0" w:color="auto"/>
              <w:bottom w:val="none" w:sz="0" w:space="0" w:color="auto"/>
              <w:right w:val="none" w:sz="0" w:space="0" w:color="auto"/>
            </w:tcBorders>
          </w:tcPr>
          <w:p w:rsidR="007B0357" w:rsidRPr="003A60CB" w:rsidRDefault="007B0357"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3A60CB">
              <w:rPr>
                <w:rFonts w:ascii="Verdana" w:hAnsi="Verdana"/>
                <w:color w:val="auto"/>
                <w:sz w:val="24"/>
                <w:szCs w:val="24"/>
              </w:rPr>
              <w:t>Lectura</w:t>
            </w:r>
          </w:p>
        </w:tc>
      </w:tr>
      <w:tr w:rsidR="00711BA2" w:rsidRPr="003A60CB" w:rsidTr="00814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1" w:type="dxa"/>
            <w:tcBorders>
              <w:right w:val="none" w:sz="0" w:space="0" w:color="auto"/>
            </w:tcBorders>
          </w:tcPr>
          <w:p w:rsidR="007B0357" w:rsidRPr="003A60CB" w:rsidRDefault="007B0357" w:rsidP="003A60CB">
            <w:pPr>
              <w:spacing w:line="360" w:lineRule="auto"/>
              <w:rPr>
                <w:rFonts w:ascii="Verdana" w:hAnsi="Verdana"/>
                <w:b w:val="0"/>
                <w:sz w:val="24"/>
                <w:szCs w:val="24"/>
              </w:rPr>
            </w:pPr>
            <w:r w:rsidRPr="003A60CB">
              <w:rPr>
                <w:rFonts w:ascii="Verdana" w:hAnsi="Verdana"/>
                <w:b w:val="0"/>
                <w:sz w:val="24"/>
                <w:szCs w:val="24"/>
              </w:rPr>
              <w:t>9 a la 2 = 81</w:t>
            </w:r>
          </w:p>
        </w:tc>
        <w:tc>
          <w:tcPr>
            <w:tcW w:w="1493" w:type="dxa"/>
            <w:tcBorders>
              <w:left w:val="none" w:sz="0" w:space="0" w:color="auto"/>
              <w:right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Raíz (81) = 9</w:t>
            </w:r>
          </w:p>
        </w:tc>
        <w:tc>
          <w:tcPr>
            <w:tcW w:w="1477" w:type="dxa"/>
            <w:tcBorders>
              <w:left w:val="none" w:sz="0" w:space="0" w:color="auto"/>
              <w:right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2</w:t>
            </w:r>
          </w:p>
        </w:tc>
        <w:tc>
          <w:tcPr>
            <w:tcW w:w="1639" w:type="dxa"/>
            <w:tcBorders>
              <w:left w:val="none" w:sz="0" w:space="0" w:color="auto"/>
              <w:right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81</w:t>
            </w:r>
          </w:p>
        </w:tc>
        <w:tc>
          <w:tcPr>
            <w:tcW w:w="1464" w:type="dxa"/>
            <w:tcBorders>
              <w:left w:val="none" w:sz="0" w:space="0" w:color="auto"/>
              <w:right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9</w:t>
            </w:r>
          </w:p>
        </w:tc>
        <w:tc>
          <w:tcPr>
            <w:tcW w:w="1490" w:type="dxa"/>
            <w:tcBorders>
              <w:left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La raíz cuadrada de 81 es 9</w:t>
            </w:r>
          </w:p>
        </w:tc>
      </w:tr>
      <w:tr w:rsidR="00711BA2" w:rsidRPr="003A60CB" w:rsidTr="008148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1" w:type="dxa"/>
            <w:tcBorders>
              <w:right w:val="none" w:sz="0" w:space="0" w:color="auto"/>
            </w:tcBorders>
          </w:tcPr>
          <w:p w:rsidR="007B0357" w:rsidRPr="003A60CB" w:rsidRDefault="007B0357" w:rsidP="003A60CB">
            <w:pPr>
              <w:spacing w:line="360" w:lineRule="auto"/>
              <w:rPr>
                <w:rFonts w:ascii="Verdana" w:hAnsi="Verdana"/>
                <w:b w:val="0"/>
                <w:sz w:val="24"/>
                <w:szCs w:val="24"/>
              </w:rPr>
            </w:pPr>
            <w:r w:rsidRPr="003A60CB">
              <w:rPr>
                <w:rFonts w:ascii="Verdana" w:hAnsi="Verdana"/>
                <w:b w:val="0"/>
                <w:sz w:val="24"/>
                <w:szCs w:val="24"/>
              </w:rPr>
              <w:t>4 a la 3 = 64</w:t>
            </w:r>
          </w:p>
        </w:tc>
        <w:tc>
          <w:tcPr>
            <w:tcW w:w="1493" w:type="dxa"/>
            <w:tcBorders>
              <w:left w:val="none" w:sz="0" w:space="0" w:color="auto"/>
              <w:right w:val="none" w:sz="0" w:space="0" w:color="auto"/>
            </w:tcBorders>
          </w:tcPr>
          <w:p w:rsidR="007B0357" w:rsidRPr="003A60CB" w:rsidRDefault="007B0357"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Raíz Cúbica (64) = 4</w:t>
            </w:r>
          </w:p>
        </w:tc>
        <w:tc>
          <w:tcPr>
            <w:tcW w:w="1477" w:type="dxa"/>
            <w:tcBorders>
              <w:left w:val="none" w:sz="0" w:space="0" w:color="auto"/>
              <w:right w:val="none" w:sz="0" w:space="0" w:color="auto"/>
            </w:tcBorders>
          </w:tcPr>
          <w:p w:rsidR="007B0357" w:rsidRPr="003A60CB" w:rsidRDefault="007B0357"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3</w:t>
            </w:r>
          </w:p>
        </w:tc>
        <w:tc>
          <w:tcPr>
            <w:tcW w:w="1639" w:type="dxa"/>
            <w:tcBorders>
              <w:left w:val="none" w:sz="0" w:space="0" w:color="auto"/>
              <w:right w:val="none" w:sz="0" w:space="0" w:color="auto"/>
            </w:tcBorders>
          </w:tcPr>
          <w:p w:rsidR="007B0357" w:rsidRPr="003A60CB" w:rsidRDefault="007B0357"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64</w:t>
            </w:r>
          </w:p>
        </w:tc>
        <w:tc>
          <w:tcPr>
            <w:tcW w:w="1464" w:type="dxa"/>
            <w:tcBorders>
              <w:left w:val="none" w:sz="0" w:space="0" w:color="auto"/>
              <w:right w:val="none" w:sz="0" w:space="0" w:color="auto"/>
            </w:tcBorders>
          </w:tcPr>
          <w:p w:rsidR="007B0357" w:rsidRPr="003A60CB" w:rsidRDefault="007B0357"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4</w:t>
            </w:r>
          </w:p>
        </w:tc>
        <w:tc>
          <w:tcPr>
            <w:tcW w:w="1490" w:type="dxa"/>
            <w:tcBorders>
              <w:left w:val="none" w:sz="0" w:space="0" w:color="auto"/>
            </w:tcBorders>
          </w:tcPr>
          <w:p w:rsidR="007B0357" w:rsidRPr="003A60CB" w:rsidRDefault="007B0357"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La raíz cúbica de 64 es 4</w:t>
            </w:r>
          </w:p>
        </w:tc>
      </w:tr>
      <w:tr w:rsidR="00711BA2" w:rsidRPr="003A60CB" w:rsidTr="00814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1" w:type="dxa"/>
            <w:tcBorders>
              <w:right w:val="none" w:sz="0" w:space="0" w:color="auto"/>
            </w:tcBorders>
          </w:tcPr>
          <w:p w:rsidR="007B0357" w:rsidRPr="003A60CB" w:rsidRDefault="007B0357" w:rsidP="003A60CB">
            <w:pPr>
              <w:spacing w:line="360" w:lineRule="auto"/>
              <w:rPr>
                <w:rFonts w:ascii="Verdana" w:hAnsi="Verdana"/>
                <w:b w:val="0"/>
                <w:sz w:val="24"/>
                <w:szCs w:val="24"/>
              </w:rPr>
            </w:pPr>
            <w:r w:rsidRPr="003A60CB">
              <w:rPr>
                <w:rFonts w:ascii="Verdana" w:hAnsi="Verdana"/>
                <w:b w:val="0"/>
                <w:sz w:val="24"/>
                <w:szCs w:val="24"/>
              </w:rPr>
              <w:t>3 a la 5 = 243</w:t>
            </w:r>
          </w:p>
        </w:tc>
        <w:tc>
          <w:tcPr>
            <w:tcW w:w="1493" w:type="dxa"/>
            <w:tcBorders>
              <w:left w:val="none" w:sz="0" w:space="0" w:color="auto"/>
              <w:right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Raíz Quinta (243) = 3</w:t>
            </w:r>
          </w:p>
        </w:tc>
        <w:tc>
          <w:tcPr>
            <w:tcW w:w="1477" w:type="dxa"/>
            <w:tcBorders>
              <w:left w:val="none" w:sz="0" w:space="0" w:color="auto"/>
              <w:right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5</w:t>
            </w:r>
          </w:p>
        </w:tc>
        <w:tc>
          <w:tcPr>
            <w:tcW w:w="1639" w:type="dxa"/>
            <w:tcBorders>
              <w:left w:val="none" w:sz="0" w:space="0" w:color="auto"/>
              <w:right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243</w:t>
            </w:r>
          </w:p>
        </w:tc>
        <w:tc>
          <w:tcPr>
            <w:tcW w:w="1464" w:type="dxa"/>
            <w:tcBorders>
              <w:left w:val="none" w:sz="0" w:space="0" w:color="auto"/>
              <w:right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3</w:t>
            </w:r>
          </w:p>
        </w:tc>
        <w:tc>
          <w:tcPr>
            <w:tcW w:w="1490" w:type="dxa"/>
            <w:tcBorders>
              <w:left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La raíz quinta de 243 es 3</w:t>
            </w:r>
          </w:p>
        </w:tc>
      </w:tr>
      <w:tr w:rsidR="00711BA2" w:rsidRPr="003A60CB" w:rsidTr="008148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91" w:type="dxa"/>
            <w:tcBorders>
              <w:right w:val="none" w:sz="0" w:space="0" w:color="auto"/>
            </w:tcBorders>
          </w:tcPr>
          <w:p w:rsidR="007B0357" w:rsidRPr="003A60CB" w:rsidRDefault="007B0357" w:rsidP="003A60CB">
            <w:pPr>
              <w:spacing w:line="360" w:lineRule="auto"/>
              <w:rPr>
                <w:rFonts w:ascii="Verdana" w:hAnsi="Verdana"/>
                <w:b w:val="0"/>
                <w:sz w:val="24"/>
                <w:szCs w:val="24"/>
              </w:rPr>
            </w:pPr>
            <w:r w:rsidRPr="003A60CB">
              <w:rPr>
                <w:rFonts w:ascii="Verdana" w:hAnsi="Verdana"/>
                <w:b w:val="0"/>
                <w:sz w:val="24"/>
                <w:szCs w:val="24"/>
              </w:rPr>
              <w:t>2 a la 7 = 128</w:t>
            </w:r>
          </w:p>
        </w:tc>
        <w:tc>
          <w:tcPr>
            <w:tcW w:w="1493" w:type="dxa"/>
            <w:tcBorders>
              <w:left w:val="none" w:sz="0" w:space="0" w:color="auto"/>
              <w:right w:val="none" w:sz="0" w:space="0" w:color="auto"/>
            </w:tcBorders>
          </w:tcPr>
          <w:p w:rsidR="007B0357" w:rsidRPr="003A60CB" w:rsidRDefault="007B0357"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Raíz Séptima (128) = 2</w:t>
            </w:r>
          </w:p>
        </w:tc>
        <w:tc>
          <w:tcPr>
            <w:tcW w:w="1477" w:type="dxa"/>
            <w:tcBorders>
              <w:left w:val="none" w:sz="0" w:space="0" w:color="auto"/>
              <w:right w:val="none" w:sz="0" w:space="0" w:color="auto"/>
            </w:tcBorders>
          </w:tcPr>
          <w:p w:rsidR="007B0357" w:rsidRPr="003A60CB" w:rsidRDefault="007B0357"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7</w:t>
            </w:r>
          </w:p>
        </w:tc>
        <w:tc>
          <w:tcPr>
            <w:tcW w:w="1639" w:type="dxa"/>
            <w:tcBorders>
              <w:left w:val="none" w:sz="0" w:space="0" w:color="auto"/>
              <w:right w:val="none" w:sz="0" w:space="0" w:color="auto"/>
            </w:tcBorders>
          </w:tcPr>
          <w:p w:rsidR="007B0357" w:rsidRPr="003A60CB" w:rsidRDefault="007B0357"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128</w:t>
            </w:r>
          </w:p>
        </w:tc>
        <w:tc>
          <w:tcPr>
            <w:tcW w:w="1464" w:type="dxa"/>
            <w:tcBorders>
              <w:left w:val="none" w:sz="0" w:space="0" w:color="auto"/>
              <w:right w:val="none" w:sz="0" w:space="0" w:color="auto"/>
            </w:tcBorders>
          </w:tcPr>
          <w:p w:rsidR="007B0357" w:rsidRPr="003A60CB" w:rsidRDefault="007B0357"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2</w:t>
            </w:r>
          </w:p>
        </w:tc>
        <w:tc>
          <w:tcPr>
            <w:tcW w:w="1490" w:type="dxa"/>
            <w:tcBorders>
              <w:left w:val="none" w:sz="0" w:space="0" w:color="auto"/>
            </w:tcBorders>
          </w:tcPr>
          <w:p w:rsidR="007B0357" w:rsidRPr="003A60CB" w:rsidRDefault="007B0357"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La raíz séptima de 128 es 2</w:t>
            </w:r>
          </w:p>
        </w:tc>
      </w:tr>
    </w:tbl>
    <w:p w:rsidR="007B0357" w:rsidRPr="003A60CB" w:rsidRDefault="007B0357" w:rsidP="003A60CB">
      <w:pPr>
        <w:tabs>
          <w:tab w:val="left" w:pos="5910"/>
        </w:tabs>
        <w:spacing w:line="360" w:lineRule="auto"/>
        <w:rPr>
          <w:rFonts w:ascii="Verdana" w:hAnsi="Verdana"/>
          <w:sz w:val="24"/>
          <w:szCs w:val="24"/>
        </w:rPr>
      </w:pPr>
    </w:p>
    <w:p w:rsidR="007B0357" w:rsidRPr="003A60CB" w:rsidRDefault="007B0357" w:rsidP="003A60CB">
      <w:pPr>
        <w:pStyle w:val="Ttulo3"/>
        <w:numPr>
          <w:ilvl w:val="2"/>
          <w:numId w:val="214"/>
        </w:numPr>
        <w:spacing w:line="360" w:lineRule="auto"/>
        <w:rPr>
          <w:color w:val="auto"/>
        </w:rPr>
      </w:pPr>
      <w:bookmarkStart w:id="224" w:name="_Toc421722393"/>
      <w:r w:rsidRPr="003A60CB">
        <w:rPr>
          <w:color w:val="auto"/>
        </w:rPr>
        <w:t>PROPIEDADES DE LA RADICACIÓN</w:t>
      </w:r>
      <w:bookmarkEnd w:id="224"/>
    </w:p>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sz w:val="24"/>
          <w:szCs w:val="24"/>
        </w:rPr>
      </w:pPr>
      <w:r w:rsidRPr="003A60CB">
        <w:rPr>
          <w:rFonts w:ascii="Verdana" w:hAnsi="Verdana"/>
          <w:sz w:val="24"/>
          <w:szCs w:val="24"/>
        </w:rPr>
        <w:t>La radicación en el conjunto de los números naturales, cumple con las siguientes propiedades:</w:t>
      </w: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282"/>
        </w:numPr>
        <w:spacing w:line="360" w:lineRule="auto"/>
        <w:rPr>
          <w:rFonts w:ascii="Verdana" w:hAnsi="Verdana"/>
          <w:sz w:val="24"/>
          <w:szCs w:val="24"/>
        </w:rPr>
      </w:pPr>
      <w:r w:rsidRPr="003A60CB">
        <w:rPr>
          <w:rFonts w:ascii="Verdana" w:hAnsi="Verdana"/>
          <w:b/>
          <w:sz w:val="24"/>
          <w:szCs w:val="24"/>
        </w:rPr>
        <w:t>Raíz n-ésima de un producto.</w:t>
      </w:r>
      <w:r w:rsidRPr="003A60CB">
        <w:rPr>
          <w:rFonts w:ascii="Verdana" w:hAnsi="Verdana"/>
          <w:sz w:val="24"/>
          <w:szCs w:val="24"/>
        </w:rPr>
        <w:t xml:space="preserve"> La raíz n-ésima de un producto es igual</w:t>
      </w:r>
      <w:r w:rsidRPr="003A60CB">
        <w:rPr>
          <w:rFonts w:ascii="Verdana" w:hAnsi="Verdana"/>
          <w:sz w:val="24"/>
          <w:szCs w:val="24"/>
        </w:rPr>
        <w:br/>
        <w:t>al producto de las raíces n-ésimas de cada uno de los factores. Esto es,</w:t>
      </w:r>
    </w:p>
    <w:p w:rsidR="007B0357" w:rsidRPr="003A60CB" w:rsidRDefault="007B0357" w:rsidP="003A60CB">
      <w:pPr>
        <w:spacing w:line="360" w:lineRule="auto"/>
        <w:ind w:left="720"/>
        <w:rPr>
          <w:rFonts w:ascii="Verdana" w:hAnsi="Verdana"/>
          <w:b/>
          <w:sz w:val="24"/>
          <w:szCs w:val="24"/>
        </w:rPr>
      </w:pPr>
    </w:p>
    <w:p w:rsidR="007B0357" w:rsidRPr="003A60CB" w:rsidRDefault="00340FC8" w:rsidP="003A60CB">
      <w:pPr>
        <w:spacing w:line="360" w:lineRule="auto"/>
        <w:ind w:left="720"/>
        <w:rPr>
          <w:rFonts w:ascii="Verdana" w:hAnsi="Verdana"/>
          <w:b/>
          <w:sz w:val="24"/>
          <w:szCs w:val="24"/>
        </w:rPr>
      </w:pPr>
      <w:r w:rsidRPr="00340FC8">
        <w:rPr>
          <w:rFonts w:ascii="Verdana" w:hAnsi="Verdana"/>
          <w:b/>
          <w:noProof/>
          <w:position w:val="-8"/>
          <w:sz w:val="24"/>
          <w:szCs w:val="24"/>
        </w:rPr>
        <w:object w:dxaOrig="1760" w:dyaOrig="360">
          <v:shape id="_x0000_i1190" type="#_x0000_t75" alt="Raíz n-ésima de a por b = raíz n-ésima de a por raíz n-ésima de b" style="width:89pt;height:19pt;mso-width-percent:0;mso-height-percent:0;mso-width-percent:0;mso-height-percent:0" o:ole="">
            <v:imagedata r:id="rId621" o:title=""/>
          </v:shape>
          <o:OLEObject Type="Embed" ProgID="Equation.3" ShapeID="_x0000_i1190" DrawAspect="Content" ObjectID="_1655663669" r:id="rId622"/>
        </w:object>
      </w:r>
    </w:p>
    <w:p w:rsidR="007B0357" w:rsidRPr="003A60CB" w:rsidRDefault="007B0357" w:rsidP="003A60CB">
      <w:pPr>
        <w:spacing w:line="360" w:lineRule="auto"/>
        <w:ind w:left="720"/>
        <w:rPr>
          <w:rFonts w:ascii="Verdana" w:hAnsi="Verdana"/>
          <w:sz w:val="24"/>
          <w:szCs w:val="24"/>
        </w:rPr>
      </w:pPr>
    </w:p>
    <w:p w:rsidR="007B0357" w:rsidRPr="003A60CB" w:rsidRDefault="007B0357" w:rsidP="003A60CB">
      <w:pPr>
        <w:numPr>
          <w:ilvl w:val="0"/>
          <w:numId w:val="282"/>
        </w:numPr>
        <w:spacing w:line="360" w:lineRule="auto"/>
        <w:rPr>
          <w:rFonts w:ascii="Verdana" w:hAnsi="Verdana"/>
          <w:sz w:val="24"/>
          <w:szCs w:val="24"/>
        </w:rPr>
      </w:pPr>
      <w:r w:rsidRPr="003A60CB">
        <w:rPr>
          <w:rFonts w:ascii="Verdana" w:hAnsi="Verdana"/>
          <w:b/>
          <w:sz w:val="24"/>
          <w:szCs w:val="24"/>
        </w:rPr>
        <w:t>Raíz n-ésima de un cociente.</w:t>
      </w:r>
      <w:r w:rsidRPr="003A60CB">
        <w:rPr>
          <w:rFonts w:ascii="Verdana" w:hAnsi="Verdana"/>
          <w:sz w:val="24"/>
          <w:szCs w:val="24"/>
        </w:rPr>
        <w:t xml:space="preserve"> La raíz n-ésima de un cociente es igual</w:t>
      </w:r>
      <w:r w:rsidRPr="003A60CB">
        <w:rPr>
          <w:rFonts w:ascii="Verdana" w:hAnsi="Verdana"/>
          <w:sz w:val="24"/>
          <w:szCs w:val="24"/>
        </w:rPr>
        <w:br/>
        <w:t>al cociente de las raíces n-ésimas de cada uno de los factores. Esto es,</w:t>
      </w:r>
    </w:p>
    <w:p w:rsidR="007B0357" w:rsidRPr="003A60CB" w:rsidRDefault="007B0357" w:rsidP="003A60CB">
      <w:pPr>
        <w:spacing w:line="360" w:lineRule="auto"/>
        <w:ind w:left="720"/>
        <w:rPr>
          <w:rFonts w:ascii="Verdana" w:hAnsi="Verdana"/>
          <w:b/>
          <w:sz w:val="24"/>
          <w:szCs w:val="24"/>
        </w:rPr>
      </w:pPr>
    </w:p>
    <w:p w:rsidR="007B0357" w:rsidRPr="003A60CB" w:rsidRDefault="00340FC8" w:rsidP="003A60CB">
      <w:pPr>
        <w:spacing w:line="360" w:lineRule="auto"/>
        <w:ind w:left="720"/>
        <w:rPr>
          <w:rFonts w:ascii="Verdana" w:hAnsi="Verdana"/>
          <w:sz w:val="24"/>
          <w:szCs w:val="24"/>
        </w:rPr>
      </w:pPr>
      <w:r w:rsidRPr="00340FC8">
        <w:rPr>
          <w:rFonts w:ascii="Verdana" w:hAnsi="Verdana"/>
          <w:b/>
          <w:noProof/>
          <w:position w:val="-28"/>
          <w:sz w:val="24"/>
          <w:szCs w:val="24"/>
        </w:rPr>
        <w:object w:dxaOrig="1020" w:dyaOrig="720">
          <v:shape id="_x0000_i1189" type="#_x0000_t75" alt="Raíz n-ésima de a sobre b = raíz n-ésima de a sobre raíz n-ésima de b" style="width:51pt;height:36pt;mso-width-percent:0;mso-height-percent:0;mso-width-percent:0;mso-height-percent:0" o:ole="">
            <v:imagedata r:id="rId623" o:title=""/>
          </v:shape>
          <o:OLEObject Type="Embed" ProgID="Equation.3" ShapeID="_x0000_i1189" DrawAspect="Content" ObjectID="_1655663670" r:id="rId624"/>
        </w:object>
      </w:r>
    </w:p>
    <w:p w:rsidR="007B0357" w:rsidRPr="003A60CB" w:rsidRDefault="007B0357" w:rsidP="003A60CB">
      <w:pPr>
        <w:spacing w:line="360" w:lineRule="auto"/>
        <w:rPr>
          <w:rFonts w:ascii="Verdana" w:hAnsi="Verdana"/>
          <w:sz w:val="24"/>
          <w:szCs w:val="24"/>
        </w:rPr>
      </w:pPr>
    </w:p>
    <w:p w:rsidR="007B0357" w:rsidRPr="003A60CB" w:rsidRDefault="007B0357" w:rsidP="003A60CB">
      <w:pPr>
        <w:pStyle w:val="Ttulo3"/>
        <w:numPr>
          <w:ilvl w:val="2"/>
          <w:numId w:val="214"/>
        </w:numPr>
        <w:spacing w:line="360" w:lineRule="auto"/>
        <w:rPr>
          <w:color w:val="auto"/>
        </w:rPr>
      </w:pPr>
      <w:bookmarkStart w:id="225" w:name="_Toc421722394"/>
      <w:r w:rsidRPr="003A60CB">
        <w:rPr>
          <w:color w:val="auto"/>
        </w:rPr>
        <w:t>EL CERO Y EL UNO EN LA RADICACIÓN</w:t>
      </w:r>
      <w:bookmarkEnd w:id="225"/>
    </w:p>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sz w:val="24"/>
          <w:szCs w:val="24"/>
        </w:rPr>
      </w:pPr>
      <w:r w:rsidRPr="003A60CB">
        <w:rPr>
          <w:rFonts w:ascii="Verdana" w:hAnsi="Verdana"/>
          <w:sz w:val="24"/>
          <w:szCs w:val="24"/>
        </w:rPr>
        <w:t>Cuando la cantidad subradical de una raíz indicada está relacionada con los números 0 y 1, se determinan las siguientes propiedades:</w:t>
      </w: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283"/>
        </w:numPr>
        <w:spacing w:line="360" w:lineRule="auto"/>
        <w:rPr>
          <w:rFonts w:ascii="Verdana" w:hAnsi="Verdana"/>
          <w:sz w:val="24"/>
          <w:szCs w:val="24"/>
        </w:rPr>
      </w:pPr>
      <w:r w:rsidRPr="003A60CB">
        <w:rPr>
          <w:rFonts w:ascii="Verdana" w:hAnsi="Verdana"/>
          <w:sz w:val="24"/>
          <w:szCs w:val="24"/>
        </w:rPr>
        <w:t xml:space="preserve">La raíz n-ésima de 1, da como resultado 1. Así, </w:t>
      </w:r>
    </w:p>
    <w:p w:rsidR="007B0357" w:rsidRPr="003A60CB" w:rsidRDefault="007B0357" w:rsidP="003A60CB">
      <w:pPr>
        <w:spacing w:line="360" w:lineRule="auto"/>
        <w:ind w:left="720"/>
        <w:rPr>
          <w:rFonts w:ascii="Verdana" w:hAnsi="Verdana"/>
          <w:sz w:val="24"/>
          <w:szCs w:val="24"/>
        </w:rPr>
      </w:pPr>
    </w:p>
    <w:p w:rsidR="007B0357" w:rsidRPr="003A60CB" w:rsidRDefault="00340FC8" w:rsidP="003A60CB">
      <w:pPr>
        <w:spacing w:line="360" w:lineRule="auto"/>
        <w:ind w:left="720"/>
        <w:rPr>
          <w:rFonts w:ascii="Verdana" w:hAnsi="Verdana"/>
          <w:sz w:val="24"/>
          <w:szCs w:val="24"/>
        </w:rPr>
      </w:pPr>
      <w:r w:rsidRPr="00340FC8">
        <w:rPr>
          <w:rFonts w:ascii="Verdana" w:hAnsi="Verdana"/>
          <w:noProof/>
          <w:position w:val="-6"/>
          <w:sz w:val="24"/>
          <w:szCs w:val="24"/>
        </w:rPr>
        <w:object w:dxaOrig="660" w:dyaOrig="340">
          <v:shape id="_x0000_i1188" type="#_x0000_t75" alt="raíz n-ésima de 1 = 1" style="width:34pt;height:17pt;mso-width-percent:0;mso-height-percent:0;mso-width-percent:0;mso-height-percent:0" o:ole="">
            <v:imagedata r:id="rId625" o:title=""/>
          </v:shape>
          <o:OLEObject Type="Embed" ProgID="Equation.3" ShapeID="_x0000_i1188" DrawAspect="Content" ObjectID="_1655663671" r:id="rId626"/>
        </w:object>
      </w:r>
    </w:p>
    <w:p w:rsidR="007B0357" w:rsidRPr="003A60CB" w:rsidRDefault="007B0357" w:rsidP="003A60CB">
      <w:pPr>
        <w:spacing w:line="360" w:lineRule="auto"/>
        <w:ind w:left="720"/>
        <w:rPr>
          <w:rFonts w:ascii="Verdana" w:hAnsi="Verdana"/>
          <w:sz w:val="24"/>
          <w:szCs w:val="24"/>
        </w:rPr>
      </w:pPr>
    </w:p>
    <w:p w:rsidR="007B0357" w:rsidRPr="003A60CB" w:rsidRDefault="007B0357" w:rsidP="003A60CB">
      <w:pPr>
        <w:numPr>
          <w:ilvl w:val="0"/>
          <w:numId w:val="283"/>
        </w:numPr>
        <w:spacing w:line="360" w:lineRule="auto"/>
        <w:rPr>
          <w:rFonts w:ascii="Verdana" w:hAnsi="Verdana"/>
          <w:sz w:val="24"/>
          <w:szCs w:val="24"/>
        </w:rPr>
      </w:pPr>
      <w:r w:rsidRPr="003A60CB">
        <w:rPr>
          <w:rFonts w:ascii="Verdana" w:hAnsi="Verdana"/>
          <w:sz w:val="24"/>
          <w:szCs w:val="24"/>
        </w:rPr>
        <w:t>La raíz n-ésima de 0, da como resultado 0. Así,</w:t>
      </w:r>
    </w:p>
    <w:p w:rsidR="007B0357" w:rsidRPr="003A60CB" w:rsidRDefault="007B0357" w:rsidP="003A60CB">
      <w:pPr>
        <w:spacing w:line="360" w:lineRule="auto"/>
        <w:ind w:left="720"/>
        <w:rPr>
          <w:rFonts w:ascii="Verdana" w:hAnsi="Verdana"/>
          <w:sz w:val="24"/>
          <w:szCs w:val="24"/>
        </w:rPr>
      </w:pPr>
    </w:p>
    <w:p w:rsidR="007B0357" w:rsidRPr="003A60CB" w:rsidRDefault="00340FC8" w:rsidP="003A60CB">
      <w:pPr>
        <w:spacing w:line="360" w:lineRule="auto"/>
        <w:ind w:left="720"/>
        <w:rPr>
          <w:rFonts w:ascii="Verdana" w:hAnsi="Verdana"/>
          <w:sz w:val="24"/>
          <w:szCs w:val="24"/>
        </w:rPr>
      </w:pPr>
      <w:r w:rsidRPr="00340FC8">
        <w:rPr>
          <w:rFonts w:ascii="Verdana" w:hAnsi="Verdana"/>
          <w:noProof/>
          <w:position w:val="-8"/>
          <w:sz w:val="24"/>
          <w:szCs w:val="24"/>
        </w:rPr>
        <w:object w:dxaOrig="740" w:dyaOrig="360">
          <v:shape id="_x0000_i1187" type="#_x0000_t75" alt="raíz n-ésima de 0 = 0" style="width:38pt;height:19pt;mso-width-percent:0;mso-height-percent:0;mso-width-percent:0;mso-height-percent:0" o:ole="">
            <v:imagedata r:id="rId627" o:title=""/>
          </v:shape>
          <o:OLEObject Type="Embed" ProgID="Equation.3" ShapeID="_x0000_i1187" DrawAspect="Content" ObjectID="_1655663672" r:id="rId628"/>
        </w:object>
      </w:r>
    </w:p>
    <w:p w:rsidR="007B0357" w:rsidRPr="003A60CB" w:rsidRDefault="007B0357" w:rsidP="003A60CB">
      <w:pPr>
        <w:spacing w:line="360" w:lineRule="auto"/>
        <w:rPr>
          <w:rFonts w:ascii="Verdana" w:hAnsi="Verdana"/>
          <w:b/>
          <w:sz w:val="24"/>
          <w:szCs w:val="24"/>
        </w:rPr>
      </w:pPr>
    </w:p>
    <w:p w:rsidR="007B0357" w:rsidRPr="003A60CB" w:rsidRDefault="007B0357" w:rsidP="003A60CB">
      <w:pPr>
        <w:spacing w:line="360" w:lineRule="auto"/>
        <w:rPr>
          <w:rFonts w:ascii="Verdana" w:hAnsi="Verdana"/>
          <w:b/>
          <w:sz w:val="24"/>
          <w:szCs w:val="24"/>
        </w:rPr>
      </w:pPr>
      <w:r w:rsidRPr="003A60CB">
        <w:rPr>
          <w:rFonts w:ascii="Verdana" w:hAnsi="Verdana"/>
          <w:b/>
          <w:sz w:val="24"/>
          <w:szCs w:val="24"/>
        </w:rPr>
        <w:t>Ejemplo:</w:t>
      </w: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284"/>
        </w:numPr>
        <w:spacing w:line="360" w:lineRule="auto"/>
        <w:rPr>
          <w:rFonts w:ascii="Verdana" w:hAnsi="Verdana"/>
          <w:sz w:val="24"/>
          <w:szCs w:val="24"/>
        </w:rPr>
      </w:pPr>
      <w:r w:rsidRPr="003A60CB">
        <w:rPr>
          <w:rFonts w:ascii="Verdana" w:hAnsi="Verdana"/>
          <w:sz w:val="24"/>
          <w:szCs w:val="24"/>
        </w:rPr>
        <w:t>Hallar la medida del lado de un terreno con área igual a 169 metros cuadrados.</w:t>
      </w:r>
    </w:p>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b/>
          <w:sz w:val="24"/>
          <w:szCs w:val="24"/>
        </w:rPr>
      </w:pPr>
      <w:r w:rsidRPr="003A60CB">
        <w:rPr>
          <w:rFonts w:ascii="Verdana" w:hAnsi="Verdana"/>
          <w:b/>
          <w:sz w:val="24"/>
          <w:szCs w:val="24"/>
        </w:rPr>
        <w:t>Solución:</w:t>
      </w:r>
    </w:p>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sz w:val="24"/>
          <w:szCs w:val="24"/>
        </w:rPr>
      </w:pPr>
      <w:r w:rsidRPr="003A60CB">
        <w:rPr>
          <w:rFonts w:ascii="Verdana" w:hAnsi="Verdana"/>
          <w:sz w:val="24"/>
          <w:szCs w:val="24"/>
        </w:rPr>
        <w:t>La expresión que determina la medida del lado, está dada por</w:t>
      </w:r>
    </w:p>
    <w:p w:rsidR="007B0357" w:rsidRPr="003A60CB" w:rsidRDefault="007B0357" w:rsidP="003A60CB">
      <w:pPr>
        <w:spacing w:line="360" w:lineRule="auto"/>
        <w:rPr>
          <w:rFonts w:ascii="Verdana" w:hAnsi="Verdana"/>
          <w:sz w:val="24"/>
          <w:szCs w:val="24"/>
        </w:rPr>
      </w:pPr>
    </w:p>
    <w:p w:rsidR="007B0357" w:rsidRPr="003A60CB" w:rsidRDefault="00340FC8" w:rsidP="003A60CB">
      <w:pPr>
        <w:spacing w:line="360" w:lineRule="auto"/>
        <w:rPr>
          <w:rFonts w:ascii="Verdana" w:hAnsi="Verdana"/>
          <w:sz w:val="24"/>
          <w:szCs w:val="24"/>
        </w:rPr>
      </w:pPr>
      <w:r w:rsidRPr="00340FC8">
        <w:rPr>
          <w:rFonts w:ascii="Verdana" w:hAnsi="Verdana"/>
          <w:noProof/>
          <w:position w:val="-8"/>
          <w:sz w:val="24"/>
          <w:szCs w:val="24"/>
        </w:rPr>
        <w:object w:dxaOrig="1540" w:dyaOrig="400">
          <v:shape id="_x0000_i1186" type="#_x0000_t75" alt="raíz 169 m cuadrado = 13 m" style="width:77pt;height:20pt;mso-width-percent:0;mso-height-percent:0;mso-width-percent:0;mso-height-percent:0" o:ole="">
            <v:imagedata r:id="rId629" o:title=""/>
          </v:shape>
          <o:OLEObject Type="Embed" ProgID="Equation.3" ShapeID="_x0000_i1186" DrawAspect="Content" ObjectID="_1655663673" r:id="rId630"/>
        </w:object>
      </w: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284"/>
        </w:numPr>
        <w:spacing w:line="360" w:lineRule="auto"/>
        <w:rPr>
          <w:rFonts w:ascii="Verdana" w:hAnsi="Verdana"/>
          <w:sz w:val="24"/>
          <w:szCs w:val="24"/>
        </w:rPr>
      </w:pPr>
      <w:r w:rsidRPr="003A60CB">
        <w:rPr>
          <w:rFonts w:ascii="Verdana" w:hAnsi="Verdana"/>
          <w:sz w:val="24"/>
          <w:szCs w:val="24"/>
        </w:rPr>
        <w:t>Utilizar las propiedades de la radicación para hallar el resultado de las siguientes raíces.</w:t>
      </w:r>
    </w:p>
    <w:p w:rsidR="007B0357" w:rsidRPr="003A60CB" w:rsidRDefault="00340FC8" w:rsidP="003A60CB">
      <w:pPr>
        <w:numPr>
          <w:ilvl w:val="0"/>
          <w:numId w:val="285"/>
        </w:numPr>
        <w:spacing w:line="360" w:lineRule="auto"/>
        <w:rPr>
          <w:rFonts w:ascii="Verdana" w:hAnsi="Verdana"/>
          <w:sz w:val="24"/>
          <w:szCs w:val="24"/>
        </w:rPr>
      </w:pPr>
      <w:r w:rsidRPr="00340FC8">
        <w:rPr>
          <w:rFonts w:ascii="Verdana" w:hAnsi="Verdana"/>
          <w:noProof/>
          <w:position w:val="-8"/>
          <w:sz w:val="24"/>
          <w:szCs w:val="24"/>
        </w:rPr>
        <w:object w:dxaOrig="1160" w:dyaOrig="360">
          <v:shape id="_x0000_i1185" type="#_x0000_t75" alt="raíz cúbica de 27 por 1000 " style="width:59pt;height:19pt;mso-width-percent:0;mso-height-percent:0;mso-width-percent:0;mso-height-percent:0" o:ole="">
            <v:imagedata r:id="rId631" o:title=""/>
          </v:shape>
          <o:OLEObject Type="Embed" ProgID="Equation.3" ShapeID="_x0000_i1185" DrawAspect="Content" ObjectID="_1655663674" r:id="rId632"/>
        </w:object>
      </w:r>
      <w:r w:rsidR="007B0357" w:rsidRPr="003A60CB">
        <w:rPr>
          <w:rFonts w:ascii="Verdana" w:hAnsi="Verdana"/>
          <w:sz w:val="24"/>
          <w:szCs w:val="24"/>
        </w:rPr>
        <w:t xml:space="preserve"> </w:t>
      </w:r>
    </w:p>
    <w:p w:rsidR="007B0357" w:rsidRPr="003A60CB" w:rsidRDefault="00340FC8" w:rsidP="003A60CB">
      <w:pPr>
        <w:numPr>
          <w:ilvl w:val="0"/>
          <w:numId w:val="285"/>
        </w:numPr>
        <w:spacing w:line="360" w:lineRule="auto"/>
        <w:rPr>
          <w:rFonts w:ascii="Verdana" w:hAnsi="Verdana"/>
          <w:sz w:val="24"/>
          <w:szCs w:val="24"/>
        </w:rPr>
      </w:pPr>
      <w:r w:rsidRPr="00340FC8">
        <w:rPr>
          <w:rFonts w:ascii="Verdana" w:hAnsi="Verdana"/>
          <w:noProof/>
          <w:position w:val="-8"/>
          <w:sz w:val="24"/>
          <w:szCs w:val="24"/>
        </w:rPr>
        <w:object w:dxaOrig="1060" w:dyaOrig="360">
          <v:shape id="_x0000_i1184" type="#_x0000_t75" alt="raíz cuarta de 256 dividido 16" style="width:53pt;height:19pt;mso-width-percent:0;mso-height-percent:0;mso-width-percent:0;mso-height-percent:0" o:ole="">
            <v:imagedata r:id="rId633" o:title=""/>
          </v:shape>
          <o:OLEObject Type="Embed" ProgID="Equation.3" ShapeID="_x0000_i1184" DrawAspect="Content" ObjectID="_1655663675" r:id="rId634"/>
        </w:object>
      </w:r>
    </w:p>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b/>
          <w:sz w:val="24"/>
          <w:szCs w:val="24"/>
        </w:rPr>
      </w:pPr>
      <w:r w:rsidRPr="003A60CB">
        <w:rPr>
          <w:rFonts w:ascii="Verdana" w:hAnsi="Verdana"/>
          <w:b/>
          <w:sz w:val="24"/>
          <w:szCs w:val="24"/>
        </w:rPr>
        <w:t>Solución</w:t>
      </w: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286"/>
        </w:numPr>
        <w:spacing w:line="360" w:lineRule="auto"/>
        <w:rPr>
          <w:rFonts w:ascii="Verdana" w:hAnsi="Verdana"/>
          <w:sz w:val="24"/>
          <w:szCs w:val="24"/>
        </w:rPr>
      </w:pPr>
      <w:r w:rsidRPr="003A60CB">
        <w:rPr>
          <w:rFonts w:ascii="Verdana" w:hAnsi="Verdana"/>
          <w:sz w:val="24"/>
          <w:szCs w:val="24"/>
        </w:rPr>
        <w:t>Raíz cúbica (27 X 1.000)</w:t>
      </w:r>
    </w:p>
    <w:p w:rsidR="007B0357" w:rsidRPr="003A60CB" w:rsidRDefault="007B0357" w:rsidP="003A60CB">
      <w:pPr>
        <w:spacing w:line="360" w:lineRule="auto"/>
        <w:ind w:left="720"/>
        <w:rPr>
          <w:rFonts w:ascii="Verdana" w:hAnsi="Verdana"/>
          <w:sz w:val="24"/>
          <w:szCs w:val="24"/>
        </w:rPr>
      </w:pPr>
      <w:r w:rsidRPr="003A60CB">
        <w:rPr>
          <w:rFonts w:ascii="Verdana" w:hAnsi="Verdana"/>
          <w:sz w:val="24"/>
          <w:szCs w:val="24"/>
        </w:rPr>
        <w:t xml:space="preserve">= raíz cúbica (27) X raíz cúbica (1.000) </w:t>
      </w:r>
      <w:r w:rsidRPr="003A60CB">
        <w:rPr>
          <w:rFonts w:ascii="Verdana" w:hAnsi="Verdana"/>
          <w:sz w:val="24"/>
          <w:szCs w:val="24"/>
        </w:rPr>
        <w:tab/>
        <w:t>Raíz n-ésima de un producto.</w:t>
      </w:r>
    </w:p>
    <w:p w:rsidR="007B0357" w:rsidRPr="003A60CB" w:rsidRDefault="007B0357" w:rsidP="003A60CB">
      <w:pPr>
        <w:spacing w:line="360" w:lineRule="auto"/>
        <w:ind w:left="720"/>
        <w:rPr>
          <w:rFonts w:ascii="Verdana" w:hAnsi="Verdana"/>
          <w:sz w:val="24"/>
          <w:szCs w:val="24"/>
        </w:rPr>
      </w:pPr>
      <w:r w:rsidRPr="003A60CB">
        <w:rPr>
          <w:rFonts w:ascii="Verdana" w:hAnsi="Verdana"/>
          <w:sz w:val="24"/>
          <w:szCs w:val="24"/>
        </w:rPr>
        <w:t>= 3 X 10</w:t>
      </w:r>
    </w:p>
    <w:p w:rsidR="007B0357" w:rsidRPr="003A60CB" w:rsidRDefault="007B0357" w:rsidP="003A60CB">
      <w:pPr>
        <w:spacing w:line="360" w:lineRule="auto"/>
        <w:ind w:left="720"/>
        <w:rPr>
          <w:rFonts w:ascii="Verdana" w:hAnsi="Verdana"/>
          <w:sz w:val="24"/>
          <w:szCs w:val="24"/>
        </w:rPr>
      </w:pPr>
      <w:r w:rsidRPr="003A60CB">
        <w:rPr>
          <w:rFonts w:ascii="Verdana" w:hAnsi="Verdana"/>
          <w:sz w:val="24"/>
          <w:szCs w:val="24"/>
        </w:rPr>
        <w:t>= 30</w:t>
      </w: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286"/>
        </w:numPr>
        <w:spacing w:line="360" w:lineRule="auto"/>
        <w:rPr>
          <w:rFonts w:ascii="Verdana" w:hAnsi="Verdana"/>
          <w:sz w:val="24"/>
          <w:szCs w:val="24"/>
        </w:rPr>
      </w:pPr>
      <w:r w:rsidRPr="003A60CB">
        <w:rPr>
          <w:rFonts w:ascii="Verdana" w:hAnsi="Verdana"/>
          <w:sz w:val="24"/>
          <w:szCs w:val="24"/>
        </w:rPr>
        <w:t xml:space="preserve">Raíz cuarta (256 dividido 16) </w:t>
      </w:r>
    </w:p>
    <w:p w:rsidR="007B0357" w:rsidRPr="003A60CB" w:rsidRDefault="007B0357" w:rsidP="003A60CB">
      <w:pPr>
        <w:spacing w:line="360" w:lineRule="auto"/>
        <w:ind w:left="720"/>
        <w:rPr>
          <w:rFonts w:ascii="Verdana" w:hAnsi="Verdana"/>
          <w:sz w:val="24"/>
          <w:szCs w:val="24"/>
        </w:rPr>
      </w:pPr>
      <w:r w:rsidRPr="003A60CB">
        <w:rPr>
          <w:rFonts w:ascii="Verdana" w:hAnsi="Verdana"/>
          <w:sz w:val="24"/>
          <w:szCs w:val="24"/>
        </w:rPr>
        <w:t>= Raíz cuarta (256) dividido Raíz cuarta (16)</w:t>
      </w:r>
      <w:r w:rsidRPr="003A60CB">
        <w:rPr>
          <w:rFonts w:ascii="Verdana" w:hAnsi="Verdana"/>
          <w:sz w:val="24"/>
          <w:szCs w:val="24"/>
        </w:rPr>
        <w:tab/>
        <w:t>Raíz n-ésima de un cociente.</w:t>
      </w:r>
    </w:p>
    <w:p w:rsidR="007B0357" w:rsidRPr="003A60CB" w:rsidRDefault="007B0357" w:rsidP="003A60CB">
      <w:pPr>
        <w:spacing w:line="360" w:lineRule="auto"/>
        <w:ind w:left="720"/>
        <w:rPr>
          <w:rFonts w:ascii="Verdana" w:hAnsi="Verdana"/>
          <w:sz w:val="24"/>
          <w:szCs w:val="24"/>
        </w:rPr>
      </w:pPr>
      <w:r w:rsidRPr="003A60CB">
        <w:rPr>
          <w:rFonts w:ascii="Verdana" w:hAnsi="Verdana"/>
          <w:sz w:val="24"/>
          <w:szCs w:val="24"/>
        </w:rPr>
        <w:t xml:space="preserve">= 4 dividido 2 </w:t>
      </w:r>
    </w:p>
    <w:p w:rsidR="007B0357" w:rsidRPr="003A60CB" w:rsidRDefault="007B0357" w:rsidP="003A60CB">
      <w:pPr>
        <w:spacing w:line="360" w:lineRule="auto"/>
        <w:ind w:left="720"/>
        <w:rPr>
          <w:rFonts w:ascii="Verdana" w:hAnsi="Verdana"/>
          <w:sz w:val="24"/>
          <w:szCs w:val="24"/>
        </w:rPr>
      </w:pPr>
      <w:r w:rsidRPr="003A60CB">
        <w:rPr>
          <w:rFonts w:ascii="Verdana" w:hAnsi="Verdana"/>
          <w:sz w:val="24"/>
          <w:szCs w:val="24"/>
        </w:rPr>
        <w:t>= 2</w:t>
      </w:r>
    </w:p>
    <w:p w:rsidR="007B0357" w:rsidRPr="003A60CB" w:rsidRDefault="007B0357" w:rsidP="003A60CB">
      <w:pPr>
        <w:spacing w:line="360" w:lineRule="auto"/>
        <w:rPr>
          <w:rFonts w:ascii="Verdana" w:hAnsi="Verdana"/>
          <w:sz w:val="24"/>
          <w:szCs w:val="24"/>
        </w:rPr>
      </w:pPr>
    </w:p>
    <w:p w:rsidR="007B0357" w:rsidRPr="003A60CB" w:rsidRDefault="007B0357" w:rsidP="003A60CB">
      <w:pPr>
        <w:pStyle w:val="Ttulo3"/>
        <w:numPr>
          <w:ilvl w:val="2"/>
          <w:numId w:val="214"/>
        </w:numPr>
        <w:spacing w:line="360" w:lineRule="auto"/>
        <w:rPr>
          <w:color w:val="auto"/>
        </w:rPr>
      </w:pPr>
      <w:bookmarkStart w:id="226" w:name="_Toc421722395"/>
      <w:r w:rsidRPr="003A60CB">
        <w:rPr>
          <w:color w:val="auto"/>
        </w:rPr>
        <w:t>EXPRESIONES CON RAÍCES</w:t>
      </w:r>
      <w:bookmarkEnd w:id="226"/>
    </w:p>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sz w:val="24"/>
          <w:szCs w:val="24"/>
        </w:rPr>
      </w:pPr>
      <w:r w:rsidRPr="003A60CB">
        <w:rPr>
          <w:rFonts w:ascii="Verdana" w:hAnsi="Verdana"/>
          <w:sz w:val="24"/>
          <w:szCs w:val="24"/>
        </w:rPr>
        <w:t>Para resolver una expresión en la que se combinan las diversas opera</w:t>
      </w:r>
      <w:r w:rsidRPr="003A60CB">
        <w:rPr>
          <w:rFonts w:ascii="Verdana" w:hAnsi="Verdana"/>
          <w:sz w:val="24"/>
          <w:szCs w:val="24"/>
        </w:rPr>
        <w:softHyphen/>
        <w:t>ciones vistas, se debe tener en cuenta que primero deben resolverse las potencias y raíces indicadas, luego, las multiplicaciones y divisiones en su orden respectivo, y, por último, las sumas y restas correspondientes. Si el polinomio presenta signos de agrupación, estos se deben eliminar de dentro hacia fuera resolviendo las operaciones indicadas dentro de cada uno de ellos.</w:t>
      </w:r>
    </w:p>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b/>
          <w:sz w:val="24"/>
          <w:szCs w:val="24"/>
        </w:rPr>
      </w:pPr>
      <w:r w:rsidRPr="003A60CB">
        <w:rPr>
          <w:rFonts w:ascii="Verdana" w:hAnsi="Verdana"/>
          <w:b/>
          <w:sz w:val="24"/>
          <w:szCs w:val="24"/>
        </w:rPr>
        <w:t>Ejemplo:</w:t>
      </w:r>
    </w:p>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sz w:val="24"/>
          <w:szCs w:val="24"/>
        </w:rPr>
      </w:pPr>
      <w:r w:rsidRPr="003A60CB">
        <w:rPr>
          <w:rFonts w:ascii="Verdana" w:hAnsi="Verdana"/>
          <w:sz w:val="24"/>
          <w:szCs w:val="24"/>
        </w:rPr>
        <w:t>Resolver las siguientes expresiones.</w:t>
      </w:r>
    </w:p>
    <w:p w:rsidR="007B0357" w:rsidRPr="003A60CB" w:rsidRDefault="00340FC8" w:rsidP="003A60CB">
      <w:pPr>
        <w:numPr>
          <w:ilvl w:val="0"/>
          <w:numId w:val="287"/>
        </w:numPr>
        <w:spacing w:line="360" w:lineRule="auto"/>
        <w:rPr>
          <w:rFonts w:ascii="Verdana" w:hAnsi="Verdana"/>
          <w:sz w:val="24"/>
          <w:szCs w:val="24"/>
        </w:rPr>
      </w:pPr>
      <w:r w:rsidRPr="00340FC8">
        <w:rPr>
          <w:rFonts w:ascii="Verdana" w:hAnsi="Verdana"/>
          <w:noProof/>
          <w:position w:val="-8"/>
          <w:sz w:val="24"/>
          <w:szCs w:val="24"/>
        </w:rPr>
        <w:object w:dxaOrig="3040" w:dyaOrig="360">
          <v:shape id="_x0000_i1183" type="#_x0000_t75" alt="Raiz de 49por 4 + 2 a la 5 dividido raíz cúbica de 8 menos 5 por 2 a la 3 más raíz quinta de 1." style="width:153pt;height:19pt;mso-width-percent:0;mso-height-percent:0;mso-width-percent:0;mso-height-percent:0" o:ole="">
            <v:imagedata r:id="rId635" o:title=""/>
          </v:shape>
          <o:OLEObject Type="Embed" ProgID="Equation.3" ShapeID="_x0000_i1183" DrawAspect="Content" ObjectID="_1655663676" r:id="rId636"/>
        </w:object>
      </w:r>
    </w:p>
    <w:p w:rsidR="007B0357" w:rsidRPr="003A60CB" w:rsidRDefault="00340FC8" w:rsidP="003A60CB">
      <w:pPr>
        <w:numPr>
          <w:ilvl w:val="0"/>
          <w:numId w:val="287"/>
        </w:numPr>
        <w:spacing w:line="360" w:lineRule="auto"/>
        <w:rPr>
          <w:rFonts w:ascii="Verdana" w:hAnsi="Verdana"/>
          <w:sz w:val="24"/>
          <w:szCs w:val="24"/>
        </w:rPr>
      </w:pPr>
      <w:r w:rsidRPr="00340FC8">
        <w:rPr>
          <w:rFonts w:ascii="Verdana" w:hAnsi="Verdana"/>
          <w:noProof/>
          <w:position w:val="-10"/>
          <w:sz w:val="24"/>
          <w:szCs w:val="24"/>
        </w:rPr>
        <w:object w:dxaOrig="3320" w:dyaOrig="380">
          <v:shape id="_x0000_i1182" type="#_x0000_t75" alt="raíz cúbica de 64 + {raíz de 100 menos [raíz cúbica de 125 por (raíz de 81 - 9 a la 1)]}" style="width:165pt;height:19pt;mso-width-percent:0;mso-height-percent:0;mso-width-percent:0;mso-height-percent:0" o:ole="">
            <v:imagedata r:id="rId637" o:title=""/>
          </v:shape>
          <o:OLEObject Type="Embed" ProgID="Equation.3" ShapeID="_x0000_i1182" DrawAspect="Content" ObjectID="_1655663677" r:id="rId638"/>
        </w:object>
      </w:r>
    </w:p>
    <w:p w:rsidR="007B0357" w:rsidRPr="003A60CB" w:rsidRDefault="007B0357" w:rsidP="003A60CB">
      <w:pPr>
        <w:spacing w:line="360" w:lineRule="auto"/>
        <w:rPr>
          <w:rFonts w:ascii="Verdana" w:hAnsi="Verdana"/>
          <w:b/>
          <w:sz w:val="24"/>
          <w:szCs w:val="24"/>
        </w:rPr>
      </w:pPr>
    </w:p>
    <w:p w:rsidR="007B0357" w:rsidRPr="003A60CB" w:rsidRDefault="007B0357" w:rsidP="003A60CB">
      <w:pPr>
        <w:spacing w:line="360" w:lineRule="auto"/>
        <w:rPr>
          <w:rFonts w:ascii="Verdana" w:hAnsi="Verdana"/>
          <w:b/>
          <w:sz w:val="24"/>
          <w:szCs w:val="24"/>
        </w:rPr>
      </w:pPr>
      <w:r w:rsidRPr="003A60CB">
        <w:rPr>
          <w:rFonts w:ascii="Verdana" w:hAnsi="Verdana"/>
          <w:b/>
          <w:sz w:val="24"/>
          <w:szCs w:val="24"/>
        </w:rPr>
        <w:t>Solución</w:t>
      </w: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288"/>
        </w:numPr>
        <w:spacing w:line="360" w:lineRule="auto"/>
        <w:rPr>
          <w:rFonts w:ascii="Verdana" w:hAnsi="Verdana"/>
          <w:sz w:val="24"/>
          <w:szCs w:val="24"/>
        </w:rPr>
      </w:pPr>
      <w:r w:rsidRPr="003A60CB">
        <w:rPr>
          <w:rFonts w:ascii="Verdana" w:hAnsi="Verdana"/>
          <w:sz w:val="24"/>
          <w:szCs w:val="24"/>
        </w:rPr>
        <w:t xml:space="preserve">= 7 X 4 + 32 </w:t>
      </w:r>
      <w:r w:rsidR="00340FC8" w:rsidRPr="00340FC8">
        <w:rPr>
          <w:rFonts w:ascii="Verdana" w:hAnsi="Verdana"/>
          <w:noProof/>
          <w:position w:val="-4"/>
          <w:sz w:val="24"/>
          <w:szCs w:val="24"/>
        </w:rPr>
        <w:object w:dxaOrig="200" w:dyaOrig="200">
          <v:shape id="_x0000_i1181" type="#_x0000_t75" alt="dividido" style="width:10pt;height:10pt;mso-width-percent:0;mso-height-percent:0;mso-position-horizontal:absolute;mso-width-percent:0;mso-height-percent:0" o:ole="">
            <v:imagedata r:id="rId378" o:title=""/>
          </v:shape>
          <o:OLEObject Type="Embed" ProgID="Equation.3" ShapeID="_x0000_i1181" DrawAspect="Content" ObjectID="_1655663678" r:id="rId639"/>
        </w:object>
      </w:r>
      <w:r w:rsidRPr="003A60CB">
        <w:rPr>
          <w:rFonts w:ascii="Verdana" w:hAnsi="Verdana"/>
          <w:sz w:val="24"/>
          <w:szCs w:val="24"/>
        </w:rPr>
        <w:t xml:space="preserve"> 2 - 5 X 8 + 1 </w:t>
      </w:r>
      <w:r w:rsidRPr="003A60CB">
        <w:rPr>
          <w:rFonts w:ascii="Verdana" w:hAnsi="Verdana"/>
          <w:sz w:val="24"/>
          <w:szCs w:val="24"/>
        </w:rPr>
        <w:tab/>
        <w:t>Se resuelven potencias y raíces.</w:t>
      </w:r>
    </w:p>
    <w:p w:rsidR="007B0357" w:rsidRPr="003A60CB" w:rsidRDefault="007B0357" w:rsidP="003A60CB">
      <w:pPr>
        <w:spacing w:line="360" w:lineRule="auto"/>
        <w:ind w:left="720"/>
        <w:rPr>
          <w:rFonts w:ascii="Verdana" w:hAnsi="Verdana"/>
          <w:sz w:val="24"/>
          <w:szCs w:val="24"/>
        </w:rPr>
      </w:pPr>
      <w:r w:rsidRPr="003A60CB">
        <w:rPr>
          <w:rFonts w:ascii="Verdana" w:hAnsi="Verdana"/>
          <w:sz w:val="24"/>
          <w:szCs w:val="24"/>
        </w:rPr>
        <w:t xml:space="preserve">= 28 + 16 - 40 + 1 </w:t>
      </w:r>
      <w:r w:rsidRPr="003A60CB">
        <w:rPr>
          <w:rFonts w:ascii="Verdana" w:hAnsi="Verdana"/>
          <w:sz w:val="24"/>
          <w:szCs w:val="24"/>
        </w:rPr>
        <w:tab/>
      </w:r>
      <w:r w:rsidRPr="003A60CB">
        <w:rPr>
          <w:rFonts w:ascii="Verdana" w:hAnsi="Verdana"/>
          <w:sz w:val="24"/>
          <w:szCs w:val="24"/>
        </w:rPr>
        <w:tab/>
        <w:t>Se resuelven multiplicaciones y divisiones.</w:t>
      </w:r>
    </w:p>
    <w:p w:rsidR="007B0357" w:rsidRPr="003A60CB" w:rsidRDefault="007B0357" w:rsidP="003A60CB">
      <w:pPr>
        <w:spacing w:line="360" w:lineRule="auto"/>
        <w:ind w:left="720"/>
        <w:rPr>
          <w:rFonts w:ascii="Verdana" w:hAnsi="Verdana"/>
          <w:sz w:val="24"/>
          <w:szCs w:val="24"/>
        </w:rPr>
      </w:pPr>
      <w:r w:rsidRPr="003A60CB">
        <w:rPr>
          <w:rFonts w:ascii="Verdana" w:hAnsi="Verdana"/>
          <w:sz w:val="24"/>
          <w:szCs w:val="24"/>
        </w:rPr>
        <w:t>= 5</w:t>
      </w:r>
      <w:r w:rsidRPr="003A60CB">
        <w:rPr>
          <w:rFonts w:ascii="Verdana" w:hAnsi="Verdana"/>
          <w:sz w:val="24"/>
          <w:szCs w:val="24"/>
        </w:rPr>
        <w:tab/>
        <w:t>Se resuelven sumas y restas.</w:t>
      </w:r>
    </w:p>
    <w:p w:rsidR="007B0357" w:rsidRPr="003A60CB" w:rsidRDefault="007B0357" w:rsidP="003A60CB">
      <w:pPr>
        <w:spacing w:line="360" w:lineRule="auto"/>
        <w:ind w:left="720"/>
        <w:rPr>
          <w:rFonts w:ascii="Verdana" w:hAnsi="Verdana"/>
          <w:sz w:val="24"/>
          <w:szCs w:val="24"/>
        </w:rPr>
      </w:pPr>
    </w:p>
    <w:p w:rsidR="007B0357" w:rsidRPr="003A60CB" w:rsidRDefault="007B0357" w:rsidP="003A60CB">
      <w:pPr>
        <w:numPr>
          <w:ilvl w:val="0"/>
          <w:numId w:val="288"/>
        </w:numPr>
        <w:spacing w:line="360" w:lineRule="auto"/>
        <w:rPr>
          <w:rFonts w:ascii="Verdana" w:hAnsi="Verdana"/>
          <w:sz w:val="24"/>
          <w:szCs w:val="24"/>
        </w:rPr>
      </w:pPr>
      <w:r w:rsidRPr="003A60CB">
        <w:rPr>
          <w:rFonts w:ascii="Verdana" w:hAnsi="Verdana"/>
          <w:sz w:val="24"/>
          <w:szCs w:val="24"/>
        </w:rPr>
        <w:t>= 4 + {10 - [5 X (9 - 9)]}</w:t>
      </w:r>
      <w:r w:rsidRPr="003A60CB">
        <w:rPr>
          <w:rFonts w:ascii="Verdana" w:hAnsi="Verdana"/>
          <w:sz w:val="24"/>
          <w:szCs w:val="24"/>
        </w:rPr>
        <w:tab/>
      </w:r>
      <w:r w:rsidRPr="003A60CB">
        <w:rPr>
          <w:rFonts w:ascii="Verdana" w:hAnsi="Verdana"/>
          <w:sz w:val="24"/>
          <w:szCs w:val="24"/>
        </w:rPr>
        <w:tab/>
        <w:t>Se resuelven potencias y raíces.</w:t>
      </w:r>
    </w:p>
    <w:p w:rsidR="007B0357" w:rsidRPr="003A60CB" w:rsidRDefault="007B0357" w:rsidP="003A60CB">
      <w:pPr>
        <w:spacing w:line="360" w:lineRule="auto"/>
        <w:ind w:left="720"/>
        <w:rPr>
          <w:rFonts w:ascii="Verdana" w:hAnsi="Verdana"/>
          <w:sz w:val="24"/>
          <w:szCs w:val="24"/>
        </w:rPr>
      </w:pPr>
      <w:r w:rsidRPr="003A60CB">
        <w:rPr>
          <w:rFonts w:ascii="Verdana" w:hAnsi="Verdana"/>
          <w:sz w:val="24"/>
          <w:szCs w:val="24"/>
        </w:rPr>
        <w:t xml:space="preserve">= 4 + {10 - [5 X 0]} </w:t>
      </w:r>
      <w:r w:rsidRPr="003A60CB">
        <w:rPr>
          <w:rFonts w:ascii="Verdana" w:hAnsi="Verdana"/>
          <w:sz w:val="24"/>
          <w:szCs w:val="24"/>
        </w:rPr>
        <w:tab/>
      </w:r>
      <w:r w:rsidRPr="003A60CB">
        <w:rPr>
          <w:rFonts w:ascii="Verdana" w:hAnsi="Verdana"/>
          <w:sz w:val="24"/>
          <w:szCs w:val="24"/>
        </w:rPr>
        <w:tab/>
        <w:t>Se eliminan paréntesis.</w:t>
      </w:r>
    </w:p>
    <w:p w:rsidR="007B0357" w:rsidRPr="003A60CB" w:rsidRDefault="007B0357" w:rsidP="003A60CB">
      <w:pPr>
        <w:spacing w:line="360" w:lineRule="auto"/>
        <w:ind w:left="720"/>
        <w:rPr>
          <w:rFonts w:ascii="Verdana" w:hAnsi="Verdana"/>
          <w:sz w:val="24"/>
          <w:szCs w:val="24"/>
        </w:rPr>
      </w:pPr>
      <w:r w:rsidRPr="003A60CB">
        <w:rPr>
          <w:rFonts w:ascii="Verdana" w:hAnsi="Verdana"/>
          <w:sz w:val="24"/>
          <w:szCs w:val="24"/>
        </w:rPr>
        <w:t>= 4 + {10 - 0}</w:t>
      </w:r>
      <w:r w:rsidRPr="003A60CB">
        <w:rPr>
          <w:rFonts w:ascii="Verdana" w:hAnsi="Verdana"/>
          <w:sz w:val="24"/>
          <w:szCs w:val="24"/>
        </w:rPr>
        <w:tab/>
        <w:t>Se eliminan corchetes y llaves.</w:t>
      </w:r>
    </w:p>
    <w:p w:rsidR="007B0357" w:rsidRPr="003A60CB" w:rsidRDefault="007B0357" w:rsidP="003A60CB">
      <w:pPr>
        <w:spacing w:line="360" w:lineRule="auto"/>
        <w:ind w:left="720"/>
        <w:rPr>
          <w:rFonts w:ascii="Verdana" w:hAnsi="Verdana"/>
          <w:sz w:val="24"/>
          <w:szCs w:val="24"/>
        </w:rPr>
      </w:pPr>
      <w:r w:rsidRPr="003A60CB">
        <w:rPr>
          <w:rFonts w:ascii="Verdana" w:hAnsi="Verdana"/>
          <w:sz w:val="24"/>
          <w:szCs w:val="24"/>
        </w:rPr>
        <w:t>= 4</w:t>
      </w:r>
    </w:p>
    <w:p w:rsidR="007B0357" w:rsidRPr="003A60CB" w:rsidRDefault="007B0357" w:rsidP="003A60CB">
      <w:pPr>
        <w:spacing w:line="360" w:lineRule="auto"/>
        <w:rPr>
          <w:rFonts w:ascii="Verdana" w:hAnsi="Verdana"/>
          <w:sz w:val="24"/>
          <w:szCs w:val="24"/>
        </w:rPr>
      </w:pPr>
    </w:p>
    <w:p w:rsidR="007B0357" w:rsidRPr="003A60CB" w:rsidRDefault="007B0357" w:rsidP="003A60CB">
      <w:pPr>
        <w:pStyle w:val="Ttulo3"/>
        <w:spacing w:line="360" w:lineRule="auto"/>
        <w:rPr>
          <w:color w:val="auto"/>
        </w:rPr>
      </w:pPr>
      <w:bookmarkStart w:id="227" w:name="_Toc421722396"/>
      <w:r w:rsidRPr="003A60CB">
        <w:rPr>
          <w:color w:val="auto"/>
        </w:rPr>
        <w:t>Práctica lo aprendido</w:t>
      </w:r>
      <w:bookmarkEnd w:id="227"/>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289"/>
        </w:numPr>
        <w:spacing w:line="360" w:lineRule="auto"/>
        <w:rPr>
          <w:rFonts w:ascii="Verdana" w:hAnsi="Verdana"/>
          <w:sz w:val="24"/>
          <w:szCs w:val="24"/>
        </w:rPr>
      </w:pPr>
      <w:r w:rsidRPr="003A60CB">
        <w:rPr>
          <w:rFonts w:ascii="Verdana" w:hAnsi="Verdana"/>
          <w:sz w:val="24"/>
          <w:szCs w:val="24"/>
        </w:rPr>
        <w:t>Calcular cada potencia y escribirla en forma de raíz</w:t>
      </w:r>
    </w:p>
    <w:p w:rsidR="007B0357" w:rsidRPr="003A60CB" w:rsidRDefault="007B0357" w:rsidP="003A60CB">
      <w:pPr>
        <w:numPr>
          <w:ilvl w:val="0"/>
          <w:numId w:val="290"/>
        </w:numPr>
        <w:spacing w:line="360" w:lineRule="auto"/>
        <w:rPr>
          <w:rFonts w:ascii="Verdana" w:hAnsi="Verdana"/>
          <w:sz w:val="24"/>
          <w:szCs w:val="24"/>
        </w:rPr>
      </w:pPr>
      <w:r w:rsidRPr="003A60CB">
        <w:rPr>
          <w:rFonts w:ascii="Verdana" w:hAnsi="Verdana"/>
          <w:sz w:val="24"/>
          <w:szCs w:val="24"/>
        </w:rPr>
        <w:t>8 a la 2</w:t>
      </w:r>
    </w:p>
    <w:p w:rsidR="007B0357" w:rsidRPr="003A60CB" w:rsidRDefault="007B0357" w:rsidP="003A60CB">
      <w:pPr>
        <w:numPr>
          <w:ilvl w:val="0"/>
          <w:numId w:val="290"/>
        </w:numPr>
        <w:spacing w:line="360" w:lineRule="auto"/>
        <w:rPr>
          <w:rFonts w:ascii="Verdana" w:hAnsi="Verdana"/>
          <w:sz w:val="24"/>
          <w:szCs w:val="24"/>
        </w:rPr>
      </w:pPr>
      <w:r w:rsidRPr="003A60CB">
        <w:rPr>
          <w:rFonts w:ascii="Verdana" w:hAnsi="Verdana"/>
          <w:sz w:val="24"/>
          <w:szCs w:val="24"/>
        </w:rPr>
        <w:t>3 a la 6</w:t>
      </w:r>
    </w:p>
    <w:p w:rsidR="007B0357" w:rsidRPr="003A60CB" w:rsidRDefault="007B0357" w:rsidP="003A60CB">
      <w:pPr>
        <w:numPr>
          <w:ilvl w:val="0"/>
          <w:numId w:val="290"/>
        </w:numPr>
        <w:spacing w:line="360" w:lineRule="auto"/>
        <w:rPr>
          <w:rFonts w:ascii="Verdana" w:hAnsi="Verdana"/>
          <w:sz w:val="24"/>
          <w:szCs w:val="24"/>
        </w:rPr>
      </w:pPr>
      <w:r w:rsidRPr="003A60CB">
        <w:rPr>
          <w:rFonts w:ascii="Verdana" w:hAnsi="Verdana"/>
          <w:sz w:val="24"/>
          <w:szCs w:val="24"/>
        </w:rPr>
        <w:t>5 a la 3</w:t>
      </w:r>
    </w:p>
    <w:p w:rsidR="007B0357" w:rsidRPr="003A60CB" w:rsidRDefault="007B0357" w:rsidP="003A60CB">
      <w:pPr>
        <w:numPr>
          <w:ilvl w:val="0"/>
          <w:numId w:val="290"/>
        </w:numPr>
        <w:spacing w:line="360" w:lineRule="auto"/>
        <w:rPr>
          <w:rFonts w:ascii="Verdana" w:hAnsi="Verdana"/>
          <w:sz w:val="24"/>
          <w:szCs w:val="24"/>
        </w:rPr>
      </w:pPr>
      <w:r w:rsidRPr="003A60CB">
        <w:rPr>
          <w:rFonts w:ascii="Verdana" w:hAnsi="Verdana"/>
          <w:sz w:val="24"/>
          <w:szCs w:val="24"/>
        </w:rPr>
        <w:t>9 a la 4</w:t>
      </w:r>
    </w:p>
    <w:p w:rsidR="007B0357" w:rsidRPr="003A60CB" w:rsidRDefault="007B0357" w:rsidP="003A60CB">
      <w:pPr>
        <w:numPr>
          <w:ilvl w:val="0"/>
          <w:numId w:val="290"/>
        </w:numPr>
        <w:spacing w:line="360" w:lineRule="auto"/>
        <w:rPr>
          <w:rFonts w:ascii="Verdana" w:hAnsi="Verdana"/>
          <w:sz w:val="24"/>
          <w:szCs w:val="24"/>
        </w:rPr>
      </w:pPr>
      <w:r w:rsidRPr="003A60CB">
        <w:rPr>
          <w:rFonts w:ascii="Verdana" w:hAnsi="Verdana"/>
          <w:sz w:val="24"/>
          <w:szCs w:val="24"/>
        </w:rPr>
        <w:t>2 a la 8</w:t>
      </w:r>
    </w:p>
    <w:p w:rsidR="007B0357" w:rsidRPr="003A60CB" w:rsidRDefault="007B0357" w:rsidP="003A60CB">
      <w:pPr>
        <w:numPr>
          <w:ilvl w:val="0"/>
          <w:numId w:val="290"/>
        </w:numPr>
        <w:spacing w:line="360" w:lineRule="auto"/>
        <w:rPr>
          <w:rFonts w:ascii="Verdana" w:hAnsi="Verdana"/>
          <w:sz w:val="24"/>
          <w:szCs w:val="24"/>
        </w:rPr>
      </w:pPr>
      <w:r w:rsidRPr="003A60CB">
        <w:rPr>
          <w:rFonts w:ascii="Verdana" w:hAnsi="Verdana"/>
          <w:sz w:val="24"/>
          <w:szCs w:val="24"/>
        </w:rPr>
        <w:t>10 a la 2</w:t>
      </w:r>
    </w:p>
    <w:p w:rsidR="007B0357" w:rsidRPr="003A60CB" w:rsidRDefault="007B0357" w:rsidP="003A60CB">
      <w:pPr>
        <w:numPr>
          <w:ilvl w:val="0"/>
          <w:numId w:val="290"/>
        </w:numPr>
        <w:spacing w:line="360" w:lineRule="auto"/>
        <w:rPr>
          <w:rFonts w:ascii="Verdana" w:hAnsi="Verdana"/>
          <w:sz w:val="24"/>
          <w:szCs w:val="24"/>
        </w:rPr>
      </w:pPr>
      <w:r w:rsidRPr="003A60CB">
        <w:rPr>
          <w:rFonts w:ascii="Verdana" w:hAnsi="Verdana"/>
          <w:sz w:val="24"/>
          <w:szCs w:val="24"/>
        </w:rPr>
        <w:t>12 a la 3</w:t>
      </w:r>
    </w:p>
    <w:p w:rsidR="007B0357" w:rsidRPr="003A60CB" w:rsidRDefault="007B0357" w:rsidP="003A60CB">
      <w:pPr>
        <w:numPr>
          <w:ilvl w:val="0"/>
          <w:numId w:val="290"/>
        </w:numPr>
        <w:spacing w:line="360" w:lineRule="auto"/>
        <w:rPr>
          <w:rFonts w:ascii="Verdana" w:hAnsi="Verdana"/>
          <w:sz w:val="24"/>
          <w:szCs w:val="24"/>
        </w:rPr>
      </w:pPr>
      <w:r w:rsidRPr="003A60CB">
        <w:rPr>
          <w:rFonts w:ascii="Verdana" w:hAnsi="Verdana"/>
          <w:sz w:val="24"/>
          <w:szCs w:val="24"/>
        </w:rPr>
        <w:t>4 a la 4</w:t>
      </w: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289"/>
        </w:numPr>
        <w:spacing w:line="360" w:lineRule="auto"/>
        <w:rPr>
          <w:rFonts w:ascii="Verdana" w:hAnsi="Verdana"/>
          <w:sz w:val="24"/>
          <w:szCs w:val="24"/>
        </w:rPr>
      </w:pPr>
      <w:r w:rsidRPr="003A60CB">
        <w:rPr>
          <w:rFonts w:ascii="Verdana" w:hAnsi="Verdana"/>
          <w:sz w:val="24"/>
          <w:szCs w:val="24"/>
        </w:rPr>
        <w:t>Completar la siguiente tabla.</w:t>
      </w:r>
    </w:p>
    <w:p w:rsidR="007B0357" w:rsidRPr="003A60CB" w:rsidRDefault="007B0357" w:rsidP="003A60CB">
      <w:pPr>
        <w:spacing w:line="360" w:lineRule="auto"/>
        <w:ind w:left="720"/>
        <w:rPr>
          <w:rFonts w:ascii="Verdana" w:hAnsi="Verdana"/>
          <w:sz w:val="24"/>
          <w:szCs w:val="24"/>
        </w:rPr>
      </w:pPr>
    </w:p>
    <w:p w:rsidR="007B0357" w:rsidRPr="003A60CB" w:rsidRDefault="007B0357" w:rsidP="003A60CB">
      <w:pPr>
        <w:pStyle w:val="Descripcin"/>
        <w:keepNext/>
        <w:spacing w:line="360" w:lineRule="auto"/>
        <w:rPr>
          <w:rFonts w:ascii="Verdana" w:hAnsi="Verdana"/>
          <w:color w:val="auto"/>
          <w:sz w:val="24"/>
          <w:szCs w:val="24"/>
        </w:rPr>
      </w:pPr>
      <w:bookmarkStart w:id="228" w:name="_Toc421722140"/>
      <w:bookmarkStart w:id="229" w:name="_Toc421722286"/>
      <w:r w:rsidRPr="003A60CB">
        <w:rPr>
          <w:rFonts w:ascii="Verdana" w:hAnsi="Verdana"/>
          <w:color w:val="auto"/>
          <w:sz w:val="24"/>
          <w:szCs w:val="24"/>
        </w:rPr>
        <w:t xml:space="preserve">Tabla </w:t>
      </w:r>
      <w:r w:rsidRPr="003A60CB">
        <w:rPr>
          <w:rFonts w:ascii="Verdana" w:hAnsi="Verdana"/>
          <w:color w:val="auto"/>
          <w:sz w:val="24"/>
          <w:szCs w:val="24"/>
        </w:rPr>
        <w:fldChar w:fldCharType="begin"/>
      </w:r>
      <w:r w:rsidRPr="003A60CB">
        <w:rPr>
          <w:rFonts w:ascii="Verdana" w:hAnsi="Verdana"/>
          <w:color w:val="auto"/>
          <w:sz w:val="24"/>
          <w:szCs w:val="24"/>
        </w:rPr>
        <w:instrText xml:space="preserve"> SEQ Tabla \* ARABIC </w:instrText>
      </w:r>
      <w:r w:rsidRPr="003A60CB">
        <w:rPr>
          <w:rFonts w:ascii="Verdana" w:hAnsi="Verdana"/>
          <w:color w:val="auto"/>
          <w:sz w:val="24"/>
          <w:szCs w:val="24"/>
        </w:rPr>
        <w:fldChar w:fldCharType="separate"/>
      </w:r>
      <w:r w:rsidR="00AE71FC">
        <w:rPr>
          <w:rFonts w:ascii="Verdana" w:hAnsi="Verdana"/>
          <w:noProof/>
          <w:color w:val="auto"/>
          <w:sz w:val="24"/>
          <w:szCs w:val="24"/>
        </w:rPr>
        <w:t>57</w:t>
      </w:r>
      <w:r w:rsidRPr="003A60CB">
        <w:rPr>
          <w:rFonts w:ascii="Verdana" w:hAnsi="Verdana"/>
          <w:color w:val="auto"/>
          <w:sz w:val="24"/>
          <w:szCs w:val="24"/>
        </w:rPr>
        <w:fldChar w:fldCharType="end"/>
      </w:r>
      <w:r w:rsidRPr="003A60CB">
        <w:rPr>
          <w:rFonts w:ascii="Verdana" w:hAnsi="Verdana"/>
          <w:color w:val="auto"/>
          <w:sz w:val="24"/>
          <w:szCs w:val="24"/>
        </w:rPr>
        <w:t>: Partes de la Radicación.</w:t>
      </w:r>
      <w:bookmarkEnd w:id="228"/>
      <w:bookmarkEnd w:id="229"/>
    </w:p>
    <w:tbl>
      <w:tblPr>
        <w:tblStyle w:val="Sombreadomedio1-nfasis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de las partes de una raíz."/>
      </w:tblPr>
      <w:tblGrid>
        <w:gridCol w:w="2031"/>
        <w:gridCol w:w="2213"/>
        <w:gridCol w:w="2144"/>
        <w:gridCol w:w="1946"/>
      </w:tblGrid>
      <w:tr w:rsidR="00711BA2" w:rsidRPr="003A60CB" w:rsidTr="008148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031" w:type="dxa"/>
            <w:tcBorders>
              <w:top w:val="none" w:sz="0" w:space="0" w:color="auto"/>
              <w:left w:val="none" w:sz="0" w:space="0" w:color="auto"/>
              <w:bottom w:val="none" w:sz="0" w:space="0" w:color="auto"/>
              <w:right w:val="none" w:sz="0" w:space="0" w:color="auto"/>
            </w:tcBorders>
          </w:tcPr>
          <w:p w:rsidR="007B0357" w:rsidRPr="003A60CB" w:rsidRDefault="007B0357" w:rsidP="003A60CB">
            <w:pPr>
              <w:spacing w:line="360" w:lineRule="auto"/>
              <w:rPr>
                <w:rFonts w:ascii="Verdana" w:hAnsi="Verdana"/>
                <w:color w:val="auto"/>
                <w:sz w:val="24"/>
                <w:szCs w:val="24"/>
              </w:rPr>
            </w:pPr>
            <w:r w:rsidRPr="003A60CB">
              <w:rPr>
                <w:rFonts w:ascii="Verdana" w:hAnsi="Verdana"/>
                <w:color w:val="auto"/>
                <w:sz w:val="24"/>
                <w:szCs w:val="24"/>
              </w:rPr>
              <w:t>Índice</w:t>
            </w:r>
          </w:p>
        </w:tc>
        <w:tc>
          <w:tcPr>
            <w:tcW w:w="2213" w:type="dxa"/>
            <w:tcBorders>
              <w:top w:val="none" w:sz="0" w:space="0" w:color="auto"/>
              <w:left w:val="none" w:sz="0" w:space="0" w:color="auto"/>
              <w:bottom w:val="none" w:sz="0" w:space="0" w:color="auto"/>
              <w:right w:val="none" w:sz="0" w:space="0" w:color="auto"/>
            </w:tcBorders>
          </w:tcPr>
          <w:p w:rsidR="007B0357" w:rsidRPr="003A60CB" w:rsidRDefault="007B0357"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3A60CB">
              <w:rPr>
                <w:rFonts w:ascii="Verdana" w:hAnsi="Verdana"/>
                <w:color w:val="auto"/>
                <w:sz w:val="24"/>
                <w:szCs w:val="24"/>
              </w:rPr>
              <w:t>Radicando</w:t>
            </w:r>
          </w:p>
        </w:tc>
        <w:tc>
          <w:tcPr>
            <w:tcW w:w="2144" w:type="dxa"/>
            <w:tcBorders>
              <w:top w:val="none" w:sz="0" w:space="0" w:color="auto"/>
              <w:left w:val="none" w:sz="0" w:space="0" w:color="auto"/>
              <w:bottom w:val="none" w:sz="0" w:space="0" w:color="auto"/>
              <w:right w:val="none" w:sz="0" w:space="0" w:color="auto"/>
            </w:tcBorders>
          </w:tcPr>
          <w:p w:rsidR="007B0357" w:rsidRPr="003A60CB" w:rsidRDefault="007B0357"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3A60CB">
              <w:rPr>
                <w:rFonts w:ascii="Verdana" w:hAnsi="Verdana"/>
                <w:color w:val="auto"/>
                <w:sz w:val="24"/>
                <w:szCs w:val="24"/>
              </w:rPr>
              <w:t>Notación</w:t>
            </w:r>
          </w:p>
        </w:tc>
        <w:tc>
          <w:tcPr>
            <w:tcW w:w="1946" w:type="dxa"/>
            <w:tcBorders>
              <w:top w:val="none" w:sz="0" w:space="0" w:color="auto"/>
              <w:left w:val="none" w:sz="0" w:space="0" w:color="auto"/>
              <w:bottom w:val="none" w:sz="0" w:space="0" w:color="auto"/>
              <w:right w:val="none" w:sz="0" w:space="0" w:color="auto"/>
            </w:tcBorders>
          </w:tcPr>
          <w:p w:rsidR="007B0357" w:rsidRPr="003A60CB" w:rsidRDefault="007B0357"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3A60CB">
              <w:rPr>
                <w:rFonts w:ascii="Verdana" w:hAnsi="Verdana"/>
                <w:color w:val="auto"/>
                <w:sz w:val="24"/>
                <w:szCs w:val="24"/>
              </w:rPr>
              <w:t>Raíz</w:t>
            </w:r>
          </w:p>
        </w:tc>
      </w:tr>
      <w:tr w:rsidR="00711BA2" w:rsidRPr="003A60CB" w:rsidTr="00814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1" w:type="dxa"/>
            <w:tcBorders>
              <w:right w:val="none" w:sz="0" w:space="0" w:color="auto"/>
            </w:tcBorders>
          </w:tcPr>
          <w:p w:rsidR="007B0357" w:rsidRPr="003A60CB" w:rsidRDefault="007B0357" w:rsidP="003A60CB">
            <w:pPr>
              <w:spacing w:line="360" w:lineRule="auto"/>
              <w:rPr>
                <w:rFonts w:ascii="Verdana" w:hAnsi="Verdana"/>
                <w:b w:val="0"/>
                <w:sz w:val="24"/>
                <w:szCs w:val="24"/>
              </w:rPr>
            </w:pPr>
            <w:r w:rsidRPr="003A60CB">
              <w:rPr>
                <w:rFonts w:ascii="Verdana" w:hAnsi="Verdana"/>
                <w:b w:val="0"/>
                <w:sz w:val="24"/>
                <w:szCs w:val="24"/>
              </w:rPr>
              <w:t>2</w:t>
            </w:r>
          </w:p>
        </w:tc>
        <w:tc>
          <w:tcPr>
            <w:tcW w:w="2213" w:type="dxa"/>
            <w:tcBorders>
              <w:left w:val="none" w:sz="0" w:space="0" w:color="auto"/>
              <w:right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16</w:t>
            </w:r>
          </w:p>
        </w:tc>
        <w:tc>
          <w:tcPr>
            <w:tcW w:w="2144" w:type="dxa"/>
            <w:tcBorders>
              <w:left w:val="none" w:sz="0" w:space="0" w:color="auto"/>
              <w:right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Raíz(16)</w:t>
            </w:r>
          </w:p>
        </w:tc>
        <w:tc>
          <w:tcPr>
            <w:tcW w:w="1946" w:type="dxa"/>
            <w:tcBorders>
              <w:left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4</w:t>
            </w:r>
          </w:p>
        </w:tc>
      </w:tr>
      <w:tr w:rsidR="00711BA2" w:rsidRPr="003A60CB" w:rsidTr="008148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1" w:type="dxa"/>
            <w:tcBorders>
              <w:right w:val="none" w:sz="0" w:space="0" w:color="auto"/>
            </w:tcBorders>
          </w:tcPr>
          <w:p w:rsidR="007B0357" w:rsidRPr="003A60CB" w:rsidRDefault="007B0357" w:rsidP="003A60CB">
            <w:pPr>
              <w:spacing w:line="360" w:lineRule="auto"/>
              <w:rPr>
                <w:rFonts w:ascii="Verdana" w:hAnsi="Verdana"/>
                <w:b w:val="0"/>
                <w:sz w:val="24"/>
                <w:szCs w:val="24"/>
              </w:rPr>
            </w:pPr>
            <w:r w:rsidRPr="003A60CB">
              <w:rPr>
                <w:rFonts w:ascii="Verdana" w:hAnsi="Verdana"/>
                <w:b w:val="0"/>
                <w:sz w:val="24"/>
                <w:szCs w:val="24"/>
              </w:rPr>
              <w:t>3</w:t>
            </w:r>
          </w:p>
        </w:tc>
        <w:tc>
          <w:tcPr>
            <w:tcW w:w="2213" w:type="dxa"/>
            <w:tcBorders>
              <w:left w:val="none" w:sz="0" w:space="0" w:color="auto"/>
              <w:right w:val="none" w:sz="0" w:space="0" w:color="auto"/>
            </w:tcBorders>
          </w:tcPr>
          <w:p w:rsidR="007B0357" w:rsidRPr="003A60CB" w:rsidRDefault="007B0357"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p>
        </w:tc>
        <w:tc>
          <w:tcPr>
            <w:tcW w:w="2144" w:type="dxa"/>
            <w:tcBorders>
              <w:left w:val="none" w:sz="0" w:space="0" w:color="auto"/>
              <w:right w:val="none" w:sz="0" w:space="0" w:color="auto"/>
            </w:tcBorders>
          </w:tcPr>
          <w:p w:rsidR="007B0357" w:rsidRPr="003A60CB" w:rsidRDefault="007B0357"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p>
        </w:tc>
        <w:tc>
          <w:tcPr>
            <w:tcW w:w="1946" w:type="dxa"/>
            <w:tcBorders>
              <w:left w:val="none" w:sz="0" w:space="0" w:color="auto"/>
            </w:tcBorders>
          </w:tcPr>
          <w:p w:rsidR="007B0357" w:rsidRPr="003A60CB" w:rsidRDefault="007B0357"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3</w:t>
            </w:r>
          </w:p>
        </w:tc>
      </w:tr>
      <w:tr w:rsidR="00711BA2" w:rsidRPr="003A60CB" w:rsidTr="00814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1" w:type="dxa"/>
            <w:tcBorders>
              <w:right w:val="none" w:sz="0" w:space="0" w:color="auto"/>
            </w:tcBorders>
          </w:tcPr>
          <w:p w:rsidR="007B0357" w:rsidRPr="003A60CB" w:rsidRDefault="007B0357" w:rsidP="003A60CB">
            <w:pPr>
              <w:spacing w:line="360" w:lineRule="auto"/>
              <w:rPr>
                <w:rFonts w:ascii="Verdana" w:hAnsi="Verdana"/>
                <w:b w:val="0"/>
                <w:sz w:val="24"/>
                <w:szCs w:val="24"/>
              </w:rPr>
            </w:pPr>
            <w:r w:rsidRPr="003A60CB">
              <w:rPr>
                <w:rFonts w:ascii="Verdana" w:hAnsi="Verdana"/>
                <w:b w:val="0"/>
                <w:sz w:val="24"/>
                <w:szCs w:val="24"/>
              </w:rPr>
              <w:t>?</w:t>
            </w:r>
          </w:p>
        </w:tc>
        <w:tc>
          <w:tcPr>
            <w:tcW w:w="2213" w:type="dxa"/>
            <w:tcBorders>
              <w:left w:val="none" w:sz="0" w:space="0" w:color="auto"/>
              <w:right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2144" w:type="dxa"/>
            <w:tcBorders>
              <w:left w:val="none" w:sz="0" w:space="0" w:color="auto"/>
              <w:right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Raíz(49)</w:t>
            </w:r>
          </w:p>
        </w:tc>
        <w:tc>
          <w:tcPr>
            <w:tcW w:w="1946" w:type="dxa"/>
            <w:tcBorders>
              <w:left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r>
      <w:tr w:rsidR="00711BA2" w:rsidRPr="003A60CB" w:rsidTr="008148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1" w:type="dxa"/>
            <w:tcBorders>
              <w:right w:val="none" w:sz="0" w:space="0" w:color="auto"/>
            </w:tcBorders>
          </w:tcPr>
          <w:p w:rsidR="007B0357" w:rsidRPr="003A60CB" w:rsidRDefault="007B0357" w:rsidP="003A60CB">
            <w:pPr>
              <w:spacing w:line="360" w:lineRule="auto"/>
              <w:rPr>
                <w:rFonts w:ascii="Verdana" w:hAnsi="Verdana"/>
                <w:b w:val="0"/>
                <w:sz w:val="24"/>
                <w:szCs w:val="24"/>
              </w:rPr>
            </w:pPr>
            <w:r w:rsidRPr="003A60CB">
              <w:rPr>
                <w:rFonts w:ascii="Verdana" w:hAnsi="Verdana"/>
                <w:b w:val="0"/>
                <w:sz w:val="24"/>
                <w:szCs w:val="24"/>
              </w:rPr>
              <w:t>?</w:t>
            </w:r>
          </w:p>
        </w:tc>
        <w:tc>
          <w:tcPr>
            <w:tcW w:w="2213" w:type="dxa"/>
            <w:tcBorders>
              <w:left w:val="none" w:sz="0" w:space="0" w:color="auto"/>
              <w:right w:val="none" w:sz="0" w:space="0" w:color="auto"/>
            </w:tcBorders>
          </w:tcPr>
          <w:p w:rsidR="007B0357" w:rsidRPr="003A60CB" w:rsidRDefault="007B0357"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p>
        </w:tc>
        <w:tc>
          <w:tcPr>
            <w:tcW w:w="2144" w:type="dxa"/>
            <w:tcBorders>
              <w:left w:val="none" w:sz="0" w:space="0" w:color="auto"/>
              <w:right w:val="none" w:sz="0" w:space="0" w:color="auto"/>
            </w:tcBorders>
          </w:tcPr>
          <w:p w:rsidR="007B0357" w:rsidRPr="003A60CB" w:rsidRDefault="007B0357"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p>
        </w:tc>
        <w:tc>
          <w:tcPr>
            <w:tcW w:w="1946" w:type="dxa"/>
            <w:tcBorders>
              <w:left w:val="none" w:sz="0" w:space="0" w:color="auto"/>
            </w:tcBorders>
          </w:tcPr>
          <w:p w:rsidR="007B0357" w:rsidRPr="003A60CB" w:rsidRDefault="007B0357"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p>
        </w:tc>
      </w:tr>
      <w:tr w:rsidR="00711BA2" w:rsidRPr="003A60CB" w:rsidTr="00814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1" w:type="dxa"/>
            <w:tcBorders>
              <w:right w:val="none" w:sz="0" w:space="0" w:color="auto"/>
            </w:tcBorders>
          </w:tcPr>
          <w:p w:rsidR="007B0357" w:rsidRPr="003A60CB" w:rsidRDefault="007B0357" w:rsidP="003A60CB">
            <w:pPr>
              <w:spacing w:line="360" w:lineRule="auto"/>
              <w:rPr>
                <w:rFonts w:ascii="Verdana" w:hAnsi="Verdana"/>
                <w:b w:val="0"/>
                <w:sz w:val="24"/>
                <w:szCs w:val="24"/>
              </w:rPr>
            </w:pPr>
            <w:r w:rsidRPr="003A60CB">
              <w:rPr>
                <w:rFonts w:ascii="Verdana" w:hAnsi="Verdana"/>
                <w:b w:val="0"/>
                <w:sz w:val="24"/>
                <w:szCs w:val="24"/>
              </w:rPr>
              <w:t>?</w:t>
            </w:r>
          </w:p>
        </w:tc>
        <w:tc>
          <w:tcPr>
            <w:tcW w:w="2213" w:type="dxa"/>
            <w:tcBorders>
              <w:left w:val="none" w:sz="0" w:space="0" w:color="auto"/>
              <w:right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2144" w:type="dxa"/>
            <w:tcBorders>
              <w:left w:val="none" w:sz="0" w:space="0" w:color="auto"/>
              <w:right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1946" w:type="dxa"/>
            <w:tcBorders>
              <w:left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r>
      <w:tr w:rsidR="00711BA2" w:rsidRPr="003A60CB" w:rsidTr="008148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31" w:type="dxa"/>
            <w:tcBorders>
              <w:right w:val="none" w:sz="0" w:space="0" w:color="auto"/>
            </w:tcBorders>
          </w:tcPr>
          <w:p w:rsidR="007B0357" w:rsidRPr="003A60CB" w:rsidRDefault="007B0357" w:rsidP="003A60CB">
            <w:pPr>
              <w:spacing w:line="360" w:lineRule="auto"/>
              <w:rPr>
                <w:rFonts w:ascii="Verdana" w:hAnsi="Verdana"/>
                <w:b w:val="0"/>
                <w:sz w:val="24"/>
                <w:szCs w:val="24"/>
              </w:rPr>
            </w:pPr>
            <w:r w:rsidRPr="003A60CB">
              <w:rPr>
                <w:rFonts w:ascii="Verdana" w:hAnsi="Verdana"/>
                <w:b w:val="0"/>
                <w:sz w:val="24"/>
                <w:szCs w:val="24"/>
              </w:rPr>
              <w:t>?</w:t>
            </w:r>
          </w:p>
        </w:tc>
        <w:tc>
          <w:tcPr>
            <w:tcW w:w="2213" w:type="dxa"/>
            <w:tcBorders>
              <w:left w:val="none" w:sz="0" w:space="0" w:color="auto"/>
              <w:right w:val="none" w:sz="0" w:space="0" w:color="auto"/>
            </w:tcBorders>
          </w:tcPr>
          <w:p w:rsidR="007B0357" w:rsidRPr="003A60CB" w:rsidRDefault="007B0357"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p>
        </w:tc>
        <w:tc>
          <w:tcPr>
            <w:tcW w:w="2144" w:type="dxa"/>
            <w:tcBorders>
              <w:left w:val="none" w:sz="0" w:space="0" w:color="auto"/>
              <w:right w:val="none" w:sz="0" w:space="0" w:color="auto"/>
            </w:tcBorders>
          </w:tcPr>
          <w:p w:rsidR="007B0357" w:rsidRPr="003A60CB" w:rsidRDefault="007B0357"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p>
        </w:tc>
        <w:tc>
          <w:tcPr>
            <w:tcW w:w="1946" w:type="dxa"/>
            <w:tcBorders>
              <w:left w:val="none" w:sz="0" w:space="0" w:color="auto"/>
            </w:tcBorders>
          </w:tcPr>
          <w:p w:rsidR="007B0357" w:rsidRPr="003A60CB" w:rsidRDefault="007B0357"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p>
        </w:tc>
      </w:tr>
    </w:tbl>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289"/>
        </w:numPr>
        <w:spacing w:line="360" w:lineRule="auto"/>
        <w:rPr>
          <w:rFonts w:ascii="Verdana" w:hAnsi="Verdana"/>
          <w:sz w:val="24"/>
          <w:szCs w:val="24"/>
        </w:rPr>
      </w:pPr>
      <w:r w:rsidRPr="003A60CB">
        <w:rPr>
          <w:rFonts w:ascii="Verdana" w:hAnsi="Verdana"/>
          <w:sz w:val="24"/>
          <w:szCs w:val="24"/>
        </w:rPr>
        <w:t>Subrayar las raíces exactas y encerrar las que no lo son. Justificar la respuesta.</w:t>
      </w:r>
    </w:p>
    <w:p w:rsidR="007B0357" w:rsidRPr="003A60CB" w:rsidRDefault="007B0357" w:rsidP="003A60CB">
      <w:pPr>
        <w:numPr>
          <w:ilvl w:val="0"/>
          <w:numId w:val="291"/>
        </w:numPr>
        <w:spacing w:line="360" w:lineRule="auto"/>
        <w:rPr>
          <w:rFonts w:ascii="Verdana" w:hAnsi="Verdana"/>
          <w:sz w:val="24"/>
          <w:szCs w:val="24"/>
        </w:rPr>
      </w:pPr>
      <w:r w:rsidRPr="003A60CB">
        <w:rPr>
          <w:rFonts w:ascii="Verdana" w:hAnsi="Verdana"/>
          <w:sz w:val="24"/>
          <w:szCs w:val="24"/>
        </w:rPr>
        <w:t>Raíz(5)</w:t>
      </w:r>
    </w:p>
    <w:p w:rsidR="007B0357" w:rsidRPr="003A60CB" w:rsidRDefault="007B0357" w:rsidP="003A60CB">
      <w:pPr>
        <w:numPr>
          <w:ilvl w:val="0"/>
          <w:numId w:val="291"/>
        </w:numPr>
        <w:spacing w:line="360" w:lineRule="auto"/>
        <w:rPr>
          <w:rFonts w:ascii="Verdana" w:hAnsi="Verdana"/>
          <w:sz w:val="24"/>
          <w:szCs w:val="24"/>
        </w:rPr>
      </w:pPr>
      <w:r w:rsidRPr="003A60CB">
        <w:rPr>
          <w:rFonts w:ascii="Verdana" w:hAnsi="Verdana"/>
          <w:sz w:val="24"/>
          <w:szCs w:val="24"/>
        </w:rPr>
        <w:t>Raíz cúbica(1.000)</w:t>
      </w:r>
    </w:p>
    <w:p w:rsidR="007B0357" w:rsidRPr="003A60CB" w:rsidRDefault="007B0357" w:rsidP="003A60CB">
      <w:pPr>
        <w:numPr>
          <w:ilvl w:val="0"/>
          <w:numId w:val="291"/>
        </w:numPr>
        <w:spacing w:line="360" w:lineRule="auto"/>
        <w:rPr>
          <w:rFonts w:ascii="Verdana" w:hAnsi="Verdana"/>
          <w:sz w:val="24"/>
          <w:szCs w:val="24"/>
        </w:rPr>
      </w:pPr>
      <w:r w:rsidRPr="003A60CB">
        <w:rPr>
          <w:rFonts w:ascii="Verdana" w:hAnsi="Verdana"/>
          <w:sz w:val="24"/>
          <w:szCs w:val="24"/>
        </w:rPr>
        <w:t>Raíz (30)</w:t>
      </w:r>
    </w:p>
    <w:p w:rsidR="007B0357" w:rsidRPr="003A60CB" w:rsidRDefault="007B0357" w:rsidP="003A60CB">
      <w:pPr>
        <w:numPr>
          <w:ilvl w:val="0"/>
          <w:numId w:val="291"/>
        </w:numPr>
        <w:spacing w:line="360" w:lineRule="auto"/>
        <w:rPr>
          <w:rFonts w:ascii="Verdana" w:hAnsi="Verdana"/>
          <w:sz w:val="24"/>
          <w:szCs w:val="24"/>
        </w:rPr>
      </w:pPr>
      <w:r w:rsidRPr="003A60CB">
        <w:rPr>
          <w:rFonts w:ascii="Verdana" w:hAnsi="Verdana"/>
          <w:sz w:val="24"/>
          <w:szCs w:val="24"/>
        </w:rPr>
        <w:t>Raíz(25)</w:t>
      </w:r>
    </w:p>
    <w:p w:rsidR="007B0357" w:rsidRPr="003A60CB" w:rsidRDefault="007B0357" w:rsidP="003A60CB">
      <w:pPr>
        <w:numPr>
          <w:ilvl w:val="0"/>
          <w:numId w:val="291"/>
        </w:numPr>
        <w:spacing w:line="360" w:lineRule="auto"/>
        <w:rPr>
          <w:rFonts w:ascii="Verdana" w:hAnsi="Verdana"/>
          <w:sz w:val="24"/>
          <w:szCs w:val="24"/>
        </w:rPr>
      </w:pPr>
      <w:r w:rsidRPr="003A60CB">
        <w:rPr>
          <w:rFonts w:ascii="Verdana" w:hAnsi="Verdana"/>
          <w:sz w:val="24"/>
          <w:szCs w:val="24"/>
        </w:rPr>
        <w:t>Raíz cúbica (81)</w:t>
      </w:r>
    </w:p>
    <w:p w:rsidR="007B0357" w:rsidRPr="003A60CB" w:rsidRDefault="007B0357" w:rsidP="003A60CB">
      <w:pPr>
        <w:numPr>
          <w:ilvl w:val="0"/>
          <w:numId w:val="291"/>
        </w:numPr>
        <w:spacing w:line="360" w:lineRule="auto"/>
        <w:rPr>
          <w:rFonts w:ascii="Verdana" w:hAnsi="Verdana"/>
          <w:sz w:val="24"/>
          <w:szCs w:val="24"/>
        </w:rPr>
      </w:pPr>
      <w:r w:rsidRPr="003A60CB">
        <w:rPr>
          <w:rFonts w:ascii="Verdana" w:hAnsi="Verdana"/>
          <w:sz w:val="24"/>
          <w:szCs w:val="24"/>
        </w:rPr>
        <w:t>Raíz (1)</w:t>
      </w:r>
    </w:p>
    <w:p w:rsidR="007B0357" w:rsidRPr="003A60CB" w:rsidRDefault="007B0357" w:rsidP="003A60CB">
      <w:pPr>
        <w:numPr>
          <w:ilvl w:val="0"/>
          <w:numId w:val="291"/>
        </w:numPr>
        <w:spacing w:line="360" w:lineRule="auto"/>
        <w:rPr>
          <w:rFonts w:ascii="Verdana" w:hAnsi="Verdana"/>
          <w:sz w:val="24"/>
          <w:szCs w:val="24"/>
        </w:rPr>
      </w:pPr>
      <w:r w:rsidRPr="003A60CB">
        <w:rPr>
          <w:rFonts w:ascii="Verdana" w:hAnsi="Verdana"/>
          <w:sz w:val="24"/>
          <w:szCs w:val="24"/>
        </w:rPr>
        <w:t>Raíz cúbica (9)</w:t>
      </w:r>
    </w:p>
    <w:p w:rsidR="007B0357" w:rsidRPr="003A60CB" w:rsidRDefault="007B0357" w:rsidP="003A60CB">
      <w:pPr>
        <w:numPr>
          <w:ilvl w:val="0"/>
          <w:numId w:val="291"/>
        </w:numPr>
        <w:spacing w:line="360" w:lineRule="auto"/>
        <w:rPr>
          <w:rFonts w:ascii="Verdana" w:hAnsi="Verdana"/>
          <w:sz w:val="24"/>
          <w:szCs w:val="24"/>
        </w:rPr>
      </w:pPr>
      <w:r w:rsidRPr="003A60CB">
        <w:rPr>
          <w:rFonts w:ascii="Verdana" w:hAnsi="Verdana"/>
          <w:sz w:val="24"/>
          <w:szCs w:val="24"/>
        </w:rPr>
        <w:t>Raíz(10000)</w:t>
      </w:r>
    </w:p>
    <w:p w:rsidR="007B0357" w:rsidRPr="003A60CB" w:rsidRDefault="007B0357" w:rsidP="003A60CB">
      <w:pPr>
        <w:numPr>
          <w:ilvl w:val="0"/>
          <w:numId w:val="291"/>
        </w:numPr>
        <w:spacing w:line="360" w:lineRule="auto"/>
        <w:rPr>
          <w:rFonts w:ascii="Verdana" w:hAnsi="Verdana"/>
          <w:sz w:val="24"/>
          <w:szCs w:val="24"/>
        </w:rPr>
      </w:pPr>
      <w:r w:rsidRPr="003A60CB">
        <w:rPr>
          <w:rFonts w:ascii="Verdana" w:hAnsi="Verdana"/>
          <w:sz w:val="24"/>
          <w:szCs w:val="24"/>
        </w:rPr>
        <w:t>Raíz cúbica (49)</w:t>
      </w:r>
    </w:p>
    <w:p w:rsidR="007B0357" w:rsidRPr="003A60CB" w:rsidRDefault="007B0357" w:rsidP="003A60CB">
      <w:pPr>
        <w:numPr>
          <w:ilvl w:val="0"/>
          <w:numId w:val="291"/>
        </w:numPr>
        <w:spacing w:line="360" w:lineRule="auto"/>
        <w:rPr>
          <w:rFonts w:ascii="Verdana" w:hAnsi="Verdana"/>
          <w:sz w:val="24"/>
          <w:szCs w:val="24"/>
        </w:rPr>
      </w:pPr>
      <w:r w:rsidRPr="003A60CB">
        <w:rPr>
          <w:rFonts w:ascii="Verdana" w:hAnsi="Verdana"/>
          <w:sz w:val="24"/>
          <w:szCs w:val="24"/>
        </w:rPr>
        <w:t>Raíz (0)</w:t>
      </w:r>
    </w:p>
    <w:p w:rsidR="007B0357" w:rsidRPr="003A60CB" w:rsidRDefault="007B0357" w:rsidP="003A60CB">
      <w:pPr>
        <w:numPr>
          <w:ilvl w:val="0"/>
          <w:numId w:val="291"/>
        </w:numPr>
        <w:spacing w:line="360" w:lineRule="auto"/>
        <w:rPr>
          <w:rFonts w:ascii="Verdana" w:hAnsi="Verdana"/>
          <w:sz w:val="24"/>
          <w:szCs w:val="24"/>
        </w:rPr>
      </w:pPr>
      <w:r w:rsidRPr="003A60CB">
        <w:rPr>
          <w:rFonts w:ascii="Verdana" w:hAnsi="Verdana"/>
          <w:sz w:val="24"/>
          <w:szCs w:val="24"/>
        </w:rPr>
        <w:t>Raíz cuarta (32)</w:t>
      </w: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289"/>
        </w:numPr>
        <w:spacing w:line="360" w:lineRule="auto"/>
        <w:rPr>
          <w:rFonts w:ascii="Verdana" w:hAnsi="Verdana"/>
          <w:sz w:val="24"/>
          <w:szCs w:val="24"/>
        </w:rPr>
      </w:pPr>
      <w:r w:rsidRPr="003A60CB">
        <w:rPr>
          <w:rFonts w:ascii="Verdana" w:hAnsi="Verdana"/>
          <w:sz w:val="24"/>
          <w:szCs w:val="24"/>
        </w:rPr>
        <w:t>Encontrar el valor de cada raíz. Jus</w:t>
      </w:r>
      <w:r w:rsidRPr="003A60CB">
        <w:rPr>
          <w:rFonts w:ascii="Verdana" w:hAnsi="Verdana"/>
          <w:sz w:val="24"/>
          <w:szCs w:val="24"/>
        </w:rPr>
        <w:softHyphen/>
        <w:t>tificar la respuesta con la potenciación.</w:t>
      </w:r>
    </w:p>
    <w:p w:rsidR="007B0357" w:rsidRPr="003A60CB" w:rsidRDefault="007B0357" w:rsidP="003A60CB">
      <w:pPr>
        <w:numPr>
          <w:ilvl w:val="0"/>
          <w:numId w:val="292"/>
        </w:numPr>
        <w:spacing w:line="360" w:lineRule="auto"/>
        <w:rPr>
          <w:rFonts w:ascii="Verdana" w:hAnsi="Verdana"/>
          <w:sz w:val="24"/>
          <w:szCs w:val="24"/>
        </w:rPr>
      </w:pPr>
      <w:r w:rsidRPr="003A60CB">
        <w:rPr>
          <w:rFonts w:ascii="Verdana" w:hAnsi="Verdana"/>
          <w:sz w:val="24"/>
          <w:szCs w:val="24"/>
        </w:rPr>
        <w:t>Raíz cúbica (125)</w:t>
      </w:r>
    </w:p>
    <w:p w:rsidR="007B0357" w:rsidRPr="003A60CB" w:rsidRDefault="007B0357" w:rsidP="003A60CB">
      <w:pPr>
        <w:numPr>
          <w:ilvl w:val="0"/>
          <w:numId w:val="292"/>
        </w:numPr>
        <w:spacing w:line="360" w:lineRule="auto"/>
        <w:rPr>
          <w:rFonts w:ascii="Verdana" w:hAnsi="Verdana"/>
          <w:sz w:val="24"/>
          <w:szCs w:val="24"/>
        </w:rPr>
      </w:pPr>
      <w:r w:rsidRPr="003A60CB">
        <w:rPr>
          <w:rFonts w:ascii="Verdana" w:hAnsi="Verdana"/>
          <w:sz w:val="24"/>
          <w:szCs w:val="24"/>
        </w:rPr>
        <w:t>Raíz (36)</w:t>
      </w:r>
    </w:p>
    <w:p w:rsidR="007B0357" w:rsidRPr="003A60CB" w:rsidRDefault="007B0357" w:rsidP="003A60CB">
      <w:pPr>
        <w:numPr>
          <w:ilvl w:val="0"/>
          <w:numId w:val="292"/>
        </w:numPr>
        <w:spacing w:line="360" w:lineRule="auto"/>
        <w:rPr>
          <w:rFonts w:ascii="Verdana" w:hAnsi="Verdana"/>
          <w:sz w:val="24"/>
          <w:szCs w:val="24"/>
        </w:rPr>
      </w:pPr>
      <w:r w:rsidRPr="003A60CB">
        <w:rPr>
          <w:rFonts w:ascii="Verdana" w:hAnsi="Verdana"/>
          <w:sz w:val="24"/>
          <w:szCs w:val="24"/>
        </w:rPr>
        <w:t>Raíz cúbica (729)</w:t>
      </w:r>
    </w:p>
    <w:p w:rsidR="007B0357" w:rsidRPr="003A60CB" w:rsidRDefault="007B0357" w:rsidP="003A60CB">
      <w:pPr>
        <w:numPr>
          <w:ilvl w:val="0"/>
          <w:numId w:val="292"/>
        </w:numPr>
        <w:spacing w:line="360" w:lineRule="auto"/>
        <w:rPr>
          <w:rFonts w:ascii="Verdana" w:hAnsi="Verdana"/>
          <w:sz w:val="24"/>
          <w:szCs w:val="24"/>
        </w:rPr>
      </w:pPr>
      <w:r w:rsidRPr="003A60CB">
        <w:rPr>
          <w:rFonts w:ascii="Verdana" w:hAnsi="Verdana"/>
          <w:sz w:val="24"/>
          <w:szCs w:val="24"/>
        </w:rPr>
        <w:t>Raíz quinta(5 a la 3 X 5 a la 2)</w:t>
      </w:r>
    </w:p>
    <w:p w:rsidR="007B0357" w:rsidRPr="003A60CB" w:rsidRDefault="007B0357" w:rsidP="003A60CB">
      <w:pPr>
        <w:numPr>
          <w:ilvl w:val="0"/>
          <w:numId w:val="292"/>
        </w:numPr>
        <w:spacing w:line="360" w:lineRule="auto"/>
        <w:rPr>
          <w:rFonts w:ascii="Verdana" w:hAnsi="Verdana"/>
          <w:sz w:val="24"/>
          <w:szCs w:val="24"/>
        </w:rPr>
      </w:pPr>
      <w:r w:rsidRPr="003A60CB">
        <w:rPr>
          <w:rFonts w:ascii="Verdana" w:hAnsi="Verdana"/>
          <w:sz w:val="24"/>
          <w:szCs w:val="24"/>
        </w:rPr>
        <w:t>Raíz séptima (128)</w:t>
      </w:r>
    </w:p>
    <w:p w:rsidR="007B0357" w:rsidRPr="003A60CB" w:rsidRDefault="007B0357" w:rsidP="003A60CB">
      <w:pPr>
        <w:numPr>
          <w:ilvl w:val="0"/>
          <w:numId w:val="292"/>
        </w:numPr>
        <w:spacing w:line="360" w:lineRule="auto"/>
        <w:rPr>
          <w:rFonts w:ascii="Verdana" w:hAnsi="Verdana"/>
          <w:sz w:val="24"/>
          <w:szCs w:val="24"/>
        </w:rPr>
      </w:pPr>
      <w:r w:rsidRPr="003A60CB">
        <w:rPr>
          <w:rFonts w:ascii="Verdana" w:hAnsi="Verdana"/>
          <w:sz w:val="24"/>
          <w:szCs w:val="24"/>
        </w:rPr>
        <w:t>Raíz novena [(3 a la 2 X 3) a la 3]</w:t>
      </w:r>
    </w:p>
    <w:p w:rsidR="007B0357" w:rsidRPr="003A60CB" w:rsidRDefault="007B0357" w:rsidP="003A60CB">
      <w:pPr>
        <w:spacing w:line="360" w:lineRule="auto"/>
        <w:ind w:left="1080"/>
        <w:rPr>
          <w:rFonts w:ascii="Verdana" w:hAnsi="Verdana"/>
          <w:sz w:val="24"/>
          <w:szCs w:val="24"/>
        </w:rPr>
      </w:pPr>
    </w:p>
    <w:p w:rsidR="007B0357" w:rsidRPr="003A60CB" w:rsidRDefault="007B0357" w:rsidP="003A60CB">
      <w:pPr>
        <w:numPr>
          <w:ilvl w:val="0"/>
          <w:numId w:val="289"/>
        </w:numPr>
        <w:spacing w:line="360" w:lineRule="auto"/>
        <w:rPr>
          <w:rFonts w:ascii="Verdana" w:hAnsi="Verdana"/>
          <w:sz w:val="24"/>
          <w:szCs w:val="24"/>
        </w:rPr>
      </w:pPr>
      <w:r w:rsidRPr="003A60CB">
        <w:rPr>
          <w:rFonts w:ascii="Verdana" w:hAnsi="Verdana"/>
          <w:sz w:val="24"/>
          <w:szCs w:val="24"/>
        </w:rPr>
        <w:t>En las siguientes igualdades se borra</w:t>
      </w:r>
      <w:r w:rsidRPr="003A60CB">
        <w:rPr>
          <w:rFonts w:ascii="Verdana" w:hAnsi="Verdana"/>
          <w:sz w:val="24"/>
          <w:szCs w:val="24"/>
        </w:rPr>
        <w:softHyphen/>
        <w:t>ron exponentes, símbolos radicales e índices. Escribir</w:t>
      </w:r>
      <w:r w:rsidRPr="003A60CB">
        <w:rPr>
          <w:rFonts w:ascii="Verdana" w:hAnsi="Verdana"/>
          <w:sz w:val="24"/>
          <w:szCs w:val="24"/>
        </w:rPr>
        <w:softHyphen/>
        <w:t>los para que se cumpla la igualdad.</w:t>
      </w:r>
    </w:p>
    <w:p w:rsidR="007B0357" w:rsidRPr="003A60CB" w:rsidRDefault="007B0357" w:rsidP="003A60CB">
      <w:pPr>
        <w:numPr>
          <w:ilvl w:val="0"/>
          <w:numId w:val="293"/>
        </w:numPr>
        <w:spacing w:line="360" w:lineRule="auto"/>
        <w:rPr>
          <w:rFonts w:ascii="Verdana" w:hAnsi="Verdana"/>
          <w:sz w:val="24"/>
          <w:szCs w:val="24"/>
        </w:rPr>
      </w:pPr>
      <w:r w:rsidRPr="003A60CB">
        <w:rPr>
          <w:rFonts w:ascii="Verdana" w:hAnsi="Verdana"/>
          <w:sz w:val="24"/>
          <w:szCs w:val="24"/>
        </w:rPr>
        <w:t>576 = 24</w:t>
      </w:r>
    </w:p>
    <w:p w:rsidR="007B0357" w:rsidRPr="003A60CB" w:rsidRDefault="007B0357" w:rsidP="003A60CB">
      <w:pPr>
        <w:numPr>
          <w:ilvl w:val="0"/>
          <w:numId w:val="293"/>
        </w:numPr>
        <w:spacing w:line="360" w:lineRule="auto"/>
        <w:rPr>
          <w:rFonts w:ascii="Verdana" w:hAnsi="Verdana"/>
          <w:sz w:val="24"/>
          <w:szCs w:val="24"/>
        </w:rPr>
      </w:pPr>
      <w:r w:rsidRPr="003A60CB">
        <w:rPr>
          <w:rFonts w:ascii="Verdana" w:hAnsi="Verdana"/>
          <w:sz w:val="24"/>
          <w:szCs w:val="24"/>
        </w:rPr>
        <w:t>19 = 6.859</w:t>
      </w:r>
    </w:p>
    <w:p w:rsidR="007B0357" w:rsidRPr="003A60CB" w:rsidRDefault="007B0357" w:rsidP="003A60CB">
      <w:pPr>
        <w:numPr>
          <w:ilvl w:val="0"/>
          <w:numId w:val="293"/>
        </w:numPr>
        <w:spacing w:line="360" w:lineRule="auto"/>
        <w:rPr>
          <w:rFonts w:ascii="Verdana" w:hAnsi="Verdana"/>
          <w:sz w:val="24"/>
          <w:szCs w:val="24"/>
        </w:rPr>
      </w:pPr>
      <w:r w:rsidRPr="003A60CB">
        <w:rPr>
          <w:rFonts w:ascii="Verdana" w:hAnsi="Verdana"/>
          <w:sz w:val="24"/>
          <w:szCs w:val="24"/>
        </w:rPr>
        <w:t>169 = 13</w:t>
      </w:r>
    </w:p>
    <w:p w:rsidR="007B0357" w:rsidRPr="003A60CB" w:rsidRDefault="007B0357" w:rsidP="003A60CB">
      <w:pPr>
        <w:numPr>
          <w:ilvl w:val="0"/>
          <w:numId w:val="293"/>
        </w:numPr>
        <w:spacing w:line="360" w:lineRule="auto"/>
        <w:rPr>
          <w:rFonts w:ascii="Verdana" w:hAnsi="Verdana"/>
          <w:sz w:val="24"/>
          <w:szCs w:val="24"/>
        </w:rPr>
      </w:pPr>
      <w:r w:rsidRPr="003A60CB">
        <w:rPr>
          <w:rFonts w:ascii="Verdana" w:hAnsi="Verdana"/>
          <w:sz w:val="24"/>
          <w:szCs w:val="24"/>
        </w:rPr>
        <w:t>256 = 4</w:t>
      </w:r>
    </w:p>
    <w:p w:rsidR="007B0357" w:rsidRPr="003A60CB" w:rsidRDefault="007B0357" w:rsidP="003A60CB">
      <w:pPr>
        <w:numPr>
          <w:ilvl w:val="0"/>
          <w:numId w:val="293"/>
        </w:numPr>
        <w:spacing w:line="360" w:lineRule="auto"/>
        <w:rPr>
          <w:rFonts w:ascii="Verdana" w:hAnsi="Verdana"/>
          <w:sz w:val="24"/>
          <w:szCs w:val="24"/>
        </w:rPr>
      </w:pPr>
      <w:r w:rsidRPr="003A60CB">
        <w:rPr>
          <w:rFonts w:ascii="Verdana" w:hAnsi="Verdana"/>
          <w:sz w:val="24"/>
          <w:szCs w:val="24"/>
        </w:rPr>
        <w:t>32 = 2</w:t>
      </w:r>
    </w:p>
    <w:p w:rsidR="007B0357" w:rsidRPr="003A60CB" w:rsidRDefault="007B0357" w:rsidP="003A60CB">
      <w:pPr>
        <w:numPr>
          <w:ilvl w:val="0"/>
          <w:numId w:val="293"/>
        </w:numPr>
        <w:spacing w:line="360" w:lineRule="auto"/>
        <w:rPr>
          <w:rFonts w:ascii="Verdana" w:hAnsi="Verdana"/>
          <w:sz w:val="24"/>
          <w:szCs w:val="24"/>
        </w:rPr>
      </w:pPr>
      <w:r w:rsidRPr="003A60CB">
        <w:rPr>
          <w:rFonts w:ascii="Verdana" w:hAnsi="Verdana"/>
          <w:sz w:val="24"/>
          <w:szCs w:val="24"/>
        </w:rPr>
        <w:t>5 = 125</w:t>
      </w:r>
    </w:p>
    <w:p w:rsidR="007B0357" w:rsidRPr="003A60CB" w:rsidRDefault="007B0357" w:rsidP="003A60CB">
      <w:pPr>
        <w:numPr>
          <w:ilvl w:val="0"/>
          <w:numId w:val="293"/>
        </w:numPr>
        <w:spacing w:line="360" w:lineRule="auto"/>
        <w:rPr>
          <w:rFonts w:ascii="Verdana" w:hAnsi="Verdana"/>
          <w:sz w:val="24"/>
          <w:szCs w:val="24"/>
        </w:rPr>
      </w:pPr>
      <w:r w:rsidRPr="003A60CB">
        <w:rPr>
          <w:rFonts w:ascii="Verdana" w:hAnsi="Verdana"/>
          <w:sz w:val="24"/>
          <w:szCs w:val="24"/>
        </w:rPr>
        <w:t>12 = 1.728</w:t>
      </w:r>
    </w:p>
    <w:p w:rsidR="007B0357" w:rsidRPr="003A60CB" w:rsidRDefault="007B0357" w:rsidP="003A60CB">
      <w:pPr>
        <w:numPr>
          <w:ilvl w:val="0"/>
          <w:numId w:val="293"/>
        </w:numPr>
        <w:spacing w:line="360" w:lineRule="auto"/>
        <w:rPr>
          <w:rFonts w:ascii="Verdana" w:hAnsi="Verdana"/>
          <w:sz w:val="24"/>
          <w:szCs w:val="24"/>
        </w:rPr>
      </w:pPr>
      <w:r w:rsidRPr="003A60CB">
        <w:rPr>
          <w:rFonts w:ascii="Verdana" w:hAnsi="Verdana"/>
          <w:sz w:val="24"/>
          <w:szCs w:val="24"/>
        </w:rPr>
        <w:t>56 = 1</w:t>
      </w:r>
    </w:p>
    <w:p w:rsidR="007B0357" w:rsidRPr="003A60CB" w:rsidRDefault="007B0357" w:rsidP="003A60CB">
      <w:pPr>
        <w:numPr>
          <w:ilvl w:val="0"/>
          <w:numId w:val="293"/>
        </w:numPr>
        <w:spacing w:line="360" w:lineRule="auto"/>
        <w:rPr>
          <w:rFonts w:ascii="Verdana" w:hAnsi="Verdana"/>
          <w:sz w:val="24"/>
          <w:szCs w:val="24"/>
        </w:rPr>
      </w:pPr>
      <w:r w:rsidRPr="003A60CB">
        <w:rPr>
          <w:rFonts w:ascii="Verdana" w:hAnsi="Verdana"/>
          <w:sz w:val="24"/>
          <w:szCs w:val="24"/>
        </w:rPr>
        <w:t>36 = 6</w:t>
      </w: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289"/>
        </w:numPr>
        <w:spacing w:line="360" w:lineRule="auto"/>
        <w:rPr>
          <w:rFonts w:ascii="Verdana" w:hAnsi="Verdana"/>
          <w:sz w:val="24"/>
          <w:szCs w:val="24"/>
        </w:rPr>
      </w:pPr>
      <w:r w:rsidRPr="003A60CB">
        <w:rPr>
          <w:rFonts w:ascii="Verdana" w:hAnsi="Verdana"/>
          <w:sz w:val="24"/>
          <w:szCs w:val="24"/>
        </w:rPr>
        <w:t>Calcular las siguientes raíces aplicando las propiedades de la radicación.</w:t>
      </w:r>
    </w:p>
    <w:p w:rsidR="007B0357" w:rsidRPr="003A60CB" w:rsidRDefault="007B0357" w:rsidP="003A60CB">
      <w:pPr>
        <w:numPr>
          <w:ilvl w:val="0"/>
          <w:numId w:val="294"/>
        </w:numPr>
        <w:spacing w:line="360" w:lineRule="auto"/>
        <w:rPr>
          <w:rFonts w:ascii="Verdana" w:hAnsi="Verdana"/>
          <w:sz w:val="24"/>
          <w:szCs w:val="24"/>
        </w:rPr>
      </w:pPr>
      <w:r w:rsidRPr="003A60CB">
        <w:rPr>
          <w:rFonts w:ascii="Verdana" w:hAnsi="Verdana"/>
          <w:sz w:val="24"/>
          <w:szCs w:val="24"/>
        </w:rPr>
        <w:t>Raíz (4 X 25)</w:t>
      </w:r>
    </w:p>
    <w:p w:rsidR="007B0357" w:rsidRPr="003A60CB" w:rsidRDefault="007B0357" w:rsidP="003A60CB">
      <w:pPr>
        <w:numPr>
          <w:ilvl w:val="0"/>
          <w:numId w:val="294"/>
        </w:numPr>
        <w:spacing w:line="360" w:lineRule="auto"/>
        <w:rPr>
          <w:rFonts w:ascii="Verdana" w:hAnsi="Verdana"/>
          <w:sz w:val="24"/>
          <w:szCs w:val="24"/>
        </w:rPr>
      </w:pPr>
      <w:r w:rsidRPr="003A60CB">
        <w:rPr>
          <w:rFonts w:ascii="Verdana" w:hAnsi="Verdana"/>
          <w:sz w:val="24"/>
          <w:szCs w:val="24"/>
        </w:rPr>
        <w:t>Raíz (64 X 81 X 100)</w:t>
      </w:r>
    </w:p>
    <w:p w:rsidR="007B0357" w:rsidRPr="003A60CB" w:rsidRDefault="007B0357" w:rsidP="003A60CB">
      <w:pPr>
        <w:numPr>
          <w:ilvl w:val="0"/>
          <w:numId w:val="294"/>
        </w:numPr>
        <w:spacing w:line="360" w:lineRule="auto"/>
        <w:rPr>
          <w:rFonts w:ascii="Verdana" w:hAnsi="Verdana"/>
          <w:sz w:val="24"/>
          <w:szCs w:val="24"/>
        </w:rPr>
      </w:pPr>
      <w:r w:rsidRPr="003A60CB">
        <w:rPr>
          <w:rFonts w:ascii="Verdana" w:hAnsi="Verdana"/>
          <w:sz w:val="24"/>
          <w:szCs w:val="24"/>
        </w:rPr>
        <w:t xml:space="preserve">Raíz (81 </w:t>
      </w:r>
      <w:r w:rsidR="00340FC8" w:rsidRPr="00340FC8">
        <w:rPr>
          <w:rFonts w:ascii="Verdana" w:hAnsi="Verdana"/>
          <w:noProof/>
          <w:position w:val="-4"/>
          <w:sz w:val="24"/>
          <w:szCs w:val="24"/>
        </w:rPr>
        <w:object w:dxaOrig="200" w:dyaOrig="200">
          <v:shape id="_x0000_i1180" type="#_x0000_t75" alt="dividido" style="width:10pt;height:10pt;mso-width-percent:0;mso-height-percent:0;mso-position-horizontal:absolute;mso-width-percent:0;mso-height-percent:0" o:ole="">
            <v:imagedata r:id="rId378" o:title=""/>
          </v:shape>
          <o:OLEObject Type="Embed" ProgID="Equation.3" ShapeID="_x0000_i1180" DrawAspect="Content" ObjectID="_1655663679" r:id="rId640"/>
        </w:object>
      </w:r>
      <w:r w:rsidRPr="003A60CB">
        <w:rPr>
          <w:rFonts w:ascii="Verdana" w:hAnsi="Verdana"/>
          <w:sz w:val="24"/>
          <w:szCs w:val="24"/>
        </w:rPr>
        <w:t xml:space="preserve"> 9)</w:t>
      </w:r>
    </w:p>
    <w:p w:rsidR="007B0357" w:rsidRPr="003A60CB" w:rsidRDefault="007B0357" w:rsidP="003A60CB">
      <w:pPr>
        <w:numPr>
          <w:ilvl w:val="0"/>
          <w:numId w:val="294"/>
        </w:numPr>
        <w:spacing w:line="360" w:lineRule="auto"/>
        <w:rPr>
          <w:rFonts w:ascii="Verdana" w:hAnsi="Verdana"/>
          <w:sz w:val="24"/>
          <w:szCs w:val="24"/>
        </w:rPr>
      </w:pPr>
      <w:r w:rsidRPr="003A60CB">
        <w:rPr>
          <w:rFonts w:ascii="Verdana" w:hAnsi="Verdana"/>
          <w:sz w:val="24"/>
          <w:szCs w:val="24"/>
        </w:rPr>
        <w:t xml:space="preserve">Raíz cúbica (64 </w:t>
      </w:r>
      <w:r w:rsidR="00340FC8" w:rsidRPr="00340FC8">
        <w:rPr>
          <w:rFonts w:ascii="Verdana" w:hAnsi="Verdana"/>
          <w:noProof/>
          <w:position w:val="-4"/>
          <w:sz w:val="24"/>
          <w:szCs w:val="24"/>
        </w:rPr>
        <w:object w:dxaOrig="200" w:dyaOrig="200">
          <v:shape id="_x0000_i1179" type="#_x0000_t75" alt="dividido" style="width:10pt;height:10pt;mso-width-percent:0;mso-height-percent:0;mso-position-horizontal:absolute;mso-width-percent:0;mso-height-percent:0" o:ole="">
            <v:imagedata r:id="rId378" o:title=""/>
          </v:shape>
          <o:OLEObject Type="Embed" ProgID="Equation.3" ShapeID="_x0000_i1179" DrawAspect="Content" ObjectID="_1655663680" r:id="rId641"/>
        </w:object>
      </w:r>
      <w:r w:rsidRPr="003A60CB">
        <w:rPr>
          <w:rFonts w:ascii="Verdana" w:hAnsi="Verdana"/>
          <w:sz w:val="24"/>
          <w:szCs w:val="24"/>
        </w:rPr>
        <w:t xml:space="preserve"> 8)</w:t>
      </w:r>
    </w:p>
    <w:p w:rsidR="007B0357" w:rsidRPr="003A60CB" w:rsidRDefault="007B0357" w:rsidP="003A60CB">
      <w:pPr>
        <w:numPr>
          <w:ilvl w:val="0"/>
          <w:numId w:val="294"/>
        </w:numPr>
        <w:spacing w:line="360" w:lineRule="auto"/>
        <w:rPr>
          <w:rFonts w:ascii="Verdana" w:hAnsi="Verdana"/>
          <w:sz w:val="24"/>
          <w:szCs w:val="24"/>
        </w:rPr>
      </w:pPr>
      <w:r w:rsidRPr="003A60CB">
        <w:rPr>
          <w:rFonts w:ascii="Verdana" w:hAnsi="Verdana"/>
          <w:sz w:val="24"/>
          <w:szCs w:val="24"/>
        </w:rPr>
        <w:t>Raíz quinta (1 X 100.000)</w:t>
      </w:r>
    </w:p>
    <w:p w:rsidR="007B0357" w:rsidRPr="003A60CB" w:rsidRDefault="007B0357" w:rsidP="003A60CB">
      <w:pPr>
        <w:numPr>
          <w:ilvl w:val="0"/>
          <w:numId w:val="294"/>
        </w:numPr>
        <w:spacing w:line="360" w:lineRule="auto"/>
        <w:rPr>
          <w:rFonts w:ascii="Verdana" w:hAnsi="Verdana"/>
          <w:sz w:val="24"/>
          <w:szCs w:val="24"/>
        </w:rPr>
      </w:pPr>
      <w:r w:rsidRPr="003A60CB">
        <w:rPr>
          <w:rFonts w:ascii="Verdana" w:hAnsi="Verdana"/>
          <w:sz w:val="24"/>
          <w:szCs w:val="24"/>
        </w:rPr>
        <w:t xml:space="preserve">Raíz (36 </w:t>
      </w:r>
      <w:r w:rsidR="00340FC8" w:rsidRPr="00340FC8">
        <w:rPr>
          <w:rFonts w:ascii="Verdana" w:hAnsi="Verdana"/>
          <w:noProof/>
          <w:position w:val="-4"/>
          <w:sz w:val="24"/>
          <w:szCs w:val="24"/>
        </w:rPr>
        <w:object w:dxaOrig="200" w:dyaOrig="200">
          <v:shape id="_x0000_i1178" type="#_x0000_t75" alt="dividido" style="width:10pt;height:10pt;mso-width-percent:0;mso-height-percent:0;mso-position-horizontal:absolute;mso-width-percent:0;mso-height-percent:0" o:ole="">
            <v:imagedata r:id="rId378" o:title=""/>
          </v:shape>
          <o:OLEObject Type="Embed" ProgID="Equation.3" ShapeID="_x0000_i1178" DrawAspect="Content" ObjectID="_1655663681" r:id="rId642"/>
        </w:object>
      </w:r>
      <w:r w:rsidRPr="003A60CB">
        <w:rPr>
          <w:rFonts w:ascii="Verdana" w:hAnsi="Verdana"/>
          <w:sz w:val="24"/>
          <w:szCs w:val="24"/>
        </w:rPr>
        <w:t xml:space="preserve"> 9)</w:t>
      </w:r>
    </w:p>
    <w:p w:rsidR="007B0357" w:rsidRPr="003A60CB" w:rsidRDefault="007B0357" w:rsidP="003A60CB">
      <w:pPr>
        <w:numPr>
          <w:ilvl w:val="0"/>
          <w:numId w:val="294"/>
        </w:numPr>
        <w:spacing w:line="360" w:lineRule="auto"/>
        <w:rPr>
          <w:rFonts w:ascii="Verdana" w:hAnsi="Verdana"/>
          <w:sz w:val="24"/>
          <w:szCs w:val="24"/>
        </w:rPr>
      </w:pPr>
      <w:r w:rsidRPr="003A60CB">
        <w:rPr>
          <w:rFonts w:ascii="Verdana" w:hAnsi="Verdana"/>
          <w:sz w:val="24"/>
          <w:szCs w:val="24"/>
        </w:rPr>
        <w:t>Raíz cuarta ( 16 X 81)</w:t>
      </w:r>
    </w:p>
    <w:p w:rsidR="007B0357" w:rsidRPr="003A60CB" w:rsidRDefault="007B0357" w:rsidP="003A60CB">
      <w:pPr>
        <w:numPr>
          <w:ilvl w:val="0"/>
          <w:numId w:val="294"/>
        </w:numPr>
        <w:spacing w:line="360" w:lineRule="auto"/>
        <w:rPr>
          <w:rFonts w:ascii="Verdana" w:hAnsi="Verdana"/>
          <w:sz w:val="24"/>
          <w:szCs w:val="24"/>
        </w:rPr>
      </w:pPr>
      <w:r w:rsidRPr="003A60CB">
        <w:rPr>
          <w:rFonts w:ascii="Verdana" w:hAnsi="Verdana"/>
          <w:sz w:val="24"/>
          <w:szCs w:val="24"/>
        </w:rPr>
        <w:t>Raíz ( 2 a la 2 X 3 a la 2 X 25)</w:t>
      </w:r>
    </w:p>
    <w:p w:rsidR="007B0357" w:rsidRPr="003A60CB" w:rsidRDefault="007B0357" w:rsidP="003A60CB">
      <w:pPr>
        <w:numPr>
          <w:ilvl w:val="0"/>
          <w:numId w:val="294"/>
        </w:numPr>
        <w:spacing w:line="360" w:lineRule="auto"/>
        <w:rPr>
          <w:rFonts w:ascii="Verdana" w:hAnsi="Verdana"/>
          <w:sz w:val="24"/>
          <w:szCs w:val="24"/>
        </w:rPr>
      </w:pPr>
      <w:r w:rsidRPr="003A60CB">
        <w:rPr>
          <w:rFonts w:ascii="Verdana" w:hAnsi="Verdana"/>
          <w:sz w:val="24"/>
          <w:szCs w:val="24"/>
        </w:rPr>
        <w:t>Raíz cubica (27 X 125)</w:t>
      </w:r>
    </w:p>
    <w:p w:rsidR="007B0357" w:rsidRPr="003A60CB" w:rsidRDefault="007B0357" w:rsidP="003A60CB">
      <w:pPr>
        <w:numPr>
          <w:ilvl w:val="0"/>
          <w:numId w:val="294"/>
        </w:numPr>
        <w:spacing w:line="360" w:lineRule="auto"/>
        <w:rPr>
          <w:rFonts w:ascii="Verdana" w:hAnsi="Verdana"/>
          <w:sz w:val="24"/>
          <w:szCs w:val="24"/>
        </w:rPr>
      </w:pPr>
      <w:r w:rsidRPr="003A60CB">
        <w:rPr>
          <w:rFonts w:ascii="Verdana" w:hAnsi="Verdana"/>
          <w:sz w:val="24"/>
          <w:szCs w:val="24"/>
        </w:rPr>
        <w:t xml:space="preserve">Raíz cuarta (10 a la 3 </w:t>
      </w:r>
      <w:r w:rsidR="00340FC8" w:rsidRPr="00340FC8">
        <w:rPr>
          <w:rFonts w:ascii="Verdana" w:hAnsi="Verdana"/>
          <w:noProof/>
          <w:position w:val="-4"/>
          <w:sz w:val="24"/>
          <w:szCs w:val="24"/>
        </w:rPr>
        <w:object w:dxaOrig="200" w:dyaOrig="200">
          <v:shape id="_x0000_i1177" type="#_x0000_t75" alt="dividido" style="width:10pt;height:10pt;mso-width-percent:0;mso-height-percent:0;mso-position-horizontal:absolute;mso-width-percent:0;mso-height-percent:0" o:ole="">
            <v:imagedata r:id="rId378" o:title=""/>
          </v:shape>
          <o:OLEObject Type="Embed" ProgID="Equation.3" ShapeID="_x0000_i1177" DrawAspect="Content" ObjectID="_1655663682" r:id="rId643"/>
        </w:object>
      </w:r>
      <w:r w:rsidRPr="003A60CB">
        <w:rPr>
          <w:rFonts w:ascii="Verdana" w:hAnsi="Verdana"/>
          <w:sz w:val="24"/>
          <w:szCs w:val="24"/>
        </w:rPr>
        <w:t xml:space="preserve"> 1.000)</w:t>
      </w:r>
    </w:p>
    <w:p w:rsidR="007B0357" w:rsidRPr="003A60CB" w:rsidRDefault="007B0357" w:rsidP="003A60CB">
      <w:pPr>
        <w:numPr>
          <w:ilvl w:val="0"/>
          <w:numId w:val="294"/>
        </w:numPr>
        <w:spacing w:line="360" w:lineRule="auto"/>
        <w:rPr>
          <w:rFonts w:ascii="Verdana" w:hAnsi="Verdana"/>
          <w:sz w:val="24"/>
          <w:szCs w:val="24"/>
        </w:rPr>
      </w:pPr>
      <w:r w:rsidRPr="003A60CB">
        <w:rPr>
          <w:rFonts w:ascii="Verdana" w:hAnsi="Verdana"/>
          <w:sz w:val="24"/>
          <w:szCs w:val="24"/>
        </w:rPr>
        <w:t xml:space="preserve">Raíz (49 </w:t>
      </w:r>
      <w:r w:rsidR="00340FC8" w:rsidRPr="00340FC8">
        <w:rPr>
          <w:rFonts w:ascii="Verdana" w:hAnsi="Verdana"/>
          <w:noProof/>
          <w:position w:val="-4"/>
          <w:sz w:val="24"/>
          <w:szCs w:val="24"/>
        </w:rPr>
        <w:object w:dxaOrig="200" w:dyaOrig="200">
          <v:shape id="_x0000_i1176" type="#_x0000_t75" alt="dividido" style="width:10pt;height:10pt;mso-width-percent:0;mso-height-percent:0;mso-position-horizontal:absolute;mso-width-percent:0;mso-height-percent:0" o:ole="">
            <v:imagedata r:id="rId378" o:title=""/>
          </v:shape>
          <o:OLEObject Type="Embed" ProgID="Equation.3" ShapeID="_x0000_i1176" DrawAspect="Content" ObjectID="_1655663683" r:id="rId644"/>
        </w:object>
      </w:r>
      <w:r w:rsidRPr="003A60CB">
        <w:rPr>
          <w:rFonts w:ascii="Verdana" w:hAnsi="Verdana"/>
          <w:sz w:val="24"/>
          <w:szCs w:val="24"/>
        </w:rPr>
        <w:t xml:space="preserve"> 49)</w:t>
      </w:r>
    </w:p>
    <w:p w:rsidR="007B0357" w:rsidRPr="003A60CB" w:rsidRDefault="007B0357" w:rsidP="003A60CB">
      <w:pPr>
        <w:numPr>
          <w:ilvl w:val="0"/>
          <w:numId w:val="294"/>
        </w:numPr>
        <w:spacing w:line="360" w:lineRule="auto"/>
        <w:rPr>
          <w:rFonts w:ascii="Verdana" w:hAnsi="Verdana"/>
          <w:sz w:val="24"/>
          <w:szCs w:val="24"/>
        </w:rPr>
      </w:pPr>
      <w:r w:rsidRPr="003A60CB">
        <w:rPr>
          <w:rFonts w:ascii="Verdana" w:hAnsi="Verdana"/>
          <w:sz w:val="24"/>
          <w:szCs w:val="24"/>
        </w:rPr>
        <w:t xml:space="preserve">Raíz cuarta (0 </w:t>
      </w:r>
      <w:r w:rsidR="00340FC8" w:rsidRPr="00340FC8">
        <w:rPr>
          <w:rFonts w:ascii="Verdana" w:hAnsi="Verdana"/>
          <w:noProof/>
          <w:position w:val="-4"/>
          <w:sz w:val="24"/>
          <w:szCs w:val="24"/>
        </w:rPr>
        <w:object w:dxaOrig="200" w:dyaOrig="200">
          <v:shape id="_x0000_i1175" type="#_x0000_t75" alt="dividido" style="width:10pt;height:10pt;mso-width-percent:0;mso-height-percent:0;mso-position-horizontal:absolute;mso-width-percent:0;mso-height-percent:0" o:ole="">
            <v:imagedata r:id="rId378" o:title=""/>
          </v:shape>
          <o:OLEObject Type="Embed" ProgID="Equation.3" ShapeID="_x0000_i1175" DrawAspect="Content" ObjectID="_1655663684" r:id="rId645"/>
        </w:object>
      </w:r>
      <w:r w:rsidRPr="003A60CB">
        <w:rPr>
          <w:rFonts w:ascii="Verdana" w:hAnsi="Verdana"/>
          <w:sz w:val="24"/>
          <w:szCs w:val="24"/>
        </w:rPr>
        <w:t xml:space="preserve"> 16)</w:t>
      </w: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289"/>
        </w:numPr>
        <w:spacing w:line="360" w:lineRule="auto"/>
        <w:rPr>
          <w:rFonts w:ascii="Verdana" w:hAnsi="Verdana"/>
          <w:sz w:val="24"/>
          <w:szCs w:val="24"/>
        </w:rPr>
      </w:pPr>
      <w:r w:rsidRPr="003A60CB">
        <w:rPr>
          <w:rFonts w:ascii="Verdana" w:hAnsi="Verdana"/>
          <w:sz w:val="24"/>
          <w:szCs w:val="24"/>
        </w:rPr>
        <w:t>Calcular el resultado de cada expresión.</w:t>
      </w:r>
    </w:p>
    <w:p w:rsidR="007B0357" w:rsidRPr="003A60CB" w:rsidRDefault="007B0357" w:rsidP="003A60CB">
      <w:pPr>
        <w:numPr>
          <w:ilvl w:val="0"/>
          <w:numId w:val="295"/>
        </w:numPr>
        <w:spacing w:line="360" w:lineRule="auto"/>
        <w:rPr>
          <w:rFonts w:ascii="Verdana" w:hAnsi="Verdana"/>
          <w:sz w:val="24"/>
          <w:szCs w:val="24"/>
        </w:rPr>
      </w:pPr>
      <w:r w:rsidRPr="003A60CB">
        <w:rPr>
          <w:rFonts w:ascii="Verdana" w:hAnsi="Verdana"/>
          <w:sz w:val="24"/>
          <w:szCs w:val="24"/>
        </w:rPr>
        <w:t xml:space="preserve">3 a la 2 </w:t>
      </w:r>
      <w:r w:rsidR="00340FC8" w:rsidRPr="00340FC8">
        <w:rPr>
          <w:rFonts w:ascii="Verdana" w:hAnsi="Verdana"/>
          <w:noProof/>
          <w:position w:val="-4"/>
          <w:sz w:val="24"/>
          <w:szCs w:val="24"/>
        </w:rPr>
        <w:object w:dxaOrig="200" w:dyaOrig="200">
          <v:shape id="_x0000_i1174" type="#_x0000_t75" alt="dividido" style="width:10pt;height:10pt;mso-width-percent:0;mso-height-percent:0;mso-position-horizontal:absolute;mso-width-percent:0;mso-height-percent:0" o:ole="">
            <v:imagedata r:id="rId378" o:title=""/>
          </v:shape>
          <o:OLEObject Type="Embed" ProgID="Equation.3" ShapeID="_x0000_i1174" DrawAspect="Content" ObjectID="_1655663685" r:id="rId646"/>
        </w:object>
      </w:r>
      <w:r w:rsidRPr="003A60CB">
        <w:rPr>
          <w:rFonts w:ascii="Verdana" w:hAnsi="Verdana"/>
          <w:sz w:val="24"/>
          <w:szCs w:val="24"/>
        </w:rPr>
        <w:t xml:space="preserve"> 3 a la 2 - 2 </w:t>
      </w:r>
      <w:r w:rsidR="00340FC8" w:rsidRPr="00340FC8">
        <w:rPr>
          <w:rFonts w:ascii="Verdana" w:hAnsi="Verdana"/>
          <w:noProof/>
          <w:position w:val="-4"/>
          <w:sz w:val="24"/>
          <w:szCs w:val="24"/>
        </w:rPr>
        <w:object w:dxaOrig="200" w:dyaOrig="200">
          <v:shape id="_x0000_i1173" type="#_x0000_t75" alt="dividido" style="width:10pt;height:10pt;mso-width-percent:0;mso-height-percent:0;mso-position-horizontal:absolute;mso-width-percent:0;mso-height-percent:0" o:ole="">
            <v:imagedata r:id="rId378" o:title=""/>
          </v:shape>
          <o:OLEObject Type="Embed" ProgID="Equation.3" ShapeID="_x0000_i1173" DrawAspect="Content" ObjectID="_1655663686" r:id="rId647"/>
        </w:object>
      </w:r>
      <w:r w:rsidRPr="003A60CB">
        <w:rPr>
          <w:rFonts w:ascii="Verdana" w:hAnsi="Verdana"/>
          <w:sz w:val="24"/>
          <w:szCs w:val="24"/>
        </w:rPr>
        <w:t xml:space="preserve"> raíz(4) + 4 a la 2</w:t>
      </w:r>
    </w:p>
    <w:p w:rsidR="007B0357" w:rsidRPr="003A60CB" w:rsidRDefault="007B0357" w:rsidP="003A60CB">
      <w:pPr>
        <w:numPr>
          <w:ilvl w:val="0"/>
          <w:numId w:val="295"/>
        </w:numPr>
        <w:spacing w:line="360" w:lineRule="auto"/>
        <w:rPr>
          <w:rFonts w:ascii="Verdana" w:hAnsi="Verdana"/>
          <w:sz w:val="24"/>
          <w:szCs w:val="24"/>
        </w:rPr>
      </w:pPr>
      <w:r w:rsidRPr="003A60CB">
        <w:rPr>
          <w:rFonts w:ascii="Verdana" w:hAnsi="Verdana"/>
          <w:sz w:val="24"/>
          <w:szCs w:val="24"/>
        </w:rPr>
        <w:t xml:space="preserve">4 a la 2 + 4 a la 3 – Raíz( 16) </w:t>
      </w:r>
      <w:r w:rsidR="00340FC8" w:rsidRPr="00340FC8">
        <w:rPr>
          <w:rFonts w:ascii="Verdana" w:hAnsi="Verdana"/>
          <w:noProof/>
          <w:position w:val="-4"/>
          <w:sz w:val="24"/>
          <w:szCs w:val="24"/>
        </w:rPr>
        <w:object w:dxaOrig="200" w:dyaOrig="200">
          <v:shape id="_x0000_i1172" type="#_x0000_t75" alt="dividido" style="width:10pt;height:10pt;mso-width-percent:0;mso-height-percent:0;mso-position-horizontal:absolute;mso-width-percent:0;mso-height-percent:0" o:ole="">
            <v:imagedata r:id="rId378" o:title=""/>
          </v:shape>
          <o:OLEObject Type="Embed" ProgID="Equation.3" ShapeID="_x0000_i1172" DrawAspect="Content" ObjectID="_1655663687" r:id="rId648"/>
        </w:object>
      </w:r>
      <w:r w:rsidRPr="003A60CB">
        <w:rPr>
          <w:rFonts w:ascii="Verdana" w:hAnsi="Verdana"/>
          <w:sz w:val="24"/>
          <w:szCs w:val="24"/>
        </w:rPr>
        <w:t>5 a la 0</w:t>
      </w:r>
    </w:p>
    <w:p w:rsidR="007B0357" w:rsidRPr="003A60CB" w:rsidRDefault="007B0357" w:rsidP="003A60CB">
      <w:pPr>
        <w:numPr>
          <w:ilvl w:val="0"/>
          <w:numId w:val="295"/>
        </w:numPr>
        <w:spacing w:line="360" w:lineRule="auto"/>
        <w:rPr>
          <w:rFonts w:ascii="Verdana" w:hAnsi="Verdana"/>
          <w:sz w:val="24"/>
          <w:szCs w:val="24"/>
        </w:rPr>
      </w:pPr>
      <w:r w:rsidRPr="003A60CB">
        <w:rPr>
          <w:rFonts w:ascii="Verdana" w:hAnsi="Verdana"/>
          <w:sz w:val="24"/>
          <w:szCs w:val="24"/>
        </w:rPr>
        <w:t xml:space="preserve">(Raíz(25) + 5) a la 2 </w:t>
      </w:r>
      <w:r w:rsidR="00340FC8" w:rsidRPr="00340FC8">
        <w:rPr>
          <w:rFonts w:ascii="Verdana" w:hAnsi="Verdana"/>
          <w:noProof/>
          <w:position w:val="-4"/>
          <w:sz w:val="24"/>
          <w:szCs w:val="24"/>
        </w:rPr>
        <w:object w:dxaOrig="200" w:dyaOrig="200">
          <v:shape id="_x0000_i1171" type="#_x0000_t75" alt="dividido" style="width:10pt;height:10pt;mso-width-percent:0;mso-height-percent:0;mso-position-horizontal:absolute;mso-width-percent:0;mso-height-percent:0" o:ole="">
            <v:imagedata r:id="rId378" o:title=""/>
          </v:shape>
          <o:OLEObject Type="Embed" ProgID="Equation.3" ShapeID="_x0000_i1171" DrawAspect="Content" ObjectID="_1655663688" r:id="rId649"/>
        </w:object>
      </w:r>
      <w:r w:rsidRPr="003A60CB">
        <w:rPr>
          <w:rFonts w:ascii="Verdana" w:hAnsi="Verdana"/>
          <w:sz w:val="24"/>
          <w:szCs w:val="24"/>
        </w:rPr>
        <w:t xml:space="preserve"> 5</w:t>
      </w:r>
    </w:p>
    <w:p w:rsidR="007B0357" w:rsidRPr="003A60CB" w:rsidRDefault="007B0357" w:rsidP="003A60CB">
      <w:pPr>
        <w:numPr>
          <w:ilvl w:val="0"/>
          <w:numId w:val="295"/>
        </w:numPr>
        <w:spacing w:line="360" w:lineRule="auto"/>
        <w:rPr>
          <w:rFonts w:ascii="Verdana" w:hAnsi="Verdana"/>
          <w:sz w:val="24"/>
          <w:szCs w:val="24"/>
        </w:rPr>
      </w:pPr>
      <w:r w:rsidRPr="003A60CB">
        <w:rPr>
          <w:rFonts w:ascii="Verdana" w:hAnsi="Verdana"/>
          <w:sz w:val="24"/>
          <w:szCs w:val="24"/>
        </w:rPr>
        <w:t>Raíz(36) X 2 - 2 - 3 X  Raíz(4)</w:t>
      </w:r>
    </w:p>
    <w:p w:rsidR="007B0357" w:rsidRPr="003A60CB" w:rsidRDefault="007B0357" w:rsidP="003A60CB">
      <w:pPr>
        <w:numPr>
          <w:ilvl w:val="0"/>
          <w:numId w:val="295"/>
        </w:numPr>
        <w:spacing w:line="360" w:lineRule="auto"/>
        <w:rPr>
          <w:rFonts w:ascii="Verdana" w:hAnsi="Verdana"/>
          <w:sz w:val="24"/>
          <w:szCs w:val="24"/>
        </w:rPr>
      </w:pPr>
      <w:r w:rsidRPr="003A60CB">
        <w:rPr>
          <w:rFonts w:ascii="Verdana" w:hAnsi="Verdana"/>
          <w:sz w:val="24"/>
          <w:szCs w:val="24"/>
        </w:rPr>
        <w:t xml:space="preserve">3 a la 2 + Raíz(81)  X 3 a la 1 + 3 a la 4 </w:t>
      </w:r>
      <w:r w:rsidR="00340FC8" w:rsidRPr="00340FC8">
        <w:rPr>
          <w:rFonts w:ascii="Verdana" w:hAnsi="Verdana"/>
          <w:noProof/>
          <w:position w:val="-4"/>
          <w:sz w:val="24"/>
          <w:szCs w:val="24"/>
        </w:rPr>
        <w:object w:dxaOrig="200" w:dyaOrig="200">
          <v:shape id="_x0000_i1170" type="#_x0000_t75" alt="dividido" style="width:10pt;height:10pt;mso-width-percent:0;mso-height-percent:0;mso-position-horizontal:absolute;mso-width-percent:0;mso-height-percent:0" o:ole="">
            <v:imagedata r:id="rId378" o:title=""/>
          </v:shape>
          <o:OLEObject Type="Embed" ProgID="Equation.3" ShapeID="_x0000_i1170" DrawAspect="Content" ObjectID="_1655663689" r:id="rId650"/>
        </w:object>
      </w:r>
      <w:r w:rsidRPr="003A60CB">
        <w:rPr>
          <w:rFonts w:ascii="Verdana" w:hAnsi="Verdana"/>
          <w:sz w:val="24"/>
          <w:szCs w:val="24"/>
        </w:rPr>
        <w:t xml:space="preserve"> 9</w:t>
      </w: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289"/>
        </w:numPr>
        <w:spacing w:line="360" w:lineRule="auto"/>
        <w:rPr>
          <w:rFonts w:ascii="Verdana" w:hAnsi="Verdana"/>
          <w:sz w:val="24"/>
          <w:szCs w:val="24"/>
        </w:rPr>
      </w:pPr>
      <w:r w:rsidRPr="003A60CB">
        <w:rPr>
          <w:rFonts w:ascii="Verdana" w:hAnsi="Verdana"/>
          <w:sz w:val="24"/>
          <w:szCs w:val="24"/>
        </w:rPr>
        <w:t>Calcular las siguientes raíces.</w:t>
      </w:r>
    </w:p>
    <w:p w:rsidR="007B0357" w:rsidRPr="003A60CB" w:rsidRDefault="007B0357" w:rsidP="003A60CB">
      <w:pPr>
        <w:numPr>
          <w:ilvl w:val="0"/>
          <w:numId w:val="296"/>
        </w:numPr>
        <w:spacing w:line="360" w:lineRule="auto"/>
        <w:rPr>
          <w:rFonts w:ascii="Verdana" w:hAnsi="Verdana"/>
          <w:sz w:val="24"/>
          <w:szCs w:val="24"/>
        </w:rPr>
      </w:pPr>
      <w:r w:rsidRPr="003A60CB">
        <w:rPr>
          <w:rFonts w:ascii="Verdana" w:hAnsi="Verdana"/>
          <w:sz w:val="24"/>
          <w:szCs w:val="24"/>
        </w:rPr>
        <w:t>Raíz(Raíz(81))</w:t>
      </w:r>
    </w:p>
    <w:p w:rsidR="007B0357" w:rsidRPr="003A60CB" w:rsidRDefault="007B0357" w:rsidP="003A60CB">
      <w:pPr>
        <w:numPr>
          <w:ilvl w:val="0"/>
          <w:numId w:val="296"/>
        </w:numPr>
        <w:spacing w:line="360" w:lineRule="auto"/>
        <w:rPr>
          <w:rFonts w:ascii="Verdana" w:hAnsi="Verdana"/>
          <w:sz w:val="24"/>
          <w:szCs w:val="24"/>
        </w:rPr>
      </w:pPr>
      <w:r w:rsidRPr="003A60CB">
        <w:rPr>
          <w:rFonts w:ascii="Verdana" w:hAnsi="Verdana"/>
          <w:sz w:val="24"/>
          <w:szCs w:val="24"/>
        </w:rPr>
        <w:t>Raíz(Raíz Cúbica (1.000.000))</w:t>
      </w:r>
    </w:p>
    <w:p w:rsidR="007B0357" w:rsidRPr="003A60CB" w:rsidRDefault="007B0357" w:rsidP="003A60CB">
      <w:pPr>
        <w:numPr>
          <w:ilvl w:val="0"/>
          <w:numId w:val="296"/>
        </w:numPr>
        <w:spacing w:line="360" w:lineRule="auto"/>
        <w:rPr>
          <w:rFonts w:ascii="Verdana" w:hAnsi="Verdana"/>
          <w:sz w:val="24"/>
          <w:szCs w:val="24"/>
        </w:rPr>
      </w:pPr>
      <w:r w:rsidRPr="003A60CB">
        <w:rPr>
          <w:rFonts w:ascii="Verdana" w:hAnsi="Verdana"/>
          <w:sz w:val="24"/>
          <w:szCs w:val="24"/>
        </w:rPr>
        <w:t>Raíz(Raíz(256))</w:t>
      </w:r>
    </w:p>
    <w:p w:rsidR="007B0357" w:rsidRPr="003A60CB" w:rsidRDefault="007B0357" w:rsidP="003A60CB">
      <w:pPr>
        <w:numPr>
          <w:ilvl w:val="0"/>
          <w:numId w:val="296"/>
        </w:numPr>
        <w:spacing w:line="360" w:lineRule="auto"/>
        <w:rPr>
          <w:rFonts w:ascii="Verdana" w:hAnsi="Verdana"/>
          <w:sz w:val="24"/>
          <w:szCs w:val="24"/>
        </w:rPr>
      </w:pPr>
      <w:r w:rsidRPr="003A60CB">
        <w:rPr>
          <w:rFonts w:ascii="Verdana" w:hAnsi="Verdana"/>
          <w:sz w:val="24"/>
          <w:szCs w:val="24"/>
        </w:rPr>
        <w:t>Raíz(Raíz cuarta (8 a la 2))</w:t>
      </w:r>
    </w:p>
    <w:p w:rsidR="007B0357" w:rsidRPr="003A60CB" w:rsidRDefault="007B0357" w:rsidP="003A60CB">
      <w:pPr>
        <w:numPr>
          <w:ilvl w:val="0"/>
          <w:numId w:val="296"/>
        </w:numPr>
        <w:spacing w:line="360" w:lineRule="auto"/>
        <w:rPr>
          <w:rFonts w:ascii="Verdana" w:hAnsi="Verdana"/>
          <w:sz w:val="24"/>
          <w:szCs w:val="24"/>
        </w:rPr>
      </w:pPr>
      <w:r w:rsidRPr="003A60CB">
        <w:rPr>
          <w:rFonts w:ascii="Verdana" w:hAnsi="Verdana"/>
          <w:sz w:val="24"/>
          <w:szCs w:val="24"/>
        </w:rPr>
        <w:t>Raíz(Raíz(625))</w:t>
      </w:r>
    </w:p>
    <w:p w:rsidR="007B0357" w:rsidRPr="003A60CB" w:rsidRDefault="007B0357" w:rsidP="003A60CB">
      <w:pPr>
        <w:numPr>
          <w:ilvl w:val="0"/>
          <w:numId w:val="296"/>
        </w:numPr>
        <w:spacing w:line="360" w:lineRule="auto"/>
        <w:rPr>
          <w:rFonts w:ascii="Verdana" w:hAnsi="Verdana"/>
          <w:sz w:val="24"/>
          <w:szCs w:val="24"/>
        </w:rPr>
      </w:pPr>
      <w:r w:rsidRPr="003A60CB">
        <w:rPr>
          <w:rFonts w:ascii="Verdana" w:hAnsi="Verdana"/>
          <w:sz w:val="24"/>
          <w:szCs w:val="24"/>
        </w:rPr>
        <w:t>Raíz Cúbica(Raíz(1.000.000))</w:t>
      </w:r>
    </w:p>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sz w:val="24"/>
          <w:szCs w:val="24"/>
        </w:rPr>
      </w:pPr>
    </w:p>
    <w:p w:rsidR="007B0357" w:rsidRPr="003A60CB" w:rsidRDefault="007B0357" w:rsidP="003A60CB">
      <w:pPr>
        <w:pStyle w:val="Ttulo2"/>
        <w:numPr>
          <w:ilvl w:val="1"/>
          <w:numId w:val="214"/>
        </w:numPr>
        <w:spacing w:line="360" w:lineRule="auto"/>
        <w:rPr>
          <w:color w:val="auto"/>
        </w:rPr>
      </w:pPr>
      <w:bookmarkStart w:id="230" w:name="_Toc421722397"/>
      <w:r w:rsidRPr="003A60CB">
        <w:rPr>
          <w:color w:val="auto"/>
        </w:rPr>
        <w:t>LOGARITMACIÓN EN LOS NATURALES</w:t>
      </w:r>
      <w:bookmarkEnd w:id="230"/>
    </w:p>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sz w:val="24"/>
          <w:szCs w:val="24"/>
        </w:rPr>
      </w:pPr>
      <w:r w:rsidRPr="003A60CB">
        <w:rPr>
          <w:rFonts w:ascii="Verdana" w:hAnsi="Verdana"/>
          <w:sz w:val="24"/>
          <w:szCs w:val="24"/>
        </w:rPr>
        <w:t>Al igual que la radicación, la logaritmación es una operación inversa a la potenciación. Esta operación permite hallar el exponente cuando se conocen la base y la potencia. Así,</w:t>
      </w:r>
    </w:p>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sz w:val="24"/>
          <w:szCs w:val="24"/>
        </w:rPr>
      </w:pPr>
      <w:r w:rsidRPr="003A60CB">
        <w:rPr>
          <w:rFonts w:ascii="Verdana" w:hAnsi="Verdana"/>
          <w:sz w:val="24"/>
          <w:szCs w:val="24"/>
        </w:rPr>
        <w:t xml:space="preserve">Si a, b, n </w:t>
      </w:r>
      <w:r w:rsidR="00340FC8" w:rsidRPr="00340FC8">
        <w:rPr>
          <w:rFonts w:ascii="Verdana" w:hAnsi="Verdana"/>
          <w:noProof/>
          <w:position w:val="-4"/>
          <w:sz w:val="24"/>
          <w:szCs w:val="24"/>
        </w:rPr>
        <w:object w:dxaOrig="200" w:dyaOrig="200">
          <v:shape id="_x0000_i1169" type="#_x0000_t75" alt="pertenece" style="width:10pt;height:10pt;mso-width-percent:0;mso-height-percent:0;mso-width-percent:0;mso-height-percent:0" o:ole="">
            <v:imagedata r:id="rId344" o:title=""/>
          </v:shape>
          <o:OLEObject Type="Embed" ProgID="Equation.3" ShapeID="_x0000_i1169" DrawAspect="Content" ObjectID="_1655663690" r:id="rId651"/>
        </w:object>
      </w:r>
      <w:r w:rsidRPr="003A60CB">
        <w:rPr>
          <w:rFonts w:ascii="Verdana" w:hAnsi="Verdana"/>
          <w:sz w:val="24"/>
          <w:szCs w:val="24"/>
        </w:rPr>
        <w:t xml:space="preserve"> N, y a </w:t>
      </w:r>
      <w:r w:rsidR="00340FC8" w:rsidRPr="00340FC8">
        <w:rPr>
          <w:rFonts w:ascii="Verdana" w:hAnsi="Verdana"/>
          <w:noProof/>
          <w:position w:val="-4"/>
          <w:sz w:val="24"/>
          <w:szCs w:val="24"/>
        </w:rPr>
        <w:object w:dxaOrig="220" w:dyaOrig="220">
          <v:shape id="_x0000_i1168" type="#_x0000_t75" alt="diferente" style="width:10pt;height:10pt;mso-width-percent:0;mso-height-percent:0;mso-width-percent:0;mso-height-percent:0" o:ole="">
            <v:imagedata r:id="rId408" o:title=""/>
          </v:shape>
          <o:OLEObject Type="Embed" ProgID="Equation.3" ShapeID="_x0000_i1168" DrawAspect="Content" ObjectID="_1655663691" r:id="rId652"/>
        </w:object>
      </w:r>
      <w:r w:rsidRPr="003A60CB">
        <w:rPr>
          <w:rFonts w:ascii="Verdana" w:hAnsi="Verdana"/>
          <w:sz w:val="24"/>
          <w:szCs w:val="24"/>
        </w:rPr>
        <w:t xml:space="preserve"> 1 entonces,</w:t>
      </w:r>
    </w:p>
    <w:p w:rsidR="007B0357" w:rsidRPr="003A60CB" w:rsidRDefault="007B0357" w:rsidP="003A60CB">
      <w:pPr>
        <w:spacing w:line="360" w:lineRule="auto"/>
        <w:rPr>
          <w:rFonts w:ascii="Verdana" w:hAnsi="Verdana"/>
          <w:sz w:val="24"/>
          <w:szCs w:val="24"/>
        </w:rPr>
      </w:pPr>
    </w:p>
    <w:p w:rsidR="007B0357" w:rsidRPr="003A60CB" w:rsidRDefault="007B0357" w:rsidP="003A60CB">
      <w:pPr>
        <w:pStyle w:val="Descripcin"/>
        <w:keepNext/>
        <w:spacing w:line="360" w:lineRule="auto"/>
        <w:rPr>
          <w:rFonts w:ascii="Verdana" w:hAnsi="Verdana"/>
          <w:color w:val="auto"/>
          <w:sz w:val="24"/>
          <w:szCs w:val="24"/>
        </w:rPr>
      </w:pPr>
      <w:r w:rsidRPr="003A60CB">
        <w:rPr>
          <w:rFonts w:ascii="Verdana" w:hAnsi="Verdana"/>
          <w:color w:val="auto"/>
          <w:sz w:val="24"/>
          <w:szCs w:val="24"/>
        </w:rPr>
        <w:t xml:space="preserve">Ecuación </w:t>
      </w:r>
      <w:r w:rsidRPr="003A60CB">
        <w:rPr>
          <w:rFonts w:ascii="Verdana" w:hAnsi="Verdana"/>
          <w:color w:val="auto"/>
          <w:sz w:val="24"/>
          <w:szCs w:val="24"/>
        </w:rPr>
        <w:fldChar w:fldCharType="begin"/>
      </w:r>
      <w:r w:rsidRPr="003A60CB">
        <w:rPr>
          <w:rFonts w:ascii="Verdana" w:hAnsi="Verdana"/>
          <w:color w:val="auto"/>
          <w:sz w:val="24"/>
          <w:szCs w:val="24"/>
        </w:rPr>
        <w:instrText xml:space="preserve"> SEQ Ecuación \* ARABIC </w:instrText>
      </w:r>
      <w:r w:rsidRPr="003A60CB">
        <w:rPr>
          <w:rFonts w:ascii="Verdana" w:hAnsi="Verdana"/>
          <w:color w:val="auto"/>
          <w:sz w:val="24"/>
          <w:szCs w:val="24"/>
        </w:rPr>
        <w:fldChar w:fldCharType="separate"/>
      </w:r>
      <w:r w:rsidRPr="003A60CB">
        <w:rPr>
          <w:rFonts w:ascii="Verdana" w:hAnsi="Verdana"/>
          <w:noProof/>
          <w:color w:val="auto"/>
          <w:sz w:val="24"/>
          <w:szCs w:val="24"/>
        </w:rPr>
        <w:t>3</w:t>
      </w:r>
      <w:r w:rsidRPr="003A60CB">
        <w:rPr>
          <w:rFonts w:ascii="Verdana" w:hAnsi="Verdana"/>
          <w:color w:val="auto"/>
          <w:sz w:val="24"/>
          <w:szCs w:val="24"/>
        </w:rPr>
        <w:fldChar w:fldCharType="end"/>
      </w:r>
      <w:r w:rsidRPr="003A60CB">
        <w:rPr>
          <w:rFonts w:ascii="Verdana" w:hAnsi="Verdana"/>
          <w:color w:val="auto"/>
          <w:sz w:val="24"/>
          <w:szCs w:val="24"/>
        </w:rPr>
        <w:t>: Logaritmo</w:t>
      </w:r>
    </w:p>
    <w:p w:rsidR="007B0357" w:rsidRPr="003A60CB" w:rsidRDefault="00340FC8" w:rsidP="003A60CB">
      <w:pPr>
        <w:spacing w:line="360" w:lineRule="auto"/>
        <w:rPr>
          <w:rFonts w:ascii="Verdana" w:hAnsi="Verdana"/>
          <w:sz w:val="24"/>
          <w:szCs w:val="24"/>
        </w:rPr>
      </w:pPr>
      <w:r w:rsidRPr="00340FC8">
        <w:rPr>
          <w:rFonts w:ascii="Verdana" w:hAnsi="Verdana"/>
          <w:noProof/>
          <w:position w:val="-12"/>
          <w:sz w:val="24"/>
          <w:szCs w:val="24"/>
        </w:rPr>
        <w:object w:dxaOrig="1060" w:dyaOrig="360">
          <v:shape id="_x0000_i1167" type="#_x0000_t75" alt="Logaritmo base a de b = n" style="width:53pt;height:19pt;mso-width-percent:0;mso-height-percent:0;mso-width-percent:0;mso-height-percent:0" o:ole="">
            <v:imagedata r:id="rId653" o:title=""/>
          </v:shape>
          <o:OLEObject Type="Embed" ProgID="Equation.3" ShapeID="_x0000_i1167" DrawAspect="Content" ObjectID="_1655663692" r:id="rId654"/>
        </w:object>
      </w:r>
    </w:p>
    <w:p w:rsidR="007B0357" w:rsidRPr="003A60CB" w:rsidRDefault="007B0357" w:rsidP="003A60CB">
      <w:pPr>
        <w:spacing w:line="360" w:lineRule="auto"/>
        <w:rPr>
          <w:rFonts w:ascii="Verdana" w:hAnsi="Verdana"/>
          <w:sz w:val="24"/>
          <w:szCs w:val="24"/>
        </w:rPr>
      </w:pPr>
      <w:r w:rsidRPr="003A60CB">
        <w:rPr>
          <w:rFonts w:ascii="Verdana" w:hAnsi="Verdana"/>
          <w:sz w:val="24"/>
          <w:szCs w:val="24"/>
        </w:rPr>
        <w:t>Descripción ecuación: Log subíndice (a) b = n</w:t>
      </w:r>
    </w:p>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sz w:val="24"/>
          <w:szCs w:val="24"/>
        </w:rPr>
      </w:pPr>
      <w:r w:rsidRPr="003A60CB">
        <w:rPr>
          <w:rFonts w:ascii="Verdana" w:hAnsi="Verdana"/>
          <w:sz w:val="24"/>
          <w:szCs w:val="24"/>
        </w:rPr>
        <w:t xml:space="preserve">Si y sólo si </w:t>
      </w:r>
    </w:p>
    <w:p w:rsidR="007B0357" w:rsidRPr="003A60CB" w:rsidRDefault="007B0357" w:rsidP="003A60CB">
      <w:pPr>
        <w:spacing w:line="360" w:lineRule="auto"/>
        <w:rPr>
          <w:rFonts w:ascii="Verdana" w:hAnsi="Verdana"/>
          <w:sz w:val="24"/>
          <w:szCs w:val="24"/>
        </w:rPr>
      </w:pPr>
    </w:p>
    <w:p w:rsidR="007B0357" w:rsidRPr="003A60CB" w:rsidRDefault="00340FC8" w:rsidP="003A60CB">
      <w:pPr>
        <w:spacing w:line="360" w:lineRule="auto"/>
        <w:rPr>
          <w:rFonts w:ascii="Verdana" w:hAnsi="Verdana"/>
          <w:sz w:val="24"/>
          <w:szCs w:val="24"/>
        </w:rPr>
      </w:pPr>
      <w:r w:rsidRPr="00340FC8">
        <w:rPr>
          <w:rFonts w:ascii="Verdana" w:hAnsi="Verdana"/>
          <w:noProof/>
          <w:position w:val="-6"/>
          <w:sz w:val="24"/>
          <w:szCs w:val="24"/>
        </w:rPr>
        <w:object w:dxaOrig="700" w:dyaOrig="320">
          <v:shape id="_x0000_i1166" type="#_x0000_t75" alt="a a la n = b" style="width:35pt;height:16pt;mso-width-percent:0;mso-height-percent:0;mso-width-percent:0;mso-height-percent:0" o:ole="">
            <v:imagedata r:id="rId655" o:title=""/>
          </v:shape>
          <o:OLEObject Type="Embed" ProgID="Equation.3" ShapeID="_x0000_i1166" DrawAspect="Content" ObjectID="_1655663693" r:id="rId656"/>
        </w:object>
      </w:r>
    </w:p>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sz w:val="24"/>
          <w:szCs w:val="24"/>
        </w:rPr>
      </w:pPr>
      <w:r w:rsidRPr="003A60CB">
        <w:rPr>
          <w:rFonts w:ascii="Verdana" w:hAnsi="Verdana"/>
          <w:sz w:val="24"/>
          <w:szCs w:val="24"/>
        </w:rPr>
        <w:t>Por ejemplo, 3 a la 4 = 81 se puede expresar como Log base 3 de 81 = 4.</w:t>
      </w:r>
    </w:p>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sz w:val="24"/>
          <w:szCs w:val="24"/>
        </w:rPr>
      </w:pPr>
      <w:r w:rsidRPr="003A60CB">
        <w:rPr>
          <w:rFonts w:ascii="Verdana" w:hAnsi="Verdana"/>
          <w:sz w:val="24"/>
          <w:szCs w:val="24"/>
        </w:rPr>
        <w:t>Los logaritmos cuya base es 10 se denominan logaritmos decimales. A diferencia de los demás logaritmos, en este tipo de logaritmos no se escri</w:t>
      </w:r>
      <w:r w:rsidRPr="003A60CB">
        <w:rPr>
          <w:rFonts w:ascii="Verdana" w:hAnsi="Verdana"/>
          <w:sz w:val="24"/>
          <w:szCs w:val="24"/>
        </w:rPr>
        <w:softHyphen/>
        <w:t>be la base. Por ejemplo, Log 100 y Log 1.000 son logaritmos decimales.</w:t>
      </w:r>
    </w:p>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sz w:val="24"/>
          <w:szCs w:val="24"/>
        </w:rPr>
      </w:pPr>
      <w:r w:rsidRPr="003A60CB">
        <w:rPr>
          <w:rFonts w:ascii="Verdana" w:hAnsi="Verdana"/>
          <w:sz w:val="24"/>
          <w:szCs w:val="24"/>
        </w:rPr>
        <w:t>La palabra Logaritmo proviene de las palabras griegas logas que significa relación y arithmos que significa número. Fue introducida por primera vez en 1614 por el matemático escocés John Napier, quien también introdujo el punto decimal para separar las cifras decimales de las enteras.</w:t>
      </w:r>
    </w:p>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b/>
          <w:sz w:val="24"/>
          <w:szCs w:val="24"/>
        </w:rPr>
      </w:pPr>
      <w:r w:rsidRPr="003A60CB">
        <w:rPr>
          <w:rFonts w:ascii="Verdana" w:hAnsi="Verdana"/>
          <w:b/>
          <w:sz w:val="24"/>
          <w:szCs w:val="24"/>
        </w:rPr>
        <w:t>Ejemplo:</w:t>
      </w:r>
    </w:p>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sz w:val="24"/>
          <w:szCs w:val="24"/>
        </w:rPr>
      </w:pPr>
      <w:r w:rsidRPr="003A60CB">
        <w:rPr>
          <w:rFonts w:ascii="Verdana" w:hAnsi="Verdana"/>
          <w:sz w:val="24"/>
          <w:szCs w:val="24"/>
        </w:rPr>
        <w:t>Completar la siguiente tabla teniendo en cuenta la relación existente entre potenciación, radicación y logaritmación de números naturales.</w:t>
      </w:r>
    </w:p>
    <w:p w:rsidR="007B0357" w:rsidRPr="003A60CB" w:rsidRDefault="007B0357" w:rsidP="003A60CB">
      <w:pPr>
        <w:spacing w:line="360" w:lineRule="auto"/>
        <w:rPr>
          <w:rFonts w:ascii="Verdana" w:hAnsi="Verdana"/>
          <w:sz w:val="24"/>
          <w:szCs w:val="24"/>
        </w:rPr>
      </w:pPr>
    </w:p>
    <w:p w:rsidR="007B0357" w:rsidRPr="003A60CB" w:rsidRDefault="007B0357" w:rsidP="003A60CB">
      <w:pPr>
        <w:pStyle w:val="Descripcin"/>
        <w:keepNext/>
        <w:spacing w:line="360" w:lineRule="auto"/>
        <w:rPr>
          <w:rFonts w:ascii="Verdana" w:hAnsi="Verdana"/>
          <w:color w:val="auto"/>
          <w:sz w:val="24"/>
          <w:szCs w:val="24"/>
        </w:rPr>
      </w:pPr>
      <w:bookmarkStart w:id="231" w:name="_Toc421722141"/>
      <w:bookmarkStart w:id="232" w:name="_Toc421722287"/>
      <w:r w:rsidRPr="003A60CB">
        <w:rPr>
          <w:rFonts w:ascii="Verdana" w:hAnsi="Verdana"/>
          <w:color w:val="auto"/>
          <w:sz w:val="24"/>
          <w:szCs w:val="24"/>
        </w:rPr>
        <w:t xml:space="preserve">Tabla </w:t>
      </w:r>
      <w:r w:rsidRPr="003A60CB">
        <w:rPr>
          <w:rFonts w:ascii="Verdana" w:hAnsi="Verdana"/>
          <w:color w:val="auto"/>
          <w:sz w:val="24"/>
          <w:szCs w:val="24"/>
        </w:rPr>
        <w:fldChar w:fldCharType="begin"/>
      </w:r>
      <w:r w:rsidRPr="003A60CB">
        <w:rPr>
          <w:rFonts w:ascii="Verdana" w:hAnsi="Verdana"/>
          <w:color w:val="auto"/>
          <w:sz w:val="24"/>
          <w:szCs w:val="24"/>
        </w:rPr>
        <w:instrText xml:space="preserve"> SEQ Tabla \* ARABIC </w:instrText>
      </w:r>
      <w:r w:rsidRPr="003A60CB">
        <w:rPr>
          <w:rFonts w:ascii="Verdana" w:hAnsi="Verdana"/>
          <w:color w:val="auto"/>
          <w:sz w:val="24"/>
          <w:szCs w:val="24"/>
        </w:rPr>
        <w:fldChar w:fldCharType="separate"/>
      </w:r>
      <w:r w:rsidR="00AE71FC">
        <w:rPr>
          <w:rFonts w:ascii="Verdana" w:hAnsi="Verdana"/>
          <w:noProof/>
          <w:color w:val="auto"/>
          <w:sz w:val="24"/>
          <w:szCs w:val="24"/>
        </w:rPr>
        <w:t>58</w:t>
      </w:r>
      <w:r w:rsidRPr="003A60CB">
        <w:rPr>
          <w:rFonts w:ascii="Verdana" w:hAnsi="Verdana"/>
          <w:color w:val="auto"/>
          <w:sz w:val="24"/>
          <w:szCs w:val="24"/>
        </w:rPr>
        <w:fldChar w:fldCharType="end"/>
      </w:r>
      <w:r w:rsidRPr="003A60CB">
        <w:rPr>
          <w:rFonts w:ascii="Verdana" w:hAnsi="Verdana"/>
          <w:color w:val="auto"/>
          <w:sz w:val="24"/>
          <w:szCs w:val="24"/>
        </w:rPr>
        <w:t>: Relación entre otras operaciones.</w:t>
      </w:r>
      <w:bookmarkEnd w:id="231"/>
      <w:bookmarkEnd w:id="232"/>
    </w:p>
    <w:tbl>
      <w:tblPr>
        <w:tblStyle w:val="Sombreadomedio1-nfasis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entre las partes de la potenciación, radicación y logaritmación."/>
      </w:tblPr>
      <w:tblGrid>
        <w:gridCol w:w="861"/>
        <w:gridCol w:w="1644"/>
        <w:gridCol w:w="1380"/>
        <w:gridCol w:w="1941"/>
        <w:gridCol w:w="1356"/>
        <w:gridCol w:w="1646"/>
      </w:tblGrid>
      <w:tr w:rsidR="00711BA2" w:rsidRPr="003A60CB" w:rsidTr="008148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rsidR="007B0357" w:rsidRPr="003A60CB" w:rsidRDefault="007B0357" w:rsidP="003A60CB">
            <w:pPr>
              <w:spacing w:line="360" w:lineRule="auto"/>
              <w:rPr>
                <w:rFonts w:ascii="Verdana" w:hAnsi="Verdana"/>
                <w:color w:val="auto"/>
                <w:sz w:val="24"/>
                <w:szCs w:val="24"/>
              </w:rPr>
            </w:pPr>
            <w:r w:rsidRPr="003A60CB">
              <w:rPr>
                <w:rFonts w:ascii="Verdana" w:hAnsi="Verdana"/>
                <w:color w:val="auto"/>
                <w:sz w:val="24"/>
                <w:szCs w:val="24"/>
              </w:rPr>
              <w:t>Base</w:t>
            </w:r>
          </w:p>
        </w:tc>
        <w:tc>
          <w:tcPr>
            <w:tcW w:w="0" w:type="auto"/>
            <w:tcBorders>
              <w:top w:val="none" w:sz="0" w:space="0" w:color="auto"/>
              <w:left w:val="none" w:sz="0" w:space="0" w:color="auto"/>
              <w:bottom w:val="none" w:sz="0" w:space="0" w:color="auto"/>
              <w:right w:val="none" w:sz="0" w:space="0" w:color="auto"/>
            </w:tcBorders>
          </w:tcPr>
          <w:p w:rsidR="007B0357" w:rsidRPr="003A60CB" w:rsidRDefault="007B0357"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3A60CB">
              <w:rPr>
                <w:rFonts w:ascii="Verdana" w:hAnsi="Verdana"/>
                <w:color w:val="auto"/>
                <w:sz w:val="24"/>
                <w:szCs w:val="24"/>
              </w:rPr>
              <w:t>Exponente</w:t>
            </w:r>
          </w:p>
        </w:tc>
        <w:tc>
          <w:tcPr>
            <w:tcW w:w="0" w:type="auto"/>
            <w:tcBorders>
              <w:top w:val="none" w:sz="0" w:space="0" w:color="auto"/>
              <w:left w:val="none" w:sz="0" w:space="0" w:color="auto"/>
              <w:bottom w:val="none" w:sz="0" w:space="0" w:color="auto"/>
              <w:right w:val="none" w:sz="0" w:space="0" w:color="auto"/>
            </w:tcBorders>
          </w:tcPr>
          <w:p w:rsidR="007B0357" w:rsidRPr="003A60CB" w:rsidRDefault="007B0357"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3A60CB">
              <w:rPr>
                <w:rFonts w:ascii="Verdana" w:hAnsi="Verdana"/>
                <w:color w:val="auto"/>
                <w:sz w:val="24"/>
                <w:szCs w:val="24"/>
              </w:rPr>
              <w:t>Potencia</w:t>
            </w:r>
          </w:p>
        </w:tc>
        <w:tc>
          <w:tcPr>
            <w:tcW w:w="0" w:type="auto"/>
            <w:tcBorders>
              <w:top w:val="none" w:sz="0" w:space="0" w:color="auto"/>
              <w:left w:val="none" w:sz="0" w:space="0" w:color="auto"/>
              <w:bottom w:val="none" w:sz="0" w:space="0" w:color="auto"/>
              <w:right w:val="none" w:sz="0" w:space="0" w:color="auto"/>
            </w:tcBorders>
          </w:tcPr>
          <w:p w:rsidR="007B0357" w:rsidRPr="003A60CB" w:rsidRDefault="007B0357"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3A60CB">
              <w:rPr>
                <w:rFonts w:ascii="Verdana" w:hAnsi="Verdana"/>
                <w:color w:val="auto"/>
                <w:sz w:val="24"/>
                <w:szCs w:val="24"/>
              </w:rPr>
              <w:t>Potenciación</w:t>
            </w:r>
          </w:p>
        </w:tc>
        <w:tc>
          <w:tcPr>
            <w:tcW w:w="0" w:type="auto"/>
            <w:tcBorders>
              <w:top w:val="none" w:sz="0" w:space="0" w:color="auto"/>
              <w:left w:val="none" w:sz="0" w:space="0" w:color="auto"/>
              <w:bottom w:val="none" w:sz="0" w:space="0" w:color="auto"/>
              <w:right w:val="none" w:sz="0" w:space="0" w:color="auto"/>
            </w:tcBorders>
          </w:tcPr>
          <w:p w:rsidR="007B0357" w:rsidRPr="003A60CB" w:rsidRDefault="007B0357"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3A60CB">
              <w:rPr>
                <w:rFonts w:ascii="Verdana" w:hAnsi="Verdana"/>
                <w:color w:val="auto"/>
                <w:sz w:val="24"/>
                <w:szCs w:val="24"/>
              </w:rPr>
              <w:t>Raíz</w:t>
            </w:r>
          </w:p>
        </w:tc>
        <w:tc>
          <w:tcPr>
            <w:tcW w:w="0" w:type="auto"/>
            <w:tcBorders>
              <w:top w:val="none" w:sz="0" w:space="0" w:color="auto"/>
              <w:left w:val="none" w:sz="0" w:space="0" w:color="auto"/>
              <w:bottom w:val="none" w:sz="0" w:space="0" w:color="auto"/>
              <w:right w:val="none" w:sz="0" w:space="0" w:color="auto"/>
            </w:tcBorders>
          </w:tcPr>
          <w:p w:rsidR="007B0357" w:rsidRPr="003A60CB" w:rsidRDefault="007B0357"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3A60CB">
              <w:rPr>
                <w:rFonts w:ascii="Verdana" w:hAnsi="Verdana"/>
                <w:color w:val="auto"/>
                <w:sz w:val="24"/>
                <w:szCs w:val="24"/>
              </w:rPr>
              <w:t>Logaritmo</w:t>
            </w:r>
          </w:p>
        </w:tc>
      </w:tr>
      <w:tr w:rsidR="00711BA2" w:rsidRPr="003A60CB" w:rsidTr="00814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7B0357" w:rsidRPr="003A60CB" w:rsidRDefault="007B0357" w:rsidP="003A60CB">
            <w:pPr>
              <w:spacing w:line="360" w:lineRule="auto"/>
              <w:rPr>
                <w:rFonts w:ascii="Verdana" w:hAnsi="Verdana"/>
                <w:b w:val="0"/>
                <w:sz w:val="24"/>
                <w:szCs w:val="24"/>
              </w:rPr>
            </w:pPr>
            <w:r w:rsidRPr="003A60CB">
              <w:rPr>
                <w:rFonts w:ascii="Verdana" w:hAnsi="Verdana"/>
                <w:b w:val="0"/>
                <w:sz w:val="24"/>
                <w:szCs w:val="24"/>
              </w:rPr>
              <w:t>2</w:t>
            </w:r>
          </w:p>
        </w:tc>
        <w:tc>
          <w:tcPr>
            <w:tcW w:w="0" w:type="auto"/>
            <w:tcBorders>
              <w:left w:val="none" w:sz="0" w:space="0" w:color="auto"/>
              <w:right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6</w:t>
            </w:r>
          </w:p>
        </w:tc>
        <w:tc>
          <w:tcPr>
            <w:tcW w:w="0" w:type="auto"/>
            <w:tcBorders>
              <w:left w:val="none" w:sz="0" w:space="0" w:color="auto"/>
              <w:right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64</w:t>
            </w:r>
          </w:p>
        </w:tc>
        <w:tc>
          <w:tcPr>
            <w:tcW w:w="0" w:type="auto"/>
            <w:tcBorders>
              <w:left w:val="none" w:sz="0" w:space="0" w:color="auto"/>
              <w:right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Borders>
              <w:left w:val="none" w:sz="0" w:space="0" w:color="auto"/>
              <w:right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Borders>
              <w:left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r>
      <w:tr w:rsidR="00711BA2" w:rsidRPr="003A60CB" w:rsidTr="008148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7B0357" w:rsidRPr="003A60CB" w:rsidRDefault="007B0357" w:rsidP="003A60CB">
            <w:pPr>
              <w:spacing w:line="360" w:lineRule="auto"/>
              <w:rPr>
                <w:rFonts w:ascii="Verdana" w:hAnsi="Verdana"/>
                <w:b w:val="0"/>
                <w:sz w:val="24"/>
                <w:szCs w:val="24"/>
              </w:rPr>
            </w:pPr>
          </w:p>
        </w:tc>
        <w:tc>
          <w:tcPr>
            <w:tcW w:w="0" w:type="auto"/>
            <w:tcBorders>
              <w:left w:val="none" w:sz="0" w:space="0" w:color="auto"/>
              <w:right w:val="none" w:sz="0" w:space="0" w:color="auto"/>
            </w:tcBorders>
          </w:tcPr>
          <w:p w:rsidR="007B0357" w:rsidRPr="003A60CB" w:rsidRDefault="007B0357"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p>
        </w:tc>
        <w:tc>
          <w:tcPr>
            <w:tcW w:w="0" w:type="auto"/>
            <w:tcBorders>
              <w:left w:val="none" w:sz="0" w:space="0" w:color="auto"/>
              <w:right w:val="none" w:sz="0" w:space="0" w:color="auto"/>
            </w:tcBorders>
          </w:tcPr>
          <w:p w:rsidR="007B0357" w:rsidRPr="003A60CB" w:rsidRDefault="007B0357"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p>
        </w:tc>
        <w:tc>
          <w:tcPr>
            <w:tcW w:w="0" w:type="auto"/>
            <w:tcBorders>
              <w:left w:val="none" w:sz="0" w:space="0" w:color="auto"/>
              <w:right w:val="none" w:sz="0" w:space="0" w:color="auto"/>
            </w:tcBorders>
          </w:tcPr>
          <w:p w:rsidR="007B0357" w:rsidRPr="003A60CB" w:rsidRDefault="007B0357"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3 a la 5 = 243</w:t>
            </w:r>
          </w:p>
        </w:tc>
        <w:tc>
          <w:tcPr>
            <w:tcW w:w="0" w:type="auto"/>
            <w:tcBorders>
              <w:left w:val="none" w:sz="0" w:space="0" w:color="auto"/>
              <w:right w:val="none" w:sz="0" w:space="0" w:color="auto"/>
            </w:tcBorders>
          </w:tcPr>
          <w:p w:rsidR="007B0357" w:rsidRPr="003A60CB" w:rsidRDefault="007B0357"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p>
        </w:tc>
        <w:tc>
          <w:tcPr>
            <w:tcW w:w="0" w:type="auto"/>
            <w:tcBorders>
              <w:left w:val="none" w:sz="0" w:space="0" w:color="auto"/>
            </w:tcBorders>
          </w:tcPr>
          <w:p w:rsidR="007B0357" w:rsidRPr="003A60CB" w:rsidRDefault="007B0357"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p>
        </w:tc>
      </w:tr>
      <w:tr w:rsidR="00711BA2" w:rsidRPr="003A60CB" w:rsidTr="00814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7B0357" w:rsidRPr="003A60CB" w:rsidRDefault="007B0357" w:rsidP="003A60CB">
            <w:pPr>
              <w:spacing w:line="360" w:lineRule="auto"/>
              <w:rPr>
                <w:rFonts w:ascii="Verdana" w:hAnsi="Verdana"/>
                <w:b w:val="0"/>
                <w:sz w:val="24"/>
                <w:szCs w:val="24"/>
              </w:rPr>
            </w:pPr>
          </w:p>
        </w:tc>
        <w:tc>
          <w:tcPr>
            <w:tcW w:w="0" w:type="auto"/>
            <w:tcBorders>
              <w:left w:val="none" w:sz="0" w:space="0" w:color="auto"/>
              <w:right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Borders>
              <w:left w:val="none" w:sz="0" w:space="0" w:color="auto"/>
              <w:right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Borders>
              <w:left w:val="none" w:sz="0" w:space="0" w:color="auto"/>
              <w:right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Borders>
              <w:left w:val="none" w:sz="0" w:space="0" w:color="auto"/>
              <w:right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Raíz cuarta (625) = 5</w:t>
            </w:r>
          </w:p>
        </w:tc>
        <w:tc>
          <w:tcPr>
            <w:tcW w:w="0" w:type="auto"/>
            <w:tcBorders>
              <w:left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r>
      <w:tr w:rsidR="00711BA2" w:rsidRPr="003A60CB" w:rsidTr="008148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7B0357" w:rsidRPr="003A60CB" w:rsidRDefault="007B0357" w:rsidP="003A60CB">
            <w:pPr>
              <w:spacing w:line="360" w:lineRule="auto"/>
              <w:rPr>
                <w:rFonts w:ascii="Verdana" w:hAnsi="Verdana"/>
                <w:b w:val="0"/>
                <w:sz w:val="24"/>
                <w:szCs w:val="24"/>
              </w:rPr>
            </w:pPr>
          </w:p>
        </w:tc>
        <w:tc>
          <w:tcPr>
            <w:tcW w:w="0" w:type="auto"/>
            <w:tcBorders>
              <w:left w:val="none" w:sz="0" w:space="0" w:color="auto"/>
              <w:right w:val="none" w:sz="0" w:space="0" w:color="auto"/>
            </w:tcBorders>
          </w:tcPr>
          <w:p w:rsidR="007B0357" w:rsidRPr="003A60CB" w:rsidRDefault="007B0357"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p>
        </w:tc>
        <w:tc>
          <w:tcPr>
            <w:tcW w:w="0" w:type="auto"/>
            <w:tcBorders>
              <w:left w:val="none" w:sz="0" w:space="0" w:color="auto"/>
              <w:right w:val="none" w:sz="0" w:space="0" w:color="auto"/>
            </w:tcBorders>
          </w:tcPr>
          <w:p w:rsidR="007B0357" w:rsidRPr="003A60CB" w:rsidRDefault="007B0357"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p>
        </w:tc>
        <w:tc>
          <w:tcPr>
            <w:tcW w:w="0" w:type="auto"/>
            <w:tcBorders>
              <w:left w:val="none" w:sz="0" w:space="0" w:color="auto"/>
              <w:right w:val="none" w:sz="0" w:space="0" w:color="auto"/>
            </w:tcBorders>
          </w:tcPr>
          <w:p w:rsidR="007B0357" w:rsidRPr="003A60CB" w:rsidRDefault="007B0357"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p>
        </w:tc>
        <w:tc>
          <w:tcPr>
            <w:tcW w:w="0" w:type="auto"/>
            <w:tcBorders>
              <w:left w:val="none" w:sz="0" w:space="0" w:color="auto"/>
              <w:right w:val="none" w:sz="0" w:space="0" w:color="auto"/>
            </w:tcBorders>
          </w:tcPr>
          <w:p w:rsidR="007B0357" w:rsidRPr="003A60CB" w:rsidRDefault="007B0357"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p>
        </w:tc>
        <w:tc>
          <w:tcPr>
            <w:tcW w:w="0" w:type="auto"/>
            <w:tcBorders>
              <w:left w:val="none" w:sz="0" w:space="0" w:color="auto"/>
            </w:tcBorders>
          </w:tcPr>
          <w:p w:rsidR="007B0357" w:rsidRPr="003A60CB" w:rsidRDefault="007B0357"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Log 1000 = 3</w:t>
            </w:r>
          </w:p>
        </w:tc>
      </w:tr>
    </w:tbl>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sz w:val="24"/>
          <w:szCs w:val="24"/>
        </w:rPr>
        <w:sectPr w:rsidR="007B0357" w:rsidRPr="003A60CB" w:rsidSect="007B0357">
          <w:type w:val="continuous"/>
          <w:pgSz w:w="12240" w:h="15840"/>
          <w:pgMar w:top="1417" w:right="1701" w:bottom="1417" w:left="1701" w:header="720" w:footer="720" w:gutter="0"/>
          <w:cols w:space="720"/>
          <w:docGrid w:linePitch="272"/>
        </w:sectPr>
      </w:pPr>
    </w:p>
    <w:p w:rsidR="007B0357" w:rsidRPr="003A60CB" w:rsidRDefault="007B0357" w:rsidP="003A60CB">
      <w:pPr>
        <w:spacing w:line="360" w:lineRule="auto"/>
        <w:rPr>
          <w:rFonts w:ascii="Verdana" w:hAnsi="Verdana"/>
          <w:b/>
          <w:sz w:val="24"/>
          <w:szCs w:val="24"/>
        </w:rPr>
      </w:pPr>
      <w:r w:rsidRPr="003A60CB">
        <w:rPr>
          <w:rFonts w:ascii="Verdana" w:hAnsi="Verdana"/>
          <w:b/>
          <w:sz w:val="24"/>
          <w:szCs w:val="24"/>
        </w:rPr>
        <w:t>Solución</w:t>
      </w:r>
    </w:p>
    <w:p w:rsidR="007B0357" w:rsidRPr="003A60CB" w:rsidRDefault="007B0357" w:rsidP="003A60CB">
      <w:pPr>
        <w:spacing w:line="360" w:lineRule="auto"/>
        <w:rPr>
          <w:rFonts w:ascii="Verdana" w:hAnsi="Verdana"/>
          <w:sz w:val="24"/>
          <w:szCs w:val="24"/>
        </w:rPr>
        <w:sectPr w:rsidR="007B0357" w:rsidRPr="003A60CB" w:rsidSect="007B0357">
          <w:type w:val="continuous"/>
          <w:pgSz w:w="12240" w:h="15840"/>
          <w:pgMar w:top="1417" w:right="1701" w:bottom="1417" w:left="1701" w:header="720" w:footer="720" w:gutter="0"/>
          <w:cols w:space="720"/>
          <w:docGrid w:linePitch="272"/>
        </w:sectPr>
      </w:pPr>
    </w:p>
    <w:p w:rsidR="007B0357" w:rsidRPr="003A60CB" w:rsidRDefault="007B0357" w:rsidP="003A60CB">
      <w:pPr>
        <w:spacing w:line="360" w:lineRule="auto"/>
        <w:rPr>
          <w:rFonts w:ascii="Verdana" w:hAnsi="Verdana"/>
          <w:sz w:val="24"/>
          <w:szCs w:val="24"/>
        </w:rPr>
      </w:pPr>
    </w:p>
    <w:p w:rsidR="007B0357" w:rsidRPr="003A60CB" w:rsidRDefault="007B0357" w:rsidP="003A60CB">
      <w:pPr>
        <w:pStyle w:val="Descripcin"/>
        <w:keepNext/>
        <w:spacing w:line="360" w:lineRule="auto"/>
        <w:rPr>
          <w:rFonts w:ascii="Verdana" w:hAnsi="Verdana"/>
          <w:color w:val="auto"/>
          <w:sz w:val="24"/>
          <w:szCs w:val="24"/>
        </w:rPr>
      </w:pPr>
      <w:bookmarkStart w:id="233" w:name="_Toc421722142"/>
      <w:bookmarkStart w:id="234" w:name="_Toc421722288"/>
      <w:r w:rsidRPr="003A60CB">
        <w:rPr>
          <w:rFonts w:ascii="Verdana" w:hAnsi="Verdana"/>
          <w:color w:val="auto"/>
          <w:sz w:val="24"/>
          <w:szCs w:val="24"/>
        </w:rPr>
        <w:t xml:space="preserve">Tabla </w:t>
      </w:r>
      <w:r w:rsidRPr="003A60CB">
        <w:rPr>
          <w:rFonts w:ascii="Verdana" w:hAnsi="Verdana"/>
          <w:color w:val="auto"/>
          <w:sz w:val="24"/>
          <w:szCs w:val="24"/>
        </w:rPr>
        <w:fldChar w:fldCharType="begin"/>
      </w:r>
      <w:r w:rsidRPr="003A60CB">
        <w:rPr>
          <w:rFonts w:ascii="Verdana" w:hAnsi="Verdana"/>
          <w:color w:val="auto"/>
          <w:sz w:val="24"/>
          <w:szCs w:val="24"/>
        </w:rPr>
        <w:instrText xml:space="preserve"> SEQ Tabla \* ARABIC </w:instrText>
      </w:r>
      <w:r w:rsidRPr="003A60CB">
        <w:rPr>
          <w:rFonts w:ascii="Verdana" w:hAnsi="Verdana"/>
          <w:color w:val="auto"/>
          <w:sz w:val="24"/>
          <w:szCs w:val="24"/>
        </w:rPr>
        <w:fldChar w:fldCharType="separate"/>
      </w:r>
      <w:r w:rsidR="00AE71FC">
        <w:rPr>
          <w:rFonts w:ascii="Verdana" w:hAnsi="Verdana"/>
          <w:noProof/>
          <w:color w:val="auto"/>
          <w:sz w:val="24"/>
          <w:szCs w:val="24"/>
        </w:rPr>
        <w:t>59</w:t>
      </w:r>
      <w:r w:rsidRPr="003A60CB">
        <w:rPr>
          <w:rFonts w:ascii="Verdana" w:hAnsi="Verdana"/>
          <w:color w:val="auto"/>
          <w:sz w:val="24"/>
          <w:szCs w:val="24"/>
        </w:rPr>
        <w:fldChar w:fldCharType="end"/>
      </w:r>
      <w:r w:rsidRPr="003A60CB">
        <w:rPr>
          <w:rFonts w:ascii="Verdana" w:hAnsi="Verdana"/>
          <w:color w:val="auto"/>
          <w:sz w:val="24"/>
          <w:szCs w:val="24"/>
        </w:rPr>
        <w:t>: Solución de la relación.</w:t>
      </w:r>
      <w:bookmarkEnd w:id="233"/>
      <w:bookmarkEnd w:id="234"/>
    </w:p>
    <w:tbl>
      <w:tblPr>
        <w:tblStyle w:val="Sombreadomedio1-nfasis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Solución de las relaciones."/>
      </w:tblPr>
      <w:tblGrid>
        <w:gridCol w:w="823"/>
        <w:gridCol w:w="1558"/>
        <w:gridCol w:w="1310"/>
        <w:gridCol w:w="1835"/>
        <w:gridCol w:w="1793"/>
        <w:gridCol w:w="1509"/>
      </w:tblGrid>
      <w:tr w:rsidR="00711BA2" w:rsidRPr="003A60CB" w:rsidTr="008148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rsidR="007B0357" w:rsidRPr="003A60CB" w:rsidRDefault="007B0357" w:rsidP="003A60CB">
            <w:pPr>
              <w:spacing w:line="360" w:lineRule="auto"/>
              <w:rPr>
                <w:rFonts w:ascii="Verdana" w:hAnsi="Verdana"/>
                <w:color w:val="auto"/>
                <w:sz w:val="24"/>
                <w:szCs w:val="24"/>
              </w:rPr>
            </w:pPr>
            <w:r w:rsidRPr="003A60CB">
              <w:rPr>
                <w:rFonts w:ascii="Verdana" w:hAnsi="Verdana"/>
                <w:color w:val="auto"/>
                <w:sz w:val="24"/>
                <w:szCs w:val="24"/>
              </w:rPr>
              <w:t>Base</w:t>
            </w:r>
          </w:p>
        </w:tc>
        <w:tc>
          <w:tcPr>
            <w:tcW w:w="0" w:type="auto"/>
            <w:tcBorders>
              <w:top w:val="none" w:sz="0" w:space="0" w:color="auto"/>
              <w:left w:val="none" w:sz="0" w:space="0" w:color="auto"/>
              <w:bottom w:val="none" w:sz="0" w:space="0" w:color="auto"/>
              <w:right w:val="none" w:sz="0" w:space="0" w:color="auto"/>
            </w:tcBorders>
          </w:tcPr>
          <w:p w:rsidR="007B0357" w:rsidRPr="003A60CB" w:rsidRDefault="007B0357"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3A60CB">
              <w:rPr>
                <w:rFonts w:ascii="Verdana" w:hAnsi="Verdana"/>
                <w:color w:val="auto"/>
                <w:sz w:val="24"/>
                <w:szCs w:val="24"/>
              </w:rPr>
              <w:t>Exponente</w:t>
            </w:r>
          </w:p>
        </w:tc>
        <w:tc>
          <w:tcPr>
            <w:tcW w:w="0" w:type="auto"/>
            <w:tcBorders>
              <w:top w:val="none" w:sz="0" w:space="0" w:color="auto"/>
              <w:left w:val="none" w:sz="0" w:space="0" w:color="auto"/>
              <w:bottom w:val="none" w:sz="0" w:space="0" w:color="auto"/>
              <w:right w:val="none" w:sz="0" w:space="0" w:color="auto"/>
            </w:tcBorders>
          </w:tcPr>
          <w:p w:rsidR="007B0357" w:rsidRPr="003A60CB" w:rsidRDefault="007B0357"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3A60CB">
              <w:rPr>
                <w:rFonts w:ascii="Verdana" w:hAnsi="Verdana"/>
                <w:color w:val="auto"/>
                <w:sz w:val="24"/>
                <w:szCs w:val="24"/>
              </w:rPr>
              <w:t>Potencia</w:t>
            </w:r>
          </w:p>
        </w:tc>
        <w:tc>
          <w:tcPr>
            <w:tcW w:w="0" w:type="auto"/>
            <w:tcBorders>
              <w:top w:val="none" w:sz="0" w:space="0" w:color="auto"/>
              <w:left w:val="none" w:sz="0" w:space="0" w:color="auto"/>
              <w:bottom w:val="none" w:sz="0" w:space="0" w:color="auto"/>
              <w:right w:val="none" w:sz="0" w:space="0" w:color="auto"/>
            </w:tcBorders>
          </w:tcPr>
          <w:p w:rsidR="007B0357" w:rsidRPr="003A60CB" w:rsidRDefault="007B0357"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3A60CB">
              <w:rPr>
                <w:rFonts w:ascii="Verdana" w:hAnsi="Verdana"/>
                <w:color w:val="auto"/>
                <w:sz w:val="24"/>
                <w:szCs w:val="24"/>
              </w:rPr>
              <w:t>Potenciación</w:t>
            </w:r>
          </w:p>
        </w:tc>
        <w:tc>
          <w:tcPr>
            <w:tcW w:w="0" w:type="auto"/>
            <w:tcBorders>
              <w:top w:val="none" w:sz="0" w:space="0" w:color="auto"/>
              <w:left w:val="none" w:sz="0" w:space="0" w:color="auto"/>
              <w:bottom w:val="none" w:sz="0" w:space="0" w:color="auto"/>
              <w:right w:val="none" w:sz="0" w:space="0" w:color="auto"/>
            </w:tcBorders>
          </w:tcPr>
          <w:p w:rsidR="007B0357" w:rsidRPr="003A60CB" w:rsidRDefault="007B0357"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3A60CB">
              <w:rPr>
                <w:rFonts w:ascii="Verdana" w:hAnsi="Verdana"/>
                <w:color w:val="auto"/>
                <w:sz w:val="24"/>
                <w:szCs w:val="24"/>
              </w:rPr>
              <w:t>Raíz</w:t>
            </w:r>
          </w:p>
        </w:tc>
        <w:tc>
          <w:tcPr>
            <w:tcW w:w="0" w:type="auto"/>
            <w:tcBorders>
              <w:top w:val="none" w:sz="0" w:space="0" w:color="auto"/>
              <w:left w:val="none" w:sz="0" w:space="0" w:color="auto"/>
              <w:bottom w:val="none" w:sz="0" w:space="0" w:color="auto"/>
              <w:right w:val="none" w:sz="0" w:space="0" w:color="auto"/>
            </w:tcBorders>
          </w:tcPr>
          <w:p w:rsidR="007B0357" w:rsidRPr="003A60CB" w:rsidRDefault="007B0357"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3A60CB">
              <w:rPr>
                <w:rFonts w:ascii="Verdana" w:hAnsi="Verdana"/>
                <w:color w:val="auto"/>
                <w:sz w:val="24"/>
                <w:szCs w:val="24"/>
              </w:rPr>
              <w:t>Logaritmo</w:t>
            </w:r>
          </w:p>
        </w:tc>
      </w:tr>
      <w:tr w:rsidR="00711BA2" w:rsidRPr="003A60CB" w:rsidTr="00814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7B0357" w:rsidRPr="003A60CB" w:rsidRDefault="007B0357" w:rsidP="003A60CB">
            <w:pPr>
              <w:spacing w:line="360" w:lineRule="auto"/>
              <w:rPr>
                <w:rFonts w:ascii="Verdana" w:hAnsi="Verdana"/>
                <w:b w:val="0"/>
                <w:sz w:val="24"/>
                <w:szCs w:val="24"/>
              </w:rPr>
            </w:pPr>
            <w:r w:rsidRPr="003A60CB">
              <w:rPr>
                <w:rFonts w:ascii="Verdana" w:hAnsi="Verdana"/>
                <w:b w:val="0"/>
                <w:sz w:val="24"/>
                <w:szCs w:val="24"/>
              </w:rPr>
              <w:t>2</w:t>
            </w:r>
          </w:p>
        </w:tc>
        <w:tc>
          <w:tcPr>
            <w:tcW w:w="0" w:type="auto"/>
            <w:tcBorders>
              <w:left w:val="none" w:sz="0" w:space="0" w:color="auto"/>
              <w:right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6</w:t>
            </w:r>
          </w:p>
        </w:tc>
        <w:tc>
          <w:tcPr>
            <w:tcW w:w="0" w:type="auto"/>
            <w:tcBorders>
              <w:left w:val="none" w:sz="0" w:space="0" w:color="auto"/>
              <w:right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64</w:t>
            </w:r>
          </w:p>
        </w:tc>
        <w:tc>
          <w:tcPr>
            <w:tcW w:w="0" w:type="auto"/>
            <w:tcBorders>
              <w:left w:val="none" w:sz="0" w:space="0" w:color="auto"/>
              <w:right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2 a la 6 = 64</w:t>
            </w:r>
          </w:p>
        </w:tc>
        <w:tc>
          <w:tcPr>
            <w:tcW w:w="0" w:type="auto"/>
            <w:tcBorders>
              <w:left w:val="none" w:sz="0" w:space="0" w:color="auto"/>
              <w:right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Raíz Sexta(64) = 2</w:t>
            </w:r>
          </w:p>
        </w:tc>
        <w:tc>
          <w:tcPr>
            <w:tcW w:w="0" w:type="auto"/>
            <w:tcBorders>
              <w:left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Log base2 de 64 = 6</w:t>
            </w:r>
          </w:p>
        </w:tc>
      </w:tr>
      <w:tr w:rsidR="00711BA2" w:rsidRPr="003A60CB" w:rsidTr="008148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7B0357" w:rsidRPr="003A60CB" w:rsidRDefault="007B0357" w:rsidP="003A60CB">
            <w:pPr>
              <w:spacing w:line="360" w:lineRule="auto"/>
              <w:rPr>
                <w:rFonts w:ascii="Verdana" w:hAnsi="Verdana"/>
                <w:b w:val="0"/>
                <w:sz w:val="24"/>
                <w:szCs w:val="24"/>
              </w:rPr>
            </w:pPr>
            <w:r w:rsidRPr="003A60CB">
              <w:rPr>
                <w:rFonts w:ascii="Verdana" w:hAnsi="Verdana"/>
                <w:b w:val="0"/>
                <w:sz w:val="24"/>
                <w:szCs w:val="24"/>
              </w:rPr>
              <w:t>3</w:t>
            </w:r>
          </w:p>
        </w:tc>
        <w:tc>
          <w:tcPr>
            <w:tcW w:w="0" w:type="auto"/>
            <w:tcBorders>
              <w:left w:val="none" w:sz="0" w:space="0" w:color="auto"/>
              <w:right w:val="none" w:sz="0" w:space="0" w:color="auto"/>
            </w:tcBorders>
          </w:tcPr>
          <w:p w:rsidR="007B0357" w:rsidRPr="003A60CB" w:rsidRDefault="007B0357"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5</w:t>
            </w:r>
          </w:p>
        </w:tc>
        <w:tc>
          <w:tcPr>
            <w:tcW w:w="0" w:type="auto"/>
            <w:tcBorders>
              <w:left w:val="none" w:sz="0" w:space="0" w:color="auto"/>
              <w:right w:val="none" w:sz="0" w:space="0" w:color="auto"/>
            </w:tcBorders>
          </w:tcPr>
          <w:p w:rsidR="007B0357" w:rsidRPr="003A60CB" w:rsidRDefault="007B0357"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243</w:t>
            </w:r>
          </w:p>
        </w:tc>
        <w:tc>
          <w:tcPr>
            <w:tcW w:w="0" w:type="auto"/>
            <w:tcBorders>
              <w:left w:val="none" w:sz="0" w:space="0" w:color="auto"/>
              <w:right w:val="none" w:sz="0" w:space="0" w:color="auto"/>
            </w:tcBorders>
          </w:tcPr>
          <w:p w:rsidR="007B0357" w:rsidRPr="003A60CB" w:rsidRDefault="007B0357"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3 a la 5 = 243</w:t>
            </w:r>
          </w:p>
        </w:tc>
        <w:tc>
          <w:tcPr>
            <w:tcW w:w="0" w:type="auto"/>
            <w:tcBorders>
              <w:left w:val="none" w:sz="0" w:space="0" w:color="auto"/>
              <w:right w:val="none" w:sz="0" w:space="0" w:color="auto"/>
            </w:tcBorders>
          </w:tcPr>
          <w:p w:rsidR="007B0357" w:rsidRPr="003A60CB" w:rsidRDefault="007B0357"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Raíz Quinta (243) = 3</w:t>
            </w:r>
          </w:p>
        </w:tc>
        <w:tc>
          <w:tcPr>
            <w:tcW w:w="0" w:type="auto"/>
            <w:tcBorders>
              <w:left w:val="none" w:sz="0" w:space="0" w:color="auto"/>
            </w:tcBorders>
          </w:tcPr>
          <w:p w:rsidR="007B0357" w:rsidRPr="003A60CB" w:rsidRDefault="007B0357"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Log base 3 de 243 = 5</w:t>
            </w:r>
          </w:p>
        </w:tc>
      </w:tr>
      <w:tr w:rsidR="00711BA2" w:rsidRPr="003A60CB" w:rsidTr="00814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7B0357" w:rsidRPr="003A60CB" w:rsidRDefault="007B0357" w:rsidP="003A60CB">
            <w:pPr>
              <w:spacing w:line="360" w:lineRule="auto"/>
              <w:rPr>
                <w:rFonts w:ascii="Verdana" w:hAnsi="Verdana"/>
                <w:b w:val="0"/>
                <w:sz w:val="24"/>
                <w:szCs w:val="24"/>
              </w:rPr>
            </w:pPr>
            <w:r w:rsidRPr="003A60CB">
              <w:rPr>
                <w:rFonts w:ascii="Verdana" w:hAnsi="Verdana"/>
                <w:b w:val="0"/>
                <w:sz w:val="24"/>
                <w:szCs w:val="24"/>
              </w:rPr>
              <w:t>5</w:t>
            </w:r>
          </w:p>
        </w:tc>
        <w:tc>
          <w:tcPr>
            <w:tcW w:w="0" w:type="auto"/>
            <w:tcBorders>
              <w:left w:val="none" w:sz="0" w:space="0" w:color="auto"/>
              <w:right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4</w:t>
            </w:r>
          </w:p>
        </w:tc>
        <w:tc>
          <w:tcPr>
            <w:tcW w:w="0" w:type="auto"/>
            <w:tcBorders>
              <w:left w:val="none" w:sz="0" w:space="0" w:color="auto"/>
              <w:right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625</w:t>
            </w:r>
          </w:p>
        </w:tc>
        <w:tc>
          <w:tcPr>
            <w:tcW w:w="0" w:type="auto"/>
            <w:tcBorders>
              <w:left w:val="none" w:sz="0" w:space="0" w:color="auto"/>
              <w:right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5 a la 4 = 625</w:t>
            </w:r>
          </w:p>
        </w:tc>
        <w:tc>
          <w:tcPr>
            <w:tcW w:w="0" w:type="auto"/>
            <w:tcBorders>
              <w:left w:val="none" w:sz="0" w:space="0" w:color="auto"/>
              <w:right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Raíz Cuarta (625) = 5</w:t>
            </w:r>
          </w:p>
        </w:tc>
        <w:tc>
          <w:tcPr>
            <w:tcW w:w="0" w:type="auto"/>
            <w:tcBorders>
              <w:left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Log base 5 de 625 = 4</w:t>
            </w:r>
          </w:p>
        </w:tc>
      </w:tr>
      <w:tr w:rsidR="00711BA2" w:rsidRPr="003A60CB" w:rsidTr="008148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7B0357" w:rsidRPr="003A60CB" w:rsidRDefault="007B0357" w:rsidP="003A60CB">
            <w:pPr>
              <w:spacing w:line="360" w:lineRule="auto"/>
              <w:rPr>
                <w:rFonts w:ascii="Verdana" w:hAnsi="Verdana"/>
                <w:b w:val="0"/>
                <w:sz w:val="24"/>
                <w:szCs w:val="24"/>
              </w:rPr>
            </w:pPr>
            <w:r w:rsidRPr="003A60CB">
              <w:rPr>
                <w:rFonts w:ascii="Verdana" w:hAnsi="Verdana"/>
                <w:b w:val="0"/>
                <w:sz w:val="24"/>
                <w:szCs w:val="24"/>
              </w:rPr>
              <w:t>10</w:t>
            </w:r>
          </w:p>
        </w:tc>
        <w:tc>
          <w:tcPr>
            <w:tcW w:w="0" w:type="auto"/>
            <w:tcBorders>
              <w:left w:val="none" w:sz="0" w:space="0" w:color="auto"/>
              <w:right w:val="none" w:sz="0" w:space="0" w:color="auto"/>
            </w:tcBorders>
          </w:tcPr>
          <w:p w:rsidR="007B0357" w:rsidRPr="003A60CB" w:rsidRDefault="007B0357"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3</w:t>
            </w:r>
          </w:p>
        </w:tc>
        <w:tc>
          <w:tcPr>
            <w:tcW w:w="0" w:type="auto"/>
            <w:tcBorders>
              <w:left w:val="none" w:sz="0" w:space="0" w:color="auto"/>
              <w:right w:val="none" w:sz="0" w:space="0" w:color="auto"/>
            </w:tcBorders>
          </w:tcPr>
          <w:p w:rsidR="007B0357" w:rsidRPr="003A60CB" w:rsidRDefault="007B0357"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1000</w:t>
            </w:r>
          </w:p>
        </w:tc>
        <w:tc>
          <w:tcPr>
            <w:tcW w:w="0" w:type="auto"/>
            <w:tcBorders>
              <w:left w:val="none" w:sz="0" w:space="0" w:color="auto"/>
              <w:right w:val="none" w:sz="0" w:space="0" w:color="auto"/>
            </w:tcBorders>
          </w:tcPr>
          <w:p w:rsidR="007B0357" w:rsidRPr="003A60CB" w:rsidRDefault="007B0357"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10 a la 3 = 1000</w:t>
            </w:r>
          </w:p>
        </w:tc>
        <w:tc>
          <w:tcPr>
            <w:tcW w:w="0" w:type="auto"/>
            <w:tcBorders>
              <w:left w:val="none" w:sz="0" w:space="0" w:color="auto"/>
              <w:right w:val="none" w:sz="0" w:space="0" w:color="auto"/>
            </w:tcBorders>
          </w:tcPr>
          <w:p w:rsidR="007B0357" w:rsidRPr="003A60CB" w:rsidRDefault="007B0357"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Raíz cúbica(1.000) = 10</w:t>
            </w:r>
          </w:p>
        </w:tc>
        <w:tc>
          <w:tcPr>
            <w:tcW w:w="0" w:type="auto"/>
            <w:tcBorders>
              <w:left w:val="none" w:sz="0" w:space="0" w:color="auto"/>
            </w:tcBorders>
          </w:tcPr>
          <w:p w:rsidR="007B0357" w:rsidRPr="003A60CB" w:rsidRDefault="007B0357"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Log 1.000 = 3</w:t>
            </w:r>
          </w:p>
        </w:tc>
      </w:tr>
    </w:tbl>
    <w:p w:rsidR="007B0357" w:rsidRPr="003A60CB" w:rsidRDefault="007B0357" w:rsidP="003A60CB">
      <w:pPr>
        <w:spacing w:line="360" w:lineRule="auto"/>
        <w:rPr>
          <w:rFonts w:ascii="Verdana" w:hAnsi="Verdana"/>
          <w:sz w:val="24"/>
          <w:szCs w:val="24"/>
        </w:rPr>
      </w:pPr>
    </w:p>
    <w:p w:rsidR="007B0357" w:rsidRPr="003A60CB" w:rsidRDefault="007B0357" w:rsidP="003A60CB">
      <w:pPr>
        <w:pStyle w:val="Ttulo3"/>
        <w:numPr>
          <w:ilvl w:val="2"/>
          <w:numId w:val="214"/>
        </w:numPr>
        <w:spacing w:line="360" w:lineRule="auto"/>
        <w:rPr>
          <w:color w:val="auto"/>
        </w:rPr>
      </w:pPr>
      <w:bookmarkStart w:id="235" w:name="_Toc421722398"/>
      <w:r w:rsidRPr="003A60CB">
        <w:rPr>
          <w:color w:val="auto"/>
        </w:rPr>
        <w:t>PROPIEDADES DE LOS LOGARITMOS</w:t>
      </w:r>
      <w:bookmarkEnd w:id="235"/>
    </w:p>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sz w:val="24"/>
          <w:szCs w:val="24"/>
        </w:rPr>
      </w:pPr>
      <w:r w:rsidRPr="003A60CB">
        <w:rPr>
          <w:rFonts w:ascii="Verdana" w:hAnsi="Verdana"/>
          <w:sz w:val="24"/>
          <w:szCs w:val="24"/>
        </w:rPr>
        <w:t>La logaritmación en el conjunto de los números naturales, cumple con las siguientes propiedades.</w:t>
      </w:r>
    </w:p>
    <w:p w:rsidR="007B0357" w:rsidRPr="003A60CB" w:rsidRDefault="007B0357" w:rsidP="003A60CB">
      <w:pPr>
        <w:numPr>
          <w:ilvl w:val="0"/>
          <w:numId w:val="297"/>
        </w:numPr>
        <w:spacing w:line="360" w:lineRule="auto"/>
        <w:rPr>
          <w:rFonts w:ascii="Verdana" w:hAnsi="Verdana"/>
          <w:sz w:val="24"/>
          <w:szCs w:val="24"/>
        </w:rPr>
      </w:pPr>
      <w:r w:rsidRPr="003A60CB">
        <w:rPr>
          <w:rFonts w:ascii="Verdana" w:hAnsi="Verdana"/>
          <w:b/>
          <w:sz w:val="24"/>
          <w:szCs w:val="24"/>
        </w:rPr>
        <w:t>Logaritmo de un producto.</w:t>
      </w:r>
      <w:r w:rsidRPr="003A60CB">
        <w:rPr>
          <w:rFonts w:ascii="Verdana" w:hAnsi="Verdana"/>
          <w:sz w:val="24"/>
          <w:szCs w:val="24"/>
        </w:rPr>
        <w:t xml:space="preserve"> El logaritmo de un producto es la suma de los logaritmos de cada uno de los factores. Esto es,</w:t>
      </w:r>
    </w:p>
    <w:p w:rsidR="007B0357" w:rsidRPr="003A60CB" w:rsidRDefault="007B0357" w:rsidP="003A60CB">
      <w:pPr>
        <w:spacing w:line="360" w:lineRule="auto"/>
        <w:ind w:left="720"/>
        <w:rPr>
          <w:rFonts w:ascii="Verdana" w:hAnsi="Verdana"/>
          <w:sz w:val="24"/>
          <w:szCs w:val="24"/>
        </w:rPr>
      </w:pPr>
    </w:p>
    <w:p w:rsidR="007B0357" w:rsidRPr="003A60CB" w:rsidRDefault="00340FC8" w:rsidP="003A60CB">
      <w:pPr>
        <w:spacing w:line="360" w:lineRule="auto"/>
        <w:ind w:left="720"/>
        <w:rPr>
          <w:rFonts w:ascii="Verdana" w:hAnsi="Verdana"/>
          <w:sz w:val="24"/>
          <w:szCs w:val="24"/>
        </w:rPr>
      </w:pPr>
      <w:r w:rsidRPr="00340FC8">
        <w:rPr>
          <w:rFonts w:ascii="Verdana" w:hAnsi="Verdana"/>
          <w:noProof/>
          <w:position w:val="-12"/>
          <w:sz w:val="24"/>
          <w:szCs w:val="24"/>
        </w:rPr>
        <w:object w:dxaOrig="2920" w:dyaOrig="360">
          <v:shape id="_x0000_i1165" type="#_x0000_t75" alt="Logaritmo base x (a por b) = logaritmo base x de a + logaritmo base x de b." style="width:146pt;height:19pt;mso-width-percent:0;mso-height-percent:0;mso-position-vertical:absolute;mso-width-percent:0;mso-height-percent:0" o:ole="">
            <v:imagedata r:id="rId657" o:title=""/>
          </v:shape>
          <o:OLEObject Type="Embed" ProgID="Equation.3" ShapeID="_x0000_i1165" DrawAspect="Content" ObjectID="_1655663694" r:id="rId658"/>
        </w:object>
      </w: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297"/>
        </w:numPr>
        <w:spacing w:line="360" w:lineRule="auto"/>
        <w:rPr>
          <w:rFonts w:ascii="Verdana" w:hAnsi="Verdana"/>
          <w:sz w:val="24"/>
          <w:szCs w:val="24"/>
        </w:rPr>
      </w:pPr>
      <w:r w:rsidRPr="003A60CB">
        <w:rPr>
          <w:rFonts w:ascii="Verdana" w:hAnsi="Verdana"/>
          <w:b/>
          <w:sz w:val="24"/>
          <w:szCs w:val="24"/>
        </w:rPr>
        <w:t>Logaritmo de un cociente.</w:t>
      </w:r>
      <w:r w:rsidRPr="003A60CB">
        <w:rPr>
          <w:rFonts w:ascii="Verdana" w:hAnsi="Verdana"/>
          <w:sz w:val="24"/>
          <w:szCs w:val="24"/>
        </w:rPr>
        <w:t xml:space="preserve"> El logaritmo de un cociente es la diferen</w:t>
      </w:r>
      <w:r w:rsidRPr="003A60CB">
        <w:rPr>
          <w:rFonts w:ascii="Verdana" w:hAnsi="Verdana"/>
          <w:sz w:val="24"/>
          <w:szCs w:val="24"/>
        </w:rPr>
        <w:softHyphen/>
        <w:t>cia de los logaritmos del dividendo y el divisor. Esto es,</w:t>
      </w:r>
    </w:p>
    <w:p w:rsidR="007B0357" w:rsidRPr="003A60CB" w:rsidRDefault="007B0357" w:rsidP="003A60CB">
      <w:pPr>
        <w:spacing w:line="360" w:lineRule="auto"/>
        <w:ind w:left="720"/>
        <w:rPr>
          <w:rFonts w:ascii="Verdana" w:hAnsi="Verdana"/>
          <w:sz w:val="24"/>
          <w:szCs w:val="24"/>
        </w:rPr>
      </w:pPr>
    </w:p>
    <w:p w:rsidR="007B0357" w:rsidRPr="003A60CB" w:rsidRDefault="00340FC8" w:rsidP="003A60CB">
      <w:pPr>
        <w:spacing w:line="360" w:lineRule="auto"/>
        <w:ind w:left="720"/>
        <w:rPr>
          <w:rFonts w:ascii="Verdana" w:hAnsi="Verdana"/>
          <w:sz w:val="24"/>
          <w:szCs w:val="24"/>
        </w:rPr>
      </w:pPr>
      <w:r w:rsidRPr="00340FC8">
        <w:rPr>
          <w:rFonts w:ascii="Verdana" w:hAnsi="Verdana"/>
          <w:noProof/>
          <w:position w:val="-12"/>
          <w:sz w:val="24"/>
          <w:szCs w:val="24"/>
        </w:rPr>
        <w:object w:dxaOrig="2940" w:dyaOrig="360">
          <v:shape id="_x0000_i1164" type="#_x0000_t75" alt="Logaritmo base x (a dividido b) = logaritmo base x de a menos logaritmo base x de b." style="width:146pt;height:19pt;mso-width-percent:0;mso-height-percent:0;mso-width-percent:0;mso-height-percent:0" o:ole="">
            <v:imagedata r:id="rId659" o:title=""/>
          </v:shape>
          <o:OLEObject Type="Embed" ProgID="Equation.3" ShapeID="_x0000_i1164" DrawAspect="Content" ObjectID="_1655663695" r:id="rId660"/>
        </w:object>
      </w: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297"/>
        </w:numPr>
        <w:spacing w:line="360" w:lineRule="auto"/>
        <w:rPr>
          <w:rFonts w:ascii="Verdana" w:hAnsi="Verdana"/>
          <w:sz w:val="24"/>
          <w:szCs w:val="24"/>
        </w:rPr>
      </w:pPr>
      <w:r w:rsidRPr="003A60CB">
        <w:rPr>
          <w:rFonts w:ascii="Verdana" w:hAnsi="Verdana"/>
          <w:b/>
          <w:sz w:val="24"/>
          <w:szCs w:val="24"/>
        </w:rPr>
        <w:t xml:space="preserve">Logaritmo de una potencia. </w:t>
      </w:r>
      <w:r w:rsidRPr="003A60CB">
        <w:rPr>
          <w:rFonts w:ascii="Verdana" w:hAnsi="Verdana"/>
          <w:sz w:val="24"/>
          <w:szCs w:val="24"/>
        </w:rPr>
        <w:t>El logaritmo de una potencia es el pro</w:t>
      </w:r>
      <w:r w:rsidRPr="003A60CB">
        <w:rPr>
          <w:rFonts w:ascii="Verdana" w:hAnsi="Verdana"/>
          <w:sz w:val="24"/>
          <w:szCs w:val="24"/>
        </w:rPr>
        <w:softHyphen/>
        <w:t>ducto del exponente por el logaritmo de la base. Esto es,</w:t>
      </w:r>
    </w:p>
    <w:p w:rsidR="007B0357" w:rsidRPr="003A60CB" w:rsidRDefault="007B0357" w:rsidP="003A60CB">
      <w:pPr>
        <w:spacing w:line="360" w:lineRule="auto"/>
        <w:ind w:left="720"/>
        <w:rPr>
          <w:rFonts w:ascii="Verdana" w:hAnsi="Verdana"/>
          <w:sz w:val="24"/>
          <w:szCs w:val="24"/>
        </w:rPr>
      </w:pPr>
    </w:p>
    <w:p w:rsidR="007B0357" w:rsidRPr="003A60CB" w:rsidRDefault="00340FC8" w:rsidP="003A60CB">
      <w:pPr>
        <w:spacing w:line="360" w:lineRule="auto"/>
        <w:ind w:left="720"/>
        <w:rPr>
          <w:rFonts w:ascii="Verdana" w:hAnsi="Verdana"/>
          <w:sz w:val="24"/>
          <w:szCs w:val="24"/>
        </w:rPr>
      </w:pPr>
      <w:r w:rsidRPr="00340FC8">
        <w:rPr>
          <w:rFonts w:ascii="Verdana" w:hAnsi="Verdana"/>
          <w:noProof/>
          <w:position w:val="-12"/>
          <w:sz w:val="24"/>
          <w:szCs w:val="24"/>
        </w:rPr>
        <w:object w:dxaOrig="2020" w:dyaOrig="380">
          <v:shape id="_x0000_i1163" type="#_x0000_t75" alt="Logaritmo base x (a a la n) = n por logaritmo base x de a " style="width:102pt;height:19pt;mso-width-percent:0;mso-height-percent:0;mso-width-percent:0;mso-height-percent:0" o:ole="">
            <v:imagedata r:id="rId661" o:title=""/>
          </v:shape>
          <o:OLEObject Type="Embed" ProgID="Equation.3" ShapeID="_x0000_i1163" DrawAspect="Content" ObjectID="_1655663696" r:id="rId662"/>
        </w:object>
      </w:r>
    </w:p>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sz w:val="24"/>
          <w:szCs w:val="24"/>
        </w:rPr>
      </w:pPr>
    </w:p>
    <w:p w:rsidR="007B0357" w:rsidRPr="003A60CB" w:rsidRDefault="007B0357" w:rsidP="003A60CB">
      <w:pPr>
        <w:pStyle w:val="Ttulo3"/>
        <w:numPr>
          <w:ilvl w:val="2"/>
          <w:numId w:val="297"/>
        </w:numPr>
        <w:spacing w:line="360" w:lineRule="auto"/>
        <w:rPr>
          <w:color w:val="auto"/>
        </w:rPr>
      </w:pPr>
      <w:bookmarkStart w:id="236" w:name="_Toc421722399"/>
      <w:r w:rsidRPr="003A60CB">
        <w:rPr>
          <w:color w:val="auto"/>
        </w:rPr>
        <w:t>EL CERO Y EL UNO EN LA LOGARITMACIÓN</w:t>
      </w:r>
      <w:bookmarkEnd w:id="236"/>
    </w:p>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sz w:val="24"/>
          <w:szCs w:val="24"/>
        </w:rPr>
      </w:pPr>
      <w:r w:rsidRPr="003A60CB">
        <w:rPr>
          <w:rFonts w:ascii="Verdana" w:hAnsi="Verdana"/>
          <w:sz w:val="24"/>
          <w:szCs w:val="24"/>
        </w:rPr>
        <w:t>Cuando los diferentes términos de un logaritmo están relacionados con los números 0 y 1, se determinan las siguientes propiedades:</w:t>
      </w: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298"/>
        </w:numPr>
        <w:spacing w:line="360" w:lineRule="auto"/>
        <w:rPr>
          <w:rFonts w:ascii="Verdana" w:hAnsi="Verdana"/>
          <w:sz w:val="24"/>
          <w:szCs w:val="24"/>
        </w:rPr>
      </w:pPr>
      <w:r w:rsidRPr="003A60CB">
        <w:rPr>
          <w:rFonts w:ascii="Verdana" w:hAnsi="Verdana"/>
          <w:sz w:val="24"/>
          <w:szCs w:val="24"/>
        </w:rPr>
        <w:t xml:space="preserve">El logaritmo de 1 en cualquier base, es 0. Así, </w:t>
      </w:r>
    </w:p>
    <w:p w:rsidR="007B0357" w:rsidRPr="003A60CB" w:rsidRDefault="007B0357" w:rsidP="003A60CB">
      <w:pPr>
        <w:spacing w:line="360" w:lineRule="auto"/>
        <w:ind w:left="720"/>
        <w:rPr>
          <w:rFonts w:ascii="Verdana" w:hAnsi="Verdana"/>
          <w:sz w:val="24"/>
          <w:szCs w:val="24"/>
        </w:rPr>
      </w:pPr>
    </w:p>
    <w:p w:rsidR="007B0357" w:rsidRPr="003A60CB" w:rsidRDefault="00340FC8" w:rsidP="003A60CB">
      <w:pPr>
        <w:spacing w:line="360" w:lineRule="auto"/>
        <w:ind w:left="720"/>
        <w:rPr>
          <w:rFonts w:ascii="Verdana" w:hAnsi="Verdana"/>
          <w:sz w:val="24"/>
          <w:szCs w:val="24"/>
        </w:rPr>
      </w:pPr>
      <w:r w:rsidRPr="00340FC8">
        <w:rPr>
          <w:rFonts w:ascii="Verdana" w:hAnsi="Verdana"/>
          <w:noProof/>
          <w:position w:val="-12"/>
          <w:sz w:val="24"/>
          <w:szCs w:val="24"/>
        </w:rPr>
        <w:object w:dxaOrig="1040" w:dyaOrig="360">
          <v:shape id="_x0000_i1162" type="#_x0000_t75" alt="logaritmo base x de 1 = 0" style="width:53pt;height:19pt;mso-width-percent:0;mso-height-percent:0;mso-position-vertical:absolute;mso-width-percent:0;mso-height-percent:0" o:ole="">
            <v:imagedata r:id="rId663" o:title=""/>
          </v:shape>
          <o:OLEObject Type="Embed" ProgID="Equation.3" ShapeID="_x0000_i1162" DrawAspect="Content" ObjectID="_1655663697" r:id="rId664"/>
        </w:object>
      </w: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298"/>
        </w:numPr>
        <w:spacing w:line="360" w:lineRule="auto"/>
        <w:rPr>
          <w:rFonts w:ascii="Verdana" w:hAnsi="Verdana"/>
          <w:sz w:val="24"/>
          <w:szCs w:val="24"/>
        </w:rPr>
      </w:pPr>
      <w:r w:rsidRPr="003A60CB">
        <w:rPr>
          <w:rFonts w:ascii="Verdana" w:hAnsi="Verdana"/>
          <w:sz w:val="24"/>
          <w:szCs w:val="24"/>
        </w:rPr>
        <w:t xml:space="preserve">El logaritmo en base x de x, es 1. Así, </w:t>
      </w:r>
    </w:p>
    <w:p w:rsidR="007B0357" w:rsidRPr="003A60CB" w:rsidRDefault="007B0357" w:rsidP="003A60CB">
      <w:pPr>
        <w:spacing w:line="360" w:lineRule="auto"/>
        <w:ind w:left="720"/>
        <w:rPr>
          <w:rFonts w:ascii="Verdana" w:hAnsi="Verdana"/>
          <w:sz w:val="24"/>
          <w:szCs w:val="24"/>
        </w:rPr>
      </w:pPr>
    </w:p>
    <w:p w:rsidR="007B0357" w:rsidRPr="003A60CB" w:rsidRDefault="00340FC8" w:rsidP="003A60CB">
      <w:pPr>
        <w:spacing w:line="360" w:lineRule="auto"/>
        <w:ind w:left="720"/>
        <w:rPr>
          <w:rFonts w:ascii="Verdana" w:hAnsi="Verdana"/>
          <w:sz w:val="24"/>
          <w:szCs w:val="24"/>
        </w:rPr>
      </w:pPr>
      <w:r w:rsidRPr="00340FC8">
        <w:rPr>
          <w:rFonts w:ascii="Verdana" w:hAnsi="Verdana"/>
          <w:noProof/>
          <w:position w:val="-12"/>
          <w:sz w:val="24"/>
          <w:szCs w:val="24"/>
        </w:rPr>
        <w:object w:dxaOrig="1020" w:dyaOrig="360">
          <v:shape id="_x0000_i1161" type="#_x0000_t75" alt="Logaritmo base x de x = 1" style="width:51pt;height:19pt;mso-width-percent:0;mso-height-percent:0;mso-width-percent:0;mso-height-percent:0" o:ole="">
            <v:imagedata r:id="rId665" o:title=""/>
          </v:shape>
          <o:OLEObject Type="Embed" ProgID="Equation.3" ShapeID="_x0000_i1161" DrawAspect="Content" ObjectID="_1655663698" r:id="rId666"/>
        </w:object>
      </w: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298"/>
        </w:numPr>
        <w:spacing w:line="360" w:lineRule="auto"/>
        <w:rPr>
          <w:rFonts w:ascii="Verdana" w:hAnsi="Verdana"/>
          <w:sz w:val="24"/>
          <w:szCs w:val="24"/>
        </w:rPr>
      </w:pPr>
      <w:r w:rsidRPr="003A60CB">
        <w:rPr>
          <w:rFonts w:ascii="Verdana" w:hAnsi="Verdana"/>
          <w:sz w:val="24"/>
          <w:szCs w:val="24"/>
        </w:rPr>
        <w:t>El logaritmo de O en cualquier base, no está definido en ningún siste</w:t>
      </w:r>
      <w:r w:rsidRPr="003A60CB">
        <w:rPr>
          <w:rFonts w:ascii="Verdana" w:hAnsi="Verdana"/>
          <w:sz w:val="24"/>
          <w:szCs w:val="24"/>
        </w:rPr>
        <w:softHyphen/>
        <w:t>ma numérico.</w:t>
      </w:r>
    </w:p>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b/>
          <w:sz w:val="24"/>
          <w:szCs w:val="24"/>
        </w:rPr>
      </w:pPr>
      <w:r w:rsidRPr="003A60CB">
        <w:rPr>
          <w:rFonts w:ascii="Verdana" w:hAnsi="Verdana"/>
          <w:b/>
          <w:sz w:val="24"/>
          <w:szCs w:val="24"/>
        </w:rPr>
        <w:t>Ejemplos:</w:t>
      </w: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299"/>
        </w:numPr>
        <w:spacing w:line="360" w:lineRule="auto"/>
        <w:rPr>
          <w:rFonts w:ascii="Verdana" w:hAnsi="Verdana"/>
          <w:sz w:val="24"/>
          <w:szCs w:val="24"/>
        </w:rPr>
      </w:pPr>
      <w:r w:rsidRPr="003A60CB">
        <w:rPr>
          <w:rFonts w:ascii="Verdana" w:hAnsi="Verdana"/>
          <w:sz w:val="24"/>
          <w:szCs w:val="24"/>
        </w:rPr>
        <w:t>Utilizar las propiedades de la logaritmación para hallar el resultado de las siguientes expresiones.</w:t>
      </w:r>
    </w:p>
    <w:p w:rsidR="007B0357" w:rsidRPr="003A60CB" w:rsidRDefault="007B0357" w:rsidP="003A60CB">
      <w:pPr>
        <w:numPr>
          <w:ilvl w:val="0"/>
          <w:numId w:val="300"/>
        </w:numPr>
        <w:spacing w:line="360" w:lineRule="auto"/>
        <w:rPr>
          <w:rFonts w:ascii="Verdana" w:hAnsi="Verdana"/>
          <w:sz w:val="24"/>
          <w:szCs w:val="24"/>
        </w:rPr>
      </w:pPr>
      <w:r w:rsidRPr="003A60CB">
        <w:rPr>
          <w:rFonts w:ascii="Verdana" w:hAnsi="Verdana"/>
          <w:sz w:val="24"/>
          <w:szCs w:val="24"/>
        </w:rPr>
        <w:t xml:space="preserve">Log base 2 (3 a la 2 X 8) + Log base 5 (125 </w:t>
      </w:r>
      <w:r w:rsidR="00340FC8" w:rsidRPr="00340FC8">
        <w:rPr>
          <w:rFonts w:ascii="Verdana" w:hAnsi="Verdana"/>
          <w:noProof/>
          <w:position w:val="-4"/>
          <w:sz w:val="24"/>
          <w:szCs w:val="24"/>
        </w:rPr>
        <w:object w:dxaOrig="200" w:dyaOrig="200">
          <v:shape id="_x0000_i1160" type="#_x0000_t75" alt="Símbolo de la división." style="width:10pt;height:10pt;mso-width-percent:0;mso-height-percent:0;mso-width-percent:0;mso-height-percent:0" o:ole="">
            <v:imagedata r:id="rId378" o:title=""/>
          </v:shape>
          <o:OLEObject Type="Embed" ProgID="Equation.3" ShapeID="_x0000_i1160" DrawAspect="Content" ObjectID="_1655663699" r:id="rId667"/>
        </w:object>
      </w:r>
      <w:r w:rsidRPr="003A60CB">
        <w:rPr>
          <w:rFonts w:ascii="Verdana" w:hAnsi="Verdana"/>
          <w:sz w:val="24"/>
          <w:szCs w:val="24"/>
        </w:rPr>
        <w:t xml:space="preserve"> 25)</w:t>
      </w:r>
    </w:p>
    <w:p w:rsidR="007B0357" w:rsidRPr="003A60CB" w:rsidRDefault="007B0357" w:rsidP="003A60CB">
      <w:pPr>
        <w:numPr>
          <w:ilvl w:val="0"/>
          <w:numId w:val="300"/>
        </w:numPr>
        <w:spacing w:line="360" w:lineRule="auto"/>
        <w:rPr>
          <w:rFonts w:ascii="Verdana" w:hAnsi="Verdana"/>
          <w:sz w:val="24"/>
          <w:szCs w:val="24"/>
        </w:rPr>
      </w:pPr>
      <w:r w:rsidRPr="003A60CB">
        <w:rPr>
          <w:rFonts w:ascii="Verdana" w:hAnsi="Verdana"/>
          <w:sz w:val="24"/>
          <w:szCs w:val="24"/>
        </w:rPr>
        <w:t>Log base 3 (243 a la 2) + Log base 6 (216 a la 7)</w:t>
      </w:r>
    </w:p>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b/>
          <w:sz w:val="24"/>
          <w:szCs w:val="24"/>
        </w:rPr>
      </w:pPr>
      <w:r w:rsidRPr="003A60CB">
        <w:rPr>
          <w:rFonts w:ascii="Verdana" w:hAnsi="Verdana"/>
          <w:b/>
          <w:sz w:val="24"/>
          <w:szCs w:val="24"/>
        </w:rPr>
        <w:t>Solución:</w:t>
      </w:r>
    </w:p>
    <w:p w:rsidR="007B0357" w:rsidRPr="003A60CB" w:rsidRDefault="007B0357" w:rsidP="003A60CB">
      <w:pPr>
        <w:spacing w:line="360" w:lineRule="auto"/>
        <w:rPr>
          <w:rFonts w:ascii="Verdana" w:hAnsi="Verdana"/>
          <w:b/>
          <w:sz w:val="24"/>
          <w:szCs w:val="24"/>
        </w:rPr>
      </w:pPr>
    </w:p>
    <w:p w:rsidR="007B0357" w:rsidRPr="003A60CB" w:rsidRDefault="007B0357" w:rsidP="003A60CB">
      <w:pPr>
        <w:numPr>
          <w:ilvl w:val="0"/>
          <w:numId w:val="301"/>
        </w:numPr>
        <w:spacing w:line="360" w:lineRule="auto"/>
        <w:rPr>
          <w:rFonts w:ascii="Verdana" w:hAnsi="Verdana"/>
          <w:sz w:val="24"/>
          <w:szCs w:val="24"/>
        </w:rPr>
      </w:pPr>
      <w:r w:rsidRPr="003A60CB">
        <w:rPr>
          <w:rFonts w:ascii="Verdana" w:hAnsi="Verdana"/>
          <w:sz w:val="24"/>
          <w:szCs w:val="24"/>
        </w:rPr>
        <w:t xml:space="preserve">Log base 2 (3 a la 2 X 8) + Log base 5 (125 </w:t>
      </w:r>
      <w:r w:rsidR="00340FC8" w:rsidRPr="00340FC8">
        <w:rPr>
          <w:rFonts w:ascii="Verdana" w:hAnsi="Verdana"/>
          <w:noProof/>
          <w:position w:val="-4"/>
          <w:sz w:val="24"/>
          <w:szCs w:val="24"/>
        </w:rPr>
        <w:object w:dxaOrig="200" w:dyaOrig="200">
          <v:shape id="_x0000_i1159" type="#_x0000_t75" alt="Símbolo de la división." style="width:10pt;height:10pt;mso-width-percent:0;mso-height-percent:0;mso-width-percent:0;mso-height-percent:0" o:ole="">
            <v:imagedata r:id="rId378" o:title=""/>
          </v:shape>
          <o:OLEObject Type="Embed" ProgID="Equation.3" ShapeID="_x0000_i1159" DrawAspect="Content" ObjectID="_1655663700" r:id="rId668"/>
        </w:object>
      </w:r>
      <w:r w:rsidRPr="003A60CB">
        <w:rPr>
          <w:rFonts w:ascii="Verdana" w:hAnsi="Verdana"/>
          <w:sz w:val="24"/>
          <w:szCs w:val="24"/>
        </w:rPr>
        <w:t xml:space="preserve"> 25)</w:t>
      </w:r>
    </w:p>
    <w:p w:rsidR="007B0357" w:rsidRPr="003A60CB" w:rsidRDefault="007B0357" w:rsidP="003A60CB">
      <w:pPr>
        <w:spacing w:line="360" w:lineRule="auto"/>
        <w:ind w:left="1080"/>
        <w:rPr>
          <w:rFonts w:ascii="Verdana" w:hAnsi="Verdana"/>
          <w:sz w:val="24"/>
          <w:szCs w:val="24"/>
        </w:rPr>
      </w:pPr>
      <w:r w:rsidRPr="003A60CB">
        <w:rPr>
          <w:rFonts w:ascii="Verdana" w:hAnsi="Verdana"/>
          <w:sz w:val="24"/>
          <w:szCs w:val="24"/>
        </w:rPr>
        <w:t>= Log base 2 (3 a la 2) + Log base 2 (8) + Log base 5 (125) — Log base 5 (25)</w:t>
      </w:r>
      <w:r w:rsidRPr="003A60CB">
        <w:rPr>
          <w:rFonts w:ascii="Verdana" w:hAnsi="Verdana"/>
          <w:sz w:val="24"/>
          <w:szCs w:val="24"/>
        </w:rPr>
        <w:tab/>
        <w:t>Log de un producto y de un cociente.</w:t>
      </w:r>
    </w:p>
    <w:p w:rsidR="007B0357" w:rsidRPr="003A60CB" w:rsidRDefault="007B0357" w:rsidP="003A60CB">
      <w:pPr>
        <w:spacing w:line="360" w:lineRule="auto"/>
        <w:ind w:left="1080"/>
        <w:rPr>
          <w:rFonts w:ascii="Verdana" w:hAnsi="Verdana"/>
          <w:sz w:val="24"/>
          <w:szCs w:val="24"/>
        </w:rPr>
      </w:pPr>
      <w:r w:rsidRPr="003A60CB">
        <w:rPr>
          <w:rFonts w:ascii="Verdana" w:hAnsi="Verdana"/>
          <w:sz w:val="24"/>
          <w:szCs w:val="24"/>
        </w:rPr>
        <w:t xml:space="preserve">= 5 + 3 + 3 – 2 </w:t>
      </w:r>
      <w:r w:rsidRPr="003A60CB">
        <w:rPr>
          <w:rFonts w:ascii="Verdana" w:hAnsi="Verdana"/>
          <w:sz w:val="24"/>
          <w:szCs w:val="24"/>
        </w:rPr>
        <w:tab/>
        <w:t xml:space="preserve">Se efectúan los logaritmos.  </w:t>
      </w:r>
    </w:p>
    <w:p w:rsidR="007B0357" w:rsidRPr="003A60CB" w:rsidRDefault="007B0357" w:rsidP="003A60CB">
      <w:pPr>
        <w:spacing w:line="360" w:lineRule="auto"/>
        <w:ind w:left="1080"/>
        <w:rPr>
          <w:rFonts w:ascii="Verdana" w:hAnsi="Verdana"/>
          <w:sz w:val="24"/>
          <w:szCs w:val="24"/>
        </w:rPr>
      </w:pPr>
      <w:r w:rsidRPr="003A60CB">
        <w:rPr>
          <w:rFonts w:ascii="Verdana" w:hAnsi="Verdana"/>
          <w:sz w:val="24"/>
          <w:szCs w:val="24"/>
        </w:rPr>
        <w:t>= 9</w:t>
      </w:r>
      <w:r w:rsidRPr="003A60CB">
        <w:rPr>
          <w:rFonts w:ascii="Verdana" w:hAnsi="Verdana"/>
          <w:sz w:val="24"/>
          <w:szCs w:val="24"/>
        </w:rPr>
        <w:tab/>
      </w:r>
      <w:r w:rsidRPr="003A60CB">
        <w:rPr>
          <w:rFonts w:ascii="Verdana" w:hAnsi="Verdana"/>
          <w:sz w:val="24"/>
          <w:szCs w:val="24"/>
        </w:rPr>
        <w:tab/>
      </w:r>
      <w:r w:rsidRPr="003A60CB">
        <w:rPr>
          <w:rFonts w:ascii="Verdana" w:hAnsi="Verdana"/>
          <w:sz w:val="24"/>
          <w:szCs w:val="24"/>
        </w:rPr>
        <w:tab/>
        <w:t>Se efectúan las sumas y restas.</w:t>
      </w:r>
    </w:p>
    <w:p w:rsidR="007B0357" w:rsidRPr="003A60CB" w:rsidRDefault="007B0357" w:rsidP="003A60CB">
      <w:pPr>
        <w:spacing w:line="360" w:lineRule="auto"/>
        <w:ind w:left="1080"/>
        <w:rPr>
          <w:rFonts w:ascii="Verdana" w:hAnsi="Verdana"/>
          <w:sz w:val="24"/>
          <w:szCs w:val="24"/>
        </w:rPr>
      </w:pPr>
    </w:p>
    <w:p w:rsidR="007B0357" w:rsidRPr="003A60CB" w:rsidRDefault="007B0357" w:rsidP="003A60CB">
      <w:pPr>
        <w:numPr>
          <w:ilvl w:val="0"/>
          <w:numId w:val="301"/>
        </w:numPr>
        <w:spacing w:line="360" w:lineRule="auto"/>
        <w:rPr>
          <w:rFonts w:ascii="Verdana" w:hAnsi="Verdana"/>
          <w:sz w:val="24"/>
          <w:szCs w:val="24"/>
        </w:rPr>
      </w:pPr>
      <w:r w:rsidRPr="003A60CB">
        <w:rPr>
          <w:rFonts w:ascii="Verdana" w:hAnsi="Verdana"/>
          <w:sz w:val="24"/>
          <w:szCs w:val="24"/>
        </w:rPr>
        <w:t>Log base 3 (243 a la 2) + Log base 6 (216 a la 7)</w:t>
      </w:r>
    </w:p>
    <w:p w:rsidR="007B0357" w:rsidRPr="003A60CB" w:rsidRDefault="007B0357" w:rsidP="003A60CB">
      <w:pPr>
        <w:spacing w:line="360" w:lineRule="auto"/>
        <w:ind w:left="1080"/>
        <w:rPr>
          <w:rFonts w:ascii="Verdana" w:hAnsi="Verdana"/>
          <w:sz w:val="24"/>
          <w:szCs w:val="24"/>
        </w:rPr>
      </w:pPr>
      <w:r w:rsidRPr="003A60CB">
        <w:rPr>
          <w:rFonts w:ascii="Verdana" w:hAnsi="Verdana"/>
          <w:sz w:val="24"/>
          <w:szCs w:val="24"/>
        </w:rPr>
        <w:t xml:space="preserve">= (2 X Log base 3 (243)) + (7 X Log base 6 (216)) </w:t>
      </w:r>
      <w:r w:rsidRPr="003A60CB">
        <w:rPr>
          <w:rFonts w:ascii="Verdana" w:hAnsi="Verdana"/>
          <w:sz w:val="24"/>
          <w:szCs w:val="24"/>
        </w:rPr>
        <w:tab/>
        <w:t>Logaritmo de una potencia.</w:t>
      </w:r>
    </w:p>
    <w:p w:rsidR="007B0357" w:rsidRPr="003A60CB" w:rsidRDefault="007B0357" w:rsidP="003A60CB">
      <w:pPr>
        <w:spacing w:line="360" w:lineRule="auto"/>
        <w:ind w:left="1080"/>
        <w:rPr>
          <w:rFonts w:ascii="Verdana" w:hAnsi="Verdana"/>
          <w:sz w:val="24"/>
          <w:szCs w:val="24"/>
        </w:rPr>
      </w:pPr>
      <w:r w:rsidRPr="003A60CB">
        <w:rPr>
          <w:rFonts w:ascii="Verdana" w:hAnsi="Verdana"/>
          <w:sz w:val="24"/>
          <w:szCs w:val="24"/>
        </w:rPr>
        <w:t>= (2 X 5) + (7 X 3)</w:t>
      </w:r>
      <w:r w:rsidRPr="003A60CB">
        <w:rPr>
          <w:rFonts w:ascii="Verdana" w:hAnsi="Verdana"/>
          <w:sz w:val="24"/>
          <w:szCs w:val="24"/>
        </w:rPr>
        <w:tab/>
        <w:t>Se efectúan los logaritmos.</w:t>
      </w:r>
    </w:p>
    <w:p w:rsidR="007B0357" w:rsidRPr="003A60CB" w:rsidRDefault="007B0357" w:rsidP="003A60CB">
      <w:pPr>
        <w:spacing w:line="360" w:lineRule="auto"/>
        <w:ind w:left="1080"/>
        <w:rPr>
          <w:rFonts w:ascii="Verdana" w:hAnsi="Verdana"/>
          <w:sz w:val="24"/>
          <w:szCs w:val="24"/>
        </w:rPr>
      </w:pPr>
      <w:r w:rsidRPr="003A60CB">
        <w:rPr>
          <w:rFonts w:ascii="Verdana" w:hAnsi="Verdana"/>
          <w:sz w:val="24"/>
          <w:szCs w:val="24"/>
        </w:rPr>
        <w:t>= 10 + 21</w:t>
      </w:r>
      <w:r w:rsidRPr="003A60CB">
        <w:rPr>
          <w:rFonts w:ascii="Verdana" w:hAnsi="Verdana"/>
          <w:sz w:val="24"/>
          <w:szCs w:val="24"/>
        </w:rPr>
        <w:tab/>
        <w:t>Se efectúan las sumas y restas.</w:t>
      </w:r>
    </w:p>
    <w:p w:rsidR="007B0357" w:rsidRPr="003A60CB" w:rsidRDefault="007B0357" w:rsidP="003A60CB">
      <w:pPr>
        <w:spacing w:line="360" w:lineRule="auto"/>
        <w:ind w:left="1080"/>
        <w:rPr>
          <w:rFonts w:ascii="Verdana" w:hAnsi="Verdana"/>
          <w:sz w:val="24"/>
          <w:szCs w:val="24"/>
        </w:rPr>
      </w:pPr>
      <w:r w:rsidRPr="003A60CB">
        <w:rPr>
          <w:rFonts w:ascii="Verdana" w:hAnsi="Verdana"/>
          <w:sz w:val="24"/>
          <w:szCs w:val="24"/>
        </w:rPr>
        <w:t>= 31</w:t>
      </w:r>
    </w:p>
    <w:p w:rsidR="007B0357" w:rsidRPr="003A60CB" w:rsidRDefault="007B0357" w:rsidP="003A60CB">
      <w:pPr>
        <w:spacing w:line="360" w:lineRule="auto"/>
        <w:ind w:left="1080"/>
        <w:rPr>
          <w:rFonts w:ascii="Verdana" w:hAnsi="Verdana"/>
          <w:sz w:val="24"/>
          <w:szCs w:val="24"/>
        </w:rPr>
      </w:pP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299"/>
        </w:numPr>
        <w:spacing w:line="360" w:lineRule="auto"/>
        <w:rPr>
          <w:rFonts w:ascii="Verdana" w:hAnsi="Verdana"/>
          <w:sz w:val="24"/>
          <w:szCs w:val="24"/>
        </w:rPr>
      </w:pPr>
      <w:r w:rsidRPr="003A60CB">
        <w:rPr>
          <w:rFonts w:ascii="Verdana" w:hAnsi="Verdana"/>
          <w:sz w:val="24"/>
          <w:szCs w:val="24"/>
        </w:rPr>
        <w:t>Una bacteria se reproduce duplicándose cada hora. ¿Cuántas horas habrán transcurrido en el momento que hay exactamente 4096 bac</w:t>
      </w:r>
      <w:r w:rsidRPr="003A60CB">
        <w:rPr>
          <w:rFonts w:ascii="Verdana" w:hAnsi="Verdana"/>
          <w:sz w:val="24"/>
          <w:szCs w:val="24"/>
        </w:rPr>
        <w:softHyphen/>
        <w:t>terias?</w:t>
      </w:r>
    </w:p>
    <w:p w:rsidR="007B0357" w:rsidRPr="003A60CB" w:rsidRDefault="007B0357" w:rsidP="003A60CB">
      <w:pPr>
        <w:spacing w:line="360" w:lineRule="auto"/>
        <w:ind w:left="720"/>
        <w:rPr>
          <w:rFonts w:ascii="Verdana" w:hAnsi="Verdana"/>
          <w:sz w:val="24"/>
          <w:szCs w:val="24"/>
        </w:rPr>
      </w:pPr>
    </w:p>
    <w:p w:rsidR="007B0357" w:rsidRPr="003A60CB" w:rsidRDefault="007B0357" w:rsidP="003A60CB">
      <w:pPr>
        <w:spacing w:line="360" w:lineRule="auto"/>
        <w:ind w:left="720"/>
        <w:rPr>
          <w:rFonts w:ascii="Verdana" w:hAnsi="Verdana"/>
          <w:b/>
          <w:sz w:val="24"/>
          <w:szCs w:val="24"/>
        </w:rPr>
      </w:pPr>
      <w:r w:rsidRPr="003A60CB">
        <w:rPr>
          <w:rFonts w:ascii="Verdana" w:hAnsi="Verdana"/>
          <w:b/>
          <w:sz w:val="24"/>
          <w:szCs w:val="24"/>
        </w:rPr>
        <w:t>Solución</w:t>
      </w:r>
    </w:p>
    <w:p w:rsidR="007B0357" w:rsidRPr="003A60CB" w:rsidRDefault="007B0357" w:rsidP="003A60CB">
      <w:pPr>
        <w:spacing w:line="360" w:lineRule="auto"/>
        <w:ind w:left="720"/>
        <w:rPr>
          <w:rFonts w:ascii="Verdana" w:hAnsi="Verdana"/>
          <w:b/>
          <w:sz w:val="24"/>
          <w:szCs w:val="24"/>
        </w:rPr>
      </w:pPr>
    </w:p>
    <w:p w:rsidR="007B0357" w:rsidRPr="003A60CB" w:rsidRDefault="007B0357" w:rsidP="003A60CB">
      <w:pPr>
        <w:spacing w:line="360" w:lineRule="auto"/>
        <w:ind w:left="720"/>
        <w:rPr>
          <w:rFonts w:ascii="Verdana" w:hAnsi="Verdana"/>
          <w:b/>
          <w:sz w:val="24"/>
          <w:szCs w:val="24"/>
        </w:rPr>
      </w:pPr>
      <w:r w:rsidRPr="003A60CB">
        <w:rPr>
          <w:rFonts w:ascii="Verdana" w:hAnsi="Verdana"/>
          <w:sz w:val="24"/>
          <w:szCs w:val="24"/>
        </w:rPr>
        <w:t>Debido a que la bacteria se reproduce duplicándose, el número de horas que habrán transcurrido en el momento que hay exactamente 4096 bacterias, está determinado por un logaritmo de base 2. Así,</w:t>
      </w:r>
    </w:p>
    <w:p w:rsidR="007B0357" w:rsidRPr="003A60CB" w:rsidRDefault="007B0357" w:rsidP="003A60CB">
      <w:pPr>
        <w:spacing w:line="360" w:lineRule="auto"/>
        <w:ind w:left="720"/>
        <w:rPr>
          <w:rFonts w:ascii="Verdana" w:hAnsi="Verdana"/>
          <w:b/>
          <w:sz w:val="24"/>
          <w:szCs w:val="24"/>
        </w:rPr>
      </w:pPr>
    </w:p>
    <w:p w:rsidR="007B0357" w:rsidRPr="003A60CB" w:rsidRDefault="007B0357" w:rsidP="003A60CB">
      <w:pPr>
        <w:spacing w:line="360" w:lineRule="auto"/>
        <w:ind w:left="720"/>
        <w:rPr>
          <w:rFonts w:ascii="Verdana" w:hAnsi="Verdana"/>
          <w:sz w:val="24"/>
          <w:szCs w:val="24"/>
        </w:rPr>
      </w:pPr>
      <w:r w:rsidRPr="003A60CB">
        <w:rPr>
          <w:rFonts w:ascii="Verdana" w:hAnsi="Verdana"/>
          <w:sz w:val="24"/>
          <w:szCs w:val="24"/>
        </w:rPr>
        <w:t>Log base 2 (4096) = 12 pues 2 a la 12 = 4096</w:t>
      </w:r>
    </w:p>
    <w:p w:rsidR="007B0357" w:rsidRPr="003A60CB" w:rsidRDefault="007B0357" w:rsidP="003A60CB">
      <w:pPr>
        <w:spacing w:line="360" w:lineRule="auto"/>
        <w:ind w:left="720"/>
        <w:rPr>
          <w:rFonts w:ascii="Verdana" w:hAnsi="Verdana"/>
          <w:sz w:val="24"/>
          <w:szCs w:val="24"/>
        </w:rPr>
      </w:pPr>
    </w:p>
    <w:p w:rsidR="007B0357" w:rsidRPr="003A60CB" w:rsidRDefault="007B0357" w:rsidP="003A60CB">
      <w:pPr>
        <w:spacing w:line="360" w:lineRule="auto"/>
        <w:ind w:left="720"/>
        <w:rPr>
          <w:rFonts w:ascii="Verdana" w:hAnsi="Verdana"/>
          <w:sz w:val="24"/>
          <w:szCs w:val="24"/>
        </w:rPr>
      </w:pPr>
      <w:r w:rsidRPr="003A60CB">
        <w:rPr>
          <w:rFonts w:ascii="Verdana" w:hAnsi="Verdana"/>
          <w:sz w:val="24"/>
          <w:szCs w:val="24"/>
        </w:rPr>
        <w:t>Luego, habrán transcurrido 12 horas en el momento que hay exactamente 4096 bacterias.</w:t>
      </w:r>
    </w:p>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sz w:val="24"/>
          <w:szCs w:val="24"/>
        </w:rPr>
      </w:pPr>
    </w:p>
    <w:p w:rsidR="007B0357" w:rsidRPr="003A60CB" w:rsidRDefault="007B0357" w:rsidP="003A60CB">
      <w:pPr>
        <w:pStyle w:val="Ttulo3"/>
        <w:spacing w:line="360" w:lineRule="auto"/>
        <w:rPr>
          <w:color w:val="auto"/>
        </w:rPr>
      </w:pPr>
      <w:bookmarkStart w:id="237" w:name="_Toc421722400"/>
      <w:r w:rsidRPr="003A60CB">
        <w:rPr>
          <w:color w:val="auto"/>
        </w:rPr>
        <w:t>Práctica lo aprendido</w:t>
      </w:r>
      <w:bookmarkEnd w:id="237"/>
    </w:p>
    <w:p w:rsidR="007B0357" w:rsidRPr="003A60CB" w:rsidRDefault="007B0357" w:rsidP="003A60CB">
      <w:pPr>
        <w:spacing w:line="360" w:lineRule="auto"/>
        <w:rPr>
          <w:rFonts w:ascii="Verdana" w:hAnsi="Verdana"/>
          <w:sz w:val="24"/>
          <w:szCs w:val="24"/>
        </w:rPr>
      </w:pP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302"/>
        </w:numPr>
        <w:spacing w:line="360" w:lineRule="auto"/>
        <w:rPr>
          <w:rFonts w:ascii="Verdana" w:hAnsi="Verdana"/>
          <w:sz w:val="24"/>
          <w:szCs w:val="24"/>
        </w:rPr>
      </w:pPr>
      <w:r w:rsidRPr="003A60CB">
        <w:rPr>
          <w:rFonts w:ascii="Verdana" w:hAnsi="Verdana"/>
          <w:sz w:val="24"/>
          <w:szCs w:val="24"/>
        </w:rPr>
        <w:t>Escribir el número que corresponde a x. Luego, escribir cada expresión como un logaritmo.</w:t>
      </w:r>
    </w:p>
    <w:p w:rsidR="007B0357" w:rsidRPr="003A60CB" w:rsidRDefault="007B0357" w:rsidP="003A60CB">
      <w:pPr>
        <w:numPr>
          <w:ilvl w:val="0"/>
          <w:numId w:val="303"/>
        </w:numPr>
        <w:spacing w:line="360" w:lineRule="auto"/>
        <w:rPr>
          <w:rFonts w:ascii="Verdana" w:hAnsi="Verdana"/>
          <w:sz w:val="24"/>
          <w:szCs w:val="24"/>
        </w:rPr>
      </w:pPr>
      <w:r w:rsidRPr="003A60CB">
        <w:rPr>
          <w:rFonts w:ascii="Verdana" w:hAnsi="Verdana"/>
          <w:sz w:val="24"/>
          <w:szCs w:val="24"/>
        </w:rPr>
        <w:t>2 a la x = 8</w:t>
      </w:r>
    </w:p>
    <w:p w:rsidR="007B0357" w:rsidRPr="003A60CB" w:rsidRDefault="007B0357" w:rsidP="003A60CB">
      <w:pPr>
        <w:numPr>
          <w:ilvl w:val="0"/>
          <w:numId w:val="303"/>
        </w:numPr>
        <w:spacing w:line="360" w:lineRule="auto"/>
        <w:rPr>
          <w:rFonts w:ascii="Verdana" w:hAnsi="Verdana"/>
          <w:sz w:val="24"/>
          <w:szCs w:val="24"/>
        </w:rPr>
      </w:pPr>
      <w:r w:rsidRPr="003A60CB">
        <w:rPr>
          <w:rFonts w:ascii="Verdana" w:hAnsi="Verdana"/>
          <w:sz w:val="24"/>
          <w:szCs w:val="24"/>
        </w:rPr>
        <w:t>3 a la x = 81</w:t>
      </w:r>
      <w:r w:rsidRPr="003A60CB">
        <w:rPr>
          <w:rFonts w:ascii="Verdana" w:hAnsi="Verdana"/>
          <w:sz w:val="24"/>
          <w:szCs w:val="24"/>
        </w:rPr>
        <w:tab/>
      </w:r>
    </w:p>
    <w:p w:rsidR="007B0357" w:rsidRPr="003A60CB" w:rsidRDefault="007B0357" w:rsidP="003A60CB">
      <w:pPr>
        <w:numPr>
          <w:ilvl w:val="0"/>
          <w:numId w:val="303"/>
        </w:numPr>
        <w:spacing w:line="360" w:lineRule="auto"/>
        <w:rPr>
          <w:rFonts w:ascii="Verdana" w:hAnsi="Verdana"/>
          <w:sz w:val="24"/>
          <w:szCs w:val="24"/>
        </w:rPr>
      </w:pPr>
      <w:r w:rsidRPr="003A60CB">
        <w:rPr>
          <w:rFonts w:ascii="Verdana" w:hAnsi="Verdana"/>
          <w:sz w:val="24"/>
          <w:szCs w:val="24"/>
        </w:rPr>
        <w:t>5 a la x = 625</w:t>
      </w:r>
    </w:p>
    <w:p w:rsidR="007B0357" w:rsidRPr="003A60CB" w:rsidRDefault="007B0357" w:rsidP="003A60CB">
      <w:pPr>
        <w:numPr>
          <w:ilvl w:val="0"/>
          <w:numId w:val="303"/>
        </w:numPr>
        <w:spacing w:line="360" w:lineRule="auto"/>
        <w:rPr>
          <w:rFonts w:ascii="Verdana" w:hAnsi="Verdana"/>
          <w:sz w:val="24"/>
          <w:szCs w:val="24"/>
        </w:rPr>
      </w:pPr>
      <w:r w:rsidRPr="003A60CB">
        <w:rPr>
          <w:rFonts w:ascii="Verdana" w:hAnsi="Verdana"/>
          <w:sz w:val="24"/>
          <w:szCs w:val="24"/>
        </w:rPr>
        <w:t>10 a la x = 1.000</w:t>
      </w:r>
    </w:p>
    <w:p w:rsidR="007B0357" w:rsidRPr="003A60CB" w:rsidRDefault="007B0357" w:rsidP="003A60CB">
      <w:pPr>
        <w:numPr>
          <w:ilvl w:val="0"/>
          <w:numId w:val="303"/>
        </w:numPr>
        <w:spacing w:line="360" w:lineRule="auto"/>
        <w:rPr>
          <w:rFonts w:ascii="Verdana" w:hAnsi="Verdana"/>
          <w:sz w:val="24"/>
          <w:szCs w:val="24"/>
        </w:rPr>
      </w:pPr>
      <w:r w:rsidRPr="003A60CB">
        <w:rPr>
          <w:rFonts w:ascii="Verdana" w:hAnsi="Verdana"/>
          <w:sz w:val="24"/>
          <w:szCs w:val="24"/>
        </w:rPr>
        <w:t>6 a la x = 216</w:t>
      </w:r>
    </w:p>
    <w:p w:rsidR="007B0357" w:rsidRPr="003A60CB" w:rsidRDefault="007B0357" w:rsidP="003A60CB">
      <w:pPr>
        <w:numPr>
          <w:ilvl w:val="0"/>
          <w:numId w:val="303"/>
        </w:numPr>
        <w:spacing w:line="360" w:lineRule="auto"/>
        <w:rPr>
          <w:rFonts w:ascii="Verdana" w:hAnsi="Verdana"/>
          <w:sz w:val="24"/>
          <w:szCs w:val="24"/>
        </w:rPr>
      </w:pPr>
      <w:r w:rsidRPr="003A60CB">
        <w:rPr>
          <w:rFonts w:ascii="Verdana" w:hAnsi="Verdana"/>
          <w:sz w:val="24"/>
          <w:szCs w:val="24"/>
        </w:rPr>
        <w:t>2 a la x = 64</w:t>
      </w:r>
    </w:p>
    <w:p w:rsidR="007B0357" w:rsidRPr="003A60CB" w:rsidRDefault="007B0357" w:rsidP="003A60CB">
      <w:pPr>
        <w:numPr>
          <w:ilvl w:val="0"/>
          <w:numId w:val="303"/>
        </w:numPr>
        <w:spacing w:line="360" w:lineRule="auto"/>
        <w:rPr>
          <w:rFonts w:ascii="Verdana" w:hAnsi="Verdana"/>
          <w:sz w:val="24"/>
          <w:szCs w:val="24"/>
        </w:rPr>
      </w:pPr>
      <w:r w:rsidRPr="003A60CB">
        <w:rPr>
          <w:rFonts w:ascii="Verdana" w:hAnsi="Verdana"/>
          <w:sz w:val="24"/>
          <w:szCs w:val="24"/>
        </w:rPr>
        <w:t>9 a la x = 729</w:t>
      </w:r>
    </w:p>
    <w:p w:rsidR="007B0357" w:rsidRPr="003A60CB" w:rsidRDefault="007B0357" w:rsidP="003A60CB">
      <w:pPr>
        <w:numPr>
          <w:ilvl w:val="0"/>
          <w:numId w:val="303"/>
        </w:numPr>
        <w:spacing w:line="360" w:lineRule="auto"/>
        <w:rPr>
          <w:rFonts w:ascii="Verdana" w:hAnsi="Verdana"/>
          <w:sz w:val="24"/>
          <w:szCs w:val="24"/>
        </w:rPr>
      </w:pPr>
      <w:r w:rsidRPr="003A60CB">
        <w:rPr>
          <w:rFonts w:ascii="Verdana" w:hAnsi="Verdana"/>
          <w:sz w:val="24"/>
          <w:szCs w:val="24"/>
        </w:rPr>
        <w:t>11 a la x = 1.331</w:t>
      </w:r>
    </w:p>
    <w:p w:rsidR="007B0357" w:rsidRPr="003A60CB" w:rsidRDefault="007B0357" w:rsidP="003A60CB">
      <w:pPr>
        <w:numPr>
          <w:ilvl w:val="0"/>
          <w:numId w:val="303"/>
        </w:numPr>
        <w:spacing w:line="360" w:lineRule="auto"/>
        <w:rPr>
          <w:rFonts w:ascii="Verdana" w:hAnsi="Verdana"/>
          <w:sz w:val="24"/>
          <w:szCs w:val="24"/>
        </w:rPr>
      </w:pPr>
      <w:r w:rsidRPr="003A60CB">
        <w:rPr>
          <w:rFonts w:ascii="Verdana" w:hAnsi="Verdana"/>
          <w:sz w:val="24"/>
          <w:szCs w:val="24"/>
        </w:rPr>
        <w:t>7 a la x = 343</w:t>
      </w:r>
    </w:p>
    <w:p w:rsidR="007B0357" w:rsidRPr="003A60CB" w:rsidRDefault="007B0357" w:rsidP="003A60CB">
      <w:pPr>
        <w:numPr>
          <w:ilvl w:val="0"/>
          <w:numId w:val="303"/>
        </w:numPr>
        <w:spacing w:line="360" w:lineRule="auto"/>
        <w:rPr>
          <w:rFonts w:ascii="Verdana" w:hAnsi="Verdana"/>
          <w:sz w:val="24"/>
          <w:szCs w:val="24"/>
        </w:rPr>
      </w:pPr>
      <w:r w:rsidRPr="003A60CB">
        <w:rPr>
          <w:rFonts w:ascii="Verdana" w:hAnsi="Verdana"/>
          <w:sz w:val="24"/>
          <w:szCs w:val="24"/>
        </w:rPr>
        <w:t>4 a la x = 1.024</w:t>
      </w:r>
    </w:p>
    <w:p w:rsidR="007B0357" w:rsidRPr="003A60CB" w:rsidRDefault="007B0357" w:rsidP="003A60CB">
      <w:pPr>
        <w:numPr>
          <w:ilvl w:val="0"/>
          <w:numId w:val="303"/>
        </w:numPr>
        <w:spacing w:line="360" w:lineRule="auto"/>
        <w:rPr>
          <w:rFonts w:ascii="Verdana" w:hAnsi="Verdana"/>
          <w:sz w:val="24"/>
          <w:szCs w:val="24"/>
        </w:rPr>
      </w:pPr>
      <w:r w:rsidRPr="003A60CB">
        <w:rPr>
          <w:rFonts w:ascii="Verdana" w:hAnsi="Verdana"/>
          <w:sz w:val="24"/>
          <w:szCs w:val="24"/>
        </w:rPr>
        <w:t>15 a la x = 225</w:t>
      </w:r>
    </w:p>
    <w:p w:rsidR="007B0357" w:rsidRPr="003A60CB" w:rsidRDefault="007B0357" w:rsidP="003A60CB">
      <w:pPr>
        <w:numPr>
          <w:ilvl w:val="0"/>
          <w:numId w:val="303"/>
        </w:numPr>
        <w:spacing w:line="360" w:lineRule="auto"/>
        <w:rPr>
          <w:rFonts w:ascii="Verdana" w:hAnsi="Verdana"/>
          <w:sz w:val="24"/>
          <w:szCs w:val="24"/>
        </w:rPr>
      </w:pPr>
      <w:r w:rsidRPr="003A60CB">
        <w:rPr>
          <w:rFonts w:ascii="Verdana" w:hAnsi="Verdana"/>
          <w:sz w:val="24"/>
          <w:szCs w:val="24"/>
        </w:rPr>
        <w:t xml:space="preserve">10 a la x = 10.000 </w:t>
      </w: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302"/>
        </w:numPr>
        <w:spacing w:line="360" w:lineRule="auto"/>
        <w:rPr>
          <w:rFonts w:ascii="Verdana" w:hAnsi="Verdana"/>
          <w:sz w:val="24"/>
          <w:szCs w:val="24"/>
        </w:rPr>
      </w:pPr>
      <w:r w:rsidRPr="003A60CB">
        <w:rPr>
          <w:rFonts w:ascii="Verdana" w:hAnsi="Verdana"/>
          <w:sz w:val="24"/>
          <w:szCs w:val="24"/>
        </w:rPr>
        <w:t>Completar la siguiente tabla.</w:t>
      </w:r>
    </w:p>
    <w:p w:rsidR="007B0357" w:rsidRPr="003A60CB" w:rsidRDefault="007B0357" w:rsidP="003A60CB">
      <w:pPr>
        <w:spacing w:line="360" w:lineRule="auto"/>
        <w:ind w:left="720"/>
        <w:rPr>
          <w:rFonts w:ascii="Verdana" w:hAnsi="Verdana"/>
          <w:sz w:val="24"/>
          <w:szCs w:val="24"/>
        </w:rPr>
      </w:pPr>
    </w:p>
    <w:p w:rsidR="007B0357" w:rsidRPr="003A60CB" w:rsidRDefault="007B0357" w:rsidP="003A60CB">
      <w:pPr>
        <w:pStyle w:val="Descripcin"/>
        <w:keepNext/>
        <w:spacing w:line="360" w:lineRule="auto"/>
        <w:rPr>
          <w:rFonts w:ascii="Verdana" w:hAnsi="Verdana"/>
          <w:color w:val="auto"/>
          <w:sz w:val="24"/>
          <w:szCs w:val="24"/>
        </w:rPr>
      </w:pPr>
      <w:bookmarkStart w:id="238" w:name="_Toc421722143"/>
      <w:bookmarkStart w:id="239" w:name="_Toc421722289"/>
      <w:r w:rsidRPr="003A60CB">
        <w:rPr>
          <w:rFonts w:ascii="Verdana" w:hAnsi="Verdana"/>
          <w:color w:val="auto"/>
          <w:sz w:val="24"/>
          <w:szCs w:val="24"/>
        </w:rPr>
        <w:t xml:space="preserve">Tabla </w:t>
      </w:r>
      <w:r w:rsidRPr="003A60CB">
        <w:rPr>
          <w:rFonts w:ascii="Verdana" w:hAnsi="Verdana"/>
          <w:color w:val="auto"/>
          <w:sz w:val="24"/>
          <w:szCs w:val="24"/>
        </w:rPr>
        <w:fldChar w:fldCharType="begin"/>
      </w:r>
      <w:r w:rsidRPr="003A60CB">
        <w:rPr>
          <w:rFonts w:ascii="Verdana" w:hAnsi="Verdana"/>
          <w:color w:val="auto"/>
          <w:sz w:val="24"/>
          <w:szCs w:val="24"/>
        </w:rPr>
        <w:instrText xml:space="preserve"> SEQ Tabla \* ARABIC </w:instrText>
      </w:r>
      <w:r w:rsidRPr="003A60CB">
        <w:rPr>
          <w:rFonts w:ascii="Verdana" w:hAnsi="Verdana"/>
          <w:color w:val="auto"/>
          <w:sz w:val="24"/>
          <w:szCs w:val="24"/>
        </w:rPr>
        <w:fldChar w:fldCharType="separate"/>
      </w:r>
      <w:r w:rsidR="00AE71FC">
        <w:rPr>
          <w:rFonts w:ascii="Verdana" w:hAnsi="Verdana"/>
          <w:noProof/>
          <w:color w:val="auto"/>
          <w:sz w:val="24"/>
          <w:szCs w:val="24"/>
        </w:rPr>
        <w:t>60</w:t>
      </w:r>
      <w:r w:rsidRPr="003A60CB">
        <w:rPr>
          <w:rFonts w:ascii="Verdana" w:hAnsi="Verdana"/>
          <w:color w:val="auto"/>
          <w:sz w:val="24"/>
          <w:szCs w:val="24"/>
        </w:rPr>
        <w:fldChar w:fldCharType="end"/>
      </w:r>
      <w:r w:rsidRPr="003A60CB">
        <w:rPr>
          <w:rFonts w:ascii="Verdana" w:hAnsi="Verdana"/>
          <w:color w:val="auto"/>
          <w:sz w:val="24"/>
          <w:szCs w:val="24"/>
        </w:rPr>
        <w:t>: Ejercicio de partes del logaritmo</w:t>
      </w:r>
      <w:bookmarkEnd w:id="238"/>
      <w:bookmarkEnd w:id="239"/>
    </w:p>
    <w:tbl>
      <w:tblPr>
        <w:tblStyle w:val="Sombreadomedio1-nfasis1"/>
        <w:tblW w:w="0" w:type="auto"/>
        <w:tblInd w:w="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Partes de la logaritmación."/>
      </w:tblPr>
      <w:tblGrid>
        <w:gridCol w:w="2722"/>
        <w:gridCol w:w="861"/>
        <w:gridCol w:w="1288"/>
        <w:gridCol w:w="1592"/>
        <w:gridCol w:w="1029"/>
      </w:tblGrid>
      <w:tr w:rsidR="00711BA2" w:rsidRPr="003A60CB" w:rsidTr="008148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right w:val="none" w:sz="0" w:space="0" w:color="auto"/>
            </w:tcBorders>
          </w:tcPr>
          <w:p w:rsidR="007B0357" w:rsidRPr="003A60CB" w:rsidRDefault="007B0357" w:rsidP="003A60CB">
            <w:pPr>
              <w:spacing w:line="360" w:lineRule="auto"/>
              <w:rPr>
                <w:rFonts w:ascii="Verdana" w:hAnsi="Verdana"/>
                <w:color w:val="auto"/>
                <w:sz w:val="24"/>
                <w:szCs w:val="24"/>
              </w:rPr>
            </w:pPr>
            <w:r w:rsidRPr="003A60CB">
              <w:rPr>
                <w:rFonts w:ascii="Verdana" w:hAnsi="Verdana"/>
                <w:color w:val="auto"/>
                <w:sz w:val="24"/>
                <w:szCs w:val="24"/>
              </w:rPr>
              <w:t>Logaritmación</w:t>
            </w:r>
          </w:p>
        </w:tc>
        <w:tc>
          <w:tcPr>
            <w:tcW w:w="0" w:type="auto"/>
            <w:tcBorders>
              <w:top w:val="none" w:sz="0" w:space="0" w:color="auto"/>
              <w:left w:val="none" w:sz="0" w:space="0" w:color="auto"/>
              <w:bottom w:val="none" w:sz="0" w:space="0" w:color="auto"/>
              <w:right w:val="none" w:sz="0" w:space="0" w:color="auto"/>
            </w:tcBorders>
          </w:tcPr>
          <w:p w:rsidR="007B0357" w:rsidRPr="003A60CB" w:rsidRDefault="007B0357"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3A60CB">
              <w:rPr>
                <w:rFonts w:ascii="Verdana" w:hAnsi="Verdana"/>
                <w:color w:val="auto"/>
                <w:sz w:val="24"/>
                <w:szCs w:val="24"/>
              </w:rPr>
              <w:t>Base</w:t>
            </w:r>
          </w:p>
        </w:tc>
        <w:tc>
          <w:tcPr>
            <w:tcW w:w="0" w:type="auto"/>
            <w:tcBorders>
              <w:top w:val="none" w:sz="0" w:space="0" w:color="auto"/>
              <w:left w:val="none" w:sz="0" w:space="0" w:color="auto"/>
              <w:bottom w:val="none" w:sz="0" w:space="0" w:color="auto"/>
              <w:right w:val="none" w:sz="0" w:space="0" w:color="auto"/>
            </w:tcBorders>
          </w:tcPr>
          <w:p w:rsidR="007B0357" w:rsidRPr="003A60CB" w:rsidRDefault="007B0357"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3A60CB">
              <w:rPr>
                <w:rFonts w:ascii="Verdana" w:hAnsi="Verdana"/>
                <w:color w:val="auto"/>
                <w:sz w:val="24"/>
                <w:szCs w:val="24"/>
              </w:rPr>
              <w:t>Número</w:t>
            </w:r>
          </w:p>
        </w:tc>
        <w:tc>
          <w:tcPr>
            <w:tcW w:w="0" w:type="auto"/>
            <w:tcBorders>
              <w:top w:val="none" w:sz="0" w:space="0" w:color="auto"/>
              <w:left w:val="none" w:sz="0" w:space="0" w:color="auto"/>
              <w:bottom w:val="none" w:sz="0" w:space="0" w:color="auto"/>
              <w:right w:val="none" w:sz="0" w:space="0" w:color="auto"/>
            </w:tcBorders>
          </w:tcPr>
          <w:p w:rsidR="007B0357" w:rsidRPr="003A60CB" w:rsidRDefault="007B0357"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3A60CB">
              <w:rPr>
                <w:rFonts w:ascii="Verdana" w:hAnsi="Verdana"/>
                <w:color w:val="auto"/>
                <w:sz w:val="24"/>
                <w:szCs w:val="24"/>
              </w:rPr>
              <w:t>Logaritmo</w:t>
            </w:r>
          </w:p>
        </w:tc>
        <w:tc>
          <w:tcPr>
            <w:tcW w:w="0" w:type="auto"/>
            <w:tcBorders>
              <w:top w:val="none" w:sz="0" w:space="0" w:color="auto"/>
              <w:left w:val="none" w:sz="0" w:space="0" w:color="auto"/>
              <w:bottom w:val="none" w:sz="0" w:space="0" w:color="auto"/>
              <w:right w:val="none" w:sz="0" w:space="0" w:color="auto"/>
            </w:tcBorders>
          </w:tcPr>
          <w:p w:rsidR="007B0357" w:rsidRPr="003A60CB" w:rsidRDefault="007B0357"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color w:val="auto"/>
                <w:sz w:val="24"/>
                <w:szCs w:val="24"/>
              </w:rPr>
            </w:pPr>
            <w:r w:rsidRPr="003A60CB">
              <w:rPr>
                <w:rFonts w:ascii="Verdana" w:hAnsi="Verdana"/>
                <w:color w:val="auto"/>
                <w:sz w:val="24"/>
                <w:szCs w:val="24"/>
              </w:rPr>
              <w:t>Se lee</w:t>
            </w:r>
          </w:p>
        </w:tc>
      </w:tr>
      <w:tr w:rsidR="00711BA2" w:rsidRPr="003A60CB" w:rsidTr="00814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7B0357" w:rsidRPr="003A60CB" w:rsidRDefault="007B0357" w:rsidP="003A60CB">
            <w:pPr>
              <w:spacing w:line="360" w:lineRule="auto"/>
              <w:rPr>
                <w:rFonts w:ascii="Verdana" w:hAnsi="Verdana"/>
                <w:b w:val="0"/>
                <w:sz w:val="24"/>
                <w:szCs w:val="24"/>
              </w:rPr>
            </w:pPr>
            <w:r w:rsidRPr="003A60CB">
              <w:rPr>
                <w:rFonts w:ascii="Verdana" w:hAnsi="Verdana"/>
                <w:b w:val="0"/>
                <w:sz w:val="24"/>
                <w:szCs w:val="24"/>
              </w:rPr>
              <w:t>Log base 3 (27)</w:t>
            </w:r>
          </w:p>
        </w:tc>
        <w:tc>
          <w:tcPr>
            <w:tcW w:w="0" w:type="auto"/>
            <w:tcBorders>
              <w:left w:val="none" w:sz="0" w:space="0" w:color="auto"/>
              <w:right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Borders>
              <w:left w:val="none" w:sz="0" w:space="0" w:color="auto"/>
              <w:right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27</w:t>
            </w:r>
          </w:p>
        </w:tc>
        <w:tc>
          <w:tcPr>
            <w:tcW w:w="0" w:type="auto"/>
            <w:tcBorders>
              <w:left w:val="none" w:sz="0" w:space="0" w:color="auto"/>
              <w:right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Borders>
              <w:left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r>
      <w:tr w:rsidR="00711BA2" w:rsidRPr="003A60CB" w:rsidTr="008148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7B0357" w:rsidRPr="003A60CB" w:rsidRDefault="007B0357" w:rsidP="003A60CB">
            <w:pPr>
              <w:spacing w:line="360" w:lineRule="auto"/>
              <w:rPr>
                <w:rFonts w:ascii="Verdana" w:hAnsi="Verdana"/>
                <w:b w:val="0"/>
                <w:sz w:val="24"/>
                <w:szCs w:val="24"/>
              </w:rPr>
            </w:pPr>
          </w:p>
        </w:tc>
        <w:tc>
          <w:tcPr>
            <w:tcW w:w="0" w:type="auto"/>
            <w:tcBorders>
              <w:left w:val="none" w:sz="0" w:space="0" w:color="auto"/>
              <w:right w:val="none" w:sz="0" w:space="0" w:color="auto"/>
            </w:tcBorders>
          </w:tcPr>
          <w:p w:rsidR="007B0357" w:rsidRPr="003A60CB" w:rsidRDefault="007B0357"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4</w:t>
            </w:r>
          </w:p>
        </w:tc>
        <w:tc>
          <w:tcPr>
            <w:tcW w:w="0" w:type="auto"/>
            <w:tcBorders>
              <w:left w:val="none" w:sz="0" w:space="0" w:color="auto"/>
              <w:right w:val="none" w:sz="0" w:space="0" w:color="auto"/>
            </w:tcBorders>
          </w:tcPr>
          <w:p w:rsidR="007B0357" w:rsidRPr="003A60CB" w:rsidRDefault="007B0357"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p>
        </w:tc>
        <w:tc>
          <w:tcPr>
            <w:tcW w:w="0" w:type="auto"/>
            <w:tcBorders>
              <w:left w:val="none" w:sz="0" w:space="0" w:color="auto"/>
              <w:right w:val="none" w:sz="0" w:space="0" w:color="auto"/>
            </w:tcBorders>
          </w:tcPr>
          <w:p w:rsidR="007B0357" w:rsidRPr="003A60CB" w:rsidRDefault="007B0357"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r w:rsidRPr="003A60CB">
              <w:rPr>
                <w:rFonts w:ascii="Verdana" w:hAnsi="Verdana"/>
                <w:sz w:val="24"/>
                <w:szCs w:val="24"/>
              </w:rPr>
              <w:t>3</w:t>
            </w:r>
          </w:p>
        </w:tc>
        <w:tc>
          <w:tcPr>
            <w:tcW w:w="0" w:type="auto"/>
            <w:tcBorders>
              <w:left w:val="none" w:sz="0" w:space="0" w:color="auto"/>
            </w:tcBorders>
          </w:tcPr>
          <w:p w:rsidR="007B0357" w:rsidRPr="003A60CB" w:rsidRDefault="007B0357"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p>
        </w:tc>
      </w:tr>
      <w:tr w:rsidR="00711BA2" w:rsidRPr="003A60CB" w:rsidTr="00814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7B0357" w:rsidRPr="003A60CB" w:rsidRDefault="007B0357" w:rsidP="003A60CB">
            <w:pPr>
              <w:spacing w:line="360" w:lineRule="auto"/>
              <w:rPr>
                <w:rFonts w:ascii="Verdana" w:hAnsi="Verdana"/>
                <w:b w:val="0"/>
                <w:sz w:val="24"/>
                <w:szCs w:val="24"/>
              </w:rPr>
            </w:pPr>
          </w:p>
        </w:tc>
        <w:tc>
          <w:tcPr>
            <w:tcW w:w="0" w:type="auto"/>
            <w:tcBorders>
              <w:left w:val="none" w:sz="0" w:space="0" w:color="auto"/>
              <w:right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8</w:t>
            </w:r>
          </w:p>
        </w:tc>
        <w:tc>
          <w:tcPr>
            <w:tcW w:w="0" w:type="auto"/>
            <w:tcBorders>
              <w:left w:val="none" w:sz="0" w:space="0" w:color="auto"/>
              <w:right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r w:rsidRPr="003A60CB">
              <w:rPr>
                <w:rFonts w:ascii="Verdana" w:hAnsi="Verdana"/>
                <w:sz w:val="24"/>
                <w:szCs w:val="24"/>
              </w:rPr>
              <w:t>64</w:t>
            </w:r>
          </w:p>
        </w:tc>
        <w:tc>
          <w:tcPr>
            <w:tcW w:w="0" w:type="auto"/>
            <w:tcBorders>
              <w:left w:val="none" w:sz="0" w:space="0" w:color="auto"/>
              <w:right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c>
          <w:tcPr>
            <w:tcW w:w="0" w:type="auto"/>
            <w:tcBorders>
              <w:left w:val="none" w:sz="0" w:space="0" w:color="auto"/>
            </w:tcBorders>
          </w:tcPr>
          <w:p w:rsidR="007B0357" w:rsidRPr="003A60CB" w:rsidRDefault="007B0357"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sz w:val="24"/>
                <w:szCs w:val="24"/>
              </w:rPr>
            </w:pPr>
          </w:p>
        </w:tc>
      </w:tr>
      <w:tr w:rsidR="00711BA2" w:rsidRPr="003A60CB" w:rsidTr="0081483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rsidR="007B0357" w:rsidRPr="003A60CB" w:rsidRDefault="007B0357" w:rsidP="003A60CB">
            <w:pPr>
              <w:spacing w:line="360" w:lineRule="auto"/>
              <w:rPr>
                <w:rFonts w:ascii="Verdana" w:hAnsi="Verdana"/>
                <w:b w:val="0"/>
                <w:sz w:val="24"/>
                <w:szCs w:val="24"/>
              </w:rPr>
            </w:pPr>
            <w:r w:rsidRPr="003A60CB">
              <w:rPr>
                <w:rFonts w:ascii="Verdana" w:hAnsi="Verdana"/>
                <w:b w:val="0"/>
                <w:sz w:val="24"/>
                <w:szCs w:val="24"/>
              </w:rPr>
              <w:t>Log base 5(125) = 3</w:t>
            </w:r>
          </w:p>
        </w:tc>
        <w:tc>
          <w:tcPr>
            <w:tcW w:w="0" w:type="auto"/>
            <w:tcBorders>
              <w:left w:val="none" w:sz="0" w:space="0" w:color="auto"/>
              <w:right w:val="none" w:sz="0" w:space="0" w:color="auto"/>
            </w:tcBorders>
          </w:tcPr>
          <w:p w:rsidR="007B0357" w:rsidRPr="003A60CB" w:rsidRDefault="007B0357"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p>
        </w:tc>
        <w:tc>
          <w:tcPr>
            <w:tcW w:w="0" w:type="auto"/>
            <w:tcBorders>
              <w:left w:val="none" w:sz="0" w:space="0" w:color="auto"/>
              <w:right w:val="none" w:sz="0" w:space="0" w:color="auto"/>
            </w:tcBorders>
          </w:tcPr>
          <w:p w:rsidR="007B0357" w:rsidRPr="003A60CB" w:rsidRDefault="007B0357"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p>
        </w:tc>
        <w:tc>
          <w:tcPr>
            <w:tcW w:w="0" w:type="auto"/>
            <w:tcBorders>
              <w:left w:val="none" w:sz="0" w:space="0" w:color="auto"/>
              <w:right w:val="none" w:sz="0" w:space="0" w:color="auto"/>
            </w:tcBorders>
          </w:tcPr>
          <w:p w:rsidR="007B0357" w:rsidRPr="003A60CB" w:rsidRDefault="007B0357"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p>
        </w:tc>
        <w:tc>
          <w:tcPr>
            <w:tcW w:w="0" w:type="auto"/>
            <w:tcBorders>
              <w:left w:val="none" w:sz="0" w:space="0" w:color="auto"/>
            </w:tcBorders>
          </w:tcPr>
          <w:p w:rsidR="007B0357" w:rsidRPr="003A60CB" w:rsidRDefault="007B0357" w:rsidP="003A60CB">
            <w:pPr>
              <w:spacing w:line="360" w:lineRule="auto"/>
              <w:cnfStyle w:val="000000010000" w:firstRow="0" w:lastRow="0" w:firstColumn="0" w:lastColumn="0" w:oddVBand="0" w:evenVBand="0" w:oddHBand="0" w:evenHBand="1" w:firstRowFirstColumn="0" w:firstRowLastColumn="0" w:lastRowFirstColumn="0" w:lastRowLastColumn="0"/>
              <w:rPr>
                <w:rFonts w:ascii="Verdana" w:hAnsi="Verdana"/>
                <w:sz w:val="24"/>
                <w:szCs w:val="24"/>
              </w:rPr>
            </w:pPr>
          </w:p>
        </w:tc>
      </w:tr>
    </w:tbl>
    <w:p w:rsidR="007B0357" w:rsidRPr="003A60CB" w:rsidRDefault="007B0357" w:rsidP="003A60CB">
      <w:pPr>
        <w:spacing w:line="360" w:lineRule="auto"/>
        <w:ind w:left="720"/>
        <w:rPr>
          <w:rFonts w:ascii="Verdana" w:hAnsi="Verdana"/>
          <w:sz w:val="24"/>
          <w:szCs w:val="24"/>
        </w:rPr>
      </w:pPr>
    </w:p>
    <w:p w:rsidR="007B0357" w:rsidRPr="003A60CB" w:rsidRDefault="007B0357" w:rsidP="003A60CB">
      <w:pPr>
        <w:numPr>
          <w:ilvl w:val="0"/>
          <w:numId w:val="302"/>
        </w:numPr>
        <w:spacing w:line="360" w:lineRule="auto"/>
        <w:rPr>
          <w:rFonts w:ascii="Verdana" w:hAnsi="Verdana"/>
          <w:sz w:val="24"/>
          <w:szCs w:val="24"/>
        </w:rPr>
      </w:pPr>
      <w:r w:rsidRPr="003A60CB">
        <w:rPr>
          <w:rFonts w:ascii="Verdana" w:hAnsi="Verdana"/>
          <w:sz w:val="24"/>
          <w:szCs w:val="24"/>
        </w:rPr>
        <w:t>Encontrar x, y según corresponda y justificar como potencia.</w:t>
      </w:r>
    </w:p>
    <w:p w:rsidR="007B0357" w:rsidRPr="003A60CB" w:rsidRDefault="007B0357" w:rsidP="003A60CB">
      <w:pPr>
        <w:numPr>
          <w:ilvl w:val="0"/>
          <w:numId w:val="304"/>
        </w:numPr>
        <w:spacing w:line="360" w:lineRule="auto"/>
        <w:rPr>
          <w:rFonts w:ascii="Verdana" w:hAnsi="Verdana"/>
          <w:sz w:val="24"/>
          <w:szCs w:val="24"/>
        </w:rPr>
      </w:pPr>
      <w:r w:rsidRPr="003A60CB">
        <w:rPr>
          <w:rFonts w:ascii="Verdana" w:hAnsi="Verdana"/>
          <w:sz w:val="24"/>
          <w:szCs w:val="24"/>
        </w:rPr>
        <w:t>Log base 2 8 = 3</w:t>
      </w:r>
    </w:p>
    <w:p w:rsidR="007B0357" w:rsidRPr="003A60CB" w:rsidRDefault="007B0357" w:rsidP="003A60CB">
      <w:pPr>
        <w:numPr>
          <w:ilvl w:val="0"/>
          <w:numId w:val="304"/>
        </w:numPr>
        <w:spacing w:line="360" w:lineRule="auto"/>
        <w:rPr>
          <w:rFonts w:ascii="Verdana" w:hAnsi="Verdana"/>
          <w:sz w:val="24"/>
          <w:szCs w:val="24"/>
        </w:rPr>
      </w:pPr>
      <w:r w:rsidRPr="003A60CB">
        <w:rPr>
          <w:rFonts w:ascii="Verdana" w:hAnsi="Verdana"/>
          <w:sz w:val="24"/>
          <w:szCs w:val="24"/>
        </w:rPr>
        <w:t>Log 100 = x</w:t>
      </w:r>
      <w:r w:rsidRPr="003A60CB">
        <w:rPr>
          <w:rFonts w:ascii="Verdana" w:hAnsi="Verdana"/>
          <w:sz w:val="24"/>
          <w:szCs w:val="24"/>
        </w:rPr>
        <w:tab/>
      </w:r>
    </w:p>
    <w:p w:rsidR="007B0357" w:rsidRPr="003A60CB" w:rsidRDefault="007B0357" w:rsidP="003A60CB">
      <w:pPr>
        <w:numPr>
          <w:ilvl w:val="0"/>
          <w:numId w:val="304"/>
        </w:numPr>
        <w:spacing w:line="360" w:lineRule="auto"/>
        <w:rPr>
          <w:rFonts w:ascii="Verdana" w:hAnsi="Verdana"/>
          <w:sz w:val="24"/>
          <w:szCs w:val="24"/>
        </w:rPr>
      </w:pPr>
      <w:r w:rsidRPr="003A60CB">
        <w:rPr>
          <w:rFonts w:ascii="Verdana" w:hAnsi="Verdana"/>
          <w:sz w:val="24"/>
          <w:szCs w:val="24"/>
        </w:rPr>
        <w:t>Log base 5 (x) = 4</w:t>
      </w:r>
      <w:r w:rsidRPr="003A60CB">
        <w:rPr>
          <w:rFonts w:ascii="Verdana" w:hAnsi="Verdana"/>
          <w:sz w:val="24"/>
          <w:szCs w:val="24"/>
        </w:rPr>
        <w:tab/>
      </w:r>
    </w:p>
    <w:p w:rsidR="007B0357" w:rsidRPr="003A60CB" w:rsidRDefault="007B0357" w:rsidP="003A60CB">
      <w:pPr>
        <w:numPr>
          <w:ilvl w:val="0"/>
          <w:numId w:val="304"/>
        </w:numPr>
        <w:spacing w:line="360" w:lineRule="auto"/>
        <w:rPr>
          <w:rFonts w:ascii="Verdana" w:hAnsi="Verdana"/>
          <w:sz w:val="24"/>
          <w:szCs w:val="24"/>
        </w:rPr>
      </w:pPr>
      <w:r w:rsidRPr="003A60CB">
        <w:rPr>
          <w:rFonts w:ascii="Verdana" w:hAnsi="Verdana"/>
          <w:sz w:val="24"/>
          <w:szCs w:val="24"/>
        </w:rPr>
        <w:t>Log base 3 (x) = y</w:t>
      </w:r>
      <w:r w:rsidRPr="003A60CB">
        <w:rPr>
          <w:rFonts w:ascii="Verdana" w:hAnsi="Verdana"/>
          <w:sz w:val="24"/>
          <w:szCs w:val="24"/>
        </w:rPr>
        <w:tab/>
      </w:r>
    </w:p>
    <w:p w:rsidR="007B0357" w:rsidRPr="003A60CB" w:rsidRDefault="007B0357" w:rsidP="003A60CB">
      <w:pPr>
        <w:numPr>
          <w:ilvl w:val="0"/>
          <w:numId w:val="304"/>
        </w:numPr>
        <w:spacing w:line="360" w:lineRule="auto"/>
        <w:rPr>
          <w:rFonts w:ascii="Verdana" w:hAnsi="Verdana"/>
          <w:sz w:val="24"/>
          <w:szCs w:val="24"/>
        </w:rPr>
      </w:pPr>
      <w:r w:rsidRPr="003A60CB">
        <w:rPr>
          <w:rFonts w:ascii="Verdana" w:hAnsi="Verdana"/>
          <w:sz w:val="24"/>
          <w:szCs w:val="24"/>
        </w:rPr>
        <w:t>Log base 6 (x) = y</w:t>
      </w: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302"/>
        </w:numPr>
        <w:spacing w:line="360" w:lineRule="auto"/>
        <w:rPr>
          <w:rFonts w:ascii="Verdana" w:hAnsi="Verdana"/>
          <w:sz w:val="24"/>
          <w:szCs w:val="24"/>
        </w:rPr>
      </w:pPr>
      <w:r w:rsidRPr="003A60CB">
        <w:rPr>
          <w:rFonts w:ascii="Verdana" w:hAnsi="Verdana"/>
          <w:sz w:val="24"/>
          <w:szCs w:val="24"/>
        </w:rPr>
        <w:t>Escribir &gt;, &lt; o = según corresponda.</w:t>
      </w:r>
    </w:p>
    <w:p w:rsidR="007B0357" w:rsidRPr="003A60CB" w:rsidRDefault="007B0357" w:rsidP="003A60CB">
      <w:pPr>
        <w:numPr>
          <w:ilvl w:val="0"/>
          <w:numId w:val="305"/>
        </w:numPr>
        <w:spacing w:line="360" w:lineRule="auto"/>
        <w:rPr>
          <w:rFonts w:ascii="Verdana" w:hAnsi="Verdana"/>
          <w:sz w:val="24"/>
          <w:szCs w:val="24"/>
        </w:rPr>
      </w:pPr>
      <w:r w:rsidRPr="003A60CB">
        <w:rPr>
          <w:rFonts w:ascii="Verdana" w:hAnsi="Verdana"/>
          <w:sz w:val="24"/>
          <w:szCs w:val="24"/>
        </w:rPr>
        <w:t>Log base 6 (36) y 6 a la 2</w:t>
      </w:r>
    </w:p>
    <w:p w:rsidR="007B0357" w:rsidRPr="003A60CB" w:rsidRDefault="007B0357" w:rsidP="003A60CB">
      <w:pPr>
        <w:numPr>
          <w:ilvl w:val="0"/>
          <w:numId w:val="305"/>
        </w:numPr>
        <w:spacing w:line="360" w:lineRule="auto"/>
        <w:rPr>
          <w:rFonts w:ascii="Verdana" w:hAnsi="Verdana"/>
          <w:sz w:val="24"/>
          <w:szCs w:val="24"/>
        </w:rPr>
      </w:pPr>
      <w:r w:rsidRPr="003A60CB">
        <w:rPr>
          <w:rFonts w:ascii="Verdana" w:hAnsi="Verdana"/>
          <w:sz w:val="24"/>
          <w:szCs w:val="24"/>
        </w:rPr>
        <w:t>Raíz(81) y Log base 9 (81)</w:t>
      </w:r>
    </w:p>
    <w:p w:rsidR="007B0357" w:rsidRPr="003A60CB" w:rsidRDefault="007B0357" w:rsidP="003A60CB">
      <w:pPr>
        <w:numPr>
          <w:ilvl w:val="0"/>
          <w:numId w:val="305"/>
        </w:numPr>
        <w:spacing w:line="360" w:lineRule="auto"/>
        <w:rPr>
          <w:rFonts w:ascii="Verdana" w:hAnsi="Verdana"/>
          <w:sz w:val="24"/>
          <w:szCs w:val="24"/>
        </w:rPr>
      </w:pPr>
      <w:r w:rsidRPr="003A60CB">
        <w:rPr>
          <w:rFonts w:ascii="Verdana" w:hAnsi="Verdana"/>
          <w:sz w:val="24"/>
          <w:szCs w:val="24"/>
        </w:rPr>
        <w:t>(7 a la 0) a la 3 y Log base 6 (6)</w:t>
      </w:r>
    </w:p>
    <w:p w:rsidR="007B0357" w:rsidRPr="003A60CB" w:rsidRDefault="007B0357" w:rsidP="003A60CB">
      <w:pPr>
        <w:numPr>
          <w:ilvl w:val="0"/>
          <w:numId w:val="305"/>
        </w:numPr>
        <w:spacing w:line="360" w:lineRule="auto"/>
        <w:rPr>
          <w:rFonts w:ascii="Verdana" w:hAnsi="Verdana"/>
          <w:sz w:val="24"/>
          <w:szCs w:val="24"/>
        </w:rPr>
      </w:pPr>
      <w:r w:rsidRPr="003A60CB">
        <w:rPr>
          <w:rFonts w:ascii="Verdana" w:hAnsi="Verdana"/>
          <w:sz w:val="24"/>
          <w:szCs w:val="24"/>
        </w:rPr>
        <w:t>Log 100 y 10 a la 3</w:t>
      </w:r>
    </w:p>
    <w:p w:rsidR="007B0357" w:rsidRPr="003A60CB" w:rsidRDefault="007B0357" w:rsidP="003A60CB">
      <w:pPr>
        <w:numPr>
          <w:ilvl w:val="0"/>
          <w:numId w:val="305"/>
        </w:numPr>
        <w:spacing w:line="360" w:lineRule="auto"/>
        <w:rPr>
          <w:rFonts w:ascii="Verdana" w:hAnsi="Verdana"/>
          <w:sz w:val="24"/>
          <w:szCs w:val="24"/>
        </w:rPr>
      </w:pPr>
      <w:r w:rsidRPr="003A60CB">
        <w:rPr>
          <w:rFonts w:ascii="Verdana" w:hAnsi="Verdana"/>
          <w:sz w:val="24"/>
          <w:szCs w:val="24"/>
        </w:rPr>
        <w:t>Raíz cuarta (27 X 3) y 9 a la 2</w:t>
      </w:r>
    </w:p>
    <w:p w:rsidR="007B0357" w:rsidRPr="003A60CB" w:rsidRDefault="007B0357" w:rsidP="003A60CB">
      <w:pPr>
        <w:numPr>
          <w:ilvl w:val="0"/>
          <w:numId w:val="305"/>
        </w:numPr>
        <w:spacing w:line="360" w:lineRule="auto"/>
        <w:rPr>
          <w:rFonts w:ascii="Verdana" w:hAnsi="Verdana"/>
          <w:sz w:val="24"/>
          <w:szCs w:val="24"/>
        </w:rPr>
      </w:pPr>
      <w:r w:rsidRPr="003A60CB">
        <w:rPr>
          <w:rFonts w:ascii="Verdana" w:hAnsi="Verdana"/>
          <w:sz w:val="24"/>
          <w:szCs w:val="24"/>
        </w:rPr>
        <w:t>Log 10 y 10 a la 0</w:t>
      </w:r>
    </w:p>
    <w:p w:rsidR="007B0357" w:rsidRPr="003A60CB" w:rsidRDefault="007B0357" w:rsidP="003A60CB">
      <w:pPr>
        <w:numPr>
          <w:ilvl w:val="0"/>
          <w:numId w:val="305"/>
        </w:numPr>
        <w:spacing w:line="360" w:lineRule="auto"/>
        <w:rPr>
          <w:rFonts w:ascii="Verdana" w:hAnsi="Verdana"/>
          <w:sz w:val="24"/>
          <w:szCs w:val="24"/>
        </w:rPr>
      </w:pPr>
      <w:r w:rsidRPr="003A60CB">
        <w:rPr>
          <w:rFonts w:ascii="Verdana" w:hAnsi="Verdana"/>
          <w:sz w:val="24"/>
          <w:szCs w:val="24"/>
        </w:rPr>
        <w:t xml:space="preserve">Log base 5 (25 X 5) y Log base 5 (25 </w:t>
      </w:r>
      <w:r w:rsidR="00340FC8" w:rsidRPr="00340FC8">
        <w:rPr>
          <w:rFonts w:ascii="Verdana" w:hAnsi="Verdana"/>
          <w:noProof/>
          <w:position w:val="-4"/>
          <w:sz w:val="24"/>
          <w:szCs w:val="24"/>
        </w:rPr>
        <w:object w:dxaOrig="200" w:dyaOrig="200">
          <v:shape id="_x0000_i1158" type="#_x0000_t75" alt="Símbolo de la división." style="width:10pt;height:10pt;mso-width-percent:0;mso-height-percent:0;mso-width-percent:0;mso-height-percent:0" o:ole="">
            <v:imagedata r:id="rId378" o:title=""/>
          </v:shape>
          <o:OLEObject Type="Embed" ProgID="Equation.3" ShapeID="_x0000_i1158" DrawAspect="Content" ObjectID="_1655663701" r:id="rId669"/>
        </w:object>
      </w:r>
      <w:r w:rsidRPr="003A60CB">
        <w:rPr>
          <w:rFonts w:ascii="Verdana" w:hAnsi="Verdana"/>
          <w:sz w:val="24"/>
          <w:szCs w:val="24"/>
        </w:rPr>
        <w:t xml:space="preserve"> 5)</w:t>
      </w:r>
    </w:p>
    <w:p w:rsidR="007B0357" w:rsidRPr="003A60CB" w:rsidRDefault="007B0357" w:rsidP="003A60CB">
      <w:pPr>
        <w:numPr>
          <w:ilvl w:val="0"/>
          <w:numId w:val="305"/>
        </w:numPr>
        <w:spacing w:line="360" w:lineRule="auto"/>
        <w:rPr>
          <w:rFonts w:ascii="Verdana" w:hAnsi="Verdana"/>
          <w:sz w:val="24"/>
          <w:szCs w:val="24"/>
        </w:rPr>
      </w:pPr>
      <w:r w:rsidRPr="003A60CB">
        <w:rPr>
          <w:rFonts w:ascii="Verdana" w:hAnsi="Verdana"/>
          <w:sz w:val="24"/>
          <w:szCs w:val="24"/>
        </w:rPr>
        <w:t>Log base 8 (512) – Log base 8 (64) y (8 a la 0) a la 5</w:t>
      </w: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302"/>
        </w:numPr>
        <w:spacing w:line="360" w:lineRule="auto"/>
        <w:rPr>
          <w:rFonts w:ascii="Verdana" w:hAnsi="Verdana"/>
          <w:sz w:val="24"/>
          <w:szCs w:val="24"/>
        </w:rPr>
      </w:pPr>
      <w:r w:rsidRPr="003A60CB">
        <w:rPr>
          <w:rFonts w:ascii="Verdana" w:hAnsi="Verdana"/>
          <w:sz w:val="24"/>
          <w:szCs w:val="24"/>
        </w:rPr>
        <w:t>Unir las expresiones correspondien</w:t>
      </w:r>
      <w:r w:rsidRPr="003A60CB">
        <w:rPr>
          <w:rFonts w:ascii="Verdana" w:hAnsi="Verdana"/>
          <w:sz w:val="24"/>
          <w:szCs w:val="24"/>
        </w:rPr>
        <w:softHyphen/>
        <w:t xml:space="preserve">tes en cada columna. </w:t>
      </w:r>
    </w:p>
    <w:p w:rsidR="007B0357" w:rsidRPr="003A60CB" w:rsidRDefault="007B0357" w:rsidP="003A60CB">
      <w:pPr>
        <w:spacing w:line="360" w:lineRule="auto"/>
        <w:ind w:left="720"/>
        <w:rPr>
          <w:rFonts w:ascii="Verdana" w:hAnsi="Verdana"/>
          <w:b/>
          <w:sz w:val="24"/>
          <w:szCs w:val="24"/>
        </w:rPr>
      </w:pPr>
    </w:p>
    <w:p w:rsidR="007B0357" w:rsidRPr="003A60CB" w:rsidRDefault="007B0357" w:rsidP="003A60CB">
      <w:pPr>
        <w:spacing w:line="360" w:lineRule="auto"/>
        <w:ind w:left="720"/>
        <w:rPr>
          <w:rFonts w:ascii="Verdana" w:hAnsi="Verdana"/>
          <w:b/>
          <w:sz w:val="24"/>
          <w:szCs w:val="24"/>
        </w:rPr>
      </w:pPr>
      <w:r w:rsidRPr="003A60CB">
        <w:rPr>
          <w:rFonts w:ascii="Verdana" w:hAnsi="Verdana"/>
          <w:b/>
          <w:sz w:val="24"/>
          <w:szCs w:val="24"/>
        </w:rPr>
        <w:t>Potenciación</w:t>
      </w:r>
    </w:p>
    <w:p w:rsidR="007B0357" w:rsidRPr="003A60CB" w:rsidRDefault="007B0357" w:rsidP="003A60CB">
      <w:pPr>
        <w:numPr>
          <w:ilvl w:val="0"/>
          <w:numId w:val="306"/>
        </w:numPr>
        <w:spacing w:line="360" w:lineRule="auto"/>
        <w:rPr>
          <w:rFonts w:ascii="Verdana" w:hAnsi="Verdana"/>
          <w:sz w:val="24"/>
          <w:szCs w:val="24"/>
        </w:rPr>
      </w:pPr>
      <w:r w:rsidRPr="003A60CB">
        <w:rPr>
          <w:rFonts w:ascii="Verdana" w:hAnsi="Verdana"/>
          <w:sz w:val="24"/>
          <w:szCs w:val="24"/>
        </w:rPr>
        <w:t>5 a la 3</w:t>
      </w:r>
    </w:p>
    <w:p w:rsidR="007B0357" w:rsidRPr="003A60CB" w:rsidRDefault="007B0357" w:rsidP="003A60CB">
      <w:pPr>
        <w:numPr>
          <w:ilvl w:val="0"/>
          <w:numId w:val="306"/>
        </w:numPr>
        <w:spacing w:line="360" w:lineRule="auto"/>
        <w:rPr>
          <w:rFonts w:ascii="Verdana" w:hAnsi="Verdana"/>
          <w:sz w:val="24"/>
          <w:szCs w:val="24"/>
        </w:rPr>
      </w:pPr>
      <w:r w:rsidRPr="003A60CB">
        <w:rPr>
          <w:rFonts w:ascii="Verdana" w:hAnsi="Verdana"/>
          <w:sz w:val="24"/>
          <w:szCs w:val="24"/>
        </w:rPr>
        <w:t>10 a la 4</w:t>
      </w:r>
    </w:p>
    <w:p w:rsidR="007B0357" w:rsidRPr="003A60CB" w:rsidRDefault="007B0357" w:rsidP="003A60CB">
      <w:pPr>
        <w:numPr>
          <w:ilvl w:val="0"/>
          <w:numId w:val="306"/>
        </w:numPr>
        <w:spacing w:line="360" w:lineRule="auto"/>
        <w:rPr>
          <w:rFonts w:ascii="Verdana" w:hAnsi="Verdana"/>
          <w:sz w:val="24"/>
          <w:szCs w:val="24"/>
        </w:rPr>
      </w:pPr>
      <w:r w:rsidRPr="003A60CB">
        <w:rPr>
          <w:rFonts w:ascii="Verdana" w:hAnsi="Verdana"/>
          <w:sz w:val="24"/>
          <w:szCs w:val="24"/>
        </w:rPr>
        <w:t>8 a la 3</w:t>
      </w:r>
    </w:p>
    <w:p w:rsidR="007B0357" w:rsidRPr="003A60CB" w:rsidRDefault="007B0357" w:rsidP="003A60CB">
      <w:pPr>
        <w:numPr>
          <w:ilvl w:val="0"/>
          <w:numId w:val="306"/>
        </w:numPr>
        <w:spacing w:line="360" w:lineRule="auto"/>
        <w:rPr>
          <w:rFonts w:ascii="Verdana" w:hAnsi="Verdana"/>
          <w:sz w:val="24"/>
          <w:szCs w:val="24"/>
        </w:rPr>
      </w:pPr>
      <w:r w:rsidRPr="003A60CB">
        <w:rPr>
          <w:rFonts w:ascii="Verdana" w:hAnsi="Verdana"/>
          <w:sz w:val="24"/>
          <w:szCs w:val="24"/>
        </w:rPr>
        <w:t>9 a la 4</w:t>
      </w:r>
    </w:p>
    <w:p w:rsidR="007B0357" w:rsidRPr="003A60CB" w:rsidRDefault="007B0357" w:rsidP="003A60CB">
      <w:pPr>
        <w:numPr>
          <w:ilvl w:val="0"/>
          <w:numId w:val="306"/>
        </w:numPr>
        <w:spacing w:line="360" w:lineRule="auto"/>
        <w:rPr>
          <w:rFonts w:ascii="Verdana" w:hAnsi="Verdana"/>
          <w:sz w:val="24"/>
          <w:szCs w:val="24"/>
        </w:rPr>
      </w:pPr>
      <w:r w:rsidRPr="003A60CB">
        <w:rPr>
          <w:rFonts w:ascii="Verdana" w:hAnsi="Verdana"/>
          <w:sz w:val="24"/>
          <w:szCs w:val="24"/>
        </w:rPr>
        <w:t>11 a la 2</w:t>
      </w:r>
    </w:p>
    <w:p w:rsidR="007B0357" w:rsidRPr="003A60CB" w:rsidRDefault="007B0357" w:rsidP="003A60CB">
      <w:pPr>
        <w:numPr>
          <w:ilvl w:val="0"/>
          <w:numId w:val="306"/>
        </w:numPr>
        <w:spacing w:line="360" w:lineRule="auto"/>
        <w:rPr>
          <w:rFonts w:ascii="Verdana" w:hAnsi="Verdana"/>
          <w:sz w:val="24"/>
          <w:szCs w:val="24"/>
        </w:rPr>
      </w:pPr>
      <w:r w:rsidRPr="003A60CB">
        <w:rPr>
          <w:rFonts w:ascii="Verdana" w:hAnsi="Verdana"/>
          <w:sz w:val="24"/>
          <w:szCs w:val="24"/>
        </w:rPr>
        <w:t>3 a la 7</w:t>
      </w:r>
    </w:p>
    <w:p w:rsidR="007B0357" w:rsidRPr="003A60CB" w:rsidRDefault="007B0357" w:rsidP="003A60CB">
      <w:pPr>
        <w:spacing w:line="360" w:lineRule="auto"/>
        <w:ind w:left="720"/>
        <w:rPr>
          <w:rFonts w:ascii="Verdana" w:hAnsi="Verdana"/>
          <w:sz w:val="24"/>
          <w:szCs w:val="24"/>
        </w:rPr>
      </w:pPr>
    </w:p>
    <w:p w:rsidR="007B0357" w:rsidRPr="003A60CB" w:rsidRDefault="007B0357" w:rsidP="003A60CB">
      <w:pPr>
        <w:spacing w:line="360" w:lineRule="auto"/>
        <w:ind w:left="720"/>
        <w:rPr>
          <w:rFonts w:ascii="Verdana" w:hAnsi="Verdana"/>
          <w:b/>
          <w:sz w:val="24"/>
          <w:szCs w:val="24"/>
        </w:rPr>
      </w:pPr>
      <w:r w:rsidRPr="003A60CB">
        <w:rPr>
          <w:rFonts w:ascii="Verdana" w:hAnsi="Verdana"/>
          <w:b/>
          <w:sz w:val="24"/>
          <w:szCs w:val="24"/>
        </w:rPr>
        <w:t>Radicación</w:t>
      </w:r>
    </w:p>
    <w:p w:rsidR="007B0357" w:rsidRPr="003A60CB" w:rsidRDefault="007B0357" w:rsidP="003A60CB">
      <w:pPr>
        <w:numPr>
          <w:ilvl w:val="0"/>
          <w:numId w:val="307"/>
        </w:numPr>
        <w:spacing w:line="360" w:lineRule="auto"/>
        <w:rPr>
          <w:rFonts w:ascii="Verdana" w:hAnsi="Verdana"/>
          <w:sz w:val="24"/>
          <w:szCs w:val="24"/>
        </w:rPr>
      </w:pPr>
      <w:r w:rsidRPr="003A60CB">
        <w:rPr>
          <w:rFonts w:ascii="Verdana" w:hAnsi="Verdana"/>
          <w:sz w:val="24"/>
          <w:szCs w:val="24"/>
        </w:rPr>
        <w:t>Raíz cuarta(6.561)</w:t>
      </w:r>
    </w:p>
    <w:p w:rsidR="007B0357" w:rsidRPr="003A60CB" w:rsidRDefault="007B0357" w:rsidP="003A60CB">
      <w:pPr>
        <w:numPr>
          <w:ilvl w:val="0"/>
          <w:numId w:val="307"/>
        </w:numPr>
        <w:spacing w:line="360" w:lineRule="auto"/>
        <w:rPr>
          <w:rFonts w:ascii="Verdana" w:hAnsi="Verdana"/>
          <w:sz w:val="24"/>
          <w:szCs w:val="24"/>
        </w:rPr>
      </w:pPr>
      <w:r w:rsidRPr="003A60CB">
        <w:rPr>
          <w:rFonts w:ascii="Verdana" w:hAnsi="Verdana"/>
          <w:sz w:val="24"/>
          <w:szCs w:val="24"/>
        </w:rPr>
        <w:t>Raíz(121)</w:t>
      </w:r>
    </w:p>
    <w:p w:rsidR="007B0357" w:rsidRPr="003A60CB" w:rsidRDefault="007B0357" w:rsidP="003A60CB">
      <w:pPr>
        <w:numPr>
          <w:ilvl w:val="0"/>
          <w:numId w:val="307"/>
        </w:numPr>
        <w:spacing w:line="360" w:lineRule="auto"/>
        <w:rPr>
          <w:rFonts w:ascii="Verdana" w:hAnsi="Verdana"/>
          <w:sz w:val="24"/>
          <w:szCs w:val="24"/>
        </w:rPr>
      </w:pPr>
      <w:r w:rsidRPr="003A60CB">
        <w:rPr>
          <w:rFonts w:ascii="Verdana" w:hAnsi="Verdana"/>
          <w:sz w:val="24"/>
          <w:szCs w:val="24"/>
        </w:rPr>
        <w:t>Raíz cúbica (125)</w:t>
      </w:r>
    </w:p>
    <w:p w:rsidR="007B0357" w:rsidRPr="003A60CB" w:rsidRDefault="007B0357" w:rsidP="003A60CB">
      <w:pPr>
        <w:numPr>
          <w:ilvl w:val="0"/>
          <w:numId w:val="307"/>
        </w:numPr>
        <w:spacing w:line="360" w:lineRule="auto"/>
        <w:rPr>
          <w:rFonts w:ascii="Verdana" w:hAnsi="Verdana"/>
          <w:sz w:val="24"/>
          <w:szCs w:val="24"/>
        </w:rPr>
      </w:pPr>
      <w:r w:rsidRPr="003A60CB">
        <w:rPr>
          <w:rFonts w:ascii="Verdana" w:hAnsi="Verdana"/>
          <w:sz w:val="24"/>
          <w:szCs w:val="24"/>
        </w:rPr>
        <w:t>Raíz séptima( (2.187)</w:t>
      </w:r>
    </w:p>
    <w:p w:rsidR="007B0357" w:rsidRPr="003A60CB" w:rsidRDefault="007B0357" w:rsidP="003A60CB">
      <w:pPr>
        <w:numPr>
          <w:ilvl w:val="0"/>
          <w:numId w:val="307"/>
        </w:numPr>
        <w:spacing w:line="360" w:lineRule="auto"/>
        <w:rPr>
          <w:rFonts w:ascii="Verdana" w:hAnsi="Verdana"/>
          <w:sz w:val="24"/>
          <w:szCs w:val="24"/>
        </w:rPr>
      </w:pPr>
      <w:r w:rsidRPr="003A60CB">
        <w:rPr>
          <w:rFonts w:ascii="Verdana" w:hAnsi="Verdana"/>
          <w:sz w:val="24"/>
          <w:szCs w:val="24"/>
        </w:rPr>
        <w:t>Raíz cuarta (10.000)</w:t>
      </w:r>
    </w:p>
    <w:p w:rsidR="007B0357" w:rsidRPr="003A60CB" w:rsidRDefault="007B0357" w:rsidP="003A60CB">
      <w:pPr>
        <w:numPr>
          <w:ilvl w:val="0"/>
          <w:numId w:val="307"/>
        </w:numPr>
        <w:spacing w:line="360" w:lineRule="auto"/>
        <w:rPr>
          <w:rFonts w:ascii="Verdana" w:hAnsi="Verdana"/>
          <w:sz w:val="24"/>
          <w:szCs w:val="24"/>
        </w:rPr>
      </w:pPr>
      <w:r w:rsidRPr="003A60CB">
        <w:rPr>
          <w:rFonts w:ascii="Verdana" w:hAnsi="Verdana"/>
          <w:sz w:val="24"/>
          <w:szCs w:val="24"/>
        </w:rPr>
        <w:t>Raíz cubica (512)</w:t>
      </w:r>
    </w:p>
    <w:p w:rsidR="007B0357" w:rsidRPr="003A60CB" w:rsidRDefault="007B0357" w:rsidP="003A60CB">
      <w:pPr>
        <w:spacing w:line="360" w:lineRule="auto"/>
        <w:ind w:left="720"/>
        <w:rPr>
          <w:rFonts w:ascii="Verdana" w:hAnsi="Verdana"/>
          <w:sz w:val="24"/>
          <w:szCs w:val="24"/>
        </w:rPr>
      </w:pPr>
    </w:p>
    <w:p w:rsidR="007B0357" w:rsidRPr="003A60CB" w:rsidRDefault="007B0357" w:rsidP="003A60CB">
      <w:pPr>
        <w:spacing w:line="360" w:lineRule="auto"/>
        <w:ind w:left="720"/>
        <w:rPr>
          <w:rFonts w:ascii="Verdana" w:hAnsi="Verdana"/>
          <w:b/>
          <w:sz w:val="24"/>
          <w:szCs w:val="24"/>
        </w:rPr>
      </w:pPr>
      <w:r w:rsidRPr="003A60CB">
        <w:rPr>
          <w:rFonts w:ascii="Verdana" w:hAnsi="Verdana"/>
          <w:b/>
          <w:sz w:val="24"/>
          <w:szCs w:val="24"/>
        </w:rPr>
        <w:t>Logaritmación</w:t>
      </w:r>
    </w:p>
    <w:p w:rsidR="007B0357" w:rsidRPr="003A60CB" w:rsidRDefault="007B0357" w:rsidP="003A60CB">
      <w:pPr>
        <w:numPr>
          <w:ilvl w:val="0"/>
          <w:numId w:val="308"/>
        </w:numPr>
        <w:spacing w:line="360" w:lineRule="auto"/>
        <w:rPr>
          <w:rFonts w:ascii="Verdana" w:hAnsi="Verdana"/>
          <w:sz w:val="24"/>
          <w:szCs w:val="24"/>
        </w:rPr>
      </w:pPr>
      <w:r w:rsidRPr="003A60CB">
        <w:rPr>
          <w:rFonts w:ascii="Verdana" w:hAnsi="Verdana"/>
          <w:sz w:val="24"/>
          <w:szCs w:val="24"/>
        </w:rPr>
        <w:t>Log (10 a la 4)</w:t>
      </w:r>
    </w:p>
    <w:p w:rsidR="007B0357" w:rsidRPr="003A60CB" w:rsidRDefault="007B0357" w:rsidP="003A60CB">
      <w:pPr>
        <w:numPr>
          <w:ilvl w:val="0"/>
          <w:numId w:val="308"/>
        </w:numPr>
        <w:spacing w:line="360" w:lineRule="auto"/>
        <w:rPr>
          <w:rFonts w:ascii="Verdana" w:hAnsi="Verdana"/>
          <w:sz w:val="24"/>
          <w:szCs w:val="24"/>
        </w:rPr>
      </w:pPr>
      <w:r w:rsidRPr="003A60CB">
        <w:rPr>
          <w:rFonts w:ascii="Verdana" w:hAnsi="Verdana"/>
          <w:sz w:val="24"/>
          <w:szCs w:val="24"/>
        </w:rPr>
        <w:t>Log base 11 (121)</w:t>
      </w:r>
    </w:p>
    <w:p w:rsidR="007B0357" w:rsidRPr="003A60CB" w:rsidRDefault="007B0357" w:rsidP="003A60CB">
      <w:pPr>
        <w:numPr>
          <w:ilvl w:val="0"/>
          <w:numId w:val="308"/>
        </w:numPr>
        <w:spacing w:line="360" w:lineRule="auto"/>
        <w:rPr>
          <w:rFonts w:ascii="Verdana" w:hAnsi="Verdana"/>
          <w:sz w:val="24"/>
          <w:szCs w:val="24"/>
        </w:rPr>
      </w:pPr>
      <w:r w:rsidRPr="003A60CB">
        <w:rPr>
          <w:rFonts w:ascii="Verdana" w:hAnsi="Verdana"/>
          <w:sz w:val="24"/>
          <w:szCs w:val="24"/>
        </w:rPr>
        <w:t>Log base 8 (512)</w:t>
      </w:r>
    </w:p>
    <w:p w:rsidR="007B0357" w:rsidRPr="003A60CB" w:rsidRDefault="007B0357" w:rsidP="003A60CB">
      <w:pPr>
        <w:numPr>
          <w:ilvl w:val="0"/>
          <w:numId w:val="308"/>
        </w:numPr>
        <w:spacing w:line="360" w:lineRule="auto"/>
        <w:rPr>
          <w:rFonts w:ascii="Verdana" w:hAnsi="Verdana"/>
          <w:sz w:val="24"/>
          <w:szCs w:val="24"/>
        </w:rPr>
      </w:pPr>
      <w:r w:rsidRPr="003A60CB">
        <w:rPr>
          <w:rFonts w:ascii="Verdana" w:hAnsi="Verdana"/>
          <w:sz w:val="24"/>
          <w:szCs w:val="24"/>
        </w:rPr>
        <w:t>Log base 3 (2.187)</w:t>
      </w:r>
    </w:p>
    <w:p w:rsidR="007B0357" w:rsidRPr="003A60CB" w:rsidRDefault="007B0357" w:rsidP="003A60CB">
      <w:pPr>
        <w:numPr>
          <w:ilvl w:val="0"/>
          <w:numId w:val="308"/>
        </w:numPr>
        <w:spacing w:line="360" w:lineRule="auto"/>
        <w:rPr>
          <w:rFonts w:ascii="Verdana" w:hAnsi="Verdana"/>
          <w:sz w:val="24"/>
          <w:szCs w:val="24"/>
        </w:rPr>
      </w:pPr>
      <w:r w:rsidRPr="003A60CB">
        <w:rPr>
          <w:rFonts w:ascii="Verdana" w:hAnsi="Verdana"/>
          <w:sz w:val="24"/>
          <w:szCs w:val="24"/>
        </w:rPr>
        <w:t>Log base 9 (9 a ala 4)</w:t>
      </w:r>
    </w:p>
    <w:p w:rsidR="007B0357" w:rsidRPr="003A60CB" w:rsidRDefault="007B0357" w:rsidP="003A60CB">
      <w:pPr>
        <w:numPr>
          <w:ilvl w:val="0"/>
          <w:numId w:val="308"/>
        </w:numPr>
        <w:spacing w:line="360" w:lineRule="auto"/>
        <w:rPr>
          <w:rFonts w:ascii="Verdana" w:hAnsi="Verdana"/>
          <w:sz w:val="24"/>
          <w:szCs w:val="24"/>
        </w:rPr>
      </w:pPr>
      <w:r w:rsidRPr="003A60CB">
        <w:rPr>
          <w:rFonts w:ascii="Verdana" w:hAnsi="Verdana"/>
          <w:sz w:val="24"/>
          <w:szCs w:val="24"/>
        </w:rPr>
        <w:t>Log base 5 (125)</w:t>
      </w:r>
    </w:p>
    <w:p w:rsidR="007B0357" w:rsidRPr="003A60CB" w:rsidRDefault="007B0357" w:rsidP="003A60CB">
      <w:pPr>
        <w:spacing w:line="360" w:lineRule="auto"/>
        <w:rPr>
          <w:rFonts w:ascii="Verdana" w:hAnsi="Verdana"/>
          <w:sz w:val="24"/>
          <w:szCs w:val="24"/>
        </w:rPr>
      </w:pPr>
    </w:p>
    <w:p w:rsidR="007B0357" w:rsidRPr="003A60CB" w:rsidRDefault="007B0357" w:rsidP="003A60CB">
      <w:pPr>
        <w:numPr>
          <w:ilvl w:val="0"/>
          <w:numId w:val="302"/>
        </w:numPr>
        <w:spacing w:line="360" w:lineRule="auto"/>
        <w:rPr>
          <w:rFonts w:ascii="Verdana" w:hAnsi="Verdana"/>
          <w:sz w:val="24"/>
          <w:szCs w:val="24"/>
        </w:rPr>
      </w:pPr>
      <w:r w:rsidRPr="003A60CB">
        <w:rPr>
          <w:rFonts w:ascii="Verdana" w:hAnsi="Verdana"/>
          <w:sz w:val="24"/>
          <w:szCs w:val="24"/>
        </w:rPr>
        <w:t>Calcular cada logaritmo aplicando las propiedades.</w:t>
      </w:r>
    </w:p>
    <w:p w:rsidR="007B0357" w:rsidRPr="003A60CB" w:rsidRDefault="007B0357" w:rsidP="003A60CB">
      <w:pPr>
        <w:numPr>
          <w:ilvl w:val="0"/>
          <w:numId w:val="309"/>
        </w:numPr>
        <w:spacing w:line="360" w:lineRule="auto"/>
        <w:rPr>
          <w:rFonts w:ascii="Verdana" w:hAnsi="Verdana"/>
          <w:sz w:val="24"/>
          <w:szCs w:val="24"/>
        </w:rPr>
      </w:pPr>
      <w:r w:rsidRPr="003A60CB">
        <w:rPr>
          <w:rFonts w:ascii="Verdana" w:hAnsi="Verdana"/>
          <w:sz w:val="24"/>
          <w:szCs w:val="24"/>
        </w:rPr>
        <w:t xml:space="preserve">Log base 5 (125 </w:t>
      </w:r>
      <w:r w:rsidR="00340FC8" w:rsidRPr="00340FC8">
        <w:rPr>
          <w:rFonts w:ascii="Verdana" w:hAnsi="Verdana"/>
          <w:noProof/>
          <w:position w:val="-4"/>
          <w:sz w:val="24"/>
          <w:szCs w:val="24"/>
        </w:rPr>
        <w:object w:dxaOrig="200" w:dyaOrig="200">
          <v:shape id="_x0000_i1157" type="#_x0000_t75" alt="dividido" style="width:10pt;height:10pt;mso-width-percent:0;mso-height-percent:0;mso-position-horizontal:absolute;mso-width-percent:0;mso-height-percent:0" o:ole="">
            <v:imagedata r:id="rId378" o:title=""/>
          </v:shape>
          <o:OLEObject Type="Embed" ProgID="Equation.3" ShapeID="_x0000_i1157" DrawAspect="Content" ObjectID="_1655663702" r:id="rId670"/>
        </w:object>
      </w:r>
      <w:r w:rsidRPr="003A60CB">
        <w:rPr>
          <w:rFonts w:ascii="Verdana" w:hAnsi="Verdana"/>
          <w:sz w:val="24"/>
          <w:szCs w:val="24"/>
        </w:rPr>
        <w:t xml:space="preserve"> 25)</w:t>
      </w:r>
    </w:p>
    <w:p w:rsidR="007B0357" w:rsidRPr="003A60CB" w:rsidRDefault="007B0357" w:rsidP="003A60CB">
      <w:pPr>
        <w:numPr>
          <w:ilvl w:val="0"/>
          <w:numId w:val="309"/>
        </w:numPr>
        <w:spacing w:line="360" w:lineRule="auto"/>
        <w:rPr>
          <w:rFonts w:ascii="Verdana" w:hAnsi="Verdana"/>
          <w:sz w:val="24"/>
          <w:szCs w:val="24"/>
        </w:rPr>
      </w:pPr>
      <w:r w:rsidRPr="003A60CB">
        <w:rPr>
          <w:rFonts w:ascii="Verdana" w:hAnsi="Verdana"/>
          <w:sz w:val="24"/>
          <w:szCs w:val="24"/>
        </w:rPr>
        <w:t xml:space="preserve">Log base 3 (9 </w:t>
      </w:r>
      <w:r w:rsidR="00340FC8" w:rsidRPr="00340FC8">
        <w:rPr>
          <w:rFonts w:ascii="Verdana" w:hAnsi="Verdana"/>
          <w:noProof/>
          <w:position w:val="-4"/>
          <w:sz w:val="24"/>
          <w:szCs w:val="24"/>
        </w:rPr>
        <w:object w:dxaOrig="200" w:dyaOrig="200">
          <v:shape id="_x0000_i1156" type="#_x0000_t75" alt="dividido" style="width:10pt;height:10pt;mso-width-percent:0;mso-height-percent:0;mso-position-horizontal:absolute;mso-width-percent:0;mso-height-percent:0" o:ole="">
            <v:imagedata r:id="rId378" o:title=""/>
          </v:shape>
          <o:OLEObject Type="Embed" ProgID="Equation.3" ShapeID="_x0000_i1156" DrawAspect="Content" ObjectID="_1655663703" r:id="rId671"/>
        </w:object>
      </w:r>
      <w:r w:rsidRPr="003A60CB">
        <w:rPr>
          <w:rFonts w:ascii="Verdana" w:hAnsi="Verdana"/>
          <w:sz w:val="24"/>
          <w:szCs w:val="24"/>
        </w:rPr>
        <w:t xml:space="preserve"> 3)</w:t>
      </w:r>
    </w:p>
    <w:p w:rsidR="007B0357" w:rsidRPr="003A60CB" w:rsidRDefault="007B0357" w:rsidP="003A60CB">
      <w:pPr>
        <w:numPr>
          <w:ilvl w:val="0"/>
          <w:numId w:val="309"/>
        </w:numPr>
        <w:spacing w:line="360" w:lineRule="auto"/>
        <w:rPr>
          <w:rFonts w:ascii="Verdana" w:hAnsi="Verdana"/>
          <w:sz w:val="24"/>
          <w:szCs w:val="24"/>
        </w:rPr>
      </w:pPr>
      <w:r w:rsidRPr="003A60CB">
        <w:rPr>
          <w:rFonts w:ascii="Verdana" w:hAnsi="Verdana"/>
          <w:sz w:val="24"/>
          <w:szCs w:val="24"/>
        </w:rPr>
        <w:t xml:space="preserve">Log base 11 (1331 </w:t>
      </w:r>
      <w:r w:rsidR="00340FC8" w:rsidRPr="00340FC8">
        <w:rPr>
          <w:rFonts w:ascii="Verdana" w:hAnsi="Verdana"/>
          <w:noProof/>
          <w:position w:val="-4"/>
          <w:sz w:val="24"/>
          <w:szCs w:val="24"/>
        </w:rPr>
        <w:object w:dxaOrig="200" w:dyaOrig="200">
          <v:shape id="_x0000_i1155" type="#_x0000_t75" alt="dividido" style="width:10pt;height:10pt;mso-width-percent:0;mso-height-percent:0;mso-position-horizontal:absolute;mso-width-percent:0;mso-height-percent:0" o:ole="">
            <v:imagedata r:id="rId378" o:title=""/>
          </v:shape>
          <o:OLEObject Type="Embed" ProgID="Equation.3" ShapeID="_x0000_i1155" DrawAspect="Content" ObjectID="_1655663704" r:id="rId672"/>
        </w:object>
      </w:r>
      <w:r w:rsidRPr="003A60CB">
        <w:rPr>
          <w:rFonts w:ascii="Verdana" w:hAnsi="Verdana"/>
          <w:sz w:val="24"/>
          <w:szCs w:val="24"/>
        </w:rPr>
        <w:t xml:space="preserve"> 121)</w:t>
      </w:r>
    </w:p>
    <w:p w:rsidR="007B0357" w:rsidRPr="003A60CB" w:rsidRDefault="007B0357" w:rsidP="003A60CB">
      <w:pPr>
        <w:numPr>
          <w:ilvl w:val="0"/>
          <w:numId w:val="309"/>
        </w:numPr>
        <w:spacing w:line="360" w:lineRule="auto"/>
        <w:rPr>
          <w:rFonts w:ascii="Verdana" w:hAnsi="Verdana"/>
          <w:sz w:val="24"/>
          <w:szCs w:val="24"/>
        </w:rPr>
      </w:pPr>
      <w:r w:rsidRPr="003A60CB">
        <w:rPr>
          <w:rFonts w:ascii="Verdana" w:hAnsi="Verdana"/>
          <w:sz w:val="24"/>
          <w:szCs w:val="24"/>
        </w:rPr>
        <w:t>Log base 7 (49 a la 2)</w:t>
      </w:r>
    </w:p>
    <w:p w:rsidR="007B0357" w:rsidRPr="003A60CB" w:rsidRDefault="007B0357" w:rsidP="003A60CB">
      <w:pPr>
        <w:numPr>
          <w:ilvl w:val="0"/>
          <w:numId w:val="309"/>
        </w:numPr>
        <w:spacing w:line="360" w:lineRule="auto"/>
        <w:rPr>
          <w:rFonts w:ascii="Verdana" w:hAnsi="Verdana"/>
          <w:sz w:val="24"/>
          <w:szCs w:val="24"/>
        </w:rPr>
      </w:pPr>
      <w:r w:rsidRPr="003A60CB">
        <w:rPr>
          <w:rFonts w:ascii="Verdana" w:hAnsi="Verdana"/>
          <w:sz w:val="24"/>
          <w:szCs w:val="24"/>
        </w:rPr>
        <w:t>Log ((10 a la 6) a la 2)</w:t>
      </w:r>
    </w:p>
    <w:p w:rsidR="007B0357" w:rsidRPr="003A60CB" w:rsidRDefault="007B0357" w:rsidP="003A60CB">
      <w:pPr>
        <w:numPr>
          <w:ilvl w:val="0"/>
          <w:numId w:val="309"/>
        </w:numPr>
        <w:spacing w:line="360" w:lineRule="auto"/>
        <w:rPr>
          <w:rFonts w:ascii="Verdana" w:hAnsi="Verdana"/>
          <w:sz w:val="24"/>
          <w:szCs w:val="24"/>
        </w:rPr>
      </w:pPr>
      <w:r w:rsidRPr="003A60CB">
        <w:rPr>
          <w:rFonts w:ascii="Verdana" w:hAnsi="Verdana"/>
          <w:sz w:val="24"/>
          <w:szCs w:val="24"/>
        </w:rPr>
        <w:t xml:space="preserve">Log 10000 </w:t>
      </w:r>
      <w:r w:rsidR="00340FC8" w:rsidRPr="00340FC8">
        <w:rPr>
          <w:rFonts w:ascii="Verdana" w:hAnsi="Verdana"/>
          <w:noProof/>
          <w:position w:val="-4"/>
          <w:sz w:val="24"/>
          <w:szCs w:val="24"/>
        </w:rPr>
        <w:object w:dxaOrig="200" w:dyaOrig="200">
          <v:shape id="_x0000_i1154" type="#_x0000_t75" alt="dividido" style="width:10pt;height:10pt;mso-width-percent:0;mso-height-percent:0;mso-position-horizontal:absolute;mso-width-percent:0;mso-height-percent:0" o:ole="">
            <v:imagedata r:id="rId378" o:title=""/>
          </v:shape>
          <o:OLEObject Type="Embed" ProgID="Equation.3" ShapeID="_x0000_i1154" DrawAspect="Content" ObjectID="_1655663705" r:id="rId673"/>
        </w:object>
      </w:r>
      <w:r w:rsidRPr="003A60CB">
        <w:rPr>
          <w:rFonts w:ascii="Verdana" w:hAnsi="Verdana"/>
          <w:sz w:val="24"/>
          <w:szCs w:val="24"/>
        </w:rPr>
        <w:t xml:space="preserve"> Log 100</w:t>
      </w:r>
    </w:p>
    <w:p w:rsidR="007B0357" w:rsidRPr="003A60CB" w:rsidRDefault="007B0357" w:rsidP="003A60CB">
      <w:pPr>
        <w:numPr>
          <w:ilvl w:val="0"/>
          <w:numId w:val="309"/>
        </w:numPr>
        <w:spacing w:line="360" w:lineRule="auto"/>
        <w:rPr>
          <w:rFonts w:ascii="Verdana" w:hAnsi="Verdana"/>
          <w:sz w:val="24"/>
          <w:szCs w:val="24"/>
        </w:rPr>
      </w:pPr>
      <w:r w:rsidRPr="003A60CB">
        <w:rPr>
          <w:rFonts w:ascii="Verdana" w:hAnsi="Verdana"/>
          <w:sz w:val="24"/>
          <w:szCs w:val="24"/>
        </w:rPr>
        <w:t xml:space="preserve">Log 100 </w:t>
      </w:r>
      <w:r w:rsidR="00340FC8" w:rsidRPr="00340FC8">
        <w:rPr>
          <w:rFonts w:ascii="Verdana" w:hAnsi="Verdana"/>
          <w:noProof/>
          <w:position w:val="-4"/>
          <w:sz w:val="24"/>
          <w:szCs w:val="24"/>
        </w:rPr>
        <w:object w:dxaOrig="200" w:dyaOrig="200">
          <v:shape id="_x0000_i1153" type="#_x0000_t75" alt="dividido" style="width:10pt;height:10pt;mso-width-percent:0;mso-height-percent:0;mso-position-horizontal:absolute;mso-width-percent:0;mso-height-percent:0" o:ole="">
            <v:imagedata r:id="rId378" o:title=""/>
          </v:shape>
          <o:OLEObject Type="Embed" ProgID="Equation.3" ShapeID="_x0000_i1153" DrawAspect="Content" ObjectID="_1655663706" r:id="rId674"/>
        </w:object>
      </w:r>
      <w:r w:rsidRPr="003A60CB">
        <w:rPr>
          <w:rFonts w:ascii="Verdana" w:hAnsi="Verdana"/>
          <w:sz w:val="24"/>
          <w:szCs w:val="24"/>
        </w:rPr>
        <w:t xml:space="preserve"> Log 10</w:t>
      </w:r>
    </w:p>
    <w:p w:rsidR="00711BA2" w:rsidRPr="003A60CB" w:rsidRDefault="00711BA2" w:rsidP="003A60CB">
      <w:pPr>
        <w:widowControl/>
        <w:autoSpaceDE/>
        <w:autoSpaceDN/>
        <w:adjustRightInd/>
        <w:spacing w:after="200" w:line="360" w:lineRule="auto"/>
        <w:rPr>
          <w:rFonts w:ascii="Verdana" w:hAnsi="Verdana"/>
          <w:sz w:val="24"/>
          <w:szCs w:val="24"/>
        </w:rPr>
      </w:pPr>
      <w:r w:rsidRPr="003A60CB">
        <w:rPr>
          <w:rFonts w:ascii="Verdana" w:hAnsi="Verdana"/>
          <w:sz w:val="24"/>
          <w:szCs w:val="24"/>
        </w:rPr>
        <w:br w:type="page"/>
      </w:r>
    </w:p>
    <w:p w:rsidR="00711BA2" w:rsidRPr="003A60CB" w:rsidRDefault="00711BA2" w:rsidP="003A60CB">
      <w:pPr>
        <w:pStyle w:val="Ttulo1"/>
        <w:spacing w:line="360" w:lineRule="auto"/>
        <w:rPr>
          <w:color w:val="auto"/>
        </w:rPr>
      </w:pPr>
      <w:bookmarkStart w:id="240" w:name="_Toc421722401"/>
      <w:r w:rsidRPr="003A60CB">
        <w:rPr>
          <w:color w:val="auto"/>
        </w:rPr>
        <w:t>TEMA 4: TEORÍA DE NÚMEROS</w:t>
      </w:r>
      <w:bookmarkEnd w:id="240"/>
    </w:p>
    <w:p w:rsidR="00711BA2" w:rsidRPr="003A60CB" w:rsidRDefault="00711BA2" w:rsidP="003A60CB">
      <w:pPr>
        <w:spacing w:line="360" w:lineRule="auto"/>
        <w:rPr>
          <w:rFonts w:ascii="Verdana" w:hAnsi="Verdana"/>
          <w:sz w:val="24"/>
          <w:szCs w:val="24"/>
        </w:rPr>
      </w:pPr>
    </w:p>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Los cometas son cuerpos celestes formados por un núcleo de hielo y roca rodeado a su vez por una atmósfera nebulosa llamada cabellera o cola.</w:t>
      </w:r>
    </w:p>
    <w:p w:rsidR="00711BA2" w:rsidRPr="003A60CB" w:rsidRDefault="00711BA2" w:rsidP="003A60CB">
      <w:pPr>
        <w:spacing w:line="360" w:lineRule="auto"/>
        <w:rPr>
          <w:rFonts w:ascii="Verdana" w:hAnsi="Verdana"/>
          <w:b/>
          <w:sz w:val="24"/>
          <w:szCs w:val="24"/>
        </w:rPr>
      </w:pPr>
    </w:p>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A medida que un cometa se aproxima al Sol, la alta temperatura solar provoca la evaporación del hielo, haciendo que brille en gran manera. La visibilidad de los cometas depende de la longi</w:t>
      </w:r>
      <w:r w:rsidRPr="003A60CB">
        <w:rPr>
          <w:rFonts w:ascii="Verdana" w:hAnsi="Verdana"/>
          <w:sz w:val="24"/>
          <w:szCs w:val="24"/>
        </w:rPr>
        <w:softHyphen/>
        <w:t>tud de su cola y de su cercanía al Sol y a la Tierra.</w:t>
      </w:r>
    </w:p>
    <w:p w:rsidR="00711BA2" w:rsidRPr="003A60CB" w:rsidRDefault="00711BA2" w:rsidP="003A60CB">
      <w:pPr>
        <w:spacing w:line="360" w:lineRule="auto"/>
        <w:rPr>
          <w:rFonts w:ascii="Verdana" w:hAnsi="Verdana"/>
          <w:b/>
          <w:sz w:val="24"/>
          <w:szCs w:val="24"/>
        </w:rPr>
      </w:pPr>
    </w:p>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Ciertos cometas se acercan a un planeta en determinados perío</w:t>
      </w:r>
      <w:r w:rsidRPr="003A60CB">
        <w:rPr>
          <w:rFonts w:ascii="Verdana" w:hAnsi="Verdana"/>
          <w:sz w:val="24"/>
          <w:szCs w:val="24"/>
        </w:rPr>
        <w:softHyphen/>
        <w:t>dos de tiempo. Un primer cometa se acerca cada 12 años, un segundo cometa cada 24 años y un tercer cometa, cada 60 años. Si la última vez que se aproximaron fue en 1.889, ¿al cabo de cuán</w:t>
      </w:r>
      <w:r w:rsidRPr="003A60CB">
        <w:rPr>
          <w:rFonts w:ascii="Verdana" w:hAnsi="Verdana"/>
          <w:sz w:val="24"/>
          <w:szCs w:val="24"/>
        </w:rPr>
        <w:softHyphen/>
        <w:t>tos años se volverán a encontrar? En ese período de tiempo, ¿cuántas veces habrá pasado cada cometa por dicho planeta?</w:t>
      </w:r>
    </w:p>
    <w:p w:rsidR="00711BA2" w:rsidRPr="003A60CB" w:rsidRDefault="00711BA2" w:rsidP="003A60CB">
      <w:pPr>
        <w:spacing w:line="360" w:lineRule="auto"/>
        <w:rPr>
          <w:rFonts w:ascii="Verdana" w:hAnsi="Verdana"/>
          <w:b/>
          <w:sz w:val="24"/>
          <w:szCs w:val="24"/>
        </w:rPr>
      </w:pPr>
    </w:p>
    <w:p w:rsidR="00711BA2" w:rsidRPr="003A60CB" w:rsidRDefault="00711BA2" w:rsidP="003A60CB">
      <w:pPr>
        <w:pStyle w:val="Ttulo2"/>
        <w:numPr>
          <w:ilvl w:val="1"/>
          <w:numId w:val="232"/>
        </w:numPr>
        <w:spacing w:line="360" w:lineRule="auto"/>
        <w:rPr>
          <w:color w:val="auto"/>
          <w:szCs w:val="30"/>
        </w:rPr>
      </w:pPr>
      <w:bookmarkStart w:id="241" w:name="_Toc421722402"/>
      <w:r w:rsidRPr="003A60CB">
        <w:rPr>
          <w:color w:val="auto"/>
          <w:szCs w:val="30"/>
        </w:rPr>
        <w:t>MÚLTIPLOS</w:t>
      </w:r>
      <w:bookmarkEnd w:id="241"/>
    </w:p>
    <w:p w:rsidR="00711BA2" w:rsidRPr="003A60CB" w:rsidRDefault="00711BA2" w:rsidP="003A60CB">
      <w:pPr>
        <w:spacing w:line="360" w:lineRule="auto"/>
        <w:rPr>
          <w:rFonts w:ascii="Verdana" w:hAnsi="Verdana"/>
          <w:sz w:val="24"/>
          <w:szCs w:val="24"/>
        </w:rPr>
      </w:pPr>
    </w:p>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 xml:space="preserve">El conjunto de múltiplos de un número a, se simboliza </w:t>
      </w:r>
      <w:r w:rsidR="00340FC8" w:rsidRPr="00340FC8">
        <w:rPr>
          <w:rFonts w:ascii="Verdana" w:hAnsi="Verdana"/>
          <w:noProof/>
          <w:position w:val="-12"/>
          <w:sz w:val="24"/>
          <w:szCs w:val="24"/>
        </w:rPr>
        <w:object w:dxaOrig="400" w:dyaOrig="360">
          <v:shape id="_x0000_i1152" type="#_x0000_t75" alt="M sub a" style="width:20pt;height:19pt;mso-width-percent:0;mso-height-percent:0;mso-width-percent:0;mso-height-percent:0" o:ole="">
            <v:imagedata r:id="rId675" o:title=""/>
          </v:shape>
          <o:OLEObject Type="Embed" ProgID="Equation.3" ShapeID="_x0000_i1152" DrawAspect="Content" ObjectID="_1655663707" r:id="rId676"/>
        </w:object>
      </w:r>
      <w:r w:rsidRPr="003A60CB">
        <w:rPr>
          <w:rFonts w:ascii="Verdana" w:hAnsi="Verdana"/>
          <w:sz w:val="24"/>
          <w:szCs w:val="24"/>
        </w:rPr>
        <w:t>, y resulta de multiplicar dicho número por todos y cada uno de los números natura</w:t>
      </w:r>
      <w:r w:rsidRPr="003A60CB">
        <w:rPr>
          <w:rFonts w:ascii="Verdana" w:hAnsi="Verdana"/>
          <w:sz w:val="24"/>
          <w:szCs w:val="24"/>
        </w:rPr>
        <w:softHyphen/>
        <w:t>les, incluyendo el 0.</w:t>
      </w:r>
    </w:p>
    <w:p w:rsidR="00711BA2" w:rsidRPr="003A60CB" w:rsidRDefault="00711BA2" w:rsidP="003A60CB">
      <w:pPr>
        <w:spacing w:line="360" w:lineRule="auto"/>
        <w:rPr>
          <w:rFonts w:ascii="Verdana" w:hAnsi="Verdana"/>
          <w:b/>
          <w:sz w:val="24"/>
          <w:szCs w:val="24"/>
        </w:rPr>
      </w:pPr>
    </w:p>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 xml:space="preserve">Por ejemplo, el conjunto de todos los múltiplos del número 7 se simboliza </w:t>
      </w:r>
      <w:r w:rsidR="00340FC8" w:rsidRPr="00340FC8">
        <w:rPr>
          <w:rFonts w:ascii="Verdana" w:hAnsi="Verdana"/>
          <w:noProof/>
          <w:position w:val="-12"/>
          <w:sz w:val="24"/>
          <w:szCs w:val="24"/>
        </w:rPr>
        <w:object w:dxaOrig="380" w:dyaOrig="360">
          <v:shape id="_x0000_i1151" type="#_x0000_t75" alt="M sub 7" style="width:19pt;height:19pt;mso-width-percent:0;mso-height-percent:0;mso-width-percent:0;mso-height-percent:0" o:ole="">
            <v:imagedata r:id="rId677" o:title=""/>
          </v:shape>
          <o:OLEObject Type="Embed" ProgID="Equation.3" ShapeID="_x0000_i1151" DrawAspect="Content" ObjectID="_1655663708" r:id="rId678"/>
        </w:object>
      </w:r>
      <w:r w:rsidRPr="003A60CB">
        <w:rPr>
          <w:rFonts w:ascii="Verdana" w:hAnsi="Verdana"/>
          <w:sz w:val="24"/>
          <w:szCs w:val="24"/>
        </w:rPr>
        <w:t>, y se determina de la siguiente manera:</w:t>
      </w:r>
    </w:p>
    <w:p w:rsidR="00711BA2" w:rsidRPr="003A60CB" w:rsidRDefault="00711BA2" w:rsidP="003A60CB">
      <w:pPr>
        <w:spacing w:line="360" w:lineRule="auto"/>
        <w:rPr>
          <w:rFonts w:ascii="Verdana" w:hAnsi="Verdana"/>
          <w:b/>
          <w:sz w:val="24"/>
          <w:szCs w:val="24"/>
        </w:rPr>
      </w:pPr>
    </w:p>
    <w:p w:rsidR="00711BA2" w:rsidRPr="003A60CB" w:rsidRDefault="00340FC8" w:rsidP="003A60CB">
      <w:pPr>
        <w:spacing w:line="360" w:lineRule="auto"/>
        <w:rPr>
          <w:rFonts w:ascii="Verdana" w:hAnsi="Verdana"/>
          <w:b/>
          <w:sz w:val="24"/>
          <w:szCs w:val="24"/>
        </w:rPr>
      </w:pPr>
      <w:r w:rsidRPr="00340FC8">
        <w:rPr>
          <w:rFonts w:ascii="Verdana" w:hAnsi="Verdana"/>
          <w:noProof/>
          <w:position w:val="-12"/>
          <w:sz w:val="24"/>
          <w:szCs w:val="24"/>
        </w:rPr>
        <w:object w:dxaOrig="380" w:dyaOrig="360">
          <v:shape id="_x0000_i1150" type="#_x0000_t75" alt="M sub 7" style="width:19pt;height:19pt;mso-width-percent:0;mso-height-percent:0;mso-width-percent:0;mso-height-percent:0" o:ole="">
            <v:imagedata r:id="rId679" o:title=""/>
          </v:shape>
          <o:OLEObject Type="Embed" ProgID="Equation.3" ShapeID="_x0000_i1150" DrawAspect="Content" ObjectID="_1655663709" r:id="rId680"/>
        </w:object>
      </w:r>
      <w:r w:rsidR="00711BA2" w:rsidRPr="003A60CB">
        <w:rPr>
          <w:rFonts w:ascii="Verdana" w:hAnsi="Verdana"/>
          <w:sz w:val="24"/>
          <w:szCs w:val="24"/>
        </w:rPr>
        <w:t xml:space="preserve"> = {0, 7, 14, 21, 28, 35...} Pues:</w:t>
      </w:r>
    </w:p>
    <w:p w:rsidR="00711BA2" w:rsidRPr="003A60CB" w:rsidRDefault="00711BA2" w:rsidP="003A60CB">
      <w:pPr>
        <w:spacing w:line="360" w:lineRule="auto"/>
        <w:rPr>
          <w:rFonts w:ascii="Verdana" w:hAnsi="Verdana"/>
          <w:b/>
          <w:sz w:val="24"/>
          <w:szCs w:val="24"/>
        </w:rPr>
      </w:pPr>
    </w:p>
    <w:p w:rsidR="00711BA2" w:rsidRPr="003A60CB" w:rsidRDefault="00711BA2" w:rsidP="003A60CB">
      <w:pPr>
        <w:numPr>
          <w:ilvl w:val="0"/>
          <w:numId w:val="310"/>
        </w:numPr>
        <w:spacing w:line="360" w:lineRule="auto"/>
        <w:rPr>
          <w:rFonts w:ascii="Verdana" w:hAnsi="Verdana"/>
          <w:b/>
          <w:sz w:val="24"/>
          <w:szCs w:val="24"/>
        </w:rPr>
      </w:pPr>
      <w:r w:rsidRPr="003A60CB">
        <w:rPr>
          <w:rFonts w:ascii="Verdana" w:hAnsi="Verdana"/>
          <w:sz w:val="24"/>
          <w:szCs w:val="24"/>
        </w:rPr>
        <w:t>7 X 0 = 0</w:t>
      </w:r>
    </w:p>
    <w:p w:rsidR="00711BA2" w:rsidRPr="003A60CB" w:rsidRDefault="00711BA2" w:rsidP="003A60CB">
      <w:pPr>
        <w:numPr>
          <w:ilvl w:val="0"/>
          <w:numId w:val="310"/>
        </w:numPr>
        <w:spacing w:line="360" w:lineRule="auto"/>
        <w:rPr>
          <w:rFonts w:ascii="Verdana" w:hAnsi="Verdana"/>
          <w:b/>
          <w:sz w:val="24"/>
          <w:szCs w:val="24"/>
        </w:rPr>
      </w:pPr>
      <w:r w:rsidRPr="003A60CB">
        <w:rPr>
          <w:rFonts w:ascii="Verdana" w:hAnsi="Verdana"/>
          <w:sz w:val="24"/>
          <w:szCs w:val="24"/>
        </w:rPr>
        <w:t>7 X 1 = 7</w:t>
      </w:r>
    </w:p>
    <w:p w:rsidR="00711BA2" w:rsidRPr="003A60CB" w:rsidRDefault="00711BA2" w:rsidP="003A60CB">
      <w:pPr>
        <w:numPr>
          <w:ilvl w:val="0"/>
          <w:numId w:val="310"/>
        </w:numPr>
        <w:spacing w:line="360" w:lineRule="auto"/>
        <w:rPr>
          <w:rFonts w:ascii="Verdana" w:hAnsi="Verdana"/>
          <w:b/>
          <w:sz w:val="24"/>
          <w:szCs w:val="24"/>
        </w:rPr>
      </w:pPr>
      <w:r w:rsidRPr="003A60CB">
        <w:rPr>
          <w:rFonts w:ascii="Verdana" w:hAnsi="Verdana"/>
          <w:sz w:val="24"/>
          <w:szCs w:val="24"/>
        </w:rPr>
        <w:t>7 X 2 = 14</w:t>
      </w:r>
    </w:p>
    <w:p w:rsidR="00711BA2" w:rsidRPr="003A60CB" w:rsidRDefault="00711BA2" w:rsidP="003A60CB">
      <w:pPr>
        <w:numPr>
          <w:ilvl w:val="0"/>
          <w:numId w:val="310"/>
        </w:numPr>
        <w:spacing w:line="360" w:lineRule="auto"/>
        <w:rPr>
          <w:rFonts w:ascii="Verdana" w:hAnsi="Verdana"/>
          <w:b/>
          <w:sz w:val="24"/>
          <w:szCs w:val="24"/>
        </w:rPr>
      </w:pPr>
      <w:r w:rsidRPr="003A60CB">
        <w:rPr>
          <w:rFonts w:ascii="Verdana" w:hAnsi="Verdana"/>
          <w:sz w:val="24"/>
          <w:szCs w:val="24"/>
        </w:rPr>
        <w:t>7 X 3 = 21...</w:t>
      </w:r>
    </w:p>
    <w:p w:rsidR="00711BA2" w:rsidRPr="003A60CB" w:rsidRDefault="00711BA2" w:rsidP="003A60CB">
      <w:pPr>
        <w:spacing w:line="360" w:lineRule="auto"/>
        <w:rPr>
          <w:rFonts w:ascii="Verdana" w:hAnsi="Verdana"/>
          <w:b/>
          <w:sz w:val="24"/>
          <w:szCs w:val="24"/>
        </w:rPr>
      </w:pPr>
    </w:p>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El conjunto de múltiplos de un número a cumple las siguientes propie</w:t>
      </w:r>
      <w:r w:rsidRPr="003A60CB">
        <w:rPr>
          <w:rFonts w:ascii="Verdana" w:hAnsi="Verdana"/>
          <w:sz w:val="24"/>
          <w:szCs w:val="24"/>
        </w:rPr>
        <w:softHyphen/>
        <w:t>dades:</w:t>
      </w:r>
    </w:p>
    <w:p w:rsidR="00711BA2" w:rsidRPr="003A60CB" w:rsidRDefault="00711BA2" w:rsidP="003A60CB">
      <w:pPr>
        <w:spacing w:line="360" w:lineRule="auto"/>
        <w:rPr>
          <w:rFonts w:ascii="Verdana" w:hAnsi="Verdana"/>
          <w:b/>
          <w:sz w:val="24"/>
          <w:szCs w:val="24"/>
        </w:rPr>
      </w:pPr>
    </w:p>
    <w:p w:rsidR="00711BA2" w:rsidRPr="003A60CB" w:rsidRDefault="00711BA2" w:rsidP="003A60CB">
      <w:pPr>
        <w:numPr>
          <w:ilvl w:val="0"/>
          <w:numId w:val="311"/>
        </w:numPr>
        <w:spacing w:line="360" w:lineRule="auto"/>
        <w:rPr>
          <w:rFonts w:ascii="Verdana" w:hAnsi="Verdana"/>
          <w:b/>
          <w:sz w:val="24"/>
          <w:szCs w:val="24"/>
        </w:rPr>
      </w:pPr>
      <w:r w:rsidRPr="003A60CB">
        <w:rPr>
          <w:rFonts w:ascii="Verdana" w:hAnsi="Verdana"/>
          <w:sz w:val="24"/>
          <w:szCs w:val="24"/>
        </w:rPr>
        <w:t>El número cero siempre pertenece al conjunto, pues todo número mul</w:t>
      </w:r>
      <w:r w:rsidRPr="003A60CB">
        <w:rPr>
          <w:rFonts w:ascii="Verdana" w:hAnsi="Verdana"/>
          <w:sz w:val="24"/>
          <w:szCs w:val="24"/>
        </w:rPr>
        <w:softHyphen/>
        <w:t>tiplicado por cero, da como resultado 0, es decir, a X 0 = 0.</w:t>
      </w:r>
    </w:p>
    <w:p w:rsidR="00711BA2" w:rsidRPr="003A60CB" w:rsidRDefault="00711BA2" w:rsidP="003A60CB">
      <w:pPr>
        <w:spacing w:line="360" w:lineRule="auto"/>
        <w:ind w:left="720"/>
        <w:rPr>
          <w:rFonts w:ascii="Verdana" w:hAnsi="Verdana"/>
          <w:b/>
          <w:sz w:val="24"/>
          <w:szCs w:val="24"/>
        </w:rPr>
      </w:pPr>
    </w:p>
    <w:p w:rsidR="00711BA2" w:rsidRPr="003A60CB" w:rsidRDefault="00711BA2" w:rsidP="003A60CB">
      <w:pPr>
        <w:spacing w:line="360" w:lineRule="auto"/>
        <w:ind w:left="720"/>
        <w:rPr>
          <w:rFonts w:ascii="Verdana" w:hAnsi="Verdana"/>
          <w:b/>
          <w:sz w:val="24"/>
          <w:szCs w:val="24"/>
        </w:rPr>
      </w:pPr>
      <w:r w:rsidRPr="003A60CB">
        <w:rPr>
          <w:rFonts w:ascii="Verdana" w:hAnsi="Verdana"/>
          <w:sz w:val="24"/>
          <w:szCs w:val="24"/>
        </w:rPr>
        <w:t>Por ejemplo, 0 es múltiplo de 5 porque 5 X 0 = 0.</w:t>
      </w:r>
    </w:p>
    <w:p w:rsidR="00711BA2" w:rsidRPr="003A60CB" w:rsidRDefault="00711BA2" w:rsidP="003A60CB">
      <w:pPr>
        <w:spacing w:line="360" w:lineRule="auto"/>
        <w:ind w:left="720"/>
        <w:rPr>
          <w:rFonts w:ascii="Verdana" w:hAnsi="Verdana"/>
          <w:b/>
          <w:sz w:val="24"/>
          <w:szCs w:val="24"/>
        </w:rPr>
      </w:pPr>
    </w:p>
    <w:p w:rsidR="00711BA2" w:rsidRPr="003A60CB" w:rsidRDefault="00711BA2" w:rsidP="003A60CB">
      <w:pPr>
        <w:numPr>
          <w:ilvl w:val="0"/>
          <w:numId w:val="311"/>
        </w:numPr>
        <w:spacing w:line="360" w:lineRule="auto"/>
        <w:rPr>
          <w:rFonts w:ascii="Verdana" w:hAnsi="Verdana"/>
          <w:b/>
          <w:sz w:val="24"/>
          <w:szCs w:val="24"/>
        </w:rPr>
      </w:pPr>
      <w:r w:rsidRPr="003A60CB">
        <w:rPr>
          <w:rFonts w:ascii="Verdana" w:hAnsi="Verdana"/>
          <w:sz w:val="24"/>
          <w:szCs w:val="24"/>
        </w:rPr>
        <w:t xml:space="preserve">El número a siempre pertenece al conjunto </w:t>
      </w:r>
      <w:r w:rsidR="00340FC8" w:rsidRPr="00340FC8">
        <w:rPr>
          <w:rFonts w:ascii="Verdana" w:hAnsi="Verdana"/>
          <w:noProof/>
          <w:position w:val="-12"/>
          <w:sz w:val="24"/>
          <w:szCs w:val="24"/>
        </w:rPr>
        <w:object w:dxaOrig="400" w:dyaOrig="360">
          <v:shape id="_x0000_i1149" type="#_x0000_t75" alt="M sub a" style="width:20pt;height:19pt;mso-width-percent:0;mso-height-percent:0;mso-width-percent:0;mso-height-percent:0" o:ole="">
            <v:imagedata r:id="rId675" o:title=""/>
          </v:shape>
          <o:OLEObject Type="Embed" ProgID="Equation.3" ShapeID="_x0000_i1149" DrawAspect="Content" ObjectID="_1655663710" r:id="rId681"/>
        </w:object>
      </w:r>
      <w:r w:rsidRPr="003A60CB">
        <w:rPr>
          <w:rFonts w:ascii="Verdana" w:hAnsi="Verdana"/>
          <w:sz w:val="24"/>
          <w:szCs w:val="24"/>
        </w:rPr>
        <w:t>, pues todo número multiplicado por uno, da como resultado el mismo número, es decir,</w:t>
      </w:r>
    </w:p>
    <w:p w:rsidR="00711BA2" w:rsidRPr="003A60CB" w:rsidRDefault="00711BA2" w:rsidP="003A60CB">
      <w:pPr>
        <w:spacing w:line="360" w:lineRule="auto"/>
        <w:ind w:left="720"/>
        <w:rPr>
          <w:rFonts w:ascii="Verdana" w:hAnsi="Verdana"/>
          <w:b/>
          <w:sz w:val="24"/>
          <w:szCs w:val="24"/>
        </w:rPr>
      </w:pPr>
    </w:p>
    <w:p w:rsidR="00711BA2" w:rsidRPr="003A60CB" w:rsidRDefault="00711BA2" w:rsidP="003A60CB">
      <w:pPr>
        <w:spacing w:line="360" w:lineRule="auto"/>
        <w:ind w:left="720"/>
        <w:rPr>
          <w:rFonts w:ascii="Verdana" w:hAnsi="Verdana"/>
          <w:b/>
          <w:sz w:val="24"/>
          <w:szCs w:val="24"/>
        </w:rPr>
      </w:pPr>
      <w:r w:rsidRPr="003A60CB">
        <w:rPr>
          <w:rFonts w:ascii="Verdana" w:hAnsi="Verdana"/>
          <w:sz w:val="24"/>
          <w:szCs w:val="24"/>
        </w:rPr>
        <w:t>a X 1 = 1.</w:t>
      </w:r>
    </w:p>
    <w:p w:rsidR="00711BA2" w:rsidRPr="003A60CB" w:rsidRDefault="00711BA2" w:rsidP="003A60CB">
      <w:pPr>
        <w:spacing w:line="360" w:lineRule="auto"/>
        <w:ind w:left="720"/>
        <w:rPr>
          <w:rFonts w:ascii="Verdana" w:hAnsi="Verdana"/>
          <w:b/>
          <w:sz w:val="24"/>
          <w:szCs w:val="24"/>
        </w:rPr>
      </w:pPr>
    </w:p>
    <w:p w:rsidR="00711BA2" w:rsidRPr="003A60CB" w:rsidRDefault="00711BA2" w:rsidP="003A60CB">
      <w:pPr>
        <w:spacing w:line="360" w:lineRule="auto"/>
        <w:ind w:left="720"/>
        <w:rPr>
          <w:rFonts w:ascii="Verdana" w:hAnsi="Verdana"/>
          <w:b/>
          <w:sz w:val="24"/>
          <w:szCs w:val="24"/>
        </w:rPr>
      </w:pPr>
      <w:r w:rsidRPr="003A60CB">
        <w:rPr>
          <w:rFonts w:ascii="Verdana" w:hAnsi="Verdana"/>
          <w:sz w:val="24"/>
          <w:szCs w:val="24"/>
        </w:rPr>
        <w:t>Por ejemplo, 7 es múltiplo de 7 porque 7 X 1 = 7.</w:t>
      </w:r>
    </w:p>
    <w:p w:rsidR="00711BA2" w:rsidRPr="003A60CB" w:rsidRDefault="00711BA2" w:rsidP="003A60CB">
      <w:pPr>
        <w:spacing w:line="360" w:lineRule="auto"/>
        <w:rPr>
          <w:rFonts w:ascii="Verdana" w:hAnsi="Verdana"/>
          <w:b/>
          <w:sz w:val="24"/>
          <w:szCs w:val="24"/>
        </w:rPr>
      </w:pPr>
    </w:p>
    <w:p w:rsidR="00711BA2" w:rsidRPr="003A60CB" w:rsidRDefault="00711BA2" w:rsidP="003A60CB">
      <w:pPr>
        <w:numPr>
          <w:ilvl w:val="0"/>
          <w:numId w:val="311"/>
        </w:numPr>
        <w:spacing w:line="360" w:lineRule="auto"/>
        <w:rPr>
          <w:rFonts w:ascii="Verdana" w:hAnsi="Verdana"/>
          <w:b/>
          <w:sz w:val="24"/>
          <w:szCs w:val="24"/>
        </w:rPr>
      </w:pPr>
      <w:r w:rsidRPr="003A60CB">
        <w:rPr>
          <w:rFonts w:ascii="Verdana" w:hAnsi="Verdana"/>
          <w:sz w:val="24"/>
          <w:szCs w:val="24"/>
        </w:rPr>
        <w:t>El conjunto de los múltiplos de cualquier número natural es infinito ya que el conjunto de números naturales es infinito.</w:t>
      </w:r>
    </w:p>
    <w:p w:rsidR="00711BA2" w:rsidRPr="003A60CB" w:rsidRDefault="00711BA2" w:rsidP="003A60CB">
      <w:pPr>
        <w:spacing w:line="360" w:lineRule="auto"/>
        <w:rPr>
          <w:rFonts w:ascii="Verdana" w:hAnsi="Verdana"/>
          <w:b/>
          <w:sz w:val="24"/>
          <w:szCs w:val="24"/>
        </w:rPr>
      </w:pPr>
    </w:p>
    <w:p w:rsidR="00711BA2" w:rsidRPr="003A60CB" w:rsidRDefault="00711BA2" w:rsidP="003A60CB">
      <w:pPr>
        <w:spacing w:line="360" w:lineRule="auto"/>
        <w:rPr>
          <w:rFonts w:ascii="Verdana" w:hAnsi="Verdana"/>
          <w:b/>
          <w:sz w:val="24"/>
          <w:szCs w:val="24"/>
        </w:rPr>
      </w:pPr>
    </w:p>
    <w:p w:rsidR="00711BA2" w:rsidRPr="003A60CB" w:rsidRDefault="00711BA2" w:rsidP="003A60CB">
      <w:pPr>
        <w:spacing w:line="360" w:lineRule="auto"/>
        <w:rPr>
          <w:rFonts w:ascii="Verdana" w:hAnsi="Verdana"/>
          <w:sz w:val="24"/>
          <w:szCs w:val="24"/>
        </w:rPr>
      </w:pPr>
      <w:r w:rsidRPr="003A60CB">
        <w:rPr>
          <w:rFonts w:ascii="Verdana" w:hAnsi="Verdana"/>
          <w:sz w:val="24"/>
          <w:szCs w:val="24"/>
        </w:rPr>
        <w:t>Ejemplo</w:t>
      </w:r>
    </w:p>
    <w:p w:rsidR="00711BA2" w:rsidRPr="003A60CB" w:rsidRDefault="00711BA2" w:rsidP="003A60CB">
      <w:pPr>
        <w:spacing w:line="360" w:lineRule="auto"/>
        <w:rPr>
          <w:rFonts w:ascii="Verdana" w:hAnsi="Verdana"/>
          <w:b/>
          <w:sz w:val="24"/>
          <w:szCs w:val="24"/>
        </w:rPr>
      </w:pPr>
    </w:p>
    <w:p w:rsidR="00711BA2" w:rsidRPr="003A60CB" w:rsidRDefault="00711BA2" w:rsidP="003A60CB">
      <w:pPr>
        <w:numPr>
          <w:ilvl w:val="0"/>
          <w:numId w:val="312"/>
        </w:numPr>
        <w:spacing w:line="360" w:lineRule="auto"/>
        <w:rPr>
          <w:rFonts w:ascii="Verdana" w:hAnsi="Verdana"/>
          <w:b/>
          <w:sz w:val="24"/>
          <w:szCs w:val="24"/>
        </w:rPr>
      </w:pPr>
      <w:r w:rsidRPr="003A60CB">
        <w:rPr>
          <w:rFonts w:ascii="Verdana" w:hAnsi="Verdana"/>
          <w:sz w:val="24"/>
          <w:szCs w:val="24"/>
        </w:rPr>
        <w:t>Hallar los primeros ocho múltiplos de cada uno de los siguientes números:</w:t>
      </w:r>
    </w:p>
    <w:p w:rsidR="00711BA2" w:rsidRPr="003A60CB" w:rsidRDefault="00711BA2" w:rsidP="003A60CB">
      <w:pPr>
        <w:numPr>
          <w:ilvl w:val="0"/>
          <w:numId w:val="313"/>
        </w:numPr>
        <w:spacing w:line="360" w:lineRule="auto"/>
        <w:rPr>
          <w:rFonts w:ascii="Verdana" w:hAnsi="Verdana"/>
          <w:b/>
          <w:sz w:val="24"/>
          <w:szCs w:val="24"/>
        </w:rPr>
      </w:pPr>
      <w:r w:rsidRPr="003A60CB">
        <w:rPr>
          <w:rFonts w:ascii="Verdana" w:hAnsi="Verdana"/>
          <w:sz w:val="24"/>
          <w:szCs w:val="24"/>
        </w:rPr>
        <w:t>5</w:t>
      </w:r>
    </w:p>
    <w:p w:rsidR="00711BA2" w:rsidRPr="003A60CB" w:rsidRDefault="00711BA2" w:rsidP="003A60CB">
      <w:pPr>
        <w:numPr>
          <w:ilvl w:val="0"/>
          <w:numId w:val="313"/>
        </w:numPr>
        <w:spacing w:line="360" w:lineRule="auto"/>
        <w:rPr>
          <w:rFonts w:ascii="Verdana" w:hAnsi="Verdana"/>
          <w:b/>
          <w:sz w:val="24"/>
          <w:szCs w:val="24"/>
        </w:rPr>
      </w:pPr>
      <w:r w:rsidRPr="003A60CB">
        <w:rPr>
          <w:rFonts w:ascii="Verdana" w:hAnsi="Verdana"/>
          <w:sz w:val="24"/>
          <w:szCs w:val="24"/>
        </w:rPr>
        <w:t>12</w:t>
      </w:r>
    </w:p>
    <w:p w:rsidR="00711BA2" w:rsidRPr="003A60CB" w:rsidRDefault="00711BA2" w:rsidP="003A60CB">
      <w:pPr>
        <w:spacing w:line="360" w:lineRule="auto"/>
        <w:rPr>
          <w:rFonts w:ascii="Verdana" w:hAnsi="Verdana"/>
          <w:b/>
          <w:sz w:val="24"/>
          <w:szCs w:val="24"/>
        </w:rPr>
      </w:pPr>
    </w:p>
    <w:p w:rsidR="00711BA2" w:rsidRPr="003A60CB" w:rsidRDefault="00711BA2" w:rsidP="003A60CB">
      <w:pPr>
        <w:spacing w:line="360" w:lineRule="auto"/>
        <w:rPr>
          <w:rFonts w:ascii="Verdana" w:hAnsi="Verdana"/>
          <w:sz w:val="24"/>
          <w:szCs w:val="24"/>
        </w:rPr>
      </w:pPr>
      <w:r w:rsidRPr="003A60CB">
        <w:rPr>
          <w:rFonts w:ascii="Verdana" w:hAnsi="Verdana"/>
          <w:sz w:val="24"/>
          <w:szCs w:val="24"/>
        </w:rPr>
        <w:t>Solución</w:t>
      </w:r>
    </w:p>
    <w:p w:rsidR="00711BA2" w:rsidRPr="003A60CB" w:rsidRDefault="00711BA2" w:rsidP="003A60CB">
      <w:pPr>
        <w:numPr>
          <w:ilvl w:val="0"/>
          <w:numId w:val="314"/>
        </w:numPr>
        <w:spacing w:line="360" w:lineRule="auto"/>
        <w:rPr>
          <w:rFonts w:ascii="Verdana" w:hAnsi="Verdana"/>
          <w:b/>
          <w:sz w:val="24"/>
          <w:szCs w:val="24"/>
        </w:rPr>
      </w:pPr>
      <w:r w:rsidRPr="003A60CB">
        <w:rPr>
          <w:rFonts w:ascii="Verdana" w:hAnsi="Verdana"/>
          <w:sz w:val="24"/>
          <w:szCs w:val="24"/>
        </w:rPr>
        <w:t>Se multiplica 5 por cada uno de los primeros números naturales (incluyen</w:t>
      </w:r>
      <w:r w:rsidRPr="003A60CB">
        <w:rPr>
          <w:rFonts w:ascii="Verdana" w:hAnsi="Verdana"/>
          <w:sz w:val="24"/>
          <w:szCs w:val="24"/>
        </w:rPr>
        <w:softHyphen/>
        <w:t>do el 0).</w:t>
      </w:r>
    </w:p>
    <w:p w:rsidR="00711BA2" w:rsidRPr="003A60CB" w:rsidRDefault="00711BA2" w:rsidP="003A60CB">
      <w:pPr>
        <w:spacing w:line="360" w:lineRule="auto"/>
        <w:ind w:left="720"/>
        <w:rPr>
          <w:rFonts w:ascii="Verdana" w:hAnsi="Verdana"/>
          <w:b/>
          <w:sz w:val="24"/>
          <w:szCs w:val="24"/>
        </w:rPr>
      </w:pPr>
    </w:p>
    <w:p w:rsidR="00711BA2" w:rsidRPr="003A60CB" w:rsidRDefault="00711BA2" w:rsidP="003A60CB">
      <w:pPr>
        <w:spacing w:line="360" w:lineRule="auto"/>
        <w:ind w:left="720"/>
        <w:rPr>
          <w:rFonts w:ascii="Verdana" w:hAnsi="Verdana"/>
          <w:b/>
          <w:sz w:val="24"/>
          <w:szCs w:val="24"/>
        </w:rPr>
      </w:pPr>
      <w:r w:rsidRPr="003A60CB">
        <w:rPr>
          <w:rFonts w:ascii="Verdana" w:hAnsi="Verdana"/>
          <w:sz w:val="24"/>
          <w:szCs w:val="24"/>
        </w:rPr>
        <w:t>Así,</w:t>
      </w:r>
    </w:p>
    <w:p w:rsidR="00711BA2" w:rsidRPr="003A60CB" w:rsidRDefault="00711BA2" w:rsidP="003A60CB">
      <w:pPr>
        <w:spacing w:line="360" w:lineRule="auto"/>
        <w:ind w:left="720"/>
        <w:rPr>
          <w:rFonts w:ascii="Verdana" w:hAnsi="Verdana"/>
          <w:b/>
          <w:sz w:val="24"/>
          <w:szCs w:val="24"/>
        </w:rPr>
      </w:pPr>
      <w:r w:rsidRPr="003A60CB">
        <w:rPr>
          <w:rFonts w:ascii="Verdana" w:hAnsi="Verdana"/>
          <w:sz w:val="24"/>
          <w:szCs w:val="24"/>
        </w:rPr>
        <w:t>5 X 0 = 0</w:t>
      </w:r>
    </w:p>
    <w:p w:rsidR="00711BA2" w:rsidRPr="003A60CB" w:rsidRDefault="00711BA2" w:rsidP="003A60CB">
      <w:pPr>
        <w:spacing w:line="360" w:lineRule="auto"/>
        <w:ind w:left="720"/>
        <w:rPr>
          <w:rFonts w:ascii="Verdana" w:hAnsi="Verdana"/>
          <w:b/>
          <w:sz w:val="24"/>
          <w:szCs w:val="24"/>
        </w:rPr>
      </w:pPr>
      <w:r w:rsidRPr="003A60CB">
        <w:rPr>
          <w:rFonts w:ascii="Verdana" w:hAnsi="Verdana"/>
          <w:sz w:val="24"/>
          <w:szCs w:val="24"/>
        </w:rPr>
        <w:t>5 X 1 = 5</w:t>
      </w:r>
    </w:p>
    <w:p w:rsidR="00711BA2" w:rsidRPr="003A60CB" w:rsidRDefault="00711BA2" w:rsidP="003A60CB">
      <w:pPr>
        <w:spacing w:line="360" w:lineRule="auto"/>
        <w:ind w:left="720"/>
        <w:rPr>
          <w:rFonts w:ascii="Verdana" w:hAnsi="Verdana"/>
          <w:b/>
          <w:sz w:val="24"/>
          <w:szCs w:val="24"/>
        </w:rPr>
      </w:pPr>
      <w:r w:rsidRPr="003A60CB">
        <w:rPr>
          <w:rFonts w:ascii="Verdana" w:hAnsi="Verdana"/>
          <w:sz w:val="24"/>
          <w:szCs w:val="24"/>
        </w:rPr>
        <w:t>5 X 2 = 10</w:t>
      </w:r>
    </w:p>
    <w:p w:rsidR="00711BA2" w:rsidRPr="003A60CB" w:rsidRDefault="00711BA2" w:rsidP="003A60CB">
      <w:pPr>
        <w:spacing w:line="360" w:lineRule="auto"/>
        <w:ind w:left="720"/>
        <w:rPr>
          <w:rFonts w:ascii="Verdana" w:hAnsi="Verdana"/>
          <w:b/>
          <w:sz w:val="24"/>
          <w:szCs w:val="24"/>
        </w:rPr>
      </w:pPr>
      <w:r w:rsidRPr="003A60CB">
        <w:rPr>
          <w:rFonts w:ascii="Verdana" w:hAnsi="Verdana"/>
          <w:sz w:val="24"/>
          <w:szCs w:val="24"/>
        </w:rPr>
        <w:t>5 X 3 = 15</w:t>
      </w:r>
    </w:p>
    <w:p w:rsidR="00711BA2" w:rsidRPr="003A60CB" w:rsidRDefault="00711BA2" w:rsidP="003A60CB">
      <w:pPr>
        <w:spacing w:line="360" w:lineRule="auto"/>
        <w:ind w:left="720"/>
        <w:rPr>
          <w:rFonts w:ascii="Verdana" w:hAnsi="Verdana"/>
          <w:b/>
          <w:sz w:val="24"/>
          <w:szCs w:val="24"/>
        </w:rPr>
      </w:pPr>
      <w:r w:rsidRPr="003A60CB">
        <w:rPr>
          <w:rFonts w:ascii="Verdana" w:hAnsi="Verdana"/>
          <w:sz w:val="24"/>
          <w:szCs w:val="24"/>
        </w:rPr>
        <w:t>5 X 4 = 20</w:t>
      </w:r>
    </w:p>
    <w:p w:rsidR="00711BA2" w:rsidRPr="003A60CB" w:rsidRDefault="00711BA2" w:rsidP="003A60CB">
      <w:pPr>
        <w:spacing w:line="360" w:lineRule="auto"/>
        <w:ind w:left="720"/>
        <w:rPr>
          <w:rFonts w:ascii="Verdana" w:hAnsi="Verdana"/>
          <w:b/>
          <w:sz w:val="24"/>
          <w:szCs w:val="24"/>
        </w:rPr>
      </w:pPr>
      <w:r w:rsidRPr="003A60CB">
        <w:rPr>
          <w:rFonts w:ascii="Verdana" w:hAnsi="Verdana"/>
          <w:sz w:val="24"/>
          <w:szCs w:val="24"/>
        </w:rPr>
        <w:t>5 X 5 = 25</w:t>
      </w:r>
    </w:p>
    <w:p w:rsidR="00711BA2" w:rsidRPr="003A60CB" w:rsidRDefault="00711BA2" w:rsidP="003A60CB">
      <w:pPr>
        <w:spacing w:line="360" w:lineRule="auto"/>
        <w:ind w:left="720"/>
        <w:rPr>
          <w:rFonts w:ascii="Verdana" w:hAnsi="Verdana"/>
          <w:b/>
          <w:sz w:val="24"/>
          <w:szCs w:val="24"/>
        </w:rPr>
      </w:pPr>
      <w:r w:rsidRPr="003A60CB">
        <w:rPr>
          <w:rFonts w:ascii="Verdana" w:hAnsi="Verdana"/>
          <w:sz w:val="24"/>
          <w:szCs w:val="24"/>
        </w:rPr>
        <w:t>5 X 6 = 30</w:t>
      </w:r>
    </w:p>
    <w:p w:rsidR="00711BA2" w:rsidRPr="003A60CB" w:rsidRDefault="00711BA2" w:rsidP="003A60CB">
      <w:pPr>
        <w:spacing w:line="360" w:lineRule="auto"/>
        <w:ind w:left="720"/>
        <w:rPr>
          <w:rFonts w:ascii="Verdana" w:hAnsi="Verdana"/>
          <w:b/>
          <w:sz w:val="24"/>
          <w:szCs w:val="24"/>
        </w:rPr>
      </w:pPr>
      <w:r w:rsidRPr="003A60CB">
        <w:rPr>
          <w:rFonts w:ascii="Verdana" w:hAnsi="Verdana"/>
          <w:sz w:val="24"/>
          <w:szCs w:val="24"/>
        </w:rPr>
        <w:t>5 X 7 = 35</w:t>
      </w:r>
    </w:p>
    <w:p w:rsidR="00711BA2" w:rsidRPr="003A60CB" w:rsidRDefault="00711BA2" w:rsidP="003A60CB">
      <w:pPr>
        <w:spacing w:line="360" w:lineRule="auto"/>
        <w:ind w:left="720"/>
        <w:rPr>
          <w:rFonts w:ascii="Verdana" w:hAnsi="Verdana"/>
          <w:b/>
          <w:sz w:val="24"/>
          <w:szCs w:val="24"/>
        </w:rPr>
      </w:pPr>
    </w:p>
    <w:p w:rsidR="00711BA2" w:rsidRPr="003A60CB" w:rsidRDefault="00711BA2" w:rsidP="003A60CB">
      <w:pPr>
        <w:spacing w:line="360" w:lineRule="auto"/>
        <w:ind w:left="720"/>
        <w:rPr>
          <w:rFonts w:ascii="Verdana" w:hAnsi="Verdana"/>
          <w:b/>
          <w:sz w:val="24"/>
          <w:szCs w:val="24"/>
        </w:rPr>
      </w:pPr>
      <w:r w:rsidRPr="003A60CB">
        <w:rPr>
          <w:rFonts w:ascii="Verdana" w:hAnsi="Verdana"/>
          <w:sz w:val="24"/>
          <w:szCs w:val="24"/>
        </w:rPr>
        <w:t xml:space="preserve">Luego, </w:t>
      </w:r>
      <w:r w:rsidR="00340FC8" w:rsidRPr="00340FC8">
        <w:rPr>
          <w:rFonts w:ascii="Verdana" w:hAnsi="Verdana"/>
          <w:noProof/>
          <w:position w:val="-12"/>
          <w:sz w:val="24"/>
          <w:szCs w:val="24"/>
        </w:rPr>
        <w:object w:dxaOrig="380" w:dyaOrig="360">
          <v:shape id="_x0000_i1148" type="#_x0000_t75" alt="M sub 5" style="width:19pt;height:19pt;mso-width-percent:0;mso-height-percent:0;mso-width-percent:0;mso-height-percent:0" o:ole="">
            <v:imagedata r:id="rId682" o:title=""/>
          </v:shape>
          <o:OLEObject Type="Embed" ProgID="Equation.3" ShapeID="_x0000_i1148" DrawAspect="Content" ObjectID="_1655663711" r:id="rId683"/>
        </w:object>
      </w:r>
      <w:r w:rsidRPr="003A60CB">
        <w:rPr>
          <w:rFonts w:ascii="Verdana" w:hAnsi="Verdana"/>
          <w:sz w:val="24"/>
          <w:szCs w:val="24"/>
        </w:rPr>
        <w:t xml:space="preserve"> = {0, 5, 10, 15, 20, 25, 30, 35...}</w:t>
      </w:r>
    </w:p>
    <w:p w:rsidR="00711BA2" w:rsidRPr="003A60CB" w:rsidRDefault="00711BA2" w:rsidP="003A60CB">
      <w:pPr>
        <w:spacing w:line="360" w:lineRule="auto"/>
        <w:rPr>
          <w:rFonts w:ascii="Verdana" w:hAnsi="Verdana"/>
          <w:b/>
          <w:sz w:val="24"/>
          <w:szCs w:val="24"/>
        </w:rPr>
      </w:pPr>
    </w:p>
    <w:p w:rsidR="00711BA2" w:rsidRPr="003A60CB" w:rsidRDefault="00711BA2" w:rsidP="003A60CB">
      <w:pPr>
        <w:numPr>
          <w:ilvl w:val="0"/>
          <w:numId w:val="314"/>
        </w:numPr>
        <w:spacing w:line="360" w:lineRule="auto"/>
        <w:rPr>
          <w:rFonts w:ascii="Verdana" w:hAnsi="Verdana"/>
          <w:b/>
          <w:sz w:val="24"/>
          <w:szCs w:val="24"/>
        </w:rPr>
      </w:pPr>
      <w:r w:rsidRPr="003A60CB">
        <w:rPr>
          <w:rFonts w:ascii="Verdana" w:hAnsi="Verdana"/>
          <w:sz w:val="24"/>
          <w:szCs w:val="24"/>
        </w:rPr>
        <w:t xml:space="preserve">Se multiplica 12 por cada uno de los primeros números naturales. </w:t>
      </w:r>
    </w:p>
    <w:p w:rsidR="00711BA2" w:rsidRPr="003A60CB" w:rsidRDefault="00711BA2" w:rsidP="003A60CB">
      <w:pPr>
        <w:spacing w:line="360" w:lineRule="auto"/>
        <w:ind w:left="720"/>
        <w:rPr>
          <w:rFonts w:ascii="Verdana" w:hAnsi="Verdana"/>
          <w:b/>
          <w:sz w:val="24"/>
          <w:szCs w:val="24"/>
        </w:rPr>
      </w:pPr>
    </w:p>
    <w:p w:rsidR="00711BA2" w:rsidRPr="003A60CB" w:rsidRDefault="00711BA2" w:rsidP="003A60CB">
      <w:pPr>
        <w:spacing w:line="360" w:lineRule="auto"/>
        <w:ind w:left="720"/>
        <w:rPr>
          <w:rFonts w:ascii="Verdana" w:hAnsi="Verdana"/>
          <w:b/>
          <w:sz w:val="24"/>
          <w:szCs w:val="24"/>
        </w:rPr>
      </w:pPr>
      <w:r w:rsidRPr="003A60CB">
        <w:rPr>
          <w:rFonts w:ascii="Verdana" w:hAnsi="Verdana"/>
          <w:sz w:val="24"/>
          <w:szCs w:val="24"/>
        </w:rPr>
        <w:t>Así,</w:t>
      </w:r>
      <w:r w:rsidRPr="003A60CB">
        <w:rPr>
          <w:rFonts w:ascii="Verdana" w:hAnsi="Verdana"/>
          <w:sz w:val="24"/>
          <w:szCs w:val="24"/>
        </w:rPr>
        <w:br/>
        <w:t>12 X 0 = 0</w:t>
      </w:r>
    </w:p>
    <w:p w:rsidR="00711BA2" w:rsidRPr="003A60CB" w:rsidRDefault="00711BA2" w:rsidP="003A60CB">
      <w:pPr>
        <w:spacing w:line="360" w:lineRule="auto"/>
        <w:ind w:left="720"/>
        <w:rPr>
          <w:rFonts w:ascii="Verdana" w:hAnsi="Verdana"/>
          <w:b/>
          <w:sz w:val="24"/>
          <w:szCs w:val="24"/>
        </w:rPr>
      </w:pPr>
      <w:r w:rsidRPr="003A60CB">
        <w:rPr>
          <w:rFonts w:ascii="Verdana" w:hAnsi="Verdana"/>
          <w:sz w:val="24"/>
          <w:szCs w:val="24"/>
        </w:rPr>
        <w:t>12 X 1 = 12</w:t>
      </w:r>
    </w:p>
    <w:p w:rsidR="00711BA2" w:rsidRPr="003A60CB" w:rsidRDefault="00711BA2" w:rsidP="003A60CB">
      <w:pPr>
        <w:spacing w:line="360" w:lineRule="auto"/>
        <w:ind w:left="720"/>
        <w:rPr>
          <w:rFonts w:ascii="Verdana" w:hAnsi="Verdana"/>
          <w:b/>
          <w:sz w:val="24"/>
          <w:szCs w:val="24"/>
        </w:rPr>
      </w:pPr>
      <w:r w:rsidRPr="003A60CB">
        <w:rPr>
          <w:rFonts w:ascii="Verdana" w:hAnsi="Verdana"/>
          <w:sz w:val="24"/>
          <w:szCs w:val="24"/>
        </w:rPr>
        <w:t>12 X 2 = 24</w:t>
      </w:r>
    </w:p>
    <w:p w:rsidR="00711BA2" w:rsidRPr="003A60CB" w:rsidRDefault="00711BA2" w:rsidP="003A60CB">
      <w:pPr>
        <w:spacing w:line="360" w:lineRule="auto"/>
        <w:ind w:left="720"/>
        <w:rPr>
          <w:rFonts w:ascii="Verdana" w:hAnsi="Verdana"/>
          <w:b/>
          <w:sz w:val="24"/>
          <w:szCs w:val="24"/>
        </w:rPr>
      </w:pPr>
      <w:r w:rsidRPr="003A60CB">
        <w:rPr>
          <w:rFonts w:ascii="Verdana" w:hAnsi="Verdana"/>
          <w:sz w:val="24"/>
          <w:szCs w:val="24"/>
        </w:rPr>
        <w:t>12 X 3 = 36</w:t>
      </w:r>
    </w:p>
    <w:p w:rsidR="00711BA2" w:rsidRPr="003A60CB" w:rsidRDefault="00711BA2" w:rsidP="003A60CB">
      <w:pPr>
        <w:spacing w:line="360" w:lineRule="auto"/>
        <w:ind w:left="720"/>
        <w:rPr>
          <w:rFonts w:ascii="Verdana" w:hAnsi="Verdana"/>
          <w:b/>
          <w:sz w:val="24"/>
          <w:szCs w:val="24"/>
        </w:rPr>
      </w:pPr>
      <w:r w:rsidRPr="003A60CB">
        <w:rPr>
          <w:rFonts w:ascii="Verdana" w:hAnsi="Verdana"/>
          <w:sz w:val="24"/>
          <w:szCs w:val="24"/>
        </w:rPr>
        <w:t>12 X 4 = 48</w:t>
      </w:r>
    </w:p>
    <w:p w:rsidR="00711BA2" w:rsidRPr="003A60CB" w:rsidRDefault="00711BA2" w:rsidP="003A60CB">
      <w:pPr>
        <w:spacing w:line="360" w:lineRule="auto"/>
        <w:ind w:left="720"/>
        <w:rPr>
          <w:rFonts w:ascii="Verdana" w:hAnsi="Verdana"/>
          <w:b/>
          <w:sz w:val="24"/>
          <w:szCs w:val="24"/>
        </w:rPr>
      </w:pPr>
      <w:r w:rsidRPr="003A60CB">
        <w:rPr>
          <w:rFonts w:ascii="Verdana" w:hAnsi="Verdana"/>
          <w:sz w:val="24"/>
          <w:szCs w:val="24"/>
        </w:rPr>
        <w:t>12 X 5 = 60</w:t>
      </w:r>
    </w:p>
    <w:p w:rsidR="00711BA2" w:rsidRPr="003A60CB" w:rsidRDefault="00711BA2" w:rsidP="003A60CB">
      <w:pPr>
        <w:spacing w:line="360" w:lineRule="auto"/>
        <w:ind w:left="720"/>
        <w:rPr>
          <w:rFonts w:ascii="Verdana" w:hAnsi="Verdana"/>
          <w:b/>
          <w:sz w:val="24"/>
          <w:szCs w:val="24"/>
        </w:rPr>
      </w:pPr>
      <w:r w:rsidRPr="003A60CB">
        <w:rPr>
          <w:rFonts w:ascii="Verdana" w:hAnsi="Verdana"/>
          <w:sz w:val="24"/>
          <w:szCs w:val="24"/>
        </w:rPr>
        <w:t>12 X 6 = 72</w:t>
      </w:r>
    </w:p>
    <w:p w:rsidR="00711BA2" w:rsidRPr="003A60CB" w:rsidRDefault="00711BA2" w:rsidP="003A60CB">
      <w:pPr>
        <w:spacing w:line="360" w:lineRule="auto"/>
        <w:ind w:left="720"/>
        <w:rPr>
          <w:rFonts w:ascii="Verdana" w:hAnsi="Verdana"/>
          <w:b/>
          <w:sz w:val="24"/>
          <w:szCs w:val="24"/>
        </w:rPr>
      </w:pPr>
      <w:r w:rsidRPr="003A60CB">
        <w:rPr>
          <w:rFonts w:ascii="Verdana" w:hAnsi="Verdana"/>
          <w:sz w:val="24"/>
          <w:szCs w:val="24"/>
        </w:rPr>
        <w:t>12 X 7 = 84</w:t>
      </w:r>
    </w:p>
    <w:p w:rsidR="00711BA2" w:rsidRPr="003A60CB" w:rsidRDefault="00711BA2" w:rsidP="003A60CB">
      <w:pPr>
        <w:spacing w:line="360" w:lineRule="auto"/>
        <w:ind w:left="720"/>
        <w:rPr>
          <w:rFonts w:ascii="Verdana" w:hAnsi="Verdana"/>
          <w:b/>
          <w:sz w:val="24"/>
          <w:szCs w:val="24"/>
        </w:rPr>
      </w:pPr>
    </w:p>
    <w:p w:rsidR="00711BA2" w:rsidRPr="003A60CB" w:rsidRDefault="00711BA2" w:rsidP="003A60CB">
      <w:pPr>
        <w:spacing w:line="360" w:lineRule="auto"/>
        <w:ind w:left="720"/>
        <w:rPr>
          <w:rFonts w:ascii="Verdana" w:hAnsi="Verdana"/>
          <w:b/>
          <w:sz w:val="24"/>
          <w:szCs w:val="24"/>
        </w:rPr>
      </w:pPr>
      <w:r w:rsidRPr="003A60CB">
        <w:rPr>
          <w:rFonts w:ascii="Verdana" w:hAnsi="Verdana"/>
          <w:sz w:val="24"/>
          <w:szCs w:val="24"/>
        </w:rPr>
        <w:t xml:space="preserve">Luego, </w:t>
      </w:r>
      <w:r w:rsidR="00340FC8" w:rsidRPr="00340FC8">
        <w:rPr>
          <w:rFonts w:ascii="Verdana" w:hAnsi="Verdana"/>
          <w:noProof/>
          <w:position w:val="-10"/>
          <w:sz w:val="24"/>
          <w:szCs w:val="24"/>
        </w:rPr>
        <w:object w:dxaOrig="440" w:dyaOrig="340">
          <v:shape id="_x0000_i1147" type="#_x0000_t75" alt="M sub 12" style="width:23pt;height:17pt;mso-width-percent:0;mso-height-percent:0;mso-width-percent:0;mso-height-percent:0" o:ole="">
            <v:imagedata r:id="rId684" o:title=""/>
          </v:shape>
          <o:OLEObject Type="Embed" ProgID="Equation.3" ShapeID="_x0000_i1147" DrawAspect="Content" ObjectID="_1655663712" r:id="rId685"/>
        </w:object>
      </w:r>
      <w:r w:rsidRPr="003A60CB">
        <w:rPr>
          <w:rFonts w:ascii="Verdana" w:hAnsi="Verdana"/>
          <w:sz w:val="24"/>
          <w:szCs w:val="24"/>
        </w:rPr>
        <w:t xml:space="preserve"> = {0, 12, 24, 36, 48, 60, 72, 84...}</w:t>
      </w:r>
    </w:p>
    <w:p w:rsidR="00711BA2" w:rsidRPr="003A60CB" w:rsidRDefault="00711BA2" w:rsidP="003A60CB">
      <w:pPr>
        <w:spacing w:line="360" w:lineRule="auto"/>
        <w:rPr>
          <w:rFonts w:ascii="Verdana" w:hAnsi="Verdana"/>
          <w:b/>
          <w:sz w:val="24"/>
          <w:szCs w:val="24"/>
        </w:rPr>
      </w:pPr>
    </w:p>
    <w:p w:rsidR="00711BA2" w:rsidRPr="003A60CB" w:rsidRDefault="00711BA2" w:rsidP="003A60CB">
      <w:pPr>
        <w:numPr>
          <w:ilvl w:val="0"/>
          <w:numId w:val="312"/>
        </w:numPr>
        <w:spacing w:line="360" w:lineRule="auto"/>
        <w:rPr>
          <w:rFonts w:ascii="Verdana" w:hAnsi="Verdana"/>
          <w:b/>
          <w:sz w:val="24"/>
          <w:szCs w:val="24"/>
        </w:rPr>
      </w:pPr>
      <w:r w:rsidRPr="003A60CB">
        <w:rPr>
          <w:rFonts w:ascii="Verdana" w:hAnsi="Verdana"/>
          <w:sz w:val="24"/>
          <w:szCs w:val="24"/>
        </w:rPr>
        <w:t>Determinar de qué números son múltiplos, los siguientes conjuntos:</w:t>
      </w:r>
    </w:p>
    <w:p w:rsidR="00711BA2" w:rsidRPr="003A60CB" w:rsidRDefault="00711BA2" w:rsidP="003A60CB">
      <w:pPr>
        <w:spacing w:line="360" w:lineRule="auto"/>
        <w:ind w:left="720"/>
        <w:rPr>
          <w:rFonts w:ascii="Verdana" w:hAnsi="Verdana"/>
          <w:b/>
          <w:sz w:val="24"/>
          <w:szCs w:val="24"/>
        </w:rPr>
      </w:pPr>
    </w:p>
    <w:p w:rsidR="00711BA2" w:rsidRPr="003A60CB" w:rsidRDefault="00340FC8" w:rsidP="003A60CB">
      <w:pPr>
        <w:numPr>
          <w:ilvl w:val="0"/>
          <w:numId w:val="315"/>
        </w:numPr>
        <w:spacing w:line="360" w:lineRule="auto"/>
        <w:rPr>
          <w:rFonts w:ascii="Verdana" w:hAnsi="Verdana"/>
          <w:b/>
          <w:sz w:val="24"/>
          <w:szCs w:val="24"/>
        </w:rPr>
      </w:pPr>
      <w:r w:rsidRPr="00340FC8">
        <w:rPr>
          <w:rFonts w:ascii="Verdana" w:hAnsi="Verdana"/>
          <w:noProof/>
          <w:position w:val="-12"/>
          <w:sz w:val="24"/>
          <w:szCs w:val="24"/>
        </w:rPr>
        <w:object w:dxaOrig="400" w:dyaOrig="360">
          <v:shape id="_x0000_i1146" type="#_x0000_t75" alt="M sub a" style="width:20pt;height:19pt;mso-width-percent:0;mso-height-percent:0;mso-width-percent:0;mso-height-percent:0" o:ole="">
            <v:imagedata r:id="rId686" o:title=""/>
          </v:shape>
          <o:OLEObject Type="Embed" ProgID="Equation.3" ShapeID="_x0000_i1146" DrawAspect="Content" ObjectID="_1655663713" r:id="rId687"/>
        </w:object>
      </w:r>
      <w:r w:rsidR="00711BA2" w:rsidRPr="003A60CB">
        <w:rPr>
          <w:rFonts w:ascii="Verdana" w:hAnsi="Verdana"/>
          <w:sz w:val="24"/>
          <w:szCs w:val="24"/>
        </w:rPr>
        <w:t xml:space="preserve"> = {..., 36, 45, 54, 63, 72, 81, ...}</w:t>
      </w:r>
    </w:p>
    <w:p w:rsidR="00711BA2" w:rsidRPr="003A60CB" w:rsidRDefault="00340FC8" w:rsidP="003A60CB">
      <w:pPr>
        <w:numPr>
          <w:ilvl w:val="0"/>
          <w:numId w:val="315"/>
        </w:numPr>
        <w:spacing w:line="360" w:lineRule="auto"/>
        <w:rPr>
          <w:rFonts w:ascii="Verdana" w:hAnsi="Verdana"/>
          <w:b/>
          <w:sz w:val="24"/>
          <w:szCs w:val="24"/>
        </w:rPr>
      </w:pPr>
      <w:r w:rsidRPr="00340FC8">
        <w:rPr>
          <w:rFonts w:ascii="Verdana" w:hAnsi="Verdana"/>
          <w:noProof/>
          <w:position w:val="-12"/>
          <w:sz w:val="24"/>
          <w:szCs w:val="24"/>
        </w:rPr>
        <w:object w:dxaOrig="380" w:dyaOrig="360">
          <v:shape id="_x0000_i1145" type="#_x0000_t75" alt="M sub b" style="width:19pt;height:19pt;mso-width-percent:0;mso-height-percent:0;mso-width-percent:0;mso-height-percent:0" o:ole="">
            <v:imagedata r:id="rId688" o:title=""/>
          </v:shape>
          <o:OLEObject Type="Embed" ProgID="Equation.3" ShapeID="_x0000_i1145" DrawAspect="Content" ObjectID="_1655663714" r:id="rId689"/>
        </w:object>
      </w:r>
      <w:r w:rsidR="00711BA2" w:rsidRPr="003A60CB">
        <w:rPr>
          <w:rFonts w:ascii="Verdana" w:hAnsi="Verdana"/>
          <w:sz w:val="24"/>
          <w:szCs w:val="24"/>
        </w:rPr>
        <w:t xml:space="preserve"> = {..., 99, 110, 121, 132, 143, 154, ...}</w:t>
      </w:r>
    </w:p>
    <w:p w:rsidR="00711BA2" w:rsidRPr="003A60CB" w:rsidRDefault="00340FC8" w:rsidP="003A60CB">
      <w:pPr>
        <w:numPr>
          <w:ilvl w:val="0"/>
          <w:numId w:val="315"/>
        </w:numPr>
        <w:spacing w:line="360" w:lineRule="auto"/>
        <w:rPr>
          <w:rFonts w:ascii="Verdana" w:hAnsi="Verdana"/>
          <w:b/>
          <w:sz w:val="24"/>
          <w:szCs w:val="24"/>
        </w:rPr>
      </w:pPr>
      <w:r w:rsidRPr="00340FC8">
        <w:rPr>
          <w:rFonts w:ascii="Verdana" w:hAnsi="Verdana"/>
          <w:noProof/>
          <w:position w:val="-12"/>
          <w:sz w:val="24"/>
          <w:szCs w:val="24"/>
        </w:rPr>
        <w:object w:dxaOrig="380" w:dyaOrig="360">
          <v:shape id="_x0000_i1144" type="#_x0000_t75" alt="M sub c" style="width:19pt;height:19pt;mso-width-percent:0;mso-height-percent:0;mso-width-percent:0;mso-height-percent:0" o:ole="">
            <v:imagedata r:id="rId690" o:title=""/>
          </v:shape>
          <o:OLEObject Type="Embed" ProgID="Equation.3" ShapeID="_x0000_i1144" DrawAspect="Content" ObjectID="_1655663715" r:id="rId691"/>
        </w:object>
      </w:r>
      <w:r w:rsidR="00711BA2" w:rsidRPr="003A60CB">
        <w:rPr>
          <w:rFonts w:ascii="Verdana" w:hAnsi="Verdana"/>
          <w:sz w:val="24"/>
          <w:szCs w:val="24"/>
        </w:rPr>
        <w:t xml:space="preserve"> = {..., 90, 105, 120, 135, 150, 165, ...}</w:t>
      </w:r>
    </w:p>
    <w:p w:rsidR="00711BA2" w:rsidRPr="003A60CB" w:rsidRDefault="00711BA2" w:rsidP="003A60CB">
      <w:pPr>
        <w:spacing w:line="360" w:lineRule="auto"/>
        <w:rPr>
          <w:rFonts w:ascii="Verdana" w:hAnsi="Verdana"/>
          <w:b/>
          <w:sz w:val="24"/>
          <w:szCs w:val="24"/>
        </w:rPr>
      </w:pPr>
    </w:p>
    <w:p w:rsidR="00711BA2" w:rsidRPr="003A60CB" w:rsidRDefault="00711BA2" w:rsidP="003A60CB">
      <w:pPr>
        <w:spacing w:line="360" w:lineRule="auto"/>
        <w:rPr>
          <w:rFonts w:ascii="Verdana" w:hAnsi="Verdana"/>
          <w:sz w:val="24"/>
          <w:szCs w:val="24"/>
        </w:rPr>
      </w:pPr>
      <w:r w:rsidRPr="003A60CB">
        <w:rPr>
          <w:rFonts w:ascii="Verdana" w:hAnsi="Verdana"/>
          <w:sz w:val="24"/>
          <w:szCs w:val="24"/>
        </w:rPr>
        <w:t>Solución:</w:t>
      </w:r>
    </w:p>
    <w:p w:rsidR="00711BA2" w:rsidRPr="003A60CB" w:rsidRDefault="00711BA2" w:rsidP="003A60CB">
      <w:pPr>
        <w:spacing w:line="360" w:lineRule="auto"/>
        <w:rPr>
          <w:rFonts w:ascii="Verdana" w:hAnsi="Verdana"/>
          <w:b/>
          <w:sz w:val="24"/>
          <w:szCs w:val="24"/>
        </w:rPr>
      </w:pPr>
    </w:p>
    <w:p w:rsidR="00711BA2" w:rsidRPr="003A60CB" w:rsidRDefault="00711BA2" w:rsidP="003A60CB">
      <w:pPr>
        <w:numPr>
          <w:ilvl w:val="0"/>
          <w:numId w:val="316"/>
        </w:numPr>
        <w:spacing w:line="360" w:lineRule="auto"/>
        <w:rPr>
          <w:rFonts w:ascii="Verdana" w:hAnsi="Verdana"/>
          <w:b/>
          <w:sz w:val="24"/>
          <w:szCs w:val="24"/>
        </w:rPr>
      </w:pPr>
      <w:r w:rsidRPr="003A60CB">
        <w:rPr>
          <w:rFonts w:ascii="Verdana" w:hAnsi="Verdana"/>
          <w:sz w:val="24"/>
          <w:szCs w:val="24"/>
        </w:rPr>
        <w:t>a = 9</w:t>
      </w:r>
    </w:p>
    <w:p w:rsidR="00711BA2" w:rsidRPr="003A60CB" w:rsidRDefault="00711BA2" w:rsidP="003A60CB">
      <w:pPr>
        <w:numPr>
          <w:ilvl w:val="0"/>
          <w:numId w:val="316"/>
        </w:numPr>
        <w:spacing w:line="360" w:lineRule="auto"/>
        <w:rPr>
          <w:rFonts w:ascii="Verdana" w:hAnsi="Verdana"/>
          <w:b/>
          <w:sz w:val="24"/>
          <w:szCs w:val="24"/>
        </w:rPr>
      </w:pPr>
      <w:r w:rsidRPr="003A60CB">
        <w:rPr>
          <w:rFonts w:ascii="Verdana" w:hAnsi="Verdana"/>
          <w:sz w:val="24"/>
          <w:szCs w:val="24"/>
        </w:rPr>
        <w:t>b = 11</w:t>
      </w:r>
    </w:p>
    <w:p w:rsidR="00711BA2" w:rsidRPr="003A60CB" w:rsidRDefault="00711BA2" w:rsidP="003A60CB">
      <w:pPr>
        <w:numPr>
          <w:ilvl w:val="0"/>
          <w:numId w:val="316"/>
        </w:numPr>
        <w:spacing w:line="360" w:lineRule="auto"/>
        <w:rPr>
          <w:rFonts w:ascii="Verdana" w:hAnsi="Verdana"/>
          <w:b/>
          <w:sz w:val="24"/>
          <w:szCs w:val="24"/>
        </w:rPr>
      </w:pPr>
      <w:r w:rsidRPr="003A60CB">
        <w:rPr>
          <w:rFonts w:ascii="Verdana" w:hAnsi="Verdana"/>
          <w:sz w:val="24"/>
          <w:szCs w:val="24"/>
        </w:rPr>
        <w:t>c = 15</w:t>
      </w:r>
    </w:p>
    <w:p w:rsidR="00711BA2" w:rsidRPr="003A60CB" w:rsidRDefault="00711BA2" w:rsidP="003A60CB">
      <w:pPr>
        <w:spacing w:line="360" w:lineRule="auto"/>
        <w:rPr>
          <w:rFonts w:ascii="Verdana" w:hAnsi="Verdana"/>
          <w:b/>
          <w:sz w:val="24"/>
          <w:szCs w:val="24"/>
        </w:rPr>
      </w:pPr>
    </w:p>
    <w:p w:rsidR="00711BA2" w:rsidRPr="003A60CB" w:rsidRDefault="00711BA2" w:rsidP="003A60CB">
      <w:pPr>
        <w:numPr>
          <w:ilvl w:val="0"/>
          <w:numId w:val="312"/>
        </w:numPr>
        <w:spacing w:line="360" w:lineRule="auto"/>
        <w:rPr>
          <w:rFonts w:ascii="Verdana" w:hAnsi="Verdana"/>
          <w:b/>
          <w:sz w:val="24"/>
          <w:szCs w:val="24"/>
        </w:rPr>
      </w:pPr>
      <w:r w:rsidRPr="003A60CB">
        <w:rPr>
          <w:rFonts w:ascii="Verdana" w:hAnsi="Verdana"/>
          <w:sz w:val="24"/>
          <w:szCs w:val="24"/>
        </w:rPr>
        <w:t>Determinar cuáles de los siguientes números son múltiplos de 3, múltiplos de 5 y múltiplos de 3 y 5 simultáneamente.</w:t>
      </w:r>
    </w:p>
    <w:p w:rsidR="00711BA2" w:rsidRPr="003A60CB" w:rsidRDefault="00711BA2" w:rsidP="003A60CB">
      <w:pPr>
        <w:pStyle w:val="Prrafodelista"/>
        <w:numPr>
          <w:ilvl w:val="0"/>
          <w:numId w:val="400"/>
        </w:numPr>
        <w:spacing w:line="360" w:lineRule="auto"/>
        <w:rPr>
          <w:rFonts w:ascii="Verdana" w:hAnsi="Verdana"/>
          <w:b/>
          <w:sz w:val="24"/>
          <w:szCs w:val="24"/>
        </w:rPr>
      </w:pPr>
      <w:r w:rsidRPr="003A60CB">
        <w:rPr>
          <w:rFonts w:ascii="Verdana" w:hAnsi="Verdana"/>
          <w:sz w:val="24"/>
          <w:szCs w:val="24"/>
        </w:rPr>
        <w:t>36</w:t>
      </w:r>
    </w:p>
    <w:p w:rsidR="00711BA2" w:rsidRPr="003A60CB" w:rsidRDefault="00711BA2" w:rsidP="003A60CB">
      <w:pPr>
        <w:pStyle w:val="Prrafodelista"/>
        <w:numPr>
          <w:ilvl w:val="0"/>
          <w:numId w:val="400"/>
        </w:numPr>
        <w:spacing w:line="360" w:lineRule="auto"/>
        <w:rPr>
          <w:rFonts w:ascii="Verdana" w:hAnsi="Verdana"/>
          <w:b/>
          <w:sz w:val="24"/>
          <w:szCs w:val="24"/>
        </w:rPr>
      </w:pPr>
      <w:r w:rsidRPr="003A60CB">
        <w:rPr>
          <w:rFonts w:ascii="Verdana" w:hAnsi="Verdana"/>
          <w:sz w:val="24"/>
          <w:szCs w:val="24"/>
        </w:rPr>
        <w:t>120</w:t>
      </w:r>
    </w:p>
    <w:p w:rsidR="00711BA2" w:rsidRPr="003A60CB" w:rsidRDefault="00711BA2" w:rsidP="003A60CB">
      <w:pPr>
        <w:pStyle w:val="Prrafodelista"/>
        <w:numPr>
          <w:ilvl w:val="0"/>
          <w:numId w:val="400"/>
        </w:numPr>
        <w:spacing w:line="360" w:lineRule="auto"/>
        <w:rPr>
          <w:rFonts w:ascii="Verdana" w:hAnsi="Verdana"/>
          <w:b/>
          <w:sz w:val="24"/>
          <w:szCs w:val="24"/>
        </w:rPr>
      </w:pPr>
      <w:r w:rsidRPr="003A60CB">
        <w:rPr>
          <w:rFonts w:ascii="Verdana" w:hAnsi="Verdana"/>
          <w:sz w:val="24"/>
          <w:szCs w:val="24"/>
        </w:rPr>
        <w:t>225</w:t>
      </w:r>
    </w:p>
    <w:p w:rsidR="00711BA2" w:rsidRPr="003A60CB" w:rsidRDefault="00711BA2" w:rsidP="003A60CB">
      <w:pPr>
        <w:pStyle w:val="Prrafodelista"/>
        <w:numPr>
          <w:ilvl w:val="0"/>
          <w:numId w:val="400"/>
        </w:numPr>
        <w:spacing w:line="360" w:lineRule="auto"/>
        <w:rPr>
          <w:rFonts w:ascii="Verdana" w:hAnsi="Verdana"/>
          <w:b/>
          <w:sz w:val="24"/>
          <w:szCs w:val="24"/>
        </w:rPr>
      </w:pPr>
      <w:r w:rsidRPr="003A60CB">
        <w:rPr>
          <w:rFonts w:ascii="Verdana" w:hAnsi="Verdana"/>
          <w:sz w:val="24"/>
          <w:szCs w:val="24"/>
        </w:rPr>
        <w:t>1.025</w:t>
      </w:r>
    </w:p>
    <w:p w:rsidR="00711BA2" w:rsidRPr="003A60CB" w:rsidRDefault="00711BA2" w:rsidP="003A60CB">
      <w:pPr>
        <w:pStyle w:val="Prrafodelista"/>
        <w:numPr>
          <w:ilvl w:val="0"/>
          <w:numId w:val="400"/>
        </w:numPr>
        <w:spacing w:line="360" w:lineRule="auto"/>
        <w:rPr>
          <w:rFonts w:ascii="Verdana" w:hAnsi="Verdana"/>
          <w:b/>
          <w:sz w:val="24"/>
          <w:szCs w:val="24"/>
        </w:rPr>
      </w:pPr>
      <w:r w:rsidRPr="003A60CB">
        <w:rPr>
          <w:rFonts w:ascii="Verdana" w:hAnsi="Verdana"/>
          <w:sz w:val="24"/>
          <w:szCs w:val="24"/>
        </w:rPr>
        <w:t>2.050</w:t>
      </w:r>
    </w:p>
    <w:p w:rsidR="00711BA2" w:rsidRPr="003A60CB" w:rsidRDefault="00711BA2" w:rsidP="003A60CB">
      <w:pPr>
        <w:spacing w:line="360" w:lineRule="auto"/>
        <w:rPr>
          <w:rFonts w:ascii="Verdana" w:hAnsi="Verdana"/>
          <w:b/>
          <w:sz w:val="24"/>
          <w:szCs w:val="24"/>
        </w:rPr>
      </w:pPr>
    </w:p>
    <w:p w:rsidR="00711BA2" w:rsidRPr="003A60CB" w:rsidRDefault="00711BA2" w:rsidP="003A60CB">
      <w:pPr>
        <w:spacing w:line="360" w:lineRule="auto"/>
        <w:rPr>
          <w:rFonts w:ascii="Verdana" w:hAnsi="Verdana"/>
          <w:sz w:val="24"/>
          <w:szCs w:val="24"/>
        </w:rPr>
      </w:pPr>
      <w:r w:rsidRPr="003A60CB">
        <w:rPr>
          <w:rFonts w:ascii="Verdana" w:hAnsi="Verdana"/>
          <w:sz w:val="24"/>
          <w:szCs w:val="24"/>
        </w:rPr>
        <w:t>Solución</w:t>
      </w:r>
    </w:p>
    <w:p w:rsidR="00711BA2" w:rsidRPr="003A60CB" w:rsidRDefault="00711BA2" w:rsidP="003A60CB">
      <w:pPr>
        <w:spacing w:line="360" w:lineRule="auto"/>
        <w:rPr>
          <w:rFonts w:ascii="Verdana" w:hAnsi="Verdana"/>
          <w:sz w:val="24"/>
          <w:szCs w:val="24"/>
        </w:rPr>
      </w:pPr>
    </w:p>
    <w:p w:rsidR="00711BA2" w:rsidRPr="003A60CB" w:rsidRDefault="00711BA2" w:rsidP="003A60CB">
      <w:pPr>
        <w:numPr>
          <w:ilvl w:val="0"/>
          <w:numId w:val="317"/>
        </w:numPr>
        <w:spacing w:line="360" w:lineRule="auto"/>
        <w:rPr>
          <w:rFonts w:ascii="Verdana" w:hAnsi="Verdana"/>
          <w:b/>
          <w:sz w:val="24"/>
          <w:szCs w:val="24"/>
        </w:rPr>
      </w:pPr>
      <w:r w:rsidRPr="003A60CB">
        <w:rPr>
          <w:rFonts w:ascii="Verdana" w:hAnsi="Verdana"/>
          <w:sz w:val="24"/>
          <w:szCs w:val="24"/>
        </w:rPr>
        <w:t>Múltiplos de 3:</w:t>
      </w:r>
      <w:r w:rsidRPr="003A60CB">
        <w:rPr>
          <w:rFonts w:ascii="Verdana" w:hAnsi="Verdana"/>
          <w:sz w:val="24"/>
          <w:szCs w:val="24"/>
        </w:rPr>
        <w:tab/>
      </w:r>
    </w:p>
    <w:p w:rsidR="00711BA2" w:rsidRPr="003A60CB" w:rsidRDefault="00711BA2" w:rsidP="003A60CB">
      <w:pPr>
        <w:spacing w:line="360" w:lineRule="auto"/>
        <w:ind w:left="720"/>
        <w:rPr>
          <w:rFonts w:ascii="Verdana" w:hAnsi="Verdana"/>
          <w:b/>
          <w:sz w:val="24"/>
          <w:szCs w:val="24"/>
        </w:rPr>
      </w:pPr>
      <w:r w:rsidRPr="003A60CB">
        <w:rPr>
          <w:rFonts w:ascii="Verdana" w:hAnsi="Verdana"/>
          <w:sz w:val="24"/>
          <w:szCs w:val="24"/>
        </w:rPr>
        <w:t>36 pues 12 X 3 = 36</w:t>
      </w:r>
    </w:p>
    <w:p w:rsidR="00711BA2" w:rsidRPr="003A60CB" w:rsidRDefault="00711BA2" w:rsidP="003A60CB">
      <w:pPr>
        <w:spacing w:line="360" w:lineRule="auto"/>
        <w:ind w:left="720"/>
        <w:rPr>
          <w:rFonts w:ascii="Verdana" w:hAnsi="Verdana"/>
          <w:b/>
          <w:sz w:val="24"/>
          <w:szCs w:val="24"/>
        </w:rPr>
      </w:pPr>
      <w:r w:rsidRPr="003A60CB">
        <w:rPr>
          <w:rFonts w:ascii="Verdana" w:hAnsi="Verdana"/>
          <w:sz w:val="24"/>
          <w:szCs w:val="24"/>
        </w:rPr>
        <w:t>120 pues 40 X 3 = 120</w:t>
      </w:r>
    </w:p>
    <w:p w:rsidR="00711BA2" w:rsidRPr="003A60CB" w:rsidRDefault="00711BA2" w:rsidP="003A60CB">
      <w:pPr>
        <w:spacing w:line="360" w:lineRule="auto"/>
        <w:ind w:left="720"/>
        <w:rPr>
          <w:rFonts w:ascii="Verdana" w:hAnsi="Verdana"/>
          <w:b/>
          <w:sz w:val="24"/>
          <w:szCs w:val="24"/>
        </w:rPr>
      </w:pPr>
      <w:r w:rsidRPr="003A60CB">
        <w:rPr>
          <w:rFonts w:ascii="Verdana" w:hAnsi="Verdana"/>
          <w:sz w:val="24"/>
          <w:szCs w:val="24"/>
        </w:rPr>
        <w:t>225 pues 75 X 3 = 225</w:t>
      </w:r>
    </w:p>
    <w:p w:rsidR="00711BA2" w:rsidRPr="003A60CB" w:rsidRDefault="00711BA2" w:rsidP="003A60CB">
      <w:pPr>
        <w:spacing w:line="360" w:lineRule="auto"/>
        <w:ind w:left="720"/>
        <w:rPr>
          <w:rFonts w:ascii="Verdana" w:hAnsi="Verdana"/>
          <w:b/>
          <w:sz w:val="24"/>
          <w:szCs w:val="24"/>
        </w:rPr>
      </w:pPr>
      <w:r w:rsidRPr="003A60CB">
        <w:rPr>
          <w:rFonts w:ascii="Verdana" w:hAnsi="Verdana"/>
          <w:sz w:val="24"/>
          <w:szCs w:val="24"/>
        </w:rPr>
        <w:t>1.035 pues 345 X 3 = 1.035</w:t>
      </w:r>
    </w:p>
    <w:p w:rsidR="00711BA2" w:rsidRPr="003A60CB" w:rsidRDefault="00711BA2" w:rsidP="003A60CB">
      <w:pPr>
        <w:spacing w:line="360" w:lineRule="auto"/>
        <w:ind w:left="720"/>
        <w:rPr>
          <w:rFonts w:ascii="Verdana" w:hAnsi="Verdana"/>
          <w:b/>
          <w:sz w:val="24"/>
          <w:szCs w:val="24"/>
        </w:rPr>
      </w:pPr>
      <w:r w:rsidRPr="003A60CB">
        <w:rPr>
          <w:rFonts w:ascii="Verdana" w:hAnsi="Verdana"/>
          <w:sz w:val="24"/>
          <w:szCs w:val="24"/>
        </w:rPr>
        <w:tab/>
      </w:r>
    </w:p>
    <w:p w:rsidR="00711BA2" w:rsidRPr="003A60CB" w:rsidRDefault="00711BA2" w:rsidP="003A60CB">
      <w:pPr>
        <w:numPr>
          <w:ilvl w:val="0"/>
          <w:numId w:val="317"/>
        </w:numPr>
        <w:spacing w:line="360" w:lineRule="auto"/>
        <w:rPr>
          <w:rFonts w:ascii="Verdana" w:hAnsi="Verdana"/>
          <w:sz w:val="24"/>
          <w:szCs w:val="24"/>
        </w:rPr>
      </w:pPr>
      <w:r w:rsidRPr="003A60CB">
        <w:rPr>
          <w:rFonts w:ascii="Verdana" w:hAnsi="Verdana"/>
          <w:sz w:val="24"/>
          <w:szCs w:val="24"/>
        </w:rPr>
        <w:t>Múltiplos de 5:</w:t>
      </w:r>
    </w:p>
    <w:p w:rsidR="00711BA2" w:rsidRPr="003A60CB" w:rsidRDefault="00711BA2" w:rsidP="003A60CB">
      <w:pPr>
        <w:spacing w:line="360" w:lineRule="auto"/>
        <w:ind w:left="720"/>
        <w:rPr>
          <w:rFonts w:ascii="Verdana" w:hAnsi="Verdana"/>
          <w:b/>
          <w:sz w:val="24"/>
          <w:szCs w:val="24"/>
        </w:rPr>
      </w:pPr>
      <w:r w:rsidRPr="003A60CB">
        <w:rPr>
          <w:rFonts w:ascii="Verdana" w:hAnsi="Verdana"/>
          <w:sz w:val="24"/>
          <w:szCs w:val="24"/>
        </w:rPr>
        <w:t>120 pues 24 X 5 = 120</w:t>
      </w:r>
    </w:p>
    <w:p w:rsidR="00711BA2" w:rsidRPr="003A60CB" w:rsidRDefault="00711BA2" w:rsidP="003A60CB">
      <w:pPr>
        <w:spacing w:line="360" w:lineRule="auto"/>
        <w:ind w:left="720"/>
        <w:rPr>
          <w:rFonts w:ascii="Verdana" w:hAnsi="Verdana"/>
          <w:b/>
          <w:sz w:val="24"/>
          <w:szCs w:val="24"/>
        </w:rPr>
      </w:pPr>
      <w:r w:rsidRPr="003A60CB">
        <w:rPr>
          <w:rFonts w:ascii="Verdana" w:hAnsi="Verdana"/>
          <w:sz w:val="24"/>
          <w:szCs w:val="24"/>
        </w:rPr>
        <w:t>225 pues 45 X 5 = 225</w:t>
      </w:r>
    </w:p>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ab/>
        <w:t>1.035 pues 207 X 5 = 1.035</w:t>
      </w:r>
    </w:p>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ab/>
        <w:t>2.050 pues 410 X 5 = 2.050</w:t>
      </w:r>
    </w:p>
    <w:p w:rsidR="00711BA2" w:rsidRPr="003A60CB" w:rsidRDefault="00711BA2" w:rsidP="003A60CB">
      <w:pPr>
        <w:spacing w:line="360" w:lineRule="auto"/>
        <w:rPr>
          <w:rFonts w:ascii="Verdana" w:hAnsi="Verdana"/>
          <w:b/>
          <w:sz w:val="24"/>
          <w:szCs w:val="24"/>
        </w:rPr>
      </w:pPr>
    </w:p>
    <w:p w:rsidR="00711BA2" w:rsidRPr="003A60CB" w:rsidRDefault="00711BA2" w:rsidP="003A60CB">
      <w:pPr>
        <w:numPr>
          <w:ilvl w:val="0"/>
          <w:numId w:val="317"/>
        </w:numPr>
        <w:spacing w:line="360" w:lineRule="auto"/>
        <w:rPr>
          <w:rFonts w:ascii="Verdana" w:hAnsi="Verdana"/>
          <w:b/>
          <w:sz w:val="24"/>
          <w:szCs w:val="24"/>
        </w:rPr>
      </w:pPr>
      <w:r w:rsidRPr="003A60CB">
        <w:rPr>
          <w:rFonts w:ascii="Verdana" w:hAnsi="Verdana"/>
          <w:sz w:val="24"/>
          <w:szCs w:val="24"/>
        </w:rPr>
        <w:t xml:space="preserve">Múltiplos de 3 y 5: </w:t>
      </w:r>
    </w:p>
    <w:p w:rsidR="00711BA2" w:rsidRPr="003A60CB" w:rsidRDefault="00711BA2" w:rsidP="003A60CB">
      <w:pPr>
        <w:spacing w:line="360" w:lineRule="auto"/>
        <w:ind w:left="720"/>
        <w:rPr>
          <w:rFonts w:ascii="Verdana" w:hAnsi="Verdana"/>
          <w:b/>
          <w:sz w:val="24"/>
          <w:szCs w:val="24"/>
        </w:rPr>
      </w:pPr>
      <w:r w:rsidRPr="003A60CB">
        <w:rPr>
          <w:rFonts w:ascii="Verdana" w:hAnsi="Verdana"/>
          <w:sz w:val="24"/>
          <w:szCs w:val="24"/>
        </w:rPr>
        <w:t xml:space="preserve">225 pues 75 X 3 = 225 y 45 X 5 = 225 </w:t>
      </w:r>
    </w:p>
    <w:p w:rsidR="00711BA2" w:rsidRPr="003A60CB" w:rsidRDefault="00711BA2" w:rsidP="003A60CB">
      <w:pPr>
        <w:spacing w:line="360" w:lineRule="auto"/>
        <w:ind w:left="720"/>
        <w:rPr>
          <w:rFonts w:ascii="Verdana" w:hAnsi="Verdana"/>
          <w:b/>
          <w:sz w:val="24"/>
          <w:szCs w:val="24"/>
        </w:rPr>
      </w:pPr>
      <w:r w:rsidRPr="003A60CB">
        <w:rPr>
          <w:rFonts w:ascii="Verdana" w:hAnsi="Verdana"/>
          <w:sz w:val="24"/>
          <w:szCs w:val="24"/>
        </w:rPr>
        <w:t xml:space="preserve">120 pues 40 X 3 = 120 y 24 X 5 = 120 </w:t>
      </w:r>
    </w:p>
    <w:p w:rsidR="00711BA2" w:rsidRPr="003A60CB" w:rsidRDefault="00711BA2" w:rsidP="003A60CB">
      <w:pPr>
        <w:spacing w:line="360" w:lineRule="auto"/>
        <w:ind w:left="720"/>
        <w:rPr>
          <w:rFonts w:ascii="Verdana" w:hAnsi="Verdana"/>
          <w:b/>
          <w:sz w:val="24"/>
          <w:szCs w:val="24"/>
        </w:rPr>
      </w:pPr>
      <w:r w:rsidRPr="003A60CB">
        <w:rPr>
          <w:rFonts w:ascii="Verdana" w:hAnsi="Verdana"/>
          <w:sz w:val="24"/>
          <w:szCs w:val="24"/>
        </w:rPr>
        <w:t>1.035 pues 345 X 3 = 1.035 y 207 X 5 = 1.035</w:t>
      </w:r>
    </w:p>
    <w:p w:rsidR="00711BA2" w:rsidRPr="003A60CB" w:rsidRDefault="00711BA2" w:rsidP="003A60CB">
      <w:pPr>
        <w:spacing w:line="360" w:lineRule="auto"/>
        <w:rPr>
          <w:rFonts w:ascii="Verdana" w:hAnsi="Verdana"/>
          <w:b/>
          <w:sz w:val="24"/>
          <w:szCs w:val="24"/>
        </w:rPr>
      </w:pPr>
    </w:p>
    <w:p w:rsidR="00711BA2" w:rsidRPr="003A60CB" w:rsidRDefault="00711BA2" w:rsidP="003A60CB">
      <w:pPr>
        <w:numPr>
          <w:ilvl w:val="0"/>
          <w:numId w:val="312"/>
        </w:numPr>
        <w:spacing w:line="360" w:lineRule="auto"/>
        <w:rPr>
          <w:rFonts w:ascii="Verdana" w:hAnsi="Verdana"/>
          <w:b/>
          <w:sz w:val="24"/>
          <w:szCs w:val="24"/>
        </w:rPr>
      </w:pPr>
      <w:r w:rsidRPr="003A60CB">
        <w:rPr>
          <w:rFonts w:ascii="Verdana" w:hAnsi="Verdana"/>
          <w:sz w:val="24"/>
          <w:szCs w:val="24"/>
        </w:rPr>
        <w:t>Mario tiene en su alcancía entre 200 y 220 monedas. Si se sabe que el número de monedas que tiene es múltiplo de 3 y múltiplo de 7, ¿cuántas monedas hay en la alcancía?</w:t>
      </w:r>
    </w:p>
    <w:p w:rsidR="00711BA2" w:rsidRPr="003A60CB" w:rsidRDefault="00711BA2" w:rsidP="003A60CB">
      <w:pPr>
        <w:spacing w:line="360" w:lineRule="auto"/>
        <w:rPr>
          <w:rFonts w:ascii="Verdana" w:hAnsi="Verdana"/>
          <w:b/>
          <w:sz w:val="24"/>
          <w:szCs w:val="24"/>
        </w:rPr>
      </w:pPr>
    </w:p>
    <w:p w:rsidR="00711BA2" w:rsidRPr="003A60CB" w:rsidRDefault="00711BA2" w:rsidP="003A60CB">
      <w:pPr>
        <w:spacing w:line="360" w:lineRule="auto"/>
        <w:rPr>
          <w:rFonts w:ascii="Verdana" w:hAnsi="Verdana"/>
          <w:sz w:val="24"/>
          <w:szCs w:val="24"/>
        </w:rPr>
      </w:pPr>
      <w:r w:rsidRPr="003A60CB">
        <w:rPr>
          <w:rFonts w:ascii="Verdana" w:hAnsi="Verdana"/>
          <w:sz w:val="24"/>
          <w:szCs w:val="24"/>
        </w:rPr>
        <w:t>Solución</w:t>
      </w:r>
    </w:p>
    <w:p w:rsidR="00711BA2" w:rsidRPr="003A60CB" w:rsidRDefault="00711BA2" w:rsidP="003A60CB">
      <w:pPr>
        <w:spacing w:line="360" w:lineRule="auto"/>
        <w:rPr>
          <w:rFonts w:ascii="Verdana" w:hAnsi="Verdana"/>
          <w:b/>
          <w:sz w:val="24"/>
          <w:szCs w:val="24"/>
        </w:rPr>
      </w:pPr>
    </w:p>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Los múltiplos de 3 entre 200 y 220 son: 201, 204, 207, 210, 213, 216 y 219. Los múltiplos de 7 entre 200 y 220 son: 203, 210 y 217. Luego, el número que cumple con las dos condiciones es 210.</w:t>
      </w:r>
    </w:p>
    <w:p w:rsidR="00711BA2" w:rsidRPr="003A60CB" w:rsidRDefault="00711BA2" w:rsidP="003A60CB">
      <w:pPr>
        <w:spacing w:line="360" w:lineRule="auto"/>
        <w:rPr>
          <w:rFonts w:ascii="Verdana" w:hAnsi="Verdana"/>
          <w:b/>
          <w:sz w:val="24"/>
          <w:szCs w:val="24"/>
        </w:rPr>
      </w:pPr>
    </w:p>
    <w:p w:rsidR="00711BA2" w:rsidRPr="003A60CB" w:rsidRDefault="00711BA2" w:rsidP="003A60CB">
      <w:pPr>
        <w:spacing w:line="360" w:lineRule="auto"/>
        <w:rPr>
          <w:rFonts w:ascii="Verdana" w:hAnsi="Verdana"/>
          <w:b/>
          <w:sz w:val="24"/>
          <w:szCs w:val="24"/>
        </w:rPr>
      </w:pPr>
    </w:p>
    <w:p w:rsidR="00711BA2" w:rsidRPr="003A60CB" w:rsidRDefault="00711BA2" w:rsidP="003A60CB">
      <w:pPr>
        <w:pStyle w:val="Ttulo3"/>
        <w:spacing w:line="360" w:lineRule="auto"/>
        <w:rPr>
          <w:color w:val="auto"/>
          <w:szCs w:val="28"/>
        </w:rPr>
      </w:pPr>
      <w:bookmarkStart w:id="242" w:name="_Toc421722403"/>
      <w:r w:rsidRPr="003A60CB">
        <w:rPr>
          <w:color w:val="auto"/>
          <w:szCs w:val="28"/>
        </w:rPr>
        <w:t>Práctica lo aprendido</w:t>
      </w:r>
      <w:bookmarkEnd w:id="242"/>
    </w:p>
    <w:p w:rsidR="00711BA2" w:rsidRPr="003A60CB" w:rsidRDefault="00711BA2" w:rsidP="003A60CB">
      <w:pPr>
        <w:spacing w:line="360" w:lineRule="auto"/>
        <w:rPr>
          <w:rFonts w:ascii="Verdana" w:hAnsi="Verdana"/>
          <w:b/>
          <w:sz w:val="24"/>
          <w:szCs w:val="24"/>
        </w:rPr>
      </w:pPr>
    </w:p>
    <w:p w:rsidR="00711BA2" w:rsidRPr="003A60CB" w:rsidRDefault="00711BA2" w:rsidP="003A60CB">
      <w:pPr>
        <w:numPr>
          <w:ilvl w:val="0"/>
          <w:numId w:val="318"/>
        </w:numPr>
        <w:spacing w:line="360" w:lineRule="auto"/>
        <w:rPr>
          <w:rFonts w:ascii="Verdana" w:hAnsi="Verdana"/>
          <w:b/>
          <w:sz w:val="24"/>
          <w:szCs w:val="24"/>
        </w:rPr>
      </w:pPr>
      <w:r w:rsidRPr="003A60CB">
        <w:rPr>
          <w:rFonts w:ascii="Verdana" w:hAnsi="Verdana"/>
          <w:sz w:val="24"/>
          <w:szCs w:val="24"/>
        </w:rPr>
        <w:t>Relacionar el grupo 1 con sus múltiplos correspondientes.</w:t>
      </w:r>
    </w:p>
    <w:p w:rsidR="00711BA2" w:rsidRPr="003A60CB" w:rsidRDefault="00711BA2" w:rsidP="003A60CB">
      <w:pPr>
        <w:spacing w:line="360" w:lineRule="auto"/>
        <w:ind w:left="720"/>
        <w:rPr>
          <w:rFonts w:ascii="Verdana" w:hAnsi="Verdana"/>
          <w:b/>
          <w:sz w:val="24"/>
          <w:szCs w:val="24"/>
        </w:rPr>
      </w:pPr>
    </w:p>
    <w:p w:rsidR="00711BA2" w:rsidRPr="003A60CB" w:rsidRDefault="00711BA2" w:rsidP="003A60CB">
      <w:pPr>
        <w:spacing w:line="360" w:lineRule="auto"/>
        <w:ind w:left="720"/>
        <w:rPr>
          <w:rFonts w:ascii="Verdana" w:hAnsi="Verdana"/>
          <w:b/>
          <w:sz w:val="24"/>
          <w:szCs w:val="24"/>
        </w:rPr>
      </w:pPr>
      <w:r w:rsidRPr="003A60CB">
        <w:rPr>
          <w:rFonts w:ascii="Verdana" w:hAnsi="Verdana"/>
          <w:sz w:val="24"/>
          <w:szCs w:val="24"/>
        </w:rPr>
        <w:t>Grupo 1:</w:t>
      </w:r>
    </w:p>
    <w:p w:rsidR="00711BA2" w:rsidRPr="003A60CB" w:rsidRDefault="00340FC8" w:rsidP="003A60CB">
      <w:pPr>
        <w:numPr>
          <w:ilvl w:val="0"/>
          <w:numId w:val="319"/>
        </w:numPr>
        <w:spacing w:line="360" w:lineRule="auto"/>
        <w:rPr>
          <w:rFonts w:ascii="Verdana" w:hAnsi="Verdana"/>
          <w:b/>
          <w:sz w:val="24"/>
          <w:szCs w:val="24"/>
        </w:rPr>
      </w:pPr>
      <w:r w:rsidRPr="00340FC8">
        <w:rPr>
          <w:rFonts w:ascii="Verdana" w:hAnsi="Verdana"/>
          <w:noProof/>
          <w:position w:val="-12"/>
          <w:sz w:val="24"/>
          <w:szCs w:val="24"/>
        </w:rPr>
        <w:object w:dxaOrig="380" w:dyaOrig="360">
          <v:shape id="_x0000_i1143" type="#_x0000_t75" alt="M sub 9" style="width:19pt;height:19pt;mso-width-percent:0;mso-height-percent:0;mso-width-percent:0;mso-height-percent:0" o:ole="">
            <v:imagedata r:id="rId692" o:title=""/>
          </v:shape>
          <o:OLEObject Type="Embed" ProgID="Equation.3" ShapeID="_x0000_i1143" DrawAspect="Content" ObjectID="_1655663716" r:id="rId693"/>
        </w:object>
      </w:r>
    </w:p>
    <w:p w:rsidR="00711BA2" w:rsidRPr="003A60CB" w:rsidRDefault="00340FC8" w:rsidP="003A60CB">
      <w:pPr>
        <w:numPr>
          <w:ilvl w:val="0"/>
          <w:numId w:val="319"/>
        </w:numPr>
        <w:spacing w:line="360" w:lineRule="auto"/>
        <w:rPr>
          <w:rFonts w:ascii="Verdana" w:hAnsi="Verdana"/>
          <w:b/>
          <w:sz w:val="24"/>
          <w:szCs w:val="24"/>
        </w:rPr>
      </w:pPr>
      <w:r w:rsidRPr="00340FC8">
        <w:rPr>
          <w:rFonts w:ascii="Verdana" w:hAnsi="Verdana"/>
          <w:noProof/>
          <w:position w:val="-12"/>
          <w:sz w:val="24"/>
          <w:szCs w:val="24"/>
        </w:rPr>
        <w:object w:dxaOrig="380" w:dyaOrig="360">
          <v:shape id="_x0000_i1142" type="#_x0000_t75" alt="M sub 6" style="width:19pt;height:19pt;mso-width-percent:0;mso-height-percent:0;mso-width-percent:0;mso-height-percent:0" o:ole="">
            <v:imagedata r:id="rId694" o:title=""/>
          </v:shape>
          <o:OLEObject Type="Embed" ProgID="Equation.3" ShapeID="_x0000_i1142" DrawAspect="Content" ObjectID="_1655663717" r:id="rId695"/>
        </w:object>
      </w:r>
    </w:p>
    <w:p w:rsidR="00711BA2" w:rsidRPr="003A60CB" w:rsidRDefault="00340FC8" w:rsidP="003A60CB">
      <w:pPr>
        <w:numPr>
          <w:ilvl w:val="0"/>
          <w:numId w:val="319"/>
        </w:numPr>
        <w:spacing w:line="360" w:lineRule="auto"/>
        <w:rPr>
          <w:rFonts w:ascii="Verdana" w:hAnsi="Verdana"/>
          <w:b/>
          <w:sz w:val="24"/>
          <w:szCs w:val="24"/>
        </w:rPr>
      </w:pPr>
      <w:r w:rsidRPr="00340FC8">
        <w:rPr>
          <w:rFonts w:ascii="Verdana" w:hAnsi="Verdana"/>
          <w:noProof/>
          <w:position w:val="-10"/>
          <w:sz w:val="24"/>
          <w:szCs w:val="24"/>
        </w:rPr>
        <w:object w:dxaOrig="440" w:dyaOrig="340">
          <v:shape id="_x0000_i1141" type="#_x0000_t75" alt="M sub 12" style="width:23pt;height:17pt;mso-width-percent:0;mso-height-percent:0;mso-width-percent:0;mso-height-percent:0" o:ole="">
            <v:imagedata r:id="rId684" o:title=""/>
          </v:shape>
          <o:OLEObject Type="Embed" ProgID="Equation.3" ShapeID="_x0000_i1141" DrawAspect="Content" ObjectID="_1655663718" r:id="rId696"/>
        </w:object>
      </w:r>
    </w:p>
    <w:p w:rsidR="00711BA2" w:rsidRPr="003A60CB" w:rsidRDefault="00340FC8" w:rsidP="003A60CB">
      <w:pPr>
        <w:numPr>
          <w:ilvl w:val="0"/>
          <w:numId w:val="319"/>
        </w:numPr>
        <w:spacing w:line="360" w:lineRule="auto"/>
        <w:rPr>
          <w:rFonts w:ascii="Verdana" w:hAnsi="Verdana"/>
          <w:b/>
          <w:sz w:val="24"/>
          <w:szCs w:val="24"/>
        </w:rPr>
      </w:pPr>
      <w:r w:rsidRPr="00340FC8">
        <w:rPr>
          <w:rFonts w:ascii="Verdana" w:hAnsi="Verdana"/>
          <w:noProof/>
          <w:position w:val="-12"/>
          <w:sz w:val="24"/>
          <w:szCs w:val="24"/>
        </w:rPr>
        <w:object w:dxaOrig="380" w:dyaOrig="360">
          <v:shape id="_x0000_i1140" type="#_x0000_t75" alt="M sub 3" style="width:19pt;height:19pt;mso-width-percent:0;mso-height-percent:0;mso-width-percent:0;mso-height-percent:0" o:ole="">
            <v:imagedata r:id="rId697" o:title=""/>
          </v:shape>
          <o:OLEObject Type="Embed" ProgID="Equation.3" ShapeID="_x0000_i1140" DrawAspect="Content" ObjectID="_1655663719" r:id="rId698"/>
        </w:object>
      </w:r>
    </w:p>
    <w:p w:rsidR="00711BA2" w:rsidRPr="003A60CB" w:rsidRDefault="00711BA2" w:rsidP="003A60CB">
      <w:pPr>
        <w:spacing w:line="360" w:lineRule="auto"/>
        <w:ind w:left="720"/>
        <w:rPr>
          <w:rFonts w:ascii="Verdana" w:hAnsi="Verdana"/>
          <w:b/>
          <w:sz w:val="24"/>
          <w:szCs w:val="24"/>
        </w:rPr>
      </w:pPr>
    </w:p>
    <w:p w:rsidR="00711BA2" w:rsidRPr="003A60CB" w:rsidRDefault="00711BA2" w:rsidP="003A60CB">
      <w:pPr>
        <w:spacing w:line="360" w:lineRule="auto"/>
        <w:ind w:left="720"/>
        <w:rPr>
          <w:rFonts w:ascii="Verdana" w:hAnsi="Verdana"/>
          <w:sz w:val="24"/>
          <w:szCs w:val="24"/>
        </w:rPr>
      </w:pPr>
      <w:r w:rsidRPr="003A60CB">
        <w:rPr>
          <w:rFonts w:ascii="Verdana" w:hAnsi="Verdana"/>
          <w:sz w:val="24"/>
          <w:szCs w:val="24"/>
        </w:rPr>
        <w:t>Múltiplos:</w:t>
      </w:r>
    </w:p>
    <w:p w:rsidR="00711BA2" w:rsidRPr="003A60CB" w:rsidRDefault="00711BA2" w:rsidP="003A60CB">
      <w:pPr>
        <w:numPr>
          <w:ilvl w:val="0"/>
          <w:numId w:val="320"/>
        </w:numPr>
        <w:spacing w:line="360" w:lineRule="auto"/>
        <w:rPr>
          <w:rFonts w:ascii="Verdana" w:hAnsi="Verdana"/>
          <w:b/>
          <w:sz w:val="24"/>
          <w:szCs w:val="24"/>
        </w:rPr>
      </w:pPr>
      <w:r w:rsidRPr="003A60CB">
        <w:rPr>
          <w:rFonts w:ascii="Verdana" w:hAnsi="Verdana"/>
          <w:sz w:val="24"/>
          <w:szCs w:val="24"/>
        </w:rPr>
        <w:t>{..., 18, 24, 30, 36, 42, ...}</w:t>
      </w:r>
    </w:p>
    <w:p w:rsidR="00711BA2" w:rsidRPr="003A60CB" w:rsidRDefault="00711BA2" w:rsidP="003A60CB">
      <w:pPr>
        <w:numPr>
          <w:ilvl w:val="0"/>
          <w:numId w:val="320"/>
        </w:numPr>
        <w:spacing w:line="360" w:lineRule="auto"/>
        <w:rPr>
          <w:rFonts w:ascii="Verdana" w:hAnsi="Verdana"/>
          <w:b/>
          <w:sz w:val="24"/>
          <w:szCs w:val="24"/>
        </w:rPr>
      </w:pPr>
      <w:r w:rsidRPr="003A60CB">
        <w:rPr>
          <w:rFonts w:ascii="Verdana" w:hAnsi="Verdana"/>
          <w:sz w:val="24"/>
          <w:szCs w:val="24"/>
        </w:rPr>
        <w:t>{..., 24, 27, 30, 33, 36, ...}</w:t>
      </w:r>
    </w:p>
    <w:p w:rsidR="00711BA2" w:rsidRPr="003A60CB" w:rsidRDefault="00711BA2" w:rsidP="003A60CB">
      <w:pPr>
        <w:numPr>
          <w:ilvl w:val="0"/>
          <w:numId w:val="320"/>
        </w:numPr>
        <w:spacing w:line="360" w:lineRule="auto"/>
        <w:rPr>
          <w:rFonts w:ascii="Verdana" w:hAnsi="Verdana"/>
          <w:b/>
          <w:sz w:val="24"/>
          <w:szCs w:val="24"/>
        </w:rPr>
      </w:pPr>
      <w:r w:rsidRPr="003A60CB">
        <w:rPr>
          <w:rFonts w:ascii="Verdana" w:hAnsi="Verdana"/>
          <w:sz w:val="24"/>
          <w:szCs w:val="24"/>
        </w:rPr>
        <w:t>{..., 24, 36, 48, 60, 72, ...}</w:t>
      </w:r>
    </w:p>
    <w:p w:rsidR="00711BA2" w:rsidRPr="003A60CB" w:rsidRDefault="00711BA2" w:rsidP="003A60CB">
      <w:pPr>
        <w:numPr>
          <w:ilvl w:val="0"/>
          <w:numId w:val="320"/>
        </w:numPr>
        <w:spacing w:line="360" w:lineRule="auto"/>
        <w:rPr>
          <w:rFonts w:ascii="Verdana" w:hAnsi="Verdana"/>
          <w:b/>
          <w:sz w:val="24"/>
          <w:szCs w:val="24"/>
        </w:rPr>
      </w:pPr>
      <w:r w:rsidRPr="003A60CB">
        <w:rPr>
          <w:rFonts w:ascii="Verdana" w:hAnsi="Verdana"/>
          <w:sz w:val="24"/>
          <w:szCs w:val="24"/>
        </w:rPr>
        <w:t>{..., 18, 27, 36, 45, 54, ...}</w:t>
      </w:r>
    </w:p>
    <w:p w:rsidR="00711BA2" w:rsidRPr="003A60CB" w:rsidRDefault="00711BA2" w:rsidP="003A60CB">
      <w:pPr>
        <w:spacing w:line="360" w:lineRule="auto"/>
        <w:rPr>
          <w:rFonts w:ascii="Verdana" w:hAnsi="Verdana"/>
          <w:b/>
          <w:sz w:val="24"/>
          <w:szCs w:val="24"/>
        </w:rPr>
      </w:pPr>
    </w:p>
    <w:p w:rsidR="00711BA2" w:rsidRPr="003A60CB" w:rsidRDefault="00711BA2" w:rsidP="003A60CB">
      <w:pPr>
        <w:numPr>
          <w:ilvl w:val="0"/>
          <w:numId w:val="318"/>
        </w:numPr>
        <w:spacing w:line="360" w:lineRule="auto"/>
        <w:rPr>
          <w:rFonts w:ascii="Verdana" w:hAnsi="Verdana"/>
          <w:b/>
          <w:sz w:val="24"/>
          <w:szCs w:val="24"/>
        </w:rPr>
      </w:pPr>
      <w:r w:rsidRPr="003A60CB">
        <w:rPr>
          <w:rFonts w:ascii="Verdana" w:hAnsi="Verdana"/>
          <w:sz w:val="24"/>
          <w:szCs w:val="24"/>
        </w:rPr>
        <w:t>Encerrar el número que no es múl</w:t>
      </w:r>
      <w:r w:rsidRPr="003A60CB">
        <w:rPr>
          <w:rFonts w:ascii="Verdana" w:hAnsi="Verdana"/>
          <w:sz w:val="24"/>
          <w:szCs w:val="24"/>
        </w:rPr>
        <w:softHyphen/>
        <w:t>tiplo del número indicado.</w:t>
      </w:r>
    </w:p>
    <w:p w:rsidR="00711BA2" w:rsidRPr="003A60CB" w:rsidRDefault="00340FC8" w:rsidP="003A60CB">
      <w:pPr>
        <w:numPr>
          <w:ilvl w:val="0"/>
          <w:numId w:val="321"/>
        </w:numPr>
        <w:spacing w:line="360" w:lineRule="auto"/>
        <w:rPr>
          <w:rFonts w:ascii="Verdana" w:hAnsi="Verdana"/>
          <w:b/>
          <w:sz w:val="24"/>
          <w:szCs w:val="24"/>
        </w:rPr>
      </w:pPr>
      <w:r w:rsidRPr="00340FC8">
        <w:rPr>
          <w:rFonts w:ascii="Verdana" w:hAnsi="Verdana"/>
          <w:noProof/>
          <w:position w:val="-10"/>
          <w:sz w:val="24"/>
          <w:szCs w:val="24"/>
        </w:rPr>
        <w:object w:dxaOrig="380" w:dyaOrig="340">
          <v:shape id="_x0000_i1139" type="#_x0000_t75" alt="M sub 2" style="width:19pt;height:17pt;mso-width-percent:0;mso-height-percent:0;mso-width-percent:0;mso-height-percent:0" o:ole="">
            <v:imagedata r:id="rId699" o:title=""/>
          </v:shape>
          <o:OLEObject Type="Embed" ProgID="Equation.3" ShapeID="_x0000_i1139" DrawAspect="Content" ObjectID="_1655663720" r:id="rId700"/>
        </w:object>
      </w:r>
      <w:r w:rsidR="00711BA2" w:rsidRPr="003A60CB">
        <w:rPr>
          <w:rFonts w:ascii="Verdana" w:hAnsi="Verdana"/>
          <w:sz w:val="24"/>
          <w:szCs w:val="24"/>
        </w:rPr>
        <w:t xml:space="preserve"> = {..., 8, 10, 12, 14, 17, 18, ...}</w:t>
      </w:r>
    </w:p>
    <w:p w:rsidR="00711BA2" w:rsidRPr="003A60CB" w:rsidRDefault="00340FC8" w:rsidP="003A60CB">
      <w:pPr>
        <w:numPr>
          <w:ilvl w:val="0"/>
          <w:numId w:val="321"/>
        </w:numPr>
        <w:spacing w:line="360" w:lineRule="auto"/>
        <w:rPr>
          <w:rFonts w:ascii="Verdana" w:hAnsi="Verdana"/>
          <w:b/>
          <w:sz w:val="24"/>
          <w:szCs w:val="24"/>
        </w:rPr>
      </w:pPr>
      <w:r w:rsidRPr="00340FC8">
        <w:rPr>
          <w:rFonts w:ascii="Verdana" w:hAnsi="Verdana"/>
          <w:noProof/>
          <w:position w:val="-10"/>
          <w:sz w:val="24"/>
          <w:szCs w:val="24"/>
        </w:rPr>
        <w:object w:dxaOrig="440" w:dyaOrig="340">
          <v:shape id="_x0000_i1138" type="#_x0000_t75" alt="M sub 14" style="width:23pt;height:17pt;mso-width-percent:0;mso-height-percent:0;mso-width-percent:0;mso-height-percent:0" o:ole="">
            <v:imagedata r:id="rId701" o:title=""/>
          </v:shape>
          <o:OLEObject Type="Embed" ProgID="Equation.3" ShapeID="_x0000_i1138" DrawAspect="Content" ObjectID="_1655663721" r:id="rId702"/>
        </w:object>
      </w:r>
      <w:r w:rsidR="00711BA2" w:rsidRPr="003A60CB">
        <w:rPr>
          <w:rFonts w:ascii="Verdana" w:hAnsi="Verdana"/>
          <w:sz w:val="24"/>
          <w:szCs w:val="24"/>
        </w:rPr>
        <w:t>= {..., 42, 56, 60, 84, 98, ...}</w:t>
      </w:r>
    </w:p>
    <w:p w:rsidR="00711BA2" w:rsidRPr="003A60CB" w:rsidRDefault="00340FC8" w:rsidP="003A60CB">
      <w:pPr>
        <w:numPr>
          <w:ilvl w:val="0"/>
          <w:numId w:val="321"/>
        </w:numPr>
        <w:spacing w:line="360" w:lineRule="auto"/>
        <w:rPr>
          <w:rFonts w:ascii="Verdana" w:hAnsi="Verdana"/>
          <w:b/>
          <w:sz w:val="24"/>
          <w:szCs w:val="24"/>
        </w:rPr>
      </w:pPr>
      <w:r w:rsidRPr="00340FC8">
        <w:rPr>
          <w:rFonts w:ascii="Verdana" w:hAnsi="Verdana"/>
          <w:noProof/>
          <w:position w:val="-12"/>
          <w:sz w:val="24"/>
          <w:szCs w:val="24"/>
        </w:rPr>
        <w:object w:dxaOrig="440" w:dyaOrig="360">
          <v:shape id="_x0000_i1137" type="#_x0000_t75" alt="M sub 18" style="width:23pt;height:19pt;mso-width-percent:0;mso-height-percent:0;mso-width-percent:0;mso-height-percent:0" o:ole="">
            <v:imagedata r:id="rId703" o:title=""/>
          </v:shape>
          <o:OLEObject Type="Embed" ProgID="Equation.3" ShapeID="_x0000_i1137" DrawAspect="Content" ObjectID="_1655663722" r:id="rId704"/>
        </w:object>
      </w:r>
      <w:r w:rsidR="00711BA2" w:rsidRPr="003A60CB">
        <w:rPr>
          <w:rFonts w:ascii="Verdana" w:hAnsi="Verdana"/>
          <w:sz w:val="24"/>
          <w:szCs w:val="24"/>
        </w:rPr>
        <w:t xml:space="preserve"> = {..., 72, 90, 108, 128, 144, ...}</w:t>
      </w:r>
    </w:p>
    <w:p w:rsidR="00711BA2" w:rsidRPr="003A60CB" w:rsidRDefault="00340FC8" w:rsidP="003A60CB">
      <w:pPr>
        <w:numPr>
          <w:ilvl w:val="0"/>
          <w:numId w:val="321"/>
        </w:numPr>
        <w:spacing w:line="360" w:lineRule="auto"/>
        <w:rPr>
          <w:rFonts w:ascii="Verdana" w:hAnsi="Verdana"/>
          <w:b/>
          <w:sz w:val="24"/>
          <w:szCs w:val="24"/>
        </w:rPr>
      </w:pPr>
      <w:r w:rsidRPr="00340FC8">
        <w:rPr>
          <w:rFonts w:ascii="Verdana" w:hAnsi="Verdana"/>
          <w:noProof/>
          <w:position w:val="-12"/>
          <w:sz w:val="24"/>
          <w:szCs w:val="24"/>
        </w:rPr>
        <w:object w:dxaOrig="460" w:dyaOrig="360">
          <v:shape id="_x0000_i1136" type="#_x0000_t75" alt="M sub 23" style="width:23pt;height:19pt;mso-width-percent:0;mso-height-percent:0;mso-width-percent:0;mso-height-percent:0" o:ole="">
            <v:imagedata r:id="rId705" o:title=""/>
          </v:shape>
          <o:OLEObject Type="Embed" ProgID="Equation.3" ShapeID="_x0000_i1136" DrawAspect="Content" ObjectID="_1655663723" r:id="rId706"/>
        </w:object>
      </w:r>
      <w:r w:rsidR="00711BA2" w:rsidRPr="003A60CB">
        <w:rPr>
          <w:rFonts w:ascii="Verdana" w:hAnsi="Verdana"/>
          <w:sz w:val="24"/>
          <w:szCs w:val="24"/>
        </w:rPr>
        <w:t xml:space="preserve"> = {..., 69, 92, 117, 138, ...}</w:t>
      </w:r>
    </w:p>
    <w:p w:rsidR="00711BA2" w:rsidRPr="003A60CB" w:rsidRDefault="00711BA2" w:rsidP="003A60CB">
      <w:pPr>
        <w:spacing w:line="360" w:lineRule="auto"/>
        <w:rPr>
          <w:rFonts w:ascii="Verdana" w:hAnsi="Verdana"/>
          <w:b/>
          <w:sz w:val="24"/>
          <w:szCs w:val="24"/>
        </w:rPr>
      </w:pPr>
    </w:p>
    <w:p w:rsidR="00711BA2" w:rsidRPr="003A60CB" w:rsidRDefault="00711BA2" w:rsidP="003A60CB">
      <w:pPr>
        <w:numPr>
          <w:ilvl w:val="0"/>
          <w:numId w:val="318"/>
        </w:numPr>
        <w:spacing w:line="360" w:lineRule="auto"/>
        <w:rPr>
          <w:rFonts w:ascii="Verdana" w:hAnsi="Verdana"/>
          <w:b/>
          <w:sz w:val="24"/>
          <w:szCs w:val="24"/>
        </w:rPr>
      </w:pPr>
      <w:r w:rsidRPr="003A60CB">
        <w:rPr>
          <w:rFonts w:ascii="Verdana" w:hAnsi="Verdana"/>
          <w:sz w:val="24"/>
          <w:szCs w:val="24"/>
        </w:rPr>
        <w:t>En un torneo de fútbol se asignan pun</w:t>
      </w:r>
      <w:r w:rsidRPr="003A60CB">
        <w:rPr>
          <w:rFonts w:ascii="Verdana" w:hAnsi="Verdana"/>
          <w:sz w:val="24"/>
          <w:szCs w:val="24"/>
        </w:rPr>
        <w:softHyphen/>
        <w:t>tajes a los equipos de la siguiente forma: 5 por parti</w:t>
      </w:r>
      <w:r w:rsidRPr="003A60CB">
        <w:rPr>
          <w:rFonts w:ascii="Verdana" w:hAnsi="Verdana"/>
          <w:sz w:val="24"/>
          <w:szCs w:val="24"/>
        </w:rPr>
        <w:softHyphen/>
        <w:t>do ganado, 3 por partido empatado y 2 por partido perdido.</w:t>
      </w:r>
    </w:p>
    <w:p w:rsidR="00711BA2" w:rsidRPr="003A60CB" w:rsidRDefault="00711BA2" w:rsidP="003A60CB">
      <w:pPr>
        <w:spacing w:line="360" w:lineRule="auto"/>
        <w:rPr>
          <w:rFonts w:ascii="Verdana" w:hAnsi="Verdana"/>
          <w:b/>
          <w:sz w:val="24"/>
          <w:szCs w:val="24"/>
        </w:rPr>
      </w:pPr>
    </w:p>
    <w:p w:rsidR="00711BA2" w:rsidRPr="003A60CB" w:rsidRDefault="00711BA2" w:rsidP="003A60CB">
      <w:pPr>
        <w:numPr>
          <w:ilvl w:val="0"/>
          <w:numId w:val="322"/>
        </w:numPr>
        <w:spacing w:line="360" w:lineRule="auto"/>
        <w:rPr>
          <w:rFonts w:ascii="Verdana" w:hAnsi="Verdana"/>
          <w:b/>
          <w:sz w:val="24"/>
          <w:szCs w:val="24"/>
        </w:rPr>
      </w:pPr>
      <w:r w:rsidRPr="003A60CB">
        <w:rPr>
          <w:rFonts w:ascii="Verdana" w:hAnsi="Verdana"/>
          <w:sz w:val="24"/>
          <w:szCs w:val="24"/>
        </w:rPr>
        <w:t>El puntaje de los Lagartos está entre 40 y 50. Además, es múltiplo de 3 y 5. ¿Cuál es el puntaje de los Lagartos?</w:t>
      </w:r>
    </w:p>
    <w:p w:rsidR="00711BA2" w:rsidRPr="003A60CB" w:rsidRDefault="00711BA2" w:rsidP="003A60CB">
      <w:pPr>
        <w:numPr>
          <w:ilvl w:val="0"/>
          <w:numId w:val="322"/>
        </w:numPr>
        <w:spacing w:line="360" w:lineRule="auto"/>
        <w:rPr>
          <w:rFonts w:ascii="Verdana" w:hAnsi="Verdana"/>
          <w:b/>
          <w:sz w:val="24"/>
          <w:szCs w:val="24"/>
        </w:rPr>
      </w:pPr>
      <w:r w:rsidRPr="003A60CB">
        <w:rPr>
          <w:rFonts w:ascii="Verdana" w:hAnsi="Verdana"/>
          <w:sz w:val="24"/>
          <w:szCs w:val="24"/>
        </w:rPr>
        <w:t>El equipo de los Invencibles ganó tres partidos, empató 2 y perdió 1. ¿Cuál es el puntaje de los Invencibles?, ¿de qué números es múltiplo?</w:t>
      </w:r>
    </w:p>
    <w:p w:rsidR="00711BA2" w:rsidRPr="003A60CB" w:rsidRDefault="00711BA2" w:rsidP="003A60CB">
      <w:pPr>
        <w:numPr>
          <w:ilvl w:val="0"/>
          <w:numId w:val="322"/>
        </w:numPr>
        <w:spacing w:line="360" w:lineRule="auto"/>
        <w:rPr>
          <w:rFonts w:ascii="Verdana" w:hAnsi="Verdana"/>
          <w:b/>
          <w:sz w:val="24"/>
          <w:szCs w:val="24"/>
        </w:rPr>
      </w:pPr>
      <w:r w:rsidRPr="003A60CB">
        <w:rPr>
          <w:rFonts w:ascii="Verdana" w:hAnsi="Verdana"/>
          <w:sz w:val="24"/>
          <w:szCs w:val="24"/>
        </w:rPr>
        <w:t>El puntaje de las Panteras no superó los 35 puntos. Además, es múltiplo de 2, 3 y 5. ¿Cuál es el puntaje de las Panteras?</w:t>
      </w:r>
    </w:p>
    <w:p w:rsidR="00711BA2" w:rsidRPr="003A60CB" w:rsidRDefault="00711BA2" w:rsidP="003A60CB">
      <w:pPr>
        <w:spacing w:line="360" w:lineRule="auto"/>
        <w:rPr>
          <w:rFonts w:ascii="Verdana" w:hAnsi="Verdana"/>
          <w:b/>
          <w:sz w:val="24"/>
          <w:szCs w:val="24"/>
        </w:rPr>
      </w:pPr>
    </w:p>
    <w:p w:rsidR="00711BA2" w:rsidRPr="003A60CB" w:rsidRDefault="00711BA2" w:rsidP="003A60CB">
      <w:pPr>
        <w:numPr>
          <w:ilvl w:val="0"/>
          <w:numId w:val="318"/>
        </w:numPr>
        <w:spacing w:line="360" w:lineRule="auto"/>
        <w:rPr>
          <w:rFonts w:ascii="Verdana" w:hAnsi="Verdana"/>
          <w:b/>
          <w:sz w:val="24"/>
          <w:szCs w:val="24"/>
        </w:rPr>
      </w:pPr>
      <w:r w:rsidRPr="003A60CB">
        <w:rPr>
          <w:rFonts w:ascii="Verdana" w:hAnsi="Verdana"/>
          <w:sz w:val="24"/>
          <w:szCs w:val="24"/>
        </w:rPr>
        <w:t>Un cajero automático utiliza billetes cuya denomi</w:t>
      </w:r>
      <w:r w:rsidRPr="003A60CB">
        <w:rPr>
          <w:rFonts w:ascii="Verdana" w:hAnsi="Verdana"/>
          <w:sz w:val="24"/>
          <w:szCs w:val="24"/>
        </w:rPr>
        <w:softHyphen/>
        <w:t>nación es $10.000, $20.000 y $50.000. ¿Cuántos billetes</w:t>
      </w:r>
      <w:r w:rsidRPr="003A60CB">
        <w:rPr>
          <w:rFonts w:ascii="Verdana" w:hAnsi="Verdana"/>
          <w:sz w:val="24"/>
          <w:szCs w:val="24"/>
        </w:rPr>
        <w:br/>
        <w:t>y de qué denominación entregará a una persona que hace un retiro de $600.000 y que además recibe la</w:t>
      </w:r>
      <w:r w:rsidRPr="003A60CB">
        <w:rPr>
          <w:rFonts w:ascii="Verdana" w:hAnsi="Verdana"/>
          <w:sz w:val="24"/>
          <w:szCs w:val="24"/>
        </w:rPr>
        <w:br/>
        <w:t>menor cantidad de billetes?</w:t>
      </w:r>
    </w:p>
    <w:p w:rsidR="00711BA2" w:rsidRPr="003A60CB" w:rsidRDefault="00711BA2" w:rsidP="003A60CB">
      <w:pPr>
        <w:numPr>
          <w:ilvl w:val="0"/>
          <w:numId w:val="318"/>
        </w:numPr>
        <w:spacing w:line="360" w:lineRule="auto"/>
        <w:rPr>
          <w:rFonts w:ascii="Verdana" w:hAnsi="Verdana"/>
          <w:b/>
          <w:sz w:val="24"/>
          <w:szCs w:val="24"/>
        </w:rPr>
      </w:pPr>
      <w:r w:rsidRPr="003A60CB">
        <w:rPr>
          <w:rFonts w:ascii="Verdana" w:hAnsi="Verdana"/>
          <w:sz w:val="24"/>
          <w:szCs w:val="24"/>
        </w:rPr>
        <w:t>La longitud que avanza en un paso una persona es 60 cm. Si su paso es constante, ¿es posible que haya cami</w:t>
      </w:r>
      <w:r w:rsidRPr="003A60CB">
        <w:rPr>
          <w:rFonts w:ascii="Verdana" w:hAnsi="Verdana"/>
          <w:sz w:val="24"/>
          <w:szCs w:val="24"/>
        </w:rPr>
        <w:softHyphen/>
        <w:t>nado exactamente cuatro kilómetros?</w:t>
      </w:r>
    </w:p>
    <w:p w:rsidR="00711BA2" w:rsidRPr="003A60CB" w:rsidRDefault="00711BA2" w:rsidP="003A60CB">
      <w:pPr>
        <w:numPr>
          <w:ilvl w:val="0"/>
          <w:numId w:val="318"/>
        </w:numPr>
        <w:spacing w:line="360" w:lineRule="auto"/>
        <w:rPr>
          <w:rFonts w:ascii="Verdana" w:hAnsi="Verdana"/>
          <w:b/>
          <w:sz w:val="24"/>
          <w:szCs w:val="24"/>
        </w:rPr>
      </w:pPr>
      <w:r w:rsidRPr="003A60CB">
        <w:rPr>
          <w:rFonts w:ascii="Verdana" w:hAnsi="Verdana"/>
          <w:sz w:val="24"/>
          <w:szCs w:val="24"/>
        </w:rPr>
        <w:t>Escribir un número que cumpla cada condición.</w:t>
      </w:r>
    </w:p>
    <w:p w:rsidR="00711BA2" w:rsidRPr="003A60CB" w:rsidRDefault="00711BA2" w:rsidP="003A60CB">
      <w:pPr>
        <w:numPr>
          <w:ilvl w:val="0"/>
          <w:numId w:val="323"/>
        </w:numPr>
        <w:spacing w:line="360" w:lineRule="auto"/>
        <w:rPr>
          <w:rFonts w:ascii="Verdana" w:hAnsi="Verdana"/>
          <w:b/>
          <w:sz w:val="24"/>
          <w:szCs w:val="24"/>
        </w:rPr>
      </w:pPr>
      <w:r w:rsidRPr="003A60CB">
        <w:rPr>
          <w:rFonts w:ascii="Verdana" w:hAnsi="Verdana"/>
          <w:sz w:val="24"/>
          <w:szCs w:val="24"/>
        </w:rPr>
        <w:t>Múltiplo de 4 y de 5 entre 631 y 698.</w:t>
      </w:r>
    </w:p>
    <w:p w:rsidR="00711BA2" w:rsidRPr="003A60CB" w:rsidRDefault="00711BA2" w:rsidP="003A60CB">
      <w:pPr>
        <w:numPr>
          <w:ilvl w:val="0"/>
          <w:numId w:val="323"/>
        </w:numPr>
        <w:spacing w:line="360" w:lineRule="auto"/>
        <w:rPr>
          <w:rFonts w:ascii="Verdana" w:hAnsi="Verdana"/>
          <w:b/>
          <w:sz w:val="24"/>
          <w:szCs w:val="24"/>
        </w:rPr>
      </w:pPr>
      <w:r w:rsidRPr="003A60CB">
        <w:rPr>
          <w:rFonts w:ascii="Verdana" w:hAnsi="Verdana"/>
          <w:sz w:val="24"/>
          <w:szCs w:val="24"/>
        </w:rPr>
        <w:t>Múltiplo de 7 y 10 entre 250 y 320.</w:t>
      </w:r>
    </w:p>
    <w:p w:rsidR="00711BA2" w:rsidRPr="003A60CB" w:rsidRDefault="00711BA2" w:rsidP="003A60CB">
      <w:pPr>
        <w:numPr>
          <w:ilvl w:val="0"/>
          <w:numId w:val="323"/>
        </w:numPr>
        <w:spacing w:line="360" w:lineRule="auto"/>
        <w:rPr>
          <w:rFonts w:ascii="Verdana" w:hAnsi="Verdana"/>
          <w:sz w:val="24"/>
          <w:szCs w:val="24"/>
        </w:rPr>
      </w:pPr>
      <w:r w:rsidRPr="003A60CB">
        <w:rPr>
          <w:rFonts w:ascii="Verdana" w:hAnsi="Verdana"/>
          <w:sz w:val="24"/>
          <w:szCs w:val="24"/>
        </w:rPr>
        <w:t>Múltiplo de 4, 6 y 13 entre 280 y 350.</w:t>
      </w:r>
    </w:p>
    <w:p w:rsidR="00711BA2" w:rsidRPr="003A60CB" w:rsidRDefault="00711BA2" w:rsidP="003A60CB">
      <w:pPr>
        <w:spacing w:line="360" w:lineRule="auto"/>
        <w:rPr>
          <w:rFonts w:ascii="Verdana" w:hAnsi="Verdana"/>
          <w:sz w:val="24"/>
          <w:szCs w:val="24"/>
        </w:rPr>
      </w:pPr>
    </w:p>
    <w:p w:rsidR="00711BA2" w:rsidRPr="003A60CB" w:rsidRDefault="00711BA2" w:rsidP="003A60CB">
      <w:pPr>
        <w:pStyle w:val="Ttulo2"/>
        <w:numPr>
          <w:ilvl w:val="1"/>
          <w:numId w:val="312"/>
        </w:numPr>
        <w:spacing w:line="360" w:lineRule="auto"/>
        <w:rPr>
          <w:color w:val="auto"/>
          <w:szCs w:val="30"/>
        </w:rPr>
      </w:pPr>
      <w:bookmarkStart w:id="243" w:name="_Toc421722404"/>
      <w:r w:rsidRPr="003A60CB">
        <w:rPr>
          <w:color w:val="auto"/>
          <w:szCs w:val="30"/>
        </w:rPr>
        <w:t>DIVISORES</w:t>
      </w:r>
      <w:bookmarkEnd w:id="243"/>
    </w:p>
    <w:p w:rsidR="00711BA2" w:rsidRPr="003A60CB" w:rsidRDefault="00711BA2" w:rsidP="003A60CB">
      <w:pPr>
        <w:spacing w:line="360" w:lineRule="auto"/>
        <w:rPr>
          <w:rFonts w:ascii="Verdana" w:hAnsi="Verdana"/>
          <w:b/>
          <w:sz w:val="24"/>
          <w:szCs w:val="24"/>
        </w:rPr>
      </w:pPr>
    </w:p>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Los divisores de un número se pueden obtener identificando las multiplicaciones cuyo pro</w:t>
      </w:r>
      <w:r w:rsidRPr="003A60CB">
        <w:rPr>
          <w:rFonts w:ascii="Verdana" w:hAnsi="Verdana"/>
          <w:sz w:val="24"/>
          <w:szCs w:val="24"/>
        </w:rPr>
        <w:softHyphen/>
        <w:t>ducto sea dicho número. Por ejemplo, para hallar los diviso</w:t>
      </w:r>
      <w:r w:rsidRPr="003A60CB">
        <w:rPr>
          <w:rFonts w:ascii="Verdana" w:hAnsi="Verdana"/>
          <w:sz w:val="24"/>
          <w:szCs w:val="24"/>
        </w:rPr>
        <w:softHyphen/>
        <w:t>res de 16 se identifican las multiplicaciones cuyo producto sea 16. Así,</w:t>
      </w:r>
    </w:p>
    <w:p w:rsidR="00711BA2" w:rsidRPr="003A60CB" w:rsidRDefault="00711BA2" w:rsidP="003A60CB">
      <w:pPr>
        <w:spacing w:line="360" w:lineRule="auto"/>
        <w:rPr>
          <w:rFonts w:ascii="Verdana" w:hAnsi="Verdana"/>
          <w:b/>
          <w:sz w:val="24"/>
          <w:szCs w:val="24"/>
        </w:rPr>
      </w:pPr>
    </w:p>
    <w:p w:rsidR="00711BA2" w:rsidRPr="003A60CB" w:rsidRDefault="00711BA2" w:rsidP="003A60CB">
      <w:pPr>
        <w:numPr>
          <w:ilvl w:val="0"/>
          <w:numId w:val="317"/>
        </w:numPr>
        <w:spacing w:line="360" w:lineRule="auto"/>
        <w:rPr>
          <w:rFonts w:ascii="Verdana" w:hAnsi="Verdana"/>
          <w:b/>
          <w:sz w:val="24"/>
          <w:szCs w:val="24"/>
        </w:rPr>
      </w:pPr>
      <w:r w:rsidRPr="003A60CB">
        <w:rPr>
          <w:rFonts w:ascii="Verdana" w:hAnsi="Verdana"/>
          <w:sz w:val="24"/>
          <w:szCs w:val="24"/>
        </w:rPr>
        <w:t>1 X 16</w:t>
      </w:r>
    </w:p>
    <w:p w:rsidR="00711BA2" w:rsidRPr="003A60CB" w:rsidRDefault="00711BA2" w:rsidP="003A60CB">
      <w:pPr>
        <w:numPr>
          <w:ilvl w:val="0"/>
          <w:numId w:val="317"/>
        </w:numPr>
        <w:spacing w:line="360" w:lineRule="auto"/>
        <w:rPr>
          <w:rFonts w:ascii="Verdana" w:hAnsi="Verdana"/>
          <w:b/>
          <w:sz w:val="24"/>
          <w:szCs w:val="24"/>
        </w:rPr>
      </w:pPr>
      <w:r w:rsidRPr="003A60CB">
        <w:rPr>
          <w:rFonts w:ascii="Verdana" w:hAnsi="Verdana"/>
          <w:sz w:val="24"/>
          <w:szCs w:val="24"/>
        </w:rPr>
        <w:t>2 X 8</w:t>
      </w:r>
    </w:p>
    <w:p w:rsidR="00711BA2" w:rsidRPr="003A60CB" w:rsidRDefault="00711BA2" w:rsidP="003A60CB">
      <w:pPr>
        <w:numPr>
          <w:ilvl w:val="0"/>
          <w:numId w:val="317"/>
        </w:numPr>
        <w:spacing w:line="360" w:lineRule="auto"/>
        <w:rPr>
          <w:rFonts w:ascii="Verdana" w:hAnsi="Verdana"/>
          <w:b/>
          <w:sz w:val="24"/>
          <w:szCs w:val="24"/>
        </w:rPr>
      </w:pPr>
      <w:r w:rsidRPr="003A60CB">
        <w:rPr>
          <w:rFonts w:ascii="Verdana" w:hAnsi="Verdana"/>
          <w:sz w:val="24"/>
          <w:szCs w:val="24"/>
        </w:rPr>
        <w:t>4 X 4</w:t>
      </w:r>
    </w:p>
    <w:p w:rsidR="00711BA2" w:rsidRPr="003A60CB" w:rsidRDefault="00711BA2" w:rsidP="003A60CB">
      <w:pPr>
        <w:spacing w:line="360" w:lineRule="auto"/>
        <w:rPr>
          <w:rFonts w:ascii="Verdana" w:hAnsi="Verdana"/>
          <w:b/>
          <w:sz w:val="24"/>
          <w:szCs w:val="24"/>
        </w:rPr>
      </w:pPr>
    </w:p>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Luego, los divisores de 16 son 1, 2, 4, 8 y 16.</w:t>
      </w:r>
    </w:p>
    <w:p w:rsidR="00711BA2" w:rsidRPr="003A60CB" w:rsidRDefault="00711BA2" w:rsidP="003A60CB">
      <w:pPr>
        <w:spacing w:line="360" w:lineRule="auto"/>
        <w:rPr>
          <w:rFonts w:ascii="Verdana" w:hAnsi="Verdana"/>
          <w:b/>
          <w:sz w:val="24"/>
          <w:szCs w:val="24"/>
        </w:rPr>
      </w:pPr>
    </w:p>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 xml:space="preserve">El conjunto de divisores de un número a, se simboliza </w:t>
      </w:r>
      <w:r w:rsidR="00340FC8" w:rsidRPr="00340FC8">
        <w:rPr>
          <w:rFonts w:ascii="Verdana" w:hAnsi="Verdana"/>
          <w:noProof/>
          <w:position w:val="-12"/>
          <w:sz w:val="24"/>
          <w:szCs w:val="24"/>
        </w:rPr>
        <w:object w:dxaOrig="340" w:dyaOrig="360">
          <v:shape id="_x0000_i1135" type="#_x0000_t75" alt="D sub a" style="width:17pt;height:19pt;mso-width-percent:0;mso-height-percent:0;mso-width-percent:0;mso-height-percent:0" o:ole="">
            <v:imagedata r:id="rId707" o:title=""/>
          </v:shape>
          <o:OLEObject Type="Embed" ProgID="Equation.3" ShapeID="_x0000_i1135" DrawAspect="Content" ObjectID="_1655663724" r:id="rId708"/>
        </w:object>
      </w:r>
      <w:r w:rsidRPr="003A60CB">
        <w:rPr>
          <w:rFonts w:ascii="Verdana" w:hAnsi="Verdana"/>
          <w:sz w:val="24"/>
          <w:szCs w:val="24"/>
        </w:rPr>
        <w:t xml:space="preserve">, y es el conjunto de todos los números que dividen exactamente a dicho número. </w:t>
      </w:r>
    </w:p>
    <w:p w:rsidR="00711BA2" w:rsidRPr="003A60CB" w:rsidRDefault="00711BA2" w:rsidP="003A60CB">
      <w:pPr>
        <w:spacing w:line="360" w:lineRule="auto"/>
        <w:rPr>
          <w:rFonts w:ascii="Verdana" w:hAnsi="Verdana"/>
          <w:b/>
          <w:sz w:val="24"/>
          <w:szCs w:val="24"/>
        </w:rPr>
      </w:pPr>
    </w:p>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Por ejem</w:t>
      </w:r>
      <w:r w:rsidRPr="003A60CB">
        <w:rPr>
          <w:rFonts w:ascii="Verdana" w:hAnsi="Verdana"/>
          <w:sz w:val="24"/>
          <w:szCs w:val="24"/>
        </w:rPr>
        <w:softHyphen/>
        <w:t xml:space="preserve">plo, el conjunto de todos los divisores del número 8 se simbolizan </w:t>
      </w:r>
      <w:r w:rsidR="00340FC8" w:rsidRPr="00340FC8">
        <w:rPr>
          <w:rFonts w:ascii="Verdana" w:hAnsi="Verdana"/>
          <w:noProof/>
          <w:position w:val="-12"/>
          <w:sz w:val="24"/>
          <w:szCs w:val="24"/>
        </w:rPr>
        <w:object w:dxaOrig="320" w:dyaOrig="360">
          <v:shape id="_x0000_i1134" type="#_x0000_t75" alt="D sub 8" style="width:16pt;height:19pt;mso-width-percent:0;mso-height-percent:0;mso-width-percent:0;mso-height-percent:0" o:ole="">
            <v:imagedata r:id="rId709" o:title=""/>
          </v:shape>
          <o:OLEObject Type="Embed" ProgID="Equation.3" ShapeID="_x0000_i1134" DrawAspect="Content" ObjectID="_1655663725" r:id="rId710"/>
        </w:object>
      </w:r>
      <w:r w:rsidRPr="003A60CB">
        <w:rPr>
          <w:rFonts w:ascii="Verdana" w:hAnsi="Verdana"/>
          <w:sz w:val="24"/>
          <w:szCs w:val="24"/>
        </w:rPr>
        <w:t xml:space="preserve"> y se representan de la siguiente manera:</w:t>
      </w:r>
    </w:p>
    <w:p w:rsidR="00711BA2" w:rsidRPr="003A60CB" w:rsidRDefault="00711BA2" w:rsidP="003A60CB">
      <w:pPr>
        <w:spacing w:line="360" w:lineRule="auto"/>
        <w:rPr>
          <w:rFonts w:ascii="Verdana" w:hAnsi="Verdana"/>
          <w:b/>
          <w:sz w:val="24"/>
          <w:szCs w:val="24"/>
        </w:rPr>
      </w:pPr>
    </w:p>
    <w:p w:rsidR="00711BA2" w:rsidRPr="003A60CB" w:rsidRDefault="00340FC8" w:rsidP="003A60CB">
      <w:pPr>
        <w:spacing w:line="360" w:lineRule="auto"/>
        <w:rPr>
          <w:rFonts w:ascii="Verdana" w:hAnsi="Verdana"/>
          <w:b/>
          <w:sz w:val="24"/>
          <w:szCs w:val="24"/>
        </w:rPr>
      </w:pPr>
      <w:r w:rsidRPr="00340FC8">
        <w:rPr>
          <w:rFonts w:ascii="Verdana" w:hAnsi="Verdana"/>
          <w:noProof/>
          <w:position w:val="-12"/>
          <w:sz w:val="24"/>
          <w:szCs w:val="24"/>
        </w:rPr>
        <w:object w:dxaOrig="320" w:dyaOrig="360">
          <v:shape id="_x0000_i1133" type="#_x0000_t75" alt="D sub 8" style="width:16pt;height:19pt;mso-width-percent:0;mso-height-percent:0;mso-width-percent:0;mso-height-percent:0" o:ole="">
            <v:imagedata r:id="rId711" o:title=""/>
          </v:shape>
          <o:OLEObject Type="Embed" ProgID="Equation.3" ShapeID="_x0000_i1133" DrawAspect="Content" ObjectID="_1655663726" r:id="rId712"/>
        </w:object>
      </w:r>
      <w:r w:rsidR="00711BA2" w:rsidRPr="003A60CB">
        <w:rPr>
          <w:rFonts w:ascii="Verdana" w:hAnsi="Verdana"/>
          <w:sz w:val="24"/>
          <w:szCs w:val="24"/>
        </w:rPr>
        <w:t xml:space="preserve"> = {1, 2, 4, 8} pues, </w:t>
      </w:r>
    </w:p>
    <w:p w:rsidR="00711BA2" w:rsidRPr="003A60CB" w:rsidRDefault="00711BA2" w:rsidP="003A60CB">
      <w:pPr>
        <w:spacing w:line="360" w:lineRule="auto"/>
        <w:rPr>
          <w:rFonts w:ascii="Verdana" w:hAnsi="Verdana"/>
          <w:b/>
          <w:sz w:val="24"/>
          <w:szCs w:val="24"/>
        </w:rPr>
      </w:pPr>
    </w:p>
    <w:p w:rsidR="00711BA2" w:rsidRPr="003A60CB" w:rsidRDefault="00711BA2" w:rsidP="003A60CB">
      <w:pPr>
        <w:numPr>
          <w:ilvl w:val="0"/>
          <w:numId w:val="324"/>
        </w:numPr>
        <w:spacing w:line="360" w:lineRule="auto"/>
        <w:rPr>
          <w:rFonts w:ascii="Verdana" w:hAnsi="Verdana"/>
          <w:b/>
          <w:sz w:val="24"/>
          <w:szCs w:val="24"/>
        </w:rPr>
      </w:pPr>
      <w:r w:rsidRPr="003A60CB">
        <w:rPr>
          <w:rFonts w:ascii="Verdana" w:hAnsi="Verdana"/>
          <w:sz w:val="24"/>
          <w:szCs w:val="24"/>
        </w:rPr>
        <w:t xml:space="preserve">8 </w:t>
      </w:r>
      <w:r w:rsidR="00340FC8" w:rsidRPr="00340FC8">
        <w:rPr>
          <w:rFonts w:ascii="Verdana" w:hAnsi="Verdana"/>
          <w:noProof/>
          <w:position w:val="-4"/>
          <w:sz w:val="24"/>
          <w:szCs w:val="24"/>
        </w:rPr>
        <w:object w:dxaOrig="200" w:dyaOrig="200">
          <v:shape id="_x0000_i1132" type="#_x0000_t75" alt="dividido" style="width:10pt;height:10pt;mso-width-percent:0;mso-height-percent:0;mso-width-percent:0;mso-height-percent:0" o:ole="">
            <v:imagedata r:id="rId713" o:title=""/>
          </v:shape>
          <o:OLEObject Type="Embed" ProgID="Equation.3" ShapeID="_x0000_i1132" DrawAspect="Content" ObjectID="_1655663727" r:id="rId714"/>
        </w:object>
      </w:r>
      <w:r w:rsidRPr="003A60CB">
        <w:rPr>
          <w:rFonts w:ascii="Verdana" w:hAnsi="Verdana"/>
          <w:sz w:val="24"/>
          <w:szCs w:val="24"/>
        </w:rPr>
        <w:t xml:space="preserve"> 1 = 8</w:t>
      </w:r>
    </w:p>
    <w:p w:rsidR="00711BA2" w:rsidRPr="003A60CB" w:rsidRDefault="00711BA2" w:rsidP="003A60CB">
      <w:pPr>
        <w:numPr>
          <w:ilvl w:val="0"/>
          <w:numId w:val="324"/>
        </w:numPr>
        <w:spacing w:line="360" w:lineRule="auto"/>
        <w:rPr>
          <w:rFonts w:ascii="Verdana" w:hAnsi="Verdana"/>
          <w:b/>
          <w:sz w:val="24"/>
          <w:szCs w:val="24"/>
        </w:rPr>
      </w:pPr>
      <w:r w:rsidRPr="003A60CB">
        <w:rPr>
          <w:rFonts w:ascii="Verdana" w:hAnsi="Verdana"/>
          <w:sz w:val="24"/>
          <w:szCs w:val="24"/>
        </w:rPr>
        <w:t xml:space="preserve">8 </w:t>
      </w:r>
      <w:r w:rsidR="00340FC8" w:rsidRPr="00340FC8">
        <w:rPr>
          <w:rFonts w:ascii="Verdana" w:hAnsi="Verdana"/>
          <w:noProof/>
          <w:position w:val="-4"/>
          <w:sz w:val="24"/>
          <w:szCs w:val="24"/>
        </w:rPr>
        <w:object w:dxaOrig="200" w:dyaOrig="200">
          <v:shape id="_x0000_i1131" type="#_x0000_t75" alt="dividido" style="width:10pt;height:10pt;mso-width-percent:0;mso-height-percent:0;mso-width-percent:0;mso-height-percent:0" o:ole="">
            <v:imagedata r:id="rId715" o:title=""/>
          </v:shape>
          <o:OLEObject Type="Embed" ProgID="Equation.3" ShapeID="_x0000_i1131" DrawAspect="Content" ObjectID="_1655663728" r:id="rId716"/>
        </w:object>
      </w:r>
      <w:r w:rsidRPr="003A60CB">
        <w:rPr>
          <w:rFonts w:ascii="Verdana" w:hAnsi="Verdana"/>
          <w:sz w:val="24"/>
          <w:szCs w:val="24"/>
        </w:rPr>
        <w:t xml:space="preserve"> 2 = 4</w:t>
      </w:r>
    </w:p>
    <w:p w:rsidR="00711BA2" w:rsidRPr="003A60CB" w:rsidRDefault="00711BA2" w:rsidP="003A60CB">
      <w:pPr>
        <w:numPr>
          <w:ilvl w:val="0"/>
          <w:numId w:val="324"/>
        </w:numPr>
        <w:spacing w:line="360" w:lineRule="auto"/>
        <w:rPr>
          <w:rFonts w:ascii="Verdana" w:hAnsi="Verdana"/>
          <w:b/>
          <w:sz w:val="24"/>
          <w:szCs w:val="24"/>
        </w:rPr>
      </w:pPr>
      <w:r w:rsidRPr="003A60CB">
        <w:rPr>
          <w:rFonts w:ascii="Verdana" w:hAnsi="Verdana"/>
          <w:sz w:val="24"/>
          <w:szCs w:val="24"/>
        </w:rPr>
        <w:t xml:space="preserve">8 </w:t>
      </w:r>
      <w:r w:rsidR="00340FC8" w:rsidRPr="00340FC8">
        <w:rPr>
          <w:rFonts w:ascii="Verdana" w:hAnsi="Verdana"/>
          <w:noProof/>
          <w:position w:val="-4"/>
          <w:sz w:val="24"/>
          <w:szCs w:val="24"/>
        </w:rPr>
        <w:object w:dxaOrig="200" w:dyaOrig="200">
          <v:shape id="_x0000_i1130" type="#_x0000_t75" alt="dividido" style="width:10pt;height:10pt;mso-width-percent:0;mso-height-percent:0;mso-width-percent:0;mso-height-percent:0" o:ole="">
            <v:imagedata r:id="rId715" o:title=""/>
          </v:shape>
          <o:OLEObject Type="Embed" ProgID="Equation.3" ShapeID="_x0000_i1130" DrawAspect="Content" ObjectID="_1655663729" r:id="rId717"/>
        </w:object>
      </w:r>
      <w:r w:rsidRPr="003A60CB">
        <w:rPr>
          <w:rFonts w:ascii="Verdana" w:hAnsi="Verdana"/>
          <w:sz w:val="24"/>
          <w:szCs w:val="24"/>
        </w:rPr>
        <w:t xml:space="preserve"> 4 = 2</w:t>
      </w:r>
    </w:p>
    <w:p w:rsidR="00711BA2" w:rsidRPr="003A60CB" w:rsidRDefault="00711BA2" w:rsidP="003A60CB">
      <w:pPr>
        <w:numPr>
          <w:ilvl w:val="0"/>
          <w:numId w:val="324"/>
        </w:numPr>
        <w:spacing w:line="360" w:lineRule="auto"/>
        <w:rPr>
          <w:rFonts w:ascii="Verdana" w:hAnsi="Verdana"/>
          <w:b/>
          <w:sz w:val="24"/>
          <w:szCs w:val="24"/>
        </w:rPr>
      </w:pPr>
      <w:r w:rsidRPr="003A60CB">
        <w:rPr>
          <w:rFonts w:ascii="Verdana" w:hAnsi="Verdana"/>
          <w:sz w:val="24"/>
          <w:szCs w:val="24"/>
        </w:rPr>
        <w:t xml:space="preserve">8 </w:t>
      </w:r>
      <w:r w:rsidR="00340FC8" w:rsidRPr="00340FC8">
        <w:rPr>
          <w:rFonts w:ascii="Verdana" w:hAnsi="Verdana"/>
          <w:noProof/>
          <w:position w:val="-4"/>
          <w:sz w:val="24"/>
          <w:szCs w:val="24"/>
        </w:rPr>
        <w:object w:dxaOrig="200" w:dyaOrig="200">
          <v:shape id="_x0000_i1129" type="#_x0000_t75" alt="dividido" style="width:10pt;height:10pt;mso-width-percent:0;mso-height-percent:0;mso-width-percent:0;mso-height-percent:0" o:ole="">
            <v:imagedata r:id="rId715" o:title=""/>
          </v:shape>
          <o:OLEObject Type="Embed" ProgID="Equation.3" ShapeID="_x0000_i1129" DrawAspect="Content" ObjectID="_1655663730" r:id="rId718"/>
        </w:object>
      </w:r>
      <w:r w:rsidRPr="003A60CB">
        <w:rPr>
          <w:rFonts w:ascii="Verdana" w:hAnsi="Verdana"/>
          <w:sz w:val="24"/>
          <w:szCs w:val="24"/>
        </w:rPr>
        <w:t xml:space="preserve"> 8 = 1</w:t>
      </w:r>
    </w:p>
    <w:p w:rsidR="00711BA2" w:rsidRPr="003A60CB" w:rsidRDefault="00711BA2" w:rsidP="003A60CB">
      <w:pPr>
        <w:spacing w:line="360" w:lineRule="auto"/>
        <w:ind w:left="720"/>
        <w:rPr>
          <w:rFonts w:ascii="Verdana" w:hAnsi="Verdana"/>
          <w:b/>
          <w:sz w:val="24"/>
          <w:szCs w:val="24"/>
        </w:rPr>
      </w:pPr>
    </w:p>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El conjunto de divisores de un número a cumple las siguientes propie</w:t>
      </w:r>
      <w:r w:rsidRPr="003A60CB">
        <w:rPr>
          <w:rFonts w:ascii="Verdana" w:hAnsi="Verdana"/>
          <w:sz w:val="24"/>
          <w:szCs w:val="24"/>
        </w:rPr>
        <w:softHyphen/>
        <w:t>dades:</w:t>
      </w:r>
    </w:p>
    <w:p w:rsidR="00711BA2" w:rsidRPr="003A60CB" w:rsidRDefault="00711BA2" w:rsidP="003A60CB">
      <w:pPr>
        <w:spacing w:line="360" w:lineRule="auto"/>
        <w:rPr>
          <w:rFonts w:ascii="Verdana" w:hAnsi="Verdana"/>
          <w:b/>
          <w:sz w:val="24"/>
          <w:szCs w:val="24"/>
        </w:rPr>
      </w:pPr>
    </w:p>
    <w:p w:rsidR="00711BA2" w:rsidRPr="003A60CB" w:rsidRDefault="00711BA2" w:rsidP="003A60CB">
      <w:pPr>
        <w:numPr>
          <w:ilvl w:val="0"/>
          <w:numId w:val="325"/>
        </w:numPr>
        <w:spacing w:line="360" w:lineRule="auto"/>
        <w:rPr>
          <w:rFonts w:ascii="Verdana" w:hAnsi="Verdana"/>
          <w:b/>
          <w:sz w:val="24"/>
          <w:szCs w:val="24"/>
        </w:rPr>
      </w:pPr>
      <w:r w:rsidRPr="003A60CB">
        <w:rPr>
          <w:rFonts w:ascii="Verdana" w:hAnsi="Verdana"/>
          <w:sz w:val="24"/>
          <w:szCs w:val="24"/>
        </w:rPr>
        <w:t>El número uno siempre pertenece al conjunto, pues todo número divi</w:t>
      </w:r>
      <w:r w:rsidRPr="003A60CB">
        <w:rPr>
          <w:rFonts w:ascii="Verdana" w:hAnsi="Verdana"/>
          <w:sz w:val="24"/>
          <w:szCs w:val="24"/>
        </w:rPr>
        <w:softHyphen/>
        <w:t xml:space="preserve">dido entre uno da como resultado el mismo número, es decir, a </w:t>
      </w:r>
      <w:r w:rsidR="00340FC8" w:rsidRPr="00340FC8">
        <w:rPr>
          <w:rFonts w:ascii="Verdana" w:hAnsi="Verdana"/>
          <w:noProof/>
          <w:position w:val="-4"/>
          <w:sz w:val="24"/>
          <w:szCs w:val="24"/>
        </w:rPr>
        <w:object w:dxaOrig="200" w:dyaOrig="200">
          <v:shape id="_x0000_i1128" type="#_x0000_t75" alt="dividido" style="width:10pt;height:10pt;mso-width-percent:0;mso-height-percent:0;mso-width-percent:0;mso-height-percent:0" o:ole="">
            <v:imagedata r:id="rId715" o:title=""/>
          </v:shape>
          <o:OLEObject Type="Embed" ProgID="Equation.3" ShapeID="_x0000_i1128" DrawAspect="Content" ObjectID="_1655663731" r:id="rId719"/>
        </w:object>
      </w:r>
      <w:r w:rsidRPr="003A60CB">
        <w:rPr>
          <w:rFonts w:ascii="Verdana" w:hAnsi="Verdana"/>
          <w:sz w:val="24"/>
          <w:szCs w:val="24"/>
        </w:rPr>
        <w:t xml:space="preserve"> 1 = a.</w:t>
      </w:r>
    </w:p>
    <w:p w:rsidR="00711BA2" w:rsidRPr="003A60CB" w:rsidRDefault="00711BA2" w:rsidP="003A60CB">
      <w:pPr>
        <w:spacing w:line="360" w:lineRule="auto"/>
        <w:ind w:left="720"/>
        <w:rPr>
          <w:rFonts w:ascii="Verdana" w:hAnsi="Verdana"/>
          <w:b/>
          <w:sz w:val="24"/>
          <w:szCs w:val="24"/>
        </w:rPr>
      </w:pPr>
    </w:p>
    <w:p w:rsidR="00711BA2" w:rsidRPr="003A60CB" w:rsidRDefault="00711BA2" w:rsidP="003A60CB">
      <w:pPr>
        <w:spacing w:line="360" w:lineRule="auto"/>
        <w:ind w:left="720"/>
        <w:rPr>
          <w:rFonts w:ascii="Verdana" w:hAnsi="Verdana"/>
          <w:b/>
          <w:sz w:val="24"/>
          <w:szCs w:val="24"/>
        </w:rPr>
      </w:pPr>
      <w:r w:rsidRPr="003A60CB">
        <w:rPr>
          <w:rFonts w:ascii="Verdana" w:hAnsi="Verdana"/>
          <w:sz w:val="24"/>
          <w:szCs w:val="24"/>
        </w:rPr>
        <w:t xml:space="preserve">Por ejemplo, 1 es divisor de 9 porque 9 </w:t>
      </w:r>
      <w:r w:rsidR="00340FC8" w:rsidRPr="00340FC8">
        <w:rPr>
          <w:rFonts w:ascii="Verdana" w:hAnsi="Verdana"/>
          <w:noProof/>
          <w:position w:val="-4"/>
          <w:sz w:val="24"/>
          <w:szCs w:val="24"/>
        </w:rPr>
        <w:object w:dxaOrig="200" w:dyaOrig="200">
          <v:shape id="_x0000_i1127" type="#_x0000_t75" alt="dividido" style="width:10pt;height:10pt;mso-width-percent:0;mso-height-percent:0;mso-width-percent:0;mso-height-percent:0" o:ole="">
            <v:imagedata r:id="rId715" o:title=""/>
          </v:shape>
          <o:OLEObject Type="Embed" ProgID="Equation.3" ShapeID="_x0000_i1127" DrawAspect="Content" ObjectID="_1655663732" r:id="rId720"/>
        </w:object>
      </w:r>
      <w:r w:rsidRPr="003A60CB">
        <w:rPr>
          <w:rFonts w:ascii="Verdana" w:hAnsi="Verdana"/>
          <w:sz w:val="24"/>
          <w:szCs w:val="24"/>
        </w:rPr>
        <w:t xml:space="preserve"> 1=9.</w:t>
      </w:r>
    </w:p>
    <w:p w:rsidR="00711BA2" w:rsidRPr="003A60CB" w:rsidRDefault="00711BA2" w:rsidP="003A60CB">
      <w:pPr>
        <w:spacing w:line="360" w:lineRule="auto"/>
        <w:rPr>
          <w:rFonts w:ascii="Verdana" w:hAnsi="Verdana"/>
          <w:b/>
          <w:sz w:val="24"/>
          <w:szCs w:val="24"/>
        </w:rPr>
      </w:pPr>
    </w:p>
    <w:p w:rsidR="00711BA2" w:rsidRPr="003A60CB" w:rsidRDefault="00711BA2" w:rsidP="003A60CB">
      <w:pPr>
        <w:numPr>
          <w:ilvl w:val="0"/>
          <w:numId w:val="325"/>
        </w:numPr>
        <w:spacing w:line="360" w:lineRule="auto"/>
        <w:rPr>
          <w:rFonts w:ascii="Verdana" w:hAnsi="Verdana"/>
          <w:b/>
          <w:sz w:val="24"/>
          <w:szCs w:val="24"/>
        </w:rPr>
      </w:pPr>
      <w:r w:rsidRPr="003A60CB">
        <w:rPr>
          <w:rFonts w:ascii="Verdana" w:hAnsi="Verdana"/>
          <w:sz w:val="24"/>
          <w:szCs w:val="24"/>
        </w:rPr>
        <w:t xml:space="preserve">El número a siempre pertenece al conjunto </w:t>
      </w:r>
      <w:r w:rsidR="00340FC8" w:rsidRPr="00340FC8">
        <w:rPr>
          <w:rFonts w:ascii="Verdana" w:hAnsi="Verdana"/>
          <w:noProof/>
          <w:position w:val="-12"/>
          <w:sz w:val="24"/>
          <w:szCs w:val="24"/>
        </w:rPr>
        <w:object w:dxaOrig="340" w:dyaOrig="360">
          <v:shape id="_x0000_i1126" type="#_x0000_t75" alt="D sub a" style="width:17pt;height:19pt;mso-width-percent:0;mso-height-percent:0;mso-width-percent:0;mso-height-percent:0" o:ole="">
            <v:imagedata r:id="rId707" o:title=""/>
          </v:shape>
          <o:OLEObject Type="Embed" ProgID="Equation.3" ShapeID="_x0000_i1126" DrawAspect="Content" ObjectID="_1655663733" r:id="rId721"/>
        </w:object>
      </w:r>
      <w:r w:rsidRPr="003A60CB">
        <w:rPr>
          <w:rFonts w:ascii="Verdana" w:hAnsi="Verdana"/>
          <w:sz w:val="24"/>
          <w:szCs w:val="24"/>
        </w:rPr>
        <w:t>, pues todo número divi</w:t>
      </w:r>
      <w:r w:rsidRPr="003A60CB">
        <w:rPr>
          <w:rFonts w:ascii="Verdana" w:hAnsi="Verdana"/>
          <w:sz w:val="24"/>
          <w:szCs w:val="24"/>
        </w:rPr>
        <w:softHyphen/>
        <w:t xml:space="preserve">dido entre sí mismo da como resultado 1, es decir, a </w:t>
      </w:r>
      <w:r w:rsidR="00340FC8" w:rsidRPr="00340FC8">
        <w:rPr>
          <w:rFonts w:ascii="Verdana" w:hAnsi="Verdana"/>
          <w:noProof/>
          <w:position w:val="-4"/>
          <w:sz w:val="24"/>
          <w:szCs w:val="24"/>
        </w:rPr>
        <w:object w:dxaOrig="200" w:dyaOrig="200">
          <v:shape id="_x0000_i1125" type="#_x0000_t75" alt="dividido" style="width:10pt;height:10pt;mso-width-percent:0;mso-height-percent:0;mso-width-percent:0;mso-height-percent:0" o:ole="">
            <v:imagedata r:id="rId715" o:title=""/>
          </v:shape>
          <o:OLEObject Type="Embed" ProgID="Equation.3" ShapeID="_x0000_i1125" DrawAspect="Content" ObjectID="_1655663734" r:id="rId722"/>
        </w:object>
      </w:r>
      <w:r w:rsidRPr="003A60CB">
        <w:rPr>
          <w:rFonts w:ascii="Verdana" w:hAnsi="Verdana"/>
          <w:sz w:val="24"/>
          <w:szCs w:val="24"/>
        </w:rPr>
        <w:t xml:space="preserve"> a = 1.</w:t>
      </w:r>
    </w:p>
    <w:p w:rsidR="00711BA2" w:rsidRPr="003A60CB" w:rsidRDefault="00711BA2" w:rsidP="003A60CB">
      <w:pPr>
        <w:spacing w:line="360" w:lineRule="auto"/>
        <w:ind w:left="720"/>
        <w:rPr>
          <w:rFonts w:ascii="Verdana" w:hAnsi="Verdana"/>
          <w:b/>
          <w:sz w:val="24"/>
          <w:szCs w:val="24"/>
        </w:rPr>
      </w:pPr>
    </w:p>
    <w:p w:rsidR="00711BA2" w:rsidRPr="003A60CB" w:rsidRDefault="00711BA2" w:rsidP="003A60CB">
      <w:pPr>
        <w:spacing w:line="360" w:lineRule="auto"/>
        <w:ind w:left="720"/>
        <w:rPr>
          <w:rFonts w:ascii="Verdana" w:hAnsi="Verdana"/>
          <w:b/>
          <w:sz w:val="24"/>
          <w:szCs w:val="24"/>
        </w:rPr>
      </w:pPr>
      <w:r w:rsidRPr="003A60CB">
        <w:rPr>
          <w:rFonts w:ascii="Verdana" w:hAnsi="Verdana"/>
          <w:sz w:val="24"/>
          <w:szCs w:val="24"/>
        </w:rPr>
        <w:t xml:space="preserve">Por ejemplo, 11 es divisor de 11 porque 11 </w:t>
      </w:r>
      <w:r w:rsidR="00340FC8" w:rsidRPr="00340FC8">
        <w:rPr>
          <w:rFonts w:ascii="Verdana" w:hAnsi="Verdana"/>
          <w:noProof/>
          <w:position w:val="-4"/>
          <w:sz w:val="24"/>
          <w:szCs w:val="24"/>
        </w:rPr>
        <w:object w:dxaOrig="200" w:dyaOrig="200">
          <v:shape id="_x0000_i1124" type="#_x0000_t75" alt="dividido" style="width:10pt;height:10pt;mso-width-percent:0;mso-height-percent:0;mso-width-percent:0;mso-height-percent:0" o:ole="">
            <v:imagedata r:id="rId715" o:title=""/>
          </v:shape>
          <o:OLEObject Type="Embed" ProgID="Equation.3" ShapeID="_x0000_i1124" DrawAspect="Content" ObjectID="_1655663735" r:id="rId723"/>
        </w:object>
      </w:r>
      <w:r w:rsidRPr="003A60CB">
        <w:rPr>
          <w:rFonts w:ascii="Verdana" w:hAnsi="Verdana"/>
          <w:sz w:val="24"/>
          <w:szCs w:val="24"/>
        </w:rPr>
        <w:t xml:space="preserve"> 11 = 1.</w:t>
      </w:r>
    </w:p>
    <w:p w:rsidR="00711BA2" w:rsidRPr="003A60CB" w:rsidRDefault="00711BA2" w:rsidP="003A60CB">
      <w:pPr>
        <w:spacing w:line="360" w:lineRule="auto"/>
        <w:rPr>
          <w:rFonts w:ascii="Verdana" w:hAnsi="Verdana"/>
          <w:b/>
          <w:sz w:val="24"/>
          <w:szCs w:val="24"/>
        </w:rPr>
      </w:pPr>
    </w:p>
    <w:p w:rsidR="00711BA2" w:rsidRPr="003A60CB" w:rsidRDefault="00711BA2" w:rsidP="003A60CB">
      <w:pPr>
        <w:numPr>
          <w:ilvl w:val="0"/>
          <w:numId w:val="325"/>
        </w:numPr>
        <w:spacing w:line="360" w:lineRule="auto"/>
        <w:rPr>
          <w:rFonts w:ascii="Verdana" w:hAnsi="Verdana"/>
          <w:b/>
          <w:sz w:val="24"/>
          <w:szCs w:val="24"/>
        </w:rPr>
      </w:pPr>
      <w:r w:rsidRPr="003A60CB">
        <w:rPr>
          <w:rFonts w:ascii="Verdana" w:hAnsi="Verdana"/>
          <w:sz w:val="24"/>
          <w:szCs w:val="24"/>
        </w:rPr>
        <w:t>El conjunto de los divisores de cualquier número natural es finito.</w:t>
      </w:r>
    </w:p>
    <w:p w:rsidR="00711BA2" w:rsidRPr="003A60CB" w:rsidRDefault="00711BA2" w:rsidP="003A60CB">
      <w:pPr>
        <w:spacing w:line="360" w:lineRule="auto"/>
        <w:rPr>
          <w:rFonts w:ascii="Verdana" w:hAnsi="Verdana"/>
          <w:b/>
          <w:sz w:val="24"/>
          <w:szCs w:val="24"/>
        </w:rPr>
      </w:pPr>
    </w:p>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ALGO IMPORTANTE: Divisores propios: conjunto de divisores que no incluyen a dicho número. Por ejemplo, los divisores propios de 12 son 1, 2, 3, 4 y 6.</w:t>
      </w:r>
    </w:p>
    <w:p w:rsidR="00711BA2" w:rsidRPr="003A60CB" w:rsidRDefault="00711BA2" w:rsidP="003A60CB">
      <w:pPr>
        <w:spacing w:line="360" w:lineRule="auto"/>
        <w:rPr>
          <w:rFonts w:ascii="Verdana" w:hAnsi="Verdana"/>
          <w:b/>
          <w:sz w:val="24"/>
          <w:szCs w:val="24"/>
        </w:rPr>
      </w:pPr>
    </w:p>
    <w:p w:rsidR="00711BA2" w:rsidRPr="003A60CB" w:rsidRDefault="00711BA2" w:rsidP="003A60CB">
      <w:pPr>
        <w:spacing w:line="360" w:lineRule="auto"/>
        <w:rPr>
          <w:rFonts w:ascii="Verdana" w:hAnsi="Verdana"/>
          <w:b/>
          <w:sz w:val="24"/>
          <w:szCs w:val="24"/>
        </w:rPr>
      </w:pPr>
    </w:p>
    <w:p w:rsidR="00711BA2" w:rsidRPr="003A60CB" w:rsidRDefault="00711BA2" w:rsidP="003A60CB">
      <w:pPr>
        <w:spacing w:line="360" w:lineRule="auto"/>
        <w:rPr>
          <w:rFonts w:ascii="Verdana" w:hAnsi="Verdana"/>
          <w:sz w:val="24"/>
          <w:szCs w:val="24"/>
        </w:rPr>
      </w:pPr>
      <w:r w:rsidRPr="003A60CB">
        <w:rPr>
          <w:rFonts w:ascii="Verdana" w:hAnsi="Verdana"/>
          <w:sz w:val="24"/>
          <w:szCs w:val="24"/>
        </w:rPr>
        <w:t>Ejemplo:</w:t>
      </w:r>
    </w:p>
    <w:p w:rsidR="00711BA2" w:rsidRPr="003A60CB" w:rsidRDefault="00711BA2" w:rsidP="003A60CB">
      <w:pPr>
        <w:spacing w:line="360" w:lineRule="auto"/>
        <w:rPr>
          <w:rFonts w:ascii="Verdana" w:hAnsi="Verdana"/>
          <w:sz w:val="24"/>
          <w:szCs w:val="24"/>
        </w:rPr>
      </w:pPr>
    </w:p>
    <w:p w:rsidR="00711BA2" w:rsidRPr="003A60CB" w:rsidRDefault="00711BA2" w:rsidP="003A60CB">
      <w:pPr>
        <w:numPr>
          <w:ilvl w:val="0"/>
          <w:numId w:val="326"/>
        </w:numPr>
        <w:spacing w:line="360" w:lineRule="auto"/>
        <w:rPr>
          <w:rFonts w:ascii="Verdana" w:hAnsi="Verdana"/>
          <w:b/>
          <w:sz w:val="24"/>
          <w:szCs w:val="24"/>
        </w:rPr>
      </w:pPr>
      <w:r w:rsidRPr="003A60CB">
        <w:rPr>
          <w:rFonts w:ascii="Verdana" w:hAnsi="Verdana"/>
          <w:sz w:val="24"/>
          <w:szCs w:val="24"/>
        </w:rPr>
        <w:t>Hallar los divisores de cada uno de los siguientes números:</w:t>
      </w:r>
    </w:p>
    <w:p w:rsidR="00711BA2" w:rsidRPr="003A60CB" w:rsidRDefault="00711BA2" w:rsidP="003A60CB">
      <w:pPr>
        <w:numPr>
          <w:ilvl w:val="0"/>
          <w:numId w:val="327"/>
        </w:numPr>
        <w:spacing w:line="360" w:lineRule="auto"/>
        <w:rPr>
          <w:rFonts w:ascii="Verdana" w:hAnsi="Verdana"/>
          <w:b/>
          <w:sz w:val="24"/>
          <w:szCs w:val="24"/>
        </w:rPr>
      </w:pPr>
      <w:r w:rsidRPr="003A60CB">
        <w:rPr>
          <w:rFonts w:ascii="Verdana" w:hAnsi="Verdana"/>
          <w:sz w:val="24"/>
          <w:szCs w:val="24"/>
        </w:rPr>
        <w:t>20</w:t>
      </w:r>
    </w:p>
    <w:p w:rsidR="00711BA2" w:rsidRPr="003A60CB" w:rsidRDefault="00711BA2" w:rsidP="003A60CB">
      <w:pPr>
        <w:numPr>
          <w:ilvl w:val="0"/>
          <w:numId w:val="327"/>
        </w:numPr>
        <w:spacing w:line="360" w:lineRule="auto"/>
        <w:rPr>
          <w:rFonts w:ascii="Verdana" w:hAnsi="Verdana"/>
          <w:b/>
          <w:sz w:val="24"/>
          <w:szCs w:val="24"/>
        </w:rPr>
      </w:pPr>
      <w:r w:rsidRPr="003A60CB">
        <w:rPr>
          <w:rFonts w:ascii="Verdana" w:hAnsi="Verdana"/>
          <w:sz w:val="24"/>
          <w:szCs w:val="24"/>
        </w:rPr>
        <w:t>24</w:t>
      </w:r>
    </w:p>
    <w:p w:rsidR="00711BA2" w:rsidRPr="003A60CB" w:rsidRDefault="00711BA2" w:rsidP="003A60CB">
      <w:pPr>
        <w:spacing w:line="360" w:lineRule="auto"/>
        <w:rPr>
          <w:rFonts w:ascii="Verdana" w:hAnsi="Verdana"/>
          <w:b/>
          <w:sz w:val="24"/>
          <w:szCs w:val="24"/>
        </w:rPr>
      </w:pPr>
    </w:p>
    <w:p w:rsidR="00711BA2" w:rsidRPr="003A60CB" w:rsidRDefault="00711BA2" w:rsidP="003A60CB">
      <w:pPr>
        <w:spacing w:line="360" w:lineRule="auto"/>
        <w:rPr>
          <w:rFonts w:ascii="Verdana" w:hAnsi="Verdana"/>
          <w:sz w:val="24"/>
          <w:szCs w:val="24"/>
        </w:rPr>
      </w:pPr>
      <w:r w:rsidRPr="003A60CB">
        <w:rPr>
          <w:rFonts w:ascii="Verdana" w:hAnsi="Verdana"/>
          <w:sz w:val="24"/>
          <w:szCs w:val="24"/>
        </w:rPr>
        <w:t>Solución</w:t>
      </w:r>
    </w:p>
    <w:p w:rsidR="00711BA2" w:rsidRPr="003A60CB" w:rsidRDefault="00711BA2" w:rsidP="003A60CB">
      <w:pPr>
        <w:spacing w:line="360" w:lineRule="auto"/>
        <w:rPr>
          <w:rFonts w:ascii="Verdana" w:hAnsi="Verdana"/>
          <w:b/>
          <w:sz w:val="24"/>
          <w:szCs w:val="24"/>
        </w:rPr>
      </w:pPr>
    </w:p>
    <w:p w:rsidR="00711BA2" w:rsidRPr="003A60CB" w:rsidRDefault="00340FC8" w:rsidP="003A60CB">
      <w:pPr>
        <w:numPr>
          <w:ilvl w:val="0"/>
          <w:numId w:val="328"/>
        </w:numPr>
        <w:spacing w:line="360" w:lineRule="auto"/>
        <w:rPr>
          <w:rFonts w:ascii="Verdana" w:hAnsi="Verdana"/>
          <w:b/>
          <w:sz w:val="24"/>
          <w:szCs w:val="24"/>
        </w:rPr>
      </w:pPr>
      <w:r w:rsidRPr="00340FC8">
        <w:rPr>
          <w:rFonts w:ascii="Verdana" w:hAnsi="Verdana"/>
          <w:noProof/>
          <w:position w:val="-12"/>
          <w:sz w:val="24"/>
          <w:szCs w:val="24"/>
        </w:rPr>
        <w:object w:dxaOrig="400" w:dyaOrig="360">
          <v:shape id="_x0000_i1123" type="#_x0000_t75" alt="D sub 20" style="width:20pt;height:19pt;mso-width-percent:0;mso-height-percent:0;mso-width-percent:0;mso-height-percent:0" o:ole="">
            <v:imagedata r:id="rId724" o:title=""/>
          </v:shape>
          <o:OLEObject Type="Embed" ProgID="Equation.3" ShapeID="_x0000_i1123" DrawAspect="Content" ObjectID="_1655663736" r:id="rId725"/>
        </w:object>
      </w:r>
      <w:r w:rsidR="00711BA2" w:rsidRPr="003A60CB">
        <w:rPr>
          <w:rFonts w:ascii="Verdana" w:hAnsi="Verdana"/>
          <w:sz w:val="24"/>
          <w:szCs w:val="24"/>
        </w:rPr>
        <w:t xml:space="preserve"> = {1, 2, 4, 5, 10, 20} pues se verifica que, </w:t>
      </w:r>
    </w:p>
    <w:p w:rsidR="00711BA2" w:rsidRPr="003A60CB" w:rsidRDefault="00711BA2" w:rsidP="003A60CB">
      <w:pPr>
        <w:numPr>
          <w:ilvl w:val="0"/>
          <w:numId w:val="329"/>
        </w:numPr>
        <w:spacing w:line="360" w:lineRule="auto"/>
        <w:rPr>
          <w:rFonts w:ascii="Verdana" w:hAnsi="Verdana"/>
          <w:b/>
          <w:sz w:val="24"/>
          <w:szCs w:val="24"/>
        </w:rPr>
      </w:pPr>
      <w:r w:rsidRPr="003A60CB">
        <w:rPr>
          <w:rFonts w:ascii="Verdana" w:hAnsi="Verdana"/>
          <w:sz w:val="24"/>
          <w:szCs w:val="24"/>
        </w:rPr>
        <w:t xml:space="preserve">20 </w:t>
      </w:r>
      <w:r w:rsidR="00340FC8" w:rsidRPr="00340FC8">
        <w:rPr>
          <w:rFonts w:ascii="Verdana" w:hAnsi="Verdana"/>
          <w:noProof/>
          <w:position w:val="-4"/>
          <w:sz w:val="24"/>
          <w:szCs w:val="24"/>
        </w:rPr>
        <w:object w:dxaOrig="200" w:dyaOrig="200">
          <v:shape id="_x0000_i1122" type="#_x0000_t75" alt="dividido" style="width:10pt;height:10pt;mso-width-percent:0;mso-height-percent:0;mso-width-percent:0;mso-height-percent:0" o:ole="">
            <v:imagedata r:id="rId715" o:title=""/>
          </v:shape>
          <o:OLEObject Type="Embed" ProgID="Equation.3" ShapeID="_x0000_i1122" DrawAspect="Content" ObjectID="_1655663737" r:id="rId726"/>
        </w:object>
      </w:r>
      <w:r w:rsidRPr="003A60CB">
        <w:rPr>
          <w:rFonts w:ascii="Verdana" w:hAnsi="Verdana"/>
          <w:sz w:val="24"/>
          <w:szCs w:val="24"/>
        </w:rPr>
        <w:t xml:space="preserve"> 4 = 5 </w:t>
      </w:r>
    </w:p>
    <w:p w:rsidR="00711BA2" w:rsidRPr="003A60CB" w:rsidRDefault="00711BA2" w:rsidP="003A60CB">
      <w:pPr>
        <w:numPr>
          <w:ilvl w:val="0"/>
          <w:numId w:val="329"/>
        </w:numPr>
        <w:spacing w:line="360" w:lineRule="auto"/>
        <w:rPr>
          <w:rFonts w:ascii="Verdana" w:hAnsi="Verdana"/>
          <w:b/>
          <w:sz w:val="24"/>
          <w:szCs w:val="24"/>
        </w:rPr>
      </w:pPr>
      <w:r w:rsidRPr="003A60CB">
        <w:rPr>
          <w:rFonts w:ascii="Verdana" w:hAnsi="Verdana"/>
          <w:sz w:val="24"/>
          <w:szCs w:val="24"/>
        </w:rPr>
        <w:t xml:space="preserve">20 </w:t>
      </w:r>
      <w:r w:rsidR="00340FC8" w:rsidRPr="00340FC8">
        <w:rPr>
          <w:rFonts w:ascii="Verdana" w:hAnsi="Verdana"/>
          <w:noProof/>
          <w:position w:val="-4"/>
          <w:sz w:val="24"/>
          <w:szCs w:val="24"/>
        </w:rPr>
        <w:object w:dxaOrig="200" w:dyaOrig="200">
          <v:shape id="_x0000_i1121" type="#_x0000_t75" alt="dividido" style="width:10pt;height:10pt;mso-width-percent:0;mso-height-percent:0;mso-width-percent:0;mso-height-percent:0" o:ole="">
            <v:imagedata r:id="rId715" o:title=""/>
          </v:shape>
          <o:OLEObject Type="Embed" ProgID="Equation.3" ShapeID="_x0000_i1121" DrawAspect="Content" ObjectID="_1655663738" r:id="rId727"/>
        </w:object>
      </w:r>
      <w:r w:rsidRPr="003A60CB">
        <w:rPr>
          <w:rFonts w:ascii="Verdana" w:hAnsi="Verdana"/>
          <w:sz w:val="24"/>
          <w:szCs w:val="24"/>
        </w:rPr>
        <w:t xml:space="preserve"> 5 = 4</w:t>
      </w:r>
    </w:p>
    <w:p w:rsidR="00711BA2" w:rsidRPr="003A60CB" w:rsidRDefault="00711BA2" w:rsidP="003A60CB">
      <w:pPr>
        <w:numPr>
          <w:ilvl w:val="0"/>
          <w:numId w:val="329"/>
        </w:numPr>
        <w:spacing w:line="360" w:lineRule="auto"/>
        <w:rPr>
          <w:rFonts w:ascii="Verdana" w:hAnsi="Verdana"/>
          <w:b/>
          <w:sz w:val="24"/>
          <w:szCs w:val="24"/>
        </w:rPr>
      </w:pPr>
      <w:r w:rsidRPr="003A60CB">
        <w:rPr>
          <w:rFonts w:ascii="Verdana" w:hAnsi="Verdana"/>
          <w:sz w:val="24"/>
          <w:szCs w:val="24"/>
        </w:rPr>
        <w:t xml:space="preserve">20 </w:t>
      </w:r>
      <w:r w:rsidR="00340FC8" w:rsidRPr="00340FC8">
        <w:rPr>
          <w:rFonts w:ascii="Verdana" w:hAnsi="Verdana"/>
          <w:noProof/>
          <w:position w:val="-4"/>
          <w:sz w:val="24"/>
          <w:szCs w:val="24"/>
        </w:rPr>
        <w:object w:dxaOrig="200" w:dyaOrig="200">
          <v:shape id="_x0000_i1120" type="#_x0000_t75" alt="dividido" style="width:10pt;height:10pt;mso-width-percent:0;mso-height-percent:0;mso-width-percent:0;mso-height-percent:0" o:ole="">
            <v:imagedata r:id="rId715" o:title=""/>
          </v:shape>
          <o:OLEObject Type="Embed" ProgID="Equation.3" ShapeID="_x0000_i1120" DrawAspect="Content" ObjectID="_1655663739" r:id="rId728"/>
        </w:object>
      </w:r>
      <w:r w:rsidRPr="003A60CB">
        <w:rPr>
          <w:rFonts w:ascii="Verdana" w:hAnsi="Verdana"/>
          <w:sz w:val="24"/>
          <w:szCs w:val="24"/>
        </w:rPr>
        <w:t xml:space="preserve"> 1 = 20</w:t>
      </w:r>
    </w:p>
    <w:p w:rsidR="00711BA2" w:rsidRPr="003A60CB" w:rsidRDefault="00711BA2" w:rsidP="003A60CB">
      <w:pPr>
        <w:numPr>
          <w:ilvl w:val="0"/>
          <w:numId w:val="329"/>
        </w:numPr>
        <w:spacing w:line="360" w:lineRule="auto"/>
        <w:rPr>
          <w:rFonts w:ascii="Verdana" w:hAnsi="Verdana"/>
          <w:b/>
          <w:sz w:val="24"/>
          <w:szCs w:val="24"/>
        </w:rPr>
      </w:pPr>
      <w:r w:rsidRPr="003A60CB">
        <w:rPr>
          <w:rFonts w:ascii="Verdana" w:hAnsi="Verdana"/>
          <w:sz w:val="24"/>
          <w:szCs w:val="24"/>
        </w:rPr>
        <w:t xml:space="preserve">20 </w:t>
      </w:r>
      <w:r w:rsidR="00340FC8" w:rsidRPr="00340FC8">
        <w:rPr>
          <w:rFonts w:ascii="Verdana" w:hAnsi="Verdana"/>
          <w:noProof/>
          <w:position w:val="-4"/>
          <w:sz w:val="24"/>
          <w:szCs w:val="24"/>
        </w:rPr>
        <w:object w:dxaOrig="200" w:dyaOrig="200">
          <v:shape id="_x0000_i1119" type="#_x0000_t75" alt="dividido" style="width:10pt;height:10pt;mso-width-percent:0;mso-height-percent:0;mso-width-percent:0;mso-height-percent:0" o:ole="">
            <v:imagedata r:id="rId715" o:title=""/>
          </v:shape>
          <o:OLEObject Type="Embed" ProgID="Equation.3" ShapeID="_x0000_i1119" DrawAspect="Content" ObjectID="_1655663740" r:id="rId729"/>
        </w:object>
      </w:r>
      <w:r w:rsidRPr="003A60CB">
        <w:rPr>
          <w:rFonts w:ascii="Verdana" w:hAnsi="Verdana"/>
          <w:sz w:val="24"/>
          <w:szCs w:val="24"/>
        </w:rPr>
        <w:t xml:space="preserve"> 2 = 10</w:t>
      </w:r>
    </w:p>
    <w:p w:rsidR="00711BA2" w:rsidRPr="003A60CB" w:rsidRDefault="00711BA2" w:rsidP="003A60CB">
      <w:pPr>
        <w:numPr>
          <w:ilvl w:val="0"/>
          <w:numId w:val="329"/>
        </w:numPr>
        <w:spacing w:line="360" w:lineRule="auto"/>
        <w:rPr>
          <w:rFonts w:ascii="Verdana" w:hAnsi="Verdana"/>
          <w:b/>
          <w:sz w:val="24"/>
          <w:szCs w:val="24"/>
        </w:rPr>
      </w:pPr>
      <w:r w:rsidRPr="003A60CB">
        <w:rPr>
          <w:rFonts w:ascii="Verdana" w:hAnsi="Verdana"/>
          <w:sz w:val="24"/>
          <w:szCs w:val="24"/>
        </w:rPr>
        <w:t xml:space="preserve">20 </w:t>
      </w:r>
      <w:r w:rsidR="00340FC8" w:rsidRPr="00340FC8">
        <w:rPr>
          <w:rFonts w:ascii="Verdana" w:hAnsi="Verdana"/>
          <w:noProof/>
          <w:position w:val="-4"/>
          <w:sz w:val="24"/>
          <w:szCs w:val="24"/>
        </w:rPr>
        <w:object w:dxaOrig="200" w:dyaOrig="200">
          <v:shape id="_x0000_i1118" type="#_x0000_t75" alt="dividido" style="width:10pt;height:10pt;mso-width-percent:0;mso-height-percent:0;mso-width-percent:0;mso-height-percent:0" o:ole="">
            <v:imagedata r:id="rId715" o:title=""/>
          </v:shape>
          <o:OLEObject Type="Embed" ProgID="Equation.3" ShapeID="_x0000_i1118" DrawAspect="Content" ObjectID="_1655663741" r:id="rId730"/>
        </w:object>
      </w:r>
      <w:r w:rsidRPr="003A60CB">
        <w:rPr>
          <w:rFonts w:ascii="Verdana" w:hAnsi="Verdana"/>
          <w:sz w:val="24"/>
          <w:szCs w:val="24"/>
        </w:rPr>
        <w:t xml:space="preserve"> 10 = 2</w:t>
      </w:r>
    </w:p>
    <w:p w:rsidR="00711BA2" w:rsidRPr="003A60CB" w:rsidRDefault="00711BA2" w:rsidP="003A60CB">
      <w:pPr>
        <w:numPr>
          <w:ilvl w:val="0"/>
          <w:numId w:val="329"/>
        </w:numPr>
        <w:spacing w:line="360" w:lineRule="auto"/>
        <w:rPr>
          <w:rFonts w:ascii="Verdana" w:hAnsi="Verdana"/>
          <w:b/>
          <w:sz w:val="24"/>
          <w:szCs w:val="24"/>
        </w:rPr>
      </w:pPr>
      <w:r w:rsidRPr="003A60CB">
        <w:rPr>
          <w:rFonts w:ascii="Verdana" w:hAnsi="Verdana"/>
          <w:sz w:val="24"/>
          <w:szCs w:val="24"/>
        </w:rPr>
        <w:t xml:space="preserve">20 </w:t>
      </w:r>
      <w:r w:rsidR="00340FC8" w:rsidRPr="00340FC8">
        <w:rPr>
          <w:rFonts w:ascii="Verdana" w:hAnsi="Verdana"/>
          <w:noProof/>
          <w:position w:val="-4"/>
          <w:sz w:val="24"/>
          <w:szCs w:val="24"/>
        </w:rPr>
        <w:object w:dxaOrig="200" w:dyaOrig="200">
          <v:shape id="_x0000_i1117" type="#_x0000_t75" alt="dividido" style="width:10pt;height:10pt;mso-width-percent:0;mso-height-percent:0;mso-width-percent:0;mso-height-percent:0" o:ole="">
            <v:imagedata r:id="rId715" o:title=""/>
          </v:shape>
          <o:OLEObject Type="Embed" ProgID="Equation.3" ShapeID="_x0000_i1117" DrawAspect="Content" ObjectID="_1655663742" r:id="rId731"/>
        </w:object>
      </w:r>
      <w:r w:rsidRPr="003A60CB">
        <w:rPr>
          <w:rFonts w:ascii="Verdana" w:hAnsi="Verdana"/>
          <w:sz w:val="24"/>
          <w:szCs w:val="24"/>
        </w:rPr>
        <w:t xml:space="preserve"> 20 = 1</w:t>
      </w:r>
    </w:p>
    <w:p w:rsidR="00711BA2" w:rsidRPr="003A60CB" w:rsidRDefault="00711BA2" w:rsidP="003A60CB">
      <w:pPr>
        <w:spacing w:line="360" w:lineRule="auto"/>
        <w:ind w:left="1440"/>
        <w:rPr>
          <w:rFonts w:ascii="Verdana" w:hAnsi="Verdana"/>
          <w:b/>
          <w:sz w:val="24"/>
          <w:szCs w:val="24"/>
        </w:rPr>
      </w:pPr>
    </w:p>
    <w:p w:rsidR="00711BA2" w:rsidRPr="003A60CB" w:rsidRDefault="00340FC8" w:rsidP="003A60CB">
      <w:pPr>
        <w:numPr>
          <w:ilvl w:val="0"/>
          <w:numId w:val="328"/>
        </w:numPr>
        <w:spacing w:line="360" w:lineRule="auto"/>
        <w:rPr>
          <w:rFonts w:ascii="Verdana" w:hAnsi="Verdana"/>
          <w:b/>
          <w:sz w:val="24"/>
          <w:szCs w:val="24"/>
        </w:rPr>
      </w:pPr>
      <w:r w:rsidRPr="00340FC8">
        <w:rPr>
          <w:rFonts w:ascii="Verdana" w:hAnsi="Verdana"/>
          <w:noProof/>
          <w:position w:val="-10"/>
          <w:sz w:val="24"/>
          <w:szCs w:val="24"/>
        </w:rPr>
        <w:object w:dxaOrig="400" w:dyaOrig="340">
          <v:shape id="_x0000_i1116" type="#_x0000_t75" alt="D sub 20" style="width:20pt;height:17pt;mso-width-percent:0;mso-height-percent:0;mso-width-percent:0;mso-height-percent:0" o:ole="">
            <v:imagedata r:id="rId732" o:title=""/>
          </v:shape>
          <o:OLEObject Type="Embed" ProgID="Equation.3" ShapeID="_x0000_i1116" DrawAspect="Content" ObjectID="_1655663743" r:id="rId733"/>
        </w:object>
      </w:r>
      <w:r w:rsidR="00711BA2" w:rsidRPr="003A60CB">
        <w:rPr>
          <w:rFonts w:ascii="Verdana" w:hAnsi="Verdana"/>
          <w:sz w:val="24"/>
          <w:szCs w:val="24"/>
        </w:rPr>
        <w:t xml:space="preserve"> = {1, 2, 3, 4, 6, 8, 12, 24} pues se verifica que,</w:t>
      </w:r>
    </w:p>
    <w:p w:rsidR="00711BA2" w:rsidRPr="003A60CB" w:rsidRDefault="00711BA2" w:rsidP="003A60CB">
      <w:pPr>
        <w:numPr>
          <w:ilvl w:val="0"/>
          <w:numId w:val="330"/>
        </w:numPr>
        <w:spacing w:line="360" w:lineRule="auto"/>
        <w:rPr>
          <w:rFonts w:ascii="Verdana" w:hAnsi="Verdana"/>
          <w:b/>
          <w:sz w:val="24"/>
          <w:szCs w:val="24"/>
        </w:rPr>
      </w:pPr>
      <w:r w:rsidRPr="003A60CB">
        <w:rPr>
          <w:rFonts w:ascii="Verdana" w:hAnsi="Verdana"/>
          <w:sz w:val="24"/>
          <w:szCs w:val="24"/>
        </w:rPr>
        <w:t xml:space="preserve">24 </w:t>
      </w:r>
      <w:r w:rsidR="00340FC8" w:rsidRPr="00340FC8">
        <w:rPr>
          <w:rFonts w:ascii="Verdana" w:hAnsi="Verdana"/>
          <w:noProof/>
          <w:position w:val="-4"/>
          <w:sz w:val="24"/>
          <w:szCs w:val="24"/>
        </w:rPr>
        <w:object w:dxaOrig="200" w:dyaOrig="200">
          <v:shape id="_x0000_i1115" type="#_x0000_t75" alt="dividido" style="width:10pt;height:10pt;mso-width-percent:0;mso-height-percent:0;mso-width-percent:0;mso-height-percent:0" o:ole="">
            <v:imagedata r:id="rId715" o:title=""/>
          </v:shape>
          <o:OLEObject Type="Embed" ProgID="Equation.3" ShapeID="_x0000_i1115" DrawAspect="Content" ObjectID="_1655663744" r:id="rId734"/>
        </w:object>
      </w:r>
      <w:r w:rsidRPr="003A60CB">
        <w:rPr>
          <w:rFonts w:ascii="Verdana" w:hAnsi="Verdana"/>
          <w:sz w:val="24"/>
          <w:szCs w:val="24"/>
        </w:rPr>
        <w:t xml:space="preserve"> 1 = 24</w:t>
      </w:r>
    </w:p>
    <w:p w:rsidR="00711BA2" w:rsidRPr="003A60CB" w:rsidRDefault="00711BA2" w:rsidP="003A60CB">
      <w:pPr>
        <w:numPr>
          <w:ilvl w:val="0"/>
          <w:numId w:val="330"/>
        </w:numPr>
        <w:spacing w:line="360" w:lineRule="auto"/>
        <w:rPr>
          <w:rFonts w:ascii="Verdana" w:hAnsi="Verdana"/>
          <w:b/>
          <w:sz w:val="24"/>
          <w:szCs w:val="24"/>
        </w:rPr>
      </w:pPr>
      <w:r w:rsidRPr="003A60CB">
        <w:rPr>
          <w:rFonts w:ascii="Verdana" w:hAnsi="Verdana"/>
          <w:sz w:val="24"/>
          <w:szCs w:val="24"/>
        </w:rPr>
        <w:t xml:space="preserve">24 </w:t>
      </w:r>
      <w:r w:rsidR="00340FC8" w:rsidRPr="00340FC8">
        <w:rPr>
          <w:rFonts w:ascii="Verdana" w:hAnsi="Verdana"/>
          <w:noProof/>
          <w:position w:val="-4"/>
          <w:sz w:val="24"/>
          <w:szCs w:val="24"/>
        </w:rPr>
        <w:object w:dxaOrig="200" w:dyaOrig="200">
          <v:shape id="_x0000_i1114" type="#_x0000_t75" alt="dividido" style="width:10pt;height:10pt;mso-width-percent:0;mso-height-percent:0;mso-width-percent:0;mso-height-percent:0" o:ole="">
            <v:imagedata r:id="rId715" o:title=""/>
          </v:shape>
          <o:OLEObject Type="Embed" ProgID="Equation.3" ShapeID="_x0000_i1114" DrawAspect="Content" ObjectID="_1655663745" r:id="rId735"/>
        </w:object>
      </w:r>
      <w:r w:rsidRPr="003A60CB">
        <w:rPr>
          <w:rFonts w:ascii="Verdana" w:hAnsi="Verdana"/>
          <w:sz w:val="24"/>
          <w:szCs w:val="24"/>
        </w:rPr>
        <w:t xml:space="preserve"> 2 = 12</w:t>
      </w:r>
    </w:p>
    <w:p w:rsidR="00711BA2" w:rsidRPr="003A60CB" w:rsidRDefault="00711BA2" w:rsidP="003A60CB">
      <w:pPr>
        <w:numPr>
          <w:ilvl w:val="0"/>
          <w:numId w:val="330"/>
        </w:numPr>
        <w:spacing w:line="360" w:lineRule="auto"/>
        <w:rPr>
          <w:rFonts w:ascii="Verdana" w:hAnsi="Verdana"/>
          <w:b/>
          <w:sz w:val="24"/>
          <w:szCs w:val="24"/>
        </w:rPr>
      </w:pPr>
      <w:r w:rsidRPr="003A60CB">
        <w:rPr>
          <w:rFonts w:ascii="Verdana" w:hAnsi="Verdana"/>
          <w:sz w:val="24"/>
          <w:szCs w:val="24"/>
        </w:rPr>
        <w:t xml:space="preserve">24 </w:t>
      </w:r>
      <w:r w:rsidR="00340FC8" w:rsidRPr="00340FC8">
        <w:rPr>
          <w:rFonts w:ascii="Verdana" w:hAnsi="Verdana"/>
          <w:noProof/>
          <w:position w:val="-4"/>
          <w:sz w:val="24"/>
          <w:szCs w:val="24"/>
        </w:rPr>
        <w:object w:dxaOrig="200" w:dyaOrig="200">
          <v:shape id="_x0000_i1113" type="#_x0000_t75" alt="dividido" style="width:10pt;height:10pt;mso-width-percent:0;mso-height-percent:0;mso-width-percent:0;mso-height-percent:0" o:ole="">
            <v:imagedata r:id="rId715" o:title=""/>
          </v:shape>
          <o:OLEObject Type="Embed" ProgID="Equation.3" ShapeID="_x0000_i1113" DrawAspect="Content" ObjectID="_1655663746" r:id="rId736"/>
        </w:object>
      </w:r>
      <w:r w:rsidRPr="003A60CB">
        <w:rPr>
          <w:rFonts w:ascii="Verdana" w:hAnsi="Verdana"/>
          <w:sz w:val="24"/>
          <w:szCs w:val="24"/>
        </w:rPr>
        <w:t xml:space="preserve"> 3 = 8</w:t>
      </w:r>
    </w:p>
    <w:p w:rsidR="00711BA2" w:rsidRPr="003A60CB" w:rsidRDefault="00711BA2" w:rsidP="003A60CB">
      <w:pPr>
        <w:numPr>
          <w:ilvl w:val="0"/>
          <w:numId w:val="330"/>
        </w:numPr>
        <w:spacing w:line="360" w:lineRule="auto"/>
        <w:rPr>
          <w:rFonts w:ascii="Verdana" w:hAnsi="Verdana"/>
          <w:b/>
          <w:sz w:val="24"/>
          <w:szCs w:val="24"/>
        </w:rPr>
      </w:pPr>
      <w:r w:rsidRPr="003A60CB">
        <w:rPr>
          <w:rFonts w:ascii="Verdana" w:hAnsi="Verdana"/>
          <w:sz w:val="24"/>
          <w:szCs w:val="24"/>
        </w:rPr>
        <w:t xml:space="preserve">24 </w:t>
      </w:r>
      <w:r w:rsidR="00340FC8" w:rsidRPr="00340FC8">
        <w:rPr>
          <w:rFonts w:ascii="Verdana" w:hAnsi="Verdana"/>
          <w:noProof/>
          <w:position w:val="-4"/>
          <w:sz w:val="24"/>
          <w:szCs w:val="24"/>
        </w:rPr>
        <w:object w:dxaOrig="200" w:dyaOrig="200">
          <v:shape id="_x0000_i1112" type="#_x0000_t75" alt="dividido" style="width:10pt;height:10pt;mso-width-percent:0;mso-height-percent:0;mso-width-percent:0;mso-height-percent:0" o:ole="">
            <v:imagedata r:id="rId715" o:title=""/>
          </v:shape>
          <o:OLEObject Type="Embed" ProgID="Equation.3" ShapeID="_x0000_i1112" DrawAspect="Content" ObjectID="_1655663747" r:id="rId737"/>
        </w:object>
      </w:r>
      <w:r w:rsidRPr="003A60CB">
        <w:rPr>
          <w:rFonts w:ascii="Verdana" w:hAnsi="Verdana"/>
          <w:sz w:val="24"/>
          <w:szCs w:val="24"/>
        </w:rPr>
        <w:t xml:space="preserve"> 4 = 6</w:t>
      </w:r>
    </w:p>
    <w:p w:rsidR="00711BA2" w:rsidRPr="003A60CB" w:rsidRDefault="00711BA2" w:rsidP="003A60CB">
      <w:pPr>
        <w:numPr>
          <w:ilvl w:val="0"/>
          <w:numId w:val="330"/>
        </w:numPr>
        <w:spacing w:line="360" w:lineRule="auto"/>
        <w:rPr>
          <w:rFonts w:ascii="Verdana" w:hAnsi="Verdana"/>
          <w:b/>
          <w:sz w:val="24"/>
          <w:szCs w:val="24"/>
        </w:rPr>
      </w:pPr>
      <w:r w:rsidRPr="003A60CB">
        <w:rPr>
          <w:rFonts w:ascii="Verdana" w:hAnsi="Verdana"/>
          <w:sz w:val="24"/>
          <w:szCs w:val="24"/>
        </w:rPr>
        <w:t xml:space="preserve">24 </w:t>
      </w:r>
      <w:r w:rsidR="00340FC8" w:rsidRPr="00340FC8">
        <w:rPr>
          <w:rFonts w:ascii="Verdana" w:hAnsi="Verdana"/>
          <w:noProof/>
          <w:position w:val="-4"/>
          <w:sz w:val="24"/>
          <w:szCs w:val="24"/>
        </w:rPr>
        <w:object w:dxaOrig="200" w:dyaOrig="200">
          <v:shape id="_x0000_i1111" type="#_x0000_t75" alt="dividido" style="width:10pt;height:10pt;mso-width-percent:0;mso-height-percent:0;mso-width-percent:0;mso-height-percent:0" o:ole="">
            <v:imagedata r:id="rId715" o:title=""/>
          </v:shape>
          <o:OLEObject Type="Embed" ProgID="Equation.3" ShapeID="_x0000_i1111" DrawAspect="Content" ObjectID="_1655663748" r:id="rId738"/>
        </w:object>
      </w:r>
      <w:r w:rsidRPr="003A60CB">
        <w:rPr>
          <w:rFonts w:ascii="Verdana" w:hAnsi="Verdana"/>
          <w:sz w:val="24"/>
          <w:szCs w:val="24"/>
        </w:rPr>
        <w:t xml:space="preserve"> 6 = 4</w:t>
      </w:r>
    </w:p>
    <w:p w:rsidR="00711BA2" w:rsidRPr="003A60CB" w:rsidRDefault="00711BA2" w:rsidP="003A60CB">
      <w:pPr>
        <w:numPr>
          <w:ilvl w:val="0"/>
          <w:numId w:val="330"/>
        </w:numPr>
        <w:spacing w:line="360" w:lineRule="auto"/>
        <w:rPr>
          <w:rFonts w:ascii="Verdana" w:hAnsi="Verdana"/>
          <w:b/>
          <w:sz w:val="24"/>
          <w:szCs w:val="24"/>
        </w:rPr>
      </w:pPr>
      <w:r w:rsidRPr="003A60CB">
        <w:rPr>
          <w:rFonts w:ascii="Verdana" w:hAnsi="Verdana"/>
          <w:sz w:val="24"/>
          <w:szCs w:val="24"/>
        </w:rPr>
        <w:t xml:space="preserve">24 </w:t>
      </w:r>
      <w:r w:rsidR="00340FC8" w:rsidRPr="00340FC8">
        <w:rPr>
          <w:rFonts w:ascii="Verdana" w:hAnsi="Verdana"/>
          <w:noProof/>
          <w:position w:val="-4"/>
          <w:sz w:val="24"/>
          <w:szCs w:val="24"/>
        </w:rPr>
        <w:object w:dxaOrig="200" w:dyaOrig="200">
          <v:shape id="_x0000_i1110" type="#_x0000_t75" alt="dividido" style="width:10pt;height:10pt;mso-width-percent:0;mso-height-percent:0;mso-width-percent:0;mso-height-percent:0" o:ole="">
            <v:imagedata r:id="rId715" o:title=""/>
          </v:shape>
          <o:OLEObject Type="Embed" ProgID="Equation.3" ShapeID="_x0000_i1110" DrawAspect="Content" ObjectID="_1655663749" r:id="rId739"/>
        </w:object>
      </w:r>
      <w:r w:rsidRPr="003A60CB">
        <w:rPr>
          <w:rFonts w:ascii="Verdana" w:hAnsi="Verdana"/>
          <w:sz w:val="24"/>
          <w:szCs w:val="24"/>
        </w:rPr>
        <w:t xml:space="preserve"> 8 = 3</w:t>
      </w:r>
    </w:p>
    <w:p w:rsidR="00711BA2" w:rsidRPr="003A60CB" w:rsidRDefault="00711BA2" w:rsidP="003A60CB">
      <w:pPr>
        <w:numPr>
          <w:ilvl w:val="0"/>
          <w:numId w:val="330"/>
        </w:numPr>
        <w:spacing w:line="360" w:lineRule="auto"/>
        <w:rPr>
          <w:rFonts w:ascii="Verdana" w:hAnsi="Verdana"/>
          <w:b/>
          <w:sz w:val="24"/>
          <w:szCs w:val="24"/>
        </w:rPr>
      </w:pPr>
      <w:r w:rsidRPr="003A60CB">
        <w:rPr>
          <w:rFonts w:ascii="Verdana" w:hAnsi="Verdana"/>
          <w:sz w:val="24"/>
          <w:szCs w:val="24"/>
        </w:rPr>
        <w:t xml:space="preserve">24 </w:t>
      </w:r>
      <w:r w:rsidR="00340FC8" w:rsidRPr="00340FC8">
        <w:rPr>
          <w:rFonts w:ascii="Verdana" w:hAnsi="Verdana"/>
          <w:noProof/>
          <w:position w:val="-4"/>
          <w:sz w:val="24"/>
          <w:szCs w:val="24"/>
        </w:rPr>
        <w:object w:dxaOrig="200" w:dyaOrig="200">
          <v:shape id="_x0000_i1109" type="#_x0000_t75" alt="dividido" style="width:10pt;height:10pt;mso-width-percent:0;mso-height-percent:0;mso-width-percent:0;mso-height-percent:0" o:ole="">
            <v:imagedata r:id="rId715" o:title=""/>
          </v:shape>
          <o:OLEObject Type="Embed" ProgID="Equation.3" ShapeID="_x0000_i1109" DrawAspect="Content" ObjectID="_1655663750" r:id="rId740"/>
        </w:object>
      </w:r>
      <w:r w:rsidRPr="003A60CB">
        <w:rPr>
          <w:rFonts w:ascii="Verdana" w:hAnsi="Verdana"/>
          <w:sz w:val="24"/>
          <w:szCs w:val="24"/>
        </w:rPr>
        <w:t xml:space="preserve"> 12 = 2</w:t>
      </w:r>
    </w:p>
    <w:p w:rsidR="00711BA2" w:rsidRPr="003A60CB" w:rsidRDefault="00711BA2" w:rsidP="003A60CB">
      <w:pPr>
        <w:numPr>
          <w:ilvl w:val="0"/>
          <w:numId w:val="330"/>
        </w:numPr>
        <w:spacing w:line="360" w:lineRule="auto"/>
        <w:rPr>
          <w:rFonts w:ascii="Verdana" w:hAnsi="Verdana"/>
          <w:b/>
          <w:sz w:val="24"/>
          <w:szCs w:val="24"/>
        </w:rPr>
      </w:pPr>
      <w:r w:rsidRPr="003A60CB">
        <w:rPr>
          <w:rFonts w:ascii="Verdana" w:hAnsi="Verdana"/>
          <w:sz w:val="24"/>
          <w:szCs w:val="24"/>
        </w:rPr>
        <w:t xml:space="preserve">24 </w:t>
      </w:r>
      <w:r w:rsidR="00340FC8" w:rsidRPr="00340FC8">
        <w:rPr>
          <w:rFonts w:ascii="Verdana" w:hAnsi="Verdana"/>
          <w:noProof/>
          <w:position w:val="-4"/>
          <w:sz w:val="24"/>
          <w:szCs w:val="24"/>
        </w:rPr>
        <w:object w:dxaOrig="200" w:dyaOrig="200">
          <v:shape id="_x0000_i1108" type="#_x0000_t75" alt="dividido" style="width:10pt;height:10pt;mso-width-percent:0;mso-height-percent:0;mso-width-percent:0;mso-height-percent:0" o:ole="">
            <v:imagedata r:id="rId715" o:title=""/>
          </v:shape>
          <o:OLEObject Type="Embed" ProgID="Equation.3" ShapeID="_x0000_i1108" DrawAspect="Content" ObjectID="_1655663751" r:id="rId741"/>
        </w:object>
      </w:r>
      <w:r w:rsidRPr="003A60CB">
        <w:rPr>
          <w:rFonts w:ascii="Verdana" w:hAnsi="Verdana"/>
          <w:sz w:val="24"/>
          <w:szCs w:val="24"/>
        </w:rPr>
        <w:t xml:space="preserve"> 24 = 1</w:t>
      </w:r>
    </w:p>
    <w:p w:rsidR="00711BA2" w:rsidRPr="003A60CB" w:rsidRDefault="00711BA2" w:rsidP="003A60CB">
      <w:pPr>
        <w:spacing w:line="360" w:lineRule="auto"/>
        <w:ind w:left="1440"/>
        <w:rPr>
          <w:rFonts w:ascii="Verdana" w:hAnsi="Verdana"/>
          <w:b/>
          <w:sz w:val="24"/>
          <w:szCs w:val="24"/>
        </w:rPr>
      </w:pPr>
    </w:p>
    <w:p w:rsidR="00711BA2" w:rsidRPr="003A60CB" w:rsidRDefault="00711BA2" w:rsidP="003A60CB">
      <w:pPr>
        <w:numPr>
          <w:ilvl w:val="0"/>
          <w:numId w:val="326"/>
        </w:numPr>
        <w:spacing w:line="360" w:lineRule="auto"/>
        <w:rPr>
          <w:rFonts w:ascii="Verdana" w:hAnsi="Verdana"/>
          <w:b/>
          <w:sz w:val="24"/>
          <w:szCs w:val="24"/>
        </w:rPr>
      </w:pPr>
      <w:r w:rsidRPr="003A60CB">
        <w:rPr>
          <w:rFonts w:ascii="Verdana" w:hAnsi="Verdana"/>
          <w:sz w:val="24"/>
          <w:szCs w:val="24"/>
        </w:rPr>
        <w:t>Un número perfecto es aquel que es igual a la suma de todos sus divi</w:t>
      </w:r>
      <w:r w:rsidRPr="003A60CB">
        <w:rPr>
          <w:rFonts w:ascii="Verdana" w:hAnsi="Verdana"/>
          <w:sz w:val="24"/>
          <w:szCs w:val="24"/>
        </w:rPr>
        <w:softHyphen/>
        <w:t>sores propios. Por ejemplo, el número 6 es perfecto, puesto que la suma de 1, 2 y 3, sus divisores propios, es 6. Determinar si cada uno de los siguientes números son perfectos:</w:t>
      </w:r>
    </w:p>
    <w:p w:rsidR="00711BA2" w:rsidRPr="003A60CB" w:rsidRDefault="00711BA2" w:rsidP="003A60CB">
      <w:pPr>
        <w:numPr>
          <w:ilvl w:val="0"/>
          <w:numId w:val="331"/>
        </w:numPr>
        <w:spacing w:line="360" w:lineRule="auto"/>
        <w:rPr>
          <w:rFonts w:ascii="Verdana" w:hAnsi="Verdana"/>
          <w:b/>
          <w:sz w:val="24"/>
          <w:szCs w:val="24"/>
        </w:rPr>
      </w:pPr>
      <w:r w:rsidRPr="003A60CB">
        <w:rPr>
          <w:rFonts w:ascii="Verdana" w:hAnsi="Verdana"/>
          <w:sz w:val="24"/>
          <w:szCs w:val="24"/>
        </w:rPr>
        <w:t>28</w:t>
      </w:r>
    </w:p>
    <w:p w:rsidR="00711BA2" w:rsidRPr="003A60CB" w:rsidRDefault="00711BA2" w:rsidP="003A60CB">
      <w:pPr>
        <w:numPr>
          <w:ilvl w:val="0"/>
          <w:numId w:val="331"/>
        </w:numPr>
        <w:spacing w:line="360" w:lineRule="auto"/>
        <w:rPr>
          <w:rFonts w:ascii="Verdana" w:hAnsi="Verdana"/>
          <w:b/>
          <w:sz w:val="24"/>
          <w:szCs w:val="24"/>
        </w:rPr>
      </w:pPr>
      <w:r w:rsidRPr="003A60CB">
        <w:rPr>
          <w:rFonts w:ascii="Verdana" w:hAnsi="Verdana"/>
          <w:sz w:val="24"/>
          <w:szCs w:val="24"/>
        </w:rPr>
        <w:t>36</w:t>
      </w:r>
    </w:p>
    <w:p w:rsidR="00711BA2" w:rsidRPr="003A60CB" w:rsidRDefault="00711BA2" w:rsidP="003A60CB">
      <w:pPr>
        <w:spacing w:line="360" w:lineRule="auto"/>
        <w:rPr>
          <w:rFonts w:ascii="Verdana" w:hAnsi="Verdana"/>
          <w:b/>
          <w:sz w:val="24"/>
          <w:szCs w:val="24"/>
        </w:rPr>
      </w:pPr>
    </w:p>
    <w:p w:rsidR="00711BA2" w:rsidRPr="003A60CB" w:rsidRDefault="00711BA2" w:rsidP="003A60CB">
      <w:pPr>
        <w:spacing w:line="360" w:lineRule="auto"/>
        <w:rPr>
          <w:rFonts w:ascii="Verdana" w:hAnsi="Verdana"/>
          <w:sz w:val="24"/>
          <w:szCs w:val="24"/>
        </w:rPr>
      </w:pPr>
      <w:r w:rsidRPr="003A60CB">
        <w:rPr>
          <w:rFonts w:ascii="Verdana" w:hAnsi="Verdana"/>
          <w:sz w:val="24"/>
          <w:szCs w:val="24"/>
        </w:rPr>
        <w:t>Solución</w:t>
      </w:r>
    </w:p>
    <w:p w:rsidR="00711BA2" w:rsidRPr="003A60CB" w:rsidRDefault="00711BA2" w:rsidP="003A60CB">
      <w:pPr>
        <w:spacing w:line="360" w:lineRule="auto"/>
        <w:rPr>
          <w:rFonts w:ascii="Verdana" w:hAnsi="Verdana"/>
          <w:b/>
          <w:sz w:val="24"/>
          <w:szCs w:val="24"/>
        </w:rPr>
      </w:pPr>
    </w:p>
    <w:p w:rsidR="00711BA2" w:rsidRPr="003A60CB" w:rsidRDefault="00711BA2" w:rsidP="003A60CB">
      <w:pPr>
        <w:numPr>
          <w:ilvl w:val="0"/>
          <w:numId w:val="332"/>
        </w:numPr>
        <w:spacing w:line="360" w:lineRule="auto"/>
        <w:rPr>
          <w:rFonts w:ascii="Verdana" w:hAnsi="Verdana"/>
          <w:b/>
          <w:sz w:val="24"/>
          <w:szCs w:val="24"/>
        </w:rPr>
      </w:pPr>
      <w:r w:rsidRPr="003A60CB">
        <w:rPr>
          <w:rFonts w:ascii="Verdana" w:hAnsi="Verdana"/>
          <w:sz w:val="24"/>
          <w:szCs w:val="24"/>
        </w:rPr>
        <w:t>Los divisores propios de 28 son 1, 2, 4, 7 y 14. Al efectuar la suma de dichos</w:t>
      </w:r>
      <w:r w:rsidRPr="003A60CB">
        <w:rPr>
          <w:rFonts w:ascii="Verdana" w:hAnsi="Verdana"/>
          <w:sz w:val="24"/>
          <w:szCs w:val="24"/>
        </w:rPr>
        <w:br/>
        <w:t xml:space="preserve">divisores se tiene que, 1 + 2 + 4 + 7 +14 = 28 </w:t>
      </w:r>
    </w:p>
    <w:p w:rsidR="00711BA2" w:rsidRPr="003A60CB" w:rsidRDefault="00711BA2" w:rsidP="003A60CB">
      <w:pPr>
        <w:spacing w:line="360" w:lineRule="auto"/>
        <w:ind w:left="720"/>
        <w:rPr>
          <w:rFonts w:ascii="Verdana" w:hAnsi="Verdana"/>
          <w:b/>
          <w:sz w:val="24"/>
          <w:szCs w:val="24"/>
        </w:rPr>
      </w:pPr>
    </w:p>
    <w:p w:rsidR="00711BA2" w:rsidRPr="003A60CB" w:rsidRDefault="00711BA2" w:rsidP="003A60CB">
      <w:pPr>
        <w:spacing w:line="360" w:lineRule="auto"/>
        <w:ind w:left="720"/>
        <w:rPr>
          <w:rFonts w:ascii="Verdana" w:hAnsi="Verdana"/>
          <w:b/>
          <w:sz w:val="24"/>
          <w:szCs w:val="24"/>
        </w:rPr>
      </w:pPr>
      <w:r w:rsidRPr="003A60CB">
        <w:rPr>
          <w:rFonts w:ascii="Verdana" w:hAnsi="Verdana"/>
          <w:sz w:val="24"/>
          <w:szCs w:val="24"/>
        </w:rPr>
        <w:t>Luego, 28 es un número perfecto.</w:t>
      </w:r>
    </w:p>
    <w:p w:rsidR="00711BA2" w:rsidRPr="003A60CB" w:rsidRDefault="00711BA2" w:rsidP="003A60CB">
      <w:pPr>
        <w:spacing w:line="360" w:lineRule="auto"/>
        <w:rPr>
          <w:rFonts w:ascii="Verdana" w:hAnsi="Verdana"/>
          <w:b/>
          <w:sz w:val="24"/>
          <w:szCs w:val="24"/>
        </w:rPr>
      </w:pPr>
    </w:p>
    <w:p w:rsidR="00711BA2" w:rsidRPr="003A60CB" w:rsidRDefault="00711BA2" w:rsidP="003A60CB">
      <w:pPr>
        <w:numPr>
          <w:ilvl w:val="0"/>
          <w:numId w:val="332"/>
        </w:numPr>
        <w:spacing w:line="360" w:lineRule="auto"/>
        <w:rPr>
          <w:rFonts w:ascii="Verdana" w:hAnsi="Verdana"/>
          <w:b/>
          <w:sz w:val="24"/>
          <w:szCs w:val="24"/>
        </w:rPr>
      </w:pPr>
      <w:r w:rsidRPr="003A60CB">
        <w:rPr>
          <w:rFonts w:ascii="Verdana" w:hAnsi="Verdana"/>
          <w:sz w:val="24"/>
          <w:szCs w:val="24"/>
        </w:rPr>
        <w:t>Los divisores propios de 36 son 1, 2, 3, 4, 6, 9, 12 y 18. Al efectuar la suma de dichos divisores se tiene que: 1 + 2 + 3 + 4 + 6 + 9 +12+ 18 = 55</w:t>
      </w:r>
    </w:p>
    <w:p w:rsidR="00711BA2" w:rsidRPr="003A60CB" w:rsidRDefault="00711BA2" w:rsidP="003A60CB">
      <w:pPr>
        <w:spacing w:line="360" w:lineRule="auto"/>
        <w:ind w:left="720"/>
        <w:rPr>
          <w:rFonts w:ascii="Verdana" w:hAnsi="Verdana"/>
          <w:b/>
          <w:sz w:val="24"/>
          <w:szCs w:val="24"/>
        </w:rPr>
      </w:pPr>
    </w:p>
    <w:p w:rsidR="00711BA2" w:rsidRPr="003A60CB" w:rsidRDefault="00711BA2" w:rsidP="003A60CB">
      <w:pPr>
        <w:spacing w:line="360" w:lineRule="auto"/>
        <w:ind w:left="720"/>
        <w:rPr>
          <w:rFonts w:ascii="Verdana" w:hAnsi="Verdana"/>
          <w:b/>
          <w:sz w:val="24"/>
          <w:szCs w:val="24"/>
        </w:rPr>
      </w:pPr>
      <w:r w:rsidRPr="003A60CB">
        <w:rPr>
          <w:rFonts w:ascii="Verdana" w:hAnsi="Verdana"/>
          <w:sz w:val="24"/>
          <w:szCs w:val="24"/>
        </w:rPr>
        <w:t>Luego, 36 no es un número perfecto.</w:t>
      </w:r>
    </w:p>
    <w:p w:rsidR="00711BA2" w:rsidRPr="003A60CB" w:rsidRDefault="00711BA2" w:rsidP="003A60CB">
      <w:pPr>
        <w:spacing w:line="360" w:lineRule="auto"/>
        <w:rPr>
          <w:rFonts w:ascii="Verdana" w:hAnsi="Verdana"/>
          <w:b/>
          <w:sz w:val="24"/>
          <w:szCs w:val="24"/>
        </w:rPr>
      </w:pPr>
    </w:p>
    <w:p w:rsidR="00711BA2" w:rsidRPr="003A60CB" w:rsidRDefault="00711BA2" w:rsidP="003A60CB">
      <w:pPr>
        <w:numPr>
          <w:ilvl w:val="0"/>
          <w:numId w:val="326"/>
        </w:numPr>
        <w:spacing w:line="360" w:lineRule="auto"/>
        <w:rPr>
          <w:rFonts w:ascii="Verdana" w:hAnsi="Verdana"/>
          <w:b/>
          <w:sz w:val="24"/>
          <w:szCs w:val="24"/>
        </w:rPr>
      </w:pPr>
      <w:r w:rsidRPr="003A60CB">
        <w:rPr>
          <w:rFonts w:ascii="Verdana" w:hAnsi="Verdana"/>
          <w:sz w:val="24"/>
          <w:szCs w:val="24"/>
        </w:rPr>
        <w:t>Dos números son amigos cuando la suma de los divisores propios de cada uno, da como resultado el otro. Por ejemplo, los números 220 y 284 son números que cumplen esta propiedad:</w:t>
      </w:r>
    </w:p>
    <w:p w:rsidR="00711BA2" w:rsidRPr="003A60CB" w:rsidRDefault="00711BA2" w:rsidP="003A60CB">
      <w:pPr>
        <w:spacing w:line="360" w:lineRule="auto"/>
        <w:ind w:left="720"/>
        <w:rPr>
          <w:rFonts w:ascii="Verdana" w:hAnsi="Verdana"/>
          <w:b/>
          <w:sz w:val="24"/>
          <w:szCs w:val="24"/>
        </w:rPr>
      </w:pPr>
    </w:p>
    <w:p w:rsidR="00711BA2" w:rsidRPr="003A60CB" w:rsidRDefault="00340FC8" w:rsidP="003A60CB">
      <w:pPr>
        <w:numPr>
          <w:ilvl w:val="0"/>
          <w:numId w:val="333"/>
        </w:numPr>
        <w:spacing w:line="360" w:lineRule="auto"/>
        <w:rPr>
          <w:rFonts w:ascii="Verdana" w:hAnsi="Verdana"/>
          <w:b/>
          <w:sz w:val="24"/>
          <w:szCs w:val="24"/>
        </w:rPr>
      </w:pPr>
      <w:r w:rsidRPr="00340FC8">
        <w:rPr>
          <w:rFonts w:ascii="Verdana" w:hAnsi="Verdana"/>
          <w:noProof/>
          <w:position w:val="-12"/>
          <w:sz w:val="24"/>
          <w:szCs w:val="24"/>
        </w:rPr>
        <w:object w:dxaOrig="480" w:dyaOrig="360">
          <v:shape id="_x0000_i1107" type="#_x0000_t75" alt="D sub 220" style="width:25pt;height:19pt;mso-width-percent:0;mso-height-percent:0;mso-width-percent:0;mso-height-percent:0" o:ole="">
            <v:imagedata r:id="rId742" o:title=""/>
          </v:shape>
          <o:OLEObject Type="Embed" ProgID="Equation.3" ShapeID="_x0000_i1107" DrawAspect="Content" ObjectID="_1655663752" r:id="rId743"/>
        </w:object>
      </w:r>
      <w:r w:rsidR="00711BA2" w:rsidRPr="003A60CB">
        <w:rPr>
          <w:rFonts w:ascii="Verdana" w:hAnsi="Verdana"/>
          <w:sz w:val="24"/>
          <w:szCs w:val="24"/>
        </w:rPr>
        <w:t xml:space="preserve"> = {1, 2, 4, 5, 10, 11, 20, 22, 44, 55, 110}</w:t>
      </w:r>
    </w:p>
    <w:p w:rsidR="00711BA2" w:rsidRPr="003A60CB" w:rsidRDefault="00711BA2" w:rsidP="003A60CB">
      <w:pPr>
        <w:spacing w:line="360" w:lineRule="auto"/>
        <w:ind w:left="1440"/>
        <w:rPr>
          <w:rFonts w:ascii="Verdana" w:hAnsi="Verdana"/>
          <w:b/>
          <w:sz w:val="24"/>
          <w:szCs w:val="24"/>
        </w:rPr>
      </w:pPr>
      <w:r w:rsidRPr="003A60CB">
        <w:rPr>
          <w:rFonts w:ascii="Verdana" w:hAnsi="Verdana"/>
          <w:sz w:val="24"/>
          <w:szCs w:val="24"/>
        </w:rPr>
        <w:t>1 + 2 + 4 + 5 + 10 + 11 + 20 + 22 + 44 + 55 + 110 = 284</w:t>
      </w:r>
    </w:p>
    <w:p w:rsidR="00711BA2" w:rsidRPr="003A60CB" w:rsidRDefault="00711BA2" w:rsidP="003A60CB">
      <w:pPr>
        <w:spacing w:line="360" w:lineRule="auto"/>
        <w:ind w:left="720"/>
        <w:rPr>
          <w:rFonts w:ascii="Verdana" w:hAnsi="Verdana"/>
          <w:b/>
          <w:sz w:val="24"/>
          <w:szCs w:val="24"/>
        </w:rPr>
      </w:pPr>
    </w:p>
    <w:p w:rsidR="00711BA2" w:rsidRPr="003A60CB" w:rsidRDefault="00340FC8" w:rsidP="003A60CB">
      <w:pPr>
        <w:numPr>
          <w:ilvl w:val="0"/>
          <w:numId w:val="333"/>
        </w:numPr>
        <w:spacing w:line="360" w:lineRule="auto"/>
        <w:rPr>
          <w:rFonts w:ascii="Verdana" w:hAnsi="Verdana"/>
          <w:b/>
          <w:sz w:val="24"/>
          <w:szCs w:val="24"/>
        </w:rPr>
      </w:pPr>
      <w:r w:rsidRPr="00340FC8">
        <w:rPr>
          <w:rFonts w:ascii="Verdana" w:hAnsi="Verdana"/>
          <w:noProof/>
          <w:position w:val="-12"/>
          <w:sz w:val="24"/>
          <w:szCs w:val="24"/>
        </w:rPr>
        <w:object w:dxaOrig="480" w:dyaOrig="360">
          <v:shape id="_x0000_i1106" type="#_x0000_t75" alt="D sub 284" style="width:23pt;height:19pt;mso-width-percent:0;mso-height-percent:0;mso-width-percent:0;mso-height-percent:0" o:ole="">
            <v:imagedata r:id="rId744" o:title=""/>
          </v:shape>
          <o:OLEObject Type="Embed" ProgID="Equation.3" ShapeID="_x0000_i1106" DrawAspect="Content" ObjectID="_1655663753" r:id="rId745"/>
        </w:object>
      </w:r>
      <w:r w:rsidR="00711BA2" w:rsidRPr="003A60CB">
        <w:rPr>
          <w:rFonts w:ascii="Verdana" w:hAnsi="Verdana"/>
          <w:sz w:val="24"/>
          <w:szCs w:val="24"/>
        </w:rPr>
        <w:t xml:space="preserve"> = {1, 2, 4, 71, 142}</w:t>
      </w:r>
    </w:p>
    <w:p w:rsidR="00711BA2" w:rsidRPr="003A60CB" w:rsidRDefault="00711BA2" w:rsidP="003A60CB">
      <w:pPr>
        <w:numPr>
          <w:ilvl w:val="0"/>
          <w:numId w:val="334"/>
        </w:numPr>
        <w:spacing w:line="360" w:lineRule="auto"/>
        <w:rPr>
          <w:rFonts w:ascii="Verdana" w:hAnsi="Verdana"/>
          <w:b/>
          <w:sz w:val="24"/>
          <w:szCs w:val="24"/>
        </w:rPr>
      </w:pPr>
      <w:r w:rsidRPr="003A60CB">
        <w:rPr>
          <w:rFonts w:ascii="Verdana" w:hAnsi="Verdana"/>
          <w:sz w:val="24"/>
          <w:szCs w:val="24"/>
        </w:rPr>
        <w:t>+ 2 + 4 + 71 + 142 = 220</w:t>
      </w:r>
    </w:p>
    <w:p w:rsidR="00711BA2" w:rsidRPr="003A60CB" w:rsidRDefault="00711BA2" w:rsidP="003A60CB">
      <w:pPr>
        <w:spacing w:line="360" w:lineRule="auto"/>
        <w:rPr>
          <w:rFonts w:ascii="Verdana" w:hAnsi="Verdana"/>
          <w:b/>
          <w:sz w:val="24"/>
          <w:szCs w:val="24"/>
        </w:rPr>
      </w:pPr>
    </w:p>
    <w:p w:rsidR="00711BA2" w:rsidRPr="003A60CB" w:rsidRDefault="00711BA2" w:rsidP="003A60CB">
      <w:pPr>
        <w:numPr>
          <w:ilvl w:val="0"/>
          <w:numId w:val="335"/>
        </w:numPr>
        <w:spacing w:line="360" w:lineRule="auto"/>
        <w:rPr>
          <w:rFonts w:ascii="Verdana" w:hAnsi="Verdana"/>
          <w:b/>
          <w:sz w:val="24"/>
          <w:szCs w:val="24"/>
        </w:rPr>
      </w:pPr>
      <w:r w:rsidRPr="003A60CB">
        <w:rPr>
          <w:rFonts w:ascii="Verdana" w:hAnsi="Verdana"/>
          <w:sz w:val="24"/>
          <w:szCs w:val="24"/>
        </w:rPr>
        <w:t>Determinar si los números 1.184 y 1.210 son números amigos.</w:t>
      </w:r>
    </w:p>
    <w:p w:rsidR="00711BA2" w:rsidRPr="003A60CB" w:rsidRDefault="00711BA2" w:rsidP="003A60CB">
      <w:pPr>
        <w:spacing w:line="360" w:lineRule="auto"/>
        <w:rPr>
          <w:rFonts w:ascii="Verdana" w:hAnsi="Verdana"/>
          <w:b/>
          <w:sz w:val="24"/>
          <w:szCs w:val="24"/>
        </w:rPr>
      </w:pPr>
    </w:p>
    <w:p w:rsidR="00711BA2" w:rsidRPr="003A60CB" w:rsidRDefault="00711BA2" w:rsidP="003A60CB">
      <w:pPr>
        <w:spacing w:line="360" w:lineRule="auto"/>
        <w:rPr>
          <w:rFonts w:ascii="Verdana" w:hAnsi="Verdana"/>
          <w:sz w:val="24"/>
          <w:szCs w:val="24"/>
        </w:rPr>
      </w:pPr>
      <w:r w:rsidRPr="003A60CB">
        <w:rPr>
          <w:rFonts w:ascii="Verdana" w:hAnsi="Verdana"/>
          <w:sz w:val="24"/>
          <w:szCs w:val="24"/>
        </w:rPr>
        <w:t>Solución</w:t>
      </w:r>
    </w:p>
    <w:p w:rsidR="00711BA2" w:rsidRPr="003A60CB" w:rsidRDefault="00711BA2" w:rsidP="003A60CB">
      <w:pPr>
        <w:spacing w:line="360" w:lineRule="auto"/>
        <w:rPr>
          <w:rFonts w:ascii="Verdana" w:hAnsi="Verdana"/>
          <w:b/>
          <w:sz w:val="24"/>
          <w:szCs w:val="24"/>
        </w:rPr>
      </w:pPr>
    </w:p>
    <w:p w:rsidR="00711BA2" w:rsidRPr="003A60CB" w:rsidRDefault="00711BA2" w:rsidP="003A60CB">
      <w:pPr>
        <w:numPr>
          <w:ilvl w:val="0"/>
          <w:numId w:val="336"/>
        </w:numPr>
        <w:spacing w:line="360" w:lineRule="auto"/>
        <w:rPr>
          <w:rFonts w:ascii="Verdana" w:hAnsi="Verdana"/>
          <w:b/>
          <w:sz w:val="24"/>
          <w:szCs w:val="24"/>
        </w:rPr>
      </w:pPr>
      <w:r w:rsidRPr="003A60CB">
        <w:rPr>
          <w:rFonts w:ascii="Verdana" w:hAnsi="Verdana"/>
          <w:sz w:val="24"/>
          <w:szCs w:val="24"/>
        </w:rPr>
        <w:t xml:space="preserve">Los divisores propios de 1.184 son 1, 2, 4, 8, 16, 32, 37, 74, 148, 296, 592. </w:t>
      </w:r>
    </w:p>
    <w:p w:rsidR="00711BA2" w:rsidRPr="003A60CB" w:rsidRDefault="00711BA2" w:rsidP="003A60CB">
      <w:pPr>
        <w:spacing w:line="360" w:lineRule="auto"/>
        <w:ind w:left="1080"/>
        <w:rPr>
          <w:rFonts w:ascii="Verdana" w:hAnsi="Verdana"/>
          <w:b/>
          <w:sz w:val="24"/>
          <w:szCs w:val="24"/>
        </w:rPr>
      </w:pPr>
    </w:p>
    <w:p w:rsidR="00711BA2" w:rsidRPr="003A60CB" w:rsidRDefault="00711BA2" w:rsidP="003A60CB">
      <w:pPr>
        <w:spacing w:line="360" w:lineRule="auto"/>
        <w:ind w:left="1080"/>
        <w:rPr>
          <w:rFonts w:ascii="Verdana" w:hAnsi="Verdana"/>
          <w:b/>
          <w:sz w:val="24"/>
          <w:szCs w:val="24"/>
        </w:rPr>
      </w:pPr>
      <w:r w:rsidRPr="003A60CB">
        <w:rPr>
          <w:rFonts w:ascii="Verdana" w:hAnsi="Verdana"/>
          <w:sz w:val="24"/>
          <w:szCs w:val="24"/>
        </w:rPr>
        <w:t>Al efectuar la suma de dichos divisores se tiene que:</w:t>
      </w:r>
    </w:p>
    <w:p w:rsidR="00711BA2" w:rsidRPr="003A60CB" w:rsidRDefault="00711BA2" w:rsidP="003A60CB">
      <w:pPr>
        <w:spacing w:line="360" w:lineRule="auto"/>
        <w:ind w:left="1080"/>
        <w:rPr>
          <w:rFonts w:ascii="Verdana" w:hAnsi="Verdana"/>
          <w:b/>
          <w:sz w:val="24"/>
          <w:szCs w:val="24"/>
        </w:rPr>
      </w:pPr>
    </w:p>
    <w:p w:rsidR="00711BA2" w:rsidRPr="003A60CB" w:rsidRDefault="00711BA2" w:rsidP="003A60CB">
      <w:pPr>
        <w:spacing w:line="360" w:lineRule="auto"/>
        <w:ind w:left="1080"/>
        <w:rPr>
          <w:rFonts w:ascii="Verdana" w:hAnsi="Verdana"/>
          <w:b/>
          <w:sz w:val="24"/>
          <w:szCs w:val="24"/>
        </w:rPr>
      </w:pPr>
      <w:r w:rsidRPr="003A60CB">
        <w:rPr>
          <w:rFonts w:ascii="Verdana" w:hAnsi="Verdana"/>
          <w:sz w:val="24"/>
          <w:szCs w:val="24"/>
        </w:rPr>
        <w:t xml:space="preserve">1 + 2 + 4 + 8 + 16 + 32 + 37 + 74 + 148 + 296 + 592 = 1.210 </w:t>
      </w:r>
    </w:p>
    <w:p w:rsidR="00711BA2" w:rsidRPr="003A60CB" w:rsidRDefault="00711BA2" w:rsidP="003A60CB">
      <w:pPr>
        <w:spacing w:line="360" w:lineRule="auto"/>
        <w:ind w:left="1080"/>
        <w:rPr>
          <w:rFonts w:ascii="Verdana" w:hAnsi="Verdana"/>
          <w:b/>
          <w:sz w:val="24"/>
          <w:szCs w:val="24"/>
        </w:rPr>
      </w:pPr>
    </w:p>
    <w:p w:rsidR="00711BA2" w:rsidRPr="003A60CB" w:rsidRDefault="00711BA2" w:rsidP="003A60CB">
      <w:pPr>
        <w:spacing w:line="360" w:lineRule="auto"/>
        <w:ind w:left="1080"/>
        <w:rPr>
          <w:rFonts w:ascii="Verdana" w:hAnsi="Verdana"/>
          <w:b/>
          <w:sz w:val="24"/>
          <w:szCs w:val="24"/>
        </w:rPr>
      </w:pPr>
      <w:r w:rsidRPr="003A60CB">
        <w:rPr>
          <w:rFonts w:ascii="Verdana" w:hAnsi="Verdana"/>
          <w:sz w:val="24"/>
          <w:szCs w:val="24"/>
        </w:rPr>
        <w:t xml:space="preserve">Los divisores propios de 1.210 son 1, 2, 5, 10, 11, 22, 55, 110, 121, 242, 605. </w:t>
      </w:r>
    </w:p>
    <w:p w:rsidR="00711BA2" w:rsidRPr="003A60CB" w:rsidRDefault="00711BA2" w:rsidP="003A60CB">
      <w:pPr>
        <w:spacing w:line="360" w:lineRule="auto"/>
        <w:ind w:left="1080"/>
        <w:rPr>
          <w:rFonts w:ascii="Verdana" w:hAnsi="Verdana"/>
          <w:b/>
          <w:sz w:val="24"/>
          <w:szCs w:val="24"/>
        </w:rPr>
      </w:pPr>
    </w:p>
    <w:p w:rsidR="00711BA2" w:rsidRPr="003A60CB" w:rsidRDefault="00711BA2" w:rsidP="003A60CB">
      <w:pPr>
        <w:spacing w:line="360" w:lineRule="auto"/>
        <w:ind w:left="1080"/>
        <w:rPr>
          <w:rFonts w:ascii="Verdana" w:hAnsi="Verdana"/>
          <w:b/>
          <w:sz w:val="24"/>
          <w:szCs w:val="24"/>
        </w:rPr>
      </w:pPr>
      <w:r w:rsidRPr="003A60CB">
        <w:rPr>
          <w:rFonts w:ascii="Verdana" w:hAnsi="Verdana"/>
          <w:sz w:val="24"/>
          <w:szCs w:val="24"/>
        </w:rPr>
        <w:t>Al efectuar la suma de dichos divisores se tiene que,</w:t>
      </w:r>
    </w:p>
    <w:p w:rsidR="00711BA2" w:rsidRPr="003A60CB" w:rsidRDefault="00711BA2" w:rsidP="003A60CB">
      <w:pPr>
        <w:spacing w:line="360" w:lineRule="auto"/>
        <w:ind w:left="1080"/>
        <w:rPr>
          <w:rFonts w:ascii="Verdana" w:hAnsi="Verdana"/>
          <w:b/>
          <w:sz w:val="24"/>
          <w:szCs w:val="24"/>
        </w:rPr>
      </w:pPr>
    </w:p>
    <w:p w:rsidR="00711BA2" w:rsidRPr="003A60CB" w:rsidRDefault="00711BA2" w:rsidP="003A60CB">
      <w:pPr>
        <w:spacing w:line="360" w:lineRule="auto"/>
        <w:ind w:left="1080"/>
        <w:rPr>
          <w:rFonts w:ascii="Verdana" w:hAnsi="Verdana"/>
          <w:b/>
          <w:sz w:val="24"/>
          <w:szCs w:val="24"/>
        </w:rPr>
      </w:pPr>
      <w:r w:rsidRPr="003A60CB">
        <w:rPr>
          <w:rFonts w:ascii="Verdana" w:hAnsi="Verdana"/>
          <w:sz w:val="24"/>
          <w:szCs w:val="24"/>
        </w:rPr>
        <w:t xml:space="preserve">1 + 2 + 5 + 10 + 11 + 22 + 55 + 110 + 121 + 242 + 605 = 1.184 </w:t>
      </w:r>
    </w:p>
    <w:p w:rsidR="00711BA2" w:rsidRPr="003A60CB" w:rsidRDefault="00711BA2" w:rsidP="003A60CB">
      <w:pPr>
        <w:spacing w:line="360" w:lineRule="auto"/>
        <w:ind w:left="1080"/>
        <w:rPr>
          <w:rFonts w:ascii="Verdana" w:hAnsi="Verdana"/>
          <w:b/>
          <w:sz w:val="24"/>
          <w:szCs w:val="24"/>
        </w:rPr>
      </w:pPr>
    </w:p>
    <w:p w:rsidR="00711BA2" w:rsidRPr="003A60CB" w:rsidRDefault="00711BA2" w:rsidP="003A60CB">
      <w:pPr>
        <w:spacing w:line="360" w:lineRule="auto"/>
        <w:ind w:left="1080"/>
        <w:rPr>
          <w:rFonts w:ascii="Verdana" w:hAnsi="Verdana"/>
          <w:b/>
          <w:sz w:val="24"/>
          <w:szCs w:val="24"/>
        </w:rPr>
      </w:pPr>
      <w:r w:rsidRPr="003A60CB">
        <w:rPr>
          <w:rFonts w:ascii="Verdana" w:hAnsi="Verdana"/>
          <w:sz w:val="24"/>
          <w:szCs w:val="24"/>
        </w:rPr>
        <w:t>Luego, los números 1.184 y 1.210 son números amigos.</w:t>
      </w:r>
    </w:p>
    <w:p w:rsidR="00711BA2" w:rsidRPr="003A60CB" w:rsidRDefault="00711BA2" w:rsidP="003A60CB">
      <w:pPr>
        <w:spacing w:line="360" w:lineRule="auto"/>
        <w:rPr>
          <w:rFonts w:ascii="Verdana" w:hAnsi="Verdana"/>
          <w:b/>
          <w:sz w:val="24"/>
          <w:szCs w:val="24"/>
        </w:rPr>
      </w:pPr>
    </w:p>
    <w:p w:rsidR="00711BA2" w:rsidRPr="003A60CB" w:rsidRDefault="00711BA2" w:rsidP="003A60CB">
      <w:pPr>
        <w:spacing w:line="360" w:lineRule="auto"/>
        <w:rPr>
          <w:rFonts w:ascii="Verdana" w:hAnsi="Verdana"/>
          <w:b/>
          <w:sz w:val="24"/>
          <w:szCs w:val="24"/>
        </w:rPr>
      </w:pPr>
    </w:p>
    <w:p w:rsidR="00711BA2" w:rsidRPr="003A60CB" w:rsidRDefault="00711BA2" w:rsidP="003A60CB">
      <w:pPr>
        <w:pStyle w:val="Ttulo3"/>
        <w:spacing w:line="360" w:lineRule="auto"/>
        <w:rPr>
          <w:color w:val="auto"/>
          <w:szCs w:val="28"/>
        </w:rPr>
      </w:pPr>
      <w:bookmarkStart w:id="244" w:name="_Toc421722405"/>
      <w:r w:rsidRPr="003A60CB">
        <w:rPr>
          <w:color w:val="auto"/>
          <w:szCs w:val="28"/>
        </w:rPr>
        <w:t>Práctica lo aprendido</w:t>
      </w:r>
      <w:bookmarkEnd w:id="244"/>
    </w:p>
    <w:p w:rsidR="00711BA2" w:rsidRPr="003A60CB" w:rsidRDefault="00711BA2" w:rsidP="003A60CB">
      <w:pPr>
        <w:spacing w:line="360" w:lineRule="auto"/>
        <w:rPr>
          <w:rFonts w:ascii="Verdana" w:hAnsi="Verdana"/>
          <w:b/>
          <w:sz w:val="24"/>
          <w:szCs w:val="24"/>
        </w:rPr>
      </w:pPr>
    </w:p>
    <w:p w:rsidR="00711BA2" w:rsidRPr="003A60CB" w:rsidRDefault="00711BA2" w:rsidP="003A60CB">
      <w:pPr>
        <w:numPr>
          <w:ilvl w:val="0"/>
          <w:numId w:val="337"/>
        </w:numPr>
        <w:spacing w:line="360" w:lineRule="auto"/>
        <w:rPr>
          <w:rFonts w:ascii="Verdana" w:hAnsi="Verdana"/>
          <w:b/>
          <w:sz w:val="24"/>
          <w:szCs w:val="24"/>
        </w:rPr>
      </w:pPr>
      <w:r w:rsidRPr="003A60CB">
        <w:rPr>
          <w:rFonts w:ascii="Verdana" w:hAnsi="Verdana"/>
          <w:sz w:val="24"/>
          <w:szCs w:val="24"/>
        </w:rPr>
        <w:t>Completar la siguiente tabla.</w:t>
      </w:r>
    </w:p>
    <w:p w:rsidR="00711BA2" w:rsidRPr="003A60CB" w:rsidRDefault="00711BA2" w:rsidP="003A60CB">
      <w:pPr>
        <w:spacing w:line="360" w:lineRule="auto"/>
        <w:ind w:left="720"/>
        <w:rPr>
          <w:rFonts w:ascii="Verdana" w:hAnsi="Verdana"/>
          <w:b/>
          <w:sz w:val="24"/>
          <w:szCs w:val="24"/>
        </w:rPr>
      </w:pPr>
    </w:p>
    <w:p w:rsidR="00711BA2" w:rsidRPr="003A60CB" w:rsidRDefault="00711BA2" w:rsidP="003A60CB">
      <w:pPr>
        <w:pStyle w:val="Descripcin"/>
        <w:keepNext/>
        <w:spacing w:line="360" w:lineRule="auto"/>
        <w:rPr>
          <w:rFonts w:ascii="Verdana" w:hAnsi="Verdana"/>
          <w:color w:val="auto"/>
          <w:sz w:val="24"/>
          <w:szCs w:val="24"/>
        </w:rPr>
      </w:pPr>
      <w:bookmarkStart w:id="245" w:name="_Toc421722144"/>
      <w:bookmarkStart w:id="246" w:name="_Toc421722290"/>
      <w:r w:rsidRPr="003A60CB">
        <w:rPr>
          <w:rFonts w:ascii="Verdana" w:hAnsi="Verdana"/>
          <w:color w:val="auto"/>
          <w:sz w:val="24"/>
          <w:szCs w:val="24"/>
        </w:rPr>
        <w:t xml:space="preserve">Tabla </w:t>
      </w:r>
      <w:r w:rsidRPr="003A60CB">
        <w:rPr>
          <w:rFonts w:ascii="Verdana" w:hAnsi="Verdana"/>
          <w:color w:val="auto"/>
          <w:sz w:val="24"/>
          <w:szCs w:val="24"/>
        </w:rPr>
        <w:fldChar w:fldCharType="begin"/>
      </w:r>
      <w:r w:rsidRPr="003A60CB">
        <w:rPr>
          <w:rFonts w:ascii="Verdana" w:hAnsi="Verdana"/>
          <w:color w:val="auto"/>
          <w:sz w:val="24"/>
          <w:szCs w:val="24"/>
        </w:rPr>
        <w:instrText xml:space="preserve"> SEQ Tabla \* ARABIC </w:instrText>
      </w:r>
      <w:r w:rsidRPr="003A60CB">
        <w:rPr>
          <w:rFonts w:ascii="Verdana" w:hAnsi="Verdana"/>
          <w:color w:val="auto"/>
          <w:sz w:val="24"/>
          <w:szCs w:val="24"/>
        </w:rPr>
        <w:fldChar w:fldCharType="separate"/>
      </w:r>
      <w:r w:rsidR="00AE71FC">
        <w:rPr>
          <w:rFonts w:ascii="Verdana" w:hAnsi="Verdana"/>
          <w:noProof/>
          <w:color w:val="auto"/>
          <w:sz w:val="24"/>
          <w:szCs w:val="24"/>
        </w:rPr>
        <w:t>61</w:t>
      </w:r>
      <w:r w:rsidRPr="003A60CB">
        <w:rPr>
          <w:rFonts w:ascii="Verdana" w:hAnsi="Verdana"/>
          <w:color w:val="auto"/>
          <w:sz w:val="24"/>
          <w:szCs w:val="24"/>
        </w:rPr>
        <w:fldChar w:fldCharType="end"/>
      </w:r>
      <w:r w:rsidRPr="003A60CB">
        <w:rPr>
          <w:rFonts w:ascii="Verdana" w:hAnsi="Verdana"/>
          <w:color w:val="auto"/>
          <w:sz w:val="24"/>
          <w:szCs w:val="24"/>
        </w:rPr>
        <w:t xml:space="preserve">: </w:t>
      </w:r>
      <w:r w:rsidRPr="003A60CB">
        <w:rPr>
          <w:rFonts w:ascii="Verdana" w:hAnsi="Verdana"/>
          <w:b w:val="0"/>
          <w:color w:val="auto"/>
          <w:sz w:val="24"/>
          <w:szCs w:val="24"/>
        </w:rPr>
        <w:t>Divisores</w:t>
      </w:r>
      <w:bookmarkEnd w:id="245"/>
      <w:bookmarkEnd w:id="246"/>
    </w:p>
    <w:p w:rsidR="00711BA2" w:rsidRPr="003A60CB" w:rsidRDefault="00711BA2" w:rsidP="003A60CB">
      <w:pPr>
        <w:spacing w:line="360" w:lineRule="auto"/>
        <w:rPr>
          <w:rFonts w:ascii="Verdana" w:hAnsi="Verdana"/>
        </w:rPr>
      </w:pPr>
    </w:p>
    <w:tbl>
      <w:tblPr>
        <w:tblStyle w:val="Listaclara-nfasis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Identificación de números con sus divisores."/>
      </w:tblPr>
      <w:tblGrid>
        <w:gridCol w:w="1288"/>
        <w:gridCol w:w="3421"/>
      </w:tblGrid>
      <w:tr w:rsidR="00711BA2" w:rsidRPr="003A60CB" w:rsidTr="008148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711BA2" w:rsidRPr="003A60CB" w:rsidRDefault="00711BA2" w:rsidP="003A60CB">
            <w:pPr>
              <w:spacing w:line="360" w:lineRule="auto"/>
              <w:rPr>
                <w:rFonts w:ascii="Verdana" w:hAnsi="Verdana"/>
                <w:b w:val="0"/>
                <w:color w:val="auto"/>
                <w:sz w:val="24"/>
                <w:szCs w:val="24"/>
              </w:rPr>
            </w:pPr>
            <w:r w:rsidRPr="003A60CB">
              <w:rPr>
                <w:rFonts w:ascii="Verdana" w:hAnsi="Verdana"/>
                <w:color w:val="auto"/>
                <w:sz w:val="24"/>
                <w:szCs w:val="24"/>
              </w:rPr>
              <w:t>Número</w:t>
            </w:r>
          </w:p>
        </w:tc>
        <w:tc>
          <w:tcPr>
            <w:tcW w:w="0" w:type="auto"/>
          </w:tcPr>
          <w:p w:rsidR="00711BA2" w:rsidRPr="003A60CB" w:rsidRDefault="00711BA2"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b w:val="0"/>
                <w:color w:val="auto"/>
                <w:sz w:val="24"/>
                <w:szCs w:val="24"/>
              </w:rPr>
            </w:pPr>
            <w:r w:rsidRPr="003A60CB">
              <w:rPr>
                <w:rFonts w:ascii="Verdana" w:hAnsi="Verdana"/>
                <w:color w:val="auto"/>
                <w:sz w:val="24"/>
                <w:szCs w:val="24"/>
              </w:rPr>
              <w:t>Divisores</w:t>
            </w:r>
          </w:p>
        </w:tc>
      </w:tr>
      <w:tr w:rsidR="00711BA2" w:rsidRPr="003A60CB" w:rsidTr="00814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rsidR="00711BA2" w:rsidRPr="003A60CB" w:rsidRDefault="00711BA2" w:rsidP="003A60CB">
            <w:pPr>
              <w:spacing w:line="360" w:lineRule="auto"/>
              <w:rPr>
                <w:rFonts w:ascii="Verdana" w:hAnsi="Verdana"/>
                <w:sz w:val="24"/>
                <w:szCs w:val="24"/>
              </w:rPr>
            </w:pPr>
            <w:r w:rsidRPr="003A60CB">
              <w:rPr>
                <w:rFonts w:ascii="Verdana" w:hAnsi="Verdana"/>
                <w:sz w:val="24"/>
                <w:szCs w:val="24"/>
              </w:rPr>
              <w:t>8</w:t>
            </w:r>
          </w:p>
        </w:tc>
        <w:tc>
          <w:tcPr>
            <w:tcW w:w="0" w:type="auto"/>
            <w:tcBorders>
              <w:top w:val="none" w:sz="0" w:space="0" w:color="auto"/>
              <w:bottom w:val="none" w:sz="0" w:space="0" w:color="auto"/>
              <w:right w:val="none" w:sz="0" w:space="0" w:color="auto"/>
            </w:tcBorders>
          </w:tcPr>
          <w:p w:rsidR="00711BA2" w:rsidRPr="003A60CB" w:rsidRDefault="00711BA2"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p>
        </w:tc>
      </w:tr>
      <w:tr w:rsidR="00711BA2" w:rsidRPr="003A60CB" w:rsidTr="0081483E">
        <w:tc>
          <w:tcPr>
            <w:cnfStyle w:val="001000000000" w:firstRow="0" w:lastRow="0" w:firstColumn="1" w:lastColumn="0" w:oddVBand="0" w:evenVBand="0" w:oddHBand="0" w:evenHBand="0" w:firstRowFirstColumn="0" w:firstRowLastColumn="0" w:lastRowFirstColumn="0" w:lastRowLastColumn="0"/>
            <w:tcW w:w="0" w:type="auto"/>
          </w:tcPr>
          <w:p w:rsidR="00711BA2" w:rsidRPr="003A60CB" w:rsidRDefault="00711BA2" w:rsidP="003A60CB">
            <w:pPr>
              <w:spacing w:line="360" w:lineRule="auto"/>
              <w:rPr>
                <w:rFonts w:ascii="Verdana" w:hAnsi="Verdana"/>
                <w:sz w:val="24"/>
                <w:szCs w:val="24"/>
              </w:rPr>
            </w:pPr>
          </w:p>
        </w:tc>
        <w:tc>
          <w:tcPr>
            <w:tcW w:w="0" w:type="auto"/>
          </w:tcPr>
          <w:p w:rsidR="00711BA2" w:rsidRPr="003A60CB" w:rsidRDefault="00711BA2"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b/>
                <w:sz w:val="24"/>
                <w:szCs w:val="24"/>
              </w:rPr>
            </w:pPr>
            <w:r w:rsidRPr="003A60CB">
              <w:rPr>
                <w:rFonts w:ascii="Verdana" w:hAnsi="Verdana"/>
                <w:sz w:val="24"/>
                <w:szCs w:val="24"/>
              </w:rPr>
              <w:t>7, 3, 21, 1</w:t>
            </w:r>
          </w:p>
        </w:tc>
      </w:tr>
      <w:tr w:rsidR="00711BA2" w:rsidRPr="003A60CB" w:rsidTr="00814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rsidR="00711BA2" w:rsidRPr="003A60CB" w:rsidRDefault="00711BA2" w:rsidP="003A60CB">
            <w:pPr>
              <w:spacing w:line="360" w:lineRule="auto"/>
              <w:rPr>
                <w:rFonts w:ascii="Verdana" w:hAnsi="Verdana"/>
                <w:sz w:val="24"/>
                <w:szCs w:val="24"/>
              </w:rPr>
            </w:pPr>
            <w:r w:rsidRPr="003A60CB">
              <w:rPr>
                <w:rFonts w:ascii="Verdana" w:hAnsi="Verdana"/>
                <w:sz w:val="24"/>
                <w:szCs w:val="24"/>
              </w:rPr>
              <w:t>70</w:t>
            </w:r>
          </w:p>
        </w:tc>
        <w:tc>
          <w:tcPr>
            <w:tcW w:w="0" w:type="auto"/>
            <w:tcBorders>
              <w:top w:val="none" w:sz="0" w:space="0" w:color="auto"/>
              <w:bottom w:val="none" w:sz="0" w:space="0" w:color="auto"/>
              <w:right w:val="none" w:sz="0" w:space="0" w:color="auto"/>
            </w:tcBorders>
          </w:tcPr>
          <w:p w:rsidR="00711BA2" w:rsidRPr="003A60CB" w:rsidRDefault="00711BA2"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p>
        </w:tc>
      </w:tr>
      <w:tr w:rsidR="00711BA2" w:rsidRPr="003A60CB" w:rsidTr="0081483E">
        <w:tc>
          <w:tcPr>
            <w:cnfStyle w:val="001000000000" w:firstRow="0" w:lastRow="0" w:firstColumn="1" w:lastColumn="0" w:oddVBand="0" w:evenVBand="0" w:oddHBand="0" w:evenHBand="0" w:firstRowFirstColumn="0" w:firstRowLastColumn="0" w:lastRowFirstColumn="0" w:lastRowLastColumn="0"/>
            <w:tcW w:w="0" w:type="auto"/>
          </w:tcPr>
          <w:p w:rsidR="00711BA2" w:rsidRPr="003A60CB" w:rsidRDefault="00711BA2" w:rsidP="003A60CB">
            <w:pPr>
              <w:spacing w:line="360" w:lineRule="auto"/>
              <w:rPr>
                <w:rFonts w:ascii="Verdana" w:hAnsi="Verdana"/>
                <w:sz w:val="24"/>
                <w:szCs w:val="24"/>
              </w:rPr>
            </w:pPr>
          </w:p>
        </w:tc>
        <w:tc>
          <w:tcPr>
            <w:tcW w:w="0" w:type="auto"/>
          </w:tcPr>
          <w:p w:rsidR="00711BA2" w:rsidRPr="003A60CB" w:rsidRDefault="00711BA2"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b/>
                <w:sz w:val="24"/>
                <w:szCs w:val="24"/>
              </w:rPr>
            </w:pPr>
            <w:r w:rsidRPr="003A60CB">
              <w:rPr>
                <w:rFonts w:ascii="Verdana" w:hAnsi="Verdana"/>
                <w:sz w:val="24"/>
                <w:szCs w:val="24"/>
              </w:rPr>
              <w:t>10, 5, 1, 2, 25, 50</w:t>
            </w:r>
          </w:p>
        </w:tc>
      </w:tr>
      <w:tr w:rsidR="00711BA2" w:rsidRPr="003A60CB" w:rsidTr="00814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rsidR="00711BA2" w:rsidRPr="003A60CB" w:rsidRDefault="00711BA2" w:rsidP="003A60CB">
            <w:pPr>
              <w:spacing w:line="360" w:lineRule="auto"/>
              <w:rPr>
                <w:rFonts w:ascii="Verdana" w:hAnsi="Verdana"/>
                <w:sz w:val="24"/>
                <w:szCs w:val="24"/>
              </w:rPr>
            </w:pPr>
            <w:r w:rsidRPr="003A60CB">
              <w:rPr>
                <w:rFonts w:ascii="Verdana" w:hAnsi="Verdana"/>
                <w:sz w:val="24"/>
                <w:szCs w:val="24"/>
              </w:rPr>
              <w:t>81</w:t>
            </w:r>
          </w:p>
        </w:tc>
        <w:tc>
          <w:tcPr>
            <w:tcW w:w="0" w:type="auto"/>
            <w:tcBorders>
              <w:top w:val="none" w:sz="0" w:space="0" w:color="auto"/>
              <w:bottom w:val="none" w:sz="0" w:space="0" w:color="auto"/>
              <w:right w:val="none" w:sz="0" w:space="0" w:color="auto"/>
            </w:tcBorders>
          </w:tcPr>
          <w:p w:rsidR="00711BA2" w:rsidRPr="003A60CB" w:rsidRDefault="00711BA2"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p>
        </w:tc>
      </w:tr>
      <w:tr w:rsidR="00711BA2" w:rsidRPr="003A60CB" w:rsidTr="0081483E">
        <w:tc>
          <w:tcPr>
            <w:cnfStyle w:val="001000000000" w:firstRow="0" w:lastRow="0" w:firstColumn="1" w:lastColumn="0" w:oddVBand="0" w:evenVBand="0" w:oddHBand="0" w:evenHBand="0" w:firstRowFirstColumn="0" w:firstRowLastColumn="0" w:lastRowFirstColumn="0" w:lastRowLastColumn="0"/>
            <w:tcW w:w="0" w:type="auto"/>
          </w:tcPr>
          <w:p w:rsidR="00711BA2" w:rsidRPr="003A60CB" w:rsidRDefault="00711BA2" w:rsidP="003A60CB">
            <w:pPr>
              <w:spacing w:line="360" w:lineRule="auto"/>
              <w:rPr>
                <w:rFonts w:ascii="Verdana" w:hAnsi="Verdana"/>
                <w:sz w:val="24"/>
                <w:szCs w:val="24"/>
              </w:rPr>
            </w:pPr>
          </w:p>
        </w:tc>
        <w:tc>
          <w:tcPr>
            <w:tcW w:w="0" w:type="auto"/>
          </w:tcPr>
          <w:p w:rsidR="00711BA2" w:rsidRPr="003A60CB" w:rsidRDefault="00711BA2"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b/>
                <w:sz w:val="24"/>
                <w:szCs w:val="24"/>
              </w:rPr>
            </w:pPr>
            <w:r w:rsidRPr="003A60CB">
              <w:rPr>
                <w:rFonts w:ascii="Verdana" w:hAnsi="Verdana"/>
                <w:sz w:val="24"/>
                <w:szCs w:val="24"/>
              </w:rPr>
              <w:t>18, 1, 3, 6, 12, 36, 4, 2, 9</w:t>
            </w:r>
          </w:p>
        </w:tc>
      </w:tr>
      <w:tr w:rsidR="00711BA2" w:rsidRPr="003A60CB" w:rsidTr="00814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rsidR="00711BA2" w:rsidRPr="003A60CB" w:rsidRDefault="00711BA2" w:rsidP="003A60CB">
            <w:pPr>
              <w:spacing w:line="360" w:lineRule="auto"/>
              <w:rPr>
                <w:rFonts w:ascii="Verdana" w:hAnsi="Verdana"/>
                <w:sz w:val="24"/>
                <w:szCs w:val="24"/>
              </w:rPr>
            </w:pPr>
            <w:r w:rsidRPr="003A60CB">
              <w:rPr>
                <w:rFonts w:ascii="Verdana" w:hAnsi="Verdana"/>
                <w:sz w:val="24"/>
                <w:szCs w:val="24"/>
              </w:rPr>
              <w:t>25</w:t>
            </w:r>
          </w:p>
        </w:tc>
        <w:tc>
          <w:tcPr>
            <w:tcW w:w="0" w:type="auto"/>
            <w:tcBorders>
              <w:top w:val="none" w:sz="0" w:space="0" w:color="auto"/>
              <w:bottom w:val="none" w:sz="0" w:space="0" w:color="auto"/>
              <w:right w:val="none" w:sz="0" w:space="0" w:color="auto"/>
            </w:tcBorders>
          </w:tcPr>
          <w:p w:rsidR="00711BA2" w:rsidRPr="003A60CB" w:rsidRDefault="00711BA2"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p>
        </w:tc>
      </w:tr>
      <w:tr w:rsidR="00711BA2" w:rsidRPr="003A60CB" w:rsidTr="0081483E">
        <w:tc>
          <w:tcPr>
            <w:cnfStyle w:val="001000000000" w:firstRow="0" w:lastRow="0" w:firstColumn="1" w:lastColumn="0" w:oddVBand="0" w:evenVBand="0" w:oddHBand="0" w:evenHBand="0" w:firstRowFirstColumn="0" w:firstRowLastColumn="0" w:lastRowFirstColumn="0" w:lastRowLastColumn="0"/>
            <w:tcW w:w="0" w:type="auto"/>
          </w:tcPr>
          <w:p w:rsidR="00711BA2" w:rsidRPr="003A60CB" w:rsidRDefault="00711BA2" w:rsidP="003A60CB">
            <w:pPr>
              <w:spacing w:line="360" w:lineRule="auto"/>
              <w:rPr>
                <w:rFonts w:ascii="Verdana" w:hAnsi="Verdana"/>
                <w:sz w:val="24"/>
                <w:szCs w:val="24"/>
              </w:rPr>
            </w:pPr>
          </w:p>
        </w:tc>
        <w:tc>
          <w:tcPr>
            <w:tcW w:w="0" w:type="auto"/>
          </w:tcPr>
          <w:p w:rsidR="00711BA2" w:rsidRPr="003A60CB" w:rsidRDefault="00711BA2"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b/>
                <w:sz w:val="24"/>
                <w:szCs w:val="24"/>
              </w:rPr>
            </w:pPr>
            <w:r w:rsidRPr="003A60CB">
              <w:rPr>
                <w:rFonts w:ascii="Verdana" w:hAnsi="Verdana"/>
                <w:sz w:val="24"/>
                <w:szCs w:val="24"/>
              </w:rPr>
              <w:t>6, 2, 3, 9, 1, 18</w:t>
            </w:r>
          </w:p>
        </w:tc>
      </w:tr>
      <w:tr w:rsidR="00711BA2" w:rsidRPr="003A60CB" w:rsidTr="00814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rsidR="00711BA2" w:rsidRPr="003A60CB" w:rsidRDefault="00711BA2" w:rsidP="003A60CB">
            <w:pPr>
              <w:spacing w:line="360" w:lineRule="auto"/>
              <w:rPr>
                <w:rFonts w:ascii="Verdana" w:hAnsi="Verdana"/>
                <w:sz w:val="24"/>
                <w:szCs w:val="24"/>
              </w:rPr>
            </w:pPr>
            <w:r w:rsidRPr="003A60CB">
              <w:rPr>
                <w:rFonts w:ascii="Verdana" w:hAnsi="Verdana"/>
                <w:sz w:val="24"/>
                <w:szCs w:val="24"/>
              </w:rPr>
              <w:t>100</w:t>
            </w:r>
          </w:p>
        </w:tc>
        <w:tc>
          <w:tcPr>
            <w:tcW w:w="0" w:type="auto"/>
            <w:tcBorders>
              <w:top w:val="none" w:sz="0" w:space="0" w:color="auto"/>
              <w:bottom w:val="none" w:sz="0" w:space="0" w:color="auto"/>
              <w:right w:val="none" w:sz="0" w:space="0" w:color="auto"/>
            </w:tcBorders>
          </w:tcPr>
          <w:p w:rsidR="00711BA2" w:rsidRPr="003A60CB" w:rsidRDefault="00711BA2"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p>
        </w:tc>
      </w:tr>
      <w:tr w:rsidR="00711BA2" w:rsidRPr="003A60CB" w:rsidTr="0081483E">
        <w:tc>
          <w:tcPr>
            <w:cnfStyle w:val="001000000000" w:firstRow="0" w:lastRow="0" w:firstColumn="1" w:lastColumn="0" w:oddVBand="0" w:evenVBand="0" w:oddHBand="0" w:evenHBand="0" w:firstRowFirstColumn="0" w:firstRowLastColumn="0" w:lastRowFirstColumn="0" w:lastRowLastColumn="0"/>
            <w:tcW w:w="0" w:type="auto"/>
          </w:tcPr>
          <w:p w:rsidR="00711BA2" w:rsidRPr="003A60CB" w:rsidRDefault="00711BA2" w:rsidP="003A60CB">
            <w:pPr>
              <w:spacing w:line="360" w:lineRule="auto"/>
              <w:rPr>
                <w:rFonts w:ascii="Verdana" w:hAnsi="Verdana"/>
                <w:sz w:val="24"/>
                <w:szCs w:val="24"/>
              </w:rPr>
            </w:pPr>
          </w:p>
        </w:tc>
        <w:tc>
          <w:tcPr>
            <w:tcW w:w="0" w:type="auto"/>
          </w:tcPr>
          <w:p w:rsidR="00711BA2" w:rsidRPr="003A60CB" w:rsidRDefault="00711BA2"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b/>
                <w:sz w:val="24"/>
                <w:szCs w:val="24"/>
              </w:rPr>
            </w:pPr>
            <w:r w:rsidRPr="003A60CB">
              <w:rPr>
                <w:rFonts w:ascii="Verdana" w:hAnsi="Verdana"/>
                <w:sz w:val="24"/>
                <w:szCs w:val="24"/>
              </w:rPr>
              <w:t>2, 1, 26, 13</w:t>
            </w:r>
          </w:p>
        </w:tc>
      </w:tr>
    </w:tbl>
    <w:p w:rsidR="00711BA2" w:rsidRPr="003A60CB" w:rsidRDefault="00711BA2" w:rsidP="003A60CB">
      <w:pPr>
        <w:spacing w:line="360" w:lineRule="auto"/>
        <w:ind w:left="720"/>
        <w:rPr>
          <w:rFonts w:ascii="Verdana" w:hAnsi="Verdana"/>
          <w:b/>
          <w:sz w:val="24"/>
          <w:szCs w:val="24"/>
        </w:rPr>
      </w:pPr>
    </w:p>
    <w:p w:rsidR="00711BA2" w:rsidRPr="003A60CB" w:rsidRDefault="00711BA2" w:rsidP="003A60CB">
      <w:pPr>
        <w:numPr>
          <w:ilvl w:val="0"/>
          <w:numId w:val="337"/>
        </w:numPr>
        <w:spacing w:line="360" w:lineRule="auto"/>
        <w:rPr>
          <w:rFonts w:ascii="Verdana" w:hAnsi="Verdana"/>
          <w:b/>
          <w:sz w:val="24"/>
          <w:szCs w:val="24"/>
        </w:rPr>
      </w:pPr>
      <w:r w:rsidRPr="003A60CB">
        <w:rPr>
          <w:rFonts w:ascii="Verdana" w:hAnsi="Verdana"/>
          <w:sz w:val="24"/>
          <w:szCs w:val="24"/>
        </w:rPr>
        <w:t>Completar las siguientes frases con las palabras múltiplo o divisor. Luego, justificar cada afirmación.</w:t>
      </w:r>
    </w:p>
    <w:p w:rsidR="00711BA2" w:rsidRPr="003A60CB" w:rsidRDefault="00711BA2" w:rsidP="003A60CB">
      <w:pPr>
        <w:spacing w:line="360" w:lineRule="auto"/>
        <w:ind w:left="720"/>
        <w:rPr>
          <w:rFonts w:ascii="Verdana" w:hAnsi="Verdana"/>
          <w:b/>
          <w:sz w:val="24"/>
          <w:szCs w:val="24"/>
        </w:rPr>
      </w:pPr>
    </w:p>
    <w:p w:rsidR="00711BA2" w:rsidRPr="003A60CB" w:rsidRDefault="00711BA2" w:rsidP="003A60CB">
      <w:pPr>
        <w:numPr>
          <w:ilvl w:val="0"/>
          <w:numId w:val="338"/>
        </w:numPr>
        <w:spacing w:line="360" w:lineRule="auto"/>
        <w:rPr>
          <w:rFonts w:ascii="Verdana" w:hAnsi="Verdana"/>
          <w:b/>
          <w:sz w:val="24"/>
          <w:szCs w:val="24"/>
        </w:rPr>
      </w:pPr>
      <w:r w:rsidRPr="003A60CB">
        <w:rPr>
          <w:rFonts w:ascii="Verdana" w:hAnsi="Verdana"/>
          <w:sz w:val="24"/>
          <w:szCs w:val="24"/>
        </w:rPr>
        <w:t>El cero no es __________ de ningún número.</w:t>
      </w:r>
    </w:p>
    <w:p w:rsidR="00711BA2" w:rsidRPr="003A60CB" w:rsidRDefault="00711BA2" w:rsidP="003A60CB">
      <w:pPr>
        <w:numPr>
          <w:ilvl w:val="0"/>
          <w:numId w:val="338"/>
        </w:numPr>
        <w:spacing w:line="360" w:lineRule="auto"/>
        <w:rPr>
          <w:rFonts w:ascii="Verdana" w:hAnsi="Verdana"/>
          <w:b/>
          <w:sz w:val="24"/>
          <w:szCs w:val="24"/>
        </w:rPr>
      </w:pPr>
      <w:r w:rsidRPr="003A60CB">
        <w:rPr>
          <w:rFonts w:ascii="Verdana" w:hAnsi="Verdana"/>
          <w:sz w:val="24"/>
          <w:szCs w:val="24"/>
        </w:rPr>
        <w:t>Todo número es ___________ de sí mismo y de la unidad.</w:t>
      </w:r>
    </w:p>
    <w:p w:rsidR="00711BA2" w:rsidRPr="003A60CB" w:rsidRDefault="00711BA2" w:rsidP="003A60CB">
      <w:pPr>
        <w:numPr>
          <w:ilvl w:val="0"/>
          <w:numId w:val="338"/>
        </w:numPr>
        <w:spacing w:line="360" w:lineRule="auto"/>
        <w:rPr>
          <w:rFonts w:ascii="Verdana" w:hAnsi="Verdana"/>
          <w:b/>
          <w:sz w:val="24"/>
          <w:szCs w:val="24"/>
        </w:rPr>
      </w:pPr>
      <w:r w:rsidRPr="003A60CB">
        <w:rPr>
          <w:rFonts w:ascii="Verdana" w:hAnsi="Verdana"/>
          <w:sz w:val="24"/>
          <w:szCs w:val="24"/>
        </w:rPr>
        <w:t>El 24 es ___________ de 8.</w:t>
      </w:r>
    </w:p>
    <w:p w:rsidR="00711BA2" w:rsidRPr="003A60CB" w:rsidRDefault="00711BA2" w:rsidP="003A60CB">
      <w:pPr>
        <w:numPr>
          <w:ilvl w:val="0"/>
          <w:numId w:val="338"/>
        </w:numPr>
        <w:spacing w:line="360" w:lineRule="auto"/>
        <w:rPr>
          <w:rFonts w:ascii="Verdana" w:hAnsi="Verdana"/>
          <w:b/>
          <w:sz w:val="24"/>
          <w:szCs w:val="24"/>
        </w:rPr>
      </w:pPr>
      <w:r w:rsidRPr="003A60CB">
        <w:rPr>
          <w:rFonts w:ascii="Verdana" w:hAnsi="Verdana"/>
          <w:sz w:val="24"/>
          <w:szCs w:val="24"/>
        </w:rPr>
        <w:t>Todo número que es __________ de otro, lo es de los de este.</w:t>
      </w:r>
    </w:p>
    <w:p w:rsidR="00711BA2" w:rsidRPr="003A60CB" w:rsidRDefault="00711BA2" w:rsidP="003A60CB">
      <w:pPr>
        <w:spacing w:line="360" w:lineRule="auto"/>
        <w:ind w:left="1080"/>
        <w:rPr>
          <w:rFonts w:ascii="Verdana" w:hAnsi="Verdana"/>
          <w:b/>
          <w:sz w:val="24"/>
          <w:szCs w:val="24"/>
        </w:rPr>
      </w:pPr>
    </w:p>
    <w:p w:rsidR="00711BA2" w:rsidRPr="003A60CB" w:rsidRDefault="00711BA2" w:rsidP="003A60CB">
      <w:pPr>
        <w:numPr>
          <w:ilvl w:val="0"/>
          <w:numId w:val="337"/>
        </w:numPr>
        <w:spacing w:line="360" w:lineRule="auto"/>
        <w:rPr>
          <w:rFonts w:ascii="Verdana" w:hAnsi="Verdana"/>
          <w:b/>
          <w:sz w:val="24"/>
          <w:szCs w:val="24"/>
        </w:rPr>
      </w:pPr>
      <w:r w:rsidRPr="003A60CB">
        <w:rPr>
          <w:rFonts w:ascii="Verdana" w:hAnsi="Verdana"/>
          <w:sz w:val="24"/>
          <w:szCs w:val="24"/>
        </w:rPr>
        <w:t>Encontrar números que cumplan con las siguientes condiciones.</w:t>
      </w:r>
    </w:p>
    <w:p w:rsidR="00711BA2" w:rsidRPr="003A60CB" w:rsidRDefault="00711BA2" w:rsidP="003A60CB">
      <w:pPr>
        <w:spacing w:line="360" w:lineRule="auto"/>
        <w:ind w:left="720"/>
        <w:rPr>
          <w:rFonts w:ascii="Verdana" w:hAnsi="Verdana"/>
          <w:b/>
          <w:sz w:val="24"/>
          <w:szCs w:val="24"/>
        </w:rPr>
      </w:pPr>
    </w:p>
    <w:p w:rsidR="00711BA2" w:rsidRPr="003A60CB" w:rsidRDefault="00711BA2" w:rsidP="003A60CB">
      <w:pPr>
        <w:numPr>
          <w:ilvl w:val="0"/>
          <w:numId w:val="339"/>
        </w:numPr>
        <w:spacing w:line="360" w:lineRule="auto"/>
        <w:rPr>
          <w:rFonts w:ascii="Verdana" w:hAnsi="Verdana"/>
          <w:b/>
          <w:sz w:val="24"/>
          <w:szCs w:val="24"/>
        </w:rPr>
      </w:pPr>
      <w:r w:rsidRPr="003A60CB">
        <w:rPr>
          <w:rFonts w:ascii="Verdana" w:hAnsi="Verdana"/>
          <w:sz w:val="24"/>
          <w:szCs w:val="24"/>
        </w:rPr>
        <w:t>cinco números que tenga tres divisores.</w:t>
      </w:r>
    </w:p>
    <w:p w:rsidR="00711BA2" w:rsidRPr="003A60CB" w:rsidRDefault="00711BA2" w:rsidP="003A60CB">
      <w:pPr>
        <w:numPr>
          <w:ilvl w:val="0"/>
          <w:numId w:val="339"/>
        </w:numPr>
        <w:spacing w:line="360" w:lineRule="auto"/>
        <w:rPr>
          <w:rFonts w:ascii="Verdana" w:hAnsi="Verdana"/>
          <w:b/>
          <w:sz w:val="24"/>
          <w:szCs w:val="24"/>
        </w:rPr>
      </w:pPr>
      <w:r w:rsidRPr="003A60CB">
        <w:rPr>
          <w:rFonts w:ascii="Verdana" w:hAnsi="Verdana"/>
          <w:sz w:val="24"/>
          <w:szCs w:val="24"/>
        </w:rPr>
        <w:t>cinco números que tenga dos divisores.</w:t>
      </w:r>
    </w:p>
    <w:p w:rsidR="00711BA2" w:rsidRPr="003A60CB" w:rsidRDefault="00711BA2" w:rsidP="003A60CB">
      <w:pPr>
        <w:numPr>
          <w:ilvl w:val="0"/>
          <w:numId w:val="339"/>
        </w:numPr>
        <w:spacing w:line="360" w:lineRule="auto"/>
        <w:rPr>
          <w:rFonts w:ascii="Verdana" w:hAnsi="Verdana"/>
          <w:b/>
          <w:sz w:val="24"/>
          <w:szCs w:val="24"/>
        </w:rPr>
      </w:pPr>
      <w:r w:rsidRPr="003A60CB">
        <w:rPr>
          <w:rFonts w:ascii="Verdana" w:hAnsi="Verdana"/>
          <w:sz w:val="24"/>
          <w:szCs w:val="24"/>
        </w:rPr>
        <w:t>cinco números cuyos divisores diferentes de 1 sean pares.</w:t>
      </w:r>
    </w:p>
    <w:p w:rsidR="00711BA2" w:rsidRPr="003A60CB" w:rsidRDefault="00711BA2" w:rsidP="003A60CB">
      <w:pPr>
        <w:numPr>
          <w:ilvl w:val="0"/>
          <w:numId w:val="339"/>
        </w:numPr>
        <w:spacing w:line="360" w:lineRule="auto"/>
        <w:rPr>
          <w:rFonts w:ascii="Verdana" w:hAnsi="Verdana"/>
          <w:b/>
          <w:sz w:val="24"/>
          <w:szCs w:val="24"/>
        </w:rPr>
      </w:pPr>
      <w:r w:rsidRPr="003A60CB">
        <w:rPr>
          <w:rFonts w:ascii="Verdana" w:hAnsi="Verdana"/>
          <w:sz w:val="24"/>
          <w:szCs w:val="24"/>
        </w:rPr>
        <w:t>cinco números que sean divisibles entre 2 y 3.</w:t>
      </w:r>
    </w:p>
    <w:p w:rsidR="00711BA2" w:rsidRPr="003A60CB" w:rsidRDefault="00711BA2" w:rsidP="003A60CB">
      <w:pPr>
        <w:spacing w:line="360" w:lineRule="auto"/>
        <w:rPr>
          <w:rFonts w:ascii="Verdana" w:hAnsi="Verdana"/>
          <w:b/>
          <w:sz w:val="24"/>
          <w:szCs w:val="24"/>
        </w:rPr>
      </w:pPr>
    </w:p>
    <w:p w:rsidR="00711BA2" w:rsidRPr="003A60CB" w:rsidRDefault="00711BA2" w:rsidP="003A60CB">
      <w:pPr>
        <w:spacing w:line="360" w:lineRule="auto"/>
        <w:rPr>
          <w:rFonts w:ascii="Verdana" w:hAnsi="Verdana"/>
          <w:b/>
          <w:sz w:val="24"/>
          <w:szCs w:val="24"/>
        </w:rPr>
      </w:pPr>
    </w:p>
    <w:p w:rsidR="00711BA2" w:rsidRPr="003A60CB" w:rsidRDefault="00711BA2" w:rsidP="003A60CB">
      <w:pPr>
        <w:numPr>
          <w:ilvl w:val="0"/>
          <w:numId w:val="337"/>
        </w:numPr>
        <w:spacing w:line="360" w:lineRule="auto"/>
        <w:rPr>
          <w:rFonts w:ascii="Verdana" w:hAnsi="Verdana"/>
          <w:b/>
          <w:sz w:val="24"/>
          <w:szCs w:val="24"/>
        </w:rPr>
      </w:pPr>
      <w:r w:rsidRPr="003A60CB">
        <w:rPr>
          <w:rFonts w:ascii="Verdana" w:hAnsi="Verdana"/>
          <w:sz w:val="24"/>
          <w:szCs w:val="24"/>
        </w:rPr>
        <w:t>Escribir V si la afirmación es verda</w:t>
      </w:r>
      <w:r w:rsidRPr="003A60CB">
        <w:rPr>
          <w:rFonts w:ascii="Verdana" w:hAnsi="Verdana"/>
          <w:sz w:val="24"/>
          <w:szCs w:val="24"/>
        </w:rPr>
        <w:softHyphen/>
        <w:t>dera, o F, si es falsa. En caso de ser falsa presentar un ejemplo que lo justifique.</w:t>
      </w:r>
    </w:p>
    <w:p w:rsidR="00711BA2" w:rsidRPr="003A60CB" w:rsidRDefault="00711BA2" w:rsidP="003A60CB">
      <w:pPr>
        <w:numPr>
          <w:ilvl w:val="0"/>
          <w:numId w:val="340"/>
        </w:numPr>
        <w:spacing w:line="360" w:lineRule="auto"/>
        <w:rPr>
          <w:rFonts w:ascii="Verdana" w:hAnsi="Verdana"/>
          <w:b/>
          <w:sz w:val="24"/>
          <w:szCs w:val="24"/>
        </w:rPr>
      </w:pPr>
      <w:r w:rsidRPr="003A60CB">
        <w:rPr>
          <w:rFonts w:ascii="Verdana" w:hAnsi="Verdana"/>
          <w:sz w:val="24"/>
          <w:szCs w:val="24"/>
        </w:rPr>
        <w:t>Si a es divisor de b y c, entonces, es divisor de b + c.</w:t>
      </w:r>
    </w:p>
    <w:p w:rsidR="00711BA2" w:rsidRPr="003A60CB" w:rsidRDefault="00711BA2" w:rsidP="003A60CB">
      <w:pPr>
        <w:numPr>
          <w:ilvl w:val="0"/>
          <w:numId w:val="340"/>
        </w:numPr>
        <w:spacing w:line="360" w:lineRule="auto"/>
        <w:rPr>
          <w:rFonts w:ascii="Verdana" w:hAnsi="Verdana"/>
          <w:b/>
          <w:sz w:val="24"/>
          <w:szCs w:val="24"/>
        </w:rPr>
      </w:pPr>
      <w:r w:rsidRPr="003A60CB">
        <w:rPr>
          <w:rFonts w:ascii="Verdana" w:hAnsi="Verdana"/>
          <w:sz w:val="24"/>
          <w:szCs w:val="24"/>
        </w:rPr>
        <w:t>Si a es divisor de b, entonces, a no es divisor de los múltiplos de b.</w:t>
      </w:r>
    </w:p>
    <w:p w:rsidR="00711BA2" w:rsidRPr="003A60CB" w:rsidRDefault="00711BA2" w:rsidP="003A60CB">
      <w:pPr>
        <w:numPr>
          <w:ilvl w:val="0"/>
          <w:numId w:val="340"/>
        </w:numPr>
        <w:spacing w:line="360" w:lineRule="auto"/>
        <w:rPr>
          <w:rFonts w:ascii="Verdana" w:hAnsi="Verdana"/>
          <w:b/>
          <w:sz w:val="24"/>
          <w:szCs w:val="24"/>
        </w:rPr>
      </w:pPr>
      <w:r w:rsidRPr="003A60CB">
        <w:rPr>
          <w:rFonts w:ascii="Verdana" w:hAnsi="Verdana"/>
          <w:sz w:val="24"/>
          <w:szCs w:val="24"/>
        </w:rPr>
        <w:t xml:space="preserve">Si a1 + a2 + a3 + a4 son múltiplos de a entonces, a1 + a2 + a3 + a4 es múltiplo de a. </w:t>
      </w:r>
    </w:p>
    <w:p w:rsidR="00711BA2" w:rsidRPr="003A60CB" w:rsidRDefault="00711BA2" w:rsidP="003A60CB">
      <w:pPr>
        <w:numPr>
          <w:ilvl w:val="0"/>
          <w:numId w:val="340"/>
        </w:numPr>
        <w:spacing w:line="360" w:lineRule="auto"/>
        <w:rPr>
          <w:rFonts w:ascii="Verdana" w:hAnsi="Verdana"/>
          <w:b/>
          <w:sz w:val="24"/>
          <w:szCs w:val="24"/>
        </w:rPr>
      </w:pPr>
      <w:r w:rsidRPr="003A60CB">
        <w:rPr>
          <w:rFonts w:ascii="Verdana" w:hAnsi="Verdana"/>
          <w:sz w:val="24"/>
          <w:szCs w:val="24"/>
        </w:rPr>
        <w:t>Si a es divisor de b y c, entonces, a es divisor de b – c donde b &gt; c.</w:t>
      </w:r>
    </w:p>
    <w:p w:rsidR="00711BA2" w:rsidRPr="003A60CB" w:rsidRDefault="00711BA2" w:rsidP="003A60CB">
      <w:pPr>
        <w:spacing w:line="360" w:lineRule="auto"/>
        <w:rPr>
          <w:rFonts w:ascii="Verdana" w:hAnsi="Verdana"/>
          <w:b/>
          <w:sz w:val="24"/>
          <w:szCs w:val="24"/>
        </w:rPr>
      </w:pPr>
    </w:p>
    <w:p w:rsidR="00711BA2" w:rsidRPr="003A60CB" w:rsidRDefault="00711BA2" w:rsidP="003A60CB">
      <w:pPr>
        <w:numPr>
          <w:ilvl w:val="0"/>
          <w:numId w:val="337"/>
        </w:numPr>
        <w:spacing w:line="360" w:lineRule="auto"/>
        <w:rPr>
          <w:rFonts w:ascii="Verdana" w:hAnsi="Verdana"/>
          <w:b/>
          <w:sz w:val="24"/>
          <w:szCs w:val="24"/>
        </w:rPr>
      </w:pPr>
      <w:r w:rsidRPr="003A60CB">
        <w:rPr>
          <w:rFonts w:ascii="Verdana" w:hAnsi="Verdana"/>
          <w:sz w:val="24"/>
          <w:szCs w:val="24"/>
        </w:rPr>
        <w:t>En una clase hay 35 estudiantes. ¿De cuántas for</w:t>
      </w:r>
      <w:r w:rsidRPr="003A60CB">
        <w:rPr>
          <w:rFonts w:ascii="Verdana" w:hAnsi="Verdana"/>
          <w:sz w:val="24"/>
          <w:szCs w:val="24"/>
        </w:rPr>
        <w:softHyphen/>
        <w:t>mas se pueden agrupar de tal manera que cada grupo tenga la misma cantidad de estudiantes?</w:t>
      </w:r>
    </w:p>
    <w:p w:rsidR="00711BA2" w:rsidRPr="003A60CB" w:rsidRDefault="00711BA2" w:rsidP="003A60CB">
      <w:pPr>
        <w:spacing w:line="360" w:lineRule="auto"/>
        <w:rPr>
          <w:rFonts w:ascii="Verdana" w:hAnsi="Verdana"/>
          <w:sz w:val="24"/>
          <w:szCs w:val="24"/>
        </w:rPr>
      </w:pPr>
    </w:p>
    <w:p w:rsidR="00711BA2" w:rsidRPr="003A60CB" w:rsidRDefault="00711BA2" w:rsidP="003A60CB">
      <w:pPr>
        <w:spacing w:line="360" w:lineRule="auto"/>
        <w:rPr>
          <w:rFonts w:ascii="Verdana" w:hAnsi="Verdana"/>
          <w:sz w:val="24"/>
          <w:szCs w:val="24"/>
        </w:rPr>
      </w:pPr>
    </w:p>
    <w:p w:rsidR="00711BA2" w:rsidRPr="003A60CB" w:rsidRDefault="00711BA2" w:rsidP="003A60CB">
      <w:pPr>
        <w:pStyle w:val="Ttulo2"/>
        <w:numPr>
          <w:ilvl w:val="1"/>
          <w:numId w:val="312"/>
        </w:numPr>
        <w:spacing w:line="360" w:lineRule="auto"/>
        <w:rPr>
          <w:color w:val="auto"/>
          <w:szCs w:val="30"/>
        </w:rPr>
      </w:pPr>
      <w:bookmarkStart w:id="247" w:name="_Toc421722406"/>
      <w:r w:rsidRPr="003A60CB">
        <w:rPr>
          <w:color w:val="auto"/>
          <w:szCs w:val="30"/>
        </w:rPr>
        <w:t>CRITERIOS DE DIVISIBILIDAD</w:t>
      </w:r>
      <w:bookmarkEnd w:id="247"/>
    </w:p>
    <w:p w:rsidR="00711BA2" w:rsidRPr="003A60CB" w:rsidRDefault="00711BA2" w:rsidP="003A60CB">
      <w:pPr>
        <w:spacing w:line="360" w:lineRule="auto"/>
        <w:rPr>
          <w:rFonts w:ascii="Verdana" w:hAnsi="Verdana"/>
          <w:b/>
          <w:sz w:val="24"/>
          <w:szCs w:val="24"/>
        </w:rPr>
      </w:pPr>
    </w:p>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Los criterios de divisibilidad son técnicas con las cuales se puede deter</w:t>
      </w:r>
      <w:r w:rsidRPr="003A60CB">
        <w:rPr>
          <w:rFonts w:ascii="Verdana" w:hAnsi="Verdana"/>
          <w:sz w:val="24"/>
          <w:szCs w:val="24"/>
        </w:rPr>
        <w:softHyphen/>
        <w:t>minar, de manera rápida y sencilla, cuándo un número es divisible entre otro. Los criterios de divisibilidad comúnmente utilizados son:</w:t>
      </w:r>
    </w:p>
    <w:p w:rsidR="00711BA2" w:rsidRPr="003A60CB" w:rsidRDefault="00711BA2" w:rsidP="003A60CB">
      <w:pPr>
        <w:spacing w:line="360" w:lineRule="auto"/>
        <w:rPr>
          <w:rFonts w:ascii="Verdana" w:hAnsi="Verdana"/>
          <w:b/>
          <w:sz w:val="24"/>
          <w:szCs w:val="24"/>
        </w:rPr>
      </w:pPr>
    </w:p>
    <w:p w:rsidR="00711BA2" w:rsidRPr="003A60CB" w:rsidRDefault="00711BA2" w:rsidP="003A60CB">
      <w:pPr>
        <w:numPr>
          <w:ilvl w:val="0"/>
          <w:numId w:val="333"/>
        </w:numPr>
        <w:spacing w:line="360" w:lineRule="auto"/>
        <w:rPr>
          <w:rFonts w:ascii="Verdana" w:hAnsi="Verdana"/>
          <w:b/>
          <w:sz w:val="24"/>
          <w:szCs w:val="24"/>
        </w:rPr>
      </w:pPr>
      <w:r w:rsidRPr="003A60CB">
        <w:rPr>
          <w:rFonts w:ascii="Verdana" w:hAnsi="Verdana"/>
          <w:sz w:val="24"/>
          <w:szCs w:val="24"/>
        </w:rPr>
        <w:t>Divisibilidad entre dos. Un número es divisible entre dos, cuando su última cifra es cero o par. Por ejemplo, el número 16 es divisible entre 2 pues su última cifra 6, es un número par.</w:t>
      </w:r>
    </w:p>
    <w:p w:rsidR="00711BA2" w:rsidRPr="003A60CB" w:rsidRDefault="00711BA2" w:rsidP="003A60CB">
      <w:pPr>
        <w:spacing w:line="360" w:lineRule="auto"/>
        <w:ind w:left="1440"/>
        <w:rPr>
          <w:rFonts w:ascii="Verdana" w:hAnsi="Verdana"/>
          <w:b/>
          <w:sz w:val="24"/>
          <w:szCs w:val="24"/>
        </w:rPr>
      </w:pPr>
    </w:p>
    <w:p w:rsidR="00711BA2" w:rsidRPr="003A60CB" w:rsidRDefault="00711BA2" w:rsidP="003A60CB">
      <w:pPr>
        <w:numPr>
          <w:ilvl w:val="0"/>
          <w:numId w:val="333"/>
        </w:numPr>
        <w:spacing w:line="360" w:lineRule="auto"/>
        <w:rPr>
          <w:rFonts w:ascii="Verdana" w:hAnsi="Verdana"/>
          <w:b/>
          <w:sz w:val="24"/>
          <w:szCs w:val="24"/>
        </w:rPr>
      </w:pPr>
      <w:r w:rsidRPr="003A60CB">
        <w:rPr>
          <w:rFonts w:ascii="Verdana" w:hAnsi="Verdana"/>
          <w:sz w:val="24"/>
          <w:szCs w:val="24"/>
        </w:rPr>
        <w:t>Divisibilidad entre tres. Un número es divisible entre tres si la suma de sus cifras es múltiplo de tres. Por ejemplo, el número 36 es divisi</w:t>
      </w:r>
      <w:r w:rsidRPr="003A60CB">
        <w:rPr>
          <w:rFonts w:ascii="Verdana" w:hAnsi="Verdana"/>
          <w:sz w:val="24"/>
          <w:szCs w:val="24"/>
        </w:rPr>
        <w:softHyphen/>
        <w:t>ble entre 3 pues 3 + 6 = 9 y 9 es múltiplo de 3.</w:t>
      </w:r>
    </w:p>
    <w:p w:rsidR="00711BA2" w:rsidRPr="003A60CB" w:rsidRDefault="00711BA2" w:rsidP="003A60CB">
      <w:pPr>
        <w:pStyle w:val="Prrafodelista"/>
        <w:spacing w:line="360" w:lineRule="auto"/>
        <w:rPr>
          <w:rFonts w:ascii="Verdana" w:hAnsi="Verdana"/>
          <w:b/>
          <w:sz w:val="24"/>
          <w:szCs w:val="24"/>
        </w:rPr>
      </w:pPr>
    </w:p>
    <w:p w:rsidR="00711BA2" w:rsidRPr="003A60CB" w:rsidRDefault="00711BA2" w:rsidP="003A60CB">
      <w:pPr>
        <w:numPr>
          <w:ilvl w:val="0"/>
          <w:numId w:val="333"/>
        </w:numPr>
        <w:spacing w:line="360" w:lineRule="auto"/>
        <w:rPr>
          <w:rFonts w:ascii="Verdana" w:hAnsi="Verdana"/>
          <w:b/>
          <w:sz w:val="24"/>
          <w:szCs w:val="24"/>
        </w:rPr>
      </w:pPr>
      <w:r w:rsidRPr="003A60CB">
        <w:rPr>
          <w:rFonts w:ascii="Verdana" w:hAnsi="Verdana"/>
          <w:sz w:val="24"/>
          <w:szCs w:val="24"/>
        </w:rPr>
        <w:t>Divisibilidad entre cuatro. Un número es divisible entre cuatro, cuan</w:t>
      </w:r>
      <w:r w:rsidRPr="003A60CB">
        <w:rPr>
          <w:rFonts w:ascii="Verdana" w:hAnsi="Verdana"/>
          <w:sz w:val="24"/>
          <w:szCs w:val="24"/>
        </w:rPr>
        <w:softHyphen/>
        <w:t>do sus dos últimas cifras son ceros o un múltiplo de cuatro. Por ejem</w:t>
      </w:r>
      <w:r w:rsidRPr="003A60CB">
        <w:rPr>
          <w:rFonts w:ascii="Verdana" w:hAnsi="Verdana"/>
          <w:sz w:val="24"/>
          <w:szCs w:val="24"/>
        </w:rPr>
        <w:softHyphen/>
        <w:t>plo, el número 128 es divisible entre 4 pues 28 es múltiplo de 4.</w:t>
      </w:r>
    </w:p>
    <w:p w:rsidR="00711BA2" w:rsidRPr="003A60CB" w:rsidRDefault="00711BA2" w:rsidP="003A60CB">
      <w:pPr>
        <w:pStyle w:val="Prrafodelista"/>
        <w:spacing w:line="360" w:lineRule="auto"/>
        <w:rPr>
          <w:rFonts w:ascii="Verdana" w:hAnsi="Verdana"/>
          <w:b/>
          <w:sz w:val="24"/>
          <w:szCs w:val="24"/>
        </w:rPr>
      </w:pPr>
    </w:p>
    <w:p w:rsidR="00711BA2" w:rsidRPr="003A60CB" w:rsidRDefault="00711BA2" w:rsidP="003A60CB">
      <w:pPr>
        <w:numPr>
          <w:ilvl w:val="0"/>
          <w:numId w:val="333"/>
        </w:numPr>
        <w:spacing w:line="360" w:lineRule="auto"/>
        <w:rPr>
          <w:rFonts w:ascii="Verdana" w:hAnsi="Verdana"/>
          <w:b/>
          <w:sz w:val="24"/>
          <w:szCs w:val="24"/>
        </w:rPr>
      </w:pPr>
      <w:r w:rsidRPr="003A60CB">
        <w:rPr>
          <w:rFonts w:ascii="Verdana" w:hAnsi="Verdana"/>
          <w:sz w:val="24"/>
          <w:szCs w:val="24"/>
        </w:rPr>
        <w:t>Divisibilidad entre cinco. Un número es divisible entre cinco, cuando su última cifra es cero o cinco. Por ejemplo, 75 es divisible entre 5 pues su última cifra es 5.</w:t>
      </w:r>
    </w:p>
    <w:p w:rsidR="00711BA2" w:rsidRPr="003A60CB" w:rsidRDefault="00711BA2" w:rsidP="003A60CB">
      <w:pPr>
        <w:pStyle w:val="Prrafodelista"/>
        <w:spacing w:line="360" w:lineRule="auto"/>
        <w:rPr>
          <w:rFonts w:ascii="Verdana" w:hAnsi="Verdana"/>
          <w:b/>
          <w:sz w:val="24"/>
          <w:szCs w:val="24"/>
        </w:rPr>
      </w:pPr>
    </w:p>
    <w:p w:rsidR="00711BA2" w:rsidRPr="003A60CB" w:rsidRDefault="00711BA2" w:rsidP="003A60CB">
      <w:pPr>
        <w:numPr>
          <w:ilvl w:val="0"/>
          <w:numId w:val="333"/>
        </w:numPr>
        <w:spacing w:line="360" w:lineRule="auto"/>
        <w:rPr>
          <w:rFonts w:ascii="Verdana" w:hAnsi="Verdana"/>
          <w:b/>
          <w:sz w:val="24"/>
          <w:szCs w:val="24"/>
        </w:rPr>
      </w:pPr>
      <w:r w:rsidRPr="003A60CB">
        <w:rPr>
          <w:rFonts w:ascii="Verdana" w:hAnsi="Verdana"/>
          <w:sz w:val="24"/>
          <w:szCs w:val="24"/>
        </w:rPr>
        <w:t>Divisibilidad entre seis. Un número es divisible entre seis, si es divisi</w:t>
      </w:r>
      <w:r w:rsidRPr="003A60CB">
        <w:rPr>
          <w:rFonts w:ascii="Verdana" w:hAnsi="Verdana"/>
          <w:sz w:val="24"/>
          <w:szCs w:val="24"/>
        </w:rPr>
        <w:softHyphen/>
        <w:t>ble entre dos y entre tres. Por ejemplo, 24 es divisible entre 2 pues su última cifra es par, y es divisible entre 3 pues la suma de sus cifras 2 + 4 = 6 es múltiplo de 3. Por lo tanto, 24 es divisible entre 6.</w:t>
      </w:r>
    </w:p>
    <w:p w:rsidR="00711BA2" w:rsidRPr="003A60CB" w:rsidRDefault="00711BA2" w:rsidP="003A60CB">
      <w:pPr>
        <w:pStyle w:val="Prrafodelista"/>
        <w:spacing w:line="360" w:lineRule="auto"/>
        <w:rPr>
          <w:rFonts w:ascii="Verdana" w:hAnsi="Verdana"/>
          <w:b/>
          <w:sz w:val="24"/>
          <w:szCs w:val="24"/>
        </w:rPr>
      </w:pPr>
    </w:p>
    <w:p w:rsidR="00711BA2" w:rsidRPr="003A60CB" w:rsidRDefault="00711BA2" w:rsidP="003A60CB">
      <w:pPr>
        <w:numPr>
          <w:ilvl w:val="0"/>
          <w:numId w:val="333"/>
        </w:numPr>
        <w:spacing w:line="360" w:lineRule="auto"/>
        <w:rPr>
          <w:rFonts w:ascii="Verdana" w:hAnsi="Verdana"/>
          <w:b/>
          <w:sz w:val="24"/>
          <w:szCs w:val="24"/>
        </w:rPr>
      </w:pPr>
      <w:r w:rsidRPr="003A60CB">
        <w:rPr>
          <w:rFonts w:ascii="Verdana" w:hAnsi="Verdana"/>
          <w:sz w:val="24"/>
          <w:szCs w:val="24"/>
        </w:rPr>
        <w:t>Divisibilidad entre nueve. Un número es divisible entre nueve, si la suma de sus cifras es múltiplo de nueve. Por ejemplo, el número 189 es divisible entre 9 pues 1 + 8 + 9 = 18 y 18 es múltiplo de 9.</w:t>
      </w:r>
    </w:p>
    <w:p w:rsidR="00711BA2" w:rsidRPr="003A60CB" w:rsidRDefault="00711BA2" w:rsidP="003A60CB">
      <w:pPr>
        <w:pStyle w:val="Prrafodelista"/>
        <w:spacing w:line="360" w:lineRule="auto"/>
        <w:rPr>
          <w:rFonts w:ascii="Verdana" w:hAnsi="Verdana"/>
          <w:b/>
          <w:sz w:val="24"/>
          <w:szCs w:val="24"/>
        </w:rPr>
      </w:pPr>
    </w:p>
    <w:p w:rsidR="00711BA2" w:rsidRPr="003A60CB" w:rsidRDefault="00711BA2" w:rsidP="003A60CB">
      <w:pPr>
        <w:numPr>
          <w:ilvl w:val="0"/>
          <w:numId w:val="333"/>
        </w:numPr>
        <w:spacing w:line="360" w:lineRule="auto"/>
        <w:rPr>
          <w:rFonts w:ascii="Verdana" w:hAnsi="Verdana"/>
          <w:b/>
          <w:sz w:val="24"/>
          <w:szCs w:val="24"/>
        </w:rPr>
      </w:pPr>
      <w:r w:rsidRPr="003A60CB">
        <w:rPr>
          <w:rFonts w:ascii="Verdana" w:hAnsi="Verdana"/>
          <w:sz w:val="24"/>
          <w:szCs w:val="24"/>
        </w:rPr>
        <w:t>Divisibilidad entre diez. Un número es divisible entre diez, si su últi</w:t>
      </w:r>
      <w:r w:rsidRPr="003A60CB">
        <w:rPr>
          <w:rFonts w:ascii="Verdana" w:hAnsi="Verdana"/>
          <w:sz w:val="24"/>
          <w:szCs w:val="24"/>
        </w:rPr>
        <w:softHyphen/>
        <w:t>ma cifra es cero. Por ejemplo, 80 es divisible entre 10 pues su última cifra es 0.</w:t>
      </w:r>
    </w:p>
    <w:p w:rsidR="00711BA2" w:rsidRPr="003A60CB" w:rsidRDefault="00711BA2" w:rsidP="003A60CB">
      <w:pPr>
        <w:spacing w:line="360" w:lineRule="auto"/>
        <w:rPr>
          <w:rFonts w:ascii="Verdana" w:hAnsi="Verdana"/>
          <w:b/>
          <w:sz w:val="24"/>
          <w:szCs w:val="24"/>
        </w:rPr>
      </w:pPr>
    </w:p>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Los pitagóricos estudiaron Las diversas propiedades de algunos números, entre los que se encon</w:t>
      </w:r>
      <w:r w:rsidRPr="003A60CB">
        <w:rPr>
          <w:rFonts w:ascii="Verdana" w:hAnsi="Verdana"/>
          <w:sz w:val="24"/>
          <w:szCs w:val="24"/>
        </w:rPr>
        <w:softHyphen/>
        <w:t>traron los números amigos. El menor par de números amigos, 220 y 284, fue el único par de núme</w:t>
      </w:r>
      <w:r w:rsidRPr="003A60CB">
        <w:rPr>
          <w:rFonts w:ascii="Verdana" w:hAnsi="Verdana"/>
          <w:sz w:val="24"/>
          <w:szCs w:val="24"/>
        </w:rPr>
        <w:softHyphen/>
        <w:t>ros conocido por ellos. Siglos más tarde, Fierre de Fermat (1601-1665) descubrió un segundo par de números amigos: 17.296 y 18.416. Más adelante, Rene Descartes (1596-1650) descubrió un nuevo par de números amigos: 9.363.584 y 9.437.056.</w:t>
      </w:r>
    </w:p>
    <w:p w:rsidR="00711BA2" w:rsidRPr="003A60CB" w:rsidRDefault="00711BA2" w:rsidP="003A60CB">
      <w:pPr>
        <w:spacing w:line="360" w:lineRule="auto"/>
        <w:rPr>
          <w:rFonts w:ascii="Verdana" w:hAnsi="Verdana"/>
          <w:b/>
          <w:sz w:val="24"/>
          <w:szCs w:val="24"/>
        </w:rPr>
      </w:pPr>
    </w:p>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Otros números amigos son:</w:t>
      </w:r>
    </w:p>
    <w:p w:rsidR="00711BA2" w:rsidRPr="003A60CB" w:rsidRDefault="00711BA2" w:rsidP="003A60CB">
      <w:pPr>
        <w:numPr>
          <w:ilvl w:val="0"/>
          <w:numId w:val="341"/>
        </w:numPr>
        <w:spacing w:line="360" w:lineRule="auto"/>
        <w:rPr>
          <w:rFonts w:ascii="Verdana" w:hAnsi="Verdana"/>
          <w:b/>
          <w:sz w:val="24"/>
          <w:szCs w:val="24"/>
        </w:rPr>
      </w:pPr>
      <w:r w:rsidRPr="003A60CB">
        <w:rPr>
          <w:rFonts w:ascii="Verdana" w:hAnsi="Verdana"/>
          <w:sz w:val="24"/>
          <w:szCs w:val="24"/>
        </w:rPr>
        <w:t>2.620 y 2.924</w:t>
      </w:r>
    </w:p>
    <w:p w:rsidR="00711BA2" w:rsidRPr="003A60CB" w:rsidRDefault="00711BA2" w:rsidP="003A60CB">
      <w:pPr>
        <w:numPr>
          <w:ilvl w:val="0"/>
          <w:numId w:val="341"/>
        </w:numPr>
        <w:spacing w:line="360" w:lineRule="auto"/>
        <w:rPr>
          <w:rFonts w:ascii="Verdana" w:hAnsi="Verdana"/>
          <w:b/>
          <w:sz w:val="24"/>
          <w:szCs w:val="24"/>
        </w:rPr>
      </w:pPr>
      <w:r w:rsidRPr="003A60CB">
        <w:rPr>
          <w:rFonts w:ascii="Verdana" w:hAnsi="Verdana"/>
          <w:sz w:val="24"/>
          <w:szCs w:val="24"/>
        </w:rPr>
        <w:t>6.232 y 6.368</w:t>
      </w:r>
    </w:p>
    <w:p w:rsidR="00711BA2" w:rsidRPr="003A60CB" w:rsidRDefault="00711BA2" w:rsidP="003A60CB">
      <w:pPr>
        <w:spacing w:line="360" w:lineRule="auto"/>
        <w:rPr>
          <w:rFonts w:ascii="Verdana" w:hAnsi="Verdana"/>
          <w:b/>
          <w:sz w:val="24"/>
          <w:szCs w:val="24"/>
        </w:rPr>
      </w:pPr>
    </w:p>
    <w:p w:rsidR="00711BA2" w:rsidRPr="003A60CB" w:rsidRDefault="00711BA2" w:rsidP="003A60CB">
      <w:pPr>
        <w:spacing w:line="360" w:lineRule="auto"/>
        <w:rPr>
          <w:rFonts w:ascii="Verdana" w:hAnsi="Verdana"/>
          <w:b/>
          <w:sz w:val="24"/>
          <w:szCs w:val="24"/>
        </w:rPr>
      </w:pPr>
      <w:r w:rsidRPr="003A60CB">
        <w:rPr>
          <w:rFonts w:ascii="Verdana" w:hAnsi="Verdana"/>
          <w:b/>
          <w:sz w:val="24"/>
          <w:szCs w:val="24"/>
        </w:rPr>
        <w:t>Ejemplo:</w:t>
      </w:r>
    </w:p>
    <w:p w:rsidR="00711BA2" w:rsidRPr="003A60CB" w:rsidRDefault="00711BA2" w:rsidP="003A60CB">
      <w:pPr>
        <w:spacing w:line="360" w:lineRule="auto"/>
        <w:rPr>
          <w:rFonts w:ascii="Verdana" w:hAnsi="Verdana"/>
          <w:b/>
          <w:sz w:val="24"/>
          <w:szCs w:val="24"/>
        </w:rPr>
      </w:pPr>
    </w:p>
    <w:p w:rsidR="00711BA2" w:rsidRPr="003A60CB" w:rsidRDefault="00711BA2" w:rsidP="003A60CB">
      <w:pPr>
        <w:numPr>
          <w:ilvl w:val="0"/>
          <w:numId w:val="342"/>
        </w:numPr>
        <w:spacing w:line="360" w:lineRule="auto"/>
        <w:rPr>
          <w:rFonts w:ascii="Verdana" w:hAnsi="Verdana"/>
          <w:b/>
          <w:sz w:val="24"/>
          <w:szCs w:val="24"/>
        </w:rPr>
      </w:pPr>
      <w:r w:rsidRPr="003A60CB">
        <w:rPr>
          <w:rFonts w:ascii="Verdana" w:hAnsi="Verdana"/>
          <w:sz w:val="24"/>
          <w:szCs w:val="24"/>
        </w:rPr>
        <w:t>Utilizar los criterios de divisibilidad para determinar si el número 540 es divisible entre 2, 3, 4, 5, 6, 9 ó 10.</w:t>
      </w:r>
    </w:p>
    <w:p w:rsidR="00711BA2" w:rsidRPr="003A60CB" w:rsidRDefault="00711BA2" w:rsidP="003A60CB">
      <w:pPr>
        <w:numPr>
          <w:ilvl w:val="0"/>
          <w:numId w:val="343"/>
        </w:numPr>
        <w:spacing w:line="360" w:lineRule="auto"/>
        <w:rPr>
          <w:rFonts w:ascii="Verdana" w:hAnsi="Verdana"/>
          <w:b/>
          <w:sz w:val="24"/>
          <w:szCs w:val="24"/>
        </w:rPr>
      </w:pPr>
      <w:r w:rsidRPr="003A60CB">
        <w:rPr>
          <w:rFonts w:ascii="Verdana" w:hAnsi="Verdana"/>
          <w:sz w:val="24"/>
          <w:szCs w:val="24"/>
        </w:rPr>
        <w:t>Es divisible entre 2, pues su última cifra es 0.</w:t>
      </w:r>
    </w:p>
    <w:p w:rsidR="00711BA2" w:rsidRPr="003A60CB" w:rsidRDefault="00711BA2" w:rsidP="003A60CB">
      <w:pPr>
        <w:numPr>
          <w:ilvl w:val="0"/>
          <w:numId w:val="343"/>
        </w:numPr>
        <w:spacing w:line="360" w:lineRule="auto"/>
        <w:rPr>
          <w:rFonts w:ascii="Verdana" w:hAnsi="Verdana"/>
          <w:b/>
          <w:sz w:val="24"/>
          <w:szCs w:val="24"/>
        </w:rPr>
      </w:pPr>
      <w:r w:rsidRPr="003A60CB">
        <w:rPr>
          <w:rFonts w:ascii="Verdana" w:hAnsi="Verdana"/>
          <w:sz w:val="24"/>
          <w:szCs w:val="24"/>
        </w:rPr>
        <w:t>Es divisible entre 3, pues 5 + 4 + 0 = 9, y9 es múltiplo de 3.</w:t>
      </w:r>
    </w:p>
    <w:p w:rsidR="00711BA2" w:rsidRPr="003A60CB" w:rsidRDefault="00711BA2" w:rsidP="003A60CB">
      <w:pPr>
        <w:numPr>
          <w:ilvl w:val="0"/>
          <w:numId w:val="343"/>
        </w:numPr>
        <w:spacing w:line="360" w:lineRule="auto"/>
        <w:rPr>
          <w:rFonts w:ascii="Verdana" w:hAnsi="Verdana"/>
          <w:b/>
          <w:sz w:val="24"/>
          <w:szCs w:val="24"/>
        </w:rPr>
      </w:pPr>
      <w:r w:rsidRPr="003A60CB">
        <w:rPr>
          <w:rFonts w:ascii="Verdana" w:hAnsi="Verdana"/>
          <w:sz w:val="24"/>
          <w:szCs w:val="24"/>
        </w:rPr>
        <w:t>Es divisible entre 4, pues 40 es múltiplo de 4.</w:t>
      </w:r>
    </w:p>
    <w:p w:rsidR="00711BA2" w:rsidRPr="003A60CB" w:rsidRDefault="00711BA2" w:rsidP="003A60CB">
      <w:pPr>
        <w:numPr>
          <w:ilvl w:val="0"/>
          <w:numId w:val="343"/>
        </w:numPr>
        <w:spacing w:line="360" w:lineRule="auto"/>
        <w:rPr>
          <w:rFonts w:ascii="Verdana" w:hAnsi="Verdana"/>
          <w:b/>
          <w:sz w:val="24"/>
          <w:szCs w:val="24"/>
        </w:rPr>
      </w:pPr>
      <w:r w:rsidRPr="003A60CB">
        <w:rPr>
          <w:rFonts w:ascii="Verdana" w:hAnsi="Verdana"/>
          <w:sz w:val="24"/>
          <w:szCs w:val="24"/>
        </w:rPr>
        <w:t>Es divisible entre 5, pues su última cifra es 0.</w:t>
      </w:r>
    </w:p>
    <w:p w:rsidR="00711BA2" w:rsidRPr="003A60CB" w:rsidRDefault="00711BA2" w:rsidP="003A60CB">
      <w:pPr>
        <w:numPr>
          <w:ilvl w:val="0"/>
          <w:numId w:val="343"/>
        </w:numPr>
        <w:spacing w:line="360" w:lineRule="auto"/>
        <w:rPr>
          <w:rFonts w:ascii="Verdana" w:hAnsi="Verdana"/>
          <w:b/>
          <w:sz w:val="24"/>
          <w:szCs w:val="24"/>
        </w:rPr>
      </w:pPr>
      <w:r w:rsidRPr="003A60CB">
        <w:rPr>
          <w:rFonts w:ascii="Verdana" w:hAnsi="Verdana"/>
          <w:sz w:val="24"/>
          <w:szCs w:val="24"/>
        </w:rPr>
        <w:t>Es divisible entre 6, pues es divisible entre 2 y 3.</w:t>
      </w:r>
    </w:p>
    <w:p w:rsidR="00711BA2" w:rsidRPr="003A60CB" w:rsidRDefault="00711BA2" w:rsidP="003A60CB">
      <w:pPr>
        <w:numPr>
          <w:ilvl w:val="0"/>
          <w:numId w:val="343"/>
        </w:numPr>
        <w:spacing w:line="360" w:lineRule="auto"/>
        <w:rPr>
          <w:rFonts w:ascii="Verdana" w:hAnsi="Verdana"/>
          <w:b/>
          <w:sz w:val="24"/>
          <w:szCs w:val="24"/>
        </w:rPr>
      </w:pPr>
      <w:r w:rsidRPr="003A60CB">
        <w:rPr>
          <w:rFonts w:ascii="Verdana" w:hAnsi="Verdana"/>
          <w:sz w:val="24"/>
          <w:szCs w:val="24"/>
        </w:rPr>
        <w:t>Es divisible entre 9, pues 5 + 4 + 0 = 9, y9 es múltiplo de 9.</w:t>
      </w:r>
    </w:p>
    <w:p w:rsidR="00711BA2" w:rsidRPr="003A60CB" w:rsidRDefault="00711BA2" w:rsidP="003A60CB">
      <w:pPr>
        <w:numPr>
          <w:ilvl w:val="0"/>
          <w:numId w:val="343"/>
        </w:numPr>
        <w:spacing w:line="360" w:lineRule="auto"/>
        <w:rPr>
          <w:rFonts w:ascii="Verdana" w:hAnsi="Verdana"/>
          <w:b/>
          <w:sz w:val="24"/>
          <w:szCs w:val="24"/>
        </w:rPr>
      </w:pPr>
      <w:r w:rsidRPr="003A60CB">
        <w:rPr>
          <w:rFonts w:ascii="Verdana" w:hAnsi="Verdana"/>
          <w:sz w:val="24"/>
          <w:szCs w:val="24"/>
        </w:rPr>
        <w:t>Es divisible entre 10, pues su última cifra es 0.</w:t>
      </w:r>
    </w:p>
    <w:p w:rsidR="00711BA2" w:rsidRPr="003A60CB" w:rsidRDefault="00711BA2" w:rsidP="003A60CB">
      <w:pPr>
        <w:spacing w:line="360" w:lineRule="auto"/>
        <w:rPr>
          <w:rFonts w:ascii="Verdana" w:hAnsi="Verdana"/>
          <w:b/>
          <w:sz w:val="24"/>
          <w:szCs w:val="24"/>
        </w:rPr>
      </w:pPr>
    </w:p>
    <w:p w:rsidR="00711BA2" w:rsidRPr="003A60CB" w:rsidRDefault="00711BA2" w:rsidP="003A60CB">
      <w:pPr>
        <w:numPr>
          <w:ilvl w:val="0"/>
          <w:numId w:val="342"/>
        </w:numPr>
        <w:spacing w:line="360" w:lineRule="auto"/>
        <w:rPr>
          <w:rFonts w:ascii="Verdana" w:hAnsi="Verdana"/>
          <w:b/>
          <w:sz w:val="24"/>
          <w:szCs w:val="24"/>
        </w:rPr>
      </w:pPr>
      <w:r w:rsidRPr="003A60CB">
        <w:rPr>
          <w:rFonts w:ascii="Verdana" w:hAnsi="Verdana"/>
          <w:sz w:val="24"/>
          <w:szCs w:val="24"/>
        </w:rPr>
        <w:t>Escribir la cifra adecuada en cada número para que cumpla con el criterio de divisibilidad dado.</w:t>
      </w:r>
    </w:p>
    <w:p w:rsidR="00711BA2" w:rsidRPr="003A60CB" w:rsidRDefault="00711BA2" w:rsidP="003A60CB">
      <w:pPr>
        <w:numPr>
          <w:ilvl w:val="0"/>
          <w:numId w:val="344"/>
        </w:numPr>
        <w:spacing w:line="360" w:lineRule="auto"/>
        <w:rPr>
          <w:rFonts w:ascii="Verdana" w:hAnsi="Verdana"/>
          <w:b/>
          <w:sz w:val="24"/>
          <w:szCs w:val="24"/>
        </w:rPr>
      </w:pPr>
      <w:r w:rsidRPr="003A60CB">
        <w:rPr>
          <w:rFonts w:ascii="Verdana" w:hAnsi="Verdana"/>
          <w:sz w:val="24"/>
          <w:szCs w:val="24"/>
        </w:rPr>
        <w:t>3_25 es divisible entre 3</w:t>
      </w:r>
    </w:p>
    <w:p w:rsidR="00711BA2" w:rsidRPr="003A60CB" w:rsidRDefault="00711BA2" w:rsidP="003A60CB">
      <w:pPr>
        <w:numPr>
          <w:ilvl w:val="0"/>
          <w:numId w:val="344"/>
        </w:numPr>
        <w:spacing w:line="360" w:lineRule="auto"/>
        <w:rPr>
          <w:rFonts w:ascii="Verdana" w:hAnsi="Verdana"/>
          <w:b/>
          <w:sz w:val="24"/>
          <w:szCs w:val="24"/>
        </w:rPr>
      </w:pPr>
      <w:r w:rsidRPr="003A60CB">
        <w:rPr>
          <w:rFonts w:ascii="Verdana" w:hAnsi="Verdana"/>
          <w:sz w:val="24"/>
          <w:szCs w:val="24"/>
        </w:rPr>
        <w:t>52_6 es divisible entre 4</w:t>
      </w:r>
    </w:p>
    <w:p w:rsidR="00711BA2" w:rsidRPr="003A60CB" w:rsidRDefault="00711BA2" w:rsidP="003A60CB">
      <w:pPr>
        <w:spacing w:line="360" w:lineRule="auto"/>
        <w:rPr>
          <w:rFonts w:ascii="Verdana" w:hAnsi="Verdana"/>
          <w:b/>
          <w:sz w:val="24"/>
          <w:szCs w:val="24"/>
        </w:rPr>
      </w:pPr>
    </w:p>
    <w:p w:rsidR="00711BA2" w:rsidRPr="003A60CB" w:rsidRDefault="00711BA2" w:rsidP="003A60CB">
      <w:pPr>
        <w:spacing w:line="360" w:lineRule="auto"/>
        <w:rPr>
          <w:rFonts w:ascii="Verdana" w:hAnsi="Verdana"/>
          <w:b/>
          <w:sz w:val="24"/>
          <w:szCs w:val="24"/>
        </w:rPr>
      </w:pPr>
      <w:r w:rsidRPr="003A60CB">
        <w:rPr>
          <w:rFonts w:ascii="Verdana" w:hAnsi="Verdana"/>
          <w:b/>
          <w:sz w:val="24"/>
          <w:szCs w:val="24"/>
        </w:rPr>
        <w:t>Solución:</w:t>
      </w:r>
    </w:p>
    <w:p w:rsidR="00711BA2" w:rsidRPr="003A60CB" w:rsidRDefault="00711BA2" w:rsidP="003A60CB">
      <w:pPr>
        <w:spacing w:line="360" w:lineRule="auto"/>
        <w:rPr>
          <w:rFonts w:ascii="Verdana" w:hAnsi="Verdana"/>
          <w:sz w:val="24"/>
          <w:szCs w:val="24"/>
        </w:rPr>
      </w:pPr>
    </w:p>
    <w:p w:rsidR="00711BA2" w:rsidRPr="003A60CB" w:rsidRDefault="00711BA2" w:rsidP="003A60CB">
      <w:pPr>
        <w:numPr>
          <w:ilvl w:val="0"/>
          <w:numId w:val="345"/>
        </w:numPr>
        <w:spacing w:line="360" w:lineRule="auto"/>
        <w:rPr>
          <w:rFonts w:ascii="Verdana" w:hAnsi="Verdana"/>
          <w:b/>
          <w:bCs/>
          <w:spacing w:val="-1"/>
          <w:sz w:val="24"/>
          <w:szCs w:val="24"/>
          <w:lang w:val="es-ES_tradnl"/>
        </w:rPr>
      </w:pPr>
      <w:r w:rsidRPr="003A60CB">
        <w:rPr>
          <w:rFonts w:ascii="Verdana" w:hAnsi="Verdana"/>
          <w:sz w:val="24"/>
          <w:szCs w:val="24"/>
          <w:lang w:val="es-ES_tradnl"/>
        </w:rPr>
        <w:t>3_</w:t>
      </w:r>
      <w:r w:rsidRPr="003A60CB">
        <w:rPr>
          <w:rFonts w:ascii="Verdana" w:hAnsi="Verdana"/>
          <w:spacing w:val="-1"/>
          <w:sz w:val="24"/>
          <w:szCs w:val="24"/>
          <w:lang w:val="es-ES_tradnl"/>
        </w:rPr>
        <w:t>25 es divisible entre 3.</w:t>
      </w:r>
    </w:p>
    <w:p w:rsidR="00711BA2" w:rsidRPr="003A60CB" w:rsidRDefault="00711BA2" w:rsidP="003A60CB">
      <w:pPr>
        <w:spacing w:line="360" w:lineRule="auto"/>
        <w:ind w:left="720"/>
        <w:rPr>
          <w:rFonts w:ascii="Verdana" w:hAnsi="Verdana"/>
          <w:sz w:val="24"/>
          <w:szCs w:val="24"/>
        </w:rPr>
      </w:pPr>
      <w:r w:rsidRPr="003A60CB">
        <w:rPr>
          <w:rFonts w:ascii="Verdana" w:hAnsi="Verdana"/>
          <w:spacing w:val="2"/>
          <w:sz w:val="24"/>
          <w:szCs w:val="24"/>
          <w:lang w:val="es-ES_tradnl"/>
        </w:rPr>
        <w:t xml:space="preserve">Para que el número sea divisible entre 3 se debe cumplir que la suma de </w:t>
      </w:r>
      <w:r w:rsidRPr="003A60CB">
        <w:rPr>
          <w:rFonts w:ascii="Verdana" w:hAnsi="Verdana"/>
          <w:spacing w:val="-1"/>
          <w:sz w:val="24"/>
          <w:szCs w:val="24"/>
          <w:lang w:val="es-ES_tradnl"/>
        </w:rPr>
        <w:t>sus cifras sea múltiplo de 3. Así, los números 2, 5 y 8 cumplen con la con</w:t>
      </w:r>
      <w:r w:rsidRPr="003A60CB">
        <w:rPr>
          <w:rFonts w:ascii="Verdana" w:hAnsi="Verdana"/>
          <w:spacing w:val="-1"/>
          <w:sz w:val="24"/>
          <w:szCs w:val="24"/>
          <w:lang w:val="es-ES_tradnl"/>
        </w:rPr>
        <w:softHyphen/>
        <w:t>dición dada.</w:t>
      </w:r>
    </w:p>
    <w:p w:rsidR="00711BA2" w:rsidRPr="003A60CB" w:rsidRDefault="00711BA2" w:rsidP="003A60CB">
      <w:pPr>
        <w:spacing w:line="360" w:lineRule="auto"/>
        <w:rPr>
          <w:rFonts w:ascii="Verdana" w:hAnsi="Verdana"/>
          <w:sz w:val="24"/>
          <w:szCs w:val="24"/>
        </w:rPr>
      </w:pPr>
    </w:p>
    <w:p w:rsidR="00711BA2" w:rsidRPr="003A60CB" w:rsidRDefault="00711BA2" w:rsidP="003A60CB">
      <w:pPr>
        <w:numPr>
          <w:ilvl w:val="0"/>
          <w:numId w:val="345"/>
        </w:numPr>
        <w:spacing w:line="360" w:lineRule="auto"/>
        <w:rPr>
          <w:rFonts w:ascii="Verdana" w:hAnsi="Verdana"/>
          <w:sz w:val="24"/>
          <w:szCs w:val="24"/>
        </w:rPr>
      </w:pPr>
      <w:r w:rsidRPr="003A60CB">
        <w:rPr>
          <w:rFonts w:ascii="Verdana" w:hAnsi="Verdana"/>
          <w:spacing w:val="-17"/>
          <w:sz w:val="24"/>
          <w:szCs w:val="24"/>
          <w:lang w:val="es-ES_tradnl"/>
        </w:rPr>
        <w:t>52_</w:t>
      </w:r>
      <w:r w:rsidRPr="003A60CB">
        <w:rPr>
          <w:rFonts w:ascii="Verdana" w:hAnsi="Verdana"/>
          <w:sz w:val="24"/>
          <w:szCs w:val="24"/>
          <w:lang w:val="es-ES_tradnl"/>
        </w:rPr>
        <w:t>6 es divisible entre 4.</w:t>
      </w:r>
    </w:p>
    <w:p w:rsidR="00711BA2" w:rsidRPr="003A60CB" w:rsidRDefault="00711BA2" w:rsidP="003A60CB">
      <w:pPr>
        <w:spacing w:line="360" w:lineRule="auto"/>
        <w:ind w:left="720"/>
        <w:rPr>
          <w:rFonts w:ascii="Verdana" w:hAnsi="Verdana"/>
          <w:b/>
          <w:bCs/>
          <w:spacing w:val="1"/>
          <w:sz w:val="24"/>
          <w:szCs w:val="24"/>
          <w:lang w:val="es-ES_tradnl"/>
        </w:rPr>
      </w:pPr>
      <w:r w:rsidRPr="003A60CB">
        <w:rPr>
          <w:rFonts w:ascii="Verdana" w:hAnsi="Verdana"/>
          <w:spacing w:val="3"/>
          <w:sz w:val="24"/>
          <w:szCs w:val="24"/>
          <w:lang w:val="es-ES_tradnl"/>
        </w:rPr>
        <w:t xml:space="preserve">Para que el número sea divisible entre 4 se debe cumplir que el número </w:t>
      </w:r>
      <w:r w:rsidRPr="003A60CB">
        <w:rPr>
          <w:rFonts w:ascii="Verdana" w:hAnsi="Verdana"/>
          <w:spacing w:val="-2"/>
          <w:sz w:val="24"/>
          <w:szCs w:val="24"/>
          <w:lang w:val="es-ES_tradnl"/>
        </w:rPr>
        <w:t xml:space="preserve">formado por sus dos últimas cifras sea múltiplo de 4. Así, los números 1, 3, </w:t>
      </w:r>
      <w:r w:rsidRPr="003A60CB">
        <w:rPr>
          <w:rFonts w:ascii="Verdana" w:hAnsi="Verdana"/>
          <w:spacing w:val="1"/>
          <w:sz w:val="24"/>
          <w:szCs w:val="24"/>
          <w:lang w:val="es-ES_tradnl"/>
        </w:rPr>
        <w:t>5, 7 y 9 cumplen con la condición dada.</w:t>
      </w:r>
    </w:p>
    <w:p w:rsidR="00711BA2" w:rsidRPr="003A60CB" w:rsidRDefault="00711BA2" w:rsidP="003A60CB">
      <w:pPr>
        <w:spacing w:line="360" w:lineRule="auto"/>
        <w:ind w:left="720"/>
        <w:rPr>
          <w:rFonts w:ascii="Verdana" w:hAnsi="Verdana"/>
          <w:b/>
          <w:sz w:val="24"/>
          <w:szCs w:val="24"/>
        </w:rPr>
      </w:pPr>
    </w:p>
    <w:p w:rsidR="00711BA2" w:rsidRPr="003A60CB" w:rsidRDefault="00711BA2" w:rsidP="003A60CB">
      <w:pPr>
        <w:numPr>
          <w:ilvl w:val="0"/>
          <w:numId w:val="342"/>
        </w:numPr>
        <w:spacing w:line="360" w:lineRule="auto"/>
        <w:rPr>
          <w:rFonts w:ascii="Verdana" w:hAnsi="Verdana"/>
          <w:b/>
          <w:sz w:val="24"/>
          <w:szCs w:val="24"/>
        </w:rPr>
      </w:pPr>
      <w:r w:rsidRPr="003A60CB">
        <w:rPr>
          <w:rFonts w:ascii="Verdana" w:hAnsi="Verdana"/>
          <w:sz w:val="24"/>
          <w:szCs w:val="24"/>
        </w:rPr>
        <w:t>Utilizar los criterios de divisibilidad, para determinar si la afirma</w:t>
      </w:r>
      <w:r w:rsidRPr="003A60CB">
        <w:rPr>
          <w:rFonts w:ascii="Verdana" w:hAnsi="Verdana"/>
          <w:sz w:val="24"/>
          <w:szCs w:val="24"/>
        </w:rPr>
        <w:softHyphen/>
        <w:t>ción es verdadera o falsa.</w:t>
      </w:r>
    </w:p>
    <w:p w:rsidR="00711BA2" w:rsidRPr="003A60CB" w:rsidRDefault="00711BA2" w:rsidP="003A60CB">
      <w:pPr>
        <w:numPr>
          <w:ilvl w:val="0"/>
          <w:numId w:val="346"/>
        </w:numPr>
        <w:spacing w:line="360" w:lineRule="auto"/>
        <w:rPr>
          <w:rFonts w:ascii="Verdana" w:hAnsi="Verdana"/>
          <w:b/>
          <w:sz w:val="24"/>
          <w:szCs w:val="24"/>
        </w:rPr>
      </w:pPr>
      <w:r w:rsidRPr="003A60CB">
        <w:rPr>
          <w:rFonts w:ascii="Verdana" w:hAnsi="Verdana"/>
          <w:sz w:val="24"/>
          <w:szCs w:val="24"/>
        </w:rPr>
        <w:t>Si 18 es divisible entre 3 y 18 es divisible entre 9, entonces 18 es divisible entre 3 X 9 = 27.</w:t>
      </w:r>
    </w:p>
    <w:p w:rsidR="00711BA2" w:rsidRPr="003A60CB" w:rsidRDefault="00711BA2" w:rsidP="003A60CB">
      <w:pPr>
        <w:spacing w:line="360" w:lineRule="auto"/>
        <w:rPr>
          <w:rFonts w:ascii="Verdana" w:hAnsi="Verdana"/>
          <w:b/>
          <w:sz w:val="24"/>
          <w:szCs w:val="24"/>
        </w:rPr>
      </w:pPr>
    </w:p>
    <w:p w:rsidR="00711BA2" w:rsidRPr="003A60CB" w:rsidRDefault="00711BA2" w:rsidP="003A60CB">
      <w:pPr>
        <w:spacing w:line="360" w:lineRule="auto"/>
        <w:rPr>
          <w:rFonts w:ascii="Verdana" w:hAnsi="Verdana"/>
          <w:b/>
          <w:sz w:val="24"/>
          <w:szCs w:val="24"/>
        </w:rPr>
      </w:pPr>
      <w:r w:rsidRPr="003A60CB">
        <w:rPr>
          <w:rFonts w:ascii="Verdana" w:hAnsi="Verdana"/>
          <w:b/>
          <w:sz w:val="24"/>
          <w:szCs w:val="24"/>
        </w:rPr>
        <w:t>Solución</w:t>
      </w:r>
    </w:p>
    <w:p w:rsidR="00711BA2" w:rsidRPr="003A60CB" w:rsidRDefault="00711BA2" w:rsidP="003A60CB">
      <w:pPr>
        <w:spacing w:line="360" w:lineRule="auto"/>
        <w:rPr>
          <w:rFonts w:ascii="Verdana" w:hAnsi="Verdana"/>
          <w:sz w:val="24"/>
          <w:szCs w:val="24"/>
        </w:rPr>
      </w:pPr>
    </w:p>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La afirmación es falsa, pues 27 no divide a 18. Luego, no es posible concluir que si dos números son divisores de un número, el producto de ellos será divisor de dicho número.</w:t>
      </w:r>
    </w:p>
    <w:p w:rsidR="00711BA2" w:rsidRPr="003A60CB" w:rsidRDefault="00711BA2" w:rsidP="003A60CB">
      <w:pPr>
        <w:spacing w:line="360" w:lineRule="auto"/>
        <w:rPr>
          <w:rFonts w:ascii="Verdana" w:hAnsi="Verdana"/>
          <w:b/>
          <w:sz w:val="24"/>
          <w:szCs w:val="24"/>
        </w:rPr>
      </w:pPr>
    </w:p>
    <w:p w:rsidR="00711BA2" w:rsidRPr="003A60CB" w:rsidRDefault="00711BA2" w:rsidP="003A60CB">
      <w:pPr>
        <w:pStyle w:val="Ttulo3"/>
        <w:spacing w:line="360" w:lineRule="auto"/>
        <w:rPr>
          <w:color w:val="auto"/>
          <w:szCs w:val="28"/>
        </w:rPr>
      </w:pPr>
      <w:bookmarkStart w:id="248" w:name="_Toc421722407"/>
      <w:r w:rsidRPr="003A60CB">
        <w:rPr>
          <w:color w:val="auto"/>
          <w:szCs w:val="28"/>
        </w:rPr>
        <w:t>Práctica lo aprendido</w:t>
      </w:r>
      <w:bookmarkEnd w:id="248"/>
    </w:p>
    <w:p w:rsidR="00711BA2" w:rsidRPr="003A60CB" w:rsidRDefault="00711BA2" w:rsidP="003A60CB">
      <w:pPr>
        <w:spacing w:line="360" w:lineRule="auto"/>
        <w:rPr>
          <w:rFonts w:ascii="Verdana" w:hAnsi="Verdana"/>
          <w:sz w:val="24"/>
          <w:szCs w:val="24"/>
        </w:rPr>
      </w:pPr>
    </w:p>
    <w:p w:rsidR="00711BA2" w:rsidRPr="003A60CB" w:rsidRDefault="00711BA2" w:rsidP="003A60CB">
      <w:pPr>
        <w:numPr>
          <w:ilvl w:val="0"/>
          <w:numId w:val="347"/>
        </w:numPr>
        <w:spacing w:line="360" w:lineRule="auto"/>
        <w:rPr>
          <w:rFonts w:ascii="Verdana" w:hAnsi="Verdana"/>
          <w:b/>
          <w:sz w:val="24"/>
          <w:szCs w:val="24"/>
        </w:rPr>
      </w:pPr>
      <w:r w:rsidRPr="003A60CB">
        <w:rPr>
          <w:rFonts w:ascii="Verdana" w:hAnsi="Verdana"/>
          <w:sz w:val="24"/>
          <w:szCs w:val="24"/>
        </w:rPr>
        <w:t>Marcar con x la casilla correspondiente.</w:t>
      </w:r>
    </w:p>
    <w:p w:rsidR="00711BA2" w:rsidRPr="003A60CB" w:rsidRDefault="00711BA2" w:rsidP="003A60CB">
      <w:pPr>
        <w:spacing w:line="360" w:lineRule="auto"/>
        <w:ind w:left="720"/>
        <w:rPr>
          <w:rFonts w:ascii="Verdana" w:hAnsi="Verdana"/>
          <w:b/>
          <w:sz w:val="24"/>
          <w:szCs w:val="24"/>
        </w:rPr>
      </w:pPr>
    </w:p>
    <w:p w:rsidR="00711BA2" w:rsidRPr="003A60CB" w:rsidRDefault="00711BA2" w:rsidP="003A60CB">
      <w:pPr>
        <w:pStyle w:val="Descripcin"/>
        <w:keepNext/>
        <w:spacing w:line="360" w:lineRule="auto"/>
        <w:rPr>
          <w:rFonts w:ascii="Verdana" w:hAnsi="Verdana"/>
          <w:b w:val="0"/>
          <w:color w:val="auto"/>
          <w:sz w:val="24"/>
          <w:szCs w:val="24"/>
        </w:rPr>
      </w:pPr>
      <w:bookmarkStart w:id="249" w:name="_Toc421722145"/>
      <w:bookmarkStart w:id="250" w:name="_Toc421722291"/>
      <w:r w:rsidRPr="003A60CB">
        <w:rPr>
          <w:rFonts w:ascii="Verdana" w:hAnsi="Verdana"/>
          <w:color w:val="auto"/>
          <w:sz w:val="24"/>
          <w:szCs w:val="24"/>
        </w:rPr>
        <w:t xml:space="preserve">Tabla </w:t>
      </w:r>
      <w:r w:rsidRPr="003A60CB">
        <w:rPr>
          <w:rFonts w:ascii="Verdana" w:hAnsi="Verdana"/>
          <w:color w:val="auto"/>
          <w:sz w:val="24"/>
          <w:szCs w:val="24"/>
        </w:rPr>
        <w:fldChar w:fldCharType="begin"/>
      </w:r>
      <w:r w:rsidRPr="003A60CB">
        <w:rPr>
          <w:rFonts w:ascii="Verdana" w:hAnsi="Verdana"/>
          <w:color w:val="auto"/>
          <w:sz w:val="24"/>
          <w:szCs w:val="24"/>
        </w:rPr>
        <w:instrText xml:space="preserve"> SEQ Tabla \* ARABIC </w:instrText>
      </w:r>
      <w:r w:rsidRPr="003A60CB">
        <w:rPr>
          <w:rFonts w:ascii="Verdana" w:hAnsi="Verdana"/>
          <w:color w:val="auto"/>
          <w:sz w:val="24"/>
          <w:szCs w:val="24"/>
        </w:rPr>
        <w:fldChar w:fldCharType="separate"/>
      </w:r>
      <w:r w:rsidR="00AE71FC">
        <w:rPr>
          <w:rFonts w:ascii="Verdana" w:hAnsi="Verdana"/>
          <w:noProof/>
          <w:color w:val="auto"/>
          <w:sz w:val="24"/>
          <w:szCs w:val="24"/>
        </w:rPr>
        <w:t>62</w:t>
      </w:r>
      <w:r w:rsidRPr="003A60CB">
        <w:rPr>
          <w:rFonts w:ascii="Verdana" w:hAnsi="Verdana"/>
          <w:color w:val="auto"/>
          <w:sz w:val="24"/>
          <w:szCs w:val="24"/>
        </w:rPr>
        <w:fldChar w:fldCharType="end"/>
      </w:r>
      <w:r w:rsidRPr="003A60CB">
        <w:rPr>
          <w:rFonts w:ascii="Verdana" w:hAnsi="Verdana"/>
          <w:color w:val="auto"/>
          <w:sz w:val="24"/>
          <w:szCs w:val="24"/>
        </w:rPr>
        <w:t xml:space="preserve">: </w:t>
      </w:r>
      <w:r w:rsidRPr="003A60CB">
        <w:rPr>
          <w:rFonts w:ascii="Verdana" w:hAnsi="Verdana"/>
          <w:b w:val="0"/>
          <w:color w:val="auto"/>
          <w:sz w:val="24"/>
          <w:szCs w:val="24"/>
        </w:rPr>
        <w:t>Selección de Divisores</w:t>
      </w:r>
      <w:bookmarkEnd w:id="249"/>
      <w:bookmarkEnd w:id="250"/>
    </w:p>
    <w:p w:rsidR="00711BA2" w:rsidRPr="003A60CB" w:rsidRDefault="00711BA2" w:rsidP="003A60CB">
      <w:pPr>
        <w:spacing w:line="360" w:lineRule="auto"/>
        <w:rPr>
          <w:rFonts w:ascii="Verdana" w:hAnsi="Verdana"/>
        </w:rPr>
      </w:pPr>
    </w:p>
    <w:tbl>
      <w:tblPr>
        <w:tblStyle w:val="Listaclara-nfasis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de números con la selección de sus divisores."/>
      </w:tblPr>
      <w:tblGrid>
        <w:gridCol w:w="1430"/>
        <w:gridCol w:w="387"/>
        <w:gridCol w:w="387"/>
        <w:gridCol w:w="387"/>
        <w:gridCol w:w="387"/>
        <w:gridCol w:w="558"/>
        <w:gridCol w:w="387"/>
        <w:gridCol w:w="387"/>
      </w:tblGrid>
      <w:tr w:rsidR="00711BA2" w:rsidRPr="003A60CB" w:rsidTr="008148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711BA2" w:rsidRPr="003A60CB" w:rsidRDefault="00711BA2" w:rsidP="003A60CB">
            <w:pPr>
              <w:spacing w:line="360" w:lineRule="auto"/>
              <w:rPr>
                <w:rFonts w:ascii="Verdana" w:hAnsi="Verdana"/>
                <w:b w:val="0"/>
                <w:color w:val="auto"/>
                <w:sz w:val="24"/>
                <w:szCs w:val="24"/>
              </w:rPr>
            </w:pPr>
            <w:r w:rsidRPr="003A60CB">
              <w:rPr>
                <w:rFonts w:ascii="Verdana" w:hAnsi="Verdana"/>
                <w:color w:val="auto"/>
                <w:sz w:val="24"/>
                <w:szCs w:val="24"/>
              </w:rPr>
              <w:t>Números</w:t>
            </w:r>
          </w:p>
        </w:tc>
        <w:tc>
          <w:tcPr>
            <w:tcW w:w="0" w:type="auto"/>
          </w:tcPr>
          <w:p w:rsidR="00711BA2" w:rsidRPr="003A60CB" w:rsidRDefault="00711BA2"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b w:val="0"/>
                <w:color w:val="auto"/>
                <w:sz w:val="24"/>
                <w:szCs w:val="24"/>
              </w:rPr>
            </w:pPr>
            <w:r w:rsidRPr="003A60CB">
              <w:rPr>
                <w:rFonts w:ascii="Verdana" w:hAnsi="Verdana"/>
                <w:color w:val="auto"/>
                <w:sz w:val="24"/>
                <w:szCs w:val="24"/>
              </w:rPr>
              <w:t>2</w:t>
            </w:r>
          </w:p>
        </w:tc>
        <w:tc>
          <w:tcPr>
            <w:tcW w:w="0" w:type="auto"/>
          </w:tcPr>
          <w:p w:rsidR="00711BA2" w:rsidRPr="003A60CB" w:rsidRDefault="00711BA2"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b w:val="0"/>
                <w:color w:val="auto"/>
                <w:sz w:val="24"/>
                <w:szCs w:val="24"/>
              </w:rPr>
            </w:pPr>
            <w:r w:rsidRPr="003A60CB">
              <w:rPr>
                <w:rFonts w:ascii="Verdana" w:hAnsi="Verdana"/>
                <w:color w:val="auto"/>
                <w:sz w:val="24"/>
                <w:szCs w:val="24"/>
              </w:rPr>
              <w:t>3</w:t>
            </w:r>
          </w:p>
        </w:tc>
        <w:tc>
          <w:tcPr>
            <w:tcW w:w="0" w:type="auto"/>
          </w:tcPr>
          <w:p w:rsidR="00711BA2" w:rsidRPr="003A60CB" w:rsidRDefault="00711BA2"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b w:val="0"/>
                <w:color w:val="auto"/>
                <w:sz w:val="24"/>
                <w:szCs w:val="24"/>
              </w:rPr>
            </w:pPr>
            <w:r w:rsidRPr="003A60CB">
              <w:rPr>
                <w:rFonts w:ascii="Verdana" w:hAnsi="Verdana"/>
                <w:color w:val="auto"/>
                <w:sz w:val="24"/>
                <w:szCs w:val="24"/>
              </w:rPr>
              <w:t>6</w:t>
            </w:r>
          </w:p>
        </w:tc>
        <w:tc>
          <w:tcPr>
            <w:tcW w:w="0" w:type="auto"/>
          </w:tcPr>
          <w:p w:rsidR="00711BA2" w:rsidRPr="003A60CB" w:rsidRDefault="00711BA2"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b w:val="0"/>
                <w:color w:val="auto"/>
                <w:sz w:val="24"/>
                <w:szCs w:val="24"/>
              </w:rPr>
            </w:pPr>
            <w:r w:rsidRPr="003A60CB">
              <w:rPr>
                <w:rFonts w:ascii="Verdana" w:hAnsi="Verdana"/>
                <w:color w:val="auto"/>
                <w:sz w:val="24"/>
                <w:szCs w:val="24"/>
              </w:rPr>
              <w:t>5</w:t>
            </w:r>
          </w:p>
        </w:tc>
        <w:tc>
          <w:tcPr>
            <w:tcW w:w="0" w:type="auto"/>
          </w:tcPr>
          <w:p w:rsidR="00711BA2" w:rsidRPr="003A60CB" w:rsidRDefault="00711BA2"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b w:val="0"/>
                <w:color w:val="auto"/>
                <w:sz w:val="24"/>
                <w:szCs w:val="24"/>
              </w:rPr>
            </w:pPr>
            <w:r w:rsidRPr="003A60CB">
              <w:rPr>
                <w:rFonts w:ascii="Verdana" w:hAnsi="Verdana"/>
                <w:color w:val="auto"/>
                <w:sz w:val="24"/>
                <w:szCs w:val="24"/>
              </w:rPr>
              <w:t>10</w:t>
            </w:r>
          </w:p>
        </w:tc>
        <w:tc>
          <w:tcPr>
            <w:tcW w:w="0" w:type="auto"/>
          </w:tcPr>
          <w:p w:rsidR="00711BA2" w:rsidRPr="003A60CB" w:rsidRDefault="00711BA2"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b w:val="0"/>
                <w:color w:val="auto"/>
                <w:sz w:val="24"/>
                <w:szCs w:val="24"/>
              </w:rPr>
            </w:pPr>
            <w:r w:rsidRPr="003A60CB">
              <w:rPr>
                <w:rFonts w:ascii="Verdana" w:hAnsi="Verdana"/>
                <w:color w:val="auto"/>
                <w:sz w:val="24"/>
                <w:szCs w:val="24"/>
              </w:rPr>
              <w:t>4</w:t>
            </w:r>
          </w:p>
        </w:tc>
        <w:tc>
          <w:tcPr>
            <w:tcW w:w="0" w:type="auto"/>
          </w:tcPr>
          <w:p w:rsidR="00711BA2" w:rsidRPr="003A60CB" w:rsidRDefault="00711BA2"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b w:val="0"/>
                <w:color w:val="auto"/>
                <w:sz w:val="24"/>
                <w:szCs w:val="24"/>
              </w:rPr>
            </w:pPr>
            <w:r w:rsidRPr="003A60CB">
              <w:rPr>
                <w:rFonts w:ascii="Verdana" w:hAnsi="Verdana"/>
                <w:color w:val="auto"/>
                <w:sz w:val="24"/>
                <w:szCs w:val="24"/>
              </w:rPr>
              <w:t>9</w:t>
            </w:r>
          </w:p>
        </w:tc>
      </w:tr>
      <w:tr w:rsidR="00711BA2" w:rsidRPr="003A60CB" w:rsidTr="00814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rsidR="00711BA2" w:rsidRPr="003A60CB" w:rsidRDefault="00711BA2" w:rsidP="003A60CB">
            <w:pPr>
              <w:spacing w:line="360" w:lineRule="auto"/>
              <w:rPr>
                <w:rFonts w:ascii="Verdana" w:hAnsi="Verdana"/>
                <w:sz w:val="24"/>
                <w:szCs w:val="24"/>
              </w:rPr>
            </w:pPr>
            <w:r w:rsidRPr="003A60CB">
              <w:rPr>
                <w:rFonts w:ascii="Verdana" w:hAnsi="Verdana"/>
                <w:sz w:val="24"/>
                <w:szCs w:val="24"/>
              </w:rPr>
              <w:t>48</w:t>
            </w:r>
          </w:p>
        </w:tc>
        <w:tc>
          <w:tcPr>
            <w:tcW w:w="0" w:type="auto"/>
            <w:tcBorders>
              <w:top w:val="none" w:sz="0" w:space="0" w:color="auto"/>
              <w:bottom w:val="none" w:sz="0" w:space="0" w:color="auto"/>
            </w:tcBorders>
          </w:tcPr>
          <w:p w:rsidR="00711BA2" w:rsidRPr="003A60CB" w:rsidRDefault="00711BA2"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p>
        </w:tc>
        <w:tc>
          <w:tcPr>
            <w:tcW w:w="0" w:type="auto"/>
            <w:tcBorders>
              <w:top w:val="none" w:sz="0" w:space="0" w:color="auto"/>
              <w:bottom w:val="none" w:sz="0" w:space="0" w:color="auto"/>
            </w:tcBorders>
          </w:tcPr>
          <w:p w:rsidR="00711BA2" w:rsidRPr="003A60CB" w:rsidRDefault="00711BA2"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p>
        </w:tc>
        <w:tc>
          <w:tcPr>
            <w:tcW w:w="0" w:type="auto"/>
            <w:tcBorders>
              <w:top w:val="none" w:sz="0" w:space="0" w:color="auto"/>
              <w:bottom w:val="none" w:sz="0" w:space="0" w:color="auto"/>
            </w:tcBorders>
          </w:tcPr>
          <w:p w:rsidR="00711BA2" w:rsidRPr="003A60CB" w:rsidRDefault="00711BA2"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p>
        </w:tc>
        <w:tc>
          <w:tcPr>
            <w:tcW w:w="0" w:type="auto"/>
            <w:tcBorders>
              <w:top w:val="none" w:sz="0" w:space="0" w:color="auto"/>
              <w:bottom w:val="none" w:sz="0" w:space="0" w:color="auto"/>
            </w:tcBorders>
          </w:tcPr>
          <w:p w:rsidR="00711BA2" w:rsidRPr="003A60CB" w:rsidRDefault="00711BA2"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p>
        </w:tc>
        <w:tc>
          <w:tcPr>
            <w:tcW w:w="0" w:type="auto"/>
            <w:tcBorders>
              <w:top w:val="none" w:sz="0" w:space="0" w:color="auto"/>
              <w:bottom w:val="none" w:sz="0" w:space="0" w:color="auto"/>
            </w:tcBorders>
          </w:tcPr>
          <w:p w:rsidR="00711BA2" w:rsidRPr="003A60CB" w:rsidRDefault="00711BA2"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p>
        </w:tc>
        <w:tc>
          <w:tcPr>
            <w:tcW w:w="0" w:type="auto"/>
            <w:tcBorders>
              <w:top w:val="none" w:sz="0" w:space="0" w:color="auto"/>
              <w:bottom w:val="none" w:sz="0" w:space="0" w:color="auto"/>
            </w:tcBorders>
          </w:tcPr>
          <w:p w:rsidR="00711BA2" w:rsidRPr="003A60CB" w:rsidRDefault="00711BA2"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p>
        </w:tc>
        <w:tc>
          <w:tcPr>
            <w:tcW w:w="0" w:type="auto"/>
            <w:tcBorders>
              <w:top w:val="none" w:sz="0" w:space="0" w:color="auto"/>
              <w:bottom w:val="none" w:sz="0" w:space="0" w:color="auto"/>
              <w:right w:val="none" w:sz="0" w:space="0" w:color="auto"/>
            </w:tcBorders>
          </w:tcPr>
          <w:p w:rsidR="00711BA2" w:rsidRPr="003A60CB" w:rsidRDefault="00711BA2"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p>
        </w:tc>
      </w:tr>
      <w:tr w:rsidR="00711BA2" w:rsidRPr="003A60CB" w:rsidTr="0081483E">
        <w:tc>
          <w:tcPr>
            <w:cnfStyle w:val="001000000000" w:firstRow="0" w:lastRow="0" w:firstColumn="1" w:lastColumn="0" w:oddVBand="0" w:evenVBand="0" w:oddHBand="0" w:evenHBand="0" w:firstRowFirstColumn="0" w:firstRowLastColumn="0" w:lastRowFirstColumn="0" w:lastRowLastColumn="0"/>
            <w:tcW w:w="0" w:type="auto"/>
          </w:tcPr>
          <w:p w:rsidR="00711BA2" w:rsidRPr="003A60CB" w:rsidRDefault="00711BA2" w:rsidP="003A60CB">
            <w:pPr>
              <w:spacing w:line="360" w:lineRule="auto"/>
              <w:rPr>
                <w:rFonts w:ascii="Verdana" w:hAnsi="Verdana"/>
                <w:sz w:val="24"/>
                <w:szCs w:val="24"/>
              </w:rPr>
            </w:pPr>
            <w:r w:rsidRPr="003A60CB">
              <w:rPr>
                <w:rFonts w:ascii="Verdana" w:hAnsi="Verdana"/>
                <w:sz w:val="24"/>
                <w:szCs w:val="24"/>
              </w:rPr>
              <w:t>824</w:t>
            </w:r>
          </w:p>
        </w:tc>
        <w:tc>
          <w:tcPr>
            <w:tcW w:w="0" w:type="auto"/>
          </w:tcPr>
          <w:p w:rsidR="00711BA2" w:rsidRPr="003A60CB" w:rsidRDefault="00711BA2"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b/>
                <w:sz w:val="24"/>
                <w:szCs w:val="24"/>
              </w:rPr>
            </w:pPr>
          </w:p>
        </w:tc>
        <w:tc>
          <w:tcPr>
            <w:tcW w:w="0" w:type="auto"/>
          </w:tcPr>
          <w:p w:rsidR="00711BA2" w:rsidRPr="003A60CB" w:rsidRDefault="00711BA2"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b/>
                <w:sz w:val="24"/>
                <w:szCs w:val="24"/>
              </w:rPr>
            </w:pPr>
          </w:p>
        </w:tc>
        <w:tc>
          <w:tcPr>
            <w:tcW w:w="0" w:type="auto"/>
          </w:tcPr>
          <w:p w:rsidR="00711BA2" w:rsidRPr="003A60CB" w:rsidRDefault="00711BA2"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b/>
                <w:sz w:val="24"/>
                <w:szCs w:val="24"/>
              </w:rPr>
            </w:pPr>
          </w:p>
        </w:tc>
        <w:tc>
          <w:tcPr>
            <w:tcW w:w="0" w:type="auto"/>
          </w:tcPr>
          <w:p w:rsidR="00711BA2" w:rsidRPr="003A60CB" w:rsidRDefault="00711BA2"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b/>
                <w:sz w:val="24"/>
                <w:szCs w:val="24"/>
              </w:rPr>
            </w:pPr>
          </w:p>
        </w:tc>
        <w:tc>
          <w:tcPr>
            <w:tcW w:w="0" w:type="auto"/>
          </w:tcPr>
          <w:p w:rsidR="00711BA2" w:rsidRPr="003A60CB" w:rsidRDefault="00711BA2"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b/>
                <w:sz w:val="24"/>
                <w:szCs w:val="24"/>
              </w:rPr>
            </w:pPr>
          </w:p>
        </w:tc>
        <w:tc>
          <w:tcPr>
            <w:tcW w:w="0" w:type="auto"/>
          </w:tcPr>
          <w:p w:rsidR="00711BA2" w:rsidRPr="003A60CB" w:rsidRDefault="00711BA2"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b/>
                <w:sz w:val="24"/>
                <w:szCs w:val="24"/>
              </w:rPr>
            </w:pPr>
          </w:p>
        </w:tc>
        <w:tc>
          <w:tcPr>
            <w:tcW w:w="0" w:type="auto"/>
          </w:tcPr>
          <w:p w:rsidR="00711BA2" w:rsidRPr="003A60CB" w:rsidRDefault="00711BA2"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b/>
                <w:sz w:val="24"/>
                <w:szCs w:val="24"/>
              </w:rPr>
            </w:pPr>
          </w:p>
        </w:tc>
      </w:tr>
      <w:tr w:rsidR="00711BA2" w:rsidRPr="003A60CB" w:rsidTr="00814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rsidR="00711BA2" w:rsidRPr="003A60CB" w:rsidRDefault="00711BA2" w:rsidP="003A60CB">
            <w:pPr>
              <w:spacing w:line="360" w:lineRule="auto"/>
              <w:rPr>
                <w:rFonts w:ascii="Verdana" w:hAnsi="Verdana"/>
                <w:sz w:val="24"/>
                <w:szCs w:val="24"/>
              </w:rPr>
            </w:pPr>
            <w:r w:rsidRPr="003A60CB">
              <w:rPr>
                <w:rFonts w:ascii="Verdana" w:hAnsi="Verdana"/>
                <w:sz w:val="24"/>
                <w:szCs w:val="24"/>
              </w:rPr>
              <w:t>108</w:t>
            </w:r>
          </w:p>
        </w:tc>
        <w:tc>
          <w:tcPr>
            <w:tcW w:w="0" w:type="auto"/>
            <w:tcBorders>
              <w:top w:val="none" w:sz="0" w:space="0" w:color="auto"/>
              <w:bottom w:val="none" w:sz="0" w:space="0" w:color="auto"/>
            </w:tcBorders>
          </w:tcPr>
          <w:p w:rsidR="00711BA2" w:rsidRPr="003A60CB" w:rsidRDefault="00711BA2"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p>
        </w:tc>
        <w:tc>
          <w:tcPr>
            <w:tcW w:w="0" w:type="auto"/>
            <w:tcBorders>
              <w:top w:val="none" w:sz="0" w:space="0" w:color="auto"/>
              <w:bottom w:val="none" w:sz="0" w:space="0" w:color="auto"/>
            </w:tcBorders>
          </w:tcPr>
          <w:p w:rsidR="00711BA2" w:rsidRPr="003A60CB" w:rsidRDefault="00711BA2"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p>
        </w:tc>
        <w:tc>
          <w:tcPr>
            <w:tcW w:w="0" w:type="auto"/>
            <w:tcBorders>
              <w:top w:val="none" w:sz="0" w:space="0" w:color="auto"/>
              <w:bottom w:val="none" w:sz="0" w:space="0" w:color="auto"/>
            </w:tcBorders>
          </w:tcPr>
          <w:p w:rsidR="00711BA2" w:rsidRPr="003A60CB" w:rsidRDefault="00711BA2"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p>
        </w:tc>
        <w:tc>
          <w:tcPr>
            <w:tcW w:w="0" w:type="auto"/>
            <w:tcBorders>
              <w:top w:val="none" w:sz="0" w:space="0" w:color="auto"/>
              <w:bottom w:val="none" w:sz="0" w:space="0" w:color="auto"/>
            </w:tcBorders>
          </w:tcPr>
          <w:p w:rsidR="00711BA2" w:rsidRPr="003A60CB" w:rsidRDefault="00711BA2"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p>
        </w:tc>
        <w:tc>
          <w:tcPr>
            <w:tcW w:w="0" w:type="auto"/>
            <w:tcBorders>
              <w:top w:val="none" w:sz="0" w:space="0" w:color="auto"/>
              <w:bottom w:val="none" w:sz="0" w:space="0" w:color="auto"/>
            </w:tcBorders>
          </w:tcPr>
          <w:p w:rsidR="00711BA2" w:rsidRPr="003A60CB" w:rsidRDefault="00711BA2"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p>
        </w:tc>
        <w:tc>
          <w:tcPr>
            <w:tcW w:w="0" w:type="auto"/>
            <w:tcBorders>
              <w:top w:val="none" w:sz="0" w:space="0" w:color="auto"/>
              <w:bottom w:val="none" w:sz="0" w:space="0" w:color="auto"/>
            </w:tcBorders>
          </w:tcPr>
          <w:p w:rsidR="00711BA2" w:rsidRPr="003A60CB" w:rsidRDefault="00711BA2"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p>
        </w:tc>
        <w:tc>
          <w:tcPr>
            <w:tcW w:w="0" w:type="auto"/>
            <w:tcBorders>
              <w:top w:val="none" w:sz="0" w:space="0" w:color="auto"/>
              <w:bottom w:val="none" w:sz="0" w:space="0" w:color="auto"/>
              <w:right w:val="none" w:sz="0" w:space="0" w:color="auto"/>
            </w:tcBorders>
          </w:tcPr>
          <w:p w:rsidR="00711BA2" w:rsidRPr="003A60CB" w:rsidRDefault="00711BA2"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p>
        </w:tc>
      </w:tr>
      <w:tr w:rsidR="00711BA2" w:rsidRPr="003A60CB" w:rsidTr="0081483E">
        <w:tc>
          <w:tcPr>
            <w:cnfStyle w:val="001000000000" w:firstRow="0" w:lastRow="0" w:firstColumn="1" w:lastColumn="0" w:oddVBand="0" w:evenVBand="0" w:oddHBand="0" w:evenHBand="0" w:firstRowFirstColumn="0" w:firstRowLastColumn="0" w:lastRowFirstColumn="0" w:lastRowLastColumn="0"/>
            <w:tcW w:w="0" w:type="auto"/>
          </w:tcPr>
          <w:p w:rsidR="00711BA2" w:rsidRPr="003A60CB" w:rsidRDefault="00711BA2" w:rsidP="003A60CB">
            <w:pPr>
              <w:spacing w:line="360" w:lineRule="auto"/>
              <w:rPr>
                <w:rFonts w:ascii="Verdana" w:hAnsi="Verdana"/>
                <w:sz w:val="24"/>
                <w:szCs w:val="24"/>
              </w:rPr>
            </w:pPr>
            <w:r w:rsidRPr="003A60CB">
              <w:rPr>
                <w:rFonts w:ascii="Verdana" w:hAnsi="Verdana"/>
                <w:sz w:val="24"/>
                <w:szCs w:val="24"/>
              </w:rPr>
              <w:t>125</w:t>
            </w:r>
          </w:p>
        </w:tc>
        <w:tc>
          <w:tcPr>
            <w:tcW w:w="0" w:type="auto"/>
          </w:tcPr>
          <w:p w:rsidR="00711BA2" w:rsidRPr="003A60CB" w:rsidRDefault="00711BA2"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b/>
                <w:sz w:val="24"/>
                <w:szCs w:val="24"/>
              </w:rPr>
            </w:pPr>
          </w:p>
        </w:tc>
        <w:tc>
          <w:tcPr>
            <w:tcW w:w="0" w:type="auto"/>
          </w:tcPr>
          <w:p w:rsidR="00711BA2" w:rsidRPr="003A60CB" w:rsidRDefault="00711BA2"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b/>
                <w:sz w:val="24"/>
                <w:szCs w:val="24"/>
              </w:rPr>
            </w:pPr>
          </w:p>
        </w:tc>
        <w:tc>
          <w:tcPr>
            <w:tcW w:w="0" w:type="auto"/>
          </w:tcPr>
          <w:p w:rsidR="00711BA2" w:rsidRPr="003A60CB" w:rsidRDefault="00711BA2"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b/>
                <w:sz w:val="24"/>
                <w:szCs w:val="24"/>
              </w:rPr>
            </w:pPr>
          </w:p>
        </w:tc>
        <w:tc>
          <w:tcPr>
            <w:tcW w:w="0" w:type="auto"/>
          </w:tcPr>
          <w:p w:rsidR="00711BA2" w:rsidRPr="003A60CB" w:rsidRDefault="00711BA2"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b/>
                <w:sz w:val="24"/>
                <w:szCs w:val="24"/>
              </w:rPr>
            </w:pPr>
          </w:p>
        </w:tc>
        <w:tc>
          <w:tcPr>
            <w:tcW w:w="0" w:type="auto"/>
          </w:tcPr>
          <w:p w:rsidR="00711BA2" w:rsidRPr="003A60CB" w:rsidRDefault="00711BA2"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b/>
                <w:sz w:val="24"/>
                <w:szCs w:val="24"/>
              </w:rPr>
            </w:pPr>
          </w:p>
        </w:tc>
        <w:tc>
          <w:tcPr>
            <w:tcW w:w="0" w:type="auto"/>
          </w:tcPr>
          <w:p w:rsidR="00711BA2" w:rsidRPr="003A60CB" w:rsidRDefault="00711BA2"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b/>
                <w:sz w:val="24"/>
                <w:szCs w:val="24"/>
              </w:rPr>
            </w:pPr>
          </w:p>
        </w:tc>
        <w:tc>
          <w:tcPr>
            <w:tcW w:w="0" w:type="auto"/>
          </w:tcPr>
          <w:p w:rsidR="00711BA2" w:rsidRPr="003A60CB" w:rsidRDefault="00711BA2"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b/>
                <w:sz w:val="24"/>
                <w:szCs w:val="24"/>
              </w:rPr>
            </w:pPr>
          </w:p>
        </w:tc>
      </w:tr>
      <w:tr w:rsidR="00711BA2" w:rsidRPr="003A60CB" w:rsidTr="00814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rsidR="00711BA2" w:rsidRPr="003A60CB" w:rsidRDefault="00711BA2" w:rsidP="003A60CB">
            <w:pPr>
              <w:spacing w:line="360" w:lineRule="auto"/>
              <w:rPr>
                <w:rFonts w:ascii="Verdana" w:hAnsi="Verdana"/>
                <w:sz w:val="24"/>
                <w:szCs w:val="24"/>
              </w:rPr>
            </w:pPr>
            <w:r w:rsidRPr="003A60CB">
              <w:rPr>
                <w:rFonts w:ascii="Verdana" w:hAnsi="Verdana"/>
                <w:sz w:val="24"/>
                <w:szCs w:val="24"/>
              </w:rPr>
              <w:t>54</w:t>
            </w:r>
          </w:p>
        </w:tc>
        <w:tc>
          <w:tcPr>
            <w:tcW w:w="0" w:type="auto"/>
            <w:tcBorders>
              <w:top w:val="none" w:sz="0" w:space="0" w:color="auto"/>
              <w:bottom w:val="none" w:sz="0" w:space="0" w:color="auto"/>
            </w:tcBorders>
          </w:tcPr>
          <w:p w:rsidR="00711BA2" w:rsidRPr="003A60CB" w:rsidRDefault="00711BA2"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p>
        </w:tc>
        <w:tc>
          <w:tcPr>
            <w:tcW w:w="0" w:type="auto"/>
            <w:tcBorders>
              <w:top w:val="none" w:sz="0" w:space="0" w:color="auto"/>
              <w:bottom w:val="none" w:sz="0" w:space="0" w:color="auto"/>
            </w:tcBorders>
          </w:tcPr>
          <w:p w:rsidR="00711BA2" w:rsidRPr="003A60CB" w:rsidRDefault="00711BA2"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p>
        </w:tc>
        <w:tc>
          <w:tcPr>
            <w:tcW w:w="0" w:type="auto"/>
            <w:tcBorders>
              <w:top w:val="none" w:sz="0" w:space="0" w:color="auto"/>
              <w:bottom w:val="none" w:sz="0" w:space="0" w:color="auto"/>
            </w:tcBorders>
          </w:tcPr>
          <w:p w:rsidR="00711BA2" w:rsidRPr="003A60CB" w:rsidRDefault="00711BA2"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p>
        </w:tc>
        <w:tc>
          <w:tcPr>
            <w:tcW w:w="0" w:type="auto"/>
            <w:tcBorders>
              <w:top w:val="none" w:sz="0" w:space="0" w:color="auto"/>
              <w:bottom w:val="none" w:sz="0" w:space="0" w:color="auto"/>
            </w:tcBorders>
          </w:tcPr>
          <w:p w:rsidR="00711BA2" w:rsidRPr="003A60CB" w:rsidRDefault="00711BA2"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p>
        </w:tc>
        <w:tc>
          <w:tcPr>
            <w:tcW w:w="0" w:type="auto"/>
            <w:tcBorders>
              <w:top w:val="none" w:sz="0" w:space="0" w:color="auto"/>
              <w:bottom w:val="none" w:sz="0" w:space="0" w:color="auto"/>
            </w:tcBorders>
          </w:tcPr>
          <w:p w:rsidR="00711BA2" w:rsidRPr="003A60CB" w:rsidRDefault="00711BA2"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p>
        </w:tc>
        <w:tc>
          <w:tcPr>
            <w:tcW w:w="0" w:type="auto"/>
            <w:tcBorders>
              <w:top w:val="none" w:sz="0" w:space="0" w:color="auto"/>
              <w:bottom w:val="none" w:sz="0" w:space="0" w:color="auto"/>
            </w:tcBorders>
          </w:tcPr>
          <w:p w:rsidR="00711BA2" w:rsidRPr="003A60CB" w:rsidRDefault="00711BA2"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p>
        </w:tc>
        <w:tc>
          <w:tcPr>
            <w:tcW w:w="0" w:type="auto"/>
            <w:tcBorders>
              <w:top w:val="none" w:sz="0" w:space="0" w:color="auto"/>
              <w:bottom w:val="none" w:sz="0" w:space="0" w:color="auto"/>
              <w:right w:val="none" w:sz="0" w:space="0" w:color="auto"/>
            </w:tcBorders>
          </w:tcPr>
          <w:p w:rsidR="00711BA2" w:rsidRPr="003A60CB" w:rsidRDefault="00711BA2"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p>
        </w:tc>
      </w:tr>
      <w:tr w:rsidR="00711BA2" w:rsidRPr="003A60CB" w:rsidTr="0081483E">
        <w:tc>
          <w:tcPr>
            <w:cnfStyle w:val="001000000000" w:firstRow="0" w:lastRow="0" w:firstColumn="1" w:lastColumn="0" w:oddVBand="0" w:evenVBand="0" w:oddHBand="0" w:evenHBand="0" w:firstRowFirstColumn="0" w:firstRowLastColumn="0" w:lastRowFirstColumn="0" w:lastRowLastColumn="0"/>
            <w:tcW w:w="0" w:type="auto"/>
          </w:tcPr>
          <w:p w:rsidR="00711BA2" w:rsidRPr="003A60CB" w:rsidRDefault="00711BA2" w:rsidP="003A60CB">
            <w:pPr>
              <w:spacing w:line="360" w:lineRule="auto"/>
              <w:rPr>
                <w:rFonts w:ascii="Verdana" w:hAnsi="Verdana"/>
                <w:sz w:val="24"/>
                <w:szCs w:val="24"/>
              </w:rPr>
            </w:pPr>
            <w:r w:rsidRPr="003A60CB">
              <w:rPr>
                <w:rFonts w:ascii="Verdana" w:hAnsi="Verdana"/>
                <w:sz w:val="24"/>
                <w:szCs w:val="24"/>
              </w:rPr>
              <w:t>153</w:t>
            </w:r>
          </w:p>
        </w:tc>
        <w:tc>
          <w:tcPr>
            <w:tcW w:w="0" w:type="auto"/>
          </w:tcPr>
          <w:p w:rsidR="00711BA2" w:rsidRPr="003A60CB" w:rsidRDefault="00711BA2"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b/>
                <w:sz w:val="24"/>
                <w:szCs w:val="24"/>
              </w:rPr>
            </w:pPr>
          </w:p>
        </w:tc>
        <w:tc>
          <w:tcPr>
            <w:tcW w:w="0" w:type="auto"/>
          </w:tcPr>
          <w:p w:rsidR="00711BA2" w:rsidRPr="003A60CB" w:rsidRDefault="00711BA2"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b/>
                <w:sz w:val="24"/>
                <w:szCs w:val="24"/>
              </w:rPr>
            </w:pPr>
          </w:p>
        </w:tc>
        <w:tc>
          <w:tcPr>
            <w:tcW w:w="0" w:type="auto"/>
          </w:tcPr>
          <w:p w:rsidR="00711BA2" w:rsidRPr="003A60CB" w:rsidRDefault="00711BA2"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b/>
                <w:sz w:val="24"/>
                <w:szCs w:val="24"/>
              </w:rPr>
            </w:pPr>
          </w:p>
        </w:tc>
        <w:tc>
          <w:tcPr>
            <w:tcW w:w="0" w:type="auto"/>
          </w:tcPr>
          <w:p w:rsidR="00711BA2" w:rsidRPr="003A60CB" w:rsidRDefault="00711BA2"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b/>
                <w:sz w:val="24"/>
                <w:szCs w:val="24"/>
              </w:rPr>
            </w:pPr>
          </w:p>
        </w:tc>
        <w:tc>
          <w:tcPr>
            <w:tcW w:w="0" w:type="auto"/>
          </w:tcPr>
          <w:p w:rsidR="00711BA2" w:rsidRPr="003A60CB" w:rsidRDefault="00711BA2"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b/>
                <w:sz w:val="24"/>
                <w:szCs w:val="24"/>
              </w:rPr>
            </w:pPr>
          </w:p>
        </w:tc>
        <w:tc>
          <w:tcPr>
            <w:tcW w:w="0" w:type="auto"/>
          </w:tcPr>
          <w:p w:rsidR="00711BA2" w:rsidRPr="003A60CB" w:rsidRDefault="00711BA2"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b/>
                <w:sz w:val="24"/>
                <w:szCs w:val="24"/>
              </w:rPr>
            </w:pPr>
          </w:p>
        </w:tc>
        <w:tc>
          <w:tcPr>
            <w:tcW w:w="0" w:type="auto"/>
          </w:tcPr>
          <w:p w:rsidR="00711BA2" w:rsidRPr="003A60CB" w:rsidRDefault="00711BA2"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b/>
                <w:sz w:val="24"/>
                <w:szCs w:val="24"/>
              </w:rPr>
            </w:pPr>
          </w:p>
        </w:tc>
      </w:tr>
      <w:tr w:rsidR="00711BA2" w:rsidRPr="003A60CB" w:rsidTr="00814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rsidR="00711BA2" w:rsidRPr="003A60CB" w:rsidRDefault="00711BA2" w:rsidP="003A60CB">
            <w:pPr>
              <w:spacing w:line="360" w:lineRule="auto"/>
              <w:rPr>
                <w:rFonts w:ascii="Verdana" w:hAnsi="Verdana"/>
                <w:sz w:val="24"/>
                <w:szCs w:val="24"/>
              </w:rPr>
            </w:pPr>
            <w:r w:rsidRPr="003A60CB">
              <w:rPr>
                <w:rFonts w:ascii="Verdana" w:hAnsi="Verdana"/>
                <w:sz w:val="24"/>
                <w:szCs w:val="24"/>
              </w:rPr>
              <w:t>90</w:t>
            </w:r>
          </w:p>
        </w:tc>
        <w:tc>
          <w:tcPr>
            <w:tcW w:w="0" w:type="auto"/>
            <w:tcBorders>
              <w:top w:val="none" w:sz="0" w:space="0" w:color="auto"/>
              <w:bottom w:val="none" w:sz="0" w:space="0" w:color="auto"/>
            </w:tcBorders>
          </w:tcPr>
          <w:p w:rsidR="00711BA2" w:rsidRPr="003A60CB" w:rsidRDefault="00711BA2"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p>
        </w:tc>
        <w:tc>
          <w:tcPr>
            <w:tcW w:w="0" w:type="auto"/>
            <w:tcBorders>
              <w:top w:val="none" w:sz="0" w:space="0" w:color="auto"/>
              <w:bottom w:val="none" w:sz="0" w:space="0" w:color="auto"/>
            </w:tcBorders>
          </w:tcPr>
          <w:p w:rsidR="00711BA2" w:rsidRPr="003A60CB" w:rsidRDefault="00711BA2"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p>
        </w:tc>
        <w:tc>
          <w:tcPr>
            <w:tcW w:w="0" w:type="auto"/>
            <w:tcBorders>
              <w:top w:val="none" w:sz="0" w:space="0" w:color="auto"/>
              <w:bottom w:val="none" w:sz="0" w:space="0" w:color="auto"/>
            </w:tcBorders>
          </w:tcPr>
          <w:p w:rsidR="00711BA2" w:rsidRPr="003A60CB" w:rsidRDefault="00711BA2"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p>
        </w:tc>
        <w:tc>
          <w:tcPr>
            <w:tcW w:w="0" w:type="auto"/>
            <w:tcBorders>
              <w:top w:val="none" w:sz="0" w:space="0" w:color="auto"/>
              <w:bottom w:val="none" w:sz="0" w:space="0" w:color="auto"/>
            </w:tcBorders>
          </w:tcPr>
          <w:p w:rsidR="00711BA2" w:rsidRPr="003A60CB" w:rsidRDefault="00711BA2"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p>
        </w:tc>
        <w:tc>
          <w:tcPr>
            <w:tcW w:w="0" w:type="auto"/>
            <w:tcBorders>
              <w:top w:val="none" w:sz="0" w:space="0" w:color="auto"/>
              <w:bottom w:val="none" w:sz="0" w:space="0" w:color="auto"/>
            </w:tcBorders>
          </w:tcPr>
          <w:p w:rsidR="00711BA2" w:rsidRPr="003A60CB" w:rsidRDefault="00711BA2"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p>
        </w:tc>
        <w:tc>
          <w:tcPr>
            <w:tcW w:w="0" w:type="auto"/>
            <w:tcBorders>
              <w:top w:val="none" w:sz="0" w:space="0" w:color="auto"/>
              <w:bottom w:val="none" w:sz="0" w:space="0" w:color="auto"/>
            </w:tcBorders>
          </w:tcPr>
          <w:p w:rsidR="00711BA2" w:rsidRPr="003A60CB" w:rsidRDefault="00711BA2"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p>
        </w:tc>
        <w:tc>
          <w:tcPr>
            <w:tcW w:w="0" w:type="auto"/>
            <w:tcBorders>
              <w:top w:val="none" w:sz="0" w:space="0" w:color="auto"/>
              <w:bottom w:val="none" w:sz="0" w:space="0" w:color="auto"/>
              <w:right w:val="none" w:sz="0" w:space="0" w:color="auto"/>
            </w:tcBorders>
          </w:tcPr>
          <w:p w:rsidR="00711BA2" w:rsidRPr="003A60CB" w:rsidRDefault="00711BA2"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p>
        </w:tc>
      </w:tr>
      <w:tr w:rsidR="00711BA2" w:rsidRPr="003A60CB" w:rsidTr="0081483E">
        <w:tc>
          <w:tcPr>
            <w:cnfStyle w:val="001000000000" w:firstRow="0" w:lastRow="0" w:firstColumn="1" w:lastColumn="0" w:oddVBand="0" w:evenVBand="0" w:oddHBand="0" w:evenHBand="0" w:firstRowFirstColumn="0" w:firstRowLastColumn="0" w:lastRowFirstColumn="0" w:lastRowLastColumn="0"/>
            <w:tcW w:w="0" w:type="auto"/>
          </w:tcPr>
          <w:p w:rsidR="00711BA2" w:rsidRPr="003A60CB" w:rsidRDefault="00711BA2" w:rsidP="003A60CB">
            <w:pPr>
              <w:spacing w:line="360" w:lineRule="auto"/>
              <w:rPr>
                <w:rFonts w:ascii="Verdana" w:hAnsi="Verdana"/>
                <w:sz w:val="24"/>
                <w:szCs w:val="24"/>
              </w:rPr>
            </w:pPr>
            <w:r w:rsidRPr="003A60CB">
              <w:rPr>
                <w:rFonts w:ascii="Verdana" w:hAnsi="Verdana"/>
                <w:sz w:val="24"/>
                <w:szCs w:val="24"/>
              </w:rPr>
              <w:t>300</w:t>
            </w:r>
          </w:p>
        </w:tc>
        <w:tc>
          <w:tcPr>
            <w:tcW w:w="0" w:type="auto"/>
          </w:tcPr>
          <w:p w:rsidR="00711BA2" w:rsidRPr="003A60CB" w:rsidRDefault="00711BA2"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b/>
                <w:sz w:val="24"/>
                <w:szCs w:val="24"/>
              </w:rPr>
            </w:pPr>
          </w:p>
        </w:tc>
        <w:tc>
          <w:tcPr>
            <w:tcW w:w="0" w:type="auto"/>
          </w:tcPr>
          <w:p w:rsidR="00711BA2" w:rsidRPr="003A60CB" w:rsidRDefault="00711BA2"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b/>
                <w:sz w:val="24"/>
                <w:szCs w:val="24"/>
              </w:rPr>
            </w:pPr>
          </w:p>
        </w:tc>
        <w:tc>
          <w:tcPr>
            <w:tcW w:w="0" w:type="auto"/>
          </w:tcPr>
          <w:p w:rsidR="00711BA2" w:rsidRPr="003A60CB" w:rsidRDefault="00711BA2"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b/>
                <w:sz w:val="24"/>
                <w:szCs w:val="24"/>
              </w:rPr>
            </w:pPr>
          </w:p>
        </w:tc>
        <w:tc>
          <w:tcPr>
            <w:tcW w:w="0" w:type="auto"/>
          </w:tcPr>
          <w:p w:rsidR="00711BA2" w:rsidRPr="003A60CB" w:rsidRDefault="00711BA2"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b/>
                <w:sz w:val="24"/>
                <w:szCs w:val="24"/>
              </w:rPr>
            </w:pPr>
          </w:p>
        </w:tc>
        <w:tc>
          <w:tcPr>
            <w:tcW w:w="0" w:type="auto"/>
          </w:tcPr>
          <w:p w:rsidR="00711BA2" w:rsidRPr="003A60CB" w:rsidRDefault="00711BA2"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b/>
                <w:sz w:val="24"/>
                <w:szCs w:val="24"/>
              </w:rPr>
            </w:pPr>
          </w:p>
        </w:tc>
        <w:tc>
          <w:tcPr>
            <w:tcW w:w="0" w:type="auto"/>
          </w:tcPr>
          <w:p w:rsidR="00711BA2" w:rsidRPr="003A60CB" w:rsidRDefault="00711BA2"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b/>
                <w:sz w:val="24"/>
                <w:szCs w:val="24"/>
              </w:rPr>
            </w:pPr>
          </w:p>
        </w:tc>
        <w:tc>
          <w:tcPr>
            <w:tcW w:w="0" w:type="auto"/>
          </w:tcPr>
          <w:p w:rsidR="00711BA2" w:rsidRPr="003A60CB" w:rsidRDefault="00711BA2"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b/>
                <w:sz w:val="24"/>
                <w:szCs w:val="24"/>
              </w:rPr>
            </w:pPr>
          </w:p>
        </w:tc>
      </w:tr>
      <w:tr w:rsidR="00711BA2" w:rsidRPr="003A60CB" w:rsidTr="00814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rsidR="00711BA2" w:rsidRPr="003A60CB" w:rsidRDefault="00711BA2" w:rsidP="003A60CB">
            <w:pPr>
              <w:spacing w:line="360" w:lineRule="auto"/>
              <w:rPr>
                <w:rFonts w:ascii="Verdana" w:hAnsi="Verdana"/>
                <w:sz w:val="24"/>
                <w:szCs w:val="24"/>
              </w:rPr>
            </w:pPr>
            <w:r w:rsidRPr="003A60CB">
              <w:rPr>
                <w:rFonts w:ascii="Verdana" w:hAnsi="Verdana"/>
                <w:sz w:val="24"/>
                <w:szCs w:val="24"/>
              </w:rPr>
              <w:t>639</w:t>
            </w:r>
          </w:p>
        </w:tc>
        <w:tc>
          <w:tcPr>
            <w:tcW w:w="0" w:type="auto"/>
            <w:tcBorders>
              <w:top w:val="none" w:sz="0" w:space="0" w:color="auto"/>
              <w:bottom w:val="none" w:sz="0" w:space="0" w:color="auto"/>
            </w:tcBorders>
          </w:tcPr>
          <w:p w:rsidR="00711BA2" w:rsidRPr="003A60CB" w:rsidRDefault="00711BA2"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p>
        </w:tc>
        <w:tc>
          <w:tcPr>
            <w:tcW w:w="0" w:type="auto"/>
            <w:tcBorders>
              <w:top w:val="none" w:sz="0" w:space="0" w:color="auto"/>
              <w:bottom w:val="none" w:sz="0" w:space="0" w:color="auto"/>
            </w:tcBorders>
          </w:tcPr>
          <w:p w:rsidR="00711BA2" w:rsidRPr="003A60CB" w:rsidRDefault="00711BA2"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p>
        </w:tc>
        <w:tc>
          <w:tcPr>
            <w:tcW w:w="0" w:type="auto"/>
            <w:tcBorders>
              <w:top w:val="none" w:sz="0" w:space="0" w:color="auto"/>
              <w:bottom w:val="none" w:sz="0" w:space="0" w:color="auto"/>
            </w:tcBorders>
          </w:tcPr>
          <w:p w:rsidR="00711BA2" w:rsidRPr="003A60CB" w:rsidRDefault="00711BA2"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p>
        </w:tc>
        <w:tc>
          <w:tcPr>
            <w:tcW w:w="0" w:type="auto"/>
            <w:tcBorders>
              <w:top w:val="none" w:sz="0" w:space="0" w:color="auto"/>
              <w:bottom w:val="none" w:sz="0" w:space="0" w:color="auto"/>
            </w:tcBorders>
          </w:tcPr>
          <w:p w:rsidR="00711BA2" w:rsidRPr="003A60CB" w:rsidRDefault="00711BA2"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p>
        </w:tc>
        <w:tc>
          <w:tcPr>
            <w:tcW w:w="0" w:type="auto"/>
            <w:tcBorders>
              <w:top w:val="none" w:sz="0" w:space="0" w:color="auto"/>
              <w:bottom w:val="none" w:sz="0" w:space="0" w:color="auto"/>
            </w:tcBorders>
          </w:tcPr>
          <w:p w:rsidR="00711BA2" w:rsidRPr="003A60CB" w:rsidRDefault="00711BA2"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p>
        </w:tc>
        <w:tc>
          <w:tcPr>
            <w:tcW w:w="0" w:type="auto"/>
            <w:tcBorders>
              <w:top w:val="none" w:sz="0" w:space="0" w:color="auto"/>
              <w:bottom w:val="none" w:sz="0" w:space="0" w:color="auto"/>
            </w:tcBorders>
          </w:tcPr>
          <w:p w:rsidR="00711BA2" w:rsidRPr="003A60CB" w:rsidRDefault="00711BA2"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p>
        </w:tc>
        <w:tc>
          <w:tcPr>
            <w:tcW w:w="0" w:type="auto"/>
            <w:tcBorders>
              <w:top w:val="none" w:sz="0" w:space="0" w:color="auto"/>
              <w:bottom w:val="none" w:sz="0" w:space="0" w:color="auto"/>
              <w:right w:val="none" w:sz="0" w:space="0" w:color="auto"/>
            </w:tcBorders>
          </w:tcPr>
          <w:p w:rsidR="00711BA2" w:rsidRPr="003A60CB" w:rsidRDefault="00711BA2"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p>
        </w:tc>
      </w:tr>
      <w:tr w:rsidR="00711BA2" w:rsidRPr="003A60CB" w:rsidTr="0081483E">
        <w:tc>
          <w:tcPr>
            <w:cnfStyle w:val="001000000000" w:firstRow="0" w:lastRow="0" w:firstColumn="1" w:lastColumn="0" w:oddVBand="0" w:evenVBand="0" w:oddHBand="0" w:evenHBand="0" w:firstRowFirstColumn="0" w:firstRowLastColumn="0" w:lastRowFirstColumn="0" w:lastRowLastColumn="0"/>
            <w:tcW w:w="0" w:type="auto"/>
          </w:tcPr>
          <w:p w:rsidR="00711BA2" w:rsidRPr="003A60CB" w:rsidRDefault="00711BA2" w:rsidP="003A60CB">
            <w:pPr>
              <w:spacing w:line="360" w:lineRule="auto"/>
              <w:rPr>
                <w:rFonts w:ascii="Verdana" w:hAnsi="Verdana"/>
                <w:sz w:val="24"/>
                <w:szCs w:val="24"/>
              </w:rPr>
            </w:pPr>
            <w:r w:rsidRPr="003A60CB">
              <w:rPr>
                <w:rFonts w:ascii="Verdana" w:hAnsi="Verdana"/>
                <w:sz w:val="24"/>
                <w:szCs w:val="24"/>
              </w:rPr>
              <w:t>100</w:t>
            </w:r>
          </w:p>
        </w:tc>
        <w:tc>
          <w:tcPr>
            <w:tcW w:w="0" w:type="auto"/>
          </w:tcPr>
          <w:p w:rsidR="00711BA2" w:rsidRPr="003A60CB" w:rsidRDefault="00711BA2"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b/>
                <w:sz w:val="24"/>
                <w:szCs w:val="24"/>
              </w:rPr>
            </w:pPr>
          </w:p>
        </w:tc>
        <w:tc>
          <w:tcPr>
            <w:tcW w:w="0" w:type="auto"/>
          </w:tcPr>
          <w:p w:rsidR="00711BA2" w:rsidRPr="003A60CB" w:rsidRDefault="00711BA2"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b/>
                <w:sz w:val="24"/>
                <w:szCs w:val="24"/>
              </w:rPr>
            </w:pPr>
          </w:p>
        </w:tc>
        <w:tc>
          <w:tcPr>
            <w:tcW w:w="0" w:type="auto"/>
          </w:tcPr>
          <w:p w:rsidR="00711BA2" w:rsidRPr="003A60CB" w:rsidRDefault="00711BA2"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b/>
                <w:sz w:val="24"/>
                <w:szCs w:val="24"/>
              </w:rPr>
            </w:pPr>
          </w:p>
        </w:tc>
        <w:tc>
          <w:tcPr>
            <w:tcW w:w="0" w:type="auto"/>
          </w:tcPr>
          <w:p w:rsidR="00711BA2" w:rsidRPr="003A60CB" w:rsidRDefault="00711BA2"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b/>
                <w:sz w:val="24"/>
                <w:szCs w:val="24"/>
              </w:rPr>
            </w:pPr>
          </w:p>
        </w:tc>
        <w:tc>
          <w:tcPr>
            <w:tcW w:w="0" w:type="auto"/>
          </w:tcPr>
          <w:p w:rsidR="00711BA2" w:rsidRPr="003A60CB" w:rsidRDefault="00711BA2"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b/>
                <w:sz w:val="24"/>
                <w:szCs w:val="24"/>
              </w:rPr>
            </w:pPr>
          </w:p>
        </w:tc>
        <w:tc>
          <w:tcPr>
            <w:tcW w:w="0" w:type="auto"/>
          </w:tcPr>
          <w:p w:rsidR="00711BA2" w:rsidRPr="003A60CB" w:rsidRDefault="00711BA2"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b/>
                <w:sz w:val="24"/>
                <w:szCs w:val="24"/>
              </w:rPr>
            </w:pPr>
          </w:p>
        </w:tc>
        <w:tc>
          <w:tcPr>
            <w:tcW w:w="0" w:type="auto"/>
          </w:tcPr>
          <w:p w:rsidR="00711BA2" w:rsidRPr="003A60CB" w:rsidRDefault="00711BA2"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b/>
                <w:sz w:val="24"/>
                <w:szCs w:val="24"/>
              </w:rPr>
            </w:pPr>
          </w:p>
        </w:tc>
      </w:tr>
    </w:tbl>
    <w:p w:rsidR="00711BA2" w:rsidRPr="003A60CB" w:rsidRDefault="00711BA2" w:rsidP="003A60CB">
      <w:pPr>
        <w:spacing w:line="360" w:lineRule="auto"/>
        <w:ind w:left="720"/>
        <w:rPr>
          <w:rFonts w:ascii="Verdana" w:hAnsi="Verdana"/>
          <w:b/>
          <w:sz w:val="24"/>
          <w:szCs w:val="24"/>
        </w:rPr>
      </w:pPr>
    </w:p>
    <w:p w:rsidR="00711BA2" w:rsidRPr="003A60CB" w:rsidRDefault="00711BA2" w:rsidP="003A60CB">
      <w:pPr>
        <w:numPr>
          <w:ilvl w:val="0"/>
          <w:numId w:val="347"/>
        </w:numPr>
        <w:spacing w:line="360" w:lineRule="auto"/>
        <w:rPr>
          <w:rFonts w:ascii="Verdana" w:hAnsi="Verdana"/>
          <w:b/>
          <w:sz w:val="24"/>
          <w:szCs w:val="24"/>
        </w:rPr>
      </w:pPr>
      <w:r w:rsidRPr="003A60CB">
        <w:rPr>
          <w:rFonts w:ascii="Verdana" w:hAnsi="Verdana"/>
          <w:sz w:val="24"/>
          <w:szCs w:val="24"/>
        </w:rPr>
        <w:t>Eliminar los dígitos necesarios para obtener un número de tres cifras que cumplan con las condiciones dadas.</w:t>
      </w:r>
    </w:p>
    <w:p w:rsidR="00711BA2" w:rsidRPr="003A60CB" w:rsidRDefault="00711BA2" w:rsidP="003A60CB">
      <w:pPr>
        <w:spacing w:line="360" w:lineRule="auto"/>
        <w:ind w:left="720"/>
        <w:rPr>
          <w:rFonts w:ascii="Verdana" w:hAnsi="Verdana"/>
          <w:b/>
          <w:sz w:val="24"/>
          <w:szCs w:val="24"/>
        </w:rPr>
      </w:pPr>
    </w:p>
    <w:p w:rsidR="00711BA2" w:rsidRPr="003A60CB" w:rsidRDefault="00711BA2" w:rsidP="003A60CB">
      <w:pPr>
        <w:numPr>
          <w:ilvl w:val="0"/>
          <w:numId w:val="346"/>
        </w:numPr>
        <w:spacing w:line="360" w:lineRule="auto"/>
        <w:rPr>
          <w:rFonts w:ascii="Verdana" w:hAnsi="Verdana"/>
          <w:b/>
          <w:sz w:val="24"/>
          <w:szCs w:val="24"/>
        </w:rPr>
      </w:pPr>
      <w:r w:rsidRPr="003A60CB">
        <w:rPr>
          <w:rFonts w:ascii="Verdana" w:hAnsi="Verdana"/>
          <w:sz w:val="24"/>
          <w:szCs w:val="24"/>
        </w:rPr>
        <w:t>Divisible entre 3</w:t>
      </w:r>
    </w:p>
    <w:p w:rsidR="00711BA2" w:rsidRPr="003A60CB" w:rsidRDefault="00711BA2" w:rsidP="003A60CB">
      <w:pPr>
        <w:numPr>
          <w:ilvl w:val="0"/>
          <w:numId w:val="348"/>
        </w:numPr>
        <w:spacing w:line="360" w:lineRule="auto"/>
        <w:rPr>
          <w:rFonts w:ascii="Verdana" w:hAnsi="Verdana"/>
          <w:b/>
          <w:sz w:val="24"/>
          <w:szCs w:val="24"/>
        </w:rPr>
      </w:pPr>
      <w:r w:rsidRPr="003A60CB">
        <w:rPr>
          <w:rFonts w:ascii="Verdana" w:hAnsi="Verdana"/>
          <w:sz w:val="24"/>
          <w:szCs w:val="24"/>
        </w:rPr>
        <w:t>568.934</w:t>
      </w:r>
    </w:p>
    <w:p w:rsidR="00711BA2" w:rsidRPr="003A60CB" w:rsidRDefault="00711BA2" w:rsidP="003A60CB">
      <w:pPr>
        <w:numPr>
          <w:ilvl w:val="0"/>
          <w:numId w:val="348"/>
        </w:numPr>
        <w:spacing w:line="360" w:lineRule="auto"/>
        <w:rPr>
          <w:rFonts w:ascii="Verdana" w:hAnsi="Verdana"/>
          <w:b/>
          <w:sz w:val="24"/>
          <w:szCs w:val="24"/>
        </w:rPr>
      </w:pPr>
      <w:r w:rsidRPr="003A60CB">
        <w:rPr>
          <w:rFonts w:ascii="Verdana" w:hAnsi="Verdana"/>
          <w:sz w:val="24"/>
          <w:szCs w:val="24"/>
        </w:rPr>
        <w:t>9.017.345</w:t>
      </w:r>
    </w:p>
    <w:p w:rsidR="00711BA2" w:rsidRPr="003A60CB" w:rsidRDefault="00711BA2" w:rsidP="003A60CB">
      <w:pPr>
        <w:numPr>
          <w:ilvl w:val="0"/>
          <w:numId w:val="348"/>
        </w:numPr>
        <w:spacing w:line="360" w:lineRule="auto"/>
        <w:rPr>
          <w:rFonts w:ascii="Verdana" w:hAnsi="Verdana"/>
          <w:b/>
          <w:sz w:val="24"/>
          <w:szCs w:val="24"/>
        </w:rPr>
      </w:pPr>
      <w:r w:rsidRPr="003A60CB">
        <w:rPr>
          <w:rFonts w:ascii="Verdana" w:hAnsi="Verdana"/>
          <w:sz w:val="24"/>
          <w:szCs w:val="24"/>
        </w:rPr>
        <w:t>5.487.327</w:t>
      </w:r>
    </w:p>
    <w:p w:rsidR="00711BA2" w:rsidRPr="003A60CB" w:rsidRDefault="00711BA2" w:rsidP="003A60CB">
      <w:pPr>
        <w:spacing w:line="360" w:lineRule="auto"/>
        <w:rPr>
          <w:rFonts w:ascii="Verdana" w:hAnsi="Verdana"/>
          <w:b/>
          <w:sz w:val="24"/>
          <w:szCs w:val="24"/>
        </w:rPr>
      </w:pPr>
    </w:p>
    <w:p w:rsidR="00711BA2" w:rsidRPr="003A60CB" w:rsidRDefault="00711BA2" w:rsidP="003A60CB">
      <w:pPr>
        <w:numPr>
          <w:ilvl w:val="0"/>
          <w:numId w:val="346"/>
        </w:numPr>
        <w:spacing w:line="360" w:lineRule="auto"/>
        <w:rPr>
          <w:rFonts w:ascii="Verdana" w:hAnsi="Verdana"/>
          <w:b/>
          <w:sz w:val="24"/>
          <w:szCs w:val="24"/>
        </w:rPr>
      </w:pPr>
      <w:r w:rsidRPr="003A60CB">
        <w:rPr>
          <w:rFonts w:ascii="Verdana" w:hAnsi="Verdana"/>
          <w:sz w:val="24"/>
          <w:szCs w:val="24"/>
        </w:rPr>
        <w:t>Divisible entre 6</w:t>
      </w:r>
    </w:p>
    <w:p w:rsidR="00711BA2" w:rsidRPr="003A60CB" w:rsidRDefault="00711BA2" w:rsidP="003A60CB">
      <w:pPr>
        <w:numPr>
          <w:ilvl w:val="0"/>
          <w:numId w:val="349"/>
        </w:numPr>
        <w:spacing w:line="360" w:lineRule="auto"/>
        <w:rPr>
          <w:rFonts w:ascii="Verdana" w:hAnsi="Verdana"/>
          <w:b/>
          <w:sz w:val="24"/>
          <w:szCs w:val="24"/>
        </w:rPr>
      </w:pPr>
      <w:r w:rsidRPr="003A60CB">
        <w:rPr>
          <w:rFonts w:ascii="Verdana" w:hAnsi="Verdana"/>
          <w:sz w:val="24"/>
          <w:szCs w:val="24"/>
        </w:rPr>
        <w:t>56.793.210</w:t>
      </w:r>
    </w:p>
    <w:p w:rsidR="00711BA2" w:rsidRPr="003A60CB" w:rsidRDefault="00711BA2" w:rsidP="003A60CB">
      <w:pPr>
        <w:numPr>
          <w:ilvl w:val="0"/>
          <w:numId w:val="349"/>
        </w:numPr>
        <w:spacing w:line="360" w:lineRule="auto"/>
        <w:rPr>
          <w:rFonts w:ascii="Verdana" w:hAnsi="Verdana"/>
          <w:b/>
          <w:sz w:val="24"/>
          <w:szCs w:val="24"/>
        </w:rPr>
      </w:pPr>
      <w:r w:rsidRPr="003A60CB">
        <w:rPr>
          <w:rFonts w:ascii="Verdana" w:hAnsi="Verdana"/>
          <w:sz w:val="24"/>
          <w:szCs w:val="24"/>
        </w:rPr>
        <w:t>2.348.675</w:t>
      </w:r>
    </w:p>
    <w:p w:rsidR="00711BA2" w:rsidRPr="003A60CB" w:rsidRDefault="00711BA2" w:rsidP="003A60CB">
      <w:pPr>
        <w:numPr>
          <w:ilvl w:val="0"/>
          <w:numId w:val="349"/>
        </w:numPr>
        <w:spacing w:line="360" w:lineRule="auto"/>
        <w:rPr>
          <w:rFonts w:ascii="Verdana" w:hAnsi="Verdana"/>
          <w:b/>
          <w:sz w:val="24"/>
          <w:szCs w:val="24"/>
        </w:rPr>
      </w:pPr>
      <w:r w:rsidRPr="003A60CB">
        <w:rPr>
          <w:rFonts w:ascii="Verdana" w:hAnsi="Verdana"/>
          <w:sz w:val="24"/>
          <w:szCs w:val="24"/>
        </w:rPr>
        <w:t>9.321.604</w:t>
      </w:r>
    </w:p>
    <w:p w:rsidR="00711BA2" w:rsidRPr="003A60CB" w:rsidRDefault="00711BA2" w:rsidP="003A60CB">
      <w:pPr>
        <w:spacing w:line="360" w:lineRule="auto"/>
        <w:rPr>
          <w:rFonts w:ascii="Verdana" w:hAnsi="Verdana"/>
          <w:b/>
          <w:sz w:val="24"/>
          <w:szCs w:val="24"/>
        </w:rPr>
      </w:pPr>
    </w:p>
    <w:p w:rsidR="00711BA2" w:rsidRPr="003A60CB" w:rsidRDefault="00711BA2" w:rsidP="003A60CB">
      <w:pPr>
        <w:numPr>
          <w:ilvl w:val="0"/>
          <w:numId w:val="346"/>
        </w:numPr>
        <w:spacing w:line="360" w:lineRule="auto"/>
        <w:rPr>
          <w:rFonts w:ascii="Verdana" w:hAnsi="Verdana"/>
          <w:b/>
          <w:sz w:val="24"/>
          <w:szCs w:val="24"/>
        </w:rPr>
      </w:pPr>
      <w:r w:rsidRPr="003A60CB">
        <w:rPr>
          <w:rFonts w:ascii="Verdana" w:hAnsi="Verdana"/>
          <w:sz w:val="24"/>
          <w:szCs w:val="24"/>
        </w:rPr>
        <w:t>Divisible entre 4</w:t>
      </w:r>
    </w:p>
    <w:p w:rsidR="00711BA2" w:rsidRPr="003A60CB" w:rsidRDefault="00711BA2" w:rsidP="003A60CB">
      <w:pPr>
        <w:numPr>
          <w:ilvl w:val="0"/>
          <w:numId w:val="350"/>
        </w:numPr>
        <w:spacing w:line="360" w:lineRule="auto"/>
        <w:rPr>
          <w:rFonts w:ascii="Verdana" w:hAnsi="Verdana"/>
          <w:b/>
          <w:sz w:val="24"/>
          <w:szCs w:val="24"/>
        </w:rPr>
      </w:pPr>
      <w:r w:rsidRPr="003A60CB">
        <w:rPr>
          <w:rFonts w:ascii="Verdana" w:hAnsi="Verdana"/>
          <w:sz w:val="24"/>
          <w:szCs w:val="24"/>
        </w:rPr>
        <w:t>640.793</w:t>
      </w:r>
    </w:p>
    <w:p w:rsidR="00711BA2" w:rsidRPr="003A60CB" w:rsidRDefault="00711BA2" w:rsidP="003A60CB">
      <w:pPr>
        <w:numPr>
          <w:ilvl w:val="0"/>
          <w:numId w:val="350"/>
        </w:numPr>
        <w:spacing w:line="360" w:lineRule="auto"/>
        <w:rPr>
          <w:rFonts w:ascii="Verdana" w:hAnsi="Verdana"/>
          <w:b/>
          <w:sz w:val="24"/>
          <w:szCs w:val="24"/>
        </w:rPr>
      </w:pPr>
      <w:r w:rsidRPr="003A60CB">
        <w:rPr>
          <w:rFonts w:ascii="Verdana" w:hAnsi="Verdana"/>
          <w:sz w:val="24"/>
          <w:szCs w:val="24"/>
        </w:rPr>
        <w:t>831.429</w:t>
      </w:r>
    </w:p>
    <w:p w:rsidR="00711BA2" w:rsidRPr="003A60CB" w:rsidRDefault="00711BA2" w:rsidP="003A60CB">
      <w:pPr>
        <w:numPr>
          <w:ilvl w:val="0"/>
          <w:numId w:val="350"/>
        </w:numPr>
        <w:spacing w:line="360" w:lineRule="auto"/>
        <w:rPr>
          <w:rFonts w:ascii="Verdana" w:hAnsi="Verdana"/>
          <w:b/>
          <w:sz w:val="24"/>
          <w:szCs w:val="24"/>
        </w:rPr>
      </w:pPr>
      <w:r w:rsidRPr="003A60CB">
        <w:rPr>
          <w:rFonts w:ascii="Verdana" w:hAnsi="Verdana"/>
          <w:sz w:val="24"/>
          <w:szCs w:val="24"/>
        </w:rPr>
        <w:t>107.432</w:t>
      </w:r>
    </w:p>
    <w:p w:rsidR="00711BA2" w:rsidRPr="003A60CB" w:rsidRDefault="00711BA2" w:rsidP="003A60CB">
      <w:pPr>
        <w:spacing w:line="360" w:lineRule="auto"/>
        <w:rPr>
          <w:rFonts w:ascii="Verdana" w:hAnsi="Verdana"/>
          <w:b/>
          <w:sz w:val="24"/>
          <w:szCs w:val="24"/>
        </w:rPr>
      </w:pPr>
    </w:p>
    <w:p w:rsidR="00711BA2" w:rsidRPr="003A60CB" w:rsidRDefault="00711BA2" w:rsidP="003A60CB">
      <w:pPr>
        <w:numPr>
          <w:ilvl w:val="0"/>
          <w:numId w:val="347"/>
        </w:numPr>
        <w:spacing w:line="360" w:lineRule="auto"/>
        <w:rPr>
          <w:rFonts w:ascii="Verdana" w:hAnsi="Verdana"/>
          <w:b/>
          <w:sz w:val="24"/>
          <w:szCs w:val="24"/>
        </w:rPr>
      </w:pPr>
      <w:r w:rsidRPr="003A60CB">
        <w:rPr>
          <w:rFonts w:ascii="Verdana" w:hAnsi="Verdana"/>
          <w:sz w:val="24"/>
          <w:szCs w:val="24"/>
        </w:rPr>
        <w:t>En una bandeja de 40 metros cuadrados se quieren poner galletas de distintos tamaños sin que se solapen unas con otras.</w:t>
      </w:r>
    </w:p>
    <w:p w:rsidR="00711BA2" w:rsidRPr="003A60CB" w:rsidRDefault="00711BA2" w:rsidP="003A60CB">
      <w:pPr>
        <w:spacing w:line="360" w:lineRule="auto"/>
        <w:ind w:left="720"/>
        <w:rPr>
          <w:rFonts w:ascii="Verdana" w:hAnsi="Verdana"/>
          <w:b/>
          <w:sz w:val="24"/>
          <w:szCs w:val="24"/>
        </w:rPr>
      </w:pPr>
    </w:p>
    <w:p w:rsidR="00711BA2" w:rsidRPr="003A60CB" w:rsidRDefault="00711BA2" w:rsidP="003A60CB">
      <w:pPr>
        <w:numPr>
          <w:ilvl w:val="0"/>
          <w:numId w:val="351"/>
        </w:numPr>
        <w:spacing w:line="360" w:lineRule="auto"/>
        <w:rPr>
          <w:rFonts w:ascii="Verdana" w:hAnsi="Verdana"/>
          <w:b/>
          <w:sz w:val="24"/>
          <w:szCs w:val="24"/>
        </w:rPr>
      </w:pPr>
      <w:r w:rsidRPr="003A60CB">
        <w:rPr>
          <w:rFonts w:ascii="Verdana" w:hAnsi="Verdana"/>
          <w:sz w:val="24"/>
          <w:szCs w:val="24"/>
        </w:rPr>
        <w:t>¿Cuántas galletas cuadradas de 2 cm X 2 cm caben?</w:t>
      </w:r>
    </w:p>
    <w:p w:rsidR="00711BA2" w:rsidRPr="003A60CB" w:rsidRDefault="00711BA2" w:rsidP="003A60CB">
      <w:pPr>
        <w:numPr>
          <w:ilvl w:val="0"/>
          <w:numId w:val="351"/>
        </w:numPr>
        <w:spacing w:line="360" w:lineRule="auto"/>
        <w:rPr>
          <w:rFonts w:ascii="Verdana" w:hAnsi="Verdana"/>
          <w:b/>
          <w:sz w:val="24"/>
          <w:szCs w:val="24"/>
        </w:rPr>
      </w:pPr>
      <w:r w:rsidRPr="003A60CB">
        <w:rPr>
          <w:rFonts w:ascii="Verdana" w:hAnsi="Verdana"/>
          <w:sz w:val="24"/>
          <w:szCs w:val="24"/>
        </w:rPr>
        <w:t>Si se hacen galletas de 4 cm X 2 cm, ¿queda espacio libre en la bandeja?</w:t>
      </w:r>
    </w:p>
    <w:p w:rsidR="00711BA2" w:rsidRPr="003A60CB" w:rsidRDefault="00711BA2" w:rsidP="003A60CB">
      <w:pPr>
        <w:numPr>
          <w:ilvl w:val="0"/>
          <w:numId w:val="351"/>
        </w:numPr>
        <w:spacing w:line="360" w:lineRule="auto"/>
        <w:rPr>
          <w:rFonts w:ascii="Verdana" w:hAnsi="Verdana"/>
          <w:b/>
          <w:sz w:val="24"/>
          <w:szCs w:val="24"/>
        </w:rPr>
      </w:pPr>
      <w:r w:rsidRPr="003A60CB">
        <w:rPr>
          <w:rFonts w:ascii="Verdana" w:hAnsi="Verdana"/>
          <w:sz w:val="24"/>
          <w:szCs w:val="24"/>
        </w:rPr>
        <w:t>¿Cuántas galletas de 4 cm X 2 cm menos que de 2 cm X 2 cm se pueden ubicar en la bandeja?</w:t>
      </w:r>
    </w:p>
    <w:p w:rsidR="00711BA2" w:rsidRPr="003A60CB" w:rsidRDefault="00711BA2" w:rsidP="003A60CB">
      <w:pPr>
        <w:numPr>
          <w:ilvl w:val="0"/>
          <w:numId w:val="351"/>
        </w:numPr>
        <w:spacing w:line="360" w:lineRule="auto"/>
        <w:rPr>
          <w:rFonts w:ascii="Verdana" w:hAnsi="Verdana"/>
          <w:b/>
          <w:sz w:val="24"/>
          <w:szCs w:val="24"/>
        </w:rPr>
      </w:pPr>
      <w:r w:rsidRPr="003A60CB">
        <w:rPr>
          <w:rFonts w:ascii="Verdana" w:hAnsi="Verdana"/>
          <w:sz w:val="24"/>
          <w:szCs w:val="24"/>
        </w:rPr>
        <w:t>Si se quieren hacer galletas cuadradas lo más gran</w:t>
      </w:r>
      <w:r w:rsidRPr="003A60CB">
        <w:rPr>
          <w:rFonts w:ascii="Verdana" w:hAnsi="Verdana"/>
          <w:sz w:val="24"/>
          <w:szCs w:val="24"/>
        </w:rPr>
        <w:softHyphen/>
        <w:t xml:space="preserve"> des posibles de tal manera que no quede espacio en la bandeja, ¿de qué dimensiones se deberían hacer? ¿Cuántas galletas serían?</w:t>
      </w:r>
    </w:p>
    <w:p w:rsidR="00711BA2" w:rsidRPr="003A60CB" w:rsidRDefault="00711BA2" w:rsidP="003A60CB">
      <w:pPr>
        <w:numPr>
          <w:ilvl w:val="0"/>
          <w:numId w:val="351"/>
        </w:numPr>
        <w:spacing w:line="360" w:lineRule="auto"/>
        <w:rPr>
          <w:rFonts w:ascii="Verdana" w:hAnsi="Verdana"/>
          <w:b/>
          <w:sz w:val="24"/>
          <w:szCs w:val="24"/>
        </w:rPr>
      </w:pPr>
      <w:r w:rsidRPr="003A60CB">
        <w:rPr>
          <w:rFonts w:ascii="Verdana" w:hAnsi="Verdana"/>
          <w:sz w:val="24"/>
          <w:szCs w:val="24"/>
        </w:rPr>
        <w:t>Es posible poner galletas de 3 cm X 2 cm de tal forma que no quede espacio en la bandeja. Justificar la respuesta.</w:t>
      </w:r>
    </w:p>
    <w:p w:rsidR="00711BA2" w:rsidRPr="003A60CB" w:rsidRDefault="00711BA2" w:rsidP="003A60CB">
      <w:pPr>
        <w:spacing w:line="360" w:lineRule="auto"/>
        <w:rPr>
          <w:rFonts w:ascii="Verdana" w:hAnsi="Verdana"/>
          <w:b/>
          <w:sz w:val="24"/>
          <w:szCs w:val="24"/>
        </w:rPr>
      </w:pPr>
    </w:p>
    <w:p w:rsidR="00711BA2" w:rsidRPr="003A60CB" w:rsidRDefault="00711BA2" w:rsidP="003A60CB">
      <w:pPr>
        <w:numPr>
          <w:ilvl w:val="0"/>
          <w:numId w:val="347"/>
        </w:numPr>
        <w:spacing w:line="360" w:lineRule="auto"/>
        <w:rPr>
          <w:rFonts w:ascii="Verdana" w:hAnsi="Verdana"/>
          <w:b/>
          <w:sz w:val="24"/>
          <w:szCs w:val="24"/>
        </w:rPr>
      </w:pPr>
      <w:r w:rsidRPr="003A60CB">
        <w:rPr>
          <w:rFonts w:ascii="Verdana" w:hAnsi="Verdana"/>
          <w:sz w:val="24"/>
          <w:szCs w:val="24"/>
        </w:rPr>
        <w:t xml:space="preserve">Representar una bandeja cuadrada que cumpla la condición dada. </w:t>
      </w:r>
    </w:p>
    <w:p w:rsidR="00711BA2" w:rsidRPr="003A60CB" w:rsidRDefault="00711BA2" w:rsidP="003A60CB">
      <w:pPr>
        <w:numPr>
          <w:ilvl w:val="0"/>
          <w:numId w:val="352"/>
        </w:numPr>
        <w:spacing w:line="360" w:lineRule="auto"/>
        <w:rPr>
          <w:rFonts w:ascii="Verdana" w:hAnsi="Verdana"/>
          <w:b/>
          <w:sz w:val="24"/>
          <w:szCs w:val="24"/>
        </w:rPr>
      </w:pPr>
      <w:r w:rsidRPr="003A60CB">
        <w:rPr>
          <w:rFonts w:ascii="Verdana" w:hAnsi="Verdana"/>
          <w:sz w:val="24"/>
          <w:szCs w:val="24"/>
        </w:rPr>
        <w:t>Se pueden poner 16 galletas de 3 cm X 3 cm.</w:t>
      </w:r>
    </w:p>
    <w:p w:rsidR="00711BA2" w:rsidRPr="003A60CB" w:rsidRDefault="00711BA2" w:rsidP="003A60CB">
      <w:pPr>
        <w:numPr>
          <w:ilvl w:val="0"/>
          <w:numId w:val="352"/>
        </w:numPr>
        <w:spacing w:line="360" w:lineRule="auto"/>
        <w:rPr>
          <w:rFonts w:ascii="Verdana" w:hAnsi="Verdana"/>
          <w:b/>
          <w:sz w:val="24"/>
          <w:szCs w:val="24"/>
        </w:rPr>
      </w:pPr>
      <w:r w:rsidRPr="003A60CB">
        <w:rPr>
          <w:rFonts w:ascii="Verdana" w:hAnsi="Verdana"/>
          <w:sz w:val="24"/>
          <w:szCs w:val="24"/>
        </w:rPr>
        <w:t>¿Cuáles son las dimensiones de la bandeja?</w:t>
      </w:r>
    </w:p>
    <w:p w:rsidR="00711BA2" w:rsidRPr="003A60CB" w:rsidRDefault="00711BA2" w:rsidP="003A60CB">
      <w:pPr>
        <w:spacing w:line="360" w:lineRule="auto"/>
        <w:rPr>
          <w:rFonts w:ascii="Verdana" w:hAnsi="Verdana"/>
          <w:sz w:val="24"/>
          <w:szCs w:val="24"/>
        </w:rPr>
      </w:pPr>
    </w:p>
    <w:p w:rsidR="00711BA2" w:rsidRPr="003A60CB" w:rsidRDefault="00711BA2" w:rsidP="003A60CB">
      <w:pPr>
        <w:numPr>
          <w:ilvl w:val="0"/>
          <w:numId w:val="347"/>
        </w:numPr>
        <w:spacing w:line="360" w:lineRule="auto"/>
        <w:rPr>
          <w:rFonts w:ascii="Verdana" w:hAnsi="Verdana"/>
          <w:b/>
          <w:sz w:val="24"/>
          <w:szCs w:val="24"/>
        </w:rPr>
      </w:pPr>
      <w:r w:rsidRPr="003A60CB">
        <w:rPr>
          <w:rFonts w:ascii="Verdana" w:hAnsi="Verdana"/>
          <w:sz w:val="24"/>
          <w:szCs w:val="24"/>
        </w:rPr>
        <w:t>Marcar V si la afirmación es verda</w:t>
      </w:r>
      <w:r w:rsidRPr="003A60CB">
        <w:rPr>
          <w:rFonts w:ascii="Verdana" w:hAnsi="Verdana"/>
          <w:sz w:val="24"/>
          <w:szCs w:val="24"/>
        </w:rPr>
        <w:softHyphen/>
        <w:t>dera o X si no lo es. Justificar la respuesta.</w:t>
      </w:r>
    </w:p>
    <w:p w:rsidR="00711BA2" w:rsidRPr="003A60CB" w:rsidRDefault="00711BA2" w:rsidP="003A60CB">
      <w:pPr>
        <w:numPr>
          <w:ilvl w:val="0"/>
          <w:numId w:val="353"/>
        </w:numPr>
        <w:spacing w:line="360" w:lineRule="auto"/>
        <w:rPr>
          <w:rFonts w:ascii="Verdana" w:hAnsi="Verdana"/>
          <w:b/>
          <w:sz w:val="24"/>
          <w:szCs w:val="24"/>
        </w:rPr>
      </w:pPr>
      <w:r w:rsidRPr="003A60CB">
        <w:rPr>
          <w:rFonts w:ascii="Verdana" w:hAnsi="Verdana"/>
          <w:sz w:val="24"/>
          <w:szCs w:val="24"/>
        </w:rPr>
        <w:t>Un número divisible entre cinco no puede ser divisible entre tres.</w:t>
      </w:r>
    </w:p>
    <w:p w:rsidR="00711BA2" w:rsidRPr="003A60CB" w:rsidRDefault="00711BA2" w:rsidP="003A60CB">
      <w:pPr>
        <w:numPr>
          <w:ilvl w:val="0"/>
          <w:numId w:val="353"/>
        </w:numPr>
        <w:spacing w:line="360" w:lineRule="auto"/>
        <w:rPr>
          <w:rFonts w:ascii="Verdana" w:hAnsi="Verdana"/>
          <w:b/>
          <w:sz w:val="24"/>
          <w:szCs w:val="24"/>
        </w:rPr>
      </w:pPr>
      <w:r w:rsidRPr="003A60CB">
        <w:rPr>
          <w:rFonts w:ascii="Verdana" w:hAnsi="Verdana"/>
          <w:sz w:val="24"/>
          <w:szCs w:val="24"/>
        </w:rPr>
        <w:t>Todo número divisible entre 18, es divisible entre 2 y 9.</w:t>
      </w:r>
    </w:p>
    <w:p w:rsidR="00711BA2" w:rsidRPr="003A60CB" w:rsidRDefault="00711BA2" w:rsidP="003A60CB">
      <w:pPr>
        <w:numPr>
          <w:ilvl w:val="0"/>
          <w:numId w:val="353"/>
        </w:numPr>
        <w:spacing w:line="360" w:lineRule="auto"/>
        <w:rPr>
          <w:rFonts w:ascii="Verdana" w:hAnsi="Verdana"/>
          <w:b/>
          <w:sz w:val="24"/>
          <w:szCs w:val="24"/>
        </w:rPr>
      </w:pPr>
      <w:r w:rsidRPr="003A60CB">
        <w:rPr>
          <w:rFonts w:ascii="Verdana" w:hAnsi="Verdana"/>
          <w:sz w:val="24"/>
          <w:szCs w:val="24"/>
        </w:rPr>
        <w:t>Todo número divisible entre cuatro, también es divisible entre 16.</w:t>
      </w:r>
    </w:p>
    <w:p w:rsidR="00711BA2" w:rsidRPr="003A60CB" w:rsidRDefault="00711BA2" w:rsidP="003A60CB">
      <w:pPr>
        <w:numPr>
          <w:ilvl w:val="0"/>
          <w:numId w:val="353"/>
        </w:numPr>
        <w:spacing w:line="360" w:lineRule="auto"/>
        <w:rPr>
          <w:rFonts w:ascii="Verdana" w:hAnsi="Verdana"/>
          <w:b/>
          <w:sz w:val="24"/>
          <w:szCs w:val="24"/>
        </w:rPr>
      </w:pPr>
      <w:r w:rsidRPr="003A60CB">
        <w:rPr>
          <w:rFonts w:ascii="Verdana" w:hAnsi="Verdana"/>
          <w:sz w:val="24"/>
          <w:szCs w:val="24"/>
        </w:rPr>
        <w:t>Un número divisible entre dos puede ser divi</w:t>
      </w:r>
      <w:r w:rsidRPr="003A60CB">
        <w:rPr>
          <w:rFonts w:ascii="Verdana" w:hAnsi="Verdana"/>
          <w:sz w:val="24"/>
          <w:szCs w:val="24"/>
        </w:rPr>
        <w:softHyphen/>
        <w:t>sible entre cinco.</w:t>
      </w:r>
    </w:p>
    <w:p w:rsidR="00711BA2" w:rsidRPr="003A60CB" w:rsidRDefault="00711BA2" w:rsidP="003A60CB">
      <w:pPr>
        <w:numPr>
          <w:ilvl w:val="0"/>
          <w:numId w:val="353"/>
        </w:numPr>
        <w:spacing w:line="360" w:lineRule="auto"/>
        <w:rPr>
          <w:rFonts w:ascii="Verdana" w:hAnsi="Verdana"/>
          <w:b/>
          <w:sz w:val="24"/>
          <w:szCs w:val="24"/>
        </w:rPr>
      </w:pPr>
      <w:r w:rsidRPr="003A60CB">
        <w:rPr>
          <w:rFonts w:ascii="Verdana" w:hAnsi="Verdana"/>
          <w:sz w:val="24"/>
          <w:szCs w:val="24"/>
        </w:rPr>
        <w:t>Si un número es divisible entre a y b a la vez, también es divisible entre a + b.</w:t>
      </w:r>
    </w:p>
    <w:p w:rsidR="00711BA2" w:rsidRPr="003A60CB" w:rsidRDefault="00711BA2" w:rsidP="003A60CB">
      <w:pPr>
        <w:spacing w:line="360" w:lineRule="auto"/>
        <w:rPr>
          <w:rFonts w:ascii="Verdana" w:hAnsi="Verdana"/>
          <w:b/>
          <w:sz w:val="24"/>
          <w:szCs w:val="24"/>
        </w:rPr>
      </w:pPr>
    </w:p>
    <w:p w:rsidR="00711BA2" w:rsidRPr="003A60CB" w:rsidRDefault="00711BA2" w:rsidP="003A60CB">
      <w:pPr>
        <w:numPr>
          <w:ilvl w:val="0"/>
          <w:numId w:val="347"/>
        </w:numPr>
        <w:spacing w:line="360" w:lineRule="auto"/>
        <w:rPr>
          <w:rFonts w:ascii="Verdana" w:hAnsi="Verdana"/>
          <w:b/>
          <w:sz w:val="24"/>
          <w:szCs w:val="24"/>
        </w:rPr>
      </w:pPr>
      <w:r w:rsidRPr="003A60CB">
        <w:rPr>
          <w:rFonts w:ascii="Verdana" w:hAnsi="Verdana"/>
          <w:sz w:val="24"/>
          <w:szCs w:val="24"/>
        </w:rPr>
        <w:t>Hallar el valor de x para que se cum</w:t>
      </w:r>
      <w:r w:rsidRPr="003A60CB">
        <w:rPr>
          <w:rFonts w:ascii="Verdana" w:hAnsi="Verdana"/>
          <w:sz w:val="24"/>
          <w:szCs w:val="24"/>
        </w:rPr>
        <w:softHyphen/>
        <w:t>pla la condición dada.</w:t>
      </w:r>
    </w:p>
    <w:p w:rsidR="00711BA2" w:rsidRPr="003A60CB" w:rsidRDefault="00711BA2" w:rsidP="003A60CB">
      <w:pPr>
        <w:numPr>
          <w:ilvl w:val="0"/>
          <w:numId w:val="354"/>
        </w:numPr>
        <w:spacing w:line="360" w:lineRule="auto"/>
        <w:rPr>
          <w:rFonts w:ascii="Verdana" w:hAnsi="Verdana"/>
          <w:b/>
          <w:sz w:val="24"/>
          <w:szCs w:val="24"/>
        </w:rPr>
      </w:pPr>
      <w:r w:rsidRPr="003A60CB">
        <w:rPr>
          <w:rFonts w:ascii="Verdana" w:hAnsi="Verdana"/>
          <w:sz w:val="24"/>
          <w:szCs w:val="24"/>
        </w:rPr>
        <w:t>X a la 5 es divisible entre tres y entre cinco.</w:t>
      </w:r>
    </w:p>
    <w:p w:rsidR="00711BA2" w:rsidRPr="003A60CB" w:rsidRDefault="00711BA2" w:rsidP="003A60CB">
      <w:pPr>
        <w:numPr>
          <w:ilvl w:val="0"/>
          <w:numId w:val="354"/>
        </w:numPr>
        <w:spacing w:line="360" w:lineRule="auto"/>
        <w:rPr>
          <w:rFonts w:ascii="Verdana" w:hAnsi="Verdana"/>
          <w:b/>
          <w:sz w:val="24"/>
          <w:szCs w:val="24"/>
        </w:rPr>
      </w:pPr>
      <w:r w:rsidRPr="003A60CB">
        <w:rPr>
          <w:rFonts w:ascii="Verdana" w:hAnsi="Verdana"/>
          <w:sz w:val="24"/>
          <w:szCs w:val="24"/>
        </w:rPr>
        <w:t>X a la 4 X 3 es divisible entre dos, tres y seis.</w:t>
      </w:r>
    </w:p>
    <w:p w:rsidR="00711BA2" w:rsidRPr="003A60CB" w:rsidRDefault="00711BA2" w:rsidP="003A60CB">
      <w:pPr>
        <w:numPr>
          <w:ilvl w:val="0"/>
          <w:numId w:val="354"/>
        </w:numPr>
        <w:spacing w:line="360" w:lineRule="auto"/>
        <w:rPr>
          <w:rFonts w:ascii="Verdana" w:hAnsi="Verdana"/>
          <w:b/>
          <w:sz w:val="24"/>
          <w:szCs w:val="24"/>
        </w:rPr>
      </w:pPr>
      <w:r w:rsidRPr="003A60CB">
        <w:rPr>
          <w:rFonts w:ascii="Verdana" w:hAnsi="Verdana"/>
          <w:sz w:val="24"/>
          <w:szCs w:val="24"/>
        </w:rPr>
        <w:t>X a la 6 + 4 es divisible entre dos, cuatro, cinco y diez.</w:t>
      </w:r>
    </w:p>
    <w:p w:rsidR="00711BA2" w:rsidRPr="003A60CB" w:rsidRDefault="00711BA2" w:rsidP="003A60CB">
      <w:pPr>
        <w:numPr>
          <w:ilvl w:val="0"/>
          <w:numId w:val="354"/>
        </w:numPr>
        <w:spacing w:line="360" w:lineRule="auto"/>
        <w:rPr>
          <w:rFonts w:ascii="Verdana" w:hAnsi="Verdana"/>
          <w:b/>
          <w:sz w:val="24"/>
          <w:szCs w:val="24"/>
        </w:rPr>
      </w:pPr>
      <w:r w:rsidRPr="003A60CB">
        <w:rPr>
          <w:rFonts w:ascii="Verdana" w:hAnsi="Verdana"/>
          <w:sz w:val="24"/>
          <w:szCs w:val="24"/>
        </w:rPr>
        <w:t>X a la 3 + x a la 2 es divisible entre dos, tres, seis y nueve.</w:t>
      </w:r>
    </w:p>
    <w:p w:rsidR="00711BA2" w:rsidRPr="003A60CB" w:rsidRDefault="00711BA2" w:rsidP="003A60CB">
      <w:pPr>
        <w:spacing w:line="360" w:lineRule="auto"/>
        <w:rPr>
          <w:rFonts w:ascii="Verdana" w:hAnsi="Verdana"/>
          <w:b/>
          <w:sz w:val="24"/>
          <w:szCs w:val="24"/>
        </w:rPr>
      </w:pPr>
    </w:p>
    <w:p w:rsidR="00711BA2" w:rsidRPr="003A60CB" w:rsidRDefault="00711BA2" w:rsidP="003A60CB">
      <w:pPr>
        <w:numPr>
          <w:ilvl w:val="0"/>
          <w:numId w:val="347"/>
        </w:numPr>
        <w:spacing w:line="360" w:lineRule="auto"/>
        <w:rPr>
          <w:rFonts w:ascii="Verdana" w:hAnsi="Verdana"/>
          <w:b/>
          <w:sz w:val="24"/>
          <w:szCs w:val="24"/>
        </w:rPr>
      </w:pPr>
      <w:r w:rsidRPr="003A60CB">
        <w:rPr>
          <w:rFonts w:ascii="Verdana" w:hAnsi="Verdana"/>
          <w:sz w:val="24"/>
          <w:szCs w:val="24"/>
        </w:rPr>
        <w:t>Con 60 cuadrados, ¿cuántos rectángulos de formas distintas y sin que sobren cuadrados se pueden formar?</w:t>
      </w:r>
    </w:p>
    <w:p w:rsidR="00711BA2" w:rsidRPr="003A60CB" w:rsidRDefault="00711BA2" w:rsidP="003A60CB">
      <w:pPr>
        <w:spacing w:line="360" w:lineRule="auto"/>
        <w:ind w:left="720"/>
        <w:rPr>
          <w:rFonts w:ascii="Verdana" w:hAnsi="Verdana"/>
          <w:b/>
          <w:sz w:val="24"/>
          <w:szCs w:val="24"/>
        </w:rPr>
      </w:pPr>
    </w:p>
    <w:p w:rsidR="00711BA2" w:rsidRPr="003A60CB" w:rsidRDefault="00711BA2" w:rsidP="003A60CB">
      <w:pPr>
        <w:numPr>
          <w:ilvl w:val="0"/>
          <w:numId w:val="347"/>
        </w:numPr>
        <w:spacing w:line="360" w:lineRule="auto"/>
        <w:rPr>
          <w:rFonts w:ascii="Verdana" w:hAnsi="Verdana"/>
          <w:b/>
          <w:sz w:val="24"/>
          <w:szCs w:val="24"/>
        </w:rPr>
      </w:pPr>
      <w:r w:rsidRPr="003A60CB">
        <w:rPr>
          <w:rFonts w:ascii="Verdana" w:hAnsi="Verdana"/>
          <w:sz w:val="24"/>
          <w:szCs w:val="24"/>
        </w:rPr>
        <w:t>¿Cuál es el menor número que hay que sumar a 937 para obtener un número divisible entre 6?</w:t>
      </w:r>
    </w:p>
    <w:p w:rsidR="00711BA2" w:rsidRPr="003A60CB" w:rsidRDefault="00711BA2" w:rsidP="003A60CB">
      <w:pPr>
        <w:spacing w:line="360" w:lineRule="auto"/>
        <w:ind w:left="720"/>
        <w:rPr>
          <w:rFonts w:ascii="Verdana" w:hAnsi="Verdana"/>
          <w:b/>
          <w:sz w:val="24"/>
          <w:szCs w:val="24"/>
        </w:rPr>
      </w:pPr>
    </w:p>
    <w:p w:rsidR="00711BA2" w:rsidRPr="003A60CB" w:rsidRDefault="00711BA2" w:rsidP="003A60CB">
      <w:pPr>
        <w:numPr>
          <w:ilvl w:val="0"/>
          <w:numId w:val="347"/>
        </w:numPr>
        <w:spacing w:line="360" w:lineRule="auto"/>
        <w:rPr>
          <w:rFonts w:ascii="Verdana" w:hAnsi="Verdana"/>
          <w:b/>
          <w:sz w:val="24"/>
          <w:szCs w:val="24"/>
        </w:rPr>
      </w:pPr>
      <w:r w:rsidRPr="003A60CB">
        <w:rPr>
          <w:rFonts w:ascii="Verdana" w:hAnsi="Verdana"/>
          <w:sz w:val="24"/>
          <w:szCs w:val="24"/>
        </w:rPr>
        <w:t>Una fábrica de dulces produce cierta cantidad dia</w:t>
      </w:r>
      <w:r w:rsidRPr="003A60CB">
        <w:rPr>
          <w:rFonts w:ascii="Verdana" w:hAnsi="Verdana"/>
          <w:sz w:val="24"/>
          <w:szCs w:val="24"/>
        </w:rPr>
        <w:softHyphen/>
        <w:t>ria que empacan en bolsas, de tal forma que la canti</w:t>
      </w:r>
      <w:r w:rsidRPr="003A60CB">
        <w:rPr>
          <w:rFonts w:ascii="Verdana" w:hAnsi="Verdana"/>
          <w:sz w:val="24"/>
          <w:szCs w:val="24"/>
        </w:rPr>
        <w:softHyphen/>
        <w:t>dad de dulces en cada bolsa es divisible entre 11 y 10 y no mayor a 150 dulces. Si utilizan 220 bolsas, ¿cuán</w:t>
      </w:r>
      <w:r w:rsidRPr="003A60CB">
        <w:rPr>
          <w:rFonts w:ascii="Verdana" w:hAnsi="Verdana"/>
          <w:sz w:val="24"/>
          <w:szCs w:val="24"/>
        </w:rPr>
        <w:softHyphen/>
      </w:r>
      <w:r w:rsidRPr="003A60CB">
        <w:rPr>
          <w:rFonts w:ascii="Verdana" w:hAnsi="Verdana"/>
          <w:sz w:val="24"/>
          <w:szCs w:val="24"/>
        </w:rPr>
        <w:br/>
        <w:t>tos dulces se producen en un día?</w:t>
      </w:r>
    </w:p>
    <w:p w:rsidR="00711BA2" w:rsidRPr="003A60CB" w:rsidRDefault="00711BA2" w:rsidP="003A60CB">
      <w:pPr>
        <w:pStyle w:val="Prrafodelista"/>
        <w:spacing w:line="360" w:lineRule="auto"/>
        <w:rPr>
          <w:rFonts w:ascii="Verdana" w:hAnsi="Verdana"/>
          <w:b/>
          <w:sz w:val="24"/>
          <w:szCs w:val="24"/>
        </w:rPr>
      </w:pPr>
    </w:p>
    <w:p w:rsidR="00711BA2" w:rsidRPr="003A60CB" w:rsidRDefault="00711BA2" w:rsidP="003A60CB">
      <w:pPr>
        <w:numPr>
          <w:ilvl w:val="0"/>
          <w:numId w:val="347"/>
        </w:numPr>
        <w:spacing w:line="360" w:lineRule="auto"/>
        <w:rPr>
          <w:rFonts w:ascii="Verdana" w:hAnsi="Verdana"/>
          <w:b/>
          <w:sz w:val="24"/>
          <w:szCs w:val="24"/>
        </w:rPr>
      </w:pPr>
      <w:r w:rsidRPr="003A60CB">
        <w:rPr>
          <w:rFonts w:ascii="Verdana" w:hAnsi="Verdana"/>
          <w:sz w:val="24"/>
          <w:szCs w:val="24"/>
        </w:rPr>
        <w:t>Lucía quiere preparar 47 emparedados para sus invitados. Si el pan viene en bolsas de seis unidades cada una, el que</w:t>
      </w:r>
      <w:r w:rsidRPr="003A60CB">
        <w:rPr>
          <w:rFonts w:ascii="Verdana" w:hAnsi="Verdana"/>
          <w:sz w:val="24"/>
          <w:szCs w:val="24"/>
        </w:rPr>
        <w:softHyphen/>
        <w:t>so y el jamón en empaques de 15 y 20 unidades, respectiva</w:t>
      </w:r>
      <w:r w:rsidRPr="003A60CB">
        <w:rPr>
          <w:rFonts w:ascii="Verdana" w:hAnsi="Verdana"/>
          <w:sz w:val="24"/>
          <w:szCs w:val="24"/>
        </w:rPr>
        <w:softHyphen/>
        <w:t>mente, ¿cuál será el mínimo número de paquetes que debe comprar para preparar los emparedados? ¿Cuántas unidades sobrarán de cada producto?</w:t>
      </w:r>
    </w:p>
    <w:p w:rsidR="00711BA2" w:rsidRPr="003A60CB" w:rsidRDefault="00711BA2" w:rsidP="003A60CB">
      <w:pPr>
        <w:spacing w:line="360" w:lineRule="auto"/>
        <w:rPr>
          <w:rFonts w:ascii="Verdana" w:hAnsi="Verdana"/>
          <w:b/>
          <w:sz w:val="24"/>
          <w:szCs w:val="24"/>
        </w:rPr>
      </w:pPr>
    </w:p>
    <w:p w:rsidR="00711BA2" w:rsidRPr="003A60CB" w:rsidRDefault="00711BA2" w:rsidP="003A60CB">
      <w:pPr>
        <w:pStyle w:val="Ttulo2"/>
        <w:numPr>
          <w:ilvl w:val="1"/>
          <w:numId w:val="312"/>
        </w:numPr>
        <w:spacing w:line="360" w:lineRule="auto"/>
        <w:rPr>
          <w:color w:val="auto"/>
          <w:szCs w:val="30"/>
        </w:rPr>
      </w:pPr>
      <w:bookmarkStart w:id="251" w:name="_Toc421722408"/>
      <w:r w:rsidRPr="003A60CB">
        <w:rPr>
          <w:color w:val="auto"/>
          <w:szCs w:val="30"/>
        </w:rPr>
        <w:t>NÚMEROS PRIMOS</w:t>
      </w:r>
      <w:bookmarkEnd w:id="251"/>
    </w:p>
    <w:p w:rsidR="00711BA2" w:rsidRPr="003A60CB" w:rsidRDefault="00711BA2" w:rsidP="003A60CB">
      <w:pPr>
        <w:spacing w:line="360" w:lineRule="auto"/>
        <w:rPr>
          <w:rFonts w:ascii="Verdana" w:hAnsi="Verdana"/>
          <w:b/>
          <w:sz w:val="24"/>
          <w:szCs w:val="24"/>
        </w:rPr>
      </w:pPr>
    </w:p>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Un número es primo cuando únicamente tiene dos divisores: 1 y él mismo.</w:t>
      </w:r>
    </w:p>
    <w:p w:rsidR="00711BA2" w:rsidRPr="003A60CB" w:rsidRDefault="00711BA2" w:rsidP="003A60CB">
      <w:pPr>
        <w:spacing w:line="360" w:lineRule="auto"/>
        <w:rPr>
          <w:rFonts w:ascii="Verdana" w:hAnsi="Verdana"/>
          <w:b/>
          <w:sz w:val="24"/>
          <w:szCs w:val="24"/>
        </w:rPr>
      </w:pPr>
    </w:p>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Por ejemplo, 13 es un número primo ya que sus únicos divisores son 1 y 13.</w:t>
      </w:r>
    </w:p>
    <w:p w:rsidR="00711BA2" w:rsidRPr="003A60CB" w:rsidRDefault="00711BA2" w:rsidP="003A60CB">
      <w:pPr>
        <w:spacing w:line="360" w:lineRule="auto"/>
        <w:rPr>
          <w:rFonts w:ascii="Verdana" w:hAnsi="Verdana"/>
          <w:b/>
          <w:sz w:val="24"/>
          <w:szCs w:val="24"/>
        </w:rPr>
      </w:pPr>
    </w:p>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Para hallar los números primos, Eratóstenes, famoso matemático del siglo III a.C., ideó un método conocido como la criba de Eratóstenes, tabla que permite hallar los números primos hasta un determinado número. Para construir dicha tabla, es necesario tener en cuenta los pasos que se describen en la criba de Eratóstenes.</w:t>
      </w:r>
    </w:p>
    <w:p w:rsidR="00711BA2" w:rsidRPr="003A60CB" w:rsidRDefault="00711BA2" w:rsidP="003A60CB">
      <w:pPr>
        <w:spacing w:line="360" w:lineRule="auto"/>
        <w:rPr>
          <w:rFonts w:ascii="Verdana" w:hAnsi="Verdana"/>
          <w:b/>
          <w:sz w:val="24"/>
          <w:szCs w:val="24"/>
        </w:rPr>
      </w:pPr>
    </w:p>
    <w:p w:rsidR="00711BA2" w:rsidRPr="003A60CB" w:rsidRDefault="00711BA2" w:rsidP="003A60CB">
      <w:pPr>
        <w:spacing w:line="360" w:lineRule="auto"/>
        <w:rPr>
          <w:rFonts w:ascii="Verdana" w:hAnsi="Verdana"/>
          <w:sz w:val="24"/>
          <w:szCs w:val="24"/>
        </w:rPr>
      </w:pPr>
      <w:r w:rsidRPr="003A60CB">
        <w:rPr>
          <w:rFonts w:ascii="Verdana" w:hAnsi="Verdana"/>
          <w:sz w:val="24"/>
          <w:szCs w:val="24"/>
        </w:rPr>
        <w:t>CRIBA DE ERATÓSTENES</w:t>
      </w:r>
    </w:p>
    <w:p w:rsidR="00711BA2" w:rsidRPr="003A60CB" w:rsidRDefault="00711BA2" w:rsidP="003A60CB">
      <w:pPr>
        <w:spacing w:line="360" w:lineRule="auto"/>
        <w:rPr>
          <w:rFonts w:ascii="Verdana" w:hAnsi="Verdana"/>
          <w:b/>
          <w:sz w:val="24"/>
          <w:szCs w:val="24"/>
        </w:rPr>
      </w:pPr>
    </w:p>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Se escribe la serie de los números naturales desde el número uno hasta el número que se deseen encontrar los primos. En este caso, se hallarán los números primos del 1 al 100. Luego, se tacha el número 1 y a partir del número 2 (único primo par), se tachan todos los múltiplos de 2. Así,</w:t>
      </w:r>
    </w:p>
    <w:p w:rsidR="00711BA2" w:rsidRPr="003A60CB" w:rsidRDefault="00711BA2" w:rsidP="003A60CB">
      <w:pPr>
        <w:spacing w:line="360" w:lineRule="auto"/>
        <w:rPr>
          <w:rFonts w:ascii="Verdana" w:hAnsi="Verdana"/>
          <w:b/>
          <w:sz w:val="24"/>
          <w:szCs w:val="24"/>
        </w:rPr>
      </w:pPr>
    </w:p>
    <w:p w:rsidR="00711BA2" w:rsidRPr="003A60CB" w:rsidRDefault="00711BA2" w:rsidP="003A60CB">
      <w:pPr>
        <w:pStyle w:val="Descripcin"/>
        <w:keepNext/>
        <w:spacing w:line="360" w:lineRule="auto"/>
        <w:rPr>
          <w:rFonts w:ascii="Verdana" w:hAnsi="Verdana"/>
          <w:b w:val="0"/>
          <w:color w:val="auto"/>
          <w:sz w:val="24"/>
          <w:szCs w:val="24"/>
        </w:rPr>
      </w:pPr>
      <w:bookmarkStart w:id="252" w:name="_Toc421722146"/>
      <w:bookmarkStart w:id="253" w:name="_Toc421722292"/>
      <w:r w:rsidRPr="003A60CB">
        <w:rPr>
          <w:rFonts w:ascii="Verdana" w:hAnsi="Verdana"/>
          <w:color w:val="auto"/>
          <w:sz w:val="24"/>
          <w:szCs w:val="24"/>
        </w:rPr>
        <w:t xml:space="preserve">Tabla </w:t>
      </w:r>
      <w:r w:rsidRPr="003A60CB">
        <w:rPr>
          <w:rFonts w:ascii="Verdana" w:hAnsi="Verdana"/>
          <w:color w:val="auto"/>
          <w:sz w:val="24"/>
          <w:szCs w:val="24"/>
        </w:rPr>
        <w:fldChar w:fldCharType="begin"/>
      </w:r>
      <w:r w:rsidRPr="003A60CB">
        <w:rPr>
          <w:rFonts w:ascii="Verdana" w:hAnsi="Verdana"/>
          <w:color w:val="auto"/>
          <w:sz w:val="24"/>
          <w:szCs w:val="24"/>
        </w:rPr>
        <w:instrText xml:space="preserve"> SEQ Tabla \* ARABIC </w:instrText>
      </w:r>
      <w:r w:rsidRPr="003A60CB">
        <w:rPr>
          <w:rFonts w:ascii="Verdana" w:hAnsi="Verdana"/>
          <w:color w:val="auto"/>
          <w:sz w:val="24"/>
          <w:szCs w:val="24"/>
        </w:rPr>
        <w:fldChar w:fldCharType="separate"/>
      </w:r>
      <w:r w:rsidR="00AE71FC">
        <w:rPr>
          <w:rFonts w:ascii="Verdana" w:hAnsi="Verdana"/>
          <w:noProof/>
          <w:color w:val="auto"/>
          <w:sz w:val="24"/>
          <w:szCs w:val="24"/>
        </w:rPr>
        <w:t>63</w:t>
      </w:r>
      <w:r w:rsidRPr="003A60CB">
        <w:rPr>
          <w:rFonts w:ascii="Verdana" w:hAnsi="Verdana"/>
          <w:color w:val="auto"/>
          <w:sz w:val="24"/>
          <w:szCs w:val="24"/>
        </w:rPr>
        <w:fldChar w:fldCharType="end"/>
      </w:r>
      <w:r w:rsidRPr="003A60CB">
        <w:rPr>
          <w:rFonts w:ascii="Verdana" w:hAnsi="Verdana"/>
          <w:color w:val="auto"/>
          <w:sz w:val="24"/>
          <w:szCs w:val="24"/>
        </w:rPr>
        <w:t xml:space="preserve">: </w:t>
      </w:r>
      <w:r w:rsidRPr="003A60CB">
        <w:rPr>
          <w:rFonts w:ascii="Verdana" w:hAnsi="Verdana"/>
          <w:b w:val="0"/>
          <w:color w:val="auto"/>
          <w:sz w:val="24"/>
          <w:szCs w:val="24"/>
        </w:rPr>
        <w:t>Criba de Eratóstenes</w:t>
      </w:r>
      <w:bookmarkEnd w:id="252"/>
      <w:bookmarkEnd w:id="253"/>
    </w:p>
    <w:p w:rsidR="00711BA2" w:rsidRPr="003A60CB" w:rsidRDefault="00711BA2" w:rsidP="003A60CB">
      <w:pPr>
        <w:spacing w:line="360" w:lineRule="auto"/>
        <w:rPr>
          <w:rFonts w:ascii="Verdana" w:hAnsi="Verdana"/>
          <w:b/>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Description w:val="Primer paso en criba de Eratóstenes: Están con relleno las celdas que corresponden a  todos los números pares"/>
      </w:tblPr>
      <w:tblGrid>
        <w:gridCol w:w="509"/>
        <w:gridCol w:w="518"/>
        <w:gridCol w:w="509"/>
        <w:gridCol w:w="509"/>
        <w:gridCol w:w="499"/>
        <w:gridCol w:w="518"/>
        <w:gridCol w:w="509"/>
        <w:gridCol w:w="509"/>
        <w:gridCol w:w="499"/>
        <w:gridCol w:w="538"/>
      </w:tblGrid>
      <w:tr w:rsidR="00711BA2" w:rsidRPr="003A60CB" w:rsidTr="0081483E">
        <w:trPr>
          <w:trHeight w:hRule="exact" w:val="317"/>
          <w:tblHeader/>
        </w:trPr>
        <w:tc>
          <w:tcPr>
            <w:tcW w:w="509" w:type="dxa"/>
            <w:shd w:val="clear" w:color="auto" w:fill="FABF8F" w:themeFill="accent6" w:themeFillTint="99"/>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1</w:t>
            </w:r>
          </w:p>
        </w:tc>
        <w:tc>
          <w:tcPr>
            <w:tcW w:w="518" w:type="dxa"/>
            <w:shd w:val="clear" w:color="auto" w:fill="FFFFFF"/>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2</w:t>
            </w:r>
          </w:p>
        </w:tc>
        <w:tc>
          <w:tcPr>
            <w:tcW w:w="509" w:type="dxa"/>
            <w:shd w:val="clear" w:color="auto" w:fill="FFFFFF"/>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3</w:t>
            </w:r>
          </w:p>
        </w:tc>
        <w:tc>
          <w:tcPr>
            <w:tcW w:w="509" w:type="dxa"/>
            <w:shd w:val="clear" w:color="auto" w:fill="FABF8F" w:themeFill="accent6" w:themeFillTint="99"/>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4</w:t>
            </w:r>
          </w:p>
        </w:tc>
        <w:tc>
          <w:tcPr>
            <w:tcW w:w="499" w:type="dxa"/>
            <w:shd w:val="clear" w:color="auto" w:fill="FFFFFF"/>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5</w:t>
            </w:r>
          </w:p>
        </w:tc>
        <w:tc>
          <w:tcPr>
            <w:tcW w:w="518" w:type="dxa"/>
            <w:shd w:val="clear" w:color="auto" w:fill="FABF8F" w:themeFill="accent6" w:themeFillTint="99"/>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6</w:t>
            </w:r>
          </w:p>
        </w:tc>
        <w:tc>
          <w:tcPr>
            <w:tcW w:w="509" w:type="dxa"/>
            <w:shd w:val="clear" w:color="auto" w:fill="FFFFFF"/>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7</w:t>
            </w:r>
          </w:p>
        </w:tc>
        <w:tc>
          <w:tcPr>
            <w:tcW w:w="509" w:type="dxa"/>
            <w:shd w:val="clear" w:color="auto" w:fill="FABF8F" w:themeFill="accent6" w:themeFillTint="99"/>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8</w:t>
            </w:r>
          </w:p>
        </w:tc>
        <w:tc>
          <w:tcPr>
            <w:tcW w:w="499" w:type="dxa"/>
            <w:shd w:val="clear" w:color="auto" w:fill="FFFFFF"/>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9</w:t>
            </w:r>
          </w:p>
        </w:tc>
        <w:tc>
          <w:tcPr>
            <w:tcW w:w="538" w:type="dxa"/>
            <w:shd w:val="clear" w:color="auto" w:fill="FABF8F" w:themeFill="accent6" w:themeFillTint="99"/>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10</w:t>
            </w:r>
          </w:p>
        </w:tc>
      </w:tr>
      <w:tr w:rsidR="00711BA2" w:rsidRPr="003A60CB" w:rsidTr="0081483E">
        <w:trPr>
          <w:trHeight w:hRule="exact" w:val="346"/>
        </w:trPr>
        <w:tc>
          <w:tcPr>
            <w:tcW w:w="509" w:type="dxa"/>
            <w:shd w:val="clear" w:color="auto" w:fill="FFFFFF"/>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11</w:t>
            </w:r>
          </w:p>
        </w:tc>
        <w:tc>
          <w:tcPr>
            <w:tcW w:w="518" w:type="dxa"/>
            <w:shd w:val="clear" w:color="auto" w:fill="FABF8F" w:themeFill="accent6" w:themeFillTint="99"/>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12</w:t>
            </w:r>
          </w:p>
        </w:tc>
        <w:tc>
          <w:tcPr>
            <w:tcW w:w="509" w:type="dxa"/>
            <w:shd w:val="clear" w:color="auto" w:fill="FFFFFF"/>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13</w:t>
            </w:r>
          </w:p>
        </w:tc>
        <w:tc>
          <w:tcPr>
            <w:tcW w:w="509" w:type="dxa"/>
            <w:shd w:val="clear" w:color="auto" w:fill="FABF8F" w:themeFill="accent6" w:themeFillTint="99"/>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14</w:t>
            </w:r>
          </w:p>
        </w:tc>
        <w:tc>
          <w:tcPr>
            <w:tcW w:w="499" w:type="dxa"/>
            <w:shd w:val="clear" w:color="auto" w:fill="FFFFFF"/>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15</w:t>
            </w:r>
          </w:p>
        </w:tc>
        <w:tc>
          <w:tcPr>
            <w:tcW w:w="518" w:type="dxa"/>
            <w:shd w:val="clear" w:color="auto" w:fill="FABF8F" w:themeFill="accent6" w:themeFillTint="99"/>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16</w:t>
            </w:r>
          </w:p>
        </w:tc>
        <w:tc>
          <w:tcPr>
            <w:tcW w:w="509" w:type="dxa"/>
            <w:shd w:val="clear" w:color="auto" w:fill="FFFFFF"/>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17</w:t>
            </w:r>
          </w:p>
        </w:tc>
        <w:tc>
          <w:tcPr>
            <w:tcW w:w="509" w:type="dxa"/>
            <w:shd w:val="clear" w:color="auto" w:fill="FABF8F" w:themeFill="accent6" w:themeFillTint="99"/>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18</w:t>
            </w:r>
          </w:p>
        </w:tc>
        <w:tc>
          <w:tcPr>
            <w:tcW w:w="499" w:type="dxa"/>
            <w:shd w:val="clear" w:color="auto" w:fill="FFFFFF"/>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19</w:t>
            </w:r>
          </w:p>
        </w:tc>
        <w:tc>
          <w:tcPr>
            <w:tcW w:w="538" w:type="dxa"/>
            <w:shd w:val="clear" w:color="auto" w:fill="FABF8F" w:themeFill="accent6" w:themeFillTint="99"/>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20</w:t>
            </w:r>
          </w:p>
        </w:tc>
      </w:tr>
      <w:tr w:rsidR="00711BA2" w:rsidRPr="003A60CB" w:rsidTr="0081483E">
        <w:trPr>
          <w:trHeight w:hRule="exact" w:val="326"/>
        </w:trPr>
        <w:tc>
          <w:tcPr>
            <w:tcW w:w="509" w:type="dxa"/>
            <w:shd w:val="clear" w:color="auto" w:fill="FFFFFF"/>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21</w:t>
            </w:r>
          </w:p>
        </w:tc>
        <w:tc>
          <w:tcPr>
            <w:tcW w:w="518" w:type="dxa"/>
            <w:shd w:val="clear" w:color="auto" w:fill="FABF8F" w:themeFill="accent6" w:themeFillTint="99"/>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22</w:t>
            </w:r>
          </w:p>
        </w:tc>
        <w:tc>
          <w:tcPr>
            <w:tcW w:w="509" w:type="dxa"/>
            <w:shd w:val="clear" w:color="auto" w:fill="FFFFFF"/>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23</w:t>
            </w:r>
          </w:p>
        </w:tc>
        <w:tc>
          <w:tcPr>
            <w:tcW w:w="509" w:type="dxa"/>
            <w:shd w:val="clear" w:color="auto" w:fill="FABF8F" w:themeFill="accent6" w:themeFillTint="99"/>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24</w:t>
            </w:r>
          </w:p>
        </w:tc>
        <w:tc>
          <w:tcPr>
            <w:tcW w:w="499" w:type="dxa"/>
            <w:shd w:val="clear" w:color="auto" w:fill="FFFFFF"/>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25</w:t>
            </w:r>
          </w:p>
        </w:tc>
        <w:tc>
          <w:tcPr>
            <w:tcW w:w="518" w:type="dxa"/>
            <w:shd w:val="clear" w:color="auto" w:fill="FABF8F" w:themeFill="accent6" w:themeFillTint="99"/>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26</w:t>
            </w:r>
          </w:p>
        </w:tc>
        <w:tc>
          <w:tcPr>
            <w:tcW w:w="509" w:type="dxa"/>
            <w:shd w:val="clear" w:color="auto" w:fill="FFFFFF"/>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27</w:t>
            </w:r>
          </w:p>
        </w:tc>
        <w:tc>
          <w:tcPr>
            <w:tcW w:w="509" w:type="dxa"/>
            <w:shd w:val="clear" w:color="auto" w:fill="FABF8F" w:themeFill="accent6" w:themeFillTint="99"/>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28</w:t>
            </w:r>
          </w:p>
        </w:tc>
        <w:tc>
          <w:tcPr>
            <w:tcW w:w="499" w:type="dxa"/>
            <w:shd w:val="clear" w:color="auto" w:fill="FFFFFF"/>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29</w:t>
            </w:r>
          </w:p>
        </w:tc>
        <w:tc>
          <w:tcPr>
            <w:tcW w:w="538" w:type="dxa"/>
            <w:shd w:val="clear" w:color="auto" w:fill="FABF8F" w:themeFill="accent6" w:themeFillTint="99"/>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30</w:t>
            </w:r>
          </w:p>
        </w:tc>
      </w:tr>
      <w:tr w:rsidR="00711BA2" w:rsidRPr="003A60CB" w:rsidTr="0081483E">
        <w:trPr>
          <w:trHeight w:hRule="exact" w:val="346"/>
        </w:trPr>
        <w:tc>
          <w:tcPr>
            <w:tcW w:w="509" w:type="dxa"/>
            <w:shd w:val="clear" w:color="auto" w:fill="FFFFFF"/>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31</w:t>
            </w:r>
          </w:p>
        </w:tc>
        <w:tc>
          <w:tcPr>
            <w:tcW w:w="518" w:type="dxa"/>
            <w:shd w:val="clear" w:color="auto" w:fill="FABF8F" w:themeFill="accent6" w:themeFillTint="99"/>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32</w:t>
            </w:r>
          </w:p>
        </w:tc>
        <w:tc>
          <w:tcPr>
            <w:tcW w:w="509" w:type="dxa"/>
            <w:shd w:val="clear" w:color="auto" w:fill="FFFFFF"/>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33</w:t>
            </w:r>
          </w:p>
        </w:tc>
        <w:tc>
          <w:tcPr>
            <w:tcW w:w="509" w:type="dxa"/>
            <w:shd w:val="clear" w:color="auto" w:fill="FABF8F" w:themeFill="accent6" w:themeFillTint="99"/>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34</w:t>
            </w:r>
          </w:p>
        </w:tc>
        <w:tc>
          <w:tcPr>
            <w:tcW w:w="499" w:type="dxa"/>
            <w:shd w:val="clear" w:color="auto" w:fill="FFFFFF"/>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35</w:t>
            </w:r>
          </w:p>
        </w:tc>
        <w:tc>
          <w:tcPr>
            <w:tcW w:w="518" w:type="dxa"/>
            <w:shd w:val="clear" w:color="auto" w:fill="FABF8F" w:themeFill="accent6" w:themeFillTint="99"/>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36</w:t>
            </w:r>
          </w:p>
        </w:tc>
        <w:tc>
          <w:tcPr>
            <w:tcW w:w="509" w:type="dxa"/>
            <w:shd w:val="clear" w:color="auto" w:fill="FFFFFF"/>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37</w:t>
            </w:r>
          </w:p>
        </w:tc>
        <w:tc>
          <w:tcPr>
            <w:tcW w:w="509" w:type="dxa"/>
            <w:shd w:val="clear" w:color="auto" w:fill="FABF8F" w:themeFill="accent6" w:themeFillTint="99"/>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38</w:t>
            </w:r>
          </w:p>
        </w:tc>
        <w:tc>
          <w:tcPr>
            <w:tcW w:w="499" w:type="dxa"/>
            <w:shd w:val="clear" w:color="auto" w:fill="FFFFFF"/>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39</w:t>
            </w:r>
          </w:p>
        </w:tc>
        <w:tc>
          <w:tcPr>
            <w:tcW w:w="538" w:type="dxa"/>
            <w:shd w:val="clear" w:color="auto" w:fill="FABF8F" w:themeFill="accent6" w:themeFillTint="99"/>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40</w:t>
            </w:r>
          </w:p>
        </w:tc>
      </w:tr>
      <w:tr w:rsidR="00711BA2" w:rsidRPr="003A60CB" w:rsidTr="0081483E">
        <w:trPr>
          <w:trHeight w:hRule="exact" w:val="307"/>
        </w:trPr>
        <w:tc>
          <w:tcPr>
            <w:tcW w:w="509" w:type="dxa"/>
            <w:shd w:val="clear" w:color="auto" w:fill="FFFFFF"/>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41</w:t>
            </w:r>
          </w:p>
        </w:tc>
        <w:tc>
          <w:tcPr>
            <w:tcW w:w="518" w:type="dxa"/>
            <w:shd w:val="clear" w:color="auto" w:fill="FABF8F" w:themeFill="accent6" w:themeFillTint="99"/>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42</w:t>
            </w:r>
          </w:p>
        </w:tc>
        <w:tc>
          <w:tcPr>
            <w:tcW w:w="509" w:type="dxa"/>
            <w:shd w:val="clear" w:color="auto" w:fill="FFFFFF"/>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43</w:t>
            </w:r>
          </w:p>
        </w:tc>
        <w:tc>
          <w:tcPr>
            <w:tcW w:w="509" w:type="dxa"/>
            <w:shd w:val="clear" w:color="auto" w:fill="FABF8F" w:themeFill="accent6" w:themeFillTint="99"/>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44</w:t>
            </w:r>
          </w:p>
        </w:tc>
        <w:tc>
          <w:tcPr>
            <w:tcW w:w="499" w:type="dxa"/>
            <w:shd w:val="clear" w:color="auto" w:fill="FFFFFF"/>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45</w:t>
            </w:r>
          </w:p>
        </w:tc>
        <w:tc>
          <w:tcPr>
            <w:tcW w:w="518" w:type="dxa"/>
            <w:shd w:val="clear" w:color="auto" w:fill="FABF8F" w:themeFill="accent6" w:themeFillTint="99"/>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46</w:t>
            </w:r>
          </w:p>
        </w:tc>
        <w:tc>
          <w:tcPr>
            <w:tcW w:w="509" w:type="dxa"/>
            <w:shd w:val="clear" w:color="auto" w:fill="FFFFFF"/>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47</w:t>
            </w:r>
          </w:p>
        </w:tc>
        <w:tc>
          <w:tcPr>
            <w:tcW w:w="509" w:type="dxa"/>
            <w:shd w:val="clear" w:color="auto" w:fill="FABF8F" w:themeFill="accent6" w:themeFillTint="99"/>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48</w:t>
            </w:r>
          </w:p>
        </w:tc>
        <w:tc>
          <w:tcPr>
            <w:tcW w:w="499" w:type="dxa"/>
            <w:shd w:val="clear" w:color="auto" w:fill="FFFFFF"/>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49</w:t>
            </w:r>
          </w:p>
        </w:tc>
        <w:tc>
          <w:tcPr>
            <w:tcW w:w="538" w:type="dxa"/>
            <w:shd w:val="clear" w:color="auto" w:fill="FABF8F" w:themeFill="accent6" w:themeFillTint="99"/>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50</w:t>
            </w:r>
          </w:p>
        </w:tc>
      </w:tr>
      <w:tr w:rsidR="00711BA2" w:rsidRPr="003A60CB" w:rsidTr="0081483E">
        <w:trPr>
          <w:trHeight w:hRule="exact" w:val="346"/>
        </w:trPr>
        <w:tc>
          <w:tcPr>
            <w:tcW w:w="509" w:type="dxa"/>
            <w:shd w:val="clear" w:color="auto" w:fill="FFFFFF"/>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51</w:t>
            </w:r>
          </w:p>
        </w:tc>
        <w:tc>
          <w:tcPr>
            <w:tcW w:w="518" w:type="dxa"/>
            <w:shd w:val="clear" w:color="auto" w:fill="FABF8F" w:themeFill="accent6" w:themeFillTint="99"/>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52</w:t>
            </w:r>
          </w:p>
        </w:tc>
        <w:tc>
          <w:tcPr>
            <w:tcW w:w="509" w:type="dxa"/>
            <w:shd w:val="clear" w:color="auto" w:fill="FFFFFF"/>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53</w:t>
            </w:r>
          </w:p>
        </w:tc>
        <w:tc>
          <w:tcPr>
            <w:tcW w:w="509" w:type="dxa"/>
            <w:shd w:val="clear" w:color="auto" w:fill="FABF8F" w:themeFill="accent6" w:themeFillTint="99"/>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54</w:t>
            </w:r>
          </w:p>
        </w:tc>
        <w:tc>
          <w:tcPr>
            <w:tcW w:w="499" w:type="dxa"/>
            <w:shd w:val="clear" w:color="auto" w:fill="FFFFFF"/>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55</w:t>
            </w:r>
          </w:p>
        </w:tc>
        <w:tc>
          <w:tcPr>
            <w:tcW w:w="518" w:type="dxa"/>
            <w:shd w:val="clear" w:color="auto" w:fill="FABF8F" w:themeFill="accent6" w:themeFillTint="99"/>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56</w:t>
            </w:r>
          </w:p>
        </w:tc>
        <w:tc>
          <w:tcPr>
            <w:tcW w:w="509" w:type="dxa"/>
            <w:shd w:val="clear" w:color="auto" w:fill="FFFFFF"/>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57</w:t>
            </w:r>
          </w:p>
        </w:tc>
        <w:tc>
          <w:tcPr>
            <w:tcW w:w="509" w:type="dxa"/>
            <w:shd w:val="clear" w:color="auto" w:fill="FABF8F" w:themeFill="accent6" w:themeFillTint="99"/>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58</w:t>
            </w:r>
          </w:p>
        </w:tc>
        <w:tc>
          <w:tcPr>
            <w:tcW w:w="499" w:type="dxa"/>
            <w:shd w:val="clear" w:color="auto" w:fill="FFFFFF"/>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59</w:t>
            </w:r>
          </w:p>
        </w:tc>
        <w:tc>
          <w:tcPr>
            <w:tcW w:w="538" w:type="dxa"/>
            <w:shd w:val="clear" w:color="auto" w:fill="FABF8F" w:themeFill="accent6" w:themeFillTint="99"/>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60</w:t>
            </w:r>
          </w:p>
        </w:tc>
      </w:tr>
      <w:tr w:rsidR="00711BA2" w:rsidRPr="003A60CB" w:rsidTr="0081483E">
        <w:trPr>
          <w:trHeight w:hRule="exact" w:val="326"/>
        </w:trPr>
        <w:tc>
          <w:tcPr>
            <w:tcW w:w="509" w:type="dxa"/>
            <w:shd w:val="clear" w:color="auto" w:fill="FFFFFF"/>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61</w:t>
            </w:r>
          </w:p>
        </w:tc>
        <w:tc>
          <w:tcPr>
            <w:tcW w:w="518" w:type="dxa"/>
            <w:shd w:val="clear" w:color="auto" w:fill="FABF8F" w:themeFill="accent6" w:themeFillTint="99"/>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62</w:t>
            </w:r>
          </w:p>
        </w:tc>
        <w:tc>
          <w:tcPr>
            <w:tcW w:w="509" w:type="dxa"/>
            <w:shd w:val="clear" w:color="auto" w:fill="FFFFFF"/>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63</w:t>
            </w:r>
          </w:p>
        </w:tc>
        <w:tc>
          <w:tcPr>
            <w:tcW w:w="509" w:type="dxa"/>
            <w:shd w:val="clear" w:color="auto" w:fill="FABF8F" w:themeFill="accent6" w:themeFillTint="99"/>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64</w:t>
            </w:r>
          </w:p>
        </w:tc>
        <w:tc>
          <w:tcPr>
            <w:tcW w:w="499" w:type="dxa"/>
            <w:shd w:val="clear" w:color="auto" w:fill="FFFFFF"/>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65</w:t>
            </w:r>
          </w:p>
        </w:tc>
        <w:tc>
          <w:tcPr>
            <w:tcW w:w="518" w:type="dxa"/>
            <w:shd w:val="clear" w:color="auto" w:fill="FABF8F" w:themeFill="accent6" w:themeFillTint="99"/>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66</w:t>
            </w:r>
          </w:p>
        </w:tc>
        <w:tc>
          <w:tcPr>
            <w:tcW w:w="509" w:type="dxa"/>
            <w:shd w:val="clear" w:color="auto" w:fill="FFFFFF"/>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67</w:t>
            </w:r>
          </w:p>
        </w:tc>
        <w:tc>
          <w:tcPr>
            <w:tcW w:w="509" w:type="dxa"/>
            <w:shd w:val="clear" w:color="auto" w:fill="FABF8F" w:themeFill="accent6" w:themeFillTint="99"/>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68</w:t>
            </w:r>
          </w:p>
        </w:tc>
        <w:tc>
          <w:tcPr>
            <w:tcW w:w="499" w:type="dxa"/>
            <w:shd w:val="clear" w:color="auto" w:fill="FFFFFF"/>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69</w:t>
            </w:r>
          </w:p>
        </w:tc>
        <w:tc>
          <w:tcPr>
            <w:tcW w:w="538" w:type="dxa"/>
            <w:shd w:val="clear" w:color="auto" w:fill="FABF8F" w:themeFill="accent6" w:themeFillTint="99"/>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70</w:t>
            </w:r>
          </w:p>
        </w:tc>
      </w:tr>
      <w:tr w:rsidR="00711BA2" w:rsidRPr="003A60CB" w:rsidTr="0081483E">
        <w:trPr>
          <w:trHeight w:hRule="exact" w:val="336"/>
        </w:trPr>
        <w:tc>
          <w:tcPr>
            <w:tcW w:w="509" w:type="dxa"/>
            <w:shd w:val="clear" w:color="auto" w:fill="FFFFFF"/>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71</w:t>
            </w:r>
          </w:p>
        </w:tc>
        <w:tc>
          <w:tcPr>
            <w:tcW w:w="518" w:type="dxa"/>
            <w:shd w:val="clear" w:color="auto" w:fill="FABF8F" w:themeFill="accent6" w:themeFillTint="99"/>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72</w:t>
            </w:r>
          </w:p>
        </w:tc>
        <w:tc>
          <w:tcPr>
            <w:tcW w:w="509" w:type="dxa"/>
            <w:shd w:val="clear" w:color="auto" w:fill="FFFFFF"/>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73</w:t>
            </w:r>
          </w:p>
        </w:tc>
        <w:tc>
          <w:tcPr>
            <w:tcW w:w="509" w:type="dxa"/>
            <w:shd w:val="clear" w:color="auto" w:fill="FABF8F" w:themeFill="accent6" w:themeFillTint="99"/>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74</w:t>
            </w:r>
          </w:p>
        </w:tc>
        <w:tc>
          <w:tcPr>
            <w:tcW w:w="499" w:type="dxa"/>
            <w:shd w:val="clear" w:color="auto" w:fill="FFFFFF"/>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75</w:t>
            </w:r>
          </w:p>
        </w:tc>
        <w:tc>
          <w:tcPr>
            <w:tcW w:w="518" w:type="dxa"/>
            <w:shd w:val="clear" w:color="auto" w:fill="FABF8F" w:themeFill="accent6" w:themeFillTint="99"/>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76</w:t>
            </w:r>
          </w:p>
        </w:tc>
        <w:tc>
          <w:tcPr>
            <w:tcW w:w="509" w:type="dxa"/>
            <w:shd w:val="clear" w:color="auto" w:fill="FFFFFF"/>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77</w:t>
            </w:r>
          </w:p>
        </w:tc>
        <w:tc>
          <w:tcPr>
            <w:tcW w:w="509" w:type="dxa"/>
            <w:shd w:val="clear" w:color="auto" w:fill="FABF8F" w:themeFill="accent6" w:themeFillTint="99"/>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78</w:t>
            </w:r>
          </w:p>
        </w:tc>
        <w:tc>
          <w:tcPr>
            <w:tcW w:w="499" w:type="dxa"/>
            <w:shd w:val="clear" w:color="auto" w:fill="FFFFFF"/>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79</w:t>
            </w:r>
          </w:p>
        </w:tc>
        <w:tc>
          <w:tcPr>
            <w:tcW w:w="538" w:type="dxa"/>
            <w:shd w:val="clear" w:color="auto" w:fill="FABF8F" w:themeFill="accent6" w:themeFillTint="99"/>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80</w:t>
            </w:r>
          </w:p>
        </w:tc>
      </w:tr>
      <w:tr w:rsidR="00711BA2" w:rsidRPr="003A60CB" w:rsidTr="0081483E">
        <w:trPr>
          <w:trHeight w:hRule="exact" w:val="336"/>
        </w:trPr>
        <w:tc>
          <w:tcPr>
            <w:tcW w:w="509" w:type="dxa"/>
            <w:shd w:val="clear" w:color="auto" w:fill="FFFFFF"/>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81</w:t>
            </w:r>
          </w:p>
        </w:tc>
        <w:tc>
          <w:tcPr>
            <w:tcW w:w="518" w:type="dxa"/>
            <w:shd w:val="clear" w:color="auto" w:fill="FABF8F" w:themeFill="accent6" w:themeFillTint="99"/>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82</w:t>
            </w:r>
          </w:p>
        </w:tc>
        <w:tc>
          <w:tcPr>
            <w:tcW w:w="509" w:type="dxa"/>
            <w:shd w:val="clear" w:color="auto" w:fill="FFFFFF"/>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83</w:t>
            </w:r>
          </w:p>
        </w:tc>
        <w:tc>
          <w:tcPr>
            <w:tcW w:w="509" w:type="dxa"/>
            <w:shd w:val="clear" w:color="auto" w:fill="FABF8F" w:themeFill="accent6" w:themeFillTint="99"/>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84</w:t>
            </w:r>
          </w:p>
        </w:tc>
        <w:tc>
          <w:tcPr>
            <w:tcW w:w="499" w:type="dxa"/>
            <w:shd w:val="clear" w:color="auto" w:fill="FFFFFF"/>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85</w:t>
            </w:r>
          </w:p>
        </w:tc>
        <w:tc>
          <w:tcPr>
            <w:tcW w:w="518" w:type="dxa"/>
            <w:shd w:val="clear" w:color="auto" w:fill="FABF8F" w:themeFill="accent6" w:themeFillTint="99"/>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86</w:t>
            </w:r>
          </w:p>
        </w:tc>
        <w:tc>
          <w:tcPr>
            <w:tcW w:w="509" w:type="dxa"/>
            <w:shd w:val="clear" w:color="auto" w:fill="FFFFFF"/>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87</w:t>
            </w:r>
          </w:p>
        </w:tc>
        <w:tc>
          <w:tcPr>
            <w:tcW w:w="509" w:type="dxa"/>
            <w:shd w:val="clear" w:color="auto" w:fill="FABF8F" w:themeFill="accent6" w:themeFillTint="99"/>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88</w:t>
            </w:r>
          </w:p>
        </w:tc>
        <w:tc>
          <w:tcPr>
            <w:tcW w:w="499" w:type="dxa"/>
            <w:shd w:val="clear" w:color="auto" w:fill="FFFFFF"/>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89</w:t>
            </w:r>
          </w:p>
        </w:tc>
        <w:tc>
          <w:tcPr>
            <w:tcW w:w="538" w:type="dxa"/>
            <w:shd w:val="clear" w:color="auto" w:fill="FABF8F" w:themeFill="accent6" w:themeFillTint="99"/>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90</w:t>
            </w:r>
          </w:p>
        </w:tc>
      </w:tr>
      <w:tr w:rsidR="00711BA2" w:rsidRPr="003A60CB" w:rsidTr="0081483E">
        <w:trPr>
          <w:trHeight w:hRule="exact" w:val="355"/>
        </w:trPr>
        <w:tc>
          <w:tcPr>
            <w:tcW w:w="509" w:type="dxa"/>
            <w:shd w:val="clear" w:color="auto" w:fill="FFFFFF"/>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91</w:t>
            </w:r>
          </w:p>
        </w:tc>
        <w:tc>
          <w:tcPr>
            <w:tcW w:w="518" w:type="dxa"/>
            <w:shd w:val="clear" w:color="auto" w:fill="FABF8F" w:themeFill="accent6" w:themeFillTint="99"/>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92</w:t>
            </w:r>
          </w:p>
        </w:tc>
        <w:tc>
          <w:tcPr>
            <w:tcW w:w="509" w:type="dxa"/>
            <w:shd w:val="clear" w:color="auto" w:fill="FFFFFF"/>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93</w:t>
            </w:r>
          </w:p>
        </w:tc>
        <w:tc>
          <w:tcPr>
            <w:tcW w:w="509" w:type="dxa"/>
            <w:shd w:val="clear" w:color="auto" w:fill="FABF8F" w:themeFill="accent6" w:themeFillTint="99"/>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94</w:t>
            </w:r>
          </w:p>
        </w:tc>
        <w:tc>
          <w:tcPr>
            <w:tcW w:w="499" w:type="dxa"/>
            <w:shd w:val="clear" w:color="auto" w:fill="FFFFFF"/>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95</w:t>
            </w:r>
          </w:p>
        </w:tc>
        <w:tc>
          <w:tcPr>
            <w:tcW w:w="518" w:type="dxa"/>
            <w:shd w:val="clear" w:color="auto" w:fill="FABF8F" w:themeFill="accent6" w:themeFillTint="99"/>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96</w:t>
            </w:r>
          </w:p>
        </w:tc>
        <w:tc>
          <w:tcPr>
            <w:tcW w:w="509" w:type="dxa"/>
            <w:shd w:val="clear" w:color="auto" w:fill="FFFFFF"/>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97</w:t>
            </w:r>
          </w:p>
        </w:tc>
        <w:tc>
          <w:tcPr>
            <w:tcW w:w="509" w:type="dxa"/>
            <w:shd w:val="clear" w:color="auto" w:fill="FABF8F" w:themeFill="accent6" w:themeFillTint="99"/>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98</w:t>
            </w:r>
          </w:p>
        </w:tc>
        <w:tc>
          <w:tcPr>
            <w:tcW w:w="499" w:type="dxa"/>
            <w:shd w:val="clear" w:color="auto" w:fill="FFFFFF"/>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99</w:t>
            </w:r>
          </w:p>
        </w:tc>
        <w:tc>
          <w:tcPr>
            <w:tcW w:w="538" w:type="dxa"/>
            <w:shd w:val="clear" w:color="auto" w:fill="FABF8F" w:themeFill="accent6" w:themeFillTint="99"/>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100</w:t>
            </w:r>
          </w:p>
        </w:tc>
      </w:tr>
    </w:tbl>
    <w:p w:rsidR="00711BA2" w:rsidRPr="003A60CB" w:rsidRDefault="00711BA2" w:rsidP="003A60CB">
      <w:pPr>
        <w:spacing w:line="360" w:lineRule="auto"/>
        <w:rPr>
          <w:rFonts w:ascii="Verdana" w:hAnsi="Verdana"/>
          <w:b/>
          <w:sz w:val="24"/>
          <w:szCs w:val="24"/>
        </w:rPr>
      </w:pPr>
    </w:p>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De igual manera, se hace con los números 3, 5, 7... Y sus respectivos múl</w:t>
      </w:r>
      <w:r w:rsidRPr="003A60CB">
        <w:rPr>
          <w:rFonts w:ascii="Verdana" w:hAnsi="Verdana"/>
          <w:sz w:val="24"/>
          <w:szCs w:val="24"/>
        </w:rPr>
        <w:softHyphen/>
        <w:t>tiplos.</w:t>
      </w:r>
    </w:p>
    <w:p w:rsidR="00711BA2" w:rsidRPr="003A60CB" w:rsidRDefault="00711BA2" w:rsidP="003A60CB">
      <w:pPr>
        <w:spacing w:line="360" w:lineRule="auto"/>
        <w:rPr>
          <w:rFonts w:ascii="Verdana" w:hAnsi="Verdana"/>
          <w:b/>
          <w:sz w:val="24"/>
          <w:szCs w:val="24"/>
        </w:rPr>
      </w:pPr>
    </w:p>
    <w:p w:rsidR="00711BA2" w:rsidRPr="003A60CB" w:rsidRDefault="00711BA2" w:rsidP="003A60CB">
      <w:pPr>
        <w:pStyle w:val="Descripcin"/>
        <w:keepNext/>
        <w:spacing w:line="360" w:lineRule="auto"/>
        <w:rPr>
          <w:rFonts w:ascii="Verdana" w:hAnsi="Verdana"/>
          <w:b w:val="0"/>
          <w:color w:val="auto"/>
          <w:sz w:val="24"/>
          <w:szCs w:val="24"/>
        </w:rPr>
      </w:pPr>
      <w:bookmarkStart w:id="254" w:name="_Toc421722147"/>
      <w:bookmarkStart w:id="255" w:name="_Toc421722293"/>
      <w:r w:rsidRPr="003A60CB">
        <w:rPr>
          <w:rFonts w:ascii="Verdana" w:hAnsi="Verdana"/>
          <w:color w:val="auto"/>
          <w:sz w:val="24"/>
          <w:szCs w:val="24"/>
        </w:rPr>
        <w:t xml:space="preserve">Tabla </w:t>
      </w:r>
      <w:r w:rsidRPr="003A60CB">
        <w:rPr>
          <w:rFonts w:ascii="Verdana" w:hAnsi="Verdana"/>
          <w:color w:val="auto"/>
          <w:sz w:val="24"/>
          <w:szCs w:val="24"/>
        </w:rPr>
        <w:fldChar w:fldCharType="begin"/>
      </w:r>
      <w:r w:rsidRPr="003A60CB">
        <w:rPr>
          <w:rFonts w:ascii="Verdana" w:hAnsi="Verdana"/>
          <w:color w:val="auto"/>
          <w:sz w:val="24"/>
          <w:szCs w:val="24"/>
        </w:rPr>
        <w:instrText xml:space="preserve"> SEQ Tabla \* ARABIC </w:instrText>
      </w:r>
      <w:r w:rsidRPr="003A60CB">
        <w:rPr>
          <w:rFonts w:ascii="Verdana" w:hAnsi="Verdana"/>
          <w:color w:val="auto"/>
          <w:sz w:val="24"/>
          <w:szCs w:val="24"/>
        </w:rPr>
        <w:fldChar w:fldCharType="separate"/>
      </w:r>
      <w:r w:rsidR="00AE71FC">
        <w:rPr>
          <w:rFonts w:ascii="Verdana" w:hAnsi="Verdana"/>
          <w:noProof/>
          <w:color w:val="auto"/>
          <w:sz w:val="24"/>
          <w:szCs w:val="24"/>
        </w:rPr>
        <w:t>64</w:t>
      </w:r>
      <w:r w:rsidRPr="003A60CB">
        <w:rPr>
          <w:rFonts w:ascii="Verdana" w:hAnsi="Verdana"/>
          <w:color w:val="auto"/>
          <w:sz w:val="24"/>
          <w:szCs w:val="24"/>
        </w:rPr>
        <w:fldChar w:fldCharType="end"/>
      </w:r>
      <w:r w:rsidRPr="003A60CB">
        <w:rPr>
          <w:rFonts w:ascii="Verdana" w:hAnsi="Verdana"/>
          <w:color w:val="auto"/>
          <w:sz w:val="24"/>
          <w:szCs w:val="24"/>
        </w:rPr>
        <w:t xml:space="preserve">: </w:t>
      </w:r>
      <w:r w:rsidRPr="003A60CB">
        <w:rPr>
          <w:rFonts w:ascii="Verdana" w:hAnsi="Verdana"/>
          <w:b w:val="0"/>
          <w:color w:val="auto"/>
          <w:sz w:val="24"/>
          <w:szCs w:val="24"/>
        </w:rPr>
        <w:t>Números Primos</w:t>
      </w:r>
      <w:bookmarkEnd w:id="254"/>
      <w:bookmarkEnd w:id="255"/>
    </w:p>
    <w:p w:rsidR="00711BA2" w:rsidRPr="003A60CB" w:rsidRDefault="00711BA2" w:rsidP="003A60CB">
      <w:pPr>
        <w:spacing w:line="360" w:lineRule="auto"/>
        <w:rPr>
          <w:rFonts w:ascii="Verdana" w:hAnsi="Verdana"/>
        </w:rPr>
      </w:pPr>
    </w:p>
    <w:tbl>
      <w:tblPr>
        <w:tblW w:w="0" w:type="auto"/>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4A0" w:firstRow="1" w:lastRow="0" w:firstColumn="1" w:lastColumn="0" w:noHBand="0" w:noVBand="1"/>
        <w:tblDescription w:val="Paso 2 criba de Eratóstenes: sin relleno de color las celdas correspondientes a  los números 2, 3, 5, 7, 11, 13, 17, 19, 23, 29, 31, 37, 41, 43, 47, 53, 59, 61, 67, 71, 73, 79, 83, 89 y 97."/>
      </w:tblPr>
      <w:tblGrid>
        <w:gridCol w:w="518"/>
        <w:gridCol w:w="509"/>
        <w:gridCol w:w="509"/>
        <w:gridCol w:w="509"/>
        <w:gridCol w:w="499"/>
        <w:gridCol w:w="518"/>
        <w:gridCol w:w="499"/>
        <w:gridCol w:w="518"/>
        <w:gridCol w:w="499"/>
        <w:gridCol w:w="547"/>
      </w:tblGrid>
      <w:tr w:rsidR="00711BA2" w:rsidRPr="003A60CB" w:rsidTr="0081483E">
        <w:trPr>
          <w:trHeight w:hRule="exact" w:val="326"/>
          <w:tblHeader/>
        </w:trPr>
        <w:tc>
          <w:tcPr>
            <w:tcW w:w="518" w:type="dxa"/>
            <w:shd w:val="clear" w:color="auto" w:fill="FFFFFF"/>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1</w:t>
            </w:r>
          </w:p>
        </w:tc>
        <w:tc>
          <w:tcPr>
            <w:tcW w:w="509" w:type="dxa"/>
            <w:shd w:val="clear" w:color="auto" w:fill="FFFFFF"/>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2</w:t>
            </w:r>
          </w:p>
        </w:tc>
        <w:tc>
          <w:tcPr>
            <w:tcW w:w="509" w:type="dxa"/>
            <w:shd w:val="clear" w:color="auto" w:fill="FFFFFF"/>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3</w:t>
            </w:r>
          </w:p>
        </w:tc>
        <w:tc>
          <w:tcPr>
            <w:tcW w:w="509" w:type="dxa"/>
            <w:shd w:val="clear" w:color="auto" w:fill="B6DDE8" w:themeFill="accent5" w:themeFillTint="66"/>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4</w:t>
            </w:r>
          </w:p>
        </w:tc>
        <w:tc>
          <w:tcPr>
            <w:tcW w:w="499" w:type="dxa"/>
            <w:shd w:val="clear" w:color="auto" w:fill="FFFFFF"/>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5</w:t>
            </w:r>
          </w:p>
        </w:tc>
        <w:tc>
          <w:tcPr>
            <w:tcW w:w="518" w:type="dxa"/>
            <w:shd w:val="clear" w:color="auto" w:fill="B6DDE8" w:themeFill="accent5" w:themeFillTint="66"/>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6</w:t>
            </w:r>
          </w:p>
        </w:tc>
        <w:tc>
          <w:tcPr>
            <w:tcW w:w="499" w:type="dxa"/>
            <w:shd w:val="clear" w:color="auto" w:fill="FFFFFF"/>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7</w:t>
            </w:r>
          </w:p>
        </w:tc>
        <w:tc>
          <w:tcPr>
            <w:tcW w:w="518" w:type="dxa"/>
            <w:shd w:val="clear" w:color="auto" w:fill="B6DDE8" w:themeFill="accent5" w:themeFillTint="66"/>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8</w:t>
            </w:r>
          </w:p>
        </w:tc>
        <w:tc>
          <w:tcPr>
            <w:tcW w:w="499" w:type="dxa"/>
            <w:shd w:val="clear" w:color="auto" w:fill="B6DDE8" w:themeFill="accent5" w:themeFillTint="66"/>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9</w:t>
            </w:r>
          </w:p>
        </w:tc>
        <w:tc>
          <w:tcPr>
            <w:tcW w:w="547" w:type="dxa"/>
            <w:shd w:val="clear" w:color="auto" w:fill="B6DDE8" w:themeFill="accent5" w:themeFillTint="66"/>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10</w:t>
            </w:r>
          </w:p>
        </w:tc>
      </w:tr>
      <w:tr w:rsidR="00711BA2" w:rsidRPr="003A60CB" w:rsidTr="0081483E">
        <w:trPr>
          <w:trHeight w:hRule="exact" w:val="346"/>
        </w:trPr>
        <w:tc>
          <w:tcPr>
            <w:tcW w:w="518" w:type="dxa"/>
            <w:shd w:val="clear" w:color="auto" w:fill="FFFFFF"/>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11</w:t>
            </w:r>
          </w:p>
        </w:tc>
        <w:tc>
          <w:tcPr>
            <w:tcW w:w="509" w:type="dxa"/>
            <w:shd w:val="clear" w:color="auto" w:fill="B6DDE8" w:themeFill="accent5" w:themeFillTint="66"/>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12</w:t>
            </w:r>
          </w:p>
        </w:tc>
        <w:tc>
          <w:tcPr>
            <w:tcW w:w="509" w:type="dxa"/>
            <w:shd w:val="clear" w:color="auto" w:fill="FFFFFF"/>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13</w:t>
            </w:r>
          </w:p>
        </w:tc>
        <w:tc>
          <w:tcPr>
            <w:tcW w:w="509" w:type="dxa"/>
            <w:shd w:val="clear" w:color="auto" w:fill="B6DDE8" w:themeFill="accent5" w:themeFillTint="66"/>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14</w:t>
            </w:r>
          </w:p>
        </w:tc>
        <w:tc>
          <w:tcPr>
            <w:tcW w:w="499" w:type="dxa"/>
            <w:shd w:val="clear" w:color="auto" w:fill="B6DDE8" w:themeFill="accent5" w:themeFillTint="66"/>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15</w:t>
            </w:r>
          </w:p>
        </w:tc>
        <w:tc>
          <w:tcPr>
            <w:tcW w:w="518" w:type="dxa"/>
            <w:shd w:val="clear" w:color="auto" w:fill="B6DDE8" w:themeFill="accent5" w:themeFillTint="66"/>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16</w:t>
            </w:r>
          </w:p>
        </w:tc>
        <w:tc>
          <w:tcPr>
            <w:tcW w:w="499" w:type="dxa"/>
            <w:shd w:val="clear" w:color="auto" w:fill="FFFFFF"/>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17</w:t>
            </w:r>
          </w:p>
        </w:tc>
        <w:tc>
          <w:tcPr>
            <w:tcW w:w="518" w:type="dxa"/>
            <w:shd w:val="clear" w:color="auto" w:fill="B6DDE8" w:themeFill="accent5" w:themeFillTint="66"/>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18</w:t>
            </w:r>
          </w:p>
        </w:tc>
        <w:tc>
          <w:tcPr>
            <w:tcW w:w="499" w:type="dxa"/>
            <w:shd w:val="clear" w:color="auto" w:fill="FFFFFF"/>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19</w:t>
            </w:r>
          </w:p>
        </w:tc>
        <w:tc>
          <w:tcPr>
            <w:tcW w:w="547" w:type="dxa"/>
            <w:shd w:val="clear" w:color="auto" w:fill="B6DDE8" w:themeFill="accent5" w:themeFillTint="66"/>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20</w:t>
            </w:r>
          </w:p>
        </w:tc>
      </w:tr>
      <w:tr w:rsidR="00711BA2" w:rsidRPr="003A60CB" w:rsidTr="0081483E">
        <w:trPr>
          <w:trHeight w:hRule="exact" w:val="326"/>
        </w:trPr>
        <w:tc>
          <w:tcPr>
            <w:tcW w:w="518" w:type="dxa"/>
            <w:shd w:val="clear" w:color="auto" w:fill="B6DDE8" w:themeFill="accent5" w:themeFillTint="66"/>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21</w:t>
            </w:r>
          </w:p>
        </w:tc>
        <w:tc>
          <w:tcPr>
            <w:tcW w:w="509" w:type="dxa"/>
            <w:shd w:val="clear" w:color="auto" w:fill="B6DDE8" w:themeFill="accent5" w:themeFillTint="66"/>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22</w:t>
            </w:r>
          </w:p>
        </w:tc>
        <w:tc>
          <w:tcPr>
            <w:tcW w:w="509" w:type="dxa"/>
            <w:shd w:val="clear" w:color="auto" w:fill="FFFFFF"/>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23</w:t>
            </w:r>
          </w:p>
        </w:tc>
        <w:tc>
          <w:tcPr>
            <w:tcW w:w="509" w:type="dxa"/>
            <w:shd w:val="clear" w:color="auto" w:fill="B6DDE8" w:themeFill="accent5" w:themeFillTint="66"/>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24</w:t>
            </w:r>
          </w:p>
        </w:tc>
        <w:tc>
          <w:tcPr>
            <w:tcW w:w="499" w:type="dxa"/>
            <w:shd w:val="clear" w:color="auto" w:fill="B6DDE8" w:themeFill="accent5" w:themeFillTint="66"/>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25</w:t>
            </w:r>
          </w:p>
        </w:tc>
        <w:tc>
          <w:tcPr>
            <w:tcW w:w="518" w:type="dxa"/>
            <w:shd w:val="clear" w:color="auto" w:fill="B6DDE8" w:themeFill="accent5" w:themeFillTint="66"/>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26</w:t>
            </w:r>
          </w:p>
        </w:tc>
        <w:tc>
          <w:tcPr>
            <w:tcW w:w="499" w:type="dxa"/>
            <w:shd w:val="clear" w:color="auto" w:fill="B6DDE8" w:themeFill="accent5" w:themeFillTint="66"/>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27</w:t>
            </w:r>
          </w:p>
        </w:tc>
        <w:tc>
          <w:tcPr>
            <w:tcW w:w="518" w:type="dxa"/>
            <w:shd w:val="clear" w:color="auto" w:fill="B6DDE8" w:themeFill="accent5" w:themeFillTint="66"/>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28</w:t>
            </w:r>
          </w:p>
        </w:tc>
        <w:tc>
          <w:tcPr>
            <w:tcW w:w="499" w:type="dxa"/>
            <w:shd w:val="clear" w:color="auto" w:fill="FFFFFF"/>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29</w:t>
            </w:r>
          </w:p>
        </w:tc>
        <w:tc>
          <w:tcPr>
            <w:tcW w:w="547" w:type="dxa"/>
            <w:shd w:val="clear" w:color="auto" w:fill="B6DDE8" w:themeFill="accent5" w:themeFillTint="66"/>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30</w:t>
            </w:r>
          </w:p>
        </w:tc>
      </w:tr>
      <w:tr w:rsidR="00711BA2" w:rsidRPr="003A60CB" w:rsidTr="0081483E">
        <w:trPr>
          <w:trHeight w:hRule="exact" w:val="346"/>
        </w:trPr>
        <w:tc>
          <w:tcPr>
            <w:tcW w:w="518" w:type="dxa"/>
            <w:shd w:val="clear" w:color="auto" w:fill="FFFFFF"/>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31</w:t>
            </w:r>
          </w:p>
        </w:tc>
        <w:tc>
          <w:tcPr>
            <w:tcW w:w="509" w:type="dxa"/>
            <w:shd w:val="clear" w:color="auto" w:fill="B6DDE8" w:themeFill="accent5" w:themeFillTint="66"/>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32</w:t>
            </w:r>
          </w:p>
        </w:tc>
        <w:tc>
          <w:tcPr>
            <w:tcW w:w="509" w:type="dxa"/>
            <w:shd w:val="clear" w:color="auto" w:fill="B6DDE8" w:themeFill="accent5" w:themeFillTint="66"/>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33</w:t>
            </w:r>
          </w:p>
        </w:tc>
        <w:tc>
          <w:tcPr>
            <w:tcW w:w="509" w:type="dxa"/>
            <w:shd w:val="clear" w:color="auto" w:fill="B6DDE8" w:themeFill="accent5" w:themeFillTint="66"/>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34</w:t>
            </w:r>
          </w:p>
        </w:tc>
        <w:tc>
          <w:tcPr>
            <w:tcW w:w="499" w:type="dxa"/>
            <w:shd w:val="clear" w:color="auto" w:fill="B6DDE8" w:themeFill="accent5" w:themeFillTint="66"/>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35</w:t>
            </w:r>
          </w:p>
        </w:tc>
        <w:tc>
          <w:tcPr>
            <w:tcW w:w="518" w:type="dxa"/>
            <w:shd w:val="clear" w:color="auto" w:fill="B6DDE8" w:themeFill="accent5" w:themeFillTint="66"/>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36</w:t>
            </w:r>
          </w:p>
        </w:tc>
        <w:tc>
          <w:tcPr>
            <w:tcW w:w="499" w:type="dxa"/>
            <w:shd w:val="clear" w:color="auto" w:fill="FFFFFF"/>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37</w:t>
            </w:r>
          </w:p>
        </w:tc>
        <w:tc>
          <w:tcPr>
            <w:tcW w:w="518" w:type="dxa"/>
            <w:shd w:val="clear" w:color="auto" w:fill="B6DDE8" w:themeFill="accent5" w:themeFillTint="66"/>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38</w:t>
            </w:r>
          </w:p>
        </w:tc>
        <w:tc>
          <w:tcPr>
            <w:tcW w:w="499" w:type="dxa"/>
            <w:shd w:val="clear" w:color="auto" w:fill="B6DDE8" w:themeFill="accent5" w:themeFillTint="66"/>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39</w:t>
            </w:r>
          </w:p>
        </w:tc>
        <w:tc>
          <w:tcPr>
            <w:tcW w:w="547" w:type="dxa"/>
            <w:shd w:val="clear" w:color="auto" w:fill="B6DDE8" w:themeFill="accent5" w:themeFillTint="66"/>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40</w:t>
            </w:r>
          </w:p>
        </w:tc>
      </w:tr>
      <w:tr w:rsidR="00711BA2" w:rsidRPr="003A60CB" w:rsidTr="0081483E">
        <w:trPr>
          <w:trHeight w:hRule="exact" w:val="317"/>
        </w:trPr>
        <w:tc>
          <w:tcPr>
            <w:tcW w:w="518" w:type="dxa"/>
            <w:shd w:val="clear" w:color="auto" w:fill="FFFFFF"/>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41</w:t>
            </w:r>
          </w:p>
        </w:tc>
        <w:tc>
          <w:tcPr>
            <w:tcW w:w="509" w:type="dxa"/>
            <w:shd w:val="clear" w:color="auto" w:fill="B6DDE8" w:themeFill="accent5" w:themeFillTint="66"/>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42</w:t>
            </w:r>
          </w:p>
        </w:tc>
        <w:tc>
          <w:tcPr>
            <w:tcW w:w="509" w:type="dxa"/>
            <w:shd w:val="clear" w:color="auto" w:fill="FFFFFF"/>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43</w:t>
            </w:r>
          </w:p>
        </w:tc>
        <w:tc>
          <w:tcPr>
            <w:tcW w:w="509" w:type="dxa"/>
            <w:shd w:val="clear" w:color="auto" w:fill="B6DDE8" w:themeFill="accent5" w:themeFillTint="66"/>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44</w:t>
            </w:r>
          </w:p>
        </w:tc>
        <w:tc>
          <w:tcPr>
            <w:tcW w:w="499" w:type="dxa"/>
            <w:shd w:val="clear" w:color="auto" w:fill="B6DDE8" w:themeFill="accent5" w:themeFillTint="66"/>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45</w:t>
            </w:r>
          </w:p>
        </w:tc>
        <w:tc>
          <w:tcPr>
            <w:tcW w:w="518" w:type="dxa"/>
            <w:shd w:val="clear" w:color="auto" w:fill="B6DDE8" w:themeFill="accent5" w:themeFillTint="66"/>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46</w:t>
            </w:r>
          </w:p>
        </w:tc>
        <w:tc>
          <w:tcPr>
            <w:tcW w:w="499" w:type="dxa"/>
            <w:shd w:val="clear" w:color="auto" w:fill="FFFFFF"/>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47</w:t>
            </w:r>
          </w:p>
        </w:tc>
        <w:tc>
          <w:tcPr>
            <w:tcW w:w="518" w:type="dxa"/>
            <w:shd w:val="clear" w:color="auto" w:fill="B6DDE8" w:themeFill="accent5" w:themeFillTint="66"/>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48</w:t>
            </w:r>
          </w:p>
        </w:tc>
        <w:tc>
          <w:tcPr>
            <w:tcW w:w="499" w:type="dxa"/>
            <w:shd w:val="clear" w:color="auto" w:fill="B6DDE8" w:themeFill="accent5" w:themeFillTint="66"/>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49</w:t>
            </w:r>
          </w:p>
        </w:tc>
        <w:tc>
          <w:tcPr>
            <w:tcW w:w="547" w:type="dxa"/>
            <w:shd w:val="clear" w:color="auto" w:fill="B6DDE8" w:themeFill="accent5" w:themeFillTint="66"/>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50</w:t>
            </w:r>
          </w:p>
        </w:tc>
      </w:tr>
      <w:tr w:rsidR="00711BA2" w:rsidRPr="003A60CB" w:rsidTr="0081483E">
        <w:trPr>
          <w:trHeight w:hRule="exact" w:val="336"/>
        </w:trPr>
        <w:tc>
          <w:tcPr>
            <w:tcW w:w="518" w:type="dxa"/>
            <w:shd w:val="clear" w:color="auto" w:fill="B6DDE8" w:themeFill="accent5" w:themeFillTint="66"/>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51</w:t>
            </w:r>
          </w:p>
        </w:tc>
        <w:tc>
          <w:tcPr>
            <w:tcW w:w="509" w:type="dxa"/>
            <w:shd w:val="clear" w:color="auto" w:fill="B6DDE8" w:themeFill="accent5" w:themeFillTint="66"/>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52</w:t>
            </w:r>
          </w:p>
        </w:tc>
        <w:tc>
          <w:tcPr>
            <w:tcW w:w="509" w:type="dxa"/>
            <w:shd w:val="clear" w:color="auto" w:fill="FFFFFF"/>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53</w:t>
            </w:r>
          </w:p>
        </w:tc>
        <w:tc>
          <w:tcPr>
            <w:tcW w:w="509" w:type="dxa"/>
            <w:shd w:val="clear" w:color="auto" w:fill="B6DDE8" w:themeFill="accent5" w:themeFillTint="66"/>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54</w:t>
            </w:r>
          </w:p>
        </w:tc>
        <w:tc>
          <w:tcPr>
            <w:tcW w:w="499" w:type="dxa"/>
            <w:shd w:val="clear" w:color="auto" w:fill="B6DDE8" w:themeFill="accent5" w:themeFillTint="66"/>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55</w:t>
            </w:r>
          </w:p>
        </w:tc>
        <w:tc>
          <w:tcPr>
            <w:tcW w:w="518" w:type="dxa"/>
            <w:shd w:val="clear" w:color="auto" w:fill="B6DDE8" w:themeFill="accent5" w:themeFillTint="66"/>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56</w:t>
            </w:r>
          </w:p>
        </w:tc>
        <w:tc>
          <w:tcPr>
            <w:tcW w:w="499" w:type="dxa"/>
            <w:shd w:val="clear" w:color="auto" w:fill="B6DDE8" w:themeFill="accent5" w:themeFillTint="66"/>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57</w:t>
            </w:r>
          </w:p>
        </w:tc>
        <w:tc>
          <w:tcPr>
            <w:tcW w:w="518" w:type="dxa"/>
            <w:shd w:val="clear" w:color="auto" w:fill="B6DDE8" w:themeFill="accent5" w:themeFillTint="66"/>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58</w:t>
            </w:r>
          </w:p>
        </w:tc>
        <w:tc>
          <w:tcPr>
            <w:tcW w:w="499" w:type="dxa"/>
            <w:shd w:val="clear" w:color="auto" w:fill="FFFFFF"/>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59</w:t>
            </w:r>
          </w:p>
        </w:tc>
        <w:tc>
          <w:tcPr>
            <w:tcW w:w="547" w:type="dxa"/>
            <w:shd w:val="clear" w:color="auto" w:fill="B6DDE8" w:themeFill="accent5" w:themeFillTint="66"/>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60</w:t>
            </w:r>
          </w:p>
        </w:tc>
      </w:tr>
      <w:tr w:rsidR="00711BA2" w:rsidRPr="003A60CB" w:rsidTr="0081483E">
        <w:trPr>
          <w:trHeight w:hRule="exact" w:val="336"/>
        </w:trPr>
        <w:tc>
          <w:tcPr>
            <w:tcW w:w="518" w:type="dxa"/>
            <w:shd w:val="clear" w:color="auto" w:fill="FFFFFF"/>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61</w:t>
            </w:r>
          </w:p>
        </w:tc>
        <w:tc>
          <w:tcPr>
            <w:tcW w:w="509" w:type="dxa"/>
            <w:shd w:val="clear" w:color="auto" w:fill="B6DDE8" w:themeFill="accent5" w:themeFillTint="66"/>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62</w:t>
            </w:r>
          </w:p>
        </w:tc>
        <w:tc>
          <w:tcPr>
            <w:tcW w:w="509" w:type="dxa"/>
            <w:shd w:val="clear" w:color="auto" w:fill="B6DDE8" w:themeFill="accent5" w:themeFillTint="66"/>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63</w:t>
            </w:r>
          </w:p>
        </w:tc>
        <w:tc>
          <w:tcPr>
            <w:tcW w:w="509" w:type="dxa"/>
            <w:shd w:val="clear" w:color="auto" w:fill="B6DDE8" w:themeFill="accent5" w:themeFillTint="66"/>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64</w:t>
            </w:r>
          </w:p>
        </w:tc>
        <w:tc>
          <w:tcPr>
            <w:tcW w:w="499" w:type="dxa"/>
            <w:shd w:val="clear" w:color="auto" w:fill="B6DDE8" w:themeFill="accent5" w:themeFillTint="66"/>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65</w:t>
            </w:r>
          </w:p>
        </w:tc>
        <w:tc>
          <w:tcPr>
            <w:tcW w:w="518" w:type="dxa"/>
            <w:shd w:val="clear" w:color="auto" w:fill="B6DDE8" w:themeFill="accent5" w:themeFillTint="66"/>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66</w:t>
            </w:r>
          </w:p>
        </w:tc>
        <w:tc>
          <w:tcPr>
            <w:tcW w:w="499" w:type="dxa"/>
            <w:shd w:val="clear" w:color="auto" w:fill="FFFFFF"/>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67</w:t>
            </w:r>
          </w:p>
        </w:tc>
        <w:tc>
          <w:tcPr>
            <w:tcW w:w="518" w:type="dxa"/>
            <w:shd w:val="clear" w:color="auto" w:fill="B6DDE8" w:themeFill="accent5" w:themeFillTint="66"/>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68</w:t>
            </w:r>
          </w:p>
        </w:tc>
        <w:tc>
          <w:tcPr>
            <w:tcW w:w="499" w:type="dxa"/>
            <w:shd w:val="clear" w:color="auto" w:fill="B6DDE8" w:themeFill="accent5" w:themeFillTint="66"/>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69</w:t>
            </w:r>
          </w:p>
        </w:tc>
        <w:tc>
          <w:tcPr>
            <w:tcW w:w="547" w:type="dxa"/>
            <w:shd w:val="clear" w:color="auto" w:fill="B6DDE8" w:themeFill="accent5" w:themeFillTint="66"/>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70</w:t>
            </w:r>
          </w:p>
        </w:tc>
      </w:tr>
      <w:tr w:rsidR="00711BA2" w:rsidRPr="003A60CB" w:rsidTr="0081483E">
        <w:trPr>
          <w:trHeight w:hRule="exact" w:val="336"/>
        </w:trPr>
        <w:tc>
          <w:tcPr>
            <w:tcW w:w="518" w:type="dxa"/>
            <w:shd w:val="clear" w:color="auto" w:fill="FFFFFF"/>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71</w:t>
            </w:r>
          </w:p>
        </w:tc>
        <w:tc>
          <w:tcPr>
            <w:tcW w:w="509" w:type="dxa"/>
            <w:shd w:val="clear" w:color="auto" w:fill="B6DDE8" w:themeFill="accent5" w:themeFillTint="66"/>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72</w:t>
            </w:r>
          </w:p>
        </w:tc>
        <w:tc>
          <w:tcPr>
            <w:tcW w:w="509" w:type="dxa"/>
            <w:shd w:val="clear" w:color="auto" w:fill="FFFFFF"/>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73</w:t>
            </w:r>
          </w:p>
        </w:tc>
        <w:tc>
          <w:tcPr>
            <w:tcW w:w="509" w:type="dxa"/>
            <w:shd w:val="clear" w:color="auto" w:fill="B6DDE8" w:themeFill="accent5" w:themeFillTint="66"/>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74</w:t>
            </w:r>
          </w:p>
        </w:tc>
        <w:tc>
          <w:tcPr>
            <w:tcW w:w="499" w:type="dxa"/>
            <w:shd w:val="clear" w:color="auto" w:fill="B6DDE8" w:themeFill="accent5" w:themeFillTint="66"/>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75</w:t>
            </w:r>
          </w:p>
        </w:tc>
        <w:tc>
          <w:tcPr>
            <w:tcW w:w="518" w:type="dxa"/>
            <w:shd w:val="clear" w:color="auto" w:fill="B6DDE8" w:themeFill="accent5" w:themeFillTint="66"/>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76</w:t>
            </w:r>
          </w:p>
        </w:tc>
        <w:tc>
          <w:tcPr>
            <w:tcW w:w="499" w:type="dxa"/>
            <w:shd w:val="clear" w:color="auto" w:fill="B6DDE8" w:themeFill="accent5" w:themeFillTint="66"/>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77</w:t>
            </w:r>
          </w:p>
        </w:tc>
        <w:tc>
          <w:tcPr>
            <w:tcW w:w="518" w:type="dxa"/>
            <w:shd w:val="clear" w:color="auto" w:fill="B6DDE8" w:themeFill="accent5" w:themeFillTint="66"/>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78</w:t>
            </w:r>
          </w:p>
        </w:tc>
        <w:tc>
          <w:tcPr>
            <w:tcW w:w="499" w:type="dxa"/>
            <w:shd w:val="clear" w:color="auto" w:fill="FFFFFF"/>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79</w:t>
            </w:r>
          </w:p>
        </w:tc>
        <w:tc>
          <w:tcPr>
            <w:tcW w:w="547" w:type="dxa"/>
            <w:shd w:val="clear" w:color="auto" w:fill="B6DDE8" w:themeFill="accent5" w:themeFillTint="66"/>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80</w:t>
            </w:r>
          </w:p>
        </w:tc>
      </w:tr>
      <w:tr w:rsidR="00711BA2" w:rsidRPr="003A60CB" w:rsidTr="0081483E">
        <w:trPr>
          <w:trHeight w:hRule="exact" w:val="336"/>
        </w:trPr>
        <w:tc>
          <w:tcPr>
            <w:tcW w:w="518" w:type="dxa"/>
            <w:shd w:val="clear" w:color="auto" w:fill="B6DDE8" w:themeFill="accent5" w:themeFillTint="66"/>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81</w:t>
            </w:r>
          </w:p>
        </w:tc>
        <w:tc>
          <w:tcPr>
            <w:tcW w:w="509" w:type="dxa"/>
            <w:shd w:val="clear" w:color="auto" w:fill="B6DDE8" w:themeFill="accent5" w:themeFillTint="66"/>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82</w:t>
            </w:r>
          </w:p>
        </w:tc>
        <w:tc>
          <w:tcPr>
            <w:tcW w:w="509" w:type="dxa"/>
            <w:shd w:val="clear" w:color="auto" w:fill="FFFFFF"/>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83</w:t>
            </w:r>
          </w:p>
        </w:tc>
        <w:tc>
          <w:tcPr>
            <w:tcW w:w="509" w:type="dxa"/>
            <w:shd w:val="clear" w:color="auto" w:fill="B6DDE8" w:themeFill="accent5" w:themeFillTint="66"/>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84</w:t>
            </w:r>
          </w:p>
        </w:tc>
        <w:tc>
          <w:tcPr>
            <w:tcW w:w="499" w:type="dxa"/>
            <w:shd w:val="clear" w:color="auto" w:fill="B6DDE8" w:themeFill="accent5" w:themeFillTint="66"/>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85</w:t>
            </w:r>
          </w:p>
        </w:tc>
        <w:tc>
          <w:tcPr>
            <w:tcW w:w="518" w:type="dxa"/>
            <w:shd w:val="clear" w:color="auto" w:fill="B6DDE8" w:themeFill="accent5" w:themeFillTint="66"/>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86</w:t>
            </w:r>
          </w:p>
        </w:tc>
        <w:tc>
          <w:tcPr>
            <w:tcW w:w="499" w:type="dxa"/>
            <w:shd w:val="clear" w:color="auto" w:fill="B6DDE8" w:themeFill="accent5" w:themeFillTint="66"/>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87</w:t>
            </w:r>
          </w:p>
        </w:tc>
        <w:tc>
          <w:tcPr>
            <w:tcW w:w="518" w:type="dxa"/>
            <w:shd w:val="clear" w:color="auto" w:fill="B6DDE8" w:themeFill="accent5" w:themeFillTint="66"/>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88</w:t>
            </w:r>
          </w:p>
        </w:tc>
        <w:tc>
          <w:tcPr>
            <w:tcW w:w="499" w:type="dxa"/>
            <w:shd w:val="clear" w:color="auto" w:fill="FFFFFF"/>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89</w:t>
            </w:r>
          </w:p>
        </w:tc>
        <w:tc>
          <w:tcPr>
            <w:tcW w:w="547" w:type="dxa"/>
            <w:shd w:val="clear" w:color="auto" w:fill="B6DDE8" w:themeFill="accent5" w:themeFillTint="66"/>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90</w:t>
            </w:r>
          </w:p>
        </w:tc>
      </w:tr>
      <w:tr w:rsidR="00711BA2" w:rsidRPr="003A60CB" w:rsidTr="0081483E">
        <w:trPr>
          <w:trHeight w:hRule="exact" w:val="355"/>
        </w:trPr>
        <w:tc>
          <w:tcPr>
            <w:tcW w:w="518" w:type="dxa"/>
            <w:shd w:val="clear" w:color="auto" w:fill="B6DDE8" w:themeFill="accent5" w:themeFillTint="66"/>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91</w:t>
            </w:r>
          </w:p>
        </w:tc>
        <w:tc>
          <w:tcPr>
            <w:tcW w:w="509" w:type="dxa"/>
            <w:shd w:val="clear" w:color="auto" w:fill="B6DDE8" w:themeFill="accent5" w:themeFillTint="66"/>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92</w:t>
            </w:r>
          </w:p>
        </w:tc>
        <w:tc>
          <w:tcPr>
            <w:tcW w:w="509" w:type="dxa"/>
            <w:shd w:val="clear" w:color="auto" w:fill="B6DDE8" w:themeFill="accent5" w:themeFillTint="66"/>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93</w:t>
            </w:r>
          </w:p>
        </w:tc>
        <w:tc>
          <w:tcPr>
            <w:tcW w:w="509" w:type="dxa"/>
            <w:shd w:val="clear" w:color="auto" w:fill="B6DDE8" w:themeFill="accent5" w:themeFillTint="66"/>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94</w:t>
            </w:r>
          </w:p>
        </w:tc>
        <w:tc>
          <w:tcPr>
            <w:tcW w:w="499" w:type="dxa"/>
            <w:shd w:val="clear" w:color="auto" w:fill="B6DDE8" w:themeFill="accent5" w:themeFillTint="66"/>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95</w:t>
            </w:r>
          </w:p>
        </w:tc>
        <w:tc>
          <w:tcPr>
            <w:tcW w:w="518" w:type="dxa"/>
            <w:shd w:val="clear" w:color="auto" w:fill="B6DDE8" w:themeFill="accent5" w:themeFillTint="66"/>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96</w:t>
            </w:r>
          </w:p>
        </w:tc>
        <w:tc>
          <w:tcPr>
            <w:tcW w:w="499" w:type="dxa"/>
            <w:shd w:val="clear" w:color="auto" w:fill="FFFFFF"/>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97</w:t>
            </w:r>
          </w:p>
        </w:tc>
        <w:tc>
          <w:tcPr>
            <w:tcW w:w="518" w:type="dxa"/>
            <w:shd w:val="clear" w:color="auto" w:fill="B6DDE8" w:themeFill="accent5" w:themeFillTint="66"/>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98</w:t>
            </w:r>
          </w:p>
        </w:tc>
        <w:tc>
          <w:tcPr>
            <w:tcW w:w="499" w:type="dxa"/>
            <w:shd w:val="clear" w:color="auto" w:fill="B6DDE8" w:themeFill="accent5" w:themeFillTint="66"/>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99</w:t>
            </w:r>
          </w:p>
        </w:tc>
        <w:tc>
          <w:tcPr>
            <w:tcW w:w="547" w:type="dxa"/>
            <w:shd w:val="clear" w:color="auto" w:fill="B6DDE8" w:themeFill="accent5" w:themeFillTint="66"/>
            <w:hideMark/>
          </w:tcPr>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100</w:t>
            </w:r>
          </w:p>
        </w:tc>
      </w:tr>
    </w:tbl>
    <w:p w:rsidR="00711BA2" w:rsidRPr="003A60CB" w:rsidRDefault="00711BA2" w:rsidP="003A60CB">
      <w:pPr>
        <w:spacing w:line="360" w:lineRule="auto"/>
        <w:rPr>
          <w:rFonts w:ascii="Verdana" w:hAnsi="Verdana"/>
          <w:b/>
          <w:sz w:val="24"/>
          <w:szCs w:val="24"/>
        </w:rPr>
      </w:pPr>
    </w:p>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Así, los números que quedan sin tachar son los números primos corres</w:t>
      </w:r>
      <w:r w:rsidRPr="003A60CB">
        <w:rPr>
          <w:rFonts w:ascii="Verdana" w:hAnsi="Verdana"/>
          <w:sz w:val="24"/>
          <w:szCs w:val="24"/>
        </w:rPr>
        <w:softHyphen/>
        <w:t>pondientes hasta el número dado. De esta manera, los números primos menores que 100 son: 2, 3, 5, 7, 11, 13, 17, 19, 23, 29, 31, 37, 41, 43, 47, 53, 59, 61, 67, 71, 73, 79, 83, 89 y 97.</w:t>
      </w:r>
    </w:p>
    <w:p w:rsidR="00711BA2" w:rsidRPr="003A60CB" w:rsidRDefault="00711BA2" w:rsidP="003A60CB">
      <w:pPr>
        <w:spacing w:line="360" w:lineRule="auto"/>
        <w:rPr>
          <w:rFonts w:ascii="Verdana" w:hAnsi="Verdana"/>
          <w:b/>
          <w:sz w:val="24"/>
          <w:szCs w:val="24"/>
        </w:rPr>
      </w:pPr>
    </w:p>
    <w:p w:rsidR="00711BA2" w:rsidRPr="003A60CB" w:rsidRDefault="00711BA2" w:rsidP="003A60CB">
      <w:pPr>
        <w:spacing w:line="360" w:lineRule="auto"/>
        <w:rPr>
          <w:rFonts w:ascii="Verdana" w:hAnsi="Verdana"/>
          <w:sz w:val="30"/>
          <w:szCs w:val="30"/>
        </w:rPr>
      </w:pPr>
      <w:r w:rsidRPr="003A60CB">
        <w:rPr>
          <w:rFonts w:ascii="Verdana" w:hAnsi="Verdana"/>
          <w:sz w:val="30"/>
          <w:szCs w:val="30"/>
        </w:rPr>
        <w:t>NÚMEROS COMPUESTOS</w:t>
      </w:r>
    </w:p>
    <w:p w:rsidR="00711BA2" w:rsidRPr="003A60CB" w:rsidRDefault="00711BA2" w:rsidP="003A60CB">
      <w:pPr>
        <w:spacing w:line="360" w:lineRule="auto"/>
        <w:rPr>
          <w:rFonts w:ascii="Verdana" w:hAnsi="Verdana"/>
          <w:b/>
          <w:sz w:val="24"/>
          <w:szCs w:val="24"/>
        </w:rPr>
      </w:pPr>
    </w:p>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 xml:space="preserve">Se dice que un número es compuesto, si tiene más de dos divisores. Por ejemplo, el número 15 tiene como divisores </w:t>
      </w:r>
      <w:r w:rsidR="00340FC8" w:rsidRPr="00340FC8">
        <w:rPr>
          <w:rFonts w:ascii="Verdana" w:hAnsi="Verdana"/>
          <w:noProof/>
          <w:position w:val="-12"/>
          <w:sz w:val="24"/>
          <w:szCs w:val="24"/>
        </w:rPr>
        <w:object w:dxaOrig="380" w:dyaOrig="360">
          <v:shape id="_x0000_i1105" type="#_x0000_t75" alt="D sub 15&#13;&#13;&#10;" style="width:19pt;height:17pt;mso-width-percent:0;mso-height-percent:0;mso-width-percent:0;mso-height-percent:0" o:ole="">
            <v:imagedata r:id="rId746" o:title=""/>
          </v:shape>
          <o:OLEObject Type="Embed" ProgID="Equation.3" ShapeID="_x0000_i1105" DrawAspect="Content" ObjectID="_1655663754" r:id="rId747"/>
        </w:object>
      </w:r>
      <w:r w:rsidRPr="003A60CB">
        <w:rPr>
          <w:rFonts w:ascii="Verdana" w:hAnsi="Verdana"/>
          <w:sz w:val="24"/>
          <w:szCs w:val="24"/>
        </w:rPr>
        <w:t xml:space="preserve"> = {1, 3, 5, 15}, luego es un número compuesto por tener más de dos divisores.</w:t>
      </w:r>
    </w:p>
    <w:p w:rsidR="00711BA2" w:rsidRPr="003A60CB" w:rsidRDefault="00711BA2" w:rsidP="003A60CB">
      <w:pPr>
        <w:spacing w:line="360" w:lineRule="auto"/>
        <w:rPr>
          <w:rFonts w:ascii="Verdana" w:hAnsi="Verdana"/>
          <w:b/>
          <w:sz w:val="24"/>
          <w:szCs w:val="24"/>
        </w:rPr>
      </w:pPr>
    </w:p>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En la criba de Eratóstenes, toda la serie de números sombreados (sin con</w:t>
      </w:r>
      <w:r w:rsidRPr="003A60CB">
        <w:rPr>
          <w:rFonts w:ascii="Verdana" w:hAnsi="Verdana"/>
          <w:sz w:val="24"/>
          <w:szCs w:val="24"/>
        </w:rPr>
        <w:softHyphen/>
        <w:t>tar el número 1) son números compuestos.</w:t>
      </w:r>
    </w:p>
    <w:p w:rsidR="00711BA2" w:rsidRPr="003A60CB" w:rsidRDefault="00711BA2" w:rsidP="003A60CB">
      <w:pPr>
        <w:spacing w:line="360" w:lineRule="auto"/>
        <w:rPr>
          <w:rFonts w:ascii="Verdana" w:hAnsi="Verdana"/>
          <w:b/>
          <w:sz w:val="24"/>
          <w:szCs w:val="24"/>
        </w:rPr>
      </w:pPr>
    </w:p>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Ni el uno ni el cero se consideran números primos porque el uno tiene un único divisor que es él mismo, y el cero tiene infinitos divisores.</w:t>
      </w:r>
    </w:p>
    <w:p w:rsidR="00711BA2" w:rsidRPr="003A60CB" w:rsidRDefault="00711BA2" w:rsidP="003A60CB">
      <w:pPr>
        <w:spacing w:line="360" w:lineRule="auto"/>
        <w:rPr>
          <w:rFonts w:ascii="Verdana" w:hAnsi="Verdana"/>
          <w:b/>
          <w:sz w:val="24"/>
          <w:szCs w:val="24"/>
        </w:rPr>
      </w:pPr>
    </w:p>
    <w:p w:rsidR="00711BA2" w:rsidRPr="003A60CB" w:rsidRDefault="00711BA2" w:rsidP="003A60CB">
      <w:pPr>
        <w:spacing w:line="360" w:lineRule="auto"/>
        <w:rPr>
          <w:rFonts w:ascii="Verdana" w:hAnsi="Verdana"/>
          <w:b/>
          <w:sz w:val="24"/>
          <w:szCs w:val="24"/>
        </w:rPr>
      </w:pPr>
    </w:p>
    <w:p w:rsidR="00711BA2" w:rsidRPr="003A60CB" w:rsidRDefault="00711BA2" w:rsidP="003A60CB">
      <w:pPr>
        <w:pStyle w:val="Ttulo3"/>
        <w:spacing w:line="360" w:lineRule="auto"/>
        <w:rPr>
          <w:color w:val="auto"/>
          <w:szCs w:val="28"/>
        </w:rPr>
      </w:pPr>
      <w:bookmarkStart w:id="256" w:name="_Toc421722409"/>
      <w:r w:rsidRPr="003A60CB">
        <w:rPr>
          <w:color w:val="auto"/>
          <w:szCs w:val="28"/>
        </w:rPr>
        <w:t>Práctica lo aprendido</w:t>
      </w:r>
      <w:bookmarkEnd w:id="256"/>
    </w:p>
    <w:p w:rsidR="00711BA2" w:rsidRPr="003A60CB" w:rsidRDefault="00711BA2" w:rsidP="003A60CB">
      <w:pPr>
        <w:spacing w:line="360" w:lineRule="auto"/>
        <w:rPr>
          <w:rFonts w:ascii="Verdana" w:hAnsi="Verdana"/>
          <w:b/>
          <w:sz w:val="24"/>
          <w:szCs w:val="24"/>
        </w:rPr>
      </w:pPr>
    </w:p>
    <w:p w:rsidR="00711BA2" w:rsidRPr="003A60CB" w:rsidRDefault="00711BA2" w:rsidP="003A60CB">
      <w:pPr>
        <w:numPr>
          <w:ilvl w:val="0"/>
          <w:numId w:val="355"/>
        </w:numPr>
        <w:spacing w:line="360" w:lineRule="auto"/>
        <w:rPr>
          <w:rFonts w:ascii="Verdana" w:hAnsi="Verdana"/>
          <w:b/>
          <w:sz w:val="24"/>
          <w:szCs w:val="24"/>
        </w:rPr>
      </w:pPr>
      <w:r w:rsidRPr="003A60CB">
        <w:rPr>
          <w:rFonts w:ascii="Verdana" w:hAnsi="Verdana"/>
          <w:sz w:val="24"/>
          <w:szCs w:val="24"/>
        </w:rPr>
        <w:t>Escribir V, si la afirmación es verda</w:t>
      </w:r>
      <w:r w:rsidRPr="003A60CB">
        <w:rPr>
          <w:rFonts w:ascii="Verdana" w:hAnsi="Verdana"/>
          <w:sz w:val="24"/>
          <w:szCs w:val="24"/>
        </w:rPr>
        <w:softHyphen/>
        <w:t>dera o F, si es falsa.</w:t>
      </w:r>
    </w:p>
    <w:p w:rsidR="00711BA2" w:rsidRPr="003A60CB" w:rsidRDefault="00711BA2" w:rsidP="003A60CB">
      <w:pPr>
        <w:numPr>
          <w:ilvl w:val="0"/>
          <w:numId w:val="356"/>
        </w:numPr>
        <w:spacing w:line="360" w:lineRule="auto"/>
        <w:rPr>
          <w:rFonts w:ascii="Verdana" w:hAnsi="Verdana"/>
          <w:b/>
          <w:sz w:val="24"/>
          <w:szCs w:val="24"/>
        </w:rPr>
      </w:pPr>
      <w:r w:rsidRPr="003A60CB">
        <w:rPr>
          <w:rFonts w:ascii="Verdana" w:hAnsi="Verdana"/>
          <w:sz w:val="24"/>
          <w:szCs w:val="24"/>
        </w:rPr>
        <w:t>Todo número compuesto tiene por lo menos un factor primo mayor que 1.</w:t>
      </w:r>
    </w:p>
    <w:p w:rsidR="00711BA2" w:rsidRPr="003A60CB" w:rsidRDefault="00711BA2" w:rsidP="003A60CB">
      <w:pPr>
        <w:numPr>
          <w:ilvl w:val="0"/>
          <w:numId w:val="356"/>
        </w:numPr>
        <w:spacing w:line="360" w:lineRule="auto"/>
        <w:rPr>
          <w:rFonts w:ascii="Verdana" w:hAnsi="Verdana"/>
          <w:b/>
          <w:sz w:val="24"/>
          <w:szCs w:val="24"/>
        </w:rPr>
      </w:pPr>
      <w:r w:rsidRPr="003A60CB">
        <w:rPr>
          <w:rFonts w:ascii="Verdana" w:hAnsi="Verdana"/>
          <w:sz w:val="24"/>
          <w:szCs w:val="24"/>
        </w:rPr>
        <w:t>La suma de dos números primos es un núme</w:t>
      </w:r>
      <w:r w:rsidRPr="003A60CB">
        <w:rPr>
          <w:rFonts w:ascii="Verdana" w:hAnsi="Verdana"/>
          <w:sz w:val="24"/>
          <w:szCs w:val="24"/>
        </w:rPr>
        <w:softHyphen/>
        <w:t>ro primo.</w:t>
      </w:r>
    </w:p>
    <w:p w:rsidR="00711BA2" w:rsidRPr="003A60CB" w:rsidRDefault="00711BA2" w:rsidP="003A60CB">
      <w:pPr>
        <w:numPr>
          <w:ilvl w:val="0"/>
          <w:numId w:val="356"/>
        </w:numPr>
        <w:spacing w:line="360" w:lineRule="auto"/>
        <w:rPr>
          <w:rFonts w:ascii="Verdana" w:hAnsi="Verdana"/>
          <w:b/>
          <w:sz w:val="24"/>
          <w:szCs w:val="24"/>
        </w:rPr>
      </w:pPr>
      <w:r w:rsidRPr="003A60CB">
        <w:rPr>
          <w:rFonts w:ascii="Verdana" w:hAnsi="Verdana"/>
          <w:sz w:val="24"/>
          <w:szCs w:val="24"/>
        </w:rPr>
        <w:t>El producto de un número primo y uno com</w:t>
      </w:r>
      <w:r w:rsidRPr="003A60CB">
        <w:rPr>
          <w:rFonts w:ascii="Verdana" w:hAnsi="Verdana"/>
          <w:sz w:val="24"/>
          <w:szCs w:val="24"/>
        </w:rPr>
        <w:softHyphen/>
        <w:t>puesto es un número compuesto.</w:t>
      </w:r>
    </w:p>
    <w:p w:rsidR="00711BA2" w:rsidRPr="003A60CB" w:rsidRDefault="00711BA2" w:rsidP="003A60CB">
      <w:pPr>
        <w:numPr>
          <w:ilvl w:val="0"/>
          <w:numId w:val="356"/>
        </w:numPr>
        <w:spacing w:line="360" w:lineRule="auto"/>
        <w:rPr>
          <w:rFonts w:ascii="Verdana" w:hAnsi="Verdana"/>
          <w:b/>
          <w:sz w:val="24"/>
          <w:szCs w:val="24"/>
        </w:rPr>
      </w:pPr>
      <w:r w:rsidRPr="003A60CB">
        <w:rPr>
          <w:rFonts w:ascii="Verdana" w:hAnsi="Verdana"/>
          <w:sz w:val="24"/>
          <w:szCs w:val="24"/>
        </w:rPr>
        <w:t>Todos los números compuestos son pares.</w:t>
      </w:r>
    </w:p>
    <w:p w:rsidR="00711BA2" w:rsidRPr="003A60CB" w:rsidRDefault="00711BA2" w:rsidP="003A60CB">
      <w:pPr>
        <w:numPr>
          <w:ilvl w:val="0"/>
          <w:numId w:val="356"/>
        </w:numPr>
        <w:spacing w:line="360" w:lineRule="auto"/>
        <w:rPr>
          <w:rFonts w:ascii="Verdana" w:hAnsi="Verdana"/>
          <w:b/>
          <w:sz w:val="24"/>
          <w:szCs w:val="24"/>
        </w:rPr>
      </w:pPr>
      <w:r w:rsidRPr="003A60CB">
        <w:rPr>
          <w:rFonts w:ascii="Verdana" w:hAnsi="Verdana"/>
          <w:sz w:val="24"/>
          <w:szCs w:val="24"/>
        </w:rPr>
        <w:t>Todo número primo que divide al producto de varios factores divide por lo menos a uno de ellos.</w:t>
      </w:r>
      <w:r w:rsidRPr="003A60CB">
        <w:rPr>
          <w:rFonts w:ascii="Verdana" w:hAnsi="Verdana"/>
          <w:sz w:val="24"/>
          <w:szCs w:val="24"/>
        </w:rPr>
        <w:br/>
        <w:t>6.</w:t>
      </w:r>
      <w:r w:rsidRPr="003A60CB">
        <w:rPr>
          <w:rFonts w:ascii="Verdana" w:hAnsi="Verdana"/>
          <w:sz w:val="24"/>
          <w:szCs w:val="24"/>
        </w:rPr>
        <w:tab/>
        <w:t>Todos los números primos son impares.</w:t>
      </w:r>
    </w:p>
    <w:p w:rsidR="00711BA2" w:rsidRPr="003A60CB" w:rsidRDefault="00711BA2" w:rsidP="003A60CB">
      <w:pPr>
        <w:spacing w:line="360" w:lineRule="auto"/>
        <w:rPr>
          <w:rFonts w:ascii="Verdana" w:hAnsi="Verdana"/>
          <w:b/>
          <w:sz w:val="24"/>
          <w:szCs w:val="24"/>
        </w:rPr>
      </w:pPr>
    </w:p>
    <w:p w:rsidR="00711BA2" w:rsidRPr="003A60CB" w:rsidRDefault="00711BA2" w:rsidP="003A60CB">
      <w:pPr>
        <w:numPr>
          <w:ilvl w:val="0"/>
          <w:numId w:val="355"/>
        </w:numPr>
        <w:spacing w:line="360" w:lineRule="auto"/>
        <w:rPr>
          <w:rFonts w:ascii="Verdana" w:hAnsi="Verdana"/>
          <w:b/>
          <w:sz w:val="24"/>
          <w:szCs w:val="24"/>
        </w:rPr>
      </w:pPr>
      <w:r w:rsidRPr="003A60CB">
        <w:rPr>
          <w:rFonts w:ascii="Verdana" w:hAnsi="Verdana"/>
          <w:sz w:val="24"/>
          <w:szCs w:val="24"/>
        </w:rPr>
        <w:t>Expresar los siguientes números como una suma de varios números primos.</w:t>
      </w:r>
    </w:p>
    <w:p w:rsidR="00711BA2" w:rsidRPr="003A60CB" w:rsidRDefault="00711BA2" w:rsidP="003A60CB">
      <w:pPr>
        <w:numPr>
          <w:ilvl w:val="0"/>
          <w:numId w:val="357"/>
        </w:numPr>
        <w:spacing w:line="360" w:lineRule="auto"/>
        <w:rPr>
          <w:rFonts w:ascii="Verdana" w:hAnsi="Verdana"/>
          <w:b/>
          <w:sz w:val="24"/>
          <w:szCs w:val="24"/>
        </w:rPr>
      </w:pPr>
      <w:r w:rsidRPr="003A60CB">
        <w:rPr>
          <w:rFonts w:ascii="Verdana" w:hAnsi="Verdana"/>
          <w:sz w:val="24"/>
          <w:szCs w:val="24"/>
        </w:rPr>
        <w:t>90</w:t>
      </w:r>
    </w:p>
    <w:p w:rsidR="00711BA2" w:rsidRPr="003A60CB" w:rsidRDefault="00711BA2" w:rsidP="003A60CB">
      <w:pPr>
        <w:numPr>
          <w:ilvl w:val="0"/>
          <w:numId w:val="357"/>
        </w:numPr>
        <w:spacing w:line="360" w:lineRule="auto"/>
        <w:rPr>
          <w:rFonts w:ascii="Verdana" w:hAnsi="Verdana"/>
          <w:b/>
          <w:sz w:val="24"/>
          <w:szCs w:val="24"/>
        </w:rPr>
      </w:pPr>
      <w:r w:rsidRPr="003A60CB">
        <w:rPr>
          <w:rFonts w:ascii="Verdana" w:hAnsi="Verdana"/>
          <w:sz w:val="24"/>
          <w:szCs w:val="24"/>
        </w:rPr>
        <w:t>36</w:t>
      </w:r>
    </w:p>
    <w:p w:rsidR="00711BA2" w:rsidRPr="003A60CB" w:rsidRDefault="00711BA2" w:rsidP="003A60CB">
      <w:pPr>
        <w:numPr>
          <w:ilvl w:val="0"/>
          <w:numId w:val="357"/>
        </w:numPr>
        <w:spacing w:line="360" w:lineRule="auto"/>
        <w:rPr>
          <w:rFonts w:ascii="Verdana" w:hAnsi="Verdana"/>
          <w:b/>
          <w:sz w:val="24"/>
          <w:szCs w:val="24"/>
        </w:rPr>
      </w:pPr>
      <w:r w:rsidRPr="003A60CB">
        <w:rPr>
          <w:rFonts w:ascii="Verdana" w:hAnsi="Verdana"/>
          <w:sz w:val="24"/>
          <w:szCs w:val="24"/>
        </w:rPr>
        <w:t>52</w:t>
      </w:r>
    </w:p>
    <w:p w:rsidR="00711BA2" w:rsidRPr="003A60CB" w:rsidRDefault="00711BA2" w:rsidP="003A60CB">
      <w:pPr>
        <w:numPr>
          <w:ilvl w:val="0"/>
          <w:numId w:val="357"/>
        </w:numPr>
        <w:spacing w:line="360" w:lineRule="auto"/>
        <w:rPr>
          <w:rFonts w:ascii="Verdana" w:hAnsi="Verdana"/>
          <w:b/>
          <w:sz w:val="24"/>
          <w:szCs w:val="24"/>
        </w:rPr>
      </w:pPr>
      <w:r w:rsidRPr="003A60CB">
        <w:rPr>
          <w:rFonts w:ascii="Verdana" w:hAnsi="Verdana"/>
          <w:sz w:val="24"/>
          <w:szCs w:val="24"/>
        </w:rPr>
        <w:t>85</w:t>
      </w:r>
    </w:p>
    <w:p w:rsidR="00711BA2" w:rsidRPr="003A60CB" w:rsidRDefault="00711BA2" w:rsidP="003A60CB">
      <w:pPr>
        <w:numPr>
          <w:ilvl w:val="0"/>
          <w:numId w:val="357"/>
        </w:numPr>
        <w:spacing w:line="360" w:lineRule="auto"/>
        <w:rPr>
          <w:rFonts w:ascii="Verdana" w:hAnsi="Verdana"/>
          <w:b/>
          <w:sz w:val="24"/>
          <w:szCs w:val="24"/>
        </w:rPr>
      </w:pPr>
      <w:r w:rsidRPr="003A60CB">
        <w:rPr>
          <w:rFonts w:ascii="Verdana" w:hAnsi="Verdana"/>
          <w:sz w:val="24"/>
          <w:szCs w:val="24"/>
        </w:rPr>
        <w:t>76</w:t>
      </w:r>
    </w:p>
    <w:p w:rsidR="00711BA2" w:rsidRPr="003A60CB" w:rsidRDefault="00711BA2" w:rsidP="003A60CB">
      <w:pPr>
        <w:numPr>
          <w:ilvl w:val="0"/>
          <w:numId w:val="357"/>
        </w:numPr>
        <w:spacing w:line="360" w:lineRule="auto"/>
        <w:rPr>
          <w:rFonts w:ascii="Verdana" w:hAnsi="Verdana"/>
          <w:b/>
          <w:sz w:val="24"/>
          <w:szCs w:val="24"/>
        </w:rPr>
      </w:pPr>
      <w:r w:rsidRPr="003A60CB">
        <w:rPr>
          <w:rFonts w:ascii="Verdana" w:hAnsi="Verdana"/>
          <w:sz w:val="24"/>
          <w:szCs w:val="24"/>
        </w:rPr>
        <w:t>303</w:t>
      </w:r>
    </w:p>
    <w:p w:rsidR="00711BA2" w:rsidRPr="003A60CB" w:rsidRDefault="00711BA2" w:rsidP="003A60CB">
      <w:pPr>
        <w:numPr>
          <w:ilvl w:val="0"/>
          <w:numId w:val="357"/>
        </w:numPr>
        <w:spacing w:line="360" w:lineRule="auto"/>
        <w:rPr>
          <w:rFonts w:ascii="Verdana" w:hAnsi="Verdana"/>
          <w:b/>
          <w:sz w:val="24"/>
          <w:szCs w:val="24"/>
        </w:rPr>
      </w:pPr>
      <w:r w:rsidRPr="003A60CB">
        <w:rPr>
          <w:rFonts w:ascii="Verdana" w:hAnsi="Verdana"/>
          <w:sz w:val="24"/>
          <w:szCs w:val="24"/>
        </w:rPr>
        <w:t>324</w:t>
      </w:r>
    </w:p>
    <w:p w:rsidR="00711BA2" w:rsidRPr="003A60CB" w:rsidRDefault="00711BA2" w:rsidP="003A60CB">
      <w:pPr>
        <w:numPr>
          <w:ilvl w:val="0"/>
          <w:numId w:val="357"/>
        </w:numPr>
        <w:spacing w:line="360" w:lineRule="auto"/>
        <w:rPr>
          <w:rFonts w:ascii="Verdana" w:hAnsi="Verdana"/>
          <w:b/>
          <w:sz w:val="24"/>
          <w:szCs w:val="24"/>
        </w:rPr>
      </w:pPr>
      <w:r w:rsidRPr="003A60CB">
        <w:rPr>
          <w:rFonts w:ascii="Verdana" w:hAnsi="Verdana"/>
          <w:sz w:val="24"/>
          <w:szCs w:val="24"/>
        </w:rPr>
        <w:t>107</w:t>
      </w:r>
    </w:p>
    <w:p w:rsidR="00711BA2" w:rsidRPr="003A60CB" w:rsidRDefault="00711BA2" w:rsidP="003A60CB">
      <w:pPr>
        <w:numPr>
          <w:ilvl w:val="0"/>
          <w:numId w:val="357"/>
        </w:numPr>
        <w:spacing w:line="360" w:lineRule="auto"/>
        <w:rPr>
          <w:rFonts w:ascii="Verdana" w:hAnsi="Verdana"/>
          <w:b/>
          <w:sz w:val="24"/>
          <w:szCs w:val="24"/>
        </w:rPr>
      </w:pPr>
      <w:r w:rsidRPr="003A60CB">
        <w:rPr>
          <w:rFonts w:ascii="Verdana" w:hAnsi="Verdana"/>
          <w:sz w:val="24"/>
          <w:szCs w:val="24"/>
        </w:rPr>
        <w:t>255</w:t>
      </w:r>
    </w:p>
    <w:p w:rsidR="00711BA2" w:rsidRPr="003A60CB" w:rsidRDefault="00711BA2" w:rsidP="003A60CB">
      <w:pPr>
        <w:spacing w:line="360" w:lineRule="auto"/>
        <w:rPr>
          <w:rFonts w:ascii="Verdana" w:hAnsi="Verdana"/>
          <w:b/>
          <w:sz w:val="24"/>
          <w:szCs w:val="24"/>
        </w:rPr>
      </w:pPr>
    </w:p>
    <w:p w:rsidR="00711BA2" w:rsidRPr="003A60CB" w:rsidRDefault="00711BA2" w:rsidP="003A60CB">
      <w:pPr>
        <w:numPr>
          <w:ilvl w:val="0"/>
          <w:numId w:val="355"/>
        </w:numPr>
        <w:spacing w:line="360" w:lineRule="auto"/>
        <w:rPr>
          <w:rFonts w:ascii="Verdana" w:hAnsi="Verdana"/>
          <w:b/>
          <w:sz w:val="24"/>
          <w:szCs w:val="24"/>
        </w:rPr>
      </w:pPr>
      <w:r w:rsidRPr="003A60CB">
        <w:rPr>
          <w:rFonts w:ascii="Verdana" w:hAnsi="Verdana"/>
          <w:sz w:val="24"/>
          <w:szCs w:val="24"/>
        </w:rPr>
        <w:t>Dos números son primos gemelos cuando la diferencia entre los dos es 2. Ejemplo: 3 y 5. 16. Hallar cinco pares de primos gemelos.</w:t>
      </w:r>
    </w:p>
    <w:p w:rsidR="00711BA2" w:rsidRPr="003A60CB" w:rsidRDefault="00711BA2" w:rsidP="003A60CB">
      <w:pPr>
        <w:numPr>
          <w:ilvl w:val="0"/>
          <w:numId w:val="355"/>
        </w:numPr>
        <w:spacing w:line="360" w:lineRule="auto"/>
        <w:rPr>
          <w:rFonts w:ascii="Verdana" w:hAnsi="Verdana"/>
          <w:b/>
          <w:sz w:val="24"/>
          <w:szCs w:val="24"/>
        </w:rPr>
      </w:pPr>
      <w:r w:rsidRPr="003A60CB">
        <w:rPr>
          <w:rFonts w:ascii="Verdana" w:hAnsi="Verdana"/>
          <w:sz w:val="24"/>
          <w:szCs w:val="24"/>
        </w:rPr>
        <w:t xml:space="preserve">Con la ecuación 4k + 3, k </w:t>
      </w:r>
      <w:r w:rsidR="00340FC8" w:rsidRPr="00340FC8">
        <w:rPr>
          <w:rFonts w:ascii="Verdana" w:hAnsi="Verdana"/>
          <w:noProof/>
          <w:position w:val="-4"/>
          <w:sz w:val="24"/>
          <w:szCs w:val="24"/>
        </w:rPr>
        <w:object w:dxaOrig="200" w:dyaOrig="200">
          <v:shape id="_x0000_i1104" type="#_x0000_t75" alt="pertenece" style="width:10pt;height:10pt;mso-width-percent:0;mso-height-percent:0;mso-width-percent:0;mso-height-percent:0" o:ole="">
            <v:imagedata r:id="rId748" o:title=""/>
          </v:shape>
          <o:OLEObject Type="Embed" ProgID="Equation.3" ShapeID="_x0000_i1104" DrawAspect="Content" ObjectID="_1655663755" r:id="rId749"/>
        </w:object>
      </w:r>
      <w:r w:rsidRPr="003A60CB">
        <w:rPr>
          <w:rFonts w:ascii="Verdana" w:hAnsi="Verdana"/>
          <w:sz w:val="24"/>
          <w:szCs w:val="24"/>
        </w:rPr>
        <w:t xml:space="preserve"> N es posi</w:t>
      </w:r>
      <w:r w:rsidRPr="003A60CB">
        <w:rPr>
          <w:rFonts w:ascii="Verdana" w:hAnsi="Verdana"/>
          <w:sz w:val="24"/>
          <w:szCs w:val="24"/>
        </w:rPr>
        <w:softHyphen/>
        <w:t>ble escribir algunos números primos y algunos núme</w:t>
      </w:r>
      <w:r w:rsidRPr="003A60CB">
        <w:rPr>
          <w:rFonts w:ascii="Verdana" w:hAnsi="Verdana"/>
          <w:sz w:val="24"/>
          <w:szCs w:val="24"/>
        </w:rPr>
        <w:softHyphen/>
        <w:t>ros compuestos. Con esta información completa la siguiente tabla.</w:t>
      </w:r>
    </w:p>
    <w:p w:rsidR="00711BA2" w:rsidRPr="003A60CB" w:rsidRDefault="00711BA2" w:rsidP="003A60CB">
      <w:pPr>
        <w:spacing w:line="360" w:lineRule="auto"/>
        <w:ind w:left="720"/>
        <w:rPr>
          <w:rFonts w:ascii="Verdana" w:hAnsi="Verdana"/>
          <w:b/>
          <w:sz w:val="24"/>
          <w:szCs w:val="24"/>
        </w:rPr>
      </w:pPr>
    </w:p>
    <w:p w:rsidR="00711BA2" w:rsidRPr="003A60CB" w:rsidRDefault="00711BA2" w:rsidP="003A60CB">
      <w:pPr>
        <w:pStyle w:val="Descripcin"/>
        <w:keepNext/>
        <w:spacing w:line="360" w:lineRule="auto"/>
        <w:rPr>
          <w:rFonts w:ascii="Verdana" w:hAnsi="Verdana"/>
          <w:b w:val="0"/>
          <w:color w:val="auto"/>
          <w:sz w:val="24"/>
          <w:szCs w:val="24"/>
        </w:rPr>
      </w:pPr>
      <w:bookmarkStart w:id="257" w:name="_Toc421722148"/>
      <w:bookmarkStart w:id="258" w:name="_Toc421722294"/>
      <w:r w:rsidRPr="003A60CB">
        <w:rPr>
          <w:rFonts w:ascii="Verdana" w:hAnsi="Verdana"/>
          <w:color w:val="auto"/>
          <w:sz w:val="24"/>
          <w:szCs w:val="24"/>
        </w:rPr>
        <w:t xml:space="preserve">Tabla </w:t>
      </w:r>
      <w:r w:rsidRPr="003A60CB">
        <w:rPr>
          <w:rFonts w:ascii="Verdana" w:hAnsi="Verdana"/>
          <w:color w:val="auto"/>
          <w:sz w:val="24"/>
          <w:szCs w:val="24"/>
        </w:rPr>
        <w:fldChar w:fldCharType="begin"/>
      </w:r>
      <w:r w:rsidRPr="003A60CB">
        <w:rPr>
          <w:rFonts w:ascii="Verdana" w:hAnsi="Verdana"/>
          <w:color w:val="auto"/>
          <w:sz w:val="24"/>
          <w:szCs w:val="24"/>
        </w:rPr>
        <w:instrText xml:space="preserve"> SEQ Tabla \* ARABIC </w:instrText>
      </w:r>
      <w:r w:rsidRPr="003A60CB">
        <w:rPr>
          <w:rFonts w:ascii="Verdana" w:hAnsi="Verdana"/>
          <w:color w:val="auto"/>
          <w:sz w:val="24"/>
          <w:szCs w:val="24"/>
        </w:rPr>
        <w:fldChar w:fldCharType="separate"/>
      </w:r>
      <w:r w:rsidR="00AE71FC">
        <w:rPr>
          <w:rFonts w:ascii="Verdana" w:hAnsi="Verdana"/>
          <w:noProof/>
          <w:color w:val="auto"/>
          <w:sz w:val="24"/>
          <w:szCs w:val="24"/>
        </w:rPr>
        <w:t>65</w:t>
      </w:r>
      <w:r w:rsidRPr="003A60CB">
        <w:rPr>
          <w:rFonts w:ascii="Verdana" w:hAnsi="Verdana"/>
          <w:color w:val="auto"/>
          <w:sz w:val="24"/>
          <w:szCs w:val="24"/>
        </w:rPr>
        <w:fldChar w:fldCharType="end"/>
      </w:r>
      <w:r w:rsidRPr="003A60CB">
        <w:rPr>
          <w:rFonts w:ascii="Verdana" w:hAnsi="Verdana"/>
          <w:color w:val="auto"/>
          <w:sz w:val="24"/>
          <w:szCs w:val="24"/>
        </w:rPr>
        <w:t xml:space="preserve">: </w:t>
      </w:r>
      <w:r w:rsidRPr="003A60CB">
        <w:rPr>
          <w:rFonts w:ascii="Verdana" w:hAnsi="Verdana"/>
          <w:b w:val="0"/>
          <w:color w:val="auto"/>
          <w:sz w:val="24"/>
          <w:szCs w:val="24"/>
        </w:rPr>
        <w:t>Primos y Compuestos.</w:t>
      </w:r>
      <w:bookmarkEnd w:id="257"/>
      <w:bookmarkEnd w:id="258"/>
    </w:p>
    <w:p w:rsidR="00711BA2" w:rsidRPr="003A60CB" w:rsidRDefault="00711BA2" w:rsidP="003A60CB">
      <w:pPr>
        <w:spacing w:line="360" w:lineRule="auto"/>
        <w:rPr>
          <w:rFonts w:ascii="Verdana" w:hAnsi="Verdana"/>
        </w:rPr>
      </w:pPr>
    </w:p>
    <w:tbl>
      <w:tblPr>
        <w:tblStyle w:val="Listaclara-nfasis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Identificación de números primos y compuestos."/>
      </w:tblPr>
      <w:tblGrid>
        <w:gridCol w:w="1288"/>
        <w:gridCol w:w="522"/>
        <w:gridCol w:w="1012"/>
        <w:gridCol w:w="1724"/>
      </w:tblGrid>
      <w:tr w:rsidR="00711BA2" w:rsidRPr="003A60CB" w:rsidTr="008148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711BA2" w:rsidRPr="003A60CB" w:rsidRDefault="00711BA2" w:rsidP="003A60CB">
            <w:pPr>
              <w:spacing w:line="360" w:lineRule="auto"/>
              <w:rPr>
                <w:rFonts w:ascii="Verdana" w:hAnsi="Verdana"/>
                <w:b w:val="0"/>
                <w:color w:val="auto"/>
                <w:sz w:val="24"/>
                <w:szCs w:val="24"/>
              </w:rPr>
            </w:pPr>
            <w:r w:rsidRPr="003A60CB">
              <w:rPr>
                <w:rFonts w:ascii="Verdana" w:hAnsi="Verdana"/>
                <w:color w:val="auto"/>
                <w:sz w:val="24"/>
                <w:szCs w:val="24"/>
              </w:rPr>
              <w:t>Número</w:t>
            </w:r>
          </w:p>
        </w:tc>
        <w:tc>
          <w:tcPr>
            <w:tcW w:w="0" w:type="auto"/>
          </w:tcPr>
          <w:p w:rsidR="00711BA2" w:rsidRPr="003A60CB" w:rsidRDefault="00711BA2"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b w:val="0"/>
                <w:color w:val="auto"/>
                <w:sz w:val="24"/>
                <w:szCs w:val="24"/>
              </w:rPr>
            </w:pPr>
            <w:r w:rsidRPr="003A60CB">
              <w:rPr>
                <w:rFonts w:ascii="Verdana" w:hAnsi="Verdana"/>
                <w:color w:val="auto"/>
                <w:sz w:val="24"/>
                <w:szCs w:val="24"/>
              </w:rPr>
              <w:t>k</w:t>
            </w:r>
          </w:p>
        </w:tc>
        <w:tc>
          <w:tcPr>
            <w:tcW w:w="0" w:type="auto"/>
          </w:tcPr>
          <w:p w:rsidR="00711BA2" w:rsidRPr="003A60CB" w:rsidRDefault="00711BA2"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b w:val="0"/>
                <w:color w:val="auto"/>
                <w:sz w:val="24"/>
                <w:szCs w:val="24"/>
              </w:rPr>
            </w:pPr>
            <w:r w:rsidRPr="003A60CB">
              <w:rPr>
                <w:rFonts w:ascii="Verdana" w:hAnsi="Verdana"/>
                <w:color w:val="auto"/>
                <w:sz w:val="24"/>
                <w:szCs w:val="24"/>
              </w:rPr>
              <w:t>Primo</w:t>
            </w:r>
          </w:p>
        </w:tc>
        <w:tc>
          <w:tcPr>
            <w:tcW w:w="0" w:type="auto"/>
          </w:tcPr>
          <w:p w:rsidR="00711BA2" w:rsidRPr="003A60CB" w:rsidRDefault="00711BA2"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b w:val="0"/>
                <w:color w:val="auto"/>
                <w:sz w:val="24"/>
                <w:szCs w:val="24"/>
              </w:rPr>
            </w:pPr>
            <w:r w:rsidRPr="003A60CB">
              <w:rPr>
                <w:rFonts w:ascii="Verdana" w:hAnsi="Verdana"/>
                <w:color w:val="auto"/>
                <w:sz w:val="24"/>
                <w:szCs w:val="24"/>
              </w:rPr>
              <w:t>Compuesto</w:t>
            </w:r>
          </w:p>
        </w:tc>
      </w:tr>
      <w:tr w:rsidR="00711BA2" w:rsidRPr="003A60CB" w:rsidTr="00814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rsidR="00711BA2" w:rsidRPr="003A60CB" w:rsidRDefault="00711BA2" w:rsidP="003A60CB">
            <w:pPr>
              <w:spacing w:line="360" w:lineRule="auto"/>
              <w:rPr>
                <w:rFonts w:ascii="Verdana" w:hAnsi="Verdana"/>
                <w:sz w:val="24"/>
                <w:szCs w:val="24"/>
              </w:rPr>
            </w:pPr>
            <w:r w:rsidRPr="003A60CB">
              <w:rPr>
                <w:rFonts w:ascii="Verdana" w:hAnsi="Verdana"/>
                <w:sz w:val="24"/>
                <w:szCs w:val="24"/>
              </w:rPr>
              <w:t>23</w:t>
            </w:r>
          </w:p>
        </w:tc>
        <w:tc>
          <w:tcPr>
            <w:tcW w:w="0" w:type="auto"/>
            <w:tcBorders>
              <w:top w:val="none" w:sz="0" w:space="0" w:color="auto"/>
              <w:bottom w:val="none" w:sz="0" w:space="0" w:color="auto"/>
            </w:tcBorders>
          </w:tcPr>
          <w:p w:rsidR="00711BA2" w:rsidRPr="003A60CB" w:rsidRDefault="00711BA2"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p>
        </w:tc>
        <w:tc>
          <w:tcPr>
            <w:tcW w:w="0" w:type="auto"/>
            <w:tcBorders>
              <w:top w:val="none" w:sz="0" w:space="0" w:color="auto"/>
              <w:bottom w:val="none" w:sz="0" w:space="0" w:color="auto"/>
            </w:tcBorders>
          </w:tcPr>
          <w:p w:rsidR="00711BA2" w:rsidRPr="003A60CB" w:rsidRDefault="00711BA2"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r w:rsidRPr="003A60CB">
              <w:rPr>
                <w:rFonts w:ascii="Verdana" w:hAnsi="Verdana"/>
                <w:sz w:val="24"/>
                <w:szCs w:val="24"/>
              </w:rPr>
              <w:t>x</w:t>
            </w:r>
          </w:p>
        </w:tc>
        <w:tc>
          <w:tcPr>
            <w:tcW w:w="0" w:type="auto"/>
            <w:tcBorders>
              <w:top w:val="none" w:sz="0" w:space="0" w:color="auto"/>
              <w:bottom w:val="none" w:sz="0" w:space="0" w:color="auto"/>
              <w:right w:val="none" w:sz="0" w:space="0" w:color="auto"/>
            </w:tcBorders>
          </w:tcPr>
          <w:p w:rsidR="00711BA2" w:rsidRPr="003A60CB" w:rsidRDefault="00711BA2"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p>
        </w:tc>
      </w:tr>
      <w:tr w:rsidR="00711BA2" w:rsidRPr="003A60CB" w:rsidTr="0081483E">
        <w:tc>
          <w:tcPr>
            <w:cnfStyle w:val="001000000000" w:firstRow="0" w:lastRow="0" w:firstColumn="1" w:lastColumn="0" w:oddVBand="0" w:evenVBand="0" w:oddHBand="0" w:evenHBand="0" w:firstRowFirstColumn="0" w:firstRowLastColumn="0" w:lastRowFirstColumn="0" w:lastRowLastColumn="0"/>
            <w:tcW w:w="0" w:type="auto"/>
          </w:tcPr>
          <w:p w:rsidR="00711BA2" w:rsidRPr="003A60CB" w:rsidRDefault="00711BA2" w:rsidP="003A60CB">
            <w:pPr>
              <w:spacing w:line="360" w:lineRule="auto"/>
              <w:rPr>
                <w:rFonts w:ascii="Verdana" w:hAnsi="Verdana"/>
                <w:sz w:val="24"/>
                <w:szCs w:val="24"/>
              </w:rPr>
            </w:pPr>
          </w:p>
        </w:tc>
        <w:tc>
          <w:tcPr>
            <w:tcW w:w="0" w:type="auto"/>
          </w:tcPr>
          <w:p w:rsidR="00711BA2" w:rsidRPr="003A60CB" w:rsidRDefault="00711BA2"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b/>
                <w:sz w:val="24"/>
                <w:szCs w:val="24"/>
              </w:rPr>
            </w:pPr>
          </w:p>
        </w:tc>
        <w:tc>
          <w:tcPr>
            <w:tcW w:w="0" w:type="auto"/>
          </w:tcPr>
          <w:p w:rsidR="00711BA2" w:rsidRPr="003A60CB" w:rsidRDefault="00711BA2"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b/>
                <w:sz w:val="24"/>
                <w:szCs w:val="24"/>
              </w:rPr>
            </w:pPr>
          </w:p>
        </w:tc>
        <w:tc>
          <w:tcPr>
            <w:tcW w:w="0" w:type="auto"/>
          </w:tcPr>
          <w:p w:rsidR="00711BA2" w:rsidRPr="003A60CB" w:rsidRDefault="00711BA2"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b/>
                <w:sz w:val="24"/>
                <w:szCs w:val="24"/>
              </w:rPr>
            </w:pPr>
            <w:r w:rsidRPr="003A60CB">
              <w:rPr>
                <w:rFonts w:ascii="Verdana" w:hAnsi="Verdana"/>
                <w:sz w:val="24"/>
                <w:szCs w:val="24"/>
              </w:rPr>
              <w:t>X</w:t>
            </w:r>
          </w:p>
        </w:tc>
      </w:tr>
      <w:tr w:rsidR="00711BA2" w:rsidRPr="003A60CB" w:rsidTr="00814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rsidR="00711BA2" w:rsidRPr="003A60CB" w:rsidRDefault="00711BA2" w:rsidP="003A60CB">
            <w:pPr>
              <w:spacing w:line="360" w:lineRule="auto"/>
              <w:rPr>
                <w:rFonts w:ascii="Verdana" w:hAnsi="Verdana"/>
                <w:sz w:val="24"/>
                <w:szCs w:val="24"/>
              </w:rPr>
            </w:pPr>
          </w:p>
        </w:tc>
        <w:tc>
          <w:tcPr>
            <w:tcW w:w="0" w:type="auto"/>
            <w:tcBorders>
              <w:top w:val="none" w:sz="0" w:space="0" w:color="auto"/>
              <w:bottom w:val="none" w:sz="0" w:space="0" w:color="auto"/>
            </w:tcBorders>
          </w:tcPr>
          <w:p w:rsidR="00711BA2" w:rsidRPr="003A60CB" w:rsidRDefault="00711BA2"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r w:rsidRPr="003A60CB">
              <w:rPr>
                <w:rFonts w:ascii="Verdana" w:hAnsi="Verdana"/>
                <w:sz w:val="24"/>
                <w:szCs w:val="24"/>
              </w:rPr>
              <w:t>10</w:t>
            </w:r>
          </w:p>
        </w:tc>
        <w:tc>
          <w:tcPr>
            <w:tcW w:w="0" w:type="auto"/>
            <w:tcBorders>
              <w:top w:val="none" w:sz="0" w:space="0" w:color="auto"/>
              <w:bottom w:val="none" w:sz="0" w:space="0" w:color="auto"/>
            </w:tcBorders>
          </w:tcPr>
          <w:p w:rsidR="00711BA2" w:rsidRPr="003A60CB" w:rsidRDefault="00711BA2"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p>
        </w:tc>
        <w:tc>
          <w:tcPr>
            <w:tcW w:w="0" w:type="auto"/>
            <w:tcBorders>
              <w:top w:val="none" w:sz="0" w:space="0" w:color="auto"/>
              <w:bottom w:val="none" w:sz="0" w:space="0" w:color="auto"/>
              <w:right w:val="none" w:sz="0" w:space="0" w:color="auto"/>
            </w:tcBorders>
          </w:tcPr>
          <w:p w:rsidR="00711BA2" w:rsidRPr="003A60CB" w:rsidRDefault="00711BA2"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p>
        </w:tc>
      </w:tr>
      <w:tr w:rsidR="00711BA2" w:rsidRPr="003A60CB" w:rsidTr="0081483E">
        <w:tc>
          <w:tcPr>
            <w:cnfStyle w:val="001000000000" w:firstRow="0" w:lastRow="0" w:firstColumn="1" w:lastColumn="0" w:oddVBand="0" w:evenVBand="0" w:oddHBand="0" w:evenHBand="0" w:firstRowFirstColumn="0" w:firstRowLastColumn="0" w:lastRowFirstColumn="0" w:lastRowLastColumn="0"/>
            <w:tcW w:w="0" w:type="auto"/>
          </w:tcPr>
          <w:p w:rsidR="00711BA2" w:rsidRPr="003A60CB" w:rsidRDefault="00711BA2" w:rsidP="003A60CB">
            <w:pPr>
              <w:spacing w:line="360" w:lineRule="auto"/>
              <w:rPr>
                <w:rFonts w:ascii="Verdana" w:hAnsi="Verdana"/>
                <w:sz w:val="24"/>
                <w:szCs w:val="24"/>
              </w:rPr>
            </w:pPr>
          </w:p>
        </w:tc>
        <w:tc>
          <w:tcPr>
            <w:tcW w:w="0" w:type="auto"/>
          </w:tcPr>
          <w:p w:rsidR="00711BA2" w:rsidRPr="003A60CB" w:rsidRDefault="00711BA2"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b/>
                <w:sz w:val="24"/>
                <w:szCs w:val="24"/>
              </w:rPr>
            </w:pPr>
            <w:r w:rsidRPr="003A60CB">
              <w:rPr>
                <w:rFonts w:ascii="Verdana" w:hAnsi="Verdana"/>
                <w:sz w:val="24"/>
                <w:szCs w:val="24"/>
              </w:rPr>
              <w:t>8</w:t>
            </w:r>
          </w:p>
        </w:tc>
        <w:tc>
          <w:tcPr>
            <w:tcW w:w="0" w:type="auto"/>
          </w:tcPr>
          <w:p w:rsidR="00711BA2" w:rsidRPr="003A60CB" w:rsidRDefault="00711BA2"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b/>
                <w:sz w:val="24"/>
                <w:szCs w:val="24"/>
              </w:rPr>
            </w:pPr>
          </w:p>
        </w:tc>
        <w:tc>
          <w:tcPr>
            <w:tcW w:w="0" w:type="auto"/>
          </w:tcPr>
          <w:p w:rsidR="00711BA2" w:rsidRPr="003A60CB" w:rsidRDefault="00711BA2"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b/>
                <w:sz w:val="24"/>
                <w:szCs w:val="24"/>
              </w:rPr>
            </w:pPr>
          </w:p>
        </w:tc>
      </w:tr>
      <w:tr w:rsidR="00711BA2" w:rsidRPr="003A60CB" w:rsidTr="00814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one" w:sz="0" w:space="0" w:color="auto"/>
              <w:left w:val="none" w:sz="0" w:space="0" w:color="auto"/>
              <w:bottom w:val="none" w:sz="0" w:space="0" w:color="auto"/>
            </w:tcBorders>
          </w:tcPr>
          <w:p w:rsidR="00711BA2" w:rsidRPr="003A60CB" w:rsidRDefault="00711BA2" w:rsidP="003A60CB">
            <w:pPr>
              <w:spacing w:line="360" w:lineRule="auto"/>
              <w:rPr>
                <w:rFonts w:ascii="Verdana" w:hAnsi="Verdana"/>
                <w:sz w:val="24"/>
                <w:szCs w:val="24"/>
              </w:rPr>
            </w:pPr>
          </w:p>
        </w:tc>
        <w:tc>
          <w:tcPr>
            <w:tcW w:w="0" w:type="auto"/>
            <w:tcBorders>
              <w:top w:val="none" w:sz="0" w:space="0" w:color="auto"/>
              <w:bottom w:val="none" w:sz="0" w:space="0" w:color="auto"/>
            </w:tcBorders>
          </w:tcPr>
          <w:p w:rsidR="00711BA2" w:rsidRPr="003A60CB" w:rsidRDefault="00711BA2"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p>
        </w:tc>
        <w:tc>
          <w:tcPr>
            <w:tcW w:w="0" w:type="auto"/>
            <w:tcBorders>
              <w:top w:val="none" w:sz="0" w:space="0" w:color="auto"/>
              <w:bottom w:val="none" w:sz="0" w:space="0" w:color="auto"/>
            </w:tcBorders>
          </w:tcPr>
          <w:p w:rsidR="00711BA2" w:rsidRPr="003A60CB" w:rsidRDefault="00711BA2"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p>
        </w:tc>
        <w:tc>
          <w:tcPr>
            <w:tcW w:w="0" w:type="auto"/>
            <w:tcBorders>
              <w:top w:val="none" w:sz="0" w:space="0" w:color="auto"/>
              <w:bottom w:val="none" w:sz="0" w:space="0" w:color="auto"/>
              <w:right w:val="none" w:sz="0" w:space="0" w:color="auto"/>
            </w:tcBorders>
          </w:tcPr>
          <w:p w:rsidR="00711BA2" w:rsidRPr="003A60CB" w:rsidRDefault="00711BA2"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r w:rsidRPr="003A60CB">
              <w:rPr>
                <w:rFonts w:ascii="Verdana" w:hAnsi="Verdana"/>
                <w:sz w:val="24"/>
                <w:szCs w:val="24"/>
              </w:rPr>
              <w:t>x</w:t>
            </w:r>
          </w:p>
        </w:tc>
      </w:tr>
      <w:tr w:rsidR="00711BA2" w:rsidRPr="003A60CB" w:rsidTr="0081483E">
        <w:tc>
          <w:tcPr>
            <w:cnfStyle w:val="001000000000" w:firstRow="0" w:lastRow="0" w:firstColumn="1" w:lastColumn="0" w:oddVBand="0" w:evenVBand="0" w:oddHBand="0" w:evenHBand="0" w:firstRowFirstColumn="0" w:firstRowLastColumn="0" w:lastRowFirstColumn="0" w:lastRowLastColumn="0"/>
            <w:tcW w:w="0" w:type="auto"/>
          </w:tcPr>
          <w:p w:rsidR="00711BA2" w:rsidRPr="003A60CB" w:rsidRDefault="00711BA2" w:rsidP="003A60CB">
            <w:pPr>
              <w:spacing w:line="360" w:lineRule="auto"/>
              <w:rPr>
                <w:rFonts w:ascii="Verdana" w:hAnsi="Verdana"/>
                <w:sz w:val="24"/>
                <w:szCs w:val="24"/>
              </w:rPr>
            </w:pPr>
            <w:r w:rsidRPr="003A60CB">
              <w:rPr>
                <w:rFonts w:ascii="Verdana" w:hAnsi="Verdana"/>
                <w:sz w:val="24"/>
                <w:szCs w:val="24"/>
              </w:rPr>
              <w:t>63</w:t>
            </w:r>
          </w:p>
        </w:tc>
        <w:tc>
          <w:tcPr>
            <w:tcW w:w="0" w:type="auto"/>
          </w:tcPr>
          <w:p w:rsidR="00711BA2" w:rsidRPr="003A60CB" w:rsidRDefault="00711BA2"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b/>
                <w:sz w:val="24"/>
                <w:szCs w:val="24"/>
              </w:rPr>
            </w:pPr>
          </w:p>
        </w:tc>
        <w:tc>
          <w:tcPr>
            <w:tcW w:w="0" w:type="auto"/>
          </w:tcPr>
          <w:p w:rsidR="00711BA2" w:rsidRPr="003A60CB" w:rsidRDefault="00711BA2"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b/>
                <w:sz w:val="24"/>
                <w:szCs w:val="24"/>
              </w:rPr>
            </w:pPr>
          </w:p>
        </w:tc>
        <w:tc>
          <w:tcPr>
            <w:tcW w:w="0" w:type="auto"/>
          </w:tcPr>
          <w:p w:rsidR="00711BA2" w:rsidRPr="003A60CB" w:rsidRDefault="00711BA2"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b/>
                <w:sz w:val="24"/>
                <w:szCs w:val="24"/>
              </w:rPr>
            </w:pPr>
          </w:p>
        </w:tc>
      </w:tr>
    </w:tbl>
    <w:p w:rsidR="00711BA2" w:rsidRPr="003A60CB" w:rsidRDefault="00711BA2" w:rsidP="003A60CB">
      <w:pPr>
        <w:spacing w:line="360" w:lineRule="auto"/>
        <w:ind w:left="720"/>
        <w:rPr>
          <w:rFonts w:ascii="Verdana" w:hAnsi="Verdana"/>
          <w:b/>
          <w:sz w:val="24"/>
          <w:szCs w:val="24"/>
        </w:rPr>
      </w:pPr>
    </w:p>
    <w:p w:rsidR="00711BA2" w:rsidRPr="003A60CB" w:rsidRDefault="00711BA2" w:rsidP="003A60CB">
      <w:pPr>
        <w:spacing w:line="360" w:lineRule="auto"/>
        <w:rPr>
          <w:rFonts w:ascii="Verdana" w:hAnsi="Verdana"/>
          <w:b/>
          <w:sz w:val="24"/>
          <w:szCs w:val="24"/>
        </w:rPr>
      </w:pPr>
    </w:p>
    <w:p w:rsidR="00711BA2" w:rsidRPr="003A60CB" w:rsidRDefault="00711BA2" w:rsidP="003A60CB">
      <w:pPr>
        <w:numPr>
          <w:ilvl w:val="0"/>
          <w:numId w:val="355"/>
        </w:numPr>
        <w:spacing w:line="360" w:lineRule="auto"/>
        <w:rPr>
          <w:rFonts w:ascii="Verdana" w:hAnsi="Verdana"/>
          <w:b/>
          <w:sz w:val="24"/>
          <w:szCs w:val="24"/>
        </w:rPr>
      </w:pPr>
      <w:r w:rsidRPr="003A60CB">
        <w:rPr>
          <w:rFonts w:ascii="Verdana" w:hAnsi="Verdana"/>
          <w:sz w:val="24"/>
          <w:szCs w:val="24"/>
        </w:rPr>
        <w:t>¿Cuál es el número que equivale al triple del menor número primo aumentado en 13? ¿El número que se obtiene es primo o compuesto? ¿Por qué?</w:t>
      </w:r>
    </w:p>
    <w:p w:rsidR="00711BA2" w:rsidRPr="003A60CB" w:rsidRDefault="00711BA2" w:rsidP="003A60CB">
      <w:pPr>
        <w:numPr>
          <w:ilvl w:val="0"/>
          <w:numId w:val="355"/>
        </w:numPr>
        <w:spacing w:line="360" w:lineRule="auto"/>
        <w:rPr>
          <w:rFonts w:ascii="Verdana" w:hAnsi="Verdana"/>
          <w:b/>
          <w:sz w:val="24"/>
          <w:szCs w:val="24"/>
        </w:rPr>
      </w:pPr>
      <w:r w:rsidRPr="003A60CB">
        <w:rPr>
          <w:rFonts w:ascii="Verdana" w:hAnsi="Verdana"/>
          <w:sz w:val="24"/>
          <w:szCs w:val="24"/>
        </w:rPr>
        <w:t>¿En cuánto se debe aumentar 109 para obtener el número primo más cercano a este?</w:t>
      </w:r>
    </w:p>
    <w:p w:rsidR="00711BA2" w:rsidRPr="003A60CB" w:rsidRDefault="00711BA2" w:rsidP="003A60CB">
      <w:pPr>
        <w:numPr>
          <w:ilvl w:val="0"/>
          <w:numId w:val="355"/>
        </w:numPr>
        <w:spacing w:line="360" w:lineRule="auto"/>
        <w:rPr>
          <w:rFonts w:ascii="Verdana" w:hAnsi="Verdana"/>
          <w:b/>
          <w:sz w:val="24"/>
          <w:szCs w:val="24"/>
        </w:rPr>
      </w:pPr>
      <w:r w:rsidRPr="003A60CB">
        <w:rPr>
          <w:rFonts w:ascii="Verdana" w:hAnsi="Verdana"/>
          <w:sz w:val="24"/>
          <w:szCs w:val="24"/>
        </w:rPr>
        <w:t>Encontrar tres números compuestos impares divi</w:t>
      </w:r>
      <w:r w:rsidRPr="003A60CB">
        <w:rPr>
          <w:rFonts w:ascii="Verdana" w:hAnsi="Verdana"/>
          <w:sz w:val="24"/>
          <w:szCs w:val="24"/>
        </w:rPr>
        <w:softHyphen/>
        <w:t>sibles entre 11.</w:t>
      </w:r>
    </w:p>
    <w:p w:rsidR="00711BA2" w:rsidRPr="003A60CB" w:rsidRDefault="00711BA2" w:rsidP="003A60CB">
      <w:pPr>
        <w:numPr>
          <w:ilvl w:val="0"/>
          <w:numId w:val="355"/>
        </w:numPr>
        <w:spacing w:line="360" w:lineRule="auto"/>
        <w:rPr>
          <w:rFonts w:ascii="Verdana" w:hAnsi="Verdana"/>
          <w:b/>
          <w:sz w:val="24"/>
          <w:szCs w:val="24"/>
        </w:rPr>
      </w:pPr>
      <w:r w:rsidRPr="003A60CB">
        <w:rPr>
          <w:rFonts w:ascii="Verdana" w:hAnsi="Verdana"/>
          <w:sz w:val="24"/>
          <w:szCs w:val="24"/>
        </w:rPr>
        <w:t>Encontrar tres números compuestos pares divisi</w:t>
      </w:r>
      <w:r w:rsidRPr="003A60CB">
        <w:rPr>
          <w:rFonts w:ascii="Verdana" w:hAnsi="Verdana"/>
          <w:sz w:val="24"/>
          <w:szCs w:val="24"/>
        </w:rPr>
        <w:softHyphen/>
        <w:t>bles entre 7 y 14.</w:t>
      </w:r>
    </w:p>
    <w:p w:rsidR="00711BA2" w:rsidRPr="003A60CB" w:rsidRDefault="00711BA2" w:rsidP="003A60CB">
      <w:pPr>
        <w:spacing w:line="360" w:lineRule="auto"/>
        <w:rPr>
          <w:rFonts w:ascii="Verdana" w:hAnsi="Verdana"/>
          <w:b/>
          <w:sz w:val="24"/>
          <w:szCs w:val="24"/>
        </w:rPr>
      </w:pPr>
    </w:p>
    <w:p w:rsidR="00711BA2" w:rsidRPr="003A60CB" w:rsidRDefault="00711BA2" w:rsidP="003A60CB">
      <w:pPr>
        <w:pStyle w:val="Ttulo2"/>
        <w:numPr>
          <w:ilvl w:val="1"/>
          <w:numId w:val="312"/>
        </w:numPr>
        <w:spacing w:line="360" w:lineRule="auto"/>
        <w:rPr>
          <w:color w:val="auto"/>
          <w:szCs w:val="30"/>
        </w:rPr>
      </w:pPr>
      <w:bookmarkStart w:id="259" w:name="_Toc421722410"/>
      <w:r w:rsidRPr="003A60CB">
        <w:rPr>
          <w:color w:val="auto"/>
          <w:szCs w:val="30"/>
        </w:rPr>
        <w:t>DESCOMPOSICIÓN DE UN NÚMERO EN FACTORES PRIMOS</w:t>
      </w:r>
      <w:bookmarkEnd w:id="259"/>
    </w:p>
    <w:p w:rsidR="00711BA2" w:rsidRPr="003A60CB" w:rsidRDefault="00711BA2" w:rsidP="003A60CB">
      <w:pPr>
        <w:spacing w:line="360" w:lineRule="auto"/>
        <w:rPr>
          <w:rFonts w:ascii="Verdana" w:hAnsi="Verdana"/>
          <w:sz w:val="24"/>
          <w:szCs w:val="24"/>
        </w:rPr>
      </w:pPr>
    </w:p>
    <w:p w:rsidR="00711BA2" w:rsidRPr="003A60CB" w:rsidRDefault="00711BA2" w:rsidP="003A60CB">
      <w:pPr>
        <w:spacing w:line="360" w:lineRule="auto"/>
        <w:rPr>
          <w:rFonts w:ascii="Verdana" w:hAnsi="Verdana"/>
          <w:b/>
          <w:sz w:val="24"/>
          <w:szCs w:val="24"/>
        </w:rPr>
      </w:pPr>
    </w:p>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Todo número compuesto se puede expresar como el producto de dos o más factores primos. Para descomponer un número en factores primos, se divide sucesivamente el número dado entre cada uno de los números primos hasta llegar al número 1 como último cociente.</w:t>
      </w:r>
    </w:p>
    <w:p w:rsidR="00711BA2" w:rsidRPr="003A60CB" w:rsidRDefault="00711BA2" w:rsidP="003A60CB">
      <w:pPr>
        <w:spacing w:line="360" w:lineRule="auto"/>
        <w:rPr>
          <w:rFonts w:ascii="Verdana" w:hAnsi="Verdana"/>
          <w:b/>
          <w:sz w:val="24"/>
          <w:szCs w:val="24"/>
        </w:rPr>
      </w:pPr>
    </w:p>
    <w:p w:rsidR="00711BA2" w:rsidRPr="003A60CB" w:rsidRDefault="00711BA2" w:rsidP="003A60CB">
      <w:pPr>
        <w:spacing w:line="360" w:lineRule="auto"/>
        <w:rPr>
          <w:rFonts w:ascii="Verdana" w:hAnsi="Verdana"/>
          <w:sz w:val="24"/>
          <w:szCs w:val="24"/>
        </w:rPr>
      </w:pPr>
      <w:r w:rsidRPr="003A60CB">
        <w:rPr>
          <w:rFonts w:ascii="Verdana" w:hAnsi="Verdana"/>
          <w:sz w:val="24"/>
          <w:szCs w:val="24"/>
        </w:rPr>
        <w:t>Ejemplo</w:t>
      </w:r>
    </w:p>
    <w:p w:rsidR="00711BA2" w:rsidRPr="003A60CB" w:rsidRDefault="00711BA2" w:rsidP="003A60CB">
      <w:pPr>
        <w:spacing w:line="360" w:lineRule="auto"/>
        <w:rPr>
          <w:rFonts w:ascii="Verdana" w:hAnsi="Verdana"/>
          <w:sz w:val="24"/>
          <w:szCs w:val="24"/>
        </w:rPr>
      </w:pPr>
    </w:p>
    <w:p w:rsidR="00711BA2" w:rsidRPr="003A60CB" w:rsidRDefault="00711BA2" w:rsidP="003A60CB">
      <w:pPr>
        <w:numPr>
          <w:ilvl w:val="0"/>
          <w:numId w:val="358"/>
        </w:numPr>
        <w:spacing w:line="360" w:lineRule="auto"/>
        <w:rPr>
          <w:rFonts w:ascii="Verdana" w:hAnsi="Verdana"/>
          <w:b/>
          <w:sz w:val="24"/>
          <w:szCs w:val="24"/>
        </w:rPr>
      </w:pPr>
      <w:r w:rsidRPr="003A60CB">
        <w:rPr>
          <w:rFonts w:ascii="Verdana" w:hAnsi="Verdana"/>
          <w:sz w:val="24"/>
          <w:szCs w:val="24"/>
        </w:rPr>
        <w:t>Descomponer los siguientes números en factores primos:</w:t>
      </w:r>
    </w:p>
    <w:p w:rsidR="00711BA2" w:rsidRPr="003A60CB" w:rsidRDefault="00711BA2" w:rsidP="003A60CB">
      <w:pPr>
        <w:numPr>
          <w:ilvl w:val="0"/>
          <w:numId w:val="359"/>
        </w:numPr>
        <w:spacing w:line="360" w:lineRule="auto"/>
        <w:rPr>
          <w:rFonts w:ascii="Verdana" w:hAnsi="Verdana"/>
          <w:b/>
          <w:sz w:val="24"/>
          <w:szCs w:val="24"/>
        </w:rPr>
      </w:pPr>
      <w:r w:rsidRPr="003A60CB">
        <w:rPr>
          <w:rFonts w:ascii="Verdana" w:hAnsi="Verdana"/>
          <w:sz w:val="24"/>
          <w:szCs w:val="24"/>
        </w:rPr>
        <w:t>60</w:t>
      </w:r>
    </w:p>
    <w:p w:rsidR="00711BA2" w:rsidRPr="003A60CB" w:rsidRDefault="00711BA2" w:rsidP="003A60CB">
      <w:pPr>
        <w:numPr>
          <w:ilvl w:val="0"/>
          <w:numId w:val="359"/>
        </w:numPr>
        <w:spacing w:line="360" w:lineRule="auto"/>
        <w:rPr>
          <w:rFonts w:ascii="Verdana" w:hAnsi="Verdana"/>
          <w:b/>
          <w:sz w:val="24"/>
          <w:szCs w:val="24"/>
        </w:rPr>
      </w:pPr>
      <w:r w:rsidRPr="003A60CB">
        <w:rPr>
          <w:rFonts w:ascii="Verdana" w:hAnsi="Verdana"/>
          <w:sz w:val="24"/>
          <w:szCs w:val="24"/>
        </w:rPr>
        <w:t>525</w:t>
      </w:r>
    </w:p>
    <w:p w:rsidR="00711BA2" w:rsidRPr="003A60CB" w:rsidRDefault="00711BA2" w:rsidP="003A60CB">
      <w:pPr>
        <w:spacing w:line="360" w:lineRule="auto"/>
        <w:rPr>
          <w:rFonts w:ascii="Verdana" w:hAnsi="Verdana"/>
          <w:b/>
          <w:sz w:val="24"/>
          <w:szCs w:val="24"/>
        </w:rPr>
      </w:pPr>
    </w:p>
    <w:p w:rsidR="00711BA2" w:rsidRPr="003A60CB" w:rsidRDefault="00711BA2" w:rsidP="003A60CB">
      <w:pPr>
        <w:spacing w:line="360" w:lineRule="auto"/>
        <w:rPr>
          <w:rFonts w:ascii="Verdana" w:hAnsi="Verdana"/>
          <w:sz w:val="24"/>
          <w:szCs w:val="24"/>
        </w:rPr>
      </w:pPr>
      <w:r w:rsidRPr="003A60CB">
        <w:rPr>
          <w:rFonts w:ascii="Verdana" w:hAnsi="Verdana"/>
          <w:sz w:val="24"/>
          <w:szCs w:val="24"/>
        </w:rPr>
        <w:t>Solución:</w:t>
      </w:r>
    </w:p>
    <w:p w:rsidR="00711BA2" w:rsidRPr="003A60CB" w:rsidRDefault="00711BA2" w:rsidP="003A60CB">
      <w:pPr>
        <w:spacing w:line="360" w:lineRule="auto"/>
        <w:rPr>
          <w:rFonts w:ascii="Verdana" w:hAnsi="Verdana"/>
          <w:sz w:val="24"/>
          <w:szCs w:val="24"/>
        </w:rPr>
      </w:pPr>
    </w:p>
    <w:p w:rsidR="00711BA2" w:rsidRPr="003A60CB" w:rsidRDefault="00711BA2" w:rsidP="003A60CB">
      <w:pPr>
        <w:numPr>
          <w:ilvl w:val="0"/>
          <w:numId w:val="360"/>
        </w:numPr>
        <w:spacing w:line="360" w:lineRule="auto"/>
        <w:rPr>
          <w:rFonts w:ascii="Verdana" w:hAnsi="Verdana"/>
          <w:b/>
          <w:sz w:val="24"/>
          <w:szCs w:val="24"/>
        </w:rPr>
      </w:pPr>
      <w:r w:rsidRPr="003A60CB">
        <w:rPr>
          <w:rFonts w:ascii="Verdana" w:hAnsi="Verdana"/>
          <w:sz w:val="24"/>
          <w:szCs w:val="24"/>
        </w:rPr>
        <w:t>60.</w:t>
      </w:r>
    </w:p>
    <w:p w:rsidR="00711BA2" w:rsidRPr="003A60CB" w:rsidRDefault="00711BA2" w:rsidP="003A60CB">
      <w:pPr>
        <w:spacing w:line="360" w:lineRule="auto"/>
        <w:ind w:left="720"/>
        <w:rPr>
          <w:rFonts w:ascii="Verdana" w:hAnsi="Verdana"/>
          <w:b/>
          <w:sz w:val="24"/>
          <w:szCs w:val="24"/>
        </w:rPr>
      </w:pPr>
    </w:p>
    <w:p w:rsidR="00711BA2" w:rsidRPr="003A60CB" w:rsidRDefault="00711BA2" w:rsidP="003A60CB">
      <w:pPr>
        <w:numPr>
          <w:ilvl w:val="0"/>
          <w:numId w:val="346"/>
        </w:numPr>
        <w:spacing w:line="360" w:lineRule="auto"/>
        <w:rPr>
          <w:rFonts w:ascii="Verdana" w:hAnsi="Verdana"/>
          <w:b/>
          <w:sz w:val="24"/>
          <w:szCs w:val="24"/>
        </w:rPr>
      </w:pPr>
      <w:r w:rsidRPr="003A60CB">
        <w:rPr>
          <w:rFonts w:ascii="Verdana" w:hAnsi="Verdana"/>
          <w:sz w:val="24"/>
          <w:szCs w:val="24"/>
        </w:rPr>
        <w:t>60 es divisible entre 2.</w:t>
      </w:r>
      <w:r w:rsidRPr="003A60CB">
        <w:rPr>
          <w:rFonts w:ascii="Verdana" w:hAnsi="Verdana"/>
          <w:sz w:val="24"/>
          <w:szCs w:val="24"/>
        </w:rPr>
        <w:tab/>
        <w:t xml:space="preserve">Entonces 60 </w:t>
      </w:r>
      <w:r w:rsidR="00340FC8" w:rsidRPr="00340FC8">
        <w:rPr>
          <w:rFonts w:ascii="Verdana" w:hAnsi="Verdana"/>
          <w:noProof/>
          <w:position w:val="-4"/>
          <w:sz w:val="24"/>
          <w:szCs w:val="24"/>
        </w:rPr>
        <w:object w:dxaOrig="200" w:dyaOrig="200">
          <v:shape id="_x0000_i1103" type="#_x0000_t75" alt="dividido" style="width:10pt;height:10pt;mso-width-percent:0;mso-height-percent:0;mso-width-percent:0;mso-height-percent:0" o:ole="">
            <v:imagedata r:id="rId750" o:title=""/>
          </v:shape>
          <o:OLEObject Type="Embed" ProgID="Equation.3" ShapeID="_x0000_i1103" DrawAspect="Content" ObjectID="_1655663756" r:id="rId751"/>
        </w:object>
      </w:r>
      <w:r w:rsidRPr="003A60CB">
        <w:rPr>
          <w:rFonts w:ascii="Verdana" w:hAnsi="Verdana"/>
          <w:sz w:val="24"/>
          <w:szCs w:val="24"/>
        </w:rPr>
        <w:t xml:space="preserve"> 2 = 30</w:t>
      </w:r>
    </w:p>
    <w:p w:rsidR="00711BA2" w:rsidRPr="003A60CB" w:rsidRDefault="00711BA2" w:rsidP="003A60CB">
      <w:pPr>
        <w:numPr>
          <w:ilvl w:val="0"/>
          <w:numId w:val="346"/>
        </w:numPr>
        <w:spacing w:line="360" w:lineRule="auto"/>
        <w:rPr>
          <w:rFonts w:ascii="Verdana" w:hAnsi="Verdana"/>
          <w:b/>
          <w:sz w:val="24"/>
          <w:szCs w:val="24"/>
        </w:rPr>
      </w:pPr>
      <w:r w:rsidRPr="003A60CB">
        <w:rPr>
          <w:rFonts w:ascii="Verdana" w:hAnsi="Verdana"/>
          <w:sz w:val="24"/>
          <w:szCs w:val="24"/>
        </w:rPr>
        <w:t>30 es divisible entre 2.</w:t>
      </w:r>
      <w:r w:rsidRPr="003A60CB">
        <w:rPr>
          <w:rFonts w:ascii="Verdana" w:hAnsi="Verdana"/>
          <w:sz w:val="24"/>
          <w:szCs w:val="24"/>
        </w:rPr>
        <w:tab/>
        <w:t xml:space="preserve">Entonces 30 </w:t>
      </w:r>
      <w:r w:rsidR="00340FC8" w:rsidRPr="00340FC8">
        <w:rPr>
          <w:rFonts w:ascii="Verdana" w:hAnsi="Verdana"/>
          <w:noProof/>
          <w:position w:val="-4"/>
          <w:sz w:val="24"/>
          <w:szCs w:val="24"/>
        </w:rPr>
        <w:object w:dxaOrig="200" w:dyaOrig="200">
          <v:shape id="_x0000_i1102" type="#_x0000_t75" alt="dividido" style="width:10pt;height:10pt;mso-width-percent:0;mso-height-percent:0;mso-width-percent:0;mso-height-percent:0" o:ole="">
            <v:imagedata r:id="rId752" o:title=""/>
          </v:shape>
          <o:OLEObject Type="Embed" ProgID="Equation.3" ShapeID="_x0000_i1102" DrawAspect="Content" ObjectID="_1655663757" r:id="rId753"/>
        </w:object>
      </w:r>
      <w:r w:rsidRPr="003A60CB">
        <w:rPr>
          <w:rFonts w:ascii="Verdana" w:hAnsi="Verdana"/>
          <w:sz w:val="24"/>
          <w:szCs w:val="24"/>
        </w:rPr>
        <w:t xml:space="preserve"> 2 = 15</w:t>
      </w:r>
    </w:p>
    <w:p w:rsidR="00711BA2" w:rsidRPr="003A60CB" w:rsidRDefault="00711BA2" w:rsidP="003A60CB">
      <w:pPr>
        <w:numPr>
          <w:ilvl w:val="0"/>
          <w:numId w:val="346"/>
        </w:numPr>
        <w:spacing w:line="360" w:lineRule="auto"/>
        <w:rPr>
          <w:rFonts w:ascii="Verdana" w:hAnsi="Verdana"/>
          <w:b/>
          <w:sz w:val="24"/>
          <w:szCs w:val="24"/>
        </w:rPr>
      </w:pPr>
      <w:r w:rsidRPr="003A60CB">
        <w:rPr>
          <w:rFonts w:ascii="Verdana" w:hAnsi="Verdana"/>
          <w:sz w:val="24"/>
          <w:szCs w:val="24"/>
        </w:rPr>
        <w:t>15 es divisible entre 3.</w:t>
      </w:r>
      <w:r w:rsidRPr="003A60CB">
        <w:rPr>
          <w:rFonts w:ascii="Verdana" w:hAnsi="Verdana"/>
          <w:sz w:val="24"/>
          <w:szCs w:val="24"/>
        </w:rPr>
        <w:tab/>
        <w:t xml:space="preserve">Entonces 15 </w:t>
      </w:r>
      <w:r w:rsidR="00340FC8" w:rsidRPr="00340FC8">
        <w:rPr>
          <w:rFonts w:ascii="Verdana" w:hAnsi="Verdana"/>
          <w:noProof/>
          <w:position w:val="-4"/>
          <w:sz w:val="24"/>
          <w:szCs w:val="24"/>
        </w:rPr>
        <w:object w:dxaOrig="200" w:dyaOrig="200">
          <v:shape id="_x0000_i1101" type="#_x0000_t75" alt="dividido" style="width:10pt;height:10pt;mso-width-percent:0;mso-height-percent:0;mso-width-percent:0;mso-height-percent:0" o:ole="">
            <v:imagedata r:id="rId752" o:title=""/>
          </v:shape>
          <o:OLEObject Type="Embed" ProgID="Equation.3" ShapeID="_x0000_i1101" DrawAspect="Content" ObjectID="_1655663758" r:id="rId754"/>
        </w:object>
      </w:r>
      <w:r w:rsidRPr="003A60CB">
        <w:rPr>
          <w:rFonts w:ascii="Verdana" w:hAnsi="Verdana"/>
          <w:sz w:val="24"/>
          <w:szCs w:val="24"/>
        </w:rPr>
        <w:t xml:space="preserve"> 3 = 5</w:t>
      </w:r>
    </w:p>
    <w:p w:rsidR="00711BA2" w:rsidRPr="003A60CB" w:rsidRDefault="00711BA2" w:rsidP="003A60CB">
      <w:pPr>
        <w:numPr>
          <w:ilvl w:val="0"/>
          <w:numId w:val="346"/>
        </w:numPr>
        <w:spacing w:line="360" w:lineRule="auto"/>
        <w:rPr>
          <w:rFonts w:ascii="Verdana" w:hAnsi="Verdana"/>
          <w:b/>
          <w:sz w:val="24"/>
          <w:szCs w:val="24"/>
        </w:rPr>
      </w:pPr>
      <w:r w:rsidRPr="003A60CB">
        <w:rPr>
          <w:rFonts w:ascii="Verdana" w:hAnsi="Verdana"/>
          <w:sz w:val="24"/>
          <w:szCs w:val="24"/>
        </w:rPr>
        <w:t xml:space="preserve">5 es divisible entre 5. Entonces </w:t>
      </w:r>
      <w:r w:rsidRPr="003A60CB">
        <w:rPr>
          <w:rFonts w:ascii="Verdana" w:hAnsi="Verdana"/>
          <w:sz w:val="24"/>
          <w:szCs w:val="24"/>
        </w:rPr>
        <w:tab/>
        <w:t xml:space="preserve">5 </w:t>
      </w:r>
      <w:r w:rsidR="00340FC8" w:rsidRPr="00340FC8">
        <w:rPr>
          <w:rFonts w:ascii="Verdana" w:hAnsi="Verdana"/>
          <w:noProof/>
          <w:position w:val="-4"/>
          <w:sz w:val="24"/>
          <w:szCs w:val="24"/>
        </w:rPr>
        <w:object w:dxaOrig="200" w:dyaOrig="200">
          <v:shape id="_x0000_i1100" type="#_x0000_t75" alt="dividido" style="width:10pt;height:10pt;mso-width-percent:0;mso-height-percent:0;mso-width-percent:0;mso-height-percent:0" o:ole="">
            <v:imagedata r:id="rId752" o:title=""/>
          </v:shape>
          <o:OLEObject Type="Embed" ProgID="Equation.3" ShapeID="_x0000_i1100" DrawAspect="Content" ObjectID="_1655663759" r:id="rId755"/>
        </w:object>
      </w:r>
      <w:r w:rsidRPr="003A60CB">
        <w:rPr>
          <w:rFonts w:ascii="Verdana" w:hAnsi="Verdana"/>
          <w:sz w:val="24"/>
          <w:szCs w:val="24"/>
        </w:rPr>
        <w:t xml:space="preserve"> 5 = 1</w:t>
      </w:r>
    </w:p>
    <w:p w:rsidR="00711BA2" w:rsidRPr="003A60CB" w:rsidRDefault="00711BA2" w:rsidP="003A60CB">
      <w:pPr>
        <w:spacing w:line="360" w:lineRule="auto"/>
        <w:ind w:left="720"/>
        <w:rPr>
          <w:rFonts w:ascii="Verdana" w:hAnsi="Verdana"/>
          <w:b/>
          <w:sz w:val="24"/>
          <w:szCs w:val="24"/>
        </w:rPr>
      </w:pPr>
    </w:p>
    <w:p w:rsidR="00711BA2" w:rsidRPr="003A60CB" w:rsidRDefault="00711BA2" w:rsidP="003A60CB">
      <w:pPr>
        <w:spacing w:line="360" w:lineRule="auto"/>
        <w:ind w:left="720"/>
        <w:rPr>
          <w:rFonts w:ascii="Verdana" w:hAnsi="Verdana"/>
          <w:b/>
          <w:sz w:val="24"/>
          <w:szCs w:val="24"/>
        </w:rPr>
      </w:pPr>
      <w:r w:rsidRPr="003A60CB">
        <w:rPr>
          <w:rFonts w:ascii="Verdana" w:hAnsi="Verdana"/>
          <w:sz w:val="24"/>
          <w:szCs w:val="24"/>
        </w:rPr>
        <w:t xml:space="preserve">Así, 60 = </w:t>
      </w:r>
      <w:r w:rsidR="00340FC8" w:rsidRPr="00340FC8">
        <w:rPr>
          <w:rFonts w:ascii="Verdana" w:hAnsi="Verdana"/>
          <w:noProof/>
          <w:position w:val="-6"/>
          <w:sz w:val="24"/>
          <w:szCs w:val="24"/>
        </w:rPr>
        <w:object w:dxaOrig="940" w:dyaOrig="320">
          <v:shape id="_x0000_i1099" type="#_x0000_t75" alt="2 a la 2 por 3 por 5" style="width:47pt;height:16pt;mso-width-percent:0;mso-height-percent:0;mso-width-percent:0;mso-height-percent:0" o:ole="">
            <v:imagedata r:id="rId756" o:title=""/>
          </v:shape>
          <o:OLEObject Type="Embed" ProgID="Equation.3" ShapeID="_x0000_i1099" DrawAspect="Content" ObjectID="_1655663760" r:id="rId757"/>
        </w:object>
      </w:r>
      <w:r w:rsidRPr="003A60CB">
        <w:rPr>
          <w:rFonts w:ascii="Verdana" w:hAnsi="Verdana"/>
          <w:sz w:val="24"/>
          <w:szCs w:val="24"/>
        </w:rPr>
        <w:t>.</w:t>
      </w:r>
    </w:p>
    <w:p w:rsidR="00711BA2" w:rsidRPr="003A60CB" w:rsidRDefault="00711BA2" w:rsidP="003A60CB">
      <w:pPr>
        <w:spacing w:line="360" w:lineRule="auto"/>
        <w:ind w:left="720"/>
        <w:rPr>
          <w:rFonts w:ascii="Verdana" w:hAnsi="Verdana"/>
          <w:b/>
          <w:sz w:val="24"/>
          <w:szCs w:val="24"/>
        </w:rPr>
      </w:pPr>
    </w:p>
    <w:p w:rsidR="00711BA2" w:rsidRPr="003A60CB" w:rsidRDefault="00711BA2" w:rsidP="003A60CB">
      <w:pPr>
        <w:spacing w:line="360" w:lineRule="auto"/>
        <w:ind w:left="720"/>
        <w:rPr>
          <w:rFonts w:ascii="Verdana" w:hAnsi="Verdana"/>
          <w:b/>
          <w:sz w:val="24"/>
          <w:szCs w:val="24"/>
        </w:rPr>
      </w:pPr>
      <w:r w:rsidRPr="003A60CB">
        <w:rPr>
          <w:rFonts w:ascii="Verdana" w:hAnsi="Verdana"/>
          <w:sz w:val="24"/>
          <w:szCs w:val="24"/>
        </w:rPr>
        <w:t>Otra forma de descomponer un número en factores primos es utilizando un diagrama de árbol. Así:</w:t>
      </w:r>
    </w:p>
    <w:p w:rsidR="00711BA2" w:rsidRPr="003A60CB" w:rsidRDefault="00711BA2" w:rsidP="003A60CB">
      <w:pPr>
        <w:spacing w:line="360" w:lineRule="auto"/>
        <w:ind w:left="720"/>
        <w:rPr>
          <w:rFonts w:ascii="Verdana" w:hAnsi="Verdana"/>
          <w:b/>
          <w:sz w:val="24"/>
          <w:szCs w:val="24"/>
        </w:rPr>
      </w:pPr>
    </w:p>
    <w:p w:rsidR="00711BA2" w:rsidRPr="003A60CB" w:rsidRDefault="00711BA2" w:rsidP="003A60CB">
      <w:pPr>
        <w:pStyle w:val="Descripcin"/>
        <w:keepNext/>
        <w:spacing w:line="360" w:lineRule="auto"/>
        <w:rPr>
          <w:rFonts w:ascii="Verdana" w:hAnsi="Verdana"/>
          <w:color w:val="auto"/>
          <w:sz w:val="24"/>
          <w:szCs w:val="24"/>
        </w:rPr>
      </w:pPr>
      <w:bookmarkStart w:id="260" w:name="_Toc421722330"/>
      <w:bookmarkStart w:id="261" w:name="_Toc421722448"/>
      <w:r w:rsidRPr="003A60CB">
        <w:rPr>
          <w:rFonts w:ascii="Verdana" w:hAnsi="Verdana"/>
          <w:color w:val="auto"/>
          <w:sz w:val="24"/>
          <w:szCs w:val="24"/>
        </w:rPr>
        <w:t xml:space="preserve">Imagen </w:t>
      </w:r>
      <w:r w:rsidRPr="003A60CB">
        <w:rPr>
          <w:rFonts w:ascii="Verdana" w:hAnsi="Verdana"/>
          <w:color w:val="auto"/>
          <w:sz w:val="24"/>
          <w:szCs w:val="24"/>
        </w:rPr>
        <w:fldChar w:fldCharType="begin"/>
      </w:r>
      <w:r w:rsidRPr="003A60CB">
        <w:rPr>
          <w:rFonts w:ascii="Verdana" w:hAnsi="Verdana"/>
          <w:color w:val="auto"/>
          <w:sz w:val="24"/>
          <w:szCs w:val="24"/>
        </w:rPr>
        <w:instrText xml:space="preserve"> SEQ Imagen \* ARABIC </w:instrText>
      </w:r>
      <w:r w:rsidRPr="003A60CB">
        <w:rPr>
          <w:rFonts w:ascii="Verdana" w:hAnsi="Verdana"/>
          <w:color w:val="auto"/>
          <w:sz w:val="24"/>
          <w:szCs w:val="24"/>
        </w:rPr>
        <w:fldChar w:fldCharType="separate"/>
      </w:r>
      <w:r w:rsidR="00AE71FC">
        <w:rPr>
          <w:rFonts w:ascii="Verdana" w:hAnsi="Verdana"/>
          <w:noProof/>
          <w:color w:val="auto"/>
          <w:sz w:val="24"/>
          <w:szCs w:val="24"/>
        </w:rPr>
        <w:t>33</w:t>
      </w:r>
      <w:r w:rsidRPr="003A60CB">
        <w:rPr>
          <w:rFonts w:ascii="Verdana" w:hAnsi="Verdana"/>
          <w:color w:val="auto"/>
          <w:sz w:val="24"/>
          <w:szCs w:val="24"/>
        </w:rPr>
        <w:fldChar w:fldCharType="end"/>
      </w:r>
      <w:r w:rsidRPr="003A60CB">
        <w:rPr>
          <w:rFonts w:ascii="Verdana" w:hAnsi="Verdana"/>
          <w:color w:val="auto"/>
          <w:sz w:val="24"/>
          <w:szCs w:val="24"/>
        </w:rPr>
        <w:t xml:space="preserve">: </w:t>
      </w:r>
      <w:r w:rsidRPr="003A60CB">
        <w:rPr>
          <w:rFonts w:ascii="Verdana" w:hAnsi="Verdana"/>
          <w:b w:val="0"/>
          <w:color w:val="auto"/>
          <w:sz w:val="24"/>
          <w:szCs w:val="24"/>
        </w:rPr>
        <w:t>Descomposición del 60.</w:t>
      </w:r>
      <w:bookmarkEnd w:id="260"/>
      <w:bookmarkEnd w:id="261"/>
    </w:p>
    <w:p w:rsidR="00711BA2" w:rsidRPr="003A60CB" w:rsidRDefault="00711BA2" w:rsidP="003A60CB">
      <w:pPr>
        <w:spacing w:line="360" w:lineRule="auto"/>
        <w:ind w:left="720"/>
        <w:rPr>
          <w:rFonts w:ascii="Verdana" w:hAnsi="Verdana"/>
          <w:b/>
          <w:sz w:val="24"/>
          <w:szCs w:val="24"/>
        </w:rPr>
      </w:pPr>
      <w:r w:rsidRPr="003A60CB">
        <w:rPr>
          <w:rFonts w:ascii="Verdana" w:hAnsi="Verdana"/>
          <w:b/>
          <w:noProof/>
          <w:sz w:val="24"/>
          <w:szCs w:val="24"/>
        </w:rPr>
        <w:drawing>
          <wp:inline distT="0" distB="0" distL="0" distR="0" wp14:anchorId="4B587286" wp14:editId="1B2E6D5A">
            <wp:extent cx="3381375" cy="1711960"/>
            <wp:effectExtent l="0" t="0" r="9525" b="2540"/>
            <wp:docPr id="55" name="Imagen 55" descr="diagrama de árbol de la descompisción del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58">
                      <a:extLst>
                        <a:ext uri="{28A0092B-C50C-407E-A947-70E740481C1C}">
                          <a14:useLocalDpi xmlns:a14="http://schemas.microsoft.com/office/drawing/2010/main" val="0"/>
                        </a:ext>
                      </a:extLst>
                    </a:blip>
                    <a:srcRect/>
                    <a:stretch>
                      <a:fillRect/>
                    </a:stretch>
                  </pic:blipFill>
                  <pic:spPr bwMode="auto">
                    <a:xfrm>
                      <a:off x="0" y="0"/>
                      <a:ext cx="3381375" cy="1711960"/>
                    </a:xfrm>
                    <a:prstGeom prst="rect">
                      <a:avLst/>
                    </a:prstGeom>
                    <a:noFill/>
                    <a:ln>
                      <a:noFill/>
                    </a:ln>
                  </pic:spPr>
                </pic:pic>
              </a:graphicData>
            </a:graphic>
          </wp:inline>
        </w:drawing>
      </w:r>
    </w:p>
    <w:p w:rsidR="00711BA2" w:rsidRPr="003A60CB" w:rsidRDefault="00711BA2" w:rsidP="003A60CB">
      <w:pPr>
        <w:spacing w:line="360" w:lineRule="auto"/>
        <w:ind w:left="720"/>
        <w:rPr>
          <w:rFonts w:ascii="Verdana" w:hAnsi="Verdana"/>
          <w:sz w:val="24"/>
          <w:szCs w:val="24"/>
        </w:rPr>
      </w:pPr>
      <w:r w:rsidRPr="003A60CB">
        <w:rPr>
          <w:rFonts w:ascii="Verdana" w:hAnsi="Verdana"/>
          <w:sz w:val="24"/>
          <w:szCs w:val="24"/>
        </w:rPr>
        <w:t xml:space="preserve">Descripción imagen: 60 se desprende a izquierda el 4, a derecha el 15, entre estos el signo X. Del 4 se desprende a izquierda el 2 y a derecha el 2, entre estos el signo X. Del 15 se desprende a izquierda el 3 y a derecha el 5, entre estos el signo X. El producto de los números que se desprenden tanto del 4 como del 15 corresponden a la descomposición del 60. </w:t>
      </w:r>
    </w:p>
    <w:p w:rsidR="00711BA2" w:rsidRPr="003A60CB" w:rsidRDefault="00711BA2" w:rsidP="003A60CB">
      <w:pPr>
        <w:spacing w:line="360" w:lineRule="auto"/>
        <w:ind w:left="720"/>
        <w:rPr>
          <w:rFonts w:ascii="Verdana" w:hAnsi="Verdana"/>
          <w:b/>
          <w:sz w:val="24"/>
          <w:szCs w:val="24"/>
        </w:rPr>
      </w:pPr>
    </w:p>
    <w:p w:rsidR="00711BA2" w:rsidRPr="003A60CB" w:rsidRDefault="00711BA2" w:rsidP="003A60CB">
      <w:pPr>
        <w:spacing w:line="360" w:lineRule="auto"/>
        <w:ind w:left="720"/>
        <w:rPr>
          <w:rFonts w:ascii="Verdana" w:hAnsi="Verdana"/>
          <w:b/>
          <w:sz w:val="24"/>
          <w:szCs w:val="24"/>
        </w:rPr>
      </w:pPr>
      <w:r w:rsidRPr="003A60CB">
        <w:rPr>
          <w:rFonts w:ascii="Verdana" w:hAnsi="Verdana"/>
          <w:sz w:val="24"/>
          <w:szCs w:val="24"/>
        </w:rPr>
        <w:t>Se busca cualquier par de números cuyo producto sea el número dado.</w:t>
      </w:r>
    </w:p>
    <w:p w:rsidR="00711BA2" w:rsidRPr="003A60CB" w:rsidRDefault="00711BA2" w:rsidP="003A60CB">
      <w:pPr>
        <w:spacing w:line="360" w:lineRule="auto"/>
        <w:ind w:left="720"/>
        <w:rPr>
          <w:rFonts w:ascii="Verdana" w:hAnsi="Verdana"/>
          <w:b/>
          <w:sz w:val="24"/>
          <w:szCs w:val="24"/>
        </w:rPr>
      </w:pPr>
    </w:p>
    <w:p w:rsidR="00711BA2" w:rsidRPr="003A60CB" w:rsidRDefault="00711BA2" w:rsidP="003A60CB">
      <w:pPr>
        <w:spacing w:line="360" w:lineRule="auto"/>
        <w:ind w:left="720"/>
        <w:rPr>
          <w:rFonts w:ascii="Verdana" w:hAnsi="Verdana"/>
          <w:b/>
          <w:sz w:val="24"/>
          <w:szCs w:val="24"/>
        </w:rPr>
      </w:pPr>
      <w:r w:rsidRPr="003A60CB">
        <w:rPr>
          <w:rFonts w:ascii="Verdana" w:hAnsi="Verdana"/>
          <w:sz w:val="24"/>
          <w:szCs w:val="24"/>
        </w:rPr>
        <w:t>Se sigue la descomposición hasta que todos sean factores primos.</w:t>
      </w:r>
    </w:p>
    <w:p w:rsidR="00711BA2" w:rsidRPr="003A60CB" w:rsidRDefault="00711BA2" w:rsidP="003A60CB">
      <w:pPr>
        <w:spacing w:line="360" w:lineRule="auto"/>
        <w:ind w:left="720"/>
        <w:rPr>
          <w:rFonts w:ascii="Verdana" w:hAnsi="Verdana"/>
          <w:b/>
          <w:sz w:val="24"/>
          <w:szCs w:val="24"/>
        </w:rPr>
      </w:pPr>
    </w:p>
    <w:p w:rsidR="00711BA2" w:rsidRPr="003A60CB" w:rsidRDefault="00711BA2" w:rsidP="003A60CB">
      <w:pPr>
        <w:spacing w:line="360" w:lineRule="auto"/>
        <w:ind w:left="720"/>
        <w:rPr>
          <w:rFonts w:ascii="Verdana" w:hAnsi="Verdana"/>
          <w:b/>
          <w:sz w:val="24"/>
          <w:szCs w:val="24"/>
        </w:rPr>
      </w:pPr>
      <w:r w:rsidRPr="003A60CB">
        <w:rPr>
          <w:rFonts w:ascii="Verdana" w:hAnsi="Verdana"/>
          <w:sz w:val="24"/>
          <w:szCs w:val="24"/>
        </w:rPr>
        <w:t xml:space="preserve">Luego, 60 = </w:t>
      </w:r>
      <w:r w:rsidR="00340FC8" w:rsidRPr="00340FC8">
        <w:rPr>
          <w:rFonts w:ascii="Verdana" w:hAnsi="Verdana"/>
          <w:noProof/>
          <w:position w:val="-6"/>
          <w:sz w:val="24"/>
          <w:szCs w:val="24"/>
        </w:rPr>
        <w:object w:dxaOrig="940" w:dyaOrig="320">
          <v:shape id="_x0000_i1098" type="#_x0000_t75" alt="2 a la 2 por 3 por 5" style="width:47pt;height:16pt;mso-width-percent:0;mso-height-percent:0;mso-width-percent:0;mso-height-percent:0" o:ole="">
            <v:imagedata r:id="rId756" o:title=""/>
          </v:shape>
          <o:OLEObject Type="Embed" ProgID="Equation.3" ShapeID="_x0000_i1098" DrawAspect="Content" ObjectID="_1655663761" r:id="rId759"/>
        </w:object>
      </w:r>
      <w:r w:rsidRPr="003A60CB">
        <w:rPr>
          <w:rFonts w:ascii="Verdana" w:hAnsi="Verdana"/>
          <w:sz w:val="24"/>
          <w:szCs w:val="24"/>
        </w:rPr>
        <w:t>.</w:t>
      </w:r>
    </w:p>
    <w:p w:rsidR="00711BA2" w:rsidRPr="003A60CB" w:rsidRDefault="00711BA2" w:rsidP="003A60CB">
      <w:pPr>
        <w:spacing w:line="360" w:lineRule="auto"/>
        <w:rPr>
          <w:rFonts w:ascii="Verdana" w:hAnsi="Verdana"/>
          <w:b/>
          <w:sz w:val="24"/>
          <w:szCs w:val="24"/>
        </w:rPr>
      </w:pPr>
    </w:p>
    <w:p w:rsidR="00711BA2" w:rsidRPr="003A60CB" w:rsidRDefault="00711BA2" w:rsidP="003A60CB">
      <w:pPr>
        <w:numPr>
          <w:ilvl w:val="0"/>
          <w:numId w:val="360"/>
        </w:numPr>
        <w:spacing w:line="360" w:lineRule="auto"/>
        <w:rPr>
          <w:rFonts w:ascii="Verdana" w:hAnsi="Verdana"/>
          <w:b/>
          <w:sz w:val="24"/>
          <w:szCs w:val="24"/>
        </w:rPr>
      </w:pPr>
      <w:r w:rsidRPr="003A60CB">
        <w:rPr>
          <w:rFonts w:ascii="Verdana" w:hAnsi="Verdana"/>
          <w:sz w:val="24"/>
          <w:szCs w:val="24"/>
        </w:rPr>
        <w:t>525</w:t>
      </w:r>
    </w:p>
    <w:p w:rsidR="00711BA2" w:rsidRPr="003A60CB" w:rsidRDefault="00711BA2" w:rsidP="003A60CB">
      <w:pPr>
        <w:spacing w:line="360" w:lineRule="auto"/>
        <w:ind w:left="720"/>
        <w:rPr>
          <w:rFonts w:ascii="Verdana" w:hAnsi="Verdana"/>
          <w:b/>
          <w:sz w:val="24"/>
          <w:szCs w:val="24"/>
        </w:rPr>
      </w:pPr>
    </w:p>
    <w:p w:rsidR="00711BA2" w:rsidRPr="003A60CB" w:rsidRDefault="00711BA2" w:rsidP="003A60CB">
      <w:pPr>
        <w:numPr>
          <w:ilvl w:val="0"/>
          <w:numId w:val="361"/>
        </w:numPr>
        <w:spacing w:line="360" w:lineRule="auto"/>
        <w:rPr>
          <w:rFonts w:ascii="Verdana" w:hAnsi="Verdana"/>
          <w:b/>
          <w:sz w:val="24"/>
          <w:szCs w:val="24"/>
        </w:rPr>
      </w:pPr>
      <w:r w:rsidRPr="003A60CB">
        <w:rPr>
          <w:rFonts w:ascii="Verdana" w:hAnsi="Verdana"/>
          <w:sz w:val="24"/>
          <w:szCs w:val="24"/>
        </w:rPr>
        <w:t xml:space="preserve">525 es divisible entre 3. Entonces 525 </w:t>
      </w:r>
      <w:r w:rsidR="00340FC8" w:rsidRPr="00340FC8">
        <w:rPr>
          <w:rFonts w:ascii="Verdana" w:hAnsi="Verdana"/>
          <w:noProof/>
          <w:position w:val="-4"/>
          <w:sz w:val="24"/>
          <w:szCs w:val="24"/>
        </w:rPr>
        <w:object w:dxaOrig="200" w:dyaOrig="200">
          <v:shape id="_x0000_i1097" type="#_x0000_t75" alt="dividido" style="width:10pt;height:10pt;mso-width-percent:0;mso-height-percent:0;mso-width-percent:0;mso-height-percent:0" o:ole="">
            <v:imagedata r:id="rId752" o:title=""/>
          </v:shape>
          <o:OLEObject Type="Embed" ProgID="Equation.3" ShapeID="_x0000_i1097" DrawAspect="Content" ObjectID="_1655663762" r:id="rId760"/>
        </w:object>
      </w:r>
      <w:r w:rsidRPr="003A60CB">
        <w:rPr>
          <w:rFonts w:ascii="Verdana" w:hAnsi="Verdana"/>
          <w:sz w:val="24"/>
          <w:szCs w:val="24"/>
        </w:rPr>
        <w:t xml:space="preserve"> 3 = 175</w:t>
      </w:r>
    </w:p>
    <w:p w:rsidR="00711BA2" w:rsidRPr="003A60CB" w:rsidRDefault="00711BA2" w:rsidP="003A60CB">
      <w:pPr>
        <w:numPr>
          <w:ilvl w:val="0"/>
          <w:numId w:val="361"/>
        </w:numPr>
        <w:spacing w:line="360" w:lineRule="auto"/>
        <w:rPr>
          <w:rFonts w:ascii="Verdana" w:hAnsi="Verdana"/>
          <w:b/>
          <w:sz w:val="24"/>
          <w:szCs w:val="24"/>
        </w:rPr>
      </w:pPr>
      <w:r w:rsidRPr="003A60CB">
        <w:rPr>
          <w:rFonts w:ascii="Verdana" w:hAnsi="Verdana"/>
          <w:sz w:val="24"/>
          <w:szCs w:val="24"/>
        </w:rPr>
        <w:t xml:space="preserve">175 es divisible entre 5. Entonces 175 </w:t>
      </w:r>
      <w:r w:rsidR="00340FC8" w:rsidRPr="00340FC8">
        <w:rPr>
          <w:rFonts w:ascii="Verdana" w:hAnsi="Verdana"/>
          <w:noProof/>
          <w:position w:val="-4"/>
          <w:sz w:val="24"/>
          <w:szCs w:val="24"/>
        </w:rPr>
        <w:object w:dxaOrig="200" w:dyaOrig="200">
          <v:shape id="_x0000_i1096" type="#_x0000_t75" alt="dividido" style="width:10pt;height:10pt;mso-width-percent:0;mso-height-percent:0;mso-width-percent:0;mso-height-percent:0" o:ole="">
            <v:imagedata r:id="rId752" o:title=""/>
          </v:shape>
          <o:OLEObject Type="Embed" ProgID="Equation.3" ShapeID="_x0000_i1096" DrawAspect="Content" ObjectID="_1655663763" r:id="rId761"/>
        </w:object>
      </w:r>
      <w:r w:rsidRPr="003A60CB">
        <w:rPr>
          <w:rFonts w:ascii="Verdana" w:hAnsi="Verdana"/>
          <w:sz w:val="24"/>
          <w:szCs w:val="24"/>
        </w:rPr>
        <w:t xml:space="preserve"> 5 = 35</w:t>
      </w:r>
    </w:p>
    <w:p w:rsidR="00711BA2" w:rsidRPr="003A60CB" w:rsidRDefault="00711BA2" w:rsidP="003A60CB">
      <w:pPr>
        <w:numPr>
          <w:ilvl w:val="0"/>
          <w:numId w:val="361"/>
        </w:numPr>
        <w:spacing w:line="360" w:lineRule="auto"/>
        <w:rPr>
          <w:rFonts w:ascii="Verdana" w:hAnsi="Verdana"/>
          <w:b/>
          <w:sz w:val="24"/>
          <w:szCs w:val="24"/>
        </w:rPr>
      </w:pPr>
      <w:r w:rsidRPr="003A60CB">
        <w:rPr>
          <w:rFonts w:ascii="Verdana" w:hAnsi="Verdana"/>
          <w:sz w:val="24"/>
          <w:szCs w:val="24"/>
        </w:rPr>
        <w:t xml:space="preserve">35 es divisible entre 5. Entonces 35 </w:t>
      </w:r>
      <w:r w:rsidR="00340FC8" w:rsidRPr="00340FC8">
        <w:rPr>
          <w:rFonts w:ascii="Verdana" w:hAnsi="Verdana"/>
          <w:noProof/>
          <w:position w:val="-4"/>
          <w:sz w:val="24"/>
          <w:szCs w:val="24"/>
        </w:rPr>
        <w:object w:dxaOrig="200" w:dyaOrig="200">
          <v:shape id="_x0000_i1095" type="#_x0000_t75" alt="dividido" style="width:10pt;height:10pt;mso-width-percent:0;mso-height-percent:0;mso-width-percent:0;mso-height-percent:0" o:ole="">
            <v:imagedata r:id="rId752" o:title=""/>
          </v:shape>
          <o:OLEObject Type="Embed" ProgID="Equation.3" ShapeID="_x0000_i1095" DrawAspect="Content" ObjectID="_1655663764" r:id="rId762"/>
        </w:object>
      </w:r>
      <w:r w:rsidRPr="003A60CB">
        <w:rPr>
          <w:rFonts w:ascii="Verdana" w:hAnsi="Verdana"/>
          <w:sz w:val="24"/>
          <w:szCs w:val="24"/>
        </w:rPr>
        <w:t xml:space="preserve"> 5 = 7</w:t>
      </w:r>
    </w:p>
    <w:p w:rsidR="00711BA2" w:rsidRPr="003A60CB" w:rsidRDefault="00711BA2" w:rsidP="003A60CB">
      <w:pPr>
        <w:numPr>
          <w:ilvl w:val="0"/>
          <w:numId w:val="361"/>
        </w:numPr>
        <w:spacing w:line="360" w:lineRule="auto"/>
        <w:rPr>
          <w:rFonts w:ascii="Verdana" w:hAnsi="Verdana"/>
          <w:b/>
          <w:sz w:val="24"/>
          <w:szCs w:val="24"/>
        </w:rPr>
      </w:pPr>
      <w:r w:rsidRPr="003A60CB">
        <w:rPr>
          <w:rFonts w:ascii="Verdana" w:hAnsi="Verdana"/>
          <w:sz w:val="24"/>
          <w:szCs w:val="24"/>
        </w:rPr>
        <w:t xml:space="preserve">7 es divisible entre 7. Entonces 7 </w:t>
      </w:r>
      <w:r w:rsidR="00340FC8" w:rsidRPr="00340FC8">
        <w:rPr>
          <w:rFonts w:ascii="Verdana" w:hAnsi="Verdana"/>
          <w:noProof/>
          <w:position w:val="-4"/>
          <w:sz w:val="24"/>
          <w:szCs w:val="24"/>
        </w:rPr>
        <w:object w:dxaOrig="200" w:dyaOrig="200">
          <v:shape id="_x0000_i1094" type="#_x0000_t75" alt="dividido" style="width:10pt;height:10pt;mso-width-percent:0;mso-height-percent:0;mso-width-percent:0;mso-height-percent:0" o:ole="">
            <v:imagedata r:id="rId752" o:title=""/>
          </v:shape>
          <o:OLEObject Type="Embed" ProgID="Equation.3" ShapeID="_x0000_i1094" DrawAspect="Content" ObjectID="_1655663765" r:id="rId763"/>
        </w:object>
      </w:r>
      <w:r w:rsidRPr="003A60CB">
        <w:rPr>
          <w:rFonts w:ascii="Verdana" w:hAnsi="Verdana"/>
          <w:sz w:val="24"/>
          <w:szCs w:val="24"/>
        </w:rPr>
        <w:t xml:space="preserve"> 7 = 1</w:t>
      </w:r>
    </w:p>
    <w:p w:rsidR="00711BA2" w:rsidRPr="003A60CB" w:rsidRDefault="00711BA2" w:rsidP="003A60CB">
      <w:pPr>
        <w:spacing w:line="360" w:lineRule="auto"/>
        <w:ind w:left="720"/>
        <w:rPr>
          <w:rFonts w:ascii="Verdana" w:hAnsi="Verdana"/>
          <w:b/>
          <w:sz w:val="24"/>
          <w:szCs w:val="24"/>
        </w:rPr>
      </w:pPr>
    </w:p>
    <w:p w:rsidR="00711BA2" w:rsidRPr="003A60CB" w:rsidRDefault="00711BA2" w:rsidP="003A60CB">
      <w:pPr>
        <w:spacing w:line="360" w:lineRule="auto"/>
        <w:ind w:left="720"/>
        <w:rPr>
          <w:rFonts w:ascii="Verdana" w:hAnsi="Verdana"/>
          <w:b/>
          <w:sz w:val="24"/>
          <w:szCs w:val="24"/>
        </w:rPr>
      </w:pPr>
      <w:r w:rsidRPr="003A60CB">
        <w:rPr>
          <w:rFonts w:ascii="Verdana" w:hAnsi="Verdana"/>
          <w:sz w:val="24"/>
          <w:szCs w:val="24"/>
        </w:rPr>
        <w:t xml:space="preserve">Así, 525 = </w:t>
      </w:r>
      <w:r w:rsidR="00340FC8" w:rsidRPr="00340FC8">
        <w:rPr>
          <w:rFonts w:ascii="Verdana" w:hAnsi="Verdana"/>
          <w:noProof/>
          <w:position w:val="-6"/>
          <w:sz w:val="24"/>
          <w:szCs w:val="24"/>
        </w:rPr>
        <w:object w:dxaOrig="940" w:dyaOrig="320">
          <v:shape id="_x0000_i1093" type="#_x0000_t75" alt="3 por 5 a la 2  por 7" style="width:47pt;height:16pt;mso-width-percent:0;mso-height-percent:0;mso-width-percent:0;mso-height-percent:0" o:ole="">
            <v:imagedata r:id="rId764" o:title=""/>
          </v:shape>
          <o:OLEObject Type="Embed" ProgID="Equation.3" ShapeID="_x0000_i1093" DrawAspect="Content" ObjectID="_1655663766" r:id="rId765"/>
        </w:object>
      </w:r>
    </w:p>
    <w:p w:rsidR="00711BA2" w:rsidRPr="003A60CB" w:rsidRDefault="00711BA2" w:rsidP="003A60CB">
      <w:pPr>
        <w:spacing w:line="360" w:lineRule="auto"/>
        <w:ind w:left="720"/>
        <w:rPr>
          <w:rFonts w:ascii="Verdana" w:hAnsi="Verdana"/>
          <w:b/>
          <w:sz w:val="24"/>
          <w:szCs w:val="24"/>
        </w:rPr>
      </w:pPr>
    </w:p>
    <w:p w:rsidR="00711BA2" w:rsidRPr="003A60CB" w:rsidRDefault="00711BA2" w:rsidP="003A60CB">
      <w:pPr>
        <w:spacing w:line="360" w:lineRule="auto"/>
        <w:ind w:left="720"/>
        <w:rPr>
          <w:rFonts w:ascii="Verdana" w:hAnsi="Verdana"/>
          <w:b/>
          <w:sz w:val="24"/>
          <w:szCs w:val="24"/>
        </w:rPr>
      </w:pPr>
      <w:r w:rsidRPr="003A60CB">
        <w:rPr>
          <w:rFonts w:ascii="Verdana" w:hAnsi="Verdana"/>
          <w:sz w:val="24"/>
          <w:szCs w:val="24"/>
        </w:rPr>
        <w:t>Por diagrama de árbol, se tiene que,</w:t>
      </w:r>
    </w:p>
    <w:p w:rsidR="00711BA2" w:rsidRPr="003A60CB" w:rsidRDefault="00711BA2" w:rsidP="003A60CB">
      <w:pPr>
        <w:spacing w:line="360" w:lineRule="auto"/>
        <w:ind w:left="720"/>
        <w:rPr>
          <w:rFonts w:ascii="Verdana" w:hAnsi="Verdana"/>
          <w:b/>
          <w:sz w:val="24"/>
          <w:szCs w:val="24"/>
        </w:rPr>
      </w:pPr>
    </w:p>
    <w:p w:rsidR="00711BA2" w:rsidRPr="003A60CB" w:rsidRDefault="00711BA2" w:rsidP="003A60CB">
      <w:pPr>
        <w:pStyle w:val="Descripcin"/>
        <w:keepNext/>
        <w:spacing w:line="360" w:lineRule="auto"/>
        <w:rPr>
          <w:rFonts w:ascii="Verdana" w:hAnsi="Verdana"/>
          <w:color w:val="auto"/>
          <w:sz w:val="24"/>
          <w:szCs w:val="24"/>
        </w:rPr>
      </w:pPr>
      <w:bookmarkStart w:id="262" w:name="_Toc421722331"/>
      <w:bookmarkStart w:id="263" w:name="_Toc421722449"/>
      <w:r w:rsidRPr="003A60CB">
        <w:rPr>
          <w:rFonts w:ascii="Verdana" w:hAnsi="Verdana"/>
          <w:color w:val="auto"/>
          <w:sz w:val="24"/>
          <w:szCs w:val="24"/>
        </w:rPr>
        <w:t xml:space="preserve">Imagen </w:t>
      </w:r>
      <w:r w:rsidRPr="003A60CB">
        <w:rPr>
          <w:rFonts w:ascii="Verdana" w:hAnsi="Verdana"/>
          <w:color w:val="auto"/>
          <w:sz w:val="24"/>
          <w:szCs w:val="24"/>
        </w:rPr>
        <w:fldChar w:fldCharType="begin"/>
      </w:r>
      <w:r w:rsidRPr="003A60CB">
        <w:rPr>
          <w:rFonts w:ascii="Verdana" w:hAnsi="Verdana"/>
          <w:color w:val="auto"/>
          <w:sz w:val="24"/>
          <w:szCs w:val="24"/>
        </w:rPr>
        <w:instrText xml:space="preserve"> SEQ Imagen \* ARABIC </w:instrText>
      </w:r>
      <w:r w:rsidRPr="003A60CB">
        <w:rPr>
          <w:rFonts w:ascii="Verdana" w:hAnsi="Verdana"/>
          <w:color w:val="auto"/>
          <w:sz w:val="24"/>
          <w:szCs w:val="24"/>
        </w:rPr>
        <w:fldChar w:fldCharType="separate"/>
      </w:r>
      <w:r w:rsidR="00AE71FC">
        <w:rPr>
          <w:rFonts w:ascii="Verdana" w:hAnsi="Verdana"/>
          <w:noProof/>
          <w:color w:val="auto"/>
          <w:sz w:val="24"/>
          <w:szCs w:val="24"/>
        </w:rPr>
        <w:t>34</w:t>
      </w:r>
      <w:r w:rsidRPr="003A60CB">
        <w:rPr>
          <w:rFonts w:ascii="Verdana" w:hAnsi="Verdana"/>
          <w:color w:val="auto"/>
          <w:sz w:val="24"/>
          <w:szCs w:val="24"/>
        </w:rPr>
        <w:fldChar w:fldCharType="end"/>
      </w:r>
      <w:r w:rsidRPr="003A60CB">
        <w:rPr>
          <w:rFonts w:ascii="Verdana" w:hAnsi="Verdana"/>
          <w:color w:val="auto"/>
          <w:sz w:val="24"/>
          <w:szCs w:val="24"/>
        </w:rPr>
        <w:t xml:space="preserve">: </w:t>
      </w:r>
      <w:r w:rsidRPr="003A60CB">
        <w:rPr>
          <w:rFonts w:ascii="Verdana" w:hAnsi="Verdana"/>
          <w:b w:val="0"/>
          <w:color w:val="auto"/>
          <w:sz w:val="24"/>
          <w:szCs w:val="24"/>
        </w:rPr>
        <w:t>Descomposición del 525</w:t>
      </w:r>
      <w:bookmarkEnd w:id="262"/>
      <w:bookmarkEnd w:id="263"/>
    </w:p>
    <w:p w:rsidR="00711BA2" w:rsidRPr="003A60CB" w:rsidRDefault="00711BA2" w:rsidP="003A60CB">
      <w:pPr>
        <w:spacing w:line="360" w:lineRule="auto"/>
        <w:ind w:left="720"/>
        <w:rPr>
          <w:rFonts w:ascii="Verdana" w:hAnsi="Verdana"/>
          <w:b/>
          <w:sz w:val="24"/>
          <w:szCs w:val="24"/>
        </w:rPr>
      </w:pPr>
      <w:r w:rsidRPr="003A60CB">
        <w:rPr>
          <w:rFonts w:ascii="Verdana" w:hAnsi="Verdana"/>
          <w:b/>
          <w:noProof/>
          <w:sz w:val="24"/>
          <w:szCs w:val="24"/>
        </w:rPr>
        <w:drawing>
          <wp:inline distT="0" distB="0" distL="0" distR="0" wp14:anchorId="5F25D409" wp14:editId="49443BE7">
            <wp:extent cx="2328545" cy="1552575"/>
            <wp:effectExtent l="0" t="0" r="0" b="9525"/>
            <wp:docPr id="62" name="Imagen 62" descr="Diagrama de árbol de la descomposición del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66">
                      <a:extLst>
                        <a:ext uri="{28A0092B-C50C-407E-A947-70E740481C1C}">
                          <a14:useLocalDpi xmlns:a14="http://schemas.microsoft.com/office/drawing/2010/main" val="0"/>
                        </a:ext>
                      </a:extLst>
                    </a:blip>
                    <a:srcRect/>
                    <a:stretch>
                      <a:fillRect/>
                    </a:stretch>
                  </pic:blipFill>
                  <pic:spPr bwMode="auto">
                    <a:xfrm>
                      <a:off x="0" y="0"/>
                      <a:ext cx="2328545" cy="1552575"/>
                    </a:xfrm>
                    <a:prstGeom prst="rect">
                      <a:avLst/>
                    </a:prstGeom>
                    <a:noFill/>
                    <a:ln>
                      <a:noFill/>
                    </a:ln>
                  </pic:spPr>
                </pic:pic>
              </a:graphicData>
            </a:graphic>
          </wp:inline>
        </w:drawing>
      </w:r>
    </w:p>
    <w:p w:rsidR="00711BA2" w:rsidRPr="003A60CB" w:rsidRDefault="00711BA2" w:rsidP="003A60CB">
      <w:pPr>
        <w:spacing w:line="360" w:lineRule="auto"/>
        <w:ind w:left="720"/>
        <w:rPr>
          <w:rFonts w:ascii="Verdana" w:hAnsi="Verdana"/>
          <w:sz w:val="24"/>
          <w:szCs w:val="24"/>
        </w:rPr>
      </w:pPr>
      <w:r w:rsidRPr="003A60CB">
        <w:rPr>
          <w:rFonts w:ascii="Verdana" w:hAnsi="Verdana"/>
          <w:sz w:val="24"/>
          <w:szCs w:val="24"/>
        </w:rPr>
        <w:t xml:space="preserve">Descripción imagen: 525 se desprende a izquierda el 15, a derecha el 35, entre estos el signo X. Del 15 se desprende a izquierda el 3 y a derecha el 5, entre estos el signo X. Del 35 se desprende a izquierda el 5 y a derecha el 7, entre estos el signo X. El producto de los números que se desprenden tanto del 15 como del 35 corresponden a la descomposición del 525. </w:t>
      </w:r>
    </w:p>
    <w:p w:rsidR="00711BA2" w:rsidRPr="003A60CB" w:rsidRDefault="00711BA2" w:rsidP="003A60CB">
      <w:pPr>
        <w:spacing w:line="360" w:lineRule="auto"/>
        <w:ind w:left="720"/>
        <w:rPr>
          <w:rFonts w:ascii="Verdana" w:hAnsi="Verdana"/>
          <w:b/>
          <w:sz w:val="24"/>
          <w:szCs w:val="24"/>
        </w:rPr>
      </w:pPr>
    </w:p>
    <w:p w:rsidR="00711BA2" w:rsidRPr="003A60CB" w:rsidRDefault="00711BA2" w:rsidP="003A60CB">
      <w:pPr>
        <w:spacing w:line="360" w:lineRule="auto"/>
        <w:ind w:left="720"/>
        <w:rPr>
          <w:rFonts w:ascii="Verdana" w:hAnsi="Verdana"/>
          <w:b/>
          <w:sz w:val="24"/>
          <w:szCs w:val="24"/>
        </w:rPr>
      </w:pPr>
      <w:r w:rsidRPr="003A60CB">
        <w:rPr>
          <w:rFonts w:ascii="Verdana" w:hAnsi="Verdana"/>
          <w:sz w:val="24"/>
          <w:szCs w:val="24"/>
        </w:rPr>
        <w:t xml:space="preserve">Luego, 525 = </w:t>
      </w:r>
      <w:r w:rsidR="00340FC8" w:rsidRPr="00340FC8">
        <w:rPr>
          <w:rFonts w:ascii="Verdana" w:hAnsi="Verdana"/>
          <w:noProof/>
          <w:position w:val="-6"/>
          <w:sz w:val="24"/>
          <w:szCs w:val="24"/>
        </w:rPr>
        <w:object w:dxaOrig="940" w:dyaOrig="320">
          <v:shape id="_x0000_i1092" type="#_x0000_t75" alt="3 por 5 a la 2  por 7" style="width:47pt;height:16pt;mso-width-percent:0;mso-height-percent:0;mso-width-percent:0;mso-height-percent:0" o:ole="">
            <v:imagedata r:id="rId764" o:title=""/>
          </v:shape>
          <o:OLEObject Type="Embed" ProgID="Equation.3" ShapeID="_x0000_i1092" DrawAspect="Content" ObjectID="_1655663767" r:id="rId767"/>
        </w:object>
      </w:r>
    </w:p>
    <w:p w:rsidR="00711BA2" w:rsidRPr="003A60CB" w:rsidRDefault="00711BA2" w:rsidP="003A60CB">
      <w:pPr>
        <w:spacing w:line="360" w:lineRule="auto"/>
        <w:rPr>
          <w:rFonts w:ascii="Verdana" w:hAnsi="Verdana"/>
          <w:b/>
          <w:sz w:val="24"/>
          <w:szCs w:val="24"/>
        </w:rPr>
      </w:pPr>
    </w:p>
    <w:p w:rsidR="00711BA2" w:rsidRPr="003A60CB" w:rsidRDefault="00711BA2" w:rsidP="003A60CB">
      <w:pPr>
        <w:pStyle w:val="Ttulo3"/>
        <w:spacing w:line="360" w:lineRule="auto"/>
        <w:rPr>
          <w:color w:val="auto"/>
          <w:szCs w:val="28"/>
        </w:rPr>
      </w:pPr>
      <w:bookmarkStart w:id="264" w:name="_Toc421722411"/>
      <w:r w:rsidRPr="003A60CB">
        <w:rPr>
          <w:color w:val="auto"/>
          <w:szCs w:val="28"/>
        </w:rPr>
        <w:t>Práctica lo aprendido</w:t>
      </w:r>
      <w:bookmarkEnd w:id="264"/>
    </w:p>
    <w:p w:rsidR="00711BA2" w:rsidRPr="003A60CB" w:rsidRDefault="00711BA2" w:rsidP="003A60CB">
      <w:pPr>
        <w:spacing w:line="360" w:lineRule="auto"/>
        <w:rPr>
          <w:rFonts w:ascii="Verdana" w:hAnsi="Verdana"/>
          <w:b/>
          <w:sz w:val="24"/>
          <w:szCs w:val="24"/>
        </w:rPr>
      </w:pPr>
    </w:p>
    <w:p w:rsidR="00711BA2" w:rsidRPr="003A60CB" w:rsidRDefault="00711BA2" w:rsidP="003A60CB">
      <w:pPr>
        <w:numPr>
          <w:ilvl w:val="0"/>
          <w:numId w:val="362"/>
        </w:numPr>
        <w:spacing w:line="360" w:lineRule="auto"/>
        <w:rPr>
          <w:rFonts w:ascii="Verdana" w:hAnsi="Verdana"/>
          <w:b/>
          <w:sz w:val="24"/>
          <w:szCs w:val="24"/>
        </w:rPr>
      </w:pPr>
      <w:r w:rsidRPr="003A60CB">
        <w:rPr>
          <w:rFonts w:ascii="Verdana" w:hAnsi="Verdana"/>
          <w:sz w:val="24"/>
          <w:szCs w:val="24"/>
        </w:rPr>
        <w:t>Relacionar cada número con su descomposición en diferentes factores y factores primos.</w:t>
      </w:r>
    </w:p>
    <w:p w:rsidR="00711BA2" w:rsidRPr="003A60CB" w:rsidRDefault="00711BA2" w:rsidP="003A60CB">
      <w:pPr>
        <w:spacing w:line="360" w:lineRule="auto"/>
        <w:ind w:left="720"/>
        <w:rPr>
          <w:rFonts w:ascii="Verdana" w:hAnsi="Verdana"/>
          <w:b/>
          <w:sz w:val="24"/>
          <w:szCs w:val="24"/>
        </w:rPr>
      </w:pPr>
    </w:p>
    <w:p w:rsidR="00711BA2" w:rsidRPr="003A60CB" w:rsidRDefault="00711BA2" w:rsidP="003A60CB">
      <w:pPr>
        <w:spacing w:line="360" w:lineRule="auto"/>
        <w:ind w:left="720"/>
        <w:rPr>
          <w:rFonts w:ascii="Verdana" w:hAnsi="Verdana"/>
          <w:sz w:val="24"/>
          <w:szCs w:val="24"/>
        </w:rPr>
      </w:pPr>
      <w:r w:rsidRPr="003A60CB">
        <w:rPr>
          <w:rFonts w:ascii="Verdana" w:hAnsi="Verdana"/>
          <w:sz w:val="24"/>
          <w:szCs w:val="24"/>
        </w:rPr>
        <w:t>Números</w:t>
      </w:r>
    </w:p>
    <w:p w:rsidR="00711BA2" w:rsidRPr="003A60CB" w:rsidRDefault="00711BA2" w:rsidP="003A60CB">
      <w:pPr>
        <w:numPr>
          <w:ilvl w:val="0"/>
          <w:numId w:val="363"/>
        </w:numPr>
        <w:spacing w:line="360" w:lineRule="auto"/>
        <w:rPr>
          <w:rFonts w:ascii="Verdana" w:hAnsi="Verdana"/>
          <w:b/>
          <w:sz w:val="24"/>
          <w:szCs w:val="24"/>
        </w:rPr>
      </w:pPr>
      <w:r w:rsidRPr="003A60CB">
        <w:rPr>
          <w:rFonts w:ascii="Verdana" w:hAnsi="Verdana"/>
          <w:sz w:val="24"/>
          <w:szCs w:val="24"/>
        </w:rPr>
        <w:t>150</w:t>
      </w:r>
    </w:p>
    <w:p w:rsidR="00711BA2" w:rsidRPr="003A60CB" w:rsidRDefault="00711BA2" w:rsidP="003A60CB">
      <w:pPr>
        <w:numPr>
          <w:ilvl w:val="0"/>
          <w:numId w:val="363"/>
        </w:numPr>
        <w:spacing w:line="360" w:lineRule="auto"/>
        <w:rPr>
          <w:rFonts w:ascii="Verdana" w:hAnsi="Verdana"/>
          <w:b/>
          <w:sz w:val="24"/>
          <w:szCs w:val="24"/>
        </w:rPr>
      </w:pPr>
      <w:r w:rsidRPr="003A60CB">
        <w:rPr>
          <w:rFonts w:ascii="Verdana" w:hAnsi="Verdana"/>
          <w:sz w:val="24"/>
          <w:szCs w:val="24"/>
        </w:rPr>
        <w:t>600</w:t>
      </w:r>
    </w:p>
    <w:p w:rsidR="00711BA2" w:rsidRPr="003A60CB" w:rsidRDefault="00711BA2" w:rsidP="003A60CB">
      <w:pPr>
        <w:numPr>
          <w:ilvl w:val="0"/>
          <w:numId w:val="363"/>
        </w:numPr>
        <w:spacing w:line="360" w:lineRule="auto"/>
        <w:rPr>
          <w:rFonts w:ascii="Verdana" w:hAnsi="Verdana"/>
          <w:b/>
          <w:sz w:val="24"/>
          <w:szCs w:val="24"/>
        </w:rPr>
      </w:pPr>
      <w:r w:rsidRPr="003A60CB">
        <w:rPr>
          <w:rFonts w:ascii="Verdana" w:hAnsi="Verdana"/>
          <w:sz w:val="24"/>
          <w:szCs w:val="24"/>
        </w:rPr>
        <w:t>225</w:t>
      </w:r>
    </w:p>
    <w:p w:rsidR="00711BA2" w:rsidRPr="003A60CB" w:rsidRDefault="00711BA2" w:rsidP="003A60CB">
      <w:pPr>
        <w:numPr>
          <w:ilvl w:val="0"/>
          <w:numId w:val="363"/>
        </w:numPr>
        <w:spacing w:line="360" w:lineRule="auto"/>
        <w:rPr>
          <w:rFonts w:ascii="Verdana" w:hAnsi="Verdana"/>
          <w:b/>
          <w:sz w:val="24"/>
          <w:szCs w:val="24"/>
        </w:rPr>
      </w:pPr>
      <w:r w:rsidRPr="003A60CB">
        <w:rPr>
          <w:rFonts w:ascii="Verdana" w:hAnsi="Verdana"/>
          <w:sz w:val="24"/>
          <w:szCs w:val="24"/>
        </w:rPr>
        <w:t>80</w:t>
      </w:r>
    </w:p>
    <w:p w:rsidR="00711BA2" w:rsidRPr="003A60CB" w:rsidRDefault="00711BA2" w:rsidP="003A60CB">
      <w:pPr>
        <w:numPr>
          <w:ilvl w:val="0"/>
          <w:numId w:val="363"/>
        </w:numPr>
        <w:spacing w:line="360" w:lineRule="auto"/>
        <w:rPr>
          <w:rFonts w:ascii="Verdana" w:hAnsi="Verdana"/>
          <w:b/>
          <w:sz w:val="24"/>
          <w:szCs w:val="24"/>
        </w:rPr>
      </w:pPr>
      <w:r w:rsidRPr="003A60CB">
        <w:rPr>
          <w:rFonts w:ascii="Verdana" w:hAnsi="Verdana"/>
          <w:sz w:val="24"/>
          <w:szCs w:val="24"/>
        </w:rPr>
        <w:t>1.550</w:t>
      </w:r>
    </w:p>
    <w:p w:rsidR="00711BA2" w:rsidRPr="003A60CB" w:rsidRDefault="00711BA2" w:rsidP="003A60CB">
      <w:pPr>
        <w:numPr>
          <w:ilvl w:val="0"/>
          <w:numId w:val="363"/>
        </w:numPr>
        <w:spacing w:line="360" w:lineRule="auto"/>
        <w:rPr>
          <w:rFonts w:ascii="Verdana" w:hAnsi="Verdana"/>
          <w:b/>
          <w:sz w:val="24"/>
          <w:szCs w:val="24"/>
        </w:rPr>
      </w:pPr>
      <w:r w:rsidRPr="003A60CB">
        <w:rPr>
          <w:rFonts w:ascii="Verdana" w:hAnsi="Verdana"/>
          <w:sz w:val="24"/>
          <w:szCs w:val="24"/>
        </w:rPr>
        <w:t>128</w:t>
      </w:r>
    </w:p>
    <w:p w:rsidR="00711BA2" w:rsidRPr="003A60CB" w:rsidRDefault="00711BA2" w:rsidP="003A60CB">
      <w:pPr>
        <w:numPr>
          <w:ilvl w:val="0"/>
          <w:numId w:val="363"/>
        </w:numPr>
        <w:spacing w:line="360" w:lineRule="auto"/>
        <w:rPr>
          <w:rFonts w:ascii="Verdana" w:hAnsi="Verdana"/>
          <w:b/>
          <w:sz w:val="24"/>
          <w:szCs w:val="24"/>
        </w:rPr>
      </w:pPr>
      <w:r w:rsidRPr="003A60CB">
        <w:rPr>
          <w:rFonts w:ascii="Verdana" w:hAnsi="Verdana"/>
          <w:sz w:val="24"/>
          <w:szCs w:val="24"/>
        </w:rPr>
        <w:t>40</w:t>
      </w:r>
    </w:p>
    <w:p w:rsidR="00711BA2" w:rsidRPr="003A60CB" w:rsidRDefault="00711BA2" w:rsidP="003A60CB">
      <w:pPr>
        <w:numPr>
          <w:ilvl w:val="0"/>
          <w:numId w:val="363"/>
        </w:numPr>
        <w:spacing w:line="360" w:lineRule="auto"/>
        <w:rPr>
          <w:rFonts w:ascii="Verdana" w:hAnsi="Verdana"/>
          <w:b/>
          <w:sz w:val="24"/>
          <w:szCs w:val="24"/>
        </w:rPr>
      </w:pPr>
      <w:r w:rsidRPr="003A60CB">
        <w:rPr>
          <w:rFonts w:ascii="Verdana" w:hAnsi="Verdana"/>
          <w:sz w:val="24"/>
          <w:szCs w:val="24"/>
        </w:rPr>
        <w:t>1.350</w:t>
      </w:r>
    </w:p>
    <w:p w:rsidR="00711BA2" w:rsidRPr="003A60CB" w:rsidRDefault="00711BA2" w:rsidP="003A60CB">
      <w:pPr>
        <w:numPr>
          <w:ilvl w:val="0"/>
          <w:numId w:val="363"/>
        </w:numPr>
        <w:spacing w:line="360" w:lineRule="auto"/>
        <w:rPr>
          <w:rFonts w:ascii="Verdana" w:hAnsi="Verdana"/>
          <w:b/>
          <w:sz w:val="24"/>
          <w:szCs w:val="24"/>
        </w:rPr>
      </w:pPr>
      <w:r w:rsidRPr="003A60CB">
        <w:rPr>
          <w:rFonts w:ascii="Verdana" w:hAnsi="Verdana"/>
          <w:sz w:val="24"/>
          <w:szCs w:val="24"/>
        </w:rPr>
        <w:t>5.000</w:t>
      </w:r>
    </w:p>
    <w:p w:rsidR="00711BA2" w:rsidRPr="003A60CB" w:rsidRDefault="00711BA2" w:rsidP="003A60CB">
      <w:pPr>
        <w:spacing w:line="360" w:lineRule="auto"/>
        <w:ind w:left="720"/>
        <w:rPr>
          <w:rFonts w:ascii="Verdana" w:hAnsi="Verdana"/>
          <w:b/>
          <w:sz w:val="24"/>
          <w:szCs w:val="24"/>
        </w:rPr>
      </w:pPr>
    </w:p>
    <w:p w:rsidR="00711BA2" w:rsidRPr="003A60CB" w:rsidRDefault="00711BA2" w:rsidP="003A60CB">
      <w:pPr>
        <w:spacing w:line="360" w:lineRule="auto"/>
        <w:ind w:left="720"/>
        <w:rPr>
          <w:rFonts w:ascii="Verdana" w:hAnsi="Verdana"/>
          <w:sz w:val="24"/>
          <w:szCs w:val="24"/>
        </w:rPr>
      </w:pPr>
      <w:r w:rsidRPr="003A60CB">
        <w:rPr>
          <w:rFonts w:ascii="Verdana" w:hAnsi="Verdana"/>
          <w:sz w:val="24"/>
          <w:szCs w:val="24"/>
        </w:rPr>
        <w:t>Factores</w:t>
      </w:r>
    </w:p>
    <w:p w:rsidR="00711BA2" w:rsidRPr="003A60CB" w:rsidRDefault="00711BA2" w:rsidP="003A60CB">
      <w:pPr>
        <w:numPr>
          <w:ilvl w:val="0"/>
          <w:numId w:val="364"/>
        </w:numPr>
        <w:spacing w:line="360" w:lineRule="auto"/>
        <w:rPr>
          <w:rFonts w:ascii="Verdana" w:hAnsi="Verdana"/>
          <w:b/>
          <w:sz w:val="24"/>
          <w:szCs w:val="24"/>
        </w:rPr>
      </w:pPr>
      <w:r w:rsidRPr="003A60CB">
        <w:rPr>
          <w:rFonts w:ascii="Verdana" w:hAnsi="Verdana"/>
          <w:sz w:val="24"/>
          <w:szCs w:val="24"/>
        </w:rPr>
        <w:t>10 X 4 X 2</w:t>
      </w:r>
    </w:p>
    <w:p w:rsidR="00711BA2" w:rsidRPr="003A60CB" w:rsidRDefault="00711BA2" w:rsidP="003A60CB">
      <w:pPr>
        <w:numPr>
          <w:ilvl w:val="0"/>
          <w:numId w:val="364"/>
        </w:numPr>
        <w:spacing w:line="360" w:lineRule="auto"/>
        <w:rPr>
          <w:rFonts w:ascii="Verdana" w:hAnsi="Verdana"/>
          <w:b/>
          <w:sz w:val="24"/>
          <w:szCs w:val="24"/>
        </w:rPr>
      </w:pPr>
      <w:r w:rsidRPr="003A60CB">
        <w:rPr>
          <w:rFonts w:ascii="Verdana" w:hAnsi="Verdana"/>
          <w:sz w:val="24"/>
          <w:szCs w:val="24"/>
        </w:rPr>
        <w:t>5 X 2 X 4</w:t>
      </w:r>
    </w:p>
    <w:p w:rsidR="00711BA2" w:rsidRPr="003A60CB" w:rsidRDefault="00711BA2" w:rsidP="003A60CB">
      <w:pPr>
        <w:numPr>
          <w:ilvl w:val="0"/>
          <w:numId w:val="364"/>
        </w:numPr>
        <w:spacing w:line="360" w:lineRule="auto"/>
        <w:rPr>
          <w:rFonts w:ascii="Verdana" w:hAnsi="Verdana"/>
          <w:b/>
          <w:sz w:val="24"/>
          <w:szCs w:val="24"/>
        </w:rPr>
      </w:pPr>
      <w:r w:rsidRPr="003A60CB">
        <w:rPr>
          <w:rFonts w:ascii="Verdana" w:hAnsi="Verdana"/>
          <w:sz w:val="24"/>
          <w:szCs w:val="24"/>
        </w:rPr>
        <w:t>40 X 3 X 5</w:t>
      </w:r>
    </w:p>
    <w:p w:rsidR="00711BA2" w:rsidRPr="003A60CB" w:rsidRDefault="00711BA2" w:rsidP="003A60CB">
      <w:pPr>
        <w:numPr>
          <w:ilvl w:val="0"/>
          <w:numId w:val="364"/>
        </w:numPr>
        <w:spacing w:line="360" w:lineRule="auto"/>
        <w:rPr>
          <w:rFonts w:ascii="Verdana" w:hAnsi="Verdana"/>
          <w:b/>
          <w:sz w:val="24"/>
          <w:szCs w:val="24"/>
        </w:rPr>
      </w:pPr>
      <w:r w:rsidRPr="003A60CB">
        <w:rPr>
          <w:rFonts w:ascii="Verdana" w:hAnsi="Verdana"/>
          <w:sz w:val="24"/>
          <w:szCs w:val="24"/>
        </w:rPr>
        <w:t>155 X 5 X 2</w:t>
      </w:r>
    </w:p>
    <w:p w:rsidR="00711BA2" w:rsidRPr="003A60CB" w:rsidRDefault="00711BA2" w:rsidP="003A60CB">
      <w:pPr>
        <w:numPr>
          <w:ilvl w:val="0"/>
          <w:numId w:val="364"/>
        </w:numPr>
        <w:spacing w:line="360" w:lineRule="auto"/>
        <w:rPr>
          <w:rFonts w:ascii="Verdana" w:hAnsi="Verdana"/>
          <w:b/>
          <w:sz w:val="24"/>
          <w:szCs w:val="24"/>
        </w:rPr>
      </w:pPr>
      <w:r w:rsidRPr="003A60CB">
        <w:rPr>
          <w:rFonts w:ascii="Verdana" w:hAnsi="Verdana"/>
          <w:sz w:val="24"/>
          <w:szCs w:val="24"/>
        </w:rPr>
        <w:t>16 X 4 X 2</w:t>
      </w:r>
    </w:p>
    <w:p w:rsidR="00711BA2" w:rsidRPr="003A60CB" w:rsidRDefault="00711BA2" w:rsidP="003A60CB">
      <w:pPr>
        <w:numPr>
          <w:ilvl w:val="0"/>
          <w:numId w:val="364"/>
        </w:numPr>
        <w:spacing w:line="360" w:lineRule="auto"/>
        <w:rPr>
          <w:rFonts w:ascii="Verdana" w:hAnsi="Verdana"/>
          <w:b/>
          <w:sz w:val="24"/>
          <w:szCs w:val="24"/>
        </w:rPr>
      </w:pPr>
      <w:r w:rsidRPr="003A60CB">
        <w:rPr>
          <w:rFonts w:ascii="Verdana" w:hAnsi="Verdana"/>
          <w:sz w:val="24"/>
          <w:szCs w:val="24"/>
        </w:rPr>
        <w:t>45 X 5</w:t>
      </w:r>
    </w:p>
    <w:p w:rsidR="00711BA2" w:rsidRPr="003A60CB" w:rsidRDefault="00711BA2" w:rsidP="003A60CB">
      <w:pPr>
        <w:numPr>
          <w:ilvl w:val="0"/>
          <w:numId w:val="364"/>
        </w:numPr>
        <w:spacing w:line="360" w:lineRule="auto"/>
        <w:rPr>
          <w:rFonts w:ascii="Verdana" w:hAnsi="Verdana"/>
          <w:b/>
          <w:sz w:val="24"/>
          <w:szCs w:val="24"/>
        </w:rPr>
      </w:pPr>
      <w:r w:rsidRPr="003A60CB">
        <w:rPr>
          <w:rFonts w:ascii="Verdana" w:hAnsi="Verdana"/>
          <w:sz w:val="24"/>
          <w:szCs w:val="24"/>
        </w:rPr>
        <w:t>2 X 15 X 5</w:t>
      </w:r>
    </w:p>
    <w:p w:rsidR="00711BA2" w:rsidRPr="003A60CB" w:rsidRDefault="00711BA2" w:rsidP="003A60CB">
      <w:pPr>
        <w:numPr>
          <w:ilvl w:val="0"/>
          <w:numId w:val="364"/>
        </w:numPr>
        <w:spacing w:line="360" w:lineRule="auto"/>
        <w:rPr>
          <w:rFonts w:ascii="Verdana" w:hAnsi="Verdana"/>
          <w:b/>
          <w:sz w:val="24"/>
          <w:szCs w:val="24"/>
        </w:rPr>
      </w:pPr>
      <w:r w:rsidRPr="003A60CB">
        <w:rPr>
          <w:rFonts w:ascii="Verdana" w:hAnsi="Verdana"/>
          <w:sz w:val="24"/>
          <w:szCs w:val="24"/>
        </w:rPr>
        <w:t>125 X 10 X 4</w:t>
      </w:r>
    </w:p>
    <w:p w:rsidR="00711BA2" w:rsidRPr="003A60CB" w:rsidRDefault="00711BA2" w:rsidP="003A60CB">
      <w:pPr>
        <w:numPr>
          <w:ilvl w:val="0"/>
          <w:numId w:val="364"/>
        </w:numPr>
        <w:spacing w:line="360" w:lineRule="auto"/>
        <w:rPr>
          <w:rFonts w:ascii="Verdana" w:hAnsi="Verdana"/>
          <w:b/>
          <w:sz w:val="24"/>
          <w:szCs w:val="24"/>
        </w:rPr>
      </w:pPr>
      <w:r w:rsidRPr="003A60CB">
        <w:rPr>
          <w:rFonts w:ascii="Verdana" w:hAnsi="Verdana"/>
          <w:sz w:val="24"/>
          <w:szCs w:val="24"/>
        </w:rPr>
        <w:t>10 X 15 X 9</w:t>
      </w:r>
    </w:p>
    <w:p w:rsidR="00711BA2" w:rsidRPr="003A60CB" w:rsidRDefault="00711BA2" w:rsidP="003A60CB">
      <w:pPr>
        <w:spacing w:line="360" w:lineRule="auto"/>
        <w:ind w:left="720"/>
        <w:rPr>
          <w:rFonts w:ascii="Verdana" w:hAnsi="Verdana"/>
          <w:b/>
          <w:sz w:val="24"/>
          <w:szCs w:val="24"/>
        </w:rPr>
      </w:pPr>
    </w:p>
    <w:p w:rsidR="00711BA2" w:rsidRPr="003A60CB" w:rsidRDefault="00711BA2" w:rsidP="003A60CB">
      <w:pPr>
        <w:spacing w:line="360" w:lineRule="auto"/>
        <w:ind w:left="720"/>
        <w:rPr>
          <w:rFonts w:ascii="Verdana" w:hAnsi="Verdana"/>
          <w:sz w:val="24"/>
          <w:szCs w:val="24"/>
        </w:rPr>
      </w:pPr>
      <w:r w:rsidRPr="003A60CB">
        <w:rPr>
          <w:rFonts w:ascii="Verdana" w:hAnsi="Verdana"/>
          <w:sz w:val="24"/>
          <w:szCs w:val="24"/>
        </w:rPr>
        <w:t>Descomposición</w:t>
      </w:r>
    </w:p>
    <w:p w:rsidR="00711BA2" w:rsidRPr="003A60CB" w:rsidRDefault="00340FC8" w:rsidP="003A60CB">
      <w:pPr>
        <w:numPr>
          <w:ilvl w:val="0"/>
          <w:numId w:val="365"/>
        </w:numPr>
        <w:spacing w:line="360" w:lineRule="auto"/>
        <w:rPr>
          <w:rFonts w:ascii="Verdana" w:hAnsi="Verdana"/>
          <w:sz w:val="24"/>
          <w:szCs w:val="24"/>
        </w:rPr>
      </w:pPr>
      <w:r w:rsidRPr="00340FC8">
        <w:rPr>
          <w:rFonts w:ascii="Verdana" w:hAnsi="Verdana"/>
          <w:noProof/>
          <w:position w:val="-6"/>
          <w:sz w:val="24"/>
          <w:szCs w:val="24"/>
        </w:rPr>
        <w:object w:dxaOrig="700" w:dyaOrig="320">
          <v:shape id="_x0000_i1091" type="#_x0000_t75" alt="5 a la 2 por 3 a la 2" style="width:35pt;height:16pt;mso-width-percent:0;mso-height-percent:0;mso-width-percent:0;mso-height-percent:0" o:ole="">
            <v:imagedata r:id="rId768" o:title=""/>
          </v:shape>
          <o:OLEObject Type="Embed" ProgID="Equation.3" ShapeID="_x0000_i1091" DrawAspect="Content" ObjectID="_1655663768" r:id="rId769"/>
        </w:object>
      </w:r>
      <w:r w:rsidR="00711BA2" w:rsidRPr="003A60CB">
        <w:rPr>
          <w:rFonts w:ascii="Verdana" w:hAnsi="Verdana"/>
          <w:sz w:val="24"/>
          <w:szCs w:val="24"/>
        </w:rPr>
        <w:t xml:space="preserve"> </w:t>
      </w:r>
    </w:p>
    <w:p w:rsidR="00711BA2" w:rsidRPr="003A60CB" w:rsidRDefault="00340FC8" w:rsidP="003A60CB">
      <w:pPr>
        <w:numPr>
          <w:ilvl w:val="0"/>
          <w:numId w:val="365"/>
        </w:numPr>
        <w:spacing w:line="360" w:lineRule="auto"/>
        <w:rPr>
          <w:rFonts w:ascii="Verdana" w:hAnsi="Verdana"/>
          <w:sz w:val="24"/>
          <w:szCs w:val="24"/>
        </w:rPr>
      </w:pPr>
      <w:r w:rsidRPr="00340FC8">
        <w:rPr>
          <w:rFonts w:ascii="Verdana" w:hAnsi="Verdana"/>
          <w:noProof/>
          <w:position w:val="-6"/>
          <w:sz w:val="24"/>
          <w:szCs w:val="24"/>
        </w:rPr>
        <w:object w:dxaOrig="700" w:dyaOrig="320">
          <v:shape id="_x0000_i1090" type="#_x0000_t75" alt="5 a la 4 por 2 a la 3" style="width:35pt;height:16pt;mso-width-percent:0;mso-height-percent:0;mso-width-percent:0;mso-height-percent:0" o:ole="">
            <v:imagedata r:id="rId770" o:title=""/>
          </v:shape>
          <o:OLEObject Type="Embed" ProgID="Equation.3" ShapeID="_x0000_i1090" DrawAspect="Content" ObjectID="_1655663769" r:id="rId771"/>
        </w:object>
      </w:r>
    </w:p>
    <w:p w:rsidR="00711BA2" w:rsidRPr="003A60CB" w:rsidRDefault="00340FC8" w:rsidP="003A60CB">
      <w:pPr>
        <w:numPr>
          <w:ilvl w:val="0"/>
          <w:numId w:val="365"/>
        </w:numPr>
        <w:spacing w:line="360" w:lineRule="auto"/>
        <w:rPr>
          <w:rFonts w:ascii="Verdana" w:hAnsi="Verdana"/>
          <w:sz w:val="24"/>
          <w:szCs w:val="24"/>
        </w:rPr>
      </w:pPr>
      <w:r w:rsidRPr="00340FC8">
        <w:rPr>
          <w:rFonts w:ascii="Verdana" w:hAnsi="Verdana"/>
          <w:noProof/>
          <w:position w:val="-6"/>
          <w:sz w:val="24"/>
          <w:szCs w:val="24"/>
        </w:rPr>
        <w:object w:dxaOrig="620" w:dyaOrig="320">
          <v:shape id="_x0000_i1089" type="#_x0000_t75" alt="2 a la 4 por 5 " style="width:31pt;height:16pt;mso-width-percent:0;mso-height-percent:0;mso-width-percent:0;mso-height-percent:0" o:ole="">
            <v:imagedata r:id="rId772" o:title=""/>
          </v:shape>
          <o:OLEObject Type="Embed" ProgID="Equation.3" ShapeID="_x0000_i1089" DrawAspect="Content" ObjectID="_1655663770" r:id="rId773"/>
        </w:object>
      </w:r>
    </w:p>
    <w:p w:rsidR="00711BA2" w:rsidRPr="003A60CB" w:rsidRDefault="00340FC8" w:rsidP="003A60CB">
      <w:pPr>
        <w:numPr>
          <w:ilvl w:val="0"/>
          <w:numId w:val="365"/>
        </w:numPr>
        <w:spacing w:line="360" w:lineRule="auto"/>
        <w:rPr>
          <w:rFonts w:ascii="Verdana" w:hAnsi="Verdana"/>
          <w:sz w:val="24"/>
          <w:szCs w:val="24"/>
        </w:rPr>
      </w:pPr>
      <w:r w:rsidRPr="00340FC8">
        <w:rPr>
          <w:rFonts w:ascii="Verdana" w:hAnsi="Verdana"/>
          <w:noProof/>
          <w:position w:val="-6"/>
          <w:sz w:val="24"/>
          <w:szCs w:val="24"/>
        </w:rPr>
        <w:object w:dxaOrig="1040" w:dyaOrig="320">
          <v:shape id="_x0000_i1088" type="#_x0000_t75" alt="5 a la 2 por 3 a la 3 por 2" style="width:53pt;height:16pt;mso-width-percent:0;mso-height-percent:0;mso-width-percent:0;mso-height-percent:0" o:ole="">
            <v:imagedata r:id="rId774" o:title=""/>
          </v:shape>
          <o:OLEObject Type="Embed" ProgID="Equation.3" ShapeID="_x0000_i1088" DrawAspect="Content" ObjectID="_1655663771" r:id="rId775"/>
        </w:object>
      </w:r>
    </w:p>
    <w:p w:rsidR="00711BA2" w:rsidRPr="003A60CB" w:rsidRDefault="00340FC8" w:rsidP="003A60CB">
      <w:pPr>
        <w:numPr>
          <w:ilvl w:val="0"/>
          <w:numId w:val="365"/>
        </w:numPr>
        <w:spacing w:line="360" w:lineRule="auto"/>
        <w:rPr>
          <w:rFonts w:ascii="Verdana" w:hAnsi="Verdana"/>
          <w:sz w:val="24"/>
          <w:szCs w:val="24"/>
        </w:rPr>
      </w:pPr>
      <w:r w:rsidRPr="00340FC8">
        <w:rPr>
          <w:rFonts w:ascii="Verdana" w:hAnsi="Verdana"/>
          <w:noProof/>
          <w:position w:val="-6"/>
          <w:sz w:val="24"/>
          <w:szCs w:val="24"/>
        </w:rPr>
        <w:object w:dxaOrig="940" w:dyaOrig="320">
          <v:shape id="_x0000_i1087" type="#_x0000_t75" alt="5 a la 2 por 3 por 2" style="width:47pt;height:16pt;mso-width-percent:0;mso-height-percent:0;mso-width-percent:0;mso-height-percent:0" o:ole="">
            <v:imagedata r:id="rId776" o:title=""/>
          </v:shape>
          <o:OLEObject Type="Embed" ProgID="Equation.3" ShapeID="_x0000_i1087" DrawAspect="Content" ObjectID="_1655663772" r:id="rId777"/>
        </w:object>
      </w:r>
    </w:p>
    <w:p w:rsidR="00711BA2" w:rsidRPr="003A60CB" w:rsidRDefault="00340FC8" w:rsidP="003A60CB">
      <w:pPr>
        <w:numPr>
          <w:ilvl w:val="0"/>
          <w:numId w:val="365"/>
        </w:numPr>
        <w:spacing w:line="360" w:lineRule="auto"/>
        <w:rPr>
          <w:rFonts w:ascii="Verdana" w:hAnsi="Verdana"/>
          <w:sz w:val="24"/>
          <w:szCs w:val="24"/>
        </w:rPr>
      </w:pPr>
      <w:r w:rsidRPr="00340FC8">
        <w:rPr>
          <w:rFonts w:ascii="Verdana" w:hAnsi="Verdana"/>
          <w:noProof/>
          <w:position w:val="-6"/>
          <w:sz w:val="24"/>
          <w:szCs w:val="24"/>
        </w:rPr>
        <w:object w:dxaOrig="620" w:dyaOrig="320">
          <v:shape id="_x0000_i1086" type="#_x0000_t75" alt="2 a la 3 por 5&#13;&#13;&#10;" style="width:31pt;height:16pt;mso-width-percent:0;mso-height-percent:0;mso-position-vertical:absolute;mso-width-percent:0;mso-height-percent:0" o:ole="">
            <v:imagedata r:id="rId778" o:title=""/>
          </v:shape>
          <o:OLEObject Type="Embed" ProgID="Equation.3" ShapeID="_x0000_i1086" DrawAspect="Content" ObjectID="_1655663773" r:id="rId779"/>
        </w:object>
      </w:r>
    </w:p>
    <w:p w:rsidR="00711BA2" w:rsidRPr="003A60CB" w:rsidRDefault="00340FC8" w:rsidP="003A60CB">
      <w:pPr>
        <w:numPr>
          <w:ilvl w:val="0"/>
          <w:numId w:val="365"/>
        </w:numPr>
        <w:spacing w:line="360" w:lineRule="auto"/>
        <w:rPr>
          <w:rFonts w:ascii="Verdana" w:hAnsi="Verdana"/>
          <w:sz w:val="24"/>
          <w:szCs w:val="24"/>
        </w:rPr>
      </w:pPr>
      <w:r w:rsidRPr="00340FC8">
        <w:rPr>
          <w:rFonts w:ascii="Verdana" w:hAnsi="Verdana"/>
          <w:noProof/>
          <w:position w:val="-4"/>
          <w:sz w:val="24"/>
          <w:szCs w:val="24"/>
        </w:rPr>
        <w:object w:dxaOrig="279" w:dyaOrig="300">
          <v:shape id="_x0000_i1085" type="#_x0000_t75" alt="2 a la 7" style="width:14pt;height:15pt;mso-width-percent:0;mso-height-percent:0;mso-width-percent:0;mso-height-percent:0" o:ole="">
            <v:imagedata r:id="rId780" o:title=""/>
          </v:shape>
          <o:OLEObject Type="Embed" ProgID="Equation.3" ShapeID="_x0000_i1085" DrawAspect="Content" ObjectID="_1655663774" r:id="rId781"/>
        </w:object>
      </w:r>
    </w:p>
    <w:p w:rsidR="00711BA2" w:rsidRPr="003A60CB" w:rsidRDefault="00340FC8" w:rsidP="003A60CB">
      <w:pPr>
        <w:numPr>
          <w:ilvl w:val="0"/>
          <w:numId w:val="365"/>
        </w:numPr>
        <w:spacing w:line="360" w:lineRule="auto"/>
        <w:rPr>
          <w:rFonts w:ascii="Verdana" w:hAnsi="Verdana"/>
          <w:sz w:val="24"/>
          <w:szCs w:val="24"/>
        </w:rPr>
      </w:pPr>
      <w:r w:rsidRPr="00340FC8">
        <w:rPr>
          <w:rFonts w:ascii="Verdana" w:hAnsi="Verdana"/>
          <w:noProof/>
          <w:position w:val="-6"/>
          <w:sz w:val="24"/>
          <w:szCs w:val="24"/>
        </w:rPr>
        <w:object w:dxaOrig="1020" w:dyaOrig="320">
          <v:shape id="_x0000_i1084" type="#_x0000_t75" alt="5 a la 2 por 3 por 2 a la 3" style="width:51pt;height:16pt;mso-width-percent:0;mso-height-percent:0;mso-width-percent:0;mso-height-percent:0" o:ole="">
            <v:imagedata r:id="rId782" o:title=""/>
          </v:shape>
          <o:OLEObject Type="Embed" ProgID="Equation.3" ShapeID="_x0000_i1084" DrawAspect="Content" ObjectID="_1655663775" r:id="rId783"/>
        </w:object>
      </w:r>
    </w:p>
    <w:p w:rsidR="00711BA2" w:rsidRPr="003A60CB" w:rsidRDefault="00340FC8" w:rsidP="003A60CB">
      <w:pPr>
        <w:numPr>
          <w:ilvl w:val="0"/>
          <w:numId w:val="365"/>
        </w:numPr>
        <w:spacing w:line="360" w:lineRule="auto"/>
        <w:rPr>
          <w:rFonts w:ascii="Verdana" w:hAnsi="Verdana"/>
          <w:sz w:val="24"/>
          <w:szCs w:val="24"/>
        </w:rPr>
      </w:pPr>
      <w:r w:rsidRPr="00340FC8">
        <w:rPr>
          <w:rFonts w:ascii="Verdana" w:hAnsi="Verdana"/>
          <w:noProof/>
          <w:position w:val="-6"/>
          <w:sz w:val="24"/>
          <w:szCs w:val="24"/>
        </w:rPr>
        <w:object w:dxaOrig="1040" w:dyaOrig="320">
          <v:shape id="_x0000_i1083" type="#_x0000_t75" alt="5 a la 2 por 2 por 31" style="width:53pt;height:16pt;mso-width-percent:0;mso-height-percent:0;mso-width-percent:0;mso-height-percent:0" o:ole="">
            <v:imagedata r:id="rId784" o:title=""/>
          </v:shape>
          <o:OLEObject Type="Embed" ProgID="Equation.3" ShapeID="_x0000_i1083" DrawAspect="Content" ObjectID="_1655663776" r:id="rId785"/>
        </w:object>
      </w:r>
    </w:p>
    <w:p w:rsidR="00711BA2" w:rsidRPr="003A60CB" w:rsidRDefault="00711BA2" w:rsidP="003A60CB">
      <w:pPr>
        <w:spacing w:line="360" w:lineRule="auto"/>
        <w:ind w:left="720"/>
        <w:rPr>
          <w:rFonts w:ascii="Verdana" w:hAnsi="Verdana"/>
          <w:b/>
          <w:sz w:val="24"/>
          <w:szCs w:val="24"/>
        </w:rPr>
      </w:pPr>
    </w:p>
    <w:p w:rsidR="00711BA2" w:rsidRPr="003A60CB" w:rsidRDefault="00711BA2" w:rsidP="003A60CB">
      <w:pPr>
        <w:numPr>
          <w:ilvl w:val="0"/>
          <w:numId w:val="362"/>
        </w:numPr>
        <w:spacing w:line="360" w:lineRule="auto"/>
        <w:rPr>
          <w:rFonts w:ascii="Verdana" w:hAnsi="Verdana"/>
          <w:b/>
          <w:sz w:val="24"/>
          <w:szCs w:val="24"/>
        </w:rPr>
      </w:pPr>
      <w:r w:rsidRPr="003A60CB">
        <w:rPr>
          <w:rFonts w:ascii="Verdana" w:hAnsi="Verdana"/>
          <w:sz w:val="24"/>
          <w:szCs w:val="24"/>
        </w:rPr>
        <w:t>Verifica si la descomposición en factores primos es correcta, si no lo es corrígele.</w:t>
      </w:r>
    </w:p>
    <w:p w:rsidR="00711BA2" w:rsidRPr="003A60CB" w:rsidRDefault="00711BA2" w:rsidP="003A60CB">
      <w:pPr>
        <w:spacing w:line="360" w:lineRule="auto"/>
        <w:ind w:left="720"/>
        <w:rPr>
          <w:rFonts w:ascii="Verdana" w:hAnsi="Verdana"/>
          <w:b/>
          <w:sz w:val="24"/>
          <w:szCs w:val="24"/>
        </w:rPr>
      </w:pPr>
    </w:p>
    <w:p w:rsidR="00711BA2" w:rsidRPr="003A60CB" w:rsidRDefault="00711BA2" w:rsidP="003A60CB">
      <w:pPr>
        <w:numPr>
          <w:ilvl w:val="0"/>
          <w:numId w:val="366"/>
        </w:numPr>
        <w:spacing w:line="360" w:lineRule="auto"/>
        <w:rPr>
          <w:rFonts w:ascii="Verdana" w:hAnsi="Verdana"/>
          <w:b/>
          <w:sz w:val="24"/>
          <w:szCs w:val="24"/>
        </w:rPr>
      </w:pPr>
      <w:r w:rsidRPr="003A60CB">
        <w:rPr>
          <w:rFonts w:ascii="Verdana" w:hAnsi="Verdana"/>
          <w:sz w:val="24"/>
          <w:szCs w:val="24"/>
        </w:rPr>
        <w:t xml:space="preserve">49.000 = </w:t>
      </w:r>
      <w:r w:rsidR="00340FC8" w:rsidRPr="00340FC8">
        <w:rPr>
          <w:rFonts w:ascii="Verdana" w:hAnsi="Verdana"/>
          <w:noProof/>
          <w:position w:val="-6"/>
          <w:sz w:val="24"/>
          <w:szCs w:val="24"/>
        </w:rPr>
        <w:object w:dxaOrig="1160" w:dyaOrig="320">
          <v:shape id="_x0000_i1082" type="#_x0000_t75" alt="7 a la 2 por 5 a la 2 por 2 a la 3" style="width:59pt;height:16pt;mso-width-percent:0;mso-height-percent:0;mso-width-percent:0;mso-height-percent:0" o:ole="">
            <v:imagedata r:id="rId786" o:title=""/>
          </v:shape>
          <o:OLEObject Type="Embed" ProgID="Equation.3" ShapeID="_x0000_i1082" DrawAspect="Content" ObjectID="_1655663777" r:id="rId787"/>
        </w:object>
      </w:r>
    </w:p>
    <w:p w:rsidR="00711BA2" w:rsidRPr="003A60CB" w:rsidRDefault="00711BA2" w:rsidP="003A60CB">
      <w:pPr>
        <w:numPr>
          <w:ilvl w:val="0"/>
          <w:numId w:val="366"/>
        </w:numPr>
        <w:spacing w:line="360" w:lineRule="auto"/>
        <w:rPr>
          <w:rFonts w:ascii="Verdana" w:hAnsi="Verdana"/>
          <w:b/>
          <w:sz w:val="24"/>
          <w:szCs w:val="24"/>
        </w:rPr>
      </w:pPr>
      <w:r w:rsidRPr="003A60CB">
        <w:rPr>
          <w:rFonts w:ascii="Verdana" w:hAnsi="Verdana"/>
          <w:sz w:val="24"/>
          <w:szCs w:val="24"/>
        </w:rPr>
        <w:t xml:space="preserve">1.600 = </w:t>
      </w:r>
      <w:r w:rsidR="00340FC8" w:rsidRPr="00340FC8">
        <w:rPr>
          <w:rFonts w:ascii="Verdana" w:hAnsi="Verdana"/>
          <w:noProof/>
          <w:position w:val="-6"/>
          <w:sz w:val="24"/>
          <w:szCs w:val="24"/>
        </w:rPr>
        <w:object w:dxaOrig="1160" w:dyaOrig="320">
          <v:shape id="_x0000_i1081" type="#_x0000_t75" alt="2 a la 3 por 5 a la 2 por 2 a la 2" style="width:59pt;height:16pt;mso-width-percent:0;mso-height-percent:0;mso-width-percent:0;mso-height-percent:0" o:ole="">
            <v:imagedata r:id="rId788" o:title=""/>
          </v:shape>
          <o:OLEObject Type="Embed" ProgID="Equation.3" ShapeID="_x0000_i1081" DrawAspect="Content" ObjectID="_1655663778" r:id="rId789"/>
        </w:object>
      </w:r>
    </w:p>
    <w:p w:rsidR="00711BA2" w:rsidRPr="003A60CB" w:rsidRDefault="00711BA2" w:rsidP="003A60CB">
      <w:pPr>
        <w:numPr>
          <w:ilvl w:val="0"/>
          <w:numId w:val="366"/>
        </w:numPr>
        <w:spacing w:line="360" w:lineRule="auto"/>
        <w:rPr>
          <w:rFonts w:ascii="Verdana" w:hAnsi="Verdana"/>
          <w:b/>
          <w:sz w:val="24"/>
          <w:szCs w:val="24"/>
        </w:rPr>
      </w:pPr>
      <w:r w:rsidRPr="003A60CB">
        <w:rPr>
          <w:rFonts w:ascii="Verdana" w:hAnsi="Verdana"/>
          <w:sz w:val="24"/>
          <w:szCs w:val="24"/>
        </w:rPr>
        <w:t xml:space="preserve">37.800 = </w:t>
      </w:r>
      <w:r w:rsidR="00340FC8" w:rsidRPr="00340FC8">
        <w:rPr>
          <w:rFonts w:ascii="Verdana" w:hAnsi="Verdana"/>
          <w:noProof/>
          <w:position w:val="-6"/>
          <w:sz w:val="24"/>
          <w:szCs w:val="24"/>
        </w:rPr>
        <w:object w:dxaOrig="1480" w:dyaOrig="320">
          <v:shape id="_x0000_i1080" type="#_x0000_t75" alt="2 a la 3 por 5 a la 2 por 3 a la 3 por 7" style="width:74pt;height:16pt;mso-width-percent:0;mso-height-percent:0;mso-width-percent:0;mso-height-percent:0" o:ole="">
            <v:imagedata r:id="rId790" o:title=""/>
          </v:shape>
          <o:OLEObject Type="Embed" ProgID="Equation.3" ShapeID="_x0000_i1080" DrawAspect="Content" ObjectID="_1655663779" r:id="rId791"/>
        </w:object>
      </w:r>
      <w:r w:rsidRPr="003A60CB">
        <w:rPr>
          <w:rFonts w:ascii="Verdana" w:hAnsi="Verdana"/>
          <w:sz w:val="24"/>
          <w:szCs w:val="24"/>
        </w:rPr>
        <w:t xml:space="preserve"> </w:t>
      </w:r>
    </w:p>
    <w:p w:rsidR="00711BA2" w:rsidRPr="003A60CB" w:rsidRDefault="00711BA2" w:rsidP="003A60CB">
      <w:pPr>
        <w:numPr>
          <w:ilvl w:val="0"/>
          <w:numId w:val="366"/>
        </w:numPr>
        <w:spacing w:line="360" w:lineRule="auto"/>
        <w:rPr>
          <w:rFonts w:ascii="Verdana" w:hAnsi="Verdana"/>
          <w:b/>
          <w:sz w:val="24"/>
          <w:szCs w:val="24"/>
        </w:rPr>
      </w:pPr>
      <w:r w:rsidRPr="003A60CB">
        <w:rPr>
          <w:rFonts w:ascii="Verdana" w:hAnsi="Verdana"/>
          <w:sz w:val="24"/>
          <w:szCs w:val="24"/>
        </w:rPr>
        <w:t xml:space="preserve">2.352 = </w:t>
      </w:r>
      <w:r w:rsidR="00340FC8" w:rsidRPr="00340FC8">
        <w:rPr>
          <w:rFonts w:ascii="Verdana" w:hAnsi="Verdana"/>
          <w:noProof/>
          <w:position w:val="-6"/>
          <w:sz w:val="24"/>
          <w:szCs w:val="24"/>
        </w:rPr>
        <w:object w:dxaOrig="1040" w:dyaOrig="320">
          <v:shape id="_x0000_i1079" type="#_x0000_t75" alt="2 a la 4 por 3 por 7 a la  2" style="width:53pt;height:16pt;mso-width-percent:0;mso-height-percent:0;mso-width-percent:0;mso-height-percent:0" o:ole="">
            <v:imagedata r:id="rId792" o:title=""/>
          </v:shape>
          <o:OLEObject Type="Embed" ProgID="Equation.3" ShapeID="_x0000_i1079" DrawAspect="Content" ObjectID="_1655663780" r:id="rId793"/>
        </w:object>
      </w:r>
    </w:p>
    <w:p w:rsidR="00711BA2" w:rsidRPr="003A60CB" w:rsidRDefault="00711BA2" w:rsidP="003A60CB">
      <w:pPr>
        <w:numPr>
          <w:ilvl w:val="0"/>
          <w:numId w:val="366"/>
        </w:numPr>
        <w:spacing w:line="360" w:lineRule="auto"/>
        <w:rPr>
          <w:rFonts w:ascii="Verdana" w:hAnsi="Verdana"/>
          <w:b/>
          <w:sz w:val="24"/>
          <w:szCs w:val="24"/>
        </w:rPr>
      </w:pPr>
      <w:r w:rsidRPr="003A60CB">
        <w:rPr>
          <w:rFonts w:ascii="Verdana" w:hAnsi="Verdana"/>
          <w:sz w:val="24"/>
          <w:szCs w:val="24"/>
        </w:rPr>
        <w:t xml:space="preserve">18.200 = </w:t>
      </w:r>
      <w:r w:rsidR="00340FC8" w:rsidRPr="00340FC8">
        <w:rPr>
          <w:rFonts w:ascii="Verdana" w:hAnsi="Verdana"/>
          <w:noProof/>
          <w:position w:val="-6"/>
          <w:sz w:val="24"/>
          <w:szCs w:val="24"/>
        </w:rPr>
        <w:object w:dxaOrig="1380" w:dyaOrig="320">
          <v:shape id="_x0000_i1078" type="#_x0000_t75" alt="5 a la 2 por 7 por  2 a la 4 por 3" style="width:68pt;height:16pt;mso-width-percent:0;mso-height-percent:0;mso-width-percent:0;mso-height-percent:0" o:ole="">
            <v:imagedata r:id="rId794" o:title=""/>
          </v:shape>
          <o:OLEObject Type="Embed" ProgID="Equation.3" ShapeID="_x0000_i1078" DrawAspect="Content" ObjectID="_1655663781" r:id="rId795"/>
        </w:object>
      </w:r>
    </w:p>
    <w:p w:rsidR="00711BA2" w:rsidRPr="003A60CB" w:rsidRDefault="00711BA2" w:rsidP="003A60CB">
      <w:pPr>
        <w:numPr>
          <w:ilvl w:val="0"/>
          <w:numId w:val="366"/>
        </w:numPr>
        <w:spacing w:line="360" w:lineRule="auto"/>
        <w:rPr>
          <w:rFonts w:ascii="Verdana" w:hAnsi="Verdana"/>
          <w:b/>
          <w:sz w:val="24"/>
          <w:szCs w:val="24"/>
        </w:rPr>
      </w:pPr>
      <w:r w:rsidRPr="003A60CB">
        <w:rPr>
          <w:rFonts w:ascii="Verdana" w:hAnsi="Verdana"/>
          <w:sz w:val="24"/>
          <w:szCs w:val="24"/>
        </w:rPr>
        <w:t xml:space="preserve">1.225 = </w:t>
      </w:r>
      <w:r w:rsidR="00340FC8" w:rsidRPr="00340FC8">
        <w:rPr>
          <w:rFonts w:ascii="Verdana" w:hAnsi="Verdana"/>
          <w:noProof/>
          <w:position w:val="-6"/>
          <w:sz w:val="24"/>
          <w:szCs w:val="24"/>
        </w:rPr>
        <w:object w:dxaOrig="700" w:dyaOrig="320">
          <v:shape id="_x0000_i1077" type="#_x0000_t75" alt="7 a la 2 por 5 a la 3" style="width:35pt;height:16pt;mso-width-percent:0;mso-height-percent:0;mso-position-vertical:absolute;mso-width-percent:0;mso-height-percent:0" o:ole="">
            <v:imagedata r:id="rId796" o:title=""/>
          </v:shape>
          <o:OLEObject Type="Embed" ProgID="Equation.3" ShapeID="_x0000_i1077" DrawAspect="Content" ObjectID="_1655663782" r:id="rId797"/>
        </w:object>
      </w:r>
    </w:p>
    <w:p w:rsidR="00711BA2" w:rsidRPr="003A60CB" w:rsidRDefault="00711BA2" w:rsidP="003A60CB">
      <w:pPr>
        <w:numPr>
          <w:ilvl w:val="0"/>
          <w:numId w:val="366"/>
        </w:numPr>
        <w:spacing w:line="360" w:lineRule="auto"/>
        <w:rPr>
          <w:rFonts w:ascii="Verdana" w:hAnsi="Verdana"/>
          <w:b/>
          <w:sz w:val="24"/>
          <w:szCs w:val="24"/>
        </w:rPr>
      </w:pPr>
      <w:r w:rsidRPr="003A60CB">
        <w:rPr>
          <w:rFonts w:ascii="Verdana" w:hAnsi="Verdana"/>
          <w:sz w:val="24"/>
          <w:szCs w:val="24"/>
        </w:rPr>
        <w:t xml:space="preserve">200 = </w:t>
      </w:r>
      <w:r w:rsidR="00340FC8" w:rsidRPr="00340FC8">
        <w:rPr>
          <w:rFonts w:ascii="Verdana" w:hAnsi="Verdana"/>
          <w:noProof/>
          <w:position w:val="-6"/>
          <w:sz w:val="24"/>
          <w:szCs w:val="24"/>
        </w:rPr>
        <w:object w:dxaOrig="700" w:dyaOrig="320">
          <v:shape id="_x0000_i1076" type="#_x0000_t75" alt="5 a la 3 por 2 a la 3" style="width:35pt;height:16pt;mso-width-percent:0;mso-height-percent:0;mso-width-percent:0;mso-height-percent:0" o:ole="">
            <v:imagedata r:id="rId798" o:title=""/>
          </v:shape>
          <o:OLEObject Type="Embed" ProgID="Equation.3" ShapeID="_x0000_i1076" DrawAspect="Content" ObjectID="_1655663783" r:id="rId799"/>
        </w:object>
      </w:r>
    </w:p>
    <w:p w:rsidR="00711BA2" w:rsidRPr="003A60CB" w:rsidRDefault="00711BA2" w:rsidP="003A60CB">
      <w:pPr>
        <w:numPr>
          <w:ilvl w:val="0"/>
          <w:numId w:val="366"/>
        </w:numPr>
        <w:spacing w:line="360" w:lineRule="auto"/>
        <w:rPr>
          <w:rFonts w:ascii="Verdana" w:hAnsi="Verdana"/>
          <w:b/>
          <w:sz w:val="24"/>
          <w:szCs w:val="24"/>
        </w:rPr>
      </w:pPr>
      <w:r w:rsidRPr="003A60CB">
        <w:rPr>
          <w:rFonts w:ascii="Verdana" w:hAnsi="Verdana"/>
          <w:sz w:val="24"/>
          <w:szCs w:val="24"/>
        </w:rPr>
        <w:t xml:space="preserve">4.096 = </w:t>
      </w:r>
      <w:r w:rsidR="00340FC8" w:rsidRPr="00340FC8">
        <w:rPr>
          <w:rFonts w:ascii="Verdana" w:hAnsi="Verdana"/>
          <w:noProof/>
          <w:position w:val="-6"/>
          <w:sz w:val="24"/>
          <w:szCs w:val="24"/>
        </w:rPr>
        <w:object w:dxaOrig="1040" w:dyaOrig="320">
          <v:shape id="_x0000_i1075" type="#_x0000_t75" alt="2 a la 7 por 3 por 2 a la 5" style="width:53pt;height:16pt;mso-width-percent:0;mso-height-percent:0;mso-width-percent:0;mso-height-percent:0" o:ole="">
            <v:imagedata r:id="rId800" o:title=""/>
          </v:shape>
          <o:OLEObject Type="Embed" ProgID="Equation.3" ShapeID="_x0000_i1075" DrawAspect="Content" ObjectID="_1655663784" r:id="rId801"/>
        </w:object>
      </w:r>
    </w:p>
    <w:p w:rsidR="00711BA2" w:rsidRPr="003A60CB" w:rsidRDefault="00711BA2" w:rsidP="003A60CB">
      <w:pPr>
        <w:numPr>
          <w:ilvl w:val="0"/>
          <w:numId w:val="366"/>
        </w:numPr>
        <w:spacing w:line="360" w:lineRule="auto"/>
        <w:rPr>
          <w:rFonts w:ascii="Verdana" w:hAnsi="Verdana"/>
          <w:b/>
          <w:sz w:val="24"/>
          <w:szCs w:val="24"/>
        </w:rPr>
      </w:pPr>
      <w:r w:rsidRPr="003A60CB">
        <w:rPr>
          <w:rFonts w:ascii="Verdana" w:hAnsi="Verdana"/>
          <w:sz w:val="24"/>
          <w:szCs w:val="24"/>
        </w:rPr>
        <w:t xml:space="preserve">648 = </w:t>
      </w:r>
      <w:r w:rsidR="00340FC8" w:rsidRPr="00340FC8">
        <w:rPr>
          <w:rFonts w:ascii="Verdana" w:hAnsi="Verdana"/>
          <w:noProof/>
          <w:position w:val="-6"/>
          <w:sz w:val="24"/>
          <w:szCs w:val="24"/>
        </w:rPr>
        <w:object w:dxaOrig="700" w:dyaOrig="320">
          <v:shape id="_x0000_i1074" type="#_x0000_t75" alt="3 a la 4 por 2 a la 5" style="width:35pt;height:16pt;mso-width-percent:0;mso-height-percent:0;mso-width-percent:0;mso-height-percent:0" o:ole="">
            <v:imagedata r:id="rId802" o:title=""/>
          </v:shape>
          <o:OLEObject Type="Embed" ProgID="Equation.3" ShapeID="_x0000_i1074" DrawAspect="Content" ObjectID="_1655663785" r:id="rId803"/>
        </w:object>
      </w:r>
    </w:p>
    <w:p w:rsidR="00711BA2" w:rsidRPr="003A60CB" w:rsidRDefault="00711BA2" w:rsidP="003A60CB">
      <w:pPr>
        <w:numPr>
          <w:ilvl w:val="0"/>
          <w:numId w:val="366"/>
        </w:numPr>
        <w:spacing w:line="360" w:lineRule="auto"/>
        <w:rPr>
          <w:rFonts w:ascii="Verdana" w:hAnsi="Verdana"/>
          <w:b/>
          <w:sz w:val="24"/>
          <w:szCs w:val="24"/>
        </w:rPr>
      </w:pPr>
      <w:r w:rsidRPr="003A60CB">
        <w:rPr>
          <w:rFonts w:ascii="Verdana" w:hAnsi="Verdana"/>
          <w:sz w:val="24"/>
          <w:szCs w:val="24"/>
        </w:rPr>
        <w:t xml:space="preserve">5.488 = </w:t>
      </w:r>
      <w:r w:rsidR="00340FC8" w:rsidRPr="00340FC8">
        <w:rPr>
          <w:rFonts w:ascii="Verdana" w:hAnsi="Verdana"/>
          <w:noProof/>
          <w:position w:val="-6"/>
          <w:sz w:val="24"/>
          <w:szCs w:val="24"/>
        </w:rPr>
        <w:object w:dxaOrig="720" w:dyaOrig="320">
          <v:shape id="_x0000_i1073" type="#_x0000_t75" alt="7 a la 3 por 2 a la 4" style="width:36pt;height:16pt;mso-width-percent:0;mso-height-percent:0;mso-width-percent:0;mso-height-percent:0" o:ole="">
            <v:imagedata r:id="rId804" o:title=""/>
          </v:shape>
          <o:OLEObject Type="Embed" ProgID="Equation.3" ShapeID="_x0000_i1073" DrawAspect="Content" ObjectID="_1655663786" r:id="rId805"/>
        </w:object>
      </w:r>
    </w:p>
    <w:p w:rsidR="00711BA2" w:rsidRPr="003A60CB" w:rsidRDefault="00711BA2" w:rsidP="003A60CB">
      <w:pPr>
        <w:numPr>
          <w:ilvl w:val="0"/>
          <w:numId w:val="366"/>
        </w:numPr>
        <w:spacing w:line="360" w:lineRule="auto"/>
        <w:rPr>
          <w:rFonts w:ascii="Verdana" w:hAnsi="Verdana"/>
          <w:b/>
          <w:sz w:val="24"/>
          <w:szCs w:val="24"/>
        </w:rPr>
      </w:pPr>
      <w:r w:rsidRPr="003A60CB">
        <w:rPr>
          <w:rFonts w:ascii="Verdana" w:hAnsi="Verdana"/>
          <w:sz w:val="24"/>
          <w:szCs w:val="24"/>
        </w:rPr>
        <w:t xml:space="preserve">22.400 = </w:t>
      </w:r>
      <w:r w:rsidR="00340FC8" w:rsidRPr="00340FC8">
        <w:rPr>
          <w:rFonts w:ascii="Verdana" w:hAnsi="Verdana"/>
          <w:noProof/>
          <w:position w:val="-6"/>
          <w:sz w:val="24"/>
          <w:szCs w:val="24"/>
        </w:rPr>
        <w:object w:dxaOrig="1160" w:dyaOrig="320">
          <v:shape id="_x0000_i1072" type="#_x0000_t75" alt="2 a la 3 por 5 a la 2 por 2 a la 4" style="width:59pt;height:16pt;mso-width-percent:0;mso-height-percent:0;mso-width-percent:0;mso-height-percent:0" o:ole="">
            <v:imagedata r:id="rId806" o:title=""/>
          </v:shape>
          <o:OLEObject Type="Embed" ProgID="Equation.3" ShapeID="_x0000_i1072" DrawAspect="Content" ObjectID="_1655663787" r:id="rId807"/>
        </w:object>
      </w:r>
      <w:r w:rsidRPr="003A60CB">
        <w:rPr>
          <w:rFonts w:ascii="Verdana" w:hAnsi="Verdana"/>
          <w:sz w:val="24"/>
          <w:szCs w:val="24"/>
        </w:rPr>
        <w:t xml:space="preserve"> </w:t>
      </w:r>
    </w:p>
    <w:p w:rsidR="00711BA2" w:rsidRPr="003A60CB" w:rsidRDefault="00711BA2" w:rsidP="003A60CB">
      <w:pPr>
        <w:numPr>
          <w:ilvl w:val="0"/>
          <w:numId w:val="366"/>
        </w:numPr>
        <w:spacing w:line="360" w:lineRule="auto"/>
        <w:rPr>
          <w:rFonts w:ascii="Verdana" w:hAnsi="Verdana"/>
          <w:b/>
          <w:sz w:val="24"/>
          <w:szCs w:val="24"/>
        </w:rPr>
      </w:pPr>
      <w:r w:rsidRPr="003A60CB">
        <w:rPr>
          <w:rFonts w:ascii="Verdana" w:hAnsi="Verdana"/>
          <w:sz w:val="24"/>
          <w:szCs w:val="24"/>
        </w:rPr>
        <w:t xml:space="preserve">3.861 = </w:t>
      </w:r>
      <w:r w:rsidR="00340FC8" w:rsidRPr="00340FC8">
        <w:rPr>
          <w:rFonts w:ascii="Verdana" w:hAnsi="Verdana"/>
          <w:noProof/>
          <w:position w:val="-6"/>
          <w:sz w:val="24"/>
          <w:szCs w:val="24"/>
        </w:rPr>
        <w:object w:dxaOrig="1100" w:dyaOrig="320">
          <v:shape id="_x0000_i1071" type="#_x0000_t75" alt="13 por 3 a la 2 por 11" style="width:55pt;height:16pt;mso-width-percent:0;mso-height-percent:0;mso-position-vertical:absolute;mso-width-percent:0;mso-height-percent:0" o:ole="">
            <v:imagedata r:id="rId808" o:title=""/>
          </v:shape>
          <o:OLEObject Type="Embed" ProgID="Equation.3" ShapeID="_x0000_i1071" DrawAspect="Content" ObjectID="_1655663788" r:id="rId809"/>
        </w:object>
      </w:r>
    </w:p>
    <w:p w:rsidR="00711BA2" w:rsidRPr="003A60CB" w:rsidRDefault="00711BA2" w:rsidP="003A60CB">
      <w:pPr>
        <w:numPr>
          <w:ilvl w:val="0"/>
          <w:numId w:val="366"/>
        </w:numPr>
        <w:spacing w:line="360" w:lineRule="auto"/>
        <w:rPr>
          <w:rFonts w:ascii="Verdana" w:hAnsi="Verdana"/>
          <w:b/>
          <w:sz w:val="24"/>
          <w:szCs w:val="24"/>
        </w:rPr>
      </w:pPr>
      <w:r w:rsidRPr="003A60CB">
        <w:rPr>
          <w:rFonts w:ascii="Verdana" w:hAnsi="Verdana"/>
          <w:sz w:val="24"/>
          <w:szCs w:val="24"/>
        </w:rPr>
        <w:t xml:space="preserve">37.800 = </w:t>
      </w:r>
      <w:r w:rsidR="00340FC8" w:rsidRPr="00340FC8">
        <w:rPr>
          <w:rFonts w:ascii="Verdana" w:hAnsi="Verdana"/>
          <w:noProof/>
          <w:position w:val="-6"/>
          <w:sz w:val="24"/>
          <w:szCs w:val="24"/>
        </w:rPr>
        <w:object w:dxaOrig="1040" w:dyaOrig="320">
          <v:shape id="_x0000_i1070" type="#_x0000_t75" alt="2 a la 3 por 3 a la 3 por 7" style="width:53pt;height:16pt;mso-width-percent:0;mso-height-percent:0;mso-width-percent:0;mso-height-percent:0" o:ole="">
            <v:imagedata r:id="rId810" o:title=""/>
          </v:shape>
          <o:OLEObject Type="Embed" ProgID="Equation.3" ShapeID="_x0000_i1070" DrawAspect="Content" ObjectID="_1655663789" r:id="rId811"/>
        </w:object>
      </w:r>
    </w:p>
    <w:p w:rsidR="00711BA2" w:rsidRPr="003A60CB" w:rsidRDefault="00711BA2" w:rsidP="003A60CB">
      <w:pPr>
        <w:numPr>
          <w:ilvl w:val="0"/>
          <w:numId w:val="366"/>
        </w:numPr>
        <w:spacing w:line="360" w:lineRule="auto"/>
        <w:rPr>
          <w:rFonts w:ascii="Verdana" w:hAnsi="Verdana"/>
          <w:b/>
          <w:sz w:val="24"/>
          <w:szCs w:val="24"/>
        </w:rPr>
      </w:pPr>
      <w:r w:rsidRPr="003A60CB">
        <w:rPr>
          <w:rFonts w:ascii="Verdana" w:hAnsi="Verdana"/>
          <w:sz w:val="24"/>
          <w:szCs w:val="24"/>
        </w:rPr>
        <w:t xml:space="preserve">11.907 = </w:t>
      </w:r>
      <w:r w:rsidR="00340FC8" w:rsidRPr="00340FC8">
        <w:rPr>
          <w:rFonts w:ascii="Verdana" w:hAnsi="Verdana"/>
          <w:noProof/>
          <w:position w:val="-6"/>
          <w:sz w:val="24"/>
          <w:szCs w:val="24"/>
        </w:rPr>
        <w:object w:dxaOrig="1020" w:dyaOrig="320">
          <v:shape id="_x0000_i1069" type="#_x0000_t75" alt="3 a la 3 por 7 por 3 a la 2" style="width:51pt;height:16pt;mso-width-percent:0;mso-height-percent:0;mso-width-percent:0;mso-height-percent:0" o:ole="">
            <v:imagedata r:id="rId812" o:title=""/>
          </v:shape>
          <o:OLEObject Type="Embed" ProgID="Equation.3" ShapeID="_x0000_i1069" DrawAspect="Content" ObjectID="_1655663790" r:id="rId813"/>
        </w:object>
      </w:r>
    </w:p>
    <w:p w:rsidR="00711BA2" w:rsidRPr="003A60CB" w:rsidRDefault="00711BA2" w:rsidP="003A60CB">
      <w:pPr>
        <w:spacing w:line="360" w:lineRule="auto"/>
        <w:rPr>
          <w:rFonts w:ascii="Verdana" w:hAnsi="Verdana"/>
          <w:sz w:val="24"/>
          <w:szCs w:val="24"/>
        </w:rPr>
      </w:pPr>
    </w:p>
    <w:p w:rsidR="00711BA2" w:rsidRPr="003A60CB" w:rsidRDefault="00711BA2" w:rsidP="003A60CB">
      <w:pPr>
        <w:numPr>
          <w:ilvl w:val="0"/>
          <w:numId w:val="362"/>
        </w:numPr>
        <w:spacing w:line="360" w:lineRule="auto"/>
        <w:rPr>
          <w:rFonts w:ascii="Verdana" w:hAnsi="Verdana"/>
          <w:b/>
          <w:sz w:val="24"/>
          <w:szCs w:val="24"/>
        </w:rPr>
      </w:pPr>
      <w:r w:rsidRPr="003A60CB">
        <w:rPr>
          <w:rFonts w:ascii="Verdana" w:hAnsi="Verdana"/>
          <w:sz w:val="24"/>
          <w:szCs w:val="24"/>
        </w:rPr>
        <w:t>Descomponer en factores primos los siguientes números.</w:t>
      </w:r>
    </w:p>
    <w:p w:rsidR="00711BA2" w:rsidRPr="003A60CB" w:rsidRDefault="00711BA2" w:rsidP="003A60CB">
      <w:pPr>
        <w:numPr>
          <w:ilvl w:val="0"/>
          <w:numId w:val="367"/>
        </w:numPr>
        <w:spacing w:line="360" w:lineRule="auto"/>
        <w:rPr>
          <w:rFonts w:ascii="Verdana" w:hAnsi="Verdana"/>
          <w:b/>
          <w:sz w:val="24"/>
          <w:szCs w:val="24"/>
        </w:rPr>
      </w:pPr>
      <w:r w:rsidRPr="003A60CB">
        <w:rPr>
          <w:rFonts w:ascii="Verdana" w:hAnsi="Verdana"/>
          <w:sz w:val="24"/>
          <w:szCs w:val="24"/>
        </w:rPr>
        <w:t>640</w:t>
      </w:r>
    </w:p>
    <w:p w:rsidR="00711BA2" w:rsidRPr="003A60CB" w:rsidRDefault="00711BA2" w:rsidP="003A60CB">
      <w:pPr>
        <w:numPr>
          <w:ilvl w:val="0"/>
          <w:numId w:val="367"/>
        </w:numPr>
        <w:spacing w:line="360" w:lineRule="auto"/>
        <w:rPr>
          <w:rFonts w:ascii="Verdana" w:hAnsi="Verdana"/>
          <w:b/>
          <w:sz w:val="24"/>
          <w:szCs w:val="24"/>
        </w:rPr>
      </w:pPr>
      <w:r w:rsidRPr="003A60CB">
        <w:rPr>
          <w:rFonts w:ascii="Verdana" w:hAnsi="Verdana"/>
          <w:sz w:val="24"/>
          <w:szCs w:val="24"/>
        </w:rPr>
        <w:t>63</w:t>
      </w:r>
    </w:p>
    <w:p w:rsidR="00711BA2" w:rsidRPr="003A60CB" w:rsidRDefault="00711BA2" w:rsidP="003A60CB">
      <w:pPr>
        <w:numPr>
          <w:ilvl w:val="0"/>
          <w:numId w:val="367"/>
        </w:numPr>
        <w:spacing w:line="360" w:lineRule="auto"/>
        <w:rPr>
          <w:rFonts w:ascii="Verdana" w:hAnsi="Verdana"/>
          <w:b/>
          <w:sz w:val="24"/>
          <w:szCs w:val="24"/>
        </w:rPr>
      </w:pPr>
      <w:r w:rsidRPr="003A60CB">
        <w:rPr>
          <w:rFonts w:ascii="Verdana" w:hAnsi="Verdana"/>
          <w:sz w:val="24"/>
          <w:szCs w:val="24"/>
        </w:rPr>
        <w:t>1.800</w:t>
      </w:r>
    </w:p>
    <w:p w:rsidR="00711BA2" w:rsidRPr="003A60CB" w:rsidRDefault="00711BA2" w:rsidP="003A60CB">
      <w:pPr>
        <w:numPr>
          <w:ilvl w:val="0"/>
          <w:numId w:val="367"/>
        </w:numPr>
        <w:spacing w:line="360" w:lineRule="auto"/>
        <w:rPr>
          <w:rFonts w:ascii="Verdana" w:hAnsi="Verdana"/>
          <w:b/>
          <w:sz w:val="24"/>
          <w:szCs w:val="24"/>
        </w:rPr>
      </w:pPr>
      <w:r w:rsidRPr="003A60CB">
        <w:rPr>
          <w:rFonts w:ascii="Verdana" w:hAnsi="Verdana"/>
          <w:sz w:val="24"/>
          <w:szCs w:val="24"/>
        </w:rPr>
        <w:t>420</w:t>
      </w:r>
    </w:p>
    <w:p w:rsidR="00711BA2" w:rsidRPr="003A60CB" w:rsidRDefault="00711BA2" w:rsidP="003A60CB">
      <w:pPr>
        <w:numPr>
          <w:ilvl w:val="0"/>
          <w:numId w:val="367"/>
        </w:numPr>
        <w:spacing w:line="360" w:lineRule="auto"/>
        <w:rPr>
          <w:rFonts w:ascii="Verdana" w:hAnsi="Verdana"/>
          <w:b/>
          <w:sz w:val="24"/>
          <w:szCs w:val="24"/>
        </w:rPr>
      </w:pPr>
      <w:r w:rsidRPr="003A60CB">
        <w:rPr>
          <w:rFonts w:ascii="Verdana" w:hAnsi="Verdana"/>
          <w:sz w:val="24"/>
          <w:szCs w:val="24"/>
        </w:rPr>
        <w:t>7.000</w:t>
      </w:r>
    </w:p>
    <w:p w:rsidR="00711BA2" w:rsidRPr="003A60CB" w:rsidRDefault="00711BA2" w:rsidP="003A60CB">
      <w:pPr>
        <w:numPr>
          <w:ilvl w:val="0"/>
          <w:numId w:val="367"/>
        </w:numPr>
        <w:spacing w:line="360" w:lineRule="auto"/>
        <w:rPr>
          <w:rFonts w:ascii="Verdana" w:hAnsi="Verdana"/>
          <w:b/>
          <w:sz w:val="24"/>
          <w:szCs w:val="24"/>
        </w:rPr>
      </w:pPr>
      <w:r w:rsidRPr="003A60CB">
        <w:rPr>
          <w:rFonts w:ascii="Verdana" w:hAnsi="Verdana"/>
          <w:sz w:val="24"/>
          <w:szCs w:val="24"/>
        </w:rPr>
        <w:t>90</w:t>
      </w:r>
    </w:p>
    <w:p w:rsidR="00711BA2" w:rsidRPr="003A60CB" w:rsidRDefault="00711BA2" w:rsidP="003A60CB">
      <w:pPr>
        <w:numPr>
          <w:ilvl w:val="0"/>
          <w:numId w:val="367"/>
        </w:numPr>
        <w:spacing w:line="360" w:lineRule="auto"/>
        <w:rPr>
          <w:rFonts w:ascii="Verdana" w:hAnsi="Verdana"/>
          <w:b/>
          <w:sz w:val="24"/>
          <w:szCs w:val="24"/>
        </w:rPr>
      </w:pPr>
      <w:r w:rsidRPr="003A60CB">
        <w:rPr>
          <w:rFonts w:ascii="Verdana" w:hAnsi="Verdana"/>
          <w:sz w:val="24"/>
          <w:szCs w:val="24"/>
        </w:rPr>
        <w:t>1.144</w:t>
      </w:r>
    </w:p>
    <w:p w:rsidR="00711BA2" w:rsidRPr="003A60CB" w:rsidRDefault="00711BA2" w:rsidP="003A60CB">
      <w:pPr>
        <w:numPr>
          <w:ilvl w:val="0"/>
          <w:numId w:val="367"/>
        </w:numPr>
        <w:spacing w:line="360" w:lineRule="auto"/>
        <w:rPr>
          <w:rFonts w:ascii="Verdana" w:hAnsi="Verdana"/>
          <w:b/>
          <w:sz w:val="24"/>
          <w:szCs w:val="24"/>
        </w:rPr>
      </w:pPr>
      <w:r w:rsidRPr="003A60CB">
        <w:rPr>
          <w:rFonts w:ascii="Verdana" w:hAnsi="Verdana"/>
          <w:sz w:val="24"/>
          <w:szCs w:val="24"/>
        </w:rPr>
        <w:t>75</w:t>
      </w:r>
    </w:p>
    <w:p w:rsidR="00711BA2" w:rsidRPr="003A60CB" w:rsidRDefault="00711BA2" w:rsidP="003A60CB">
      <w:pPr>
        <w:numPr>
          <w:ilvl w:val="0"/>
          <w:numId w:val="367"/>
        </w:numPr>
        <w:spacing w:line="360" w:lineRule="auto"/>
        <w:rPr>
          <w:rFonts w:ascii="Verdana" w:hAnsi="Verdana"/>
          <w:b/>
          <w:sz w:val="24"/>
          <w:szCs w:val="24"/>
        </w:rPr>
      </w:pPr>
      <w:r w:rsidRPr="003A60CB">
        <w:rPr>
          <w:rFonts w:ascii="Verdana" w:hAnsi="Verdana"/>
          <w:sz w:val="24"/>
          <w:szCs w:val="24"/>
        </w:rPr>
        <w:t>8.750</w:t>
      </w:r>
    </w:p>
    <w:p w:rsidR="00711BA2" w:rsidRPr="003A60CB" w:rsidRDefault="00711BA2" w:rsidP="003A60CB">
      <w:pPr>
        <w:spacing w:line="360" w:lineRule="auto"/>
        <w:rPr>
          <w:rFonts w:ascii="Verdana" w:hAnsi="Verdana"/>
          <w:b/>
          <w:sz w:val="24"/>
          <w:szCs w:val="24"/>
        </w:rPr>
      </w:pPr>
    </w:p>
    <w:p w:rsidR="00711BA2" w:rsidRPr="003A60CB" w:rsidRDefault="00711BA2" w:rsidP="003A60CB">
      <w:pPr>
        <w:numPr>
          <w:ilvl w:val="0"/>
          <w:numId w:val="362"/>
        </w:numPr>
        <w:spacing w:line="360" w:lineRule="auto"/>
        <w:rPr>
          <w:rFonts w:ascii="Verdana" w:hAnsi="Verdana"/>
          <w:b/>
          <w:sz w:val="24"/>
          <w:szCs w:val="24"/>
        </w:rPr>
      </w:pPr>
      <w:r w:rsidRPr="003A60CB">
        <w:rPr>
          <w:rFonts w:ascii="Verdana" w:hAnsi="Verdana"/>
          <w:sz w:val="24"/>
          <w:szCs w:val="24"/>
        </w:rPr>
        <w:t>Seleccionar los números que son factores primos del número dado.</w:t>
      </w:r>
    </w:p>
    <w:p w:rsidR="00711BA2" w:rsidRPr="003A60CB" w:rsidRDefault="00711BA2" w:rsidP="003A60CB">
      <w:pPr>
        <w:spacing w:line="360" w:lineRule="auto"/>
        <w:ind w:left="720"/>
        <w:rPr>
          <w:rFonts w:ascii="Verdana" w:hAnsi="Verdana"/>
          <w:b/>
          <w:sz w:val="24"/>
          <w:szCs w:val="24"/>
        </w:rPr>
      </w:pPr>
    </w:p>
    <w:p w:rsidR="00711BA2" w:rsidRPr="003A60CB" w:rsidRDefault="00711BA2" w:rsidP="003A60CB">
      <w:pPr>
        <w:pStyle w:val="Descripcin"/>
        <w:keepNext/>
        <w:spacing w:line="360" w:lineRule="auto"/>
        <w:rPr>
          <w:rFonts w:ascii="Verdana" w:hAnsi="Verdana"/>
          <w:b w:val="0"/>
          <w:color w:val="auto"/>
          <w:sz w:val="24"/>
          <w:szCs w:val="24"/>
        </w:rPr>
      </w:pPr>
      <w:bookmarkStart w:id="265" w:name="_Toc421722149"/>
      <w:bookmarkStart w:id="266" w:name="_Toc421722295"/>
      <w:r w:rsidRPr="003A60CB">
        <w:rPr>
          <w:rFonts w:ascii="Verdana" w:hAnsi="Verdana"/>
          <w:color w:val="auto"/>
          <w:sz w:val="24"/>
          <w:szCs w:val="24"/>
        </w:rPr>
        <w:t xml:space="preserve">Tabla </w:t>
      </w:r>
      <w:r w:rsidRPr="003A60CB">
        <w:rPr>
          <w:rFonts w:ascii="Verdana" w:hAnsi="Verdana"/>
          <w:color w:val="auto"/>
          <w:sz w:val="24"/>
          <w:szCs w:val="24"/>
        </w:rPr>
        <w:fldChar w:fldCharType="begin"/>
      </w:r>
      <w:r w:rsidRPr="003A60CB">
        <w:rPr>
          <w:rFonts w:ascii="Verdana" w:hAnsi="Verdana"/>
          <w:color w:val="auto"/>
          <w:sz w:val="24"/>
          <w:szCs w:val="24"/>
        </w:rPr>
        <w:instrText xml:space="preserve"> SEQ Tabla \* ARABIC </w:instrText>
      </w:r>
      <w:r w:rsidRPr="003A60CB">
        <w:rPr>
          <w:rFonts w:ascii="Verdana" w:hAnsi="Verdana"/>
          <w:color w:val="auto"/>
          <w:sz w:val="24"/>
          <w:szCs w:val="24"/>
        </w:rPr>
        <w:fldChar w:fldCharType="separate"/>
      </w:r>
      <w:r w:rsidR="00AE71FC">
        <w:rPr>
          <w:rFonts w:ascii="Verdana" w:hAnsi="Verdana"/>
          <w:noProof/>
          <w:color w:val="auto"/>
          <w:sz w:val="24"/>
          <w:szCs w:val="24"/>
        </w:rPr>
        <w:t>66</w:t>
      </w:r>
      <w:r w:rsidRPr="003A60CB">
        <w:rPr>
          <w:rFonts w:ascii="Verdana" w:hAnsi="Verdana"/>
          <w:color w:val="auto"/>
          <w:sz w:val="24"/>
          <w:szCs w:val="24"/>
        </w:rPr>
        <w:fldChar w:fldCharType="end"/>
      </w:r>
      <w:r w:rsidRPr="003A60CB">
        <w:rPr>
          <w:rFonts w:ascii="Verdana" w:hAnsi="Verdana"/>
          <w:b w:val="0"/>
          <w:color w:val="auto"/>
          <w:sz w:val="24"/>
          <w:szCs w:val="24"/>
        </w:rPr>
        <w:t>: Identificación de Divisores.</w:t>
      </w:r>
      <w:bookmarkEnd w:id="265"/>
      <w:bookmarkEnd w:id="266"/>
    </w:p>
    <w:p w:rsidR="00711BA2" w:rsidRPr="003A60CB" w:rsidRDefault="00711BA2" w:rsidP="003A60CB">
      <w:pPr>
        <w:spacing w:line="360" w:lineRule="auto"/>
        <w:rPr>
          <w:rFonts w:ascii="Verdana" w:hAnsi="Verdana"/>
        </w:rPr>
      </w:pPr>
    </w:p>
    <w:tbl>
      <w:tblPr>
        <w:tblStyle w:val="Sombreadomedio2-nfasis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de los números con los divisores identificados."/>
      </w:tblPr>
      <w:tblGrid>
        <w:gridCol w:w="1430"/>
        <w:gridCol w:w="808"/>
        <w:gridCol w:w="811"/>
        <w:gridCol w:w="814"/>
        <w:gridCol w:w="811"/>
        <w:gridCol w:w="808"/>
        <w:gridCol w:w="806"/>
        <w:gridCol w:w="812"/>
        <w:gridCol w:w="869"/>
        <w:gridCol w:w="869"/>
      </w:tblGrid>
      <w:tr w:rsidR="00711BA2" w:rsidRPr="003A60CB" w:rsidTr="0081483E">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1430" w:type="dxa"/>
          </w:tcPr>
          <w:p w:rsidR="00711BA2" w:rsidRPr="003A60CB" w:rsidRDefault="00711BA2" w:rsidP="003A60CB">
            <w:pPr>
              <w:spacing w:line="360" w:lineRule="auto"/>
              <w:rPr>
                <w:rFonts w:ascii="Verdana" w:hAnsi="Verdana"/>
                <w:b w:val="0"/>
                <w:color w:val="auto"/>
                <w:sz w:val="24"/>
                <w:szCs w:val="24"/>
              </w:rPr>
            </w:pPr>
            <w:r w:rsidRPr="003A60CB">
              <w:rPr>
                <w:rFonts w:ascii="Verdana" w:hAnsi="Verdana"/>
                <w:color w:val="auto"/>
                <w:sz w:val="24"/>
                <w:szCs w:val="24"/>
              </w:rPr>
              <w:t>Números</w:t>
            </w:r>
          </w:p>
        </w:tc>
        <w:tc>
          <w:tcPr>
            <w:tcW w:w="834" w:type="dxa"/>
          </w:tcPr>
          <w:p w:rsidR="00711BA2" w:rsidRPr="003A60CB" w:rsidRDefault="00711BA2"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b w:val="0"/>
                <w:color w:val="auto"/>
                <w:sz w:val="24"/>
                <w:szCs w:val="24"/>
              </w:rPr>
            </w:pPr>
            <w:r w:rsidRPr="003A60CB">
              <w:rPr>
                <w:rFonts w:ascii="Verdana" w:hAnsi="Verdana"/>
                <w:color w:val="auto"/>
                <w:sz w:val="24"/>
                <w:szCs w:val="24"/>
              </w:rPr>
              <w:t>a</w:t>
            </w:r>
          </w:p>
        </w:tc>
        <w:tc>
          <w:tcPr>
            <w:tcW w:w="836" w:type="dxa"/>
          </w:tcPr>
          <w:p w:rsidR="00711BA2" w:rsidRPr="003A60CB" w:rsidRDefault="00711BA2"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b w:val="0"/>
                <w:color w:val="auto"/>
                <w:sz w:val="24"/>
                <w:szCs w:val="24"/>
              </w:rPr>
            </w:pPr>
            <w:r w:rsidRPr="003A60CB">
              <w:rPr>
                <w:rFonts w:ascii="Verdana" w:hAnsi="Verdana"/>
                <w:color w:val="auto"/>
                <w:sz w:val="24"/>
                <w:szCs w:val="24"/>
              </w:rPr>
              <w:t>b</w:t>
            </w:r>
          </w:p>
        </w:tc>
        <w:tc>
          <w:tcPr>
            <w:tcW w:w="839" w:type="dxa"/>
          </w:tcPr>
          <w:p w:rsidR="00711BA2" w:rsidRPr="003A60CB" w:rsidRDefault="00711BA2"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b w:val="0"/>
                <w:color w:val="auto"/>
                <w:sz w:val="24"/>
                <w:szCs w:val="24"/>
              </w:rPr>
            </w:pPr>
            <w:r w:rsidRPr="003A60CB">
              <w:rPr>
                <w:rFonts w:ascii="Verdana" w:hAnsi="Verdana"/>
                <w:color w:val="auto"/>
                <w:sz w:val="24"/>
                <w:szCs w:val="24"/>
              </w:rPr>
              <w:t>C</w:t>
            </w:r>
          </w:p>
        </w:tc>
        <w:tc>
          <w:tcPr>
            <w:tcW w:w="836" w:type="dxa"/>
          </w:tcPr>
          <w:p w:rsidR="00711BA2" w:rsidRPr="003A60CB" w:rsidRDefault="00711BA2"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b w:val="0"/>
                <w:color w:val="auto"/>
                <w:sz w:val="24"/>
                <w:szCs w:val="24"/>
              </w:rPr>
            </w:pPr>
            <w:r w:rsidRPr="003A60CB">
              <w:rPr>
                <w:rFonts w:ascii="Verdana" w:hAnsi="Verdana"/>
                <w:color w:val="auto"/>
                <w:sz w:val="24"/>
                <w:szCs w:val="24"/>
              </w:rPr>
              <w:t>d</w:t>
            </w:r>
          </w:p>
        </w:tc>
        <w:tc>
          <w:tcPr>
            <w:tcW w:w="833" w:type="dxa"/>
          </w:tcPr>
          <w:p w:rsidR="00711BA2" w:rsidRPr="003A60CB" w:rsidRDefault="00711BA2"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b w:val="0"/>
                <w:color w:val="auto"/>
                <w:sz w:val="24"/>
                <w:szCs w:val="24"/>
              </w:rPr>
            </w:pPr>
            <w:r w:rsidRPr="003A60CB">
              <w:rPr>
                <w:rFonts w:ascii="Verdana" w:hAnsi="Verdana"/>
                <w:color w:val="auto"/>
                <w:sz w:val="24"/>
                <w:szCs w:val="24"/>
              </w:rPr>
              <w:t>e</w:t>
            </w:r>
          </w:p>
        </w:tc>
        <w:tc>
          <w:tcPr>
            <w:tcW w:w="831" w:type="dxa"/>
          </w:tcPr>
          <w:p w:rsidR="00711BA2" w:rsidRPr="003A60CB" w:rsidRDefault="00711BA2"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b w:val="0"/>
                <w:color w:val="auto"/>
                <w:sz w:val="24"/>
                <w:szCs w:val="24"/>
              </w:rPr>
            </w:pPr>
            <w:r w:rsidRPr="003A60CB">
              <w:rPr>
                <w:rFonts w:ascii="Verdana" w:hAnsi="Verdana"/>
                <w:color w:val="auto"/>
                <w:sz w:val="24"/>
                <w:szCs w:val="24"/>
              </w:rPr>
              <w:t>f</w:t>
            </w:r>
          </w:p>
        </w:tc>
        <w:tc>
          <w:tcPr>
            <w:tcW w:w="837" w:type="dxa"/>
          </w:tcPr>
          <w:p w:rsidR="00711BA2" w:rsidRPr="003A60CB" w:rsidRDefault="00711BA2"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b w:val="0"/>
                <w:color w:val="auto"/>
                <w:sz w:val="24"/>
                <w:szCs w:val="24"/>
              </w:rPr>
            </w:pPr>
            <w:r w:rsidRPr="003A60CB">
              <w:rPr>
                <w:rFonts w:ascii="Verdana" w:hAnsi="Verdana"/>
                <w:color w:val="auto"/>
                <w:sz w:val="24"/>
                <w:szCs w:val="24"/>
              </w:rPr>
              <w:t>g</w:t>
            </w:r>
          </w:p>
        </w:tc>
        <w:tc>
          <w:tcPr>
            <w:tcW w:w="889" w:type="dxa"/>
          </w:tcPr>
          <w:p w:rsidR="00711BA2" w:rsidRPr="003A60CB" w:rsidRDefault="00711BA2"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b w:val="0"/>
                <w:color w:val="auto"/>
                <w:sz w:val="24"/>
                <w:szCs w:val="24"/>
              </w:rPr>
            </w:pPr>
            <w:r w:rsidRPr="003A60CB">
              <w:rPr>
                <w:rFonts w:ascii="Verdana" w:hAnsi="Verdana"/>
                <w:color w:val="auto"/>
                <w:sz w:val="24"/>
                <w:szCs w:val="24"/>
              </w:rPr>
              <w:t>h</w:t>
            </w:r>
          </w:p>
        </w:tc>
        <w:tc>
          <w:tcPr>
            <w:tcW w:w="889" w:type="dxa"/>
          </w:tcPr>
          <w:p w:rsidR="00711BA2" w:rsidRPr="003A60CB" w:rsidRDefault="00711BA2"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b w:val="0"/>
                <w:color w:val="auto"/>
                <w:sz w:val="24"/>
                <w:szCs w:val="24"/>
              </w:rPr>
            </w:pPr>
            <w:r w:rsidRPr="003A60CB">
              <w:rPr>
                <w:rFonts w:ascii="Verdana" w:hAnsi="Verdana"/>
                <w:color w:val="auto"/>
                <w:sz w:val="24"/>
                <w:szCs w:val="24"/>
              </w:rPr>
              <w:t>I</w:t>
            </w:r>
          </w:p>
        </w:tc>
      </w:tr>
      <w:tr w:rsidR="00711BA2" w:rsidRPr="003A60CB" w:rsidTr="00814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Pr>
          <w:p w:rsidR="00711BA2" w:rsidRPr="003A60CB" w:rsidRDefault="00711BA2" w:rsidP="003A60CB">
            <w:pPr>
              <w:spacing w:line="360" w:lineRule="auto"/>
              <w:rPr>
                <w:rFonts w:ascii="Verdana" w:hAnsi="Verdana"/>
                <w:b w:val="0"/>
                <w:color w:val="auto"/>
                <w:sz w:val="24"/>
                <w:szCs w:val="24"/>
              </w:rPr>
            </w:pPr>
            <w:r w:rsidRPr="003A60CB">
              <w:rPr>
                <w:rFonts w:ascii="Verdana" w:hAnsi="Verdana"/>
                <w:color w:val="auto"/>
                <w:sz w:val="24"/>
                <w:szCs w:val="24"/>
              </w:rPr>
              <w:t>900</w:t>
            </w:r>
          </w:p>
        </w:tc>
        <w:tc>
          <w:tcPr>
            <w:tcW w:w="834" w:type="dxa"/>
          </w:tcPr>
          <w:p w:rsidR="00711BA2" w:rsidRPr="003A60CB" w:rsidRDefault="00711BA2"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r w:rsidRPr="003A60CB">
              <w:rPr>
                <w:rFonts w:ascii="Verdana" w:hAnsi="Verdana"/>
                <w:sz w:val="24"/>
                <w:szCs w:val="24"/>
              </w:rPr>
              <w:t>2</w:t>
            </w:r>
          </w:p>
        </w:tc>
        <w:tc>
          <w:tcPr>
            <w:tcW w:w="836" w:type="dxa"/>
          </w:tcPr>
          <w:p w:rsidR="00711BA2" w:rsidRPr="003A60CB" w:rsidRDefault="00711BA2"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r w:rsidRPr="003A60CB">
              <w:rPr>
                <w:rFonts w:ascii="Verdana" w:hAnsi="Verdana"/>
                <w:sz w:val="24"/>
                <w:szCs w:val="24"/>
              </w:rPr>
              <w:t>3</w:t>
            </w:r>
          </w:p>
        </w:tc>
        <w:tc>
          <w:tcPr>
            <w:tcW w:w="839" w:type="dxa"/>
          </w:tcPr>
          <w:p w:rsidR="00711BA2" w:rsidRPr="003A60CB" w:rsidRDefault="00711BA2"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r w:rsidRPr="003A60CB">
              <w:rPr>
                <w:rFonts w:ascii="Verdana" w:hAnsi="Verdana"/>
                <w:sz w:val="24"/>
                <w:szCs w:val="24"/>
              </w:rPr>
              <w:t>4</w:t>
            </w:r>
          </w:p>
        </w:tc>
        <w:tc>
          <w:tcPr>
            <w:tcW w:w="836" w:type="dxa"/>
          </w:tcPr>
          <w:p w:rsidR="00711BA2" w:rsidRPr="003A60CB" w:rsidRDefault="00711BA2"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r w:rsidRPr="003A60CB">
              <w:rPr>
                <w:rFonts w:ascii="Verdana" w:hAnsi="Verdana"/>
                <w:sz w:val="24"/>
                <w:szCs w:val="24"/>
              </w:rPr>
              <w:t>5</w:t>
            </w:r>
          </w:p>
        </w:tc>
        <w:tc>
          <w:tcPr>
            <w:tcW w:w="833" w:type="dxa"/>
          </w:tcPr>
          <w:p w:rsidR="00711BA2" w:rsidRPr="003A60CB" w:rsidRDefault="00711BA2"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r w:rsidRPr="003A60CB">
              <w:rPr>
                <w:rFonts w:ascii="Verdana" w:hAnsi="Verdana"/>
                <w:sz w:val="24"/>
                <w:szCs w:val="24"/>
              </w:rPr>
              <w:t>7</w:t>
            </w:r>
          </w:p>
        </w:tc>
        <w:tc>
          <w:tcPr>
            <w:tcW w:w="831" w:type="dxa"/>
          </w:tcPr>
          <w:p w:rsidR="00711BA2" w:rsidRPr="003A60CB" w:rsidRDefault="00711BA2"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r w:rsidRPr="003A60CB">
              <w:rPr>
                <w:rFonts w:ascii="Verdana" w:hAnsi="Verdana"/>
                <w:sz w:val="24"/>
                <w:szCs w:val="24"/>
              </w:rPr>
              <w:t>9</w:t>
            </w:r>
          </w:p>
        </w:tc>
        <w:tc>
          <w:tcPr>
            <w:tcW w:w="837" w:type="dxa"/>
          </w:tcPr>
          <w:p w:rsidR="00711BA2" w:rsidRPr="003A60CB" w:rsidRDefault="00711BA2"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r w:rsidRPr="003A60CB">
              <w:rPr>
                <w:rFonts w:ascii="Verdana" w:hAnsi="Verdana"/>
                <w:sz w:val="24"/>
                <w:szCs w:val="24"/>
              </w:rPr>
              <w:t>8</w:t>
            </w:r>
          </w:p>
        </w:tc>
        <w:tc>
          <w:tcPr>
            <w:tcW w:w="889" w:type="dxa"/>
          </w:tcPr>
          <w:p w:rsidR="00711BA2" w:rsidRPr="003A60CB" w:rsidRDefault="00711BA2"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r w:rsidRPr="003A60CB">
              <w:rPr>
                <w:rFonts w:ascii="Verdana" w:hAnsi="Verdana"/>
                <w:sz w:val="24"/>
                <w:szCs w:val="24"/>
              </w:rPr>
              <w:t>11</w:t>
            </w:r>
          </w:p>
        </w:tc>
        <w:tc>
          <w:tcPr>
            <w:tcW w:w="889" w:type="dxa"/>
          </w:tcPr>
          <w:p w:rsidR="00711BA2" w:rsidRPr="003A60CB" w:rsidRDefault="00711BA2"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r w:rsidRPr="003A60CB">
              <w:rPr>
                <w:rFonts w:ascii="Verdana" w:hAnsi="Verdana"/>
                <w:sz w:val="24"/>
                <w:szCs w:val="24"/>
              </w:rPr>
              <w:t>13</w:t>
            </w:r>
          </w:p>
        </w:tc>
      </w:tr>
      <w:tr w:rsidR="00711BA2" w:rsidRPr="003A60CB" w:rsidTr="0081483E">
        <w:tc>
          <w:tcPr>
            <w:cnfStyle w:val="001000000000" w:firstRow="0" w:lastRow="0" w:firstColumn="1" w:lastColumn="0" w:oddVBand="0" w:evenVBand="0" w:oddHBand="0" w:evenHBand="0" w:firstRowFirstColumn="0" w:firstRowLastColumn="0" w:lastRowFirstColumn="0" w:lastRowLastColumn="0"/>
            <w:tcW w:w="1430" w:type="dxa"/>
          </w:tcPr>
          <w:p w:rsidR="00711BA2" w:rsidRPr="003A60CB" w:rsidRDefault="00711BA2" w:rsidP="003A60CB">
            <w:pPr>
              <w:spacing w:line="360" w:lineRule="auto"/>
              <w:rPr>
                <w:rFonts w:ascii="Verdana" w:hAnsi="Verdana"/>
                <w:b w:val="0"/>
                <w:color w:val="auto"/>
                <w:sz w:val="24"/>
                <w:szCs w:val="24"/>
              </w:rPr>
            </w:pPr>
            <w:r w:rsidRPr="003A60CB">
              <w:rPr>
                <w:rFonts w:ascii="Verdana" w:hAnsi="Verdana"/>
                <w:color w:val="auto"/>
                <w:sz w:val="24"/>
                <w:szCs w:val="24"/>
              </w:rPr>
              <w:t>1.008</w:t>
            </w:r>
          </w:p>
        </w:tc>
        <w:tc>
          <w:tcPr>
            <w:tcW w:w="834" w:type="dxa"/>
          </w:tcPr>
          <w:p w:rsidR="00711BA2" w:rsidRPr="003A60CB" w:rsidRDefault="00711BA2"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b/>
                <w:sz w:val="24"/>
                <w:szCs w:val="24"/>
              </w:rPr>
            </w:pPr>
            <w:r w:rsidRPr="003A60CB">
              <w:rPr>
                <w:rFonts w:ascii="Verdana" w:hAnsi="Verdana"/>
                <w:sz w:val="24"/>
                <w:szCs w:val="24"/>
              </w:rPr>
              <w:t>2</w:t>
            </w:r>
          </w:p>
        </w:tc>
        <w:tc>
          <w:tcPr>
            <w:tcW w:w="836" w:type="dxa"/>
          </w:tcPr>
          <w:p w:rsidR="00711BA2" w:rsidRPr="003A60CB" w:rsidRDefault="00711BA2"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b/>
                <w:sz w:val="24"/>
                <w:szCs w:val="24"/>
              </w:rPr>
            </w:pPr>
            <w:r w:rsidRPr="003A60CB">
              <w:rPr>
                <w:rFonts w:ascii="Verdana" w:hAnsi="Verdana"/>
                <w:sz w:val="24"/>
                <w:szCs w:val="24"/>
              </w:rPr>
              <w:t>3</w:t>
            </w:r>
          </w:p>
        </w:tc>
        <w:tc>
          <w:tcPr>
            <w:tcW w:w="839" w:type="dxa"/>
          </w:tcPr>
          <w:p w:rsidR="00711BA2" w:rsidRPr="003A60CB" w:rsidRDefault="00711BA2"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b/>
                <w:sz w:val="24"/>
                <w:szCs w:val="24"/>
              </w:rPr>
            </w:pPr>
            <w:r w:rsidRPr="003A60CB">
              <w:rPr>
                <w:rFonts w:ascii="Verdana" w:hAnsi="Verdana"/>
                <w:sz w:val="24"/>
                <w:szCs w:val="24"/>
              </w:rPr>
              <w:t>4</w:t>
            </w:r>
          </w:p>
        </w:tc>
        <w:tc>
          <w:tcPr>
            <w:tcW w:w="836" w:type="dxa"/>
          </w:tcPr>
          <w:p w:rsidR="00711BA2" w:rsidRPr="003A60CB" w:rsidRDefault="00711BA2"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b/>
                <w:sz w:val="24"/>
                <w:szCs w:val="24"/>
              </w:rPr>
            </w:pPr>
            <w:r w:rsidRPr="003A60CB">
              <w:rPr>
                <w:rFonts w:ascii="Verdana" w:hAnsi="Verdana"/>
                <w:sz w:val="24"/>
                <w:szCs w:val="24"/>
              </w:rPr>
              <w:t>5</w:t>
            </w:r>
          </w:p>
        </w:tc>
        <w:tc>
          <w:tcPr>
            <w:tcW w:w="833" w:type="dxa"/>
          </w:tcPr>
          <w:p w:rsidR="00711BA2" w:rsidRPr="003A60CB" w:rsidRDefault="00711BA2"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b/>
                <w:sz w:val="24"/>
                <w:szCs w:val="24"/>
              </w:rPr>
            </w:pPr>
            <w:r w:rsidRPr="003A60CB">
              <w:rPr>
                <w:rFonts w:ascii="Verdana" w:hAnsi="Verdana"/>
                <w:sz w:val="24"/>
                <w:szCs w:val="24"/>
              </w:rPr>
              <w:t>7</w:t>
            </w:r>
          </w:p>
        </w:tc>
        <w:tc>
          <w:tcPr>
            <w:tcW w:w="831" w:type="dxa"/>
          </w:tcPr>
          <w:p w:rsidR="00711BA2" w:rsidRPr="003A60CB" w:rsidRDefault="00711BA2"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b/>
                <w:sz w:val="24"/>
                <w:szCs w:val="24"/>
              </w:rPr>
            </w:pPr>
            <w:r w:rsidRPr="003A60CB">
              <w:rPr>
                <w:rFonts w:ascii="Verdana" w:hAnsi="Verdana"/>
                <w:sz w:val="24"/>
                <w:szCs w:val="24"/>
              </w:rPr>
              <w:t>9</w:t>
            </w:r>
          </w:p>
        </w:tc>
        <w:tc>
          <w:tcPr>
            <w:tcW w:w="837" w:type="dxa"/>
          </w:tcPr>
          <w:p w:rsidR="00711BA2" w:rsidRPr="003A60CB" w:rsidRDefault="00711BA2"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b/>
                <w:sz w:val="24"/>
                <w:szCs w:val="24"/>
              </w:rPr>
            </w:pPr>
            <w:r w:rsidRPr="003A60CB">
              <w:rPr>
                <w:rFonts w:ascii="Verdana" w:hAnsi="Verdana"/>
                <w:sz w:val="24"/>
                <w:szCs w:val="24"/>
              </w:rPr>
              <w:t>8</w:t>
            </w:r>
          </w:p>
        </w:tc>
        <w:tc>
          <w:tcPr>
            <w:tcW w:w="889" w:type="dxa"/>
          </w:tcPr>
          <w:p w:rsidR="00711BA2" w:rsidRPr="003A60CB" w:rsidRDefault="00711BA2"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b/>
                <w:sz w:val="24"/>
                <w:szCs w:val="24"/>
              </w:rPr>
            </w:pPr>
            <w:r w:rsidRPr="003A60CB">
              <w:rPr>
                <w:rFonts w:ascii="Verdana" w:hAnsi="Verdana"/>
                <w:sz w:val="24"/>
                <w:szCs w:val="24"/>
              </w:rPr>
              <w:t>11</w:t>
            </w:r>
          </w:p>
        </w:tc>
        <w:tc>
          <w:tcPr>
            <w:tcW w:w="889" w:type="dxa"/>
          </w:tcPr>
          <w:p w:rsidR="00711BA2" w:rsidRPr="003A60CB" w:rsidRDefault="00711BA2"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b/>
                <w:sz w:val="24"/>
                <w:szCs w:val="24"/>
              </w:rPr>
            </w:pPr>
            <w:r w:rsidRPr="003A60CB">
              <w:rPr>
                <w:rFonts w:ascii="Verdana" w:hAnsi="Verdana"/>
                <w:sz w:val="24"/>
                <w:szCs w:val="24"/>
              </w:rPr>
              <w:t>13</w:t>
            </w:r>
          </w:p>
        </w:tc>
      </w:tr>
      <w:tr w:rsidR="00711BA2" w:rsidRPr="003A60CB" w:rsidTr="00814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Pr>
          <w:p w:rsidR="00711BA2" w:rsidRPr="003A60CB" w:rsidRDefault="00711BA2" w:rsidP="003A60CB">
            <w:pPr>
              <w:spacing w:line="360" w:lineRule="auto"/>
              <w:rPr>
                <w:rFonts w:ascii="Verdana" w:hAnsi="Verdana"/>
                <w:b w:val="0"/>
                <w:color w:val="auto"/>
                <w:sz w:val="24"/>
                <w:szCs w:val="24"/>
              </w:rPr>
            </w:pPr>
            <w:r w:rsidRPr="003A60CB">
              <w:rPr>
                <w:rFonts w:ascii="Verdana" w:hAnsi="Verdana"/>
                <w:color w:val="auto"/>
                <w:sz w:val="24"/>
                <w:szCs w:val="24"/>
              </w:rPr>
              <w:t>567</w:t>
            </w:r>
          </w:p>
        </w:tc>
        <w:tc>
          <w:tcPr>
            <w:tcW w:w="834" w:type="dxa"/>
          </w:tcPr>
          <w:p w:rsidR="00711BA2" w:rsidRPr="003A60CB" w:rsidRDefault="00711BA2"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r w:rsidRPr="003A60CB">
              <w:rPr>
                <w:rFonts w:ascii="Verdana" w:hAnsi="Verdana"/>
                <w:sz w:val="24"/>
                <w:szCs w:val="24"/>
              </w:rPr>
              <w:t>2</w:t>
            </w:r>
          </w:p>
        </w:tc>
        <w:tc>
          <w:tcPr>
            <w:tcW w:w="836" w:type="dxa"/>
          </w:tcPr>
          <w:p w:rsidR="00711BA2" w:rsidRPr="003A60CB" w:rsidRDefault="00711BA2"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r w:rsidRPr="003A60CB">
              <w:rPr>
                <w:rFonts w:ascii="Verdana" w:hAnsi="Verdana"/>
                <w:sz w:val="24"/>
                <w:szCs w:val="24"/>
              </w:rPr>
              <w:t>3</w:t>
            </w:r>
          </w:p>
        </w:tc>
        <w:tc>
          <w:tcPr>
            <w:tcW w:w="839" w:type="dxa"/>
          </w:tcPr>
          <w:p w:rsidR="00711BA2" w:rsidRPr="003A60CB" w:rsidRDefault="00711BA2"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r w:rsidRPr="003A60CB">
              <w:rPr>
                <w:rFonts w:ascii="Verdana" w:hAnsi="Verdana"/>
                <w:sz w:val="24"/>
                <w:szCs w:val="24"/>
              </w:rPr>
              <w:t>4</w:t>
            </w:r>
          </w:p>
        </w:tc>
        <w:tc>
          <w:tcPr>
            <w:tcW w:w="836" w:type="dxa"/>
          </w:tcPr>
          <w:p w:rsidR="00711BA2" w:rsidRPr="003A60CB" w:rsidRDefault="00711BA2"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r w:rsidRPr="003A60CB">
              <w:rPr>
                <w:rFonts w:ascii="Verdana" w:hAnsi="Verdana"/>
                <w:sz w:val="24"/>
                <w:szCs w:val="24"/>
              </w:rPr>
              <w:t>5</w:t>
            </w:r>
          </w:p>
        </w:tc>
        <w:tc>
          <w:tcPr>
            <w:tcW w:w="833" w:type="dxa"/>
          </w:tcPr>
          <w:p w:rsidR="00711BA2" w:rsidRPr="003A60CB" w:rsidRDefault="00711BA2"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r w:rsidRPr="003A60CB">
              <w:rPr>
                <w:rFonts w:ascii="Verdana" w:hAnsi="Verdana"/>
                <w:sz w:val="24"/>
                <w:szCs w:val="24"/>
              </w:rPr>
              <w:t>7</w:t>
            </w:r>
          </w:p>
        </w:tc>
        <w:tc>
          <w:tcPr>
            <w:tcW w:w="831" w:type="dxa"/>
          </w:tcPr>
          <w:p w:rsidR="00711BA2" w:rsidRPr="003A60CB" w:rsidRDefault="00711BA2"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r w:rsidRPr="003A60CB">
              <w:rPr>
                <w:rFonts w:ascii="Verdana" w:hAnsi="Verdana"/>
                <w:sz w:val="24"/>
                <w:szCs w:val="24"/>
              </w:rPr>
              <w:t>9</w:t>
            </w:r>
          </w:p>
        </w:tc>
        <w:tc>
          <w:tcPr>
            <w:tcW w:w="837" w:type="dxa"/>
          </w:tcPr>
          <w:p w:rsidR="00711BA2" w:rsidRPr="003A60CB" w:rsidRDefault="00711BA2"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r w:rsidRPr="003A60CB">
              <w:rPr>
                <w:rFonts w:ascii="Verdana" w:hAnsi="Verdana"/>
                <w:sz w:val="24"/>
                <w:szCs w:val="24"/>
              </w:rPr>
              <w:t>8</w:t>
            </w:r>
          </w:p>
        </w:tc>
        <w:tc>
          <w:tcPr>
            <w:tcW w:w="889" w:type="dxa"/>
          </w:tcPr>
          <w:p w:rsidR="00711BA2" w:rsidRPr="003A60CB" w:rsidRDefault="00711BA2"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r w:rsidRPr="003A60CB">
              <w:rPr>
                <w:rFonts w:ascii="Verdana" w:hAnsi="Verdana"/>
                <w:sz w:val="24"/>
                <w:szCs w:val="24"/>
              </w:rPr>
              <w:t>11</w:t>
            </w:r>
          </w:p>
        </w:tc>
        <w:tc>
          <w:tcPr>
            <w:tcW w:w="889" w:type="dxa"/>
          </w:tcPr>
          <w:p w:rsidR="00711BA2" w:rsidRPr="003A60CB" w:rsidRDefault="00711BA2"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r w:rsidRPr="003A60CB">
              <w:rPr>
                <w:rFonts w:ascii="Verdana" w:hAnsi="Verdana"/>
                <w:sz w:val="24"/>
                <w:szCs w:val="24"/>
              </w:rPr>
              <w:t>13</w:t>
            </w:r>
          </w:p>
        </w:tc>
      </w:tr>
      <w:tr w:rsidR="00711BA2" w:rsidRPr="003A60CB" w:rsidTr="0081483E">
        <w:tc>
          <w:tcPr>
            <w:cnfStyle w:val="001000000000" w:firstRow="0" w:lastRow="0" w:firstColumn="1" w:lastColumn="0" w:oddVBand="0" w:evenVBand="0" w:oddHBand="0" w:evenHBand="0" w:firstRowFirstColumn="0" w:firstRowLastColumn="0" w:lastRowFirstColumn="0" w:lastRowLastColumn="0"/>
            <w:tcW w:w="1430" w:type="dxa"/>
          </w:tcPr>
          <w:p w:rsidR="00711BA2" w:rsidRPr="003A60CB" w:rsidRDefault="00711BA2" w:rsidP="003A60CB">
            <w:pPr>
              <w:spacing w:line="360" w:lineRule="auto"/>
              <w:rPr>
                <w:rFonts w:ascii="Verdana" w:hAnsi="Verdana"/>
                <w:b w:val="0"/>
                <w:color w:val="auto"/>
                <w:sz w:val="24"/>
                <w:szCs w:val="24"/>
              </w:rPr>
            </w:pPr>
            <w:r w:rsidRPr="003A60CB">
              <w:rPr>
                <w:rFonts w:ascii="Verdana" w:hAnsi="Verdana"/>
                <w:color w:val="auto"/>
                <w:sz w:val="24"/>
                <w:szCs w:val="24"/>
              </w:rPr>
              <w:t>5.720</w:t>
            </w:r>
          </w:p>
        </w:tc>
        <w:tc>
          <w:tcPr>
            <w:tcW w:w="834" w:type="dxa"/>
          </w:tcPr>
          <w:p w:rsidR="00711BA2" w:rsidRPr="003A60CB" w:rsidRDefault="00711BA2"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b/>
                <w:sz w:val="24"/>
                <w:szCs w:val="24"/>
              </w:rPr>
            </w:pPr>
            <w:r w:rsidRPr="003A60CB">
              <w:rPr>
                <w:rFonts w:ascii="Verdana" w:hAnsi="Verdana"/>
                <w:sz w:val="24"/>
                <w:szCs w:val="24"/>
              </w:rPr>
              <w:t>2</w:t>
            </w:r>
          </w:p>
        </w:tc>
        <w:tc>
          <w:tcPr>
            <w:tcW w:w="836" w:type="dxa"/>
          </w:tcPr>
          <w:p w:rsidR="00711BA2" w:rsidRPr="003A60CB" w:rsidRDefault="00711BA2"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b/>
                <w:sz w:val="24"/>
                <w:szCs w:val="24"/>
              </w:rPr>
            </w:pPr>
            <w:r w:rsidRPr="003A60CB">
              <w:rPr>
                <w:rFonts w:ascii="Verdana" w:hAnsi="Verdana"/>
                <w:sz w:val="24"/>
                <w:szCs w:val="24"/>
              </w:rPr>
              <w:t>3</w:t>
            </w:r>
          </w:p>
        </w:tc>
        <w:tc>
          <w:tcPr>
            <w:tcW w:w="839" w:type="dxa"/>
          </w:tcPr>
          <w:p w:rsidR="00711BA2" w:rsidRPr="003A60CB" w:rsidRDefault="00711BA2"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b/>
                <w:sz w:val="24"/>
                <w:szCs w:val="24"/>
              </w:rPr>
            </w:pPr>
            <w:r w:rsidRPr="003A60CB">
              <w:rPr>
                <w:rFonts w:ascii="Verdana" w:hAnsi="Verdana"/>
                <w:sz w:val="24"/>
                <w:szCs w:val="24"/>
              </w:rPr>
              <w:t>4</w:t>
            </w:r>
          </w:p>
        </w:tc>
        <w:tc>
          <w:tcPr>
            <w:tcW w:w="836" w:type="dxa"/>
          </w:tcPr>
          <w:p w:rsidR="00711BA2" w:rsidRPr="003A60CB" w:rsidRDefault="00711BA2"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b/>
                <w:sz w:val="24"/>
                <w:szCs w:val="24"/>
              </w:rPr>
            </w:pPr>
            <w:r w:rsidRPr="003A60CB">
              <w:rPr>
                <w:rFonts w:ascii="Verdana" w:hAnsi="Verdana"/>
                <w:sz w:val="24"/>
                <w:szCs w:val="24"/>
              </w:rPr>
              <w:t>5</w:t>
            </w:r>
          </w:p>
        </w:tc>
        <w:tc>
          <w:tcPr>
            <w:tcW w:w="833" w:type="dxa"/>
          </w:tcPr>
          <w:p w:rsidR="00711BA2" w:rsidRPr="003A60CB" w:rsidRDefault="00711BA2"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b/>
                <w:sz w:val="24"/>
                <w:szCs w:val="24"/>
              </w:rPr>
            </w:pPr>
            <w:r w:rsidRPr="003A60CB">
              <w:rPr>
                <w:rFonts w:ascii="Verdana" w:hAnsi="Verdana"/>
                <w:sz w:val="24"/>
                <w:szCs w:val="24"/>
              </w:rPr>
              <w:t>7</w:t>
            </w:r>
          </w:p>
        </w:tc>
        <w:tc>
          <w:tcPr>
            <w:tcW w:w="831" w:type="dxa"/>
          </w:tcPr>
          <w:p w:rsidR="00711BA2" w:rsidRPr="003A60CB" w:rsidRDefault="00711BA2"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b/>
                <w:sz w:val="24"/>
                <w:szCs w:val="24"/>
              </w:rPr>
            </w:pPr>
            <w:r w:rsidRPr="003A60CB">
              <w:rPr>
                <w:rFonts w:ascii="Verdana" w:hAnsi="Verdana"/>
                <w:sz w:val="24"/>
                <w:szCs w:val="24"/>
              </w:rPr>
              <w:t>9</w:t>
            </w:r>
          </w:p>
        </w:tc>
        <w:tc>
          <w:tcPr>
            <w:tcW w:w="837" w:type="dxa"/>
          </w:tcPr>
          <w:p w:rsidR="00711BA2" w:rsidRPr="003A60CB" w:rsidRDefault="00711BA2"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b/>
                <w:sz w:val="24"/>
                <w:szCs w:val="24"/>
              </w:rPr>
            </w:pPr>
            <w:r w:rsidRPr="003A60CB">
              <w:rPr>
                <w:rFonts w:ascii="Verdana" w:hAnsi="Verdana"/>
                <w:sz w:val="24"/>
                <w:szCs w:val="24"/>
              </w:rPr>
              <w:t>8</w:t>
            </w:r>
          </w:p>
        </w:tc>
        <w:tc>
          <w:tcPr>
            <w:tcW w:w="889" w:type="dxa"/>
          </w:tcPr>
          <w:p w:rsidR="00711BA2" w:rsidRPr="003A60CB" w:rsidRDefault="00711BA2"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b/>
                <w:sz w:val="24"/>
                <w:szCs w:val="24"/>
              </w:rPr>
            </w:pPr>
            <w:r w:rsidRPr="003A60CB">
              <w:rPr>
                <w:rFonts w:ascii="Verdana" w:hAnsi="Verdana"/>
                <w:sz w:val="24"/>
                <w:szCs w:val="24"/>
              </w:rPr>
              <w:t>11</w:t>
            </w:r>
          </w:p>
        </w:tc>
        <w:tc>
          <w:tcPr>
            <w:tcW w:w="889" w:type="dxa"/>
          </w:tcPr>
          <w:p w:rsidR="00711BA2" w:rsidRPr="003A60CB" w:rsidRDefault="00711BA2"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b/>
                <w:sz w:val="24"/>
                <w:szCs w:val="24"/>
              </w:rPr>
            </w:pPr>
            <w:r w:rsidRPr="003A60CB">
              <w:rPr>
                <w:rFonts w:ascii="Verdana" w:hAnsi="Verdana"/>
                <w:sz w:val="24"/>
                <w:szCs w:val="24"/>
              </w:rPr>
              <w:t>13</w:t>
            </w:r>
          </w:p>
        </w:tc>
      </w:tr>
      <w:tr w:rsidR="00711BA2" w:rsidRPr="003A60CB" w:rsidTr="00814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0" w:type="dxa"/>
          </w:tcPr>
          <w:p w:rsidR="00711BA2" w:rsidRPr="003A60CB" w:rsidRDefault="00711BA2" w:rsidP="003A60CB">
            <w:pPr>
              <w:spacing w:line="360" w:lineRule="auto"/>
              <w:rPr>
                <w:rFonts w:ascii="Verdana" w:hAnsi="Verdana"/>
                <w:b w:val="0"/>
                <w:color w:val="auto"/>
                <w:sz w:val="24"/>
                <w:szCs w:val="24"/>
              </w:rPr>
            </w:pPr>
            <w:r w:rsidRPr="003A60CB">
              <w:rPr>
                <w:rFonts w:ascii="Verdana" w:hAnsi="Verdana"/>
                <w:color w:val="auto"/>
                <w:sz w:val="24"/>
                <w:szCs w:val="24"/>
              </w:rPr>
              <w:t>936</w:t>
            </w:r>
          </w:p>
        </w:tc>
        <w:tc>
          <w:tcPr>
            <w:tcW w:w="834" w:type="dxa"/>
          </w:tcPr>
          <w:p w:rsidR="00711BA2" w:rsidRPr="003A60CB" w:rsidRDefault="00711BA2"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r w:rsidRPr="003A60CB">
              <w:rPr>
                <w:rFonts w:ascii="Verdana" w:hAnsi="Verdana"/>
                <w:sz w:val="24"/>
                <w:szCs w:val="24"/>
              </w:rPr>
              <w:t>2</w:t>
            </w:r>
          </w:p>
        </w:tc>
        <w:tc>
          <w:tcPr>
            <w:tcW w:w="836" w:type="dxa"/>
          </w:tcPr>
          <w:p w:rsidR="00711BA2" w:rsidRPr="003A60CB" w:rsidRDefault="00711BA2"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r w:rsidRPr="003A60CB">
              <w:rPr>
                <w:rFonts w:ascii="Verdana" w:hAnsi="Verdana"/>
                <w:sz w:val="24"/>
                <w:szCs w:val="24"/>
              </w:rPr>
              <w:t>3</w:t>
            </w:r>
          </w:p>
        </w:tc>
        <w:tc>
          <w:tcPr>
            <w:tcW w:w="839" w:type="dxa"/>
          </w:tcPr>
          <w:p w:rsidR="00711BA2" w:rsidRPr="003A60CB" w:rsidRDefault="00711BA2"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r w:rsidRPr="003A60CB">
              <w:rPr>
                <w:rFonts w:ascii="Verdana" w:hAnsi="Verdana"/>
                <w:sz w:val="24"/>
                <w:szCs w:val="24"/>
              </w:rPr>
              <w:t>4</w:t>
            </w:r>
          </w:p>
        </w:tc>
        <w:tc>
          <w:tcPr>
            <w:tcW w:w="836" w:type="dxa"/>
          </w:tcPr>
          <w:p w:rsidR="00711BA2" w:rsidRPr="003A60CB" w:rsidRDefault="00711BA2"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r w:rsidRPr="003A60CB">
              <w:rPr>
                <w:rFonts w:ascii="Verdana" w:hAnsi="Verdana"/>
                <w:sz w:val="24"/>
                <w:szCs w:val="24"/>
              </w:rPr>
              <w:t>5</w:t>
            </w:r>
          </w:p>
        </w:tc>
        <w:tc>
          <w:tcPr>
            <w:tcW w:w="833" w:type="dxa"/>
          </w:tcPr>
          <w:p w:rsidR="00711BA2" w:rsidRPr="003A60CB" w:rsidRDefault="00711BA2"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r w:rsidRPr="003A60CB">
              <w:rPr>
                <w:rFonts w:ascii="Verdana" w:hAnsi="Verdana"/>
                <w:sz w:val="24"/>
                <w:szCs w:val="24"/>
              </w:rPr>
              <w:t>7</w:t>
            </w:r>
          </w:p>
        </w:tc>
        <w:tc>
          <w:tcPr>
            <w:tcW w:w="831" w:type="dxa"/>
          </w:tcPr>
          <w:p w:rsidR="00711BA2" w:rsidRPr="003A60CB" w:rsidRDefault="00711BA2"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r w:rsidRPr="003A60CB">
              <w:rPr>
                <w:rFonts w:ascii="Verdana" w:hAnsi="Verdana"/>
                <w:sz w:val="24"/>
                <w:szCs w:val="24"/>
              </w:rPr>
              <w:t>9</w:t>
            </w:r>
          </w:p>
        </w:tc>
        <w:tc>
          <w:tcPr>
            <w:tcW w:w="837" w:type="dxa"/>
          </w:tcPr>
          <w:p w:rsidR="00711BA2" w:rsidRPr="003A60CB" w:rsidRDefault="00711BA2"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r w:rsidRPr="003A60CB">
              <w:rPr>
                <w:rFonts w:ascii="Verdana" w:hAnsi="Verdana"/>
                <w:sz w:val="24"/>
                <w:szCs w:val="24"/>
              </w:rPr>
              <w:t>8</w:t>
            </w:r>
          </w:p>
        </w:tc>
        <w:tc>
          <w:tcPr>
            <w:tcW w:w="889" w:type="dxa"/>
          </w:tcPr>
          <w:p w:rsidR="00711BA2" w:rsidRPr="003A60CB" w:rsidRDefault="00711BA2"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r w:rsidRPr="003A60CB">
              <w:rPr>
                <w:rFonts w:ascii="Verdana" w:hAnsi="Verdana"/>
                <w:sz w:val="24"/>
                <w:szCs w:val="24"/>
              </w:rPr>
              <w:t>11</w:t>
            </w:r>
          </w:p>
        </w:tc>
        <w:tc>
          <w:tcPr>
            <w:tcW w:w="889" w:type="dxa"/>
          </w:tcPr>
          <w:p w:rsidR="00711BA2" w:rsidRPr="003A60CB" w:rsidRDefault="00711BA2"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r w:rsidRPr="003A60CB">
              <w:rPr>
                <w:rFonts w:ascii="Verdana" w:hAnsi="Verdana"/>
                <w:sz w:val="24"/>
                <w:szCs w:val="24"/>
              </w:rPr>
              <w:t>13</w:t>
            </w:r>
          </w:p>
        </w:tc>
      </w:tr>
    </w:tbl>
    <w:p w:rsidR="00711BA2" w:rsidRPr="003A60CB" w:rsidRDefault="00711BA2" w:rsidP="003A60CB">
      <w:pPr>
        <w:spacing w:line="360" w:lineRule="auto"/>
        <w:ind w:left="720"/>
        <w:rPr>
          <w:rFonts w:ascii="Verdana" w:hAnsi="Verdana"/>
          <w:b/>
          <w:sz w:val="24"/>
          <w:szCs w:val="24"/>
        </w:rPr>
      </w:pPr>
      <w:r w:rsidRPr="003A60CB">
        <w:rPr>
          <w:rFonts w:ascii="Verdana" w:hAnsi="Verdana"/>
          <w:sz w:val="24"/>
          <w:szCs w:val="24"/>
        </w:rPr>
        <w:t xml:space="preserve"> </w:t>
      </w:r>
    </w:p>
    <w:p w:rsidR="00711BA2" w:rsidRPr="003A60CB" w:rsidRDefault="00711BA2" w:rsidP="003A60CB">
      <w:pPr>
        <w:spacing w:line="360" w:lineRule="auto"/>
        <w:rPr>
          <w:rFonts w:ascii="Verdana" w:hAnsi="Verdana"/>
          <w:b/>
          <w:sz w:val="24"/>
          <w:szCs w:val="24"/>
        </w:rPr>
      </w:pPr>
    </w:p>
    <w:p w:rsidR="00711BA2" w:rsidRPr="003A60CB" w:rsidRDefault="00711BA2" w:rsidP="003A60CB">
      <w:pPr>
        <w:pStyle w:val="Ttulo2"/>
        <w:numPr>
          <w:ilvl w:val="1"/>
          <w:numId w:val="362"/>
        </w:numPr>
        <w:spacing w:line="360" w:lineRule="auto"/>
        <w:rPr>
          <w:color w:val="auto"/>
          <w:szCs w:val="30"/>
        </w:rPr>
      </w:pPr>
      <w:bookmarkStart w:id="267" w:name="_Toc421722412"/>
      <w:r w:rsidRPr="003A60CB">
        <w:rPr>
          <w:color w:val="auto"/>
          <w:szCs w:val="30"/>
        </w:rPr>
        <w:t>MÁXIMO COMÚN DIVISOR PENSAMIENTO NUMÉRICO</w:t>
      </w:r>
      <w:bookmarkEnd w:id="267"/>
    </w:p>
    <w:p w:rsidR="00711BA2" w:rsidRPr="003A60CB" w:rsidRDefault="00711BA2" w:rsidP="003A60CB">
      <w:pPr>
        <w:spacing w:line="360" w:lineRule="auto"/>
        <w:rPr>
          <w:rFonts w:ascii="Verdana" w:hAnsi="Verdana"/>
          <w:b/>
          <w:sz w:val="24"/>
          <w:szCs w:val="24"/>
        </w:rPr>
      </w:pPr>
    </w:p>
    <w:p w:rsidR="00711BA2" w:rsidRPr="003A60CB" w:rsidRDefault="00711BA2" w:rsidP="003A60CB">
      <w:pPr>
        <w:spacing w:line="360" w:lineRule="auto"/>
        <w:rPr>
          <w:rFonts w:ascii="Verdana" w:hAnsi="Verdana"/>
          <w:b/>
          <w:sz w:val="24"/>
          <w:szCs w:val="24"/>
        </w:rPr>
      </w:pPr>
    </w:p>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El máximo común divisor de dos o más números es el mayor de los divi</w:t>
      </w:r>
      <w:r w:rsidRPr="003A60CB">
        <w:rPr>
          <w:rFonts w:ascii="Verdana" w:hAnsi="Verdana"/>
          <w:sz w:val="24"/>
          <w:szCs w:val="24"/>
        </w:rPr>
        <w:softHyphen/>
        <w:t>sores comunes de dichos números. Por ejemplo, para hallar el máximo común divisor de los números 8, 12 y 16 se hallan los divisores de cada número, se toman los divisores comunes y se escoge el mayor. Así,</w:t>
      </w:r>
    </w:p>
    <w:p w:rsidR="00711BA2" w:rsidRPr="003A60CB" w:rsidRDefault="00711BA2" w:rsidP="003A60CB">
      <w:pPr>
        <w:spacing w:line="360" w:lineRule="auto"/>
        <w:rPr>
          <w:rFonts w:ascii="Verdana" w:hAnsi="Verdana"/>
          <w:b/>
          <w:sz w:val="24"/>
          <w:szCs w:val="24"/>
        </w:rPr>
      </w:pPr>
    </w:p>
    <w:p w:rsidR="00711BA2" w:rsidRPr="003A60CB" w:rsidRDefault="00340FC8" w:rsidP="003A60CB">
      <w:pPr>
        <w:spacing w:line="360" w:lineRule="auto"/>
        <w:rPr>
          <w:rFonts w:ascii="Verdana" w:hAnsi="Verdana"/>
          <w:b/>
          <w:sz w:val="24"/>
          <w:szCs w:val="24"/>
        </w:rPr>
      </w:pPr>
      <w:r w:rsidRPr="00340FC8">
        <w:rPr>
          <w:rFonts w:ascii="Verdana" w:hAnsi="Verdana"/>
          <w:noProof/>
          <w:position w:val="-12"/>
          <w:sz w:val="24"/>
          <w:szCs w:val="24"/>
        </w:rPr>
        <w:object w:dxaOrig="320" w:dyaOrig="360">
          <v:shape id="_x0000_i1068" type="#_x0000_t75" alt="D sub 8" style="width:16pt;height:19pt;mso-width-percent:0;mso-height-percent:0;mso-width-percent:0;mso-height-percent:0" o:ole="">
            <v:imagedata r:id="rId814" o:title=""/>
          </v:shape>
          <o:OLEObject Type="Embed" ProgID="Equation.3" ShapeID="_x0000_i1068" DrawAspect="Content" ObjectID="_1655663791" r:id="rId815"/>
        </w:object>
      </w:r>
      <w:r w:rsidR="00711BA2" w:rsidRPr="003A60CB">
        <w:rPr>
          <w:rFonts w:ascii="Verdana" w:hAnsi="Verdana"/>
          <w:sz w:val="24"/>
          <w:szCs w:val="24"/>
        </w:rPr>
        <w:t>= {1, 2, 4, 8}</w:t>
      </w:r>
    </w:p>
    <w:p w:rsidR="00711BA2" w:rsidRPr="003A60CB" w:rsidRDefault="00340FC8" w:rsidP="003A60CB">
      <w:pPr>
        <w:spacing w:line="360" w:lineRule="auto"/>
        <w:rPr>
          <w:rFonts w:ascii="Verdana" w:hAnsi="Verdana"/>
          <w:b/>
          <w:sz w:val="24"/>
          <w:szCs w:val="24"/>
        </w:rPr>
      </w:pPr>
      <w:r w:rsidRPr="00340FC8">
        <w:rPr>
          <w:rFonts w:ascii="Verdana" w:hAnsi="Verdana"/>
          <w:noProof/>
          <w:position w:val="-10"/>
          <w:sz w:val="24"/>
          <w:szCs w:val="24"/>
        </w:rPr>
        <w:object w:dxaOrig="380" w:dyaOrig="340">
          <v:shape id="_x0000_i1067" type="#_x0000_t75" alt="D sub 12" style="width:19pt;height:17pt;mso-width-percent:0;mso-height-percent:0;mso-width-percent:0;mso-height-percent:0" o:ole="">
            <v:imagedata r:id="rId816" o:title=""/>
          </v:shape>
          <o:OLEObject Type="Embed" ProgID="Equation.3" ShapeID="_x0000_i1067" DrawAspect="Content" ObjectID="_1655663792" r:id="rId817"/>
        </w:object>
      </w:r>
      <w:r w:rsidR="00711BA2" w:rsidRPr="003A60CB">
        <w:rPr>
          <w:rFonts w:ascii="Verdana" w:hAnsi="Verdana"/>
          <w:sz w:val="24"/>
          <w:szCs w:val="24"/>
        </w:rPr>
        <w:t xml:space="preserve"> = {1, 2, 3, 4, 6, 12}</w:t>
      </w:r>
    </w:p>
    <w:p w:rsidR="00711BA2" w:rsidRPr="003A60CB" w:rsidRDefault="00340FC8" w:rsidP="003A60CB">
      <w:pPr>
        <w:spacing w:line="360" w:lineRule="auto"/>
        <w:rPr>
          <w:rFonts w:ascii="Verdana" w:hAnsi="Verdana"/>
          <w:b/>
          <w:sz w:val="24"/>
          <w:szCs w:val="24"/>
        </w:rPr>
      </w:pPr>
      <w:r w:rsidRPr="00340FC8">
        <w:rPr>
          <w:rFonts w:ascii="Verdana" w:hAnsi="Verdana"/>
          <w:noProof/>
          <w:position w:val="-12"/>
          <w:sz w:val="24"/>
          <w:szCs w:val="24"/>
        </w:rPr>
        <w:object w:dxaOrig="380" w:dyaOrig="360">
          <v:shape id="_x0000_i1066" type="#_x0000_t75" alt="D sub 16" style="width:19pt;height:19pt;mso-width-percent:0;mso-height-percent:0;mso-width-percent:0;mso-height-percent:0" o:ole="">
            <v:imagedata r:id="rId818" o:title=""/>
          </v:shape>
          <o:OLEObject Type="Embed" ProgID="Equation.3" ShapeID="_x0000_i1066" DrawAspect="Content" ObjectID="_1655663793" r:id="rId819"/>
        </w:object>
      </w:r>
      <w:r w:rsidR="00711BA2" w:rsidRPr="003A60CB">
        <w:rPr>
          <w:rFonts w:ascii="Verdana" w:hAnsi="Verdana"/>
          <w:sz w:val="24"/>
          <w:szCs w:val="24"/>
        </w:rPr>
        <w:t xml:space="preserve"> = {1, 2, 4, 8, 16}</w:t>
      </w:r>
    </w:p>
    <w:p w:rsidR="00711BA2" w:rsidRPr="003A60CB" w:rsidRDefault="00711BA2" w:rsidP="003A60CB">
      <w:pPr>
        <w:spacing w:line="360" w:lineRule="auto"/>
        <w:rPr>
          <w:rFonts w:ascii="Verdana" w:hAnsi="Verdana"/>
          <w:b/>
          <w:sz w:val="24"/>
          <w:szCs w:val="24"/>
        </w:rPr>
      </w:pPr>
    </w:p>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En este caso, los divisores comunes son el 1, el 2 y el 4. Así, el máximo común divisor entre 8, 12 y 16 es 4 y se simboliza como</w:t>
      </w:r>
    </w:p>
    <w:p w:rsidR="00711BA2" w:rsidRPr="003A60CB" w:rsidRDefault="00711BA2" w:rsidP="003A60CB">
      <w:pPr>
        <w:spacing w:line="360" w:lineRule="auto"/>
        <w:rPr>
          <w:rFonts w:ascii="Verdana" w:hAnsi="Verdana"/>
          <w:b/>
          <w:sz w:val="24"/>
          <w:szCs w:val="24"/>
        </w:rPr>
      </w:pPr>
    </w:p>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mcd (8, 12, 16) = 4</w:t>
      </w:r>
    </w:p>
    <w:p w:rsidR="00711BA2" w:rsidRPr="003A60CB" w:rsidRDefault="00711BA2" w:rsidP="003A60CB">
      <w:pPr>
        <w:spacing w:line="360" w:lineRule="auto"/>
        <w:rPr>
          <w:rFonts w:ascii="Verdana" w:hAnsi="Verdana"/>
          <w:b/>
          <w:sz w:val="24"/>
          <w:szCs w:val="24"/>
        </w:rPr>
      </w:pPr>
    </w:p>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Otra forma de hallar el máximo común divisor de dos o más números, consiste en descomponer simultáneamente dichos números en factores primos. El máximo común divisor será el producto de sus divisores comunes.</w:t>
      </w:r>
    </w:p>
    <w:p w:rsidR="00711BA2" w:rsidRPr="003A60CB" w:rsidRDefault="00711BA2" w:rsidP="003A60CB">
      <w:pPr>
        <w:spacing w:line="360" w:lineRule="auto"/>
        <w:rPr>
          <w:rFonts w:ascii="Verdana" w:hAnsi="Verdana"/>
          <w:b/>
          <w:sz w:val="24"/>
          <w:szCs w:val="24"/>
        </w:rPr>
      </w:pPr>
    </w:p>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La descomposición en factores primos de una serie de números se realiza de la siguiente manera:</w:t>
      </w:r>
    </w:p>
    <w:p w:rsidR="00711BA2" w:rsidRPr="003A60CB" w:rsidRDefault="00711BA2" w:rsidP="003A60CB">
      <w:pPr>
        <w:pStyle w:val="Prrafodelista"/>
        <w:numPr>
          <w:ilvl w:val="0"/>
          <w:numId w:val="399"/>
        </w:numPr>
        <w:spacing w:line="360" w:lineRule="auto"/>
        <w:rPr>
          <w:rFonts w:ascii="Verdana" w:hAnsi="Verdana"/>
          <w:b/>
          <w:sz w:val="24"/>
          <w:szCs w:val="24"/>
        </w:rPr>
      </w:pPr>
      <w:r w:rsidRPr="003A60CB">
        <w:rPr>
          <w:rFonts w:ascii="Verdana" w:hAnsi="Verdana"/>
          <w:sz w:val="24"/>
          <w:szCs w:val="24"/>
        </w:rPr>
        <w:t>Organización de los números de manera horizontal.</w:t>
      </w:r>
    </w:p>
    <w:p w:rsidR="00711BA2" w:rsidRPr="003A60CB" w:rsidRDefault="00711BA2" w:rsidP="003A60CB">
      <w:pPr>
        <w:pStyle w:val="Prrafodelista"/>
        <w:numPr>
          <w:ilvl w:val="0"/>
          <w:numId w:val="399"/>
        </w:numPr>
        <w:spacing w:line="360" w:lineRule="auto"/>
        <w:rPr>
          <w:rFonts w:ascii="Verdana" w:hAnsi="Verdana"/>
          <w:b/>
          <w:sz w:val="24"/>
          <w:szCs w:val="24"/>
        </w:rPr>
      </w:pPr>
      <w:r w:rsidRPr="003A60CB">
        <w:rPr>
          <w:rFonts w:ascii="Verdana" w:hAnsi="Verdana"/>
          <w:sz w:val="24"/>
          <w:szCs w:val="24"/>
        </w:rPr>
        <w:t xml:space="preserve">A la izquierda del ultimo número se separa con una línea vertical los divisores y se escribe el primer divisor. </w:t>
      </w:r>
    </w:p>
    <w:p w:rsidR="00711BA2" w:rsidRPr="003A60CB" w:rsidRDefault="00711BA2" w:rsidP="003A60CB">
      <w:pPr>
        <w:pStyle w:val="Prrafodelista"/>
        <w:numPr>
          <w:ilvl w:val="0"/>
          <w:numId w:val="399"/>
        </w:numPr>
        <w:spacing w:line="360" w:lineRule="auto"/>
        <w:rPr>
          <w:rFonts w:ascii="Verdana" w:hAnsi="Verdana"/>
          <w:b/>
          <w:sz w:val="24"/>
          <w:szCs w:val="24"/>
        </w:rPr>
      </w:pPr>
      <w:r w:rsidRPr="003A60CB">
        <w:rPr>
          <w:rFonts w:ascii="Verdana" w:hAnsi="Verdana"/>
          <w:sz w:val="24"/>
          <w:szCs w:val="24"/>
        </w:rPr>
        <w:t>Debajo de los números se escribe el resultado de la división de cada uno de estos por el primer divisor en caso de que esta sea posible, si no lo es, se escribe el mismo número.</w:t>
      </w:r>
    </w:p>
    <w:p w:rsidR="00711BA2" w:rsidRPr="003A60CB" w:rsidRDefault="00711BA2" w:rsidP="003A60CB">
      <w:pPr>
        <w:pStyle w:val="Prrafodelista"/>
        <w:numPr>
          <w:ilvl w:val="0"/>
          <w:numId w:val="399"/>
        </w:numPr>
        <w:spacing w:line="360" w:lineRule="auto"/>
        <w:rPr>
          <w:rFonts w:ascii="Verdana" w:hAnsi="Verdana"/>
          <w:b/>
          <w:sz w:val="24"/>
          <w:szCs w:val="24"/>
        </w:rPr>
      </w:pPr>
      <w:r w:rsidRPr="003A60CB">
        <w:rPr>
          <w:rFonts w:ascii="Verdana" w:hAnsi="Verdana"/>
          <w:sz w:val="24"/>
          <w:szCs w:val="24"/>
        </w:rPr>
        <w:t>Cuando se evacua la división por el divisor 2, se continúa de manera accedente con los números primos que sea posible.</w:t>
      </w:r>
    </w:p>
    <w:p w:rsidR="00711BA2" w:rsidRPr="003A60CB" w:rsidRDefault="00711BA2" w:rsidP="003A60CB">
      <w:pPr>
        <w:pStyle w:val="Prrafodelista"/>
        <w:numPr>
          <w:ilvl w:val="0"/>
          <w:numId w:val="399"/>
        </w:numPr>
        <w:spacing w:line="360" w:lineRule="auto"/>
        <w:rPr>
          <w:rFonts w:ascii="Verdana" w:hAnsi="Verdana"/>
          <w:b/>
          <w:sz w:val="24"/>
          <w:szCs w:val="24"/>
        </w:rPr>
      </w:pPr>
      <w:r w:rsidRPr="003A60CB">
        <w:rPr>
          <w:rFonts w:ascii="Verdana" w:hAnsi="Verdana"/>
          <w:sz w:val="24"/>
          <w:szCs w:val="24"/>
        </w:rPr>
        <w:t>Cuando se obtenga cociente 1 para cada uno de los números iniciales, se finaliza el proceso.</w:t>
      </w:r>
    </w:p>
    <w:p w:rsidR="00711BA2" w:rsidRPr="003A60CB" w:rsidRDefault="00711BA2" w:rsidP="003A60CB">
      <w:pPr>
        <w:pStyle w:val="Prrafodelista"/>
        <w:numPr>
          <w:ilvl w:val="0"/>
          <w:numId w:val="399"/>
        </w:numPr>
        <w:spacing w:line="360" w:lineRule="auto"/>
        <w:rPr>
          <w:rFonts w:ascii="Verdana" w:hAnsi="Verdana"/>
          <w:b/>
          <w:sz w:val="24"/>
          <w:szCs w:val="24"/>
        </w:rPr>
      </w:pPr>
      <w:r w:rsidRPr="003A60CB">
        <w:rPr>
          <w:rFonts w:ascii="Verdana" w:hAnsi="Verdana"/>
          <w:sz w:val="24"/>
          <w:szCs w:val="24"/>
        </w:rPr>
        <w:t>Se marcan con asterisco los números que son divisores comunes a todos.</w:t>
      </w:r>
    </w:p>
    <w:p w:rsidR="00711BA2" w:rsidRPr="003A60CB" w:rsidRDefault="00711BA2" w:rsidP="003A60CB">
      <w:pPr>
        <w:pStyle w:val="Prrafodelista"/>
        <w:spacing w:line="360" w:lineRule="auto"/>
        <w:ind w:left="720"/>
        <w:rPr>
          <w:rFonts w:ascii="Verdana" w:hAnsi="Verdana"/>
          <w:b/>
          <w:sz w:val="24"/>
          <w:szCs w:val="24"/>
        </w:rPr>
      </w:pPr>
    </w:p>
    <w:p w:rsidR="00711BA2" w:rsidRPr="003A60CB" w:rsidRDefault="00711BA2" w:rsidP="003A60CB">
      <w:pPr>
        <w:pStyle w:val="Descripcin"/>
        <w:keepNext/>
        <w:spacing w:line="360" w:lineRule="auto"/>
        <w:rPr>
          <w:rFonts w:ascii="Verdana" w:hAnsi="Verdana"/>
          <w:b w:val="0"/>
          <w:color w:val="auto"/>
          <w:sz w:val="24"/>
          <w:szCs w:val="24"/>
        </w:rPr>
      </w:pPr>
      <w:bookmarkStart w:id="268" w:name="_Toc421722332"/>
      <w:bookmarkStart w:id="269" w:name="_Toc421722450"/>
      <w:r w:rsidRPr="003A60CB">
        <w:rPr>
          <w:rFonts w:ascii="Verdana" w:hAnsi="Verdana"/>
          <w:color w:val="auto"/>
          <w:sz w:val="24"/>
          <w:szCs w:val="24"/>
        </w:rPr>
        <w:t xml:space="preserve">Imagen </w:t>
      </w:r>
      <w:r w:rsidRPr="003A60CB">
        <w:rPr>
          <w:rFonts w:ascii="Verdana" w:hAnsi="Verdana"/>
          <w:color w:val="auto"/>
          <w:sz w:val="24"/>
          <w:szCs w:val="24"/>
        </w:rPr>
        <w:fldChar w:fldCharType="begin"/>
      </w:r>
      <w:r w:rsidRPr="003A60CB">
        <w:rPr>
          <w:rFonts w:ascii="Verdana" w:hAnsi="Verdana"/>
          <w:color w:val="auto"/>
          <w:sz w:val="24"/>
          <w:szCs w:val="24"/>
        </w:rPr>
        <w:instrText xml:space="preserve"> SEQ Imagen \* ARABIC </w:instrText>
      </w:r>
      <w:r w:rsidRPr="003A60CB">
        <w:rPr>
          <w:rFonts w:ascii="Verdana" w:hAnsi="Verdana"/>
          <w:color w:val="auto"/>
          <w:sz w:val="24"/>
          <w:szCs w:val="24"/>
        </w:rPr>
        <w:fldChar w:fldCharType="separate"/>
      </w:r>
      <w:r w:rsidR="00AE71FC">
        <w:rPr>
          <w:rFonts w:ascii="Verdana" w:hAnsi="Verdana"/>
          <w:noProof/>
          <w:color w:val="auto"/>
          <w:sz w:val="24"/>
          <w:szCs w:val="24"/>
        </w:rPr>
        <w:t>35</w:t>
      </w:r>
      <w:r w:rsidRPr="003A60CB">
        <w:rPr>
          <w:rFonts w:ascii="Verdana" w:hAnsi="Verdana"/>
          <w:color w:val="auto"/>
          <w:sz w:val="24"/>
          <w:szCs w:val="24"/>
        </w:rPr>
        <w:fldChar w:fldCharType="end"/>
      </w:r>
      <w:r w:rsidRPr="003A60CB">
        <w:rPr>
          <w:rFonts w:ascii="Verdana" w:hAnsi="Verdana"/>
          <w:color w:val="auto"/>
          <w:sz w:val="24"/>
          <w:szCs w:val="24"/>
        </w:rPr>
        <w:t xml:space="preserve">: </w:t>
      </w:r>
      <w:r w:rsidRPr="003A60CB">
        <w:rPr>
          <w:rFonts w:ascii="Verdana" w:hAnsi="Verdana"/>
          <w:b w:val="0"/>
          <w:color w:val="auto"/>
          <w:sz w:val="24"/>
          <w:szCs w:val="24"/>
        </w:rPr>
        <w:t>Obtención mcd entre 12, 18 y 24</w:t>
      </w:r>
      <w:bookmarkEnd w:id="268"/>
      <w:bookmarkEnd w:id="269"/>
    </w:p>
    <w:p w:rsidR="00711BA2" w:rsidRPr="003A60CB" w:rsidRDefault="00711BA2" w:rsidP="003A60CB">
      <w:pPr>
        <w:spacing w:line="360" w:lineRule="auto"/>
        <w:rPr>
          <w:rFonts w:ascii="Verdana" w:hAnsi="Verdana"/>
        </w:rPr>
      </w:pPr>
    </w:p>
    <w:p w:rsidR="00711BA2" w:rsidRPr="003A60CB" w:rsidRDefault="00711BA2" w:rsidP="003A60CB">
      <w:pPr>
        <w:spacing w:line="360" w:lineRule="auto"/>
        <w:rPr>
          <w:rFonts w:ascii="Verdana" w:hAnsi="Verdana"/>
          <w:b/>
          <w:sz w:val="24"/>
          <w:szCs w:val="24"/>
        </w:rPr>
      </w:pPr>
      <w:r w:rsidRPr="003A60CB">
        <w:rPr>
          <w:rFonts w:ascii="Verdana" w:hAnsi="Verdana"/>
          <w:b/>
          <w:noProof/>
          <w:sz w:val="24"/>
          <w:szCs w:val="24"/>
        </w:rPr>
        <w:drawing>
          <wp:inline distT="0" distB="0" distL="0" distR="0" wp14:anchorId="59BAF691" wp14:editId="7491F6DC">
            <wp:extent cx="2647315" cy="1477645"/>
            <wp:effectExtent l="0" t="0" r="635" b="8255"/>
            <wp:docPr id="90" name="Imagen 90" descr="Descomposición en factores primos del 12, 18 y 24 para la obtención del m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820">
                      <a:extLst>
                        <a:ext uri="{28A0092B-C50C-407E-A947-70E740481C1C}">
                          <a14:useLocalDpi xmlns:a14="http://schemas.microsoft.com/office/drawing/2010/main" val="0"/>
                        </a:ext>
                      </a:extLst>
                    </a:blip>
                    <a:srcRect/>
                    <a:stretch>
                      <a:fillRect/>
                    </a:stretch>
                  </pic:blipFill>
                  <pic:spPr bwMode="auto">
                    <a:xfrm>
                      <a:off x="0" y="0"/>
                      <a:ext cx="2647315" cy="1477645"/>
                    </a:xfrm>
                    <a:prstGeom prst="rect">
                      <a:avLst/>
                    </a:prstGeom>
                    <a:noFill/>
                    <a:ln>
                      <a:noFill/>
                    </a:ln>
                  </pic:spPr>
                </pic:pic>
              </a:graphicData>
            </a:graphic>
          </wp:inline>
        </w:drawing>
      </w:r>
    </w:p>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Descripción Imagen: 12, 18 24 organizados horizontalmente a la derecha del 24 se encuentra una línea vertical que está hasta la última división realizada y a la izquierda de esta pero en el mismo nivel el primer divisor que es 2*. Debajo de cada uno de los 3 números está escrito el resultado de la división por el número primo indicado, de la siguiente manera: 6, 9, 12, después de la línea el 2, resultados 3, 9, 6, después de la línea el 2, resultados 3, 9, 3, después de la línea el 3*, resultados 1, 3, 1, después de la línea el 3, resultados 1 (debajo solo del 3).</w:t>
      </w:r>
    </w:p>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 xml:space="preserve"> </w:t>
      </w:r>
    </w:p>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El 2 es divisor de todos los números (divisor común).</w:t>
      </w:r>
    </w:p>
    <w:p w:rsidR="00711BA2" w:rsidRPr="003A60CB" w:rsidRDefault="00711BA2" w:rsidP="003A60CB">
      <w:pPr>
        <w:spacing w:line="360" w:lineRule="auto"/>
        <w:ind w:left="1800"/>
        <w:rPr>
          <w:rFonts w:ascii="Verdana" w:hAnsi="Verdana"/>
          <w:b/>
          <w:sz w:val="24"/>
          <w:szCs w:val="24"/>
        </w:rPr>
      </w:pPr>
    </w:p>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El 3 es divisor de todos los números (divisor común).</w:t>
      </w:r>
    </w:p>
    <w:p w:rsidR="00711BA2" w:rsidRPr="003A60CB" w:rsidRDefault="00711BA2" w:rsidP="003A60CB">
      <w:pPr>
        <w:spacing w:line="360" w:lineRule="auto"/>
        <w:ind w:left="1800"/>
        <w:rPr>
          <w:rFonts w:ascii="Verdana" w:hAnsi="Verdana"/>
          <w:b/>
          <w:sz w:val="24"/>
          <w:szCs w:val="24"/>
        </w:rPr>
      </w:pPr>
    </w:p>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Luego, mcd (12, 18, 24) = 2 X 3 = 6.</w:t>
      </w:r>
    </w:p>
    <w:p w:rsidR="00711BA2" w:rsidRPr="003A60CB" w:rsidRDefault="00711BA2" w:rsidP="003A60CB">
      <w:pPr>
        <w:spacing w:line="360" w:lineRule="auto"/>
        <w:rPr>
          <w:rFonts w:ascii="Verdana" w:hAnsi="Verdana"/>
          <w:b/>
          <w:sz w:val="24"/>
          <w:szCs w:val="24"/>
        </w:rPr>
      </w:pPr>
    </w:p>
    <w:p w:rsidR="00711BA2" w:rsidRPr="003A60CB" w:rsidRDefault="00711BA2" w:rsidP="003A60CB">
      <w:pPr>
        <w:spacing w:line="360" w:lineRule="auto"/>
        <w:rPr>
          <w:rFonts w:ascii="Verdana" w:hAnsi="Verdana"/>
          <w:b/>
          <w:sz w:val="24"/>
          <w:szCs w:val="24"/>
        </w:rPr>
      </w:pPr>
    </w:p>
    <w:p w:rsidR="00711BA2" w:rsidRPr="003A60CB" w:rsidRDefault="00711BA2" w:rsidP="003A60CB">
      <w:pPr>
        <w:spacing w:line="360" w:lineRule="auto"/>
        <w:rPr>
          <w:rFonts w:ascii="Verdana" w:hAnsi="Verdana"/>
          <w:sz w:val="24"/>
          <w:szCs w:val="24"/>
        </w:rPr>
      </w:pPr>
      <w:r w:rsidRPr="003A60CB">
        <w:rPr>
          <w:rFonts w:ascii="Verdana" w:hAnsi="Verdana"/>
          <w:sz w:val="24"/>
          <w:szCs w:val="24"/>
        </w:rPr>
        <w:t>Ejemplo</w:t>
      </w:r>
    </w:p>
    <w:p w:rsidR="00711BA2" w:rsidRPr="003A60CB" w:rsidRDefault="00711BA2" w:rsidP="003A60CB">
      <w:pPr>
        <w:spacing w:line="360" w:lineRule="auto"/>
        <w:rPr>
          <w:rFonts w:ascii="Verdana" w:hAnsi="Verdana"/>
          <w:b/>
          <w:sz w:val="24"/>
          <w:szCs w:val="24"/>
        </w:rPr>
      </w:pPr>
    </w:p>
    <w:p w:rsidR="00711BA2" w:rsidRPr="003A60CB" w:rsidRDefault="00711BA2" w:rsidP="003A60CB">
      <w:pPr>
        <w:numPr>
          <w:ilvl w:val="0"/>
          <w:numId w:val="368"/>
        </w:numPr>
        <w:spacing w:line="360" w:lineRule="auto"/>
        <w:rPr>
          <w:rFonts w:ascii="Verdana" w:hAnsi="Verdana"/>
          <w:b/>
          <w:sz w:val="24"/>
          <w:szCs w:val="24"/>
        </w:rPr>
      </w:pPr>
      <w:r w:rsidRPr="003A60CB">
        <w:rPr>
          <w:rFonts w:ascii="Verdana" w:hAnsi="Verdana"/>
          <w:sz w:val="24"/>
          <w:szCs w:val="24"/>
        </w:rPr>
        <w:t>Hallar el máximo común divisor de los siguientes números:</w:t>
      </w:r>
    </w:p>
    <w:p w:rsidR="00711BA2" w:rsidRPr="003A60CB" w:rsidRDefault="00711BA2" w:rsidP="003A60CB">
      <w:pPr>
        <w:spacing w:line="360" w:lineRule="auto"/>
        <w:ind w:left="720"/>
        <w:rPr>
          <w:rFonts w:ascii="Verdana" w:hAnsi="Verdana"/>
          <w:b/>
          <w:sz w:val="24"/>
          <w:szCs w:val="24"/>
        </w:rPr>
      </w:pPr>
    </w:p>
    <w:p w:rsidR="00711BA2" w:rsidRPr="003A60CB" w:rsidRDefault="00711BA2" w:rsidP="003A60CB">
      <w:pPr>
        <w:numPr>
          <w:ilvl w:val="0"/>
          <w:numId w:val="369"/>
        </w:numPr>
        <w:spacing w:line="360" w:lineRule="auto"/>
        <w:rPr>
          <w:rFonts w:ascii="Verdana" w:hAnsi="Verdana"/>
          <w:b/>
          <w:sz w:val="24"/>
          <w:szCs w:val="24"/>
        </w:rPr>
      </w:pPr>
      <w:r w:rsidRPr="003A60CB">
        <w:rPr>
          <w:rFonts w:ascii="Verdana" w:hAnsi="Verdana"/>
          <w:sz w:val="24"/>
          <w:szCs w:val="24"/>
        </w:rPr>
        <w:t>36 y 42</w:t>
      </w:r>
    </w:p>
    <w:p w:rsidR="00711BA2" w:rsidRPr="003A60CB" w:rsidRDefault="00711BA2" w:rsidP="003A60CB">
      <w:pPr>
        <w:numPr>
          <w:ilvl w:val="0"/>
          <w:numId w:val="369"/>
        </w:numPr>
        <w:spacing w:line="360" w:lineRule="auto"/>
        <w:rPr>
          <w:rFonts w:ascii="Verdana" w:hAnsi="Verdana"/>
          <w:b/>
          <w:sz w:val="24"/>
          <w:szCs w:val="24"/>
        </w:rPr>
      </w:pPr>
      <w:r w:rsidRPr="003A60CB">
        <w:rPr>
          <w:rFonts w:ascii="Verdana" w:hAnsi="Verdana"/>
          <w:sz w:val="24"/>
          <w:szCs w:val="24"/>
        </w:rPr>
        <w:t>30, 45 y 60</w:t>
      </w:r>
    </w:p>
    <w:p w:rsidR="00711BA2" w:rsidRPr="003A60CB" w:rsidRDefault="00711BA2" w:rsidP="003A60CB">
      <w:pPr>
        <w:spacing w:line="360" w:lineRule="auto"/>
        <w:rPr>
          <w:rFonts w:ascii="Verdana" w:hAnsi="Verdana"/>
          <w:b/>
          <w:sz w:val="24"/>
          <w:szCs w:val="24"/>
        </w:rPr>
      </w:pPr>
    </w:p>
    <w:p w:rsidR="00711BA2" w:rsidRPr="003A60CB" w:rsidRDefault="00711BA2" w:rsidP="003A60CB">
      <w:pPr>
        <w:spacing w:line="360" w:lineRule="auto"/>
        <w:rPr>
          <w:rFonts w:ascii="Verdana" w:hAnsi="Verdana"/>
          <w:sz w:val="24"/>
          <w:szCs w:val="24"/>
        </w:rPr>
      </w:pPr>
      <w:r w:rsidRPr="003A60CB">
        <w:rPr>
          <w:rFonts w:ascii="Verdana" w:hAnsi="Verdana"/>
          <w:sz w:val="24"/>
          <w:szCs w:val="24"/>
        </w:rPr>
        <w:t>Solución</w:t>
      </w:r>
    </w:p>
    <w:p w:rsidR="00711BA2" w:rsidRPr="003A60CB" w:rsidRDefault="00711BA2" w:rsidP="003A60CB">
      <w:pPr>
        <w:pStyle w:val="Descripcin"/>
        <w:keepNext/>
        <w:spacing w:line="360" w:lineRule="auto"/>
        <w:rPr>
          <w:rFonts w:ascii="Verdana" w:hAnsi="Verdana"/>
          <w:b w:val="0"/>
          <w:color w:val="auto"/>
          <w:sz w:val="24"/>
          <w:szCs w:val="24"/>
        </w:rPr>
      </w:pPr>
      <w:bookmarkStart w:id="270" w:name="_Toc421722333"/>
      <w:bookmarkStart w:id="271" w:name="_Toc421722451"/>
      <w:r w:rsidRPr="003A60CB">
        <w:rPr>
          <w:rFonts w:ascii="Verdana" w:hAnsi="Verdana"/>
          <w:color w:val="auto"/>
          <w:sz w:val="24"/>
          <w:szCs w:val="24"/>
        </w:rPr>
        <w:t xml:space="preserve">Imagen </w:t>
      </w:r>
      <w:r w:rsidRPr="003A60CB">
        <w:rPr>
          <w:rFonts w:ascii="Verdana" w:hAnsi="Verdana"/>
          <w:color w:val="auto"/>
          <w:sz w:val="24"/>
          <w:szCs w:val="24"/>
        </w:rPr>
        <w:fldChar w:fldCharType="begin"/>
      </w:r>
      <w:r w:rsidRPr="003A60CB">
        <w:rPr>
          <w:rFonts w:ascii="Verdana" w:hAnsi="Verdana"/>
          <w:color w:val="auto"/>
          <w:sz w:val="24"/>
          <w:szCs w:val="24"/>
        </w:rPr>
        <w:instrText xml:space="preserve"> SEQ Imagen \* ARABIC </w:instrText>
      </w:r>
      <w:r w:rsidRPr="003A60CB">
        <w:rPr>
          <w:rFonts w:ascii="Verdana" w:hAnsi="Verdana"/>
          <w:color w:val="auto"/>
          <w:sz w:val="24"/>
          <w:szCs w:val="24"/>
        </w:rPr>
        <w:fldChar w:fldCharType="separate"/>
      </w:r>
      <w:r w:rsidR="00AE71FC">
        <w:rPr>
          <w:rFonts w:ascii="Verdana" w:hAnsi="Verdana"/>
          <w:noProof/>
          <w:color w:val="auto"/>
          <w:sz w:val="24"/>
          <w:szCs w:val="24"/>
        </w:rPr>
        <w:t>36</w:t>
      </w:r>
      <w:r w:rsidRPr="003A60CB">
        <w:rPr>
          <w:rFonts w:ascii="Verdana" w:hAnsi="Verdana"/>
          <w:color w:val="auto"/>
          <w:sz w:val="24"/>
          <w:szCs w:val="24"/>
        </w:rPr>
        <w:fldChar w:fldCharType="end"/>
      </w:r>
      <w:r w:rsidRPr="003A60CB">
        <w:rPr>
          <w:rFonts w:ascii="Verdana" w:hAnsi="Verdana"/>
          <w:color w:val="auto"/>
          <w:sz w:val="24"/>
          <w:szCs w:val="24"/>
        </w:rPr>
        <w:t xml:space="preserve">: </w:t>
      </w:r>
      <w:r w:rsidRPr="003A60CB">
        <w:rPr>
          <w:rFonts w:ascii="Verdana" w:hAnsi="Verdana"/>
          <w:b w:val="0"/>
          <w:color w:val="auto"/>
          <w:sz w:val="24"/>
          <w:szCs w:val="24"/>
        </w:rPr>
        <w:t>Descomposición de 36 y 42</w:t>
      </w:r>
      <w:bookmarkEnd w:id="270"/>
      <w:bookmarkEnd w:id="271"/>
    </w:p>
    <w:p w:rsidR="00711BA2" w:rsidRPr="003A60CB" w:rsidRDefault="00711BA2" w:rsidP="003A60CB">
      <w:pPr>
        <w:spacing w:line="360" w:lineRule="auto"/>
        <w:rPr>
          <w:rFonts w:ascii="Verdana" w:hAnsi="Verdana"/>
          <w:sz w:val="24"/>
          <w:szCs w:val="24"/>
        </w:rPr>
      </w:pPr>
      <w:r w:rsidRPr="003A60CB">
        <w:rPr>
          <w:rFonts w:ascii="Verdana" w:hAnsi="Verdana"/>
          <w:noProof/>
          <w:sz w:val="24"/>
          <w:szCs w:val="24"/>
        </w:rPr>
        <w:drawing>
          <wp:inline distT="0" distB="0" distL="0" distR="0" wp14:anchorId="1EB83C20" wp14:editId="1CE7682D">
            <wp:extent cx="1934845" cy="1424940"/>
            <wp:effectExtent l="0" t="0" r="8255" b="3810"/>
            <wp:docPr id="1" name="Imagen 1" descr="Proceso de descomposición del 36 y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821">
                      <a:extLst>
                        <a:ext uri="{28A0092B-C50C-407E-A947-70E740481C1C}">
                          <a14:useLocalDpi xmlns:a14="http://schemas.microsoft.com/office/drawing/2010/main" val="0"/>
                        </a:ext>
                      </a:extLst>
                    </a:blip>
                    <a:srcRect/>
                    <a:stretch>
                      <a:fillRect/>
                    </a:stretch>
                  </pic:blipFill>
                  <pic:spPr bwMode="auto">
                    <a:xfrm>
                      <a:off x="0" y="0"/>
                      <a:ext cx="1934845" cy="1424940"/>
                    </a:xfrm>
                    <a:prstGeom prst="rect">
                      <a:avLst/>
                    </a:prstGeom>
                    <a:noFill/>
                    <a:ln>
                      <a:noFill/>
                    </a:ln>
                  </pic:spPr>
                </pic:pic>
              </a:graphicData>
            </a:graphic>
          </wp:inline>
        </w:drawing>
      </w:r>
    </w:p>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Descripción Imagen: 36, 42 organizados horizontalmente a la derecha del 42 se encuentra una línea vertical que está hasta la última división realizada, a la izquierda de esta el número 2*. Debajo de cada uno de los 2 números está escrito el resultado de la división por el número primo indicado, de la siguiente manera: resultados 18, 21, después de la línea el 2,  resultados 9, 21 después de la línea el 3*, resultados 3, 7 después de la línea el 3, resultados 1, 7 después de la línea el 7, resultados 1 (debajo solo del 7).</w:t>
      </w:r>
    </w:p>
    <w:p w:rsidR="00711BA2" w:rsidRPr="003A60CB" w:rsidRDefault="00711BA2" w:rsidP="003A60CB">
      <w:pPr>
        <w:spacing w:line="360" w:lineRule="auto"/>
        <w:rPr>
          <w:rFonts w:ascii="Verdana" w:hAnsi="Verdana"/>
          <w:sz w:val="24"/>
          <w:szCs w:val="24"/>
        </w:rPr>
      </w:pPr>
    </w:p>
    <w:p w:rsidR="00711BA2" w:rsidRPr="003A60CB" w:rsidRDefault="00711BA2" w:rsidP="003A60CB">
      <w:pPr>
        <w:spacing w:line="360" w:lineRule="auto"/>
        <w:rPr>
          <w:rFonts w:ascii="Verdana" w:hAnsi="Verdana"/>
          <w:sz w:val="24"/>
          <w:szCs w:val="24"/>
        </w:rPr>
      </w:pPr>
      <w:r w:rsidRPr="003A60CB">
        <w:rPr>
          <w:rFonts w:ascii="Verdana" w:hAnsi="Verdana"/>
          <w:sz w:val="24"/>
          <w:szCs w:val="24"/>
        </w:rPr>
        <w:t>El 2* es divisor de 36 y 42 (divisor común)</w:t>
      </w:r>
    </w:p>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El 3* es divisor de 36 y 42 (divisor común)</w:t>
      </w:r>
    </w:p>
    <w:p w:rsidR="00711BA2" w:rsidRPr="003A60CB" w:rsidRDefault="00711BA2" w:rsidP="003A60CB">
      <w:pPr>
        <w:spacing w:line="360" w:lineRule="auto"/>
        <w:rPr>
          <w:rFonts w:ascii="Verdana" w:hAnsi="Verdana"/>
          <w:b/>
          <w:sz w:val="24"/>
          <w:szCs w:val="24"/>
        </w:rPr>
      </w:pPr>
    </w:p>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Luego, mcd (36, 42) = 2 X 3 = 6</w:t>
      </w:r>
    </w:p>
    <w:p w:rsidR="00711BA2" w:rsidRPr="003A60CB" w:rsidRDefault="00711BA2" w:rsidP="003A60CB">
      <w:pPr>
        <w:spacing w:line="360" w:lineRule="auto"/>
        <w:rPr>
          <w:rFonts w:ascii="Verdana" w:hAnsi="Verdana"/>
          <w:b/>
          <w:sz w:val="24"/>
          <w:szCs w:val="24"/>
        </w:rPr>
      </w:pPr>
    </w:p>
    <w:p w:rsidR="00711BA2" w:rsidRPr="003A60CB" w:rsidRDefault="00711BA2" w:rsidP="003A60CB">
      <w:pPr>
        <w:pStyle w:val="Descripcin"/>
        <w:keepNext/>
        <w:spacing w:line="360" w:lineRule="auto"/>
        <w:rPr>
          <w:rFonts w:ascii="Verdana" w:hAnsi="Verdana"/>
          <w:b w:val="0"/>
          <w:color w:val="auto"/>
          <w:sz w:val="24"/>
          <w:szCs w:val="24"/>
        </w:rPr>
      </w:pPr>
      <w:bookmarkStart w:id="272" w:name="_Toc421722334"/>
      <w:bookmarkStart w:id="273" w:name="_Toc421722452"/>
      <w:r w:rsidRPr="003A60CB">
        <w:rPr>
          <w:rFonts w:ascii="Verdana" w:hAnsi="Verdana"/>
          <w:color w:val="auto"/>
          <w:sz w:val="24"/>
          <w:szCs w:val="24"/>
        </w:rPr>
        <w:t xml:space="preserve">Imagen </w:t>
      </w:r>
      <w:r w:rsidRPr="003A60CB">
        <w:rPr>
          <w:rFonts w:ascii="Verdana" w:hAnsi="Verdana"/>
          <w:color w:val="auto"/>
          <w:sz w:val="24"/>
          <w:szCs w:val="24"/>
        </w:rPr>
        <w:fldChar w:fldCharType="begin"/>
      </w:r>
      <w:r w:rsidRPr="003A60CB">
        <w:rPr>
          <w:rFonts w:ascii="Verdana" w:hAnsi="Verdana"/>
          <w:color w:val="auto"/>
          <w:sz w:val="24"/>
          <w:szCs w:val="24"/>
        </w:rPr>
        <w:instrText xml:space="preserve"> SEQ Imagen \* ARABIC </w:instrText>
      </w:r>
      <w:r w:rsidRPr="003A60CB">
        <w:rPr>
          <w:rFonts w:ascii="Verdana" w:hAnsi="Verdana"/>
          <w:color w:val="auto"/>
          <w:sz w:val="24"/>
          <w:szCs w:val="24"/>
        </w:rPr>
        <w:fldChar w:fldCharType="separate"/>
      </w:r>
      <w:r w:rsidR="00AE71FC">
        <w:rPr>
          <w:rFonts w:ascii="Verdana" w:hAnsi="Verdana"/>
          <w:noProof/>
          <w:color w:val="auto"/>
          <w:sz w:val="24"/>
          <w:szCs w:val="24"/>
        </w:rPr>
        <w:t>37</w:t>
      </w:r>
      <w:r w:rsidRPr="003A60CB">
        <w:rPr>
          <w:rFonts w:ascii="Verdana" w:hAnsi="Verdana"/>
          <w:color w:val="auto"/>
          <w:sz w:val="24"/>
          <w:szCs w:val="24"/>
        </w:rPr>
        <w:fldChar w:fldCharType="end"/>
      </w:r>
      <w:r w:rsidRPr="003A60CB">
        <w:rPr>
          <w:rFonts w:ascii="Verdana" w:hAnsi="Verdana"/>
          <w:color w:val="auto"/>
          <w:sz w:val="24"/>
          <w:szCs w:val="24"/>
        </w:rPr>
        <w:t xml:space="preserve">: </w:t>
      </w:r>
      <w:r w:rsidRPr="003A60CB">
        <w:rPr>
          <w:rFonts w:ascii="Verdana" w:hAnsi="Verdana"/>
          <w:b w:val="0"/>
          <w:color w:val="auto"/>
          <w:sz w:val="24"/>
          <w:szCs w:val="24"/>
        </w:rPr>
        <w:t>Descomposición del 30, 45 y 60.</w:t>
      </w:r>
      <w:bookmarkEnd w:id="272"/>
      <w:bookmarkEnd w:id="273"/>
    </w:p>
    <w:p w:rsidR="00711BA2" w:rsidRPr="003A60CB" w:rsidRDefault="00711BA2" w:rsidP="003A60CB">
      <w:pPr>
        <w:spacing w:line="360" w:lineRule="auto"/>
        <w:rPr>
          <w:rFonts w:ascii="Verdana" w:hAnsi="Verdana"/>
        </w:rPr>
      </w:pPr>
    </w:p>
    <w:p w:rsidR="00711BA2" w:rsidRPr="003A60CB" w:rsidRDefault="00711BA2" w:rsidP="003A60CB">
      <w:pPr>
        <w:numPr>
          <w:ilvl w:val="0"/>
          <w:numId w:val="370"/>
        </w:numPr>
        <w:spacing w:line="360" w:lineRule="auto"/>
        <w:rPr>
          <w:rFonts w:ascii="Verdana" w:hAnsi="Verdana"/>
          <w:b/>
          <w:sz w:val="24"/>
          <w:szCs w:val="24"/>
        </w:rPr>
      </w:pPr>
      <w:r w:rsidRPr="003A60CB">
        <w:rPr>
          <w:rFonts w:ascii="Verdana" w:hAnsi="Verdana"/>
          <w:b/>
          <w:noProof/>
          <w:sz w:val="24"/>
          <w:szCs w:val="24"/>
        </w:rPr>
        <w:drawing>
          <wp:inline distT="0" distB="0" distL="0" distR="0" wp14:anchorId="749443F0" wp14:editId="76FF33DD">
            <wp:extent cx="2647315" cy="1435100"/>
            <wp:effectExtent l="0" t="0" r="635" b="0"/>
            <wp:docPr id="2" name="Imagen 2" descr="Descomposición en factores primos del 30, 45 y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822">
                      <a:extLst>
                        <a:ext uri="{28A0092B-C50C-407E-A947-70E740481C1C}">
                          <a14:useLocalDpi xmlns:a14="http://schemas.microsoft.com/office/drawing/2010/main" val="0"/>
                        </a:ext>
                      </a:extLst>
                    </a:blip>
                    <a:srcRect/>
                    <a:stretch>
                      <a:fillRect/>
                    </a:stretch>
                  </pic:blipFill>
                  <pic:spPr bwMode="auto">
                    <a:xfrm>
                      <a:off x="0" y="0"/>
                      <a:ext cx="2647315" cy="1435100"/>
                    </a:xfrm>
                    <a:prstGeom prst="rect">
                      <a:avLst/>
                    </a:prstGeom>
                    <a:noFill/>
                    <a:ln>
                      <a:noFill/>
                    </a:ln>
                  </pic:spPr>
                </pic:pic>
              </a:graphicData>
            </a:graphic>
          </wp:inline>
        </w:drawing>
      </w:r>
    </w:p>
    <w:p w:rsidR="00711BA2" w:rsidRPr="003A60CB" w:rsidRDefault="00711BA2" w:rsidP="003A60CB">
      <w:pPr>
        <w:pStyle w:val="Prrafodelista"/>
        <w:spacing w:line="360" w:lineRule="auto"/>
        <w:ind w:left="720"/>
        <w:rPr>
          <w:rFonts w:ascii="Verdana" w:hAnsi="Verdana"/>
          <w:b/>
          <w:sz w:val="24"/>
          <w:szCs w:val="24"/>
        </w:rPr>
      </w:pPr>
      <w:r w:rsidRPr="003A60CB">
        <w:rPr>
          <w:rFonts w:ascii="Verdana" w:hAnsi="Verdana"/>
          <w:sz w:val="24"/>
          <w:szCs w:val="24"/>
        </w:rPr>
        <w:t>Descripción Imagen: 30, 45, 60 organizados horizontalmente a la derecha del 60 se encuentra una línea vertical que está hasta la última división realizada, a la izquierda de esta el número 2. Debajo de cada uno de los 3 números está escrito el resultado de la división por el número primo indicado, de la siguiente manera: resultados 15, 45, 30, después de la línea el 2,  resultados 15, 45, 15 después de la línea el 3*, resultados 5, 5, 5 después de la línea el 5*, resultados 1, 1, 1.</w:t>
      </w:r>
    </w:p>
    <w:p w:rsidR="00711BA2" w:rsidRPr="003A60CB" w:rsidRDefault="00711BA2" w:rsidP="003A60CB">
      <w:pPr>
        <w:spacing w:line="360" w:lineRule="auto"/>
        <w:ind w:left="720"/>
        <w:rPr>
          <w:rFonts w:ascii="Verdana" w:hAnsi="Verdana"/>
          <w:b/>
          <w:sz w:val="24"/>
          <w:szCs w:val="24"/>
        </w:rPr>
      </w:pPr>
    </w:p>
    <w:p w:rsidR="00711BA2" w:rsidRPr="003A60CB" w:rsidRDefault="00711BA2" w:rsidP="003A60CB">
      <w:pPr>
        <w:spacing w:line="360" w:lineRule="auto"/>
        <w:ind w:left="720"/>
        <w:rPr>
          <w:rFonts w:ascii="Verdana" w:hAnsi="Verdana"/>
          <w:b/>
          <w:sz w:val="24"/>
          <w:szCs w:val="24"/>
        </w:rPr>
      </w:pPr>
      <w:r w:rsidRPr="003A60CB">
        <w:rPr>
          <w:rFonts w:ascii="Verdana" w:hAnsi="Verdana"/>
          <w:sz w:val="24"/>
          <w:szCs w:val="24"/>
        </w:rPr>
        <w:t>El 3 es divisor de 30, 45 y 60 (divisor común)</w:t>
      </w:r>
    </w:p>
    <w:p w:rsidR="00711BA2" w:rsidRPr="003A60CB" w:rsidRDefault="00711BA2" w:rsidP="003A60CB">
      <w:pPr>
        <w:spacing w:line="360" w:lineRule="auto"/>
        <w:ind w:left="720"/>
        <w:rPr>
          <w:rFonts w:ascii="Verdana" w:hAnsi="Verdana"/>
          <w:b/>
          <w:sz w:val="24"/>
          <w:szCs w:val="24"/>
        </w:rPr>
      </w:pPr>
      <w:r w:rsidRPr="003A60CB">
        <w:rPr>
          <w:rFonts w:ascii="Verdana" w:hAnsi="Verdana"/>
          <w:sz w:val="24"/>
          <w:szCs w:val="24"/>
        </w:rPr>
        <w:t>El 5 es divisor de 30, 45 y 60 (divisor común)</w:t>
      </w:r>
    </w:p>
    <w:p w:rsidR="00711BA2" w:rsidRPr="003A60CB" w:rsidRDefault="00711BA2" w:rsidP="003A60CB">
      <w:pPr>
        <w:spacing w:line="360" w:lineRule="auto"/>
        <w:ind w:left="720"/>
        <w:rPr>
          <w:rFonts w:ascii="Verdana" w:hAnsi="Verdana"/>
          <w:b/>
          <w:sz w:val="24"/>
          <w:szCs w:val="24"/>
        </w:rPr>
      </w:pPr>
    </w:p>
    <w:p w:rsidR="00711BA2" w:rsidRPr="003A60CB" w:rsidRDefault="00711BA2" w:rsidP="003A60CB">
      <w:pPr>
        <w:spacing w:line="360" w:lineRule="auto"/>
        <w:ind w:left="720"/>
        <w:rPr>
          <w:rFonts w:ascii="Verdana" w:hAnsi="Verdana"/>
          <w:b/>
          <w:sz w:val="24"/>
          <w:szCs w:val="24"/>
        </w:rPr>
      </w:pPr>
      <w:r w:rsidRPr="003A60CB">
        <w:rPr>
          <w:rFonts w:ascii="Verdana" w:hAnsi="Verdana"/>
          <w:sz w:val="24"/>
          <w:szCs w:val="24"/>
        </w:rPr>
        <w:t>Luego, mcd (30, 45, 60) = 3 X 5 = 15</w:t>
      </w:r>
    </w:p>
    <w:p w:rsidR="00711BA2" w:rsidRPr="003A60CB" w:rsidRDefault="00711BA2" w:rsidP="003A60CB">
      <w:pPr>
        <w:spacing w:line="360" w:lineRule="auto"/>
        <w:rPr>
          <w:rFonts w:ascii="Verdana" w:hAnsi="Verdana"/>
          <w:b/>
          <w:sz w:val="24"/>
          <w:szCs w:val="24"/>
        </w:rPr>
      </w:pPr>
    </w:p>
    <w:p w:rsidR="00711BA2" w:rsidRPr="003A60CB" w:rsidRDefault="00711BA2" w:rsidP="003A60CB">
      <w:pPr>
        <w:numPr>
          <w:ilvl w:val="0"/>
          <w:numId w:val="368"/>
        </w:numPr>
        <w:spacing w:line="360" w:lineRule="auto"/>
        <w:rPr>
          <w:rFonts w:ascii="Verdana" w:hAnsi="Verdana"/>
          <w:b/>
          <w:sz w:val="24"/>
          <w:szCs w:val="24"/>
        </w:rPr>
      </w:pPr>
      <w:r w:rsidRPr="003A60CB">
        <w:rPr>
          <w:rFonts w:ascii="Verdana" w:hAnsi="Verdana"/>
          <w:sz w:val="24"/>
          <w:szCs w:val="24"/>
        </w:rPr>
        <w:t>Cristina tiene 18 rosas amarillas, 27 rosas blancas y 45 rosas rojas para hacer ramos.</w:t>
      </w:r>
    </w:p>
    <w:p w:rsidR="00711BA2" w:rsidRPr="003A60CB" w:rsidRDefault="00711BA2" w:rsidP="003A60CB">
      <w:pPr>
        <w:numPr>
          <w:ilvl w:val="0"/>
          <w:numId w:val="371"/>
        </w:numPr>
        <w:spacing w:line="360" w:lineRule="auto"/>
        <w:rPr>
          <w:rFonts w:ascii="Verdana" w:hAnsi="Verdana"/>
          <w:b/>
          <w:sz w:val="24"/>
          <w:szCs w:val="24"/>
        </w:rPr>
      </w:pPr>
      <w:r w:rsidRPr="003A60CB">
        <w:rPr>
          <w:rFonts w:ascii="Verdana" w:hAnsi="Verdana"/>
          <w:sz w:val="24"/>
          <w:szCs w:val="24"/>
        </w:rPr>
        <w:t>¿Cuál es el mayor número de rosas de igual color que puede poner en</w:t>
      </w:r>
      <w:r w:rsidRPr="003A60CB">
        <w:rPr>
          <w:rFonts w:ascii="Verdana" w:hAnsi="Verdana"/>
          <w:sz w:val="24"/>
          <w:szCs w:val="24"/>
        </w:rPr>
        <w:br/>
        <w:t>cada ramo sin que le sobre ninguna?</w:t>
      </w:r>
    </w:p>
    <w:p w:rsidR="00711BA2" w:rsidRPr="003A60CB" w:rsidRDefault="00711BA2" w:rsidP="003A60CB">
      <w:pPr>
        <w:numPr>
          <w:ilvl w:val="0"/>
          <w:numId w:val="371"/>
        </w:numPr>
        <w:spacing w:line="360" w:lineRule="auto"/>
        <w:rPr>
          <w:rFonts w:ascii="Verdana" w:hAnsi="Verdana"/>
          <w:b/>
          <w:sz w:val="24"/>
          <w:szCs w:val="24"/>
        </w:rPr>
      </w:pPr>
      <w:r w:rsidRPr="003A60CB">
        <w:rPr>
          <w:rFonts w:ascii="Verdana" w:hAnsi="Verdana"/>
          <w:sz w:val="24"/>
          <w:szCs w:val="24"/>
        </w:rPr>
        <w:t>¿Cuántos ramos salen de cada color?</w:t>
      </w:r>
    </w:p>
    <w:p w:rsidR="00711BA2" w:rsidRPr="003A60CB" w:rsidRDefault="00711BA2" w:rsidP="003A60CB">
      <w:pPr>
        <w:spacing w:line="360" w:lineRule="auto"/>
        <w:rPr>
          <w:rFonts w:ascii="Verdana" w:hAnsi="Verdana"/>
          <w:b/>
          <w:sz w:val="24"/>
          <w:szCs w:val="24"/>
        </w:rPr>
      </w:pPr>
    </w:p>
    <w:p w:rsidR="00711BA2" w:rsidRPr="003A60CB" w:rsidRDefault="00711BA2" w:rsidP="003A60CB">
      <w:pPr>
        <w:spacing w:line="360" w:lineRule="auto"/>
        <w:rPr>
          <w:rFonts w:ascii="Verdana" w:hAnsi="Verdana"/>
          <w:sz w:val="24"/>
          <w:szCs w:val="24"/>
        </w:rPr>
      </w:pPr>
      <w:r w:rsidRPr="003A60CB">
        <w:rPr>
          <w:rFonts w:ascii="Verdana" w:hAnsi="Verdana"/>
          <w:sz w:val="24"/>
          <w:szCs w:val="24"/>
        </w:rPr>
        <w:t>Solución</w:t>
      </w:r>
    </w:p>
    <w:p w:rsidR="00711BA2" w:rsidRPr="003A60CB" w:rsidRDefault="00711BA2" w:rsidP="003A60CB">
      <w:pPr>
        <w:spacing w:line="360" w:lineRule="auto"/>
        <w:rPr>
          <w:rFonts w:ascii="Verdana" w:hAnsi="Verdana"/>
          <w:sz w:val="24"/>
          <w:szCs w:val="24"/>
        </w:rPr>
      </w:pPr>
    </w:p>
    <w:p w:rsidR="00711BA2" w:rsidRPr="003A60CB" w:rsidRDefault="00711BA2" w:rsidP="003A60CB">
      <w:pPr>
        <w:numPr>
          <w:ilvl w:val="0"/>
          <w:numId w:val="372"/>
        </w:numPr>
        <w:spacing w:line="360" w:lineRule="auto"/>
        <w:rPr>
          <w:rFonts w:ascii="Verdana" w:hAnsi="Verdana"/>
          <w:b/>
          <w:sz w:val="24"/>
          <w:szCs w:val="24"/>
        </w:rPr>
      </w:pPr>
      <w:r w:rsidRPr="003A60CB">
        <w:rPr>
          <w:rFonts w:ascii="Verdana" w:hAnsi="Verdana"/>
          <w:sz w:val="24"/>
          <w:szCs w:val="24"/>
        </w:rPr>
        <w:t>Se halla el máximo común divisor de 18, 27 y 45, para determinar el mayor número de rosas que puede poner Cristina en cada ramo. Así,</w:t>
      </w:r>
    </w:p>
    <w:p w:rsidR="00711BA2" w:rsidRPr="003A60CB" w:rsidRDefault="00711BA2" w:rsidP="003A60CB">
      <w:pPr>
        <w:spacing w:line="360" w:lineRule="auto"/>
        <w:ind w:left="720"/>
        <w:rPr>
          <w:rFonts w:ascii="Verdana" w:hAnsi="Verdana"/>
          <w:b/>
          <w:sz w:val="24"/>
          <w:szCs w:val="24"/>
        </w:rPr>
      </w:pPr>
    </w:p>
    <w:p w:rsidR="00711BA2" w:rsidRPr="003A60CB" w:rsidRDefault="00711BA2" w:rsidP="003A60CB">
      <w:pPr>
        <w:pStyle w:val="Descripcin"/>
        <w:keepNext/>
        <w:spacing w:line="360" w:lineRule="auto"/>
        <w:rPr>
          <w:rFonts w:ascii="Verdana" w:hAnsi="Verdana"/>
          <w:b w:val="0"/>
          <w:color w:val="auto"/>
          <w:sz w:val="24"/>
          <w:szCs w:val="24"/>
        </w:rPr>
      </w:pPr>
      <w:bookmarkStart w:id="274" w:name="_Toc421722335"/>
      <w:bookmarkStart w:id="275" w:name="_Toc421722453"/>
      <w:r w:rsidRPr="003A60CB">
        <w:rPr>
          <w:rFonts w:ascii="Verdana" w:hAnsi="Verdana"/>
          <w:color w:val="auto"/>
          <w:sz w:val="24"/>
          <w:szCs w:val="24"/>
        </w:rPr>
        <w:t xml:space="preserve">Imagen </w:t>
      </w:r>
      <w:r w:rsidRPr="003A60CB">
        <w:rPr>
          <w:rFonts w:ascii="Verdana" w:hAnsi="Verdana"/>
          <w:color w:val="auto"/>
          <w:sz w:val="24"/>
          <w:szCs w:val="24"/>
        </w:rPr>
        <w:fldChar w:fldCharType="begin"/>
      </w:r>
      <w:r w:rsidRPr="003A60CB">
        <w:rPr>
          <w:rFonts w:ascii="Verdana" w:hAnsi="Verdana"/>
          <w:color w:val="auto"/>
          <w:sz w:val="24"/>
          <w:szCs w:val="24"/>
        </w:rPr>
        <w:instrText xml:space="preserve"> SEQ Imagen \* ARABIC </w:instrText>
      </w:r>
      <w:r w:rsidRPr="003A60CB">
        <w:rPr>
          <w:rFonts w:ascii="Verdana" w:hAnsi="Verdana"/>
          <w:color w:val="auto"/>
          <w:sz w:val="24"/>
          <w:szCs w:val="24"/>
        </w:rPr>
        <w:fldChar w:fldCharType="separate"/>
      </w:r>
      <w:r w:rsidR="00AE71FC">
        <w:rPr>
          <w:rFonts w:ascii="Verdana" w:hAnsi="Verdana"/>
          <w:noProof/>
          <w:color w:val="auto"/>
          <w:sz w:val="24"/>
          <w:szCs w:val="24"/>
        </w:rPr>
        <w:t>38</w:t>
      </w:r>
      <w:r w:rsidRPr="003A60CB">
        <w:rPr>
          <w:rFonts w:ascii="Verdana" w:hAnsi="Verdana"/>
          <w:color w:val="auto"/>
          <w:sz w:val="24"/>
          <w:szCs w:val="24"/>
        </w:rPr>
        <w:fldChar w:fldCharType="end"/>
      </w:r>
      <w:r w:rsidRPr="003A60CB">
        <w:rPr>
          <w:rFonts w:ascii="Verdana" w:hAnsi="Verdana"/>
          <w:color w:val="auto"/>
          <w:sz w:val="24"/>
          <w:szCs w:val="24"/>
        </w:rPr>
        <w:t xml:space="preserve">: </w:t>
      </w:r>
      <w:r w:rsidRPr="003A60CB">
        <w:rPr>
          <w:rFonts w:ascii="Verdana" w:hAnsi="Verdana"/>
          <w:b w:val="0"/>
          <w:color w:val="auto"/>
          <w:sz w:val="24"/>
          <w:szCs w:val="24"/>
        </w:rPr>
        <w:t>Descomposición de 18, 27, 45.</w:t>
      </w:r>
      <w:bookmarkEnd w:id="274"/>
      <w:bookmarkEnd w:id="275"/>
    </w:p>
    <w:p w:rsidR="00711BA2" w:rsidRPr="003A60CB" w:rsidRDefault="00711BA2" w:rsidP="003A60CB">
      <w:pPr>
        <w:spacing w:line="360" w:lineRule="auto"/>
        <w:rPr>
          <w:rFonts w:ascii="Verdana" w:hAnsi="Verdana"/>
        </w:rPr>
      </w:pPr>
    </w:p>
    <w:p w:rsidR="00711BA2" w:rsidRPr="003A60CB" w:rsidRDefault="00711BA2" w:rsidP="003A60CB">
      <w:pPr>
        <w:spacing w:line="360" w:lineRule="auto"/>
        <w:ind w:left="720"/>
        <w:rPr>
          <w:rFonts w:ascii="Verdana" w:hAnsi="Verdana"/>
          <w:b/>
          <w:sz w:val="24"/>
          <w:szCs w:val="24"/>
        </w:rPr>
      </w:pPr>
      <w:r w:rsidRPr="003A60CB">
        <w:rPr>
          <w:rFonts w:ascii="Verdana" w:hAnsi="Verdana"/>
          <w:b/>
          <w:noProof/>
          <w:sz w:val="24"/>
          <w:szCs w:val="24"/>
        </w:rPr>
        <w:drawing>
          <wp:inline distT="0" distB="0" distL="0" distR="0" wp14:anchorId="377591DB" wp14:editId="3469600B">
            <wp:extent cx="2604770" cy="1414145"/>
            <wp:effectExtent l="0" t="0" r="5080" b="0"/>
            <wp:docPr id="3" name="Imagen 3" descr="Porceso de descomposición de los números 18, 27 y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823">
                      <a:extLst>
                        <a:ext uri="{28A0092B-C50C-407E-A947-70E740481C1C}">
                          <a14:useLocalDpi xmlns:a14="http://schemas.microsoft.com/office/drawing/2010/main" val="0"/>
                        </a:ext>
                      </a:extLst>
                    </a:blip>
                    <a:srcRect/>
                    <a:stretch>
                      <a:fillRect/>
                    </a:stretch>
                  </pic:blipFill>
                  <pic:spPr bwMode="auto">
                    <a:xfrm>
                      <a:off x="0" y="0"/>
                      <a:ext cx="2604770" cy="1414145"/>
                    </a:xfrm>
                    <a:prstGeom prst="rect">
                      <a:avLst/>
                    </a:prstGeom>
                    <a:noFill/>
                    <a:ln>
                      <a:noFill/>
                    </a:ln>
                  </pic:spPr>
                </pic:pic>
              </a:graphicData>
            </a:graphic>
          </wp:inline>
        </w:drawing>
      </w:r>
    </w:p>
    <w:p w:rsidR="00711BA2" w:rsidRPr="003A60CB" w:rsidRDefault="00711BA2" w:rsidP="003A60CB">
      <w:pPr>
        <w:pStyle w:val="Prrafodelista"/>
        <w:spacing w:line="360" w:lineRule="auto"/>
        <w:ind w:left="720"/>
        <w:rPr>
          <w:rFonts w:ascii="Verdana" w:hAnsi="Verdana"/>
          <w:b/>
          <w:sz w:val="24"/>
          <w:szCs w:val="24"/>
        </w:rPr>
      </w:pPr>
      <w:r w:rsidRPr="003A60CB">
        <w:rPr>
          <w:rFonts w:ascii="Verdana" w:hAnsi="Verdana"/>
          <w:sz w:val="24"/>
          <w:szCs w:val="24"/>
        </w:rPr>
        <w:t>Descripción Imagen: 18, 27, 45 organizados horizontalmente a la derecha del 45 se encuentra una línea vertical que está hasta la última división realizada, a la izquierda de esta el número 2. Debajo de cada uno de los 3 números está escrito el resultado de la división por el número primo indicado, de la siguiente manera: resultados 9, 27, 45, después de la línea el 3*, resultados 3, 9, 15 después de la línea el 3*, resultados 1, 3, 5 después de la línea el 3, resultados 1, 5, debajo del 3 y del 5, después de la línea el 5, debajo del 5 el 1.</w:t>
      </w:r>
    </w:p>
    <w:p w:rsidR="00711BA2" w:rsidRPr="003A60CB" w:rsidRDefault="00711BA2" w:rsidP="003A60CB">
      <w:pPr>
        <w:spacing w:line="360" w:lineRule="auto"/>
        <w:ind w:left="720"/>
        <w:rPr>
          <w:rFonts w:ascii="Verdana" w:hAnsi="Verdana"/>
          <w:b/>
          <w:sz w:val="24"/>
          <w:szCs w:val="24"/>
        </w:rPr>
      </w:pPr>
    </w:p>
    <w:p w:rsidR="00711BA2" w:rsidRPr="003A60CB" w:rsidRDefault="00711BA2" w:rsidP="003A60CB">
      <w:pPr>
        <w:spacing w:line="360" w:lineRule="auto"/>
        <w:ind w:left="720"/>
        <w:rPr>
          <w:rFonts w:ascii="Verdana" w:hAnsi="Verdana"/>
          <w:b/>
          <w:sz w:val="24"/>
          <w:szCs w:val="24"/>
        </w:rPr>
      </w:pPr>
      <w:r w:rsidRPr="003A60CB">
        <w:rPr>
          <w:rFonts w:ascii="Verdana" w:hAnsi="Verdana"/>
          <w:sz w:val="24"/>
          <w:szCs w:val="24"/>
        </w:rPr>
        <w:t xml:space="preserve">Luego, mcd (18, 27, 45) = </w:t>
      </w:r>
      <w:r w:rsidR="00340FC8" w:rsidRPr="00340FC8">
        <w:rPr>
          <w:rFonts w:ascii="Verdana" w:hAnsi="Verdana"/>
          <w:noProof/>
          <w:position w:val="-6"/>
          <w:sz w:val="24"/>
          <w:szCs w:val="24"/>
        </w:rPr>
        <w:object w:dxaOrig="279" w:dyaOrig="320">
          <v:shape id="_x0000_i1065" type="#_x0000_t75" alt="3 a la 2" style="width:15pt;height:16pt;mso-width-percent:0;mso-height-percent:0;mso-width-percent:0;mso-height-percent:0" o:ole="">
            <v:imagedata r:id="rId824" o:title=""/>
          </v:shape>
          <o:OLEObject Type="Embed" ProgID="Equation.3" ShapeID="_x0000_i1065" DrawAspect="Content" ObjectID="_1655663794" r:id="rId825"/>
        </w:object>
      </w:r>
      <w:r w:rsidRPr="003A60CB">
        <w:rPr>
          <w:rFonts w:ascii="Verdana" w:hAnsi="Verdana"/>
          <w:sz w:val="24"/>
          <w:szCs w:val="24"/>
        </w:rPr>
        <w:t xml:space="preserve"> = 9. Entonces, el mayor número de rosas que debe poner Cristina en cada ramo es 9.</w:t>
      </w:r>
    </w:p>
    <w:p w:rsidR="00711BA2" w:rsidRPr="003A60CB" w:rsidRDefault="00711BA2" w:rsidP="003A60CB">
      <w:pPr>
        <w:spacing w:line="360" w:lineRule="auto"/>
        <w:ind w:left="720"/>
        <w:rPr>
          <w:rFonts w:ascii="Verdana" w:hAnsi="Verdana"/>
          <w:b/>
          <w:sz w:val="24"/>
          <w:szCs w:val="24"/>
        </w:rPr>
      </w:pPr>
    </w:p>
    <w:p w:rsidR="00711BA2" w:rsidRPr="003A60CB" w:rsidRDefault="00711BA2" w:rsidP="003A60CB">
      <w:pPr>
        <w:numPr>
          <w:ilvl w:val="0"/>
          <w:numId w:val="372"/>
        </w:numPr>
        <w:spacing w:line="360" w:lineRule="auto"/>
        <w:rPr>
          <w:rFonts w:ascii="Verdana" w:hAnsi="Verdana"/>
          <w:b/>
          <w:sz w:val="24"/>
          <w:szCs w:val="24"/>
        </w:rPr>
      </w:pPr>
      <w:r w:rsidRPr="003A60CB">
        <w:rPr>
          <w:rFonts w:ascii="Verdana" w:hAnsi="Verdana"/>
          <w:sz w:val="24"/>
          <w:szCs w:val="24"/>
        </w:rPr>
        <w:t>Para determinar cuántos ramos saldrán de cada color, basta con dividir cada número de rosas de igual color entre el máximo común divisor:</w:t>
      </w:r>
    </w:p>
    <w:p w:rsidR="00711BA2" w:rsidRPr="003A60CB" w:rsidRDefault="00711BA2" w:rsidP="003A60CB">
      <w:pPr>
        <w:spacing w:line="360" w:lineRule="auto"/>
        <w:ind w:left="720"/>
        <w:rPr>
          <w:rFonts w:ascii="Verdana" w:hAnsi="Verdana"/>
          <w:b/>
          <w:sz w:val="24"/>
          <w:szCs w:val="24"/>
        </w:rPr>
      </w:pPr>
    </w:p>
    <w:p w:rsidR="00711BA2" w:rsidRPr="003A60CB" w:rsidRDefault="00711BA2" w:rsidP="003A60CB">
      <w:pPr>
        <w:numPr>
          <w:ilvl w:val="0"/>
          <w:numId w:val="373"/>
        </w:numPr>
        <w:spacing w:line="360" w:lineRule="auto"/>
        <w:rPr>
          <w:rFonts w:ascii="Verdana" w:hAnsi="Verdana"/>
          <w:b/>
          <w:sz w:val="24"/>
          <w:szCs w:val="24"/>
        </w:rPr>
      </w:pPr>
      <w:r w:rsidRPr="003A60CB">
        <w:rPr>
          <w:rFonts w:ascii="Verdana" w:hAnsi="Verdana"/>
          <w:sz w:val="24"/>
          <w:szCs w:val="24"/>
        </w:rPr>
        <w:t xml:space="preserve">18 </w:t>
      </w:r>
      <w:r w:rsidR="00340FC8" w:rsidRPr="00340FC8">
        <w:rPr>
          <w:rFonts w:ascii="Verdana" w:hAnsi="Verdana"/>
          <w:noProof/>
          <w:position w:val="-4"/>
          <w:sz w:val="24"/>
          <w:szCs w:val="24"/>
        </w:rPr>
        <w:object w:dxaOrig="200" w:dyaOrig="200">
          <v:shape id="_x0000_i1064" type="#_x0000_t75" alt="dividido" style="width:10pt;height:10pt;mso-width-percent:0;mso-height-percent:0;mso-width-percent:0;mso-height-percent:0" o:ole="">
            <v:imagedata r:id="rId826" o:title=""/>
          </v:shape>
          <o:OLEObject Type="Embed" ProgID="Equation.3" ShapeID="_x0000_i1064" DrawAspect="Content" ObjectID="_1655663795" r:id="rId827"/>
        </w:object>
      </w:r>
      <w:r w:rsidRPr="003A60CB">
        <w:rPr>
          <w:rFonts w:ascii="Verdana" w:hAnsi="Verdana"/>
          <w:sz w:val="24"/>
          <w:szCs w:val="24"/>
        </w:rPr>
        <w:t xml:space="preserve"> 9 = 2 ramos de rosas amarillas</w:t>
      </w:r>
    </w:p>
    <w:p w:rsidR="00711BA2" w:rsidRPr="003A60CB" w:rsidRDefault="00711BA2" w:rsidP="003A60CB">
      <w:pPr>
        <w:numPr>
          <w:ilvl w:val="0"/>
          <w:numId w:val="373"/>
        </w:numPr>
        <w:spacing w:line="360" w:lineRule="auto"/>
        <w:rPr>
          <w:rFonts w:ascii="Verdana" w:hAnsi="Verdana"/>
          <w:b/>
          <w:sz w:val="24"/>
          <w:szCs w:val="24"/>
        </w:rPr>
      </w:pPr>
      <w:r w:rsidRPr="003A60CB">
        <w:rPr>
          <w:rFonts w:ascii="Verdana" w:hAnsi="Verdana"/>
          <w:sz w:val="24"/>
          <w:szCs w:val="24"/>
        </w:rPr>
        <w:t xml:space="preserve">27 </w:t>
      </w:r>
      <w:r w:rsidR="00340FC8" w:rsidRPr="00340FC8">
        <w:rPr>
          <w:rFonts w:ascii="Verdana" w:hAnsi="Verdana"/>
          <w:noProof/>
          <w:position w:val="-4"/>
          <w:sz w:val="24"/>
          <w:szCs w:val="24"/>
        </w:rPr>
        <w:object w:dxaOrig="200" w:dyaOrig="200">
          <v:shape id="_x0000_i1063" type="#_x0000_t75" alt="dividido" style="width:10pt;height:10pt;mso-width-percent:0;mso-height-percent:0;mso-width-percent:0;mso-height-percent:0" o:ole="">
            <v:imagedata r:id="rId828" o:title=""/>
          </v:shape>
          <o:OLEObject Type="Embed" ProgID="Equation.3" ShapeID="_x0000_i1063" DrawAspect="Content" ObjectID="_1655663796" r:id="rId829"/>
        </w:object>
      </w:r>
      <w:r w:rsidRPr="003A60CB">
        <w:rPr>
          <w:rFonts w:ascii="Verdana" w:hAnsi="Verdana"/>
          <w:sz w:val="24"/>
          <w:szCs w:val="24"/>
        </w:rPr>
        <w:t xml:space="preserve"> 9 = 3 ramos de rosas blancas </w:t>
      </w:r>
    </w:p>
    <w:p w:rsidR="00711BA2" w:rsidRPr="003A60CB" w:rsidRDefault="00711BA2" w:rsidP="003A60CB">
      <w:pPr>
        <w:numPr>
          <w:ilvl w:val="0"/>
          <w:numId w:val="373"/>
        </w:numPr>
        <w:spacing w:line="360" w:lineRule="auto"/>
        <w:rPr>
          <w:rFonts w:ascii="Verdana" w:hAnsi="Verdana"/>
          <w:b/>
          <w:sz w:val="24"/>
          <w:szCs w:val="24"/>
        </w:rPr>
      </w:pPr>
      <w:r w:rsidRPr="003A60CB">
        <w:rPr>
          <w:rFonts w:ascii="Verdana" w:hAnsi="Verdana"/>
          <w:sz w:val="24"/>
          <w:szCs w:val="24"/>
        </w:rPr>
        <w:t xml:space="preserve">45 </w:t>
      </w:r>
      <w:r w:rsidR="00340FC8" w:rsidRPr="00340FC8">
        <w:rPr>
          <w:rFonts w:ascii="Verdana" w:hAnsi="Verdana"/>
          <w:noProof/>
          <w:position w:val="-4"/>
          <w:sz w:val="24"/>
          <w:szCs w:val="24"/>
        </w:rPr>
        <w:object w:dxaOrig="200" w:dyaOrig="200">
          <v:shape id="_x0000_i1062" type="#_x0000_t75" alt="dividido" style="width:10pt;height:10pt;mso-width-percent:0;mso-height-percent:0;mso-width-percent:0;mso-height-percent:0" o:ole="">
            <v:imagedata r:id="rId828" o:title=""/>
          </v:shape>
          <o:OLEObject Type="Embed" ProgID="Equation.3" ShapeID="_x0000_i1062" DrawAspect="Content" ObjectID="_1655663797" r:id="rId830"/>
        </w:object>
      </w:r>
      <w:r w:rsidRPr="003A60CB">
        <w:rPr>
          <w:rFonts w:ascii="Verdana" w:hAnsi="Verdana"/>
          <w:sz w:val="24"/>
          <w:szCs w:val="24"/>
        </w:rPr>
        <w:t xml:space="preserve"> 9 = 5 ramos de rosas rojas</w:t>
      </w:r>
    </w:p>
    <w:p w:rsidR="00711BA2" w:rsidRPr="003A60CB" w:rsidRDefault="00711BA2" w:rsidP="003A60CB">
      <w:pPr>
        <w:spacing w:line="360" w:lineRule="auto"/>
        <w:ind w:left="1080"/>
        <w:rPr>
          <w:rFonts w:ascii="Verdana" w:hAnsi="Verdana"/>
          <w:b/>
          <w:sz w:val="24"/>
          <w:szCs w:val="24"/>
        </w:rPr>
      </w:pPr>
    </w:p>
    <w:p w:rsidR="00711BA2" w:rsidRPr="003A60CB" w:rsidRDefault="00711BA2" w:rsidP="003A60CB">
      <w:pPr>
        <w:spacing w:line="360" w:lineRule="auto"/>
        <w:ind w:left="1080"/>
        <w:rPr>
          <w:rFonts w:ascii="Verdana" w:hAnsi="Verdana"/>
          <w:b/>
          <w:sz w:val="24"/>
          <w:szCs w:val="24"/>
        </w:rPr>
      </w:pPr>
      <w:r w:rsidRPr="003A60CB">
        <w:rPr>
          <w:rFonts w:ascii="Verdana" w:hAnsi="Verdana"/>
          <w:sz w:val="24"/>
          <w:szCs w:val="24"/>
        </w:rPr>
        <w:t>Así, Cristina obtendrá 2 ramos de rosas amarillas, 3 ramos de rosas blancas y 5 ramos de rosas rojas.</w:t>
      </w:r>
    </w:p>
    <w:p w:rsidR="00711BA2" w:rsidRPr="003A60CB" w:rsidRDefault="00711BA2" w:rsidP="003A60CB">
      <w:pPr>
        <w:spacing w:line="360" w:lineRule="auto"/>
        <w:rPr>
          <w:rFonts w:ascii="Verdana" w:hAnsi="Verdana"/>
          <w:b/>
          <w:sz w:val="24"/>
          <w:szCs w:val="24"/>
        </w:rPr>
      </w:pPr>
    </w:p>
    <w:p w:rsidR="00711BA2" w:rsidRPr="003A60CB" w:rsidRDefault="00711BA2" w:rsidP="003A60CB">
      <w:pPr>
        <w:numPr>
          <w:ilvl w:val="0"/>
          <w:numId w:val="368"/>
        </w:numPr>
        <w:spacing w:line="360" w:lineRule="auto"/>
        <w:rPr>
          <w:rFonts w:ascii="Verdana" w:hAnsi="Verdana"/>
          <w:b/>
          <w:sz w:val="24"/>
          <w:szCs w:val="24"/>
        </w:rPr>
      </w:pPr>
      <w:r w:rsidRPr="003A60CB">
        <w:rPr>
          <w:rFonts w:ascii="Verdana" w:hAnsi="Verdana"/>
          <w:sz w:val="24"/>
          <w:szCs w:val="24"/>
        </w:rPr>
        <w:t xml:space="preserve">Una persona tiene tres terrenos de áreas 16 </w:t>
      </w:r>
      <w:r w:rsidR="00340FC8" w:rsidRPr="00340FC8">
        <w:rPr>
          <w:rFonts w:ascii="Verdana" w:hAnsi="Verdana"/>
          <w:noProof/>
          <w:position w:val="-6"/>
          <w:sz w:val="24"/>
          <w:szCs w:val="24"/>
        </w:rPr>
        <w:object w:dxaOrig="340" w:dyaOrig="320">
          <v:shape id="_x0000_i1061" type="#_x0000_t75" alt="m cuadrados" style="width:17pt;height:16pt;mso-width-percent:0;mso-height-percent:0;mso-width-percent:0;mso-height-percent:0" o:ole="">
            <v:imagedata r:id="rId831" o:title=""/>
          </v:shape>
          <o:OLEObject Type="Embed" ProgID="Equation.3" ShapeID="_x0000_i1061" DrawAspect="Content" ObjectID="_1655663798" r:id="rId832"/>
        </w:object>
      </w:r>
      <w:r w:rsidRPr="003A60CB">
        <w:rPr>
          <w:rFonts w:ascii="Verdana" w:hAnsi="Verdana"/>
          <w:sz w:val="24"/>
          <w:szCs w:val="24"/>
        </w:rPr>
        <w:t xml:space="preserve">, 64 </w:t>
      </w:r>
      <w:r w:rsidR="00340FC8" w:rsidRPr="00340FC8">
        <w:rPr>
          <w:rFonts w:ascii="Verdana" w:hAnsi="Verdana"/>
          <w:noProof/>
          <w:position w:val="-6"/>
          <w:sz w:val="24"/>
          <w:szCs w:val="24"/>
        </w:rPr>
        <w:object w:dxaOrig="340" w:dyaOrig="320">
          <v:shape id="_x0000_i1060" type="#_x0000_t75" alt="m cuadrados" style="width:17pt;height:16pt;mso-width-percent:0;mso-height-percent:0;mso-width-percent:0;mso-height-percent:0" o:ole="">
            <v:imagedata r:id="rId833" o:title=""/>
          </v:shape>
          <o:OLEObject Type="Embed" ProgID="Equation.3" ShapeID="_x0000_i1060" DrawAspect="Content" ObjectID="_1655663799" r:id="rId834"/>
        </w:object>
      </w:r>
      <w:r w:rsidRPr="003A60CB">
        <w:rPr>
          <w:rFonts w:ascii="Verdana" w:hAnsi="Verdana"/>
          <w:sz w:val="24"/>
          <w:szCs w:val="24"/>
        </w:rPr>
        <w:t xml:space="preserve"> y 80 </w:t>
      </w:r>
      <w:r w:rsidR="00340FC8" w:rsidRPr="00340FC8">
        <w:rPr>
          <w:rFonts w:ascii="Verdana" w:hAnsi="Verdana"/>
          <w:noProof/>
          <w:position w:val="-6"/>
          <w:sz w:val="24"/>
          <w:szCs w:val="24"/>
        </w:rPr>
        <w:object w:dxaOrig="340" w:dyaOrig="320">
          <v:shape id="_x0000_i1059" type="#_x0000_t75" alt="m cuadrados" style="width:17pt;height:16pt;mso-width-percent:0;mso-height-percent:0;mso-width-percent:0;mso-height-percent:0" o:ole="">
            <v:imagedata r:id="rId833" o:title=""/>
          </v:shape>
          <o:OLEObject Type="Embed" ProgID="Equation.3" ShapeID="_x0000_i1059" DrawAspect="Content" ObjectID="_1655663800" r:id="rId835"/>
        </w:object>
      </w:r>
      <w:r w:rsidRPr="003A60CB">
        <w:rPr>
          <w:rFonts w:ascii="Verdana" w:hAnsi="Verdana"/>
          <w:sz w:val="24"/>
          <w:szCs w:val="24"/>
        </w:rPr>
        <w:t>. Desea fraccionarlos de tal manera que queden, respectivamente, lotes iguales y de la mayor superficie posible.</w:t>
      </w:r>
    </w:p>
    <w:p w:rsidR="00711BA2" w:rsidRPr="003A60CB" w:rsidRDefault="00711BA2" w:rsidP="003A60CB">
      <w:pPr>
        <w:spacing w:line="360" w:lineRule="auto"/>
        <w:ind w:left="720"/>
        <w:rPr>
          <w:rFonts w:ascii="Verdana" w:hAnsi="Verdana"/>
          <w:b/>
          <w:sz w:val="24"/>
          <w:szCs w:val="24"/>
        </w:rPr>
      </w:pPr>
    </w:p>
    <w:p w:rsidR="00711BA2" w:rsidRPr="003A60CB" w:rsidRDefault="00711BA2" w:rsidP="003A60CB">
      <w:pPr>
        <w:numPr>
          <w:ilvl w:val="0"/>
          <w:numId w:val="374"/>
        </w:numPr>
        <w:spacing w:line="360" w:lineRule="auto"/>
        <w:rPr>
          <w:rFonts w:ascii="Verdana" w:hAnsi="Verdana"/>
          <w:b/>
          <w:sz w:val="24"/>
          <w:szCs w:val="24"/>
        </w:rPr>
      </w:pPr>
      <w:r w:rsidRPr="003A60CB">
        <w:rPr>
          <w:rFonts w:ascii="Verdana" w:hAnsi="Verdana"/>
          <w:sz w:val="24"/>
          <w:szCs w:val="24"/>
        </w:rPr>
        <w:t>¿Cuál será el área máxima de cada lote?</w:t>
      </w:r>
    </w:p>
    <w:p w:rsidR="00711BA2" w:rsidRPr="003A60CB" w:rsidRDefault="00711BA2" w:rsidP="003A60CB">
      <w:pPr>
        <w:numPr>
          <w:ilvl w:val="0"/>
          <w:numId w:val="374"/>
        </w:numPr>
        <w:spacing w:line="360" w:lineRule="auto"/>
        <w:rPr>
          <w:rFonts w:ascii="Verdana" w:hAnsi="Verdana"/>
          <w:b/>
          <w:sz w:val="24"/>
          <w:szCs w:val="24"/>
        </w:rPr>
      </w:pPr>
      <w:r w:rsidRPr="003A60CB">
        <w:rPr>
          <w:rFonts w:ascii="Verdana" w:hAnsi="Verdana"/>
          <w:sz w:val="24"/>
          <w:szCs w:val="24"/>
        </w:rPr>
        <w:t>¿Cuántos lotes se obtendrán de cada terreno y cuántos en total?</w:t>
      </w:r>
      <w:r w:rsidRPr="003A60CB">
        <w:rPr>
          <w:rFonts w:ascii="Verdana" w:hAnsi="Verdana"/>
          <w:sz w:val="24"/>
          <w:szCs w:val="24"/>
        </w:rPr>
        <w:br/>
      </w:r>
    </w:p>
    <w:p w:rsidR="00711BA2" w:rsidRPr="003A60CB" w:rsidRDefault="00711BA2" w:rsidP="003A60CB">
      <w:pPr>
        <w:spacing w:line="360" w:lineRule="auto"/>
        <w:rPr>
          <w:rFonts w:ascii="Verdana" w:hAnsi="Verdana"/>
          <w:b/>
          <w:sz w:val="24"/>
          <w:szCs w:val="24"/>
        </w:rPr>
      </w:pPr>
    </w:p>
    <w:p w:rsidR="00711BA2" w:rsidRPr="003A60CB" w:rsidRDefault="00711BA2" w:rsidP="003A60CB">
      <w:pPr>
        <w:spacing w:line="360" w:lineRule="auto"/>
        <w:rPr>
          <w:rFonts w:ascii="Verdana" w:hAnsi="Verdana"/>
          <w:sz w:val="24"/>
          <w:szCs w:val="24"/>
        </w:rPr>
      </w:pPr>
      <w:r w:rsidRPr="003A60CB">
        <w:rPr>
          <w:rFonts w:ascii="Verdana" w:hAnsi="Verdana"/>
          <w:sz w:val="24"/>
          <w:szCs w:val="24"/>
        </w:rPr>
        <w:t>Solución</w:t>
      </w:r>
    </w:p>
    <w:p w:rsidR="00711BA2" w:rsidRPr="003A60CB" w:rsidRDefault="00711BA2" w:rsidP="003A60CB">
      <w:pPr>
        <w:spacing w:line="360" w:lineRule="auto"/>
        <w:rPr>
          <w:rFonts w:ascii="Verdana" w:hAnsi="Verdana"/>
          <w:b/>
          <w:sz w:val="24"/>
          <w:szCs w:val="24"/>
        </w:rPr>
      </w:pPr>
    </w:p>
    <w:p w:rsidR="00711BA2" w:rsidRPr="003A60CB" w:rsidRDefault="00711BA2" w:rsidP="003A60CB">
      <w:pPr>
        <w:numPr>
          <w:ilvl w:val="0"/>
          <w:numId w:val="375"/>
        </w:numPr>
        <w:spacing w:line="360" w:lineRule="auto"/>
        <w:rPr>
          <w:rFonts w:ascii="Verdana" w:hAnsi="Verdana"/>
          <w:b/>
          <w:sz w:val="24"/>
          <w:szCs w:val="24"/>
        </w:rPr>
      </w:pPr>
      <w:r w:rsidRPr="003A60CB">
        <w:rPr>
          <w:rFonts w:ascii="Verdana" w:hAnsi="Verdana"/>
          <w:sz w:val="24"/>
          <w:szCs w:val="24"/>
        </w:rPr>
        <w:t>Se halla el máximo común divisor de 16, 64 y 80. Así,</w:t>
      </w:r>
    </w:p>
    <w:p w:rsidR="00711BA2" w:rsidRPr="003A60CB" w:rsidRDefault="00711BA2" w:rsidP="003A60CB">
      <w:pPr>
        <w:spacing w:line="360" w:lineRule="auto"/>
        <w:ind w:left="720"/>
        <w:rPr>
          <w:rFonts w:ascii="Verdana" w:hAnsi="Verdana"/>
          <w:b/>
          <w:sz w:val="24"/>
          <w:szCs w:val="24"/>
        </w:rPr>
      </w:pPr>
    </w:p>
    <w:p w:rsidR="00711BA2" w:rsidRPr="003A60CB" w:rsidRDefault="00711BA2" w:rsidP="003A60CB">
      <w:pPr>
        <w:pStyle w:val="Descripcin"/>
        <w:keepNext/>
        <w:spacing w:line="360" w:lineRule="auto"/>
        <w:rPr>
          <w:rFonts w:ascii="Verdana" w:hAnsi="Verdana"/>
          <w:b w:val="0"/>
          <w:color w:val="auto"/>
          <w:sz w:val="24"/>
          <w:szCs w:val="24"/>
        </w:rPr>
      </w:pPr>
      <w:bookmarkStart w:id="276" w:name="_Toc421722336"/>
      <w:bookmarkStart w:id="277" w:name="_Toc421722454"/>
      <w:r w:rsidRPr="003A60CB">
        <w:rPr>
          <w:rFonts w:ascii="Verdana" w:hAnsi="Verdana"/>
          <w:color w:val="auto"/>
          <w:sz w:val="24"/>
          <w:szCs w:val="24"/>
        </w:rPr>
        <w:t xml:space="preserve">Imagen </w:t>
      </w:r>
      <w:r w:rsidRPr="003A60CB">
        <w:rPr>
          <w:rFonts w:ascii="Verdana" w:hAnsi="Verdana"/>
          <w:color w:val="auto"/>
          <w:sz w:val="24"/>
          <w:szCs w:val="24"/>
        </w:rPr>
        <w:fldChar w:fldCharType="begin"/>
      </w:r>
      <w:r w:rsidRPr="003A60CB">
        <w:rPr>
          <w:rFonts w:ascii="Verdana" w:hAnsi="Verdana"/>
          <w:color w:val="auto"/>
          <w:sz w:val="24"/>
          <w:szCs w:val="24"/>
        </w:rPr>
        <w:instrText xml:space="preserve"> SEQ Imagen \* ARABIC </w:instrText>
      </w:r>
      <w:r w:rsidRPr="003A60CB">
        <w:rPr>
          <w:rFonts w:ascii="Verdana" w:hAnsi="Verdana"/>
          <w:color w:val="auto"/>
          <w:sz w:val="24"/>
          <w:szCs w:val="24"/>
        </w:rPr>
        <w:fldChar w:fldCharType="separate"/>
      </w:r>
      <w:r w:rsidR="00AE71FC">
        <w:rPr>
          <w:rFonts w:ascii="Verdana" w:hAnsi="Verdana"/>
          <w:noProof/>
          <w:color w:val="auto"/>
          <w:sz w:val="24"/>
          <w:szCs w:val="24"/>
        </w:rPr>
        <w:t>39</w:t>
      </w:r>
      <w:r w:rsidRPr="003A60CB">
        <w:rPr>
          <w:rFonts w:ascii="Verdana" w:hAnsi="Verdana"/>
          <w:color w:val="auto"/>
          <w:sz w:val="24"/>
          <w:szCs w:val="24"/>
        </w:rPr>
        <w:fldChar w:fldCharType="end"/>
      </w:r>
      <w:r w:rsidRPr="003A60CB">
        <w:rPr>
          <w:rFonts w:ascii="Verdana" w:hAnsi="Verdana"/>
          <w:color w:val="auto"/>
          <w:sz w:val="24"/>
          <w:szCs w:val="24"/>
        </w:rPr>
        <w:t xml:space="preserve">: </w:t>
      </w:r>
      <w:r w:rsidRPr="003A60CB">
        <w:rPr>
          <w:rFonts w:ascii="Verdana" w:hAnsi="Verdana"/>
          <w:b w:val="0"/>
          <w:color w:val="auto"/>
          <w:sz w:val="24"/>
          <w:szCs w:val="24"/>
        </w:rPr>
        <w:t>Descomposición del 16, 64 y 80.</w:t>
      </w:r>
      <w:bookmarkEnd w:id="276"/>
      <w:bookmarkEnd w:id="277"/>
    </w:p>
    <w:p w:rsidR="00711BA2" w:rsidRPr="003A60CB" w:rsidRDefault="00711BA2" w:rsidP="003A60CB">
      <w:pPr>
        <w:spacing w:line="360" w:lineRule="auto"/>
        <w:rPr>
          <w:rFonts w:ascii="Verdana" w:hAnsi="Verdana"/>
        </w:rPr>
      </w:pPr>
    </w:p>
    <w:p w:rsidR="00711BA2" w:rsidRPr="003A60CB" w:rsidRDefault="00711BA2" w:rsidP="003A60CB">
      <w:pPr>
        <w:spacing w:line="360" w:lineRule="auto"/>
        <w:ind w:left="720"/>
        <w:rPr>
          <w:rFonts w:ascii="Verdana" w:hAnsi="Verdana"/>
          <w:b/>
          <w:sz w:val="24"/>
          <w:szCs w:val="24"/>
        </w:rPr>
      </w:pPr>
      <w:r w:rsidRPr="003A60CB">
        <w:rPr>
          <w:rFonts w:ascii="Verdana" w:hAnsi="Verdana"/>
          <w:b/>
          <w:noProof/>
          <w:sz w:val="24"/>
          <w:szCs w:val="24"/>
        </w:rPr>
        <w:drawing>
          <wp:inline distT="0" distB="0" distL="0" distR="0" wp14:anchorId="49964589" wp14:editId="24F673CF">
            <wp:extent cx="2615565" cy="1616075"/>
            <wp:effectExtent l="0" t="0" r="0" b="3175"/>
            <wp:docPr id="101" name="Imagen 101" descr="Proceso de descomposición de 16, 64 y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836">
                      <a:extLst>
                        <a:ext uri="{28A0092B-C50C-407E-A947-70E740481C1C}">
                          <a14:useLocalDpi xmlns:a14="http://schemas.microsoft.com/office/drawing/2010/main" val="0"/>
                        </a:ext>
                      </a:extLst>
                    </a:blip>
                    <a:srcRect/>
                    <a:stretch>
                      <a:fillRect/>
                    </a:stretch>
                  </pic:blipFill>
                  <pic:spPr bwMode="auto">
                    <a:xfrm>
                      <a:off x="0" y="0"/>
                      <a:ext cx="2615565" cy="1616075"/>
                    </a:xfrm>
                    <a:prstGeom prst="rect">
                      <a:avLst/>
                    </a:prstGeom>
                    <a:noFill/>
                    <a:ln>
                      <a:noFill/>
                    </a:ln>
                  </pic:spPr>
                </pic:pic>
              </a:graphicData>
            </a:graphic>
          </wp:inline>
        </w:drawing>
      </w:r>
    </w:p>
    <w:p w:rsidR="00711BA2" w:rsidRPr="003A60CB" w:rsidRDefault="00711BA2" w:rsidP="003A60CB">
      <w:pPr>
        <w:pStyle w:val="Prrafodelista"/>
        <w:spacing w:line="360" w:lineRule="auto"/>
        <w:ind w:left="720"/>
        <w:rPr>
          <w:rFonts w:ascii="Verdana" w:hAnsi="Verdana"/>
          <w:b/>
          <w:sz w:val="24"/>
          <w:szCs w:val="24"/>
        </w:rPr>
      </w:pPr>
      <w:r w:rsidRPr="003A60CB">
        <w:rPr>
          <w:rFonts w:ascii="Verdana" w:hAnsi="Verdana"/>
          <w:sz w:val="24"/>
          <w:szCs w:val="24"/>
        </w:rPr>
        <w:t>Descripción Imagen: 16, 64, 80 organizados horizontalmente a la derecha del 80 se encuentra una línea vertical que está hasta la última división realizada, a la izquierda de esta el número 2*. Debajo de cada uno de los 3 números está escrito el resultado de la división por el número primo indicado, de la siguiente manera: resultados 8, 32, 40, después de la línea el 2*, resultados 4, 16, 20 después de la línea el 2*, resultados 2, 4, 10 después de la línea el 2*, resultados 1, 2, 5, después de la línea el 2, resultados 1, 5,  debajo del 2 y 5 , después de la línea el 5, debajo del 5 el 1.</w:t>
      </w:r>
    </w:p>
    <w:p w:rsidR="00711BA2" w:rsidRPr="003A60CB" w:rsidRDefault="00711BA2" w:rsidP="003A60CB">
      <w:pPr>
        <w:spacing w:line="360" w:lineRule="auto"/>
        <w:ind w:left="720"/>
        <w:rPr>
          <w:rFonts w:ascii="Verdana" w:hAnsi="Verdana"/>
          <w:b/>
          <w:sz w:val="24"/>
          <w:szCs w:val="24"/>
        </w:rPr>
      </w:pPr>
    </w:p>
    <w:p w:rsidR="00711BA2" w:rsidRPr="003A60CB" w:rsidRDefault="00711BA2" w:rsidP="003A60CB">
      <w:pPr>
        <w:spacing w:line="360" w:lineRule="auto"/>
        <w:ind w:left="720"/>
        <w:rPr>
          <w:rFonts w:ascii="Verdana" w:hAnsi="Verdana"/>
          <w:b/>
          <w:sz w:val="24"/>
          <w:szCs w:val="24"/>
        </w:rPr>
      </w:pPr>
      <w:r w:rsidRPr="003A60CB">
        <w:rPr>
          <w:rFonts w:ascii="Verdana" w:hAnsi="Verdana"/>
          <w:sz w:val="24"/>
          <w:szCs w:val="24"/>
        </w:rPr>
        <w:t xml:space="preserve">Luego, mcd (16, 64, 80) = </w:t>
      </w:r>
      <w:r w:rsidR="00340FC8" w:rsidRPr="00340FC8">
        <w:rPr>
          <w:rFonts w:ascii="Verdana" w:hAnsi="Verdana"/>
          <w:noProof/>
          <w:position w:val="-4"/>
          <w:sz w:val="24"/>
          <w:szCs w:val="24"/>
        </w:rPr>
        <w:object w:dxaOrig="279" w:dyaOrig="300">
          <v:shape id="_x0000_i1058" type="#_x0000_t75" alt="2 a la 4" style="width:15pt;height:15pt;mso-width-percent:0;mso-height-percent:0;mso-width-percent:0;mso-height-percent:0" o:ole="">
            <v:imagedata r:id="rId837" o:title=""/>
          </v:shape>
          <o:OLEObject Type="Embed" ProgID="Equation.3" ShapeID="_x0000_i1058" DrawAspect="Content" ObjectID="_1655663801" r:id="rId838"/>
        </w:object>
      </w:r>
      <w:r w:rsidRPr="003A60CB">
        <w:rPr>
          <w:rFonts w:ascii="Verdana" w:hAnsi="Verdana"/>
          <w:sz w:val="24"/>
          <w:szCs w:val="24"/>
        </w:rPr>
        <w:t xml:space="preserve"> = 16. Entonces, el área máxima de cada lote es de 16 </w:t>
      </w:r>
      <w:r w:rsidR="00340FC8" w:rsidRPr="00340FC8">
        <w:rPr>
          <w:rFonts w:ascii="Verdana" w:hAnsi="Verdana"/>
          <w:noProof/>
          <w:position w:val="-6"/>
          <w:sz w:val="24"/>
          <w:szCs w:val="24"/>
        </w:rPr>
        <w:object w:dxaOrig="340" w:dyaOrig="320">
          <v:shape id="_x0000_i1057" type="#_x0000_t75" alt="m cuadrados" style="width:17pt;height:16pt;mso-width-percent:0;mso-height-percent:0;mso-width-percent:0;mso-height-percent:0" o:ole="">
            <v:imagedata r:id="rId833" o:title=""/>
          </v:shape>
          <o:OLEObject Type="Embed" ProgID="Equation.3" ShapeID="_x0000_i1057" DrawAspect="Content" ObjectID="_1655663802" r:id="rId839"/>
        </w:object>
      </w:r>
      <w:r w:rsidRPr="003A60CB">
        <w:rPr>
          <w:rFonts w:ascii="Verdana" w:hAnsi="Verdana"/>
          <w:sz w:val="24"/>
          <w:szCs w:val="24"/>
        </w:rPr>
        <w:t>.</w:t>
      </w:r>
    </w:p>
    <w:p w:rsidR="00711BA2" w:rsidRPr="003A60CB" w:rsidRDefault="00711BA2" w:rsidP="003A60CB">
      <w:pPr>
        <w:spacing w:line="360" w:lineRule="auto"/>
        <w:rPr>
          <w:rFonts w:ascii="Verdana" w:hAnsi="Verdana"/>
          <w:b/>
          <w:sz w:val="24"/>
          <w:szCs w:val="24"/>
        </w:rPr>
      </w:pPr>
    </w:p>
    <w:p w:rsidR="00711BA2" w:rsidRPr="003A60CB" w:rsidRDefault="00711BA2" w:rsidP="003A60CB">
      <w:pPr>
        <w:numPr>
          <w:ilvl w:val="0"/>
          <w:numId w:val="375"/>
        </w:numPr>
        <w:spacing w:line="360" w:lineRule="auto"/>
        <w:rPr>
          <w:rFonts w:ascii="Verdana" w:hAnsi="Verdana"/>
          <w:b/>
          <w:sz w:val="24"/>
          <w:szCs w:val="24"/>
        </w:rPr>
      </w:pPr>
      <w:r w:rsidRPr="003A60CB">
        <w:rPr>
          <w:rFonts w:ascii="Verdana" w:hAnsi="Verdana"/>
          <w:sz w:val="24"/>
          <w:szCs w:val="24"/>
        </w:rPr>
        <w:t>Para determinar el número de lotes que saldrán de cada terreno, se divide el área de cada lote entre el máximo común divisor.</w:t>
      </w:r>
    </w:p>
    <w:p w:rsidR="00711BA2" w:rsidRPr="003A60CB" w:rsidRDefault="00711BA2" w:rsidP="003A60CB">
      <w:pPr>
        <w:spacing w:line="360" w:lineRule="auto"/>
        <w:ind w:left="720"/>
        <w:rPr>
          <w:rFonts w:ascii="Verdana" w:hAnsi="Verdana"/>
          <w:b/>
          <w:sz w:val="24"/>
          <w:szCs w:val="24"/>
        </w:rPr>
      </w:pPr>
    </w:p>
    <w:p w:rsidR="00711BA2" w:rsidRPr="003A60CB" w:rsidRDefault="00711BA2" w:rsidP="003A60CB">
      <w:pPr>
        <w:numPr>
          <w:ilvl w:val="0"/>
          <w:numId w:val="376"/>
        </w:numPr>
        <w:spacing w:line="360" w:lineRule="auto"/>
        <w:rPr>
          <w:rFonts w:ascii="Verdana" w:hAnsi="Verdana"/>
          <w:b/>
          <w:sz w:val="24"/>
          <w:szCs w:val="24"/>
        </w:rPr>
      </w:pPr>
      <w:r w:rsidRPr="003A60CB">
        <w:rPr>
          <w:rFonts w:ascii="Verdana" w:hAnsi="Verdana"/>
          <w:sz w:val="24"/>
          <w:szCs w:val="24"/>
        </w:rPr>
        <w:t xml:space="preserve">16 </w:t>
      </w:r>
      <w:r w:rsidR="00340FC8" w:rsidRPr="00340FC8">
        <w:rPr>
          <w:rFonts w:ascii="Verdana" w:hAnsi="Verdana"/>
          <w:noProof/>
          <w:position w:val="-4"/>
          <w:sz w:val="24"/>
          <w:szCs w:val="24"/>
        </w:rPr>
        <w:object w:dxaOrig="200" w:dyaOrig="200">
          <v:shape id="_x0000_i1056" type="#_x0000_t75" alt="dividido" style="width:10pt;height:10pt;mso-width-percent:0;mso-height-percent:0;mso-width-percent:0;mso-height-percent:0" o:ole="">
            <v:imagedata r:id="rId828" o:title=""/>
          </v:shape>
          <o:OLEObject Type="Embed" ProgID="Equation.3" ShapeID="_x0000_i1056" DrawAspect="Content" ObjectID="_1655663803" r:id="rId840"/>
        </w:object>
      </w:r>
      <w:r w:rsidRPr="003A60CB">
        <w:rPr>
          <w:rFonts w:ascii="Verdana" w:hAnsi="Verdana"/>
          <w:sz w:val="24"/>
          <w:szCs w:val="24"/>
        </w:rPr>
        <w:t xml:space="preserve"> 16 = 1 lote del terreno de 16 </w:t>
      </w:r>
      <w:r w:rsidR="00340FC8" w:rsidRPr="00340FC8">
        <w:rPr>
          <w:rFonts w:ascii="Verdana" w:hAnsi="Verdana"/>
          <w:noProof/>
          <w:position w:val="-6"/>
          <w:sz w:val="24"/>
          <w:szCs w:val="24"/>
        </w:rPr>
        <w:object w:dxaOrig="340" w:dyaOrig="320">
          <v:shape id="_x0000_i1055" type="#_x0000_t75" alt="m cuadrados" style="width:17pt;height:16pt;mso-width-percent:0;mso-height-percent:0;mso-width-percent:0;mso-height-percent:0" o:ole="">
            <v:imagedata r:id="rId833" o:title=""/>
          </v:shape>
          <o:OLEObject Type="Embed" ProgID="Equation.3" ShapeID="_x0000_i1055" DrawAspect="Content" ObjectID="_1655663804" r:id="rId841"/>
        </w:object>
      </w:r>
    </w:p>
    <w:p w:rsidR="00711BA2" w:rsidRPr="003A60CB" w:rsidRDefault="00711BA2" w:rsidP="003A60CB">
      <w:pPr>
        <w:numPr>
          <w:ilvl w:val="0"/>
          <w:numId w:val="376"/>
        </w:numPr>
        <w:spacing w:line="360" w:lineRule="auto"/>
        <w:rPr>
          <w:rFonts w:ascii="Verdana" w:hAnsi="Verdana"/>
          <w:b/>
          <w:sz w:val="24"/>
          <w:szCs w:val="24"/>
        </w:rPr>
      </w:pPr>
      <w:r w:rsidRPr="003A60CB">
        <w:rPr>
          <w:rFonts w:ascii="Verdana" w:hAnsi="Verdana"/>
          <w:sz w:val="24"/>
          <w:szCs w:val="24"/>
        </w:rPr>
        <w:t xml:space="preserve">64 </w:t>
      </w:r>
      <w:r w:rsidR="00340FC8" w:rsidRPr="00340FC8">
        <w:rPr>
          <w:rFonts w:ascii="Verdana" w:hAnsi="Verdana"/>
          <w:noProof/>
          <w:position w:val="-4"/>
          <w:sz w:val="24"/>
          <w:szCs w:val="24"/>
        </w:rPr>
        <w:object w:dxaOrig="200" w:dyaOrig="200">
          <v:shape id="_x0000_i1054" type="#_x0000_t75" alt="dividido" style="width:10pt;height:10pt;mso-width-percent:0;mso-height-percent:0;mso-width-percent:0;mso-height-percent:0" o:ole="">
            <v:imagedata r:id="rId828" o:title=""/>
          </v:shape>
          <o:OLEObject Type="Embed" ProgID="Equation.3" ShapeID="_x0000_i1054" DrawAspect="Content" ObjectID="_1655663805" r:id="rId842"/>
        </w:object>
      </w:r>
      <w:r w:rsidRPr="003A60CB">
        <w:rPr>
          <w:rFonts w:ascii="Verdana" w:hAnsi="Verdana"/>
          <w:sz w:val="24"/>
          <w:szCs w:val="24"/>
        </w:rPr>
        <w:t xml:space="preserve"> 16 = 4 lotes del terreno de 64 </w:t>
      </w:r>
      <w:r w:rsidR="00340FC8" w:rsidRPr="00340FC8">
        <w:rPr>
          <w:rFonts w:ascii="Verdana" w:hAnsi="Verdana"/>
          <w:noProof/>
          <w:position w:val="-6"/>
          <w:sz w:val="24"/>
          <w:szCs w:val="24"/>
        </w:rPr>
        <w:object w:dxaOrig="340" w:dyaOrig="320">
          <v:shape id="_x0000_i1053" type="#_x0000_t75" alt="m cuadrados" style="width:17pt;height:16pt;mso-width-percent:0;mso-height-percent:0;mso-width-percent:0;mso-height-percent:0" o:ole="">
            <v:imagedata r:id="rId833" o:title=""/>
          </v:shape>
          <o:OLEObject Type="Embed" ProgID="Equation.3" ShapeID="_x0000_i1053" DrawAspect="Content" ObjectID="_1655663806" r:id="rId843"/>
        </w:object>
      </w:r>
    </w:p>
    <w:p w:rsidR="00711BA2" w:rsidRPr="003A60CB" w:rsidRDefault="00711BA2" w:rsidP="003A60CB">
      <w:pPr>
        <w:numPr>
          <w:ilvl w:val="0"/>
          <w:numId w:val="376"/>
        </w:numPr>
        <w:spacing w:line="360" w:lineRule="auto"/>
        <w:rPr>
          <w:rFonts w:ascii="Verdana" w:hAnsi="Verdana"/>
          <w:b/>
          <w:sz w:val="24"/>
          <w:szCs w:val="24"/>
        </w:rPr>
      </w:pPr>
      <w:r w:rsidRPr="003A60CB">
        <w:rPr>
          <w:rFonts w:ascii="Verdana" w:hAnsi="Verdana"/>
          <w:sz w:val="24"/>
          <w:szCs w:val="24"/>
        </w:rPr>
        <w:t xml:space="preserve">80 </w:t>
      </w:r>
      <w:r w:rsidR="00340FC8" w:rsidRPr="00340FC8">
        <w:rPr>
          <w:rFonts w:ascii="Verdana" w:hAnsi="Verdana"/>
          <w:noProof/>
          <w:position w:val="-4"/>
          <w:sz w:val="24"/>
          <w:szCs w:val="24"/>
        </w:rPr>
        <w:object w:dxaOrig="200" w:dyaOrig="200">
          <v:shape id="_x0000_i1052" type="#_x0000_t75" alt="dividido" style="width:10pt;height:10pt;mso-width-percent:0;mso-height-percent:0;mso-width-percent:0;mso-height-percent:0" o:ole="">
            <v:imagedata r:id="rId828" o:title=""/>
          </v:shape>
          <o:OLEObject Type="Embed" ProgID="Equation.3" ShapeID="_x0000_i1052" DrawAspect="Content" ObjectID="_1655663807" r:id="rId844"/>
        </w:object>
      </w:r>
      <w:r w:rsidRPr="003A60CB">
        <w:rPr>
          <w:rFonts w:ascii="Verdana" w:hAnsi="Verdana"/>
          <w:sz w:val="24"/>
          <w:szCs w:val="24"/>
        </w:rPr>
        <w:t xml:space="preserve"> 16 = 5 lotes del terreno de 80 </w:t>
      </w:r>
      <w:r w:rsidR="00340FC8" w:rsidRPr="00340FC8">
        <w:rPr>
          <w:rFonts w:ascii="Verdana" w:hAnsi="Verdana"/>
          <w:noProof/>
          <w:position w:val="-6"/>
          <w:sz w:val="24"/>
          <w:szCs w:val="24"/>
        </w:rPr>
        <w:object w:dxaOrig="340" w:dyaOrig="320">
          <v:shape id="_x0000_i1051" type="#_x0000_t75" alt="m cuadrados" style="width:17pt;height:16pt;mso-width-percent:0;mso-height-percent:0;mso-width-percent:0;mso-height-percent:0" o:ole="">
            <v:imagedata r:id="rId833" o:title=""/>
          </v:shape>
          <o:OLEObject Type="Embed" ProgID="Equation.3" ShapeID="_x0000_i1051" DrawAspect="Content" ObjectID="_1655663808" r:id="rId845"/>
        </w:object>
      </w:r>
    </w:p>
    <w:p w:rsidR="00711BA2" w:rsidRPr="003A60CB" w:rsidRDefault="00711BA2" w:rsidP="003A60CB">
      <w:pPr>
        <w:spacing w:line="360" w:lineRule="auto"/>
        <w:ind w:left="1080"/>
        <w:rPr>
          <w:rFonts w:ascii="Verdana" w:hAnsi="Verdana"/>
          <w:b/>
          <w:sz w:val="24"/>
          <w:szCs w:val="24"/>
        </w:rPr>
      </w:pPr>
    </w:p>
    <w:p w:rsidR="00711BA2" w:rsidRPr="003A60CB" w:rsidRDefault="00711BA2" w:rsidP="003A60CB">
      <w:pPr>
        <w:spacing w:line="360" w:lineRule="auto"/>
        <w:ind w:left="1080"/>
        <w:rPr>
          <w:rFonts w:ascii="Verdana" w:hAnsi="Verdana"/>
          <w:b/>
          <w:sz w:val="24"/>
          <w:szCs w:val="24"/>
        </w:rPr>
      </w:pPr>
      <w:r w:rsidRPr="003A60CB">
        <w:rPr>
          <w:rFonts w:ascii="Verdana" w:hAnsi="Verdana"/>
          <w:sz w:val="24"/>
          <w:szCs w:val="24"/>
        </w:rPr>
        <w:t xml:space="preserve">Así, en total saldrán 1 + 4 + 5 = 10 lotes de 16 </w:t>
      </w:r>
      <w:r w:rsidR="00340FC8" w:rsidRPr="00340FC8">
        <w:rPr>
          <w:rFonts w:ascii="Verdana" w:hAnsi="Verdana"/>
          <w:noProof/>
          <w:position w:val="-6"/>
          <w:sz w:val="24"/>
          <w:szCs w:val="24"/>
        </w:rPr>
        <w:object w:dxaOrig="340" w:dyaOrig="320">
          <v:shape id="_x0000_i1050" type="#_x0000_t75" alt="m cuadrados" style="width:17pt;height:16pt;mso-width-percent:0;mso-height-percent:0;mso-width-percent:0;mso-height-percent:0" o:ole="">
            <v:imagedata r:id="rId833" o:title=""/>
          </v:shape>
          <o:OLEObject Type="Embed" ProgID="Equation.3" ShapeID="_x0000_i1050" DrawAspect="Content" ObjectID="_1655663809" r:id="rId846"/>
        </w:object>
      </w:r>
      <w:r w:rsidRPr="003A60CB">
        <w:rPr>
          <w:rFonts w:ascii="Verdana" w:hAnsi="Verdana"/>
          <w:sz w:val="24"/>
          <w:szCs w:val="24"/>
        </w:rPr>
        <w:t xml:space="preserve"> cada uno.</w:t>
      </w:r>
    </w:p>
    <w:p w:rsidR="00711BA2" w:rsidRPr="003A60CB" w:rsidRDefault="00711BA2" w:rsidP="003A60CB">
      <w:pPr>
        <w:spacing w:line="360" w:lineRule="auto"/>
        <w:rPr>
          <w:rFonts w:ascii="Verdana" w:hAnsi="Verdana"/>
          <w:b/>
          <w:sz w:val="24"/>
          <w:szCs w:val="24"/>
        </w:rPr>
      </w:pPr>
    </w:p>
    <w:p w:rsidR="00711BA2" w:rsidRPr="003A60CB" w:rsidRDefault="00711BA2" w:rsidP="003A60CB">
      <w:pPr>
        <w:spacing w:line="360" w:lineRule="auto"/>
        <w:rPr>
          <w:rFonts w:ascii="Verdana" w:hAnsi="Verdana"/>
          <w:b/>
          <w:sz w:val="24"/>
          <w:szCs w:val="24"/>
        </w:rPr>
      </w:pPr>
    </w:p>
    <w:p w:rsidR="00711BA2" w:rsidRPr="003A60CB" w:rsidRDefault="00711BA2" w:rsidP="003A60CB">
      <w:pPr>
        <w:pStyle w:val="Ttulo3"/>
        <w:spacing w:line="360" w:lineRule="auto"/>
        <w:rPr>
          <w:color w:val="auto"/>
          <w:szCs w:val="28"/>
        </w:rPr>
      </w:pPr>
      <w:bookmarkStart w:id="278" w:name="_Toc421722413"/>
      <w:r w:rsidRPr="003A60CB">
        <w:rPr>
          <w:color w:val="auto"/>
          <w:szCs w:val="28"/>
        </w:rPr>
        <w:t>Práctica lo aprendido</w:t>
      </w:r>
      <w:bookmarkEnd w:id="278"/>
    </w:p>
    <w:p w:rsidR="00711BA2" w:rsidRPr="003A60CB" w:rsidRDefault="00711BA2" w:rsidP="003A60CB">
      <w:pPr>
        <w:spacing w:line="360" w:lineRule="auto"/>
        <w:rPr>
          <w:rFonts w:ascii="Verdana" w:hAnsi="Verdana"/>
          <w:b/>
          <w:sz w:val="24"/>
          <w:szCs w:val="24"/>
        </w:rPr>
      </w:pPr>
    </w:p>
    <w:p w:rsidR="00711BA2" w:rsidRPr="003A60CB" w:rsidRDefault="00711BA2" w:rsidP="003A60CB">
      <w:pPr>
        <w:numPr>
          <w:ilvl w:val="0"/>
          <w:numId w:val="377"/>
        </w:numPr>
        <w:spacing w:line="360" w:lineRule="auto"/>
        <w:rPr>
          <w:rFonts w:ascii="Verdana" w:hAnsi="Verdana"/>
          <w:b/>
          <w:sz w:val="24"/>
          <w:szCs w:val="24"/>
        </w:rPr>
      </w:pPr>
      <w:r w:rsidRPr="003A60CB">
        <w:rPr>
          <w:rFonts w:ascii="Verdana" w:hAnsi="Verdana"/>
          <w:sz w:val="24"/>
          <w:szCs w:val="24"/>
        </w:rPr>
        <w:t>Calcular el mcd de cada grupo de nú</w:t>
      </w:r>
      <w:r w:rsidRPr="003A60CB">
        <w:rPr>
          <w:rFonts w:ascii="Verdana" w:hAnsi="Verdana"/>
          <w:sz w:val="24"/>
          <w:szCs w:val="24"/>
        </w:rPr>
        <w:softHyphen/>
        <w:t>meros.</w:t>
      </w:r>
    </w:p>
    <w:p w:rsidR="00711BA2" w:rsidRPr="003A60CB" w:rsidRDefault="00711BA2" w:rsidP="003A60CB">
      <w:pPr>
        <w:numPr>
          <w:ilvl w:val="0"/>
          <w:numId w:val="378"/>
        </w:numPr>
        <w:spacing w:line="360" w:lineRule="auto"/>
        <w:rPr>
          <w:rFonts w:ascii="Verdana" w:hAnsi="Verdana"/>
          <w:b/>
          <w:sz w:val="24"/>
          <w:szCs w:val="24"/>
        </w:rPr>
      </w:pPr>
      <w:r w:rsidRPr="003A60CB">
        <w:rPr>
          <w:rFonts w:ascii="Verdana" w:hAnsi="Verdana"/>
          <w:sz w:val="24"/>
          <w:szCs w:val="24"/>
        </w:rPr>
        <w:t>33, 77</w:t>
      </w:r>
    </w:p>
    <w:p w:rsidR="00711BA2" w:rsidRPr="003A60CB" w:rsidRDefault="00711BA2" w:rsidP="003A60CB">
      <w:pPr>
        <w:numPr>
          <w:ilvl w:val="0"/>
          <w:numId w:val="378"/>
        </w:numPr>
        <w:spacing w:line="360" w:lineRule="auto"/>
        <w:rPr>
          <w:rFonts w:ascii="Verdana" w:hAnsi="Verdana"/>
          <w:b/>
          <w:sz w:val="24"/>
          <w:szCs w:val="24"/>
        </w:rPr>
      </w:pPr>
      <w:r w:rsidRPr="003A60CB">
        <w:rPr>
          <w:rFonts w:ascii="Verdana" w:hAnsi="Verdana"/>
          <w:sz w:val="24"/>
          <w:szCs w:val="24"/>
        </w:rPr>
        <w:t>54, 76 y 114</w:t>
      </w:r>
    </w:p>
    <w:p w:rsidR="00711BA2" w:rsidRPr="003A60CB" w:rsidRDefault="00711BA2" w:rsidP="003A60CB">
      <w:pPr>
        <w:numPr>
          <w:ilvl w:val="0"/>
          <w:numId w:val="378"/>
        </w:numPr>
        <w:spacing w:line="360" w:lineRule="auto"/>
        <w:rPr>
          <w:rFonts w:ascii="Verdana" w:hAnsi="Verdana"/>
          <w:b/>
          <w:sz w:val="24"/>
          <w:szCs w:val="24"/>
        </w:rPr>
      </w:pPr>
      <w:r w:rsidRPr="003A60CB">
        <w:rPr>
          <w:rFonts w:ascii="Verdana" w:hAnsi="Verdana"/>
          <w:sz w:val="24"/>
          <w:szCs w:val="24"/>
        </w:rPr>
        <w:t>57, 133 y 532</w:t>
      </w:r>
    </w:p>
    <w:p w:rsidR="00711BA2" w:rsidRPr="003A60CB" w:rsidRDefault="00711BA2" w:rsidP="003A60CB">
      <w:pPr>
        <w:numPr>
          <w:ilvl w:val="0"/>
          <w:numId w:val="378"/>
        </w:numPr>
        <w:spacing w:line="360" w:lineRule="auto"/>
        <w:rPr>
          <w:rFonts w:ascii="Verdana" w:hAnsi="Verdana"/>
          <w:b/>
          <w:sz w:val="24"/>
          <w:szCs w:val="24"/>
        </w:rPr>
      </w:pPr>
      <w:r w:rsidRPr="003A60CB">
        <w:rPr>
          <w:rFonts w:ascii="Verdana" w:hAnsi="Verdana"/>
          <w:sz w:val="24"/>
          <w:szCs w:val="24"/>
        </w:rPr>
        <w:t>600, 1.200 y 1.800</w:t>
      </w:r>
    </w:p>
    <w:p w:rsidR="00711BA2" w:rsidRPr="003A60CB" w:rsidRDefault="00711BA2" w:rsidP="003A60CB">
      <w:pPr>
        <w:numPr>
          <w:ilvl w:val="0"/>
          <w:numId w:val="378"/>
        </w:numPr>
        <w:spacing w:line="360" w:lineRule="auto"/>
        <w:rPr>
          <w:rFonts w:ascii="Verdana" w:hAnsi="Verdana"/>
          <w:b/>
          <w:sz w:val="24"/>
          <w:szCs w:val="24"/>
        </w:rPr>
      </w:pPr>
      <w:r w:rsidRPr="003A60CB">
        <w:rPr>
          <w:rFonts w:ascii="Verdana" w:hAnsi="Verdana"/>
          <w:sz w:val="24"/>
          <w:szCs w:val="24"/>
        </w:rPr>
        <w:t>171, 342 y 684</w:t>
      </w:r>
    </w:p>
    <w:p w:rsidR="00711BA2" w:rsidRPr="003A60CB" w:rsidRDefault="00711BA2" w:rsidP="003A60CB">
      <w:pPr>
        <w:numPr>
          <w:ilvl w:val="0"/>
          <w:numId w:val="378"/>
        </w:numPr>
        <w:spacing w:line="360" w:lineRule="auto"/>
        <w:rPr>
          <w:rFonts w:ascii="Verdana" w:hAnsi="Verdana"/>
          <w:b/>
          <w:sz w:val="24"/>
          <w:szCs w:val="24"/>
        </w:rPr>
      </w:pPr>
      <w:r w:rsidRPr="003A60CB">
        <w:rPr>
          <w:rFonts w:ascii="Verdana" w:hAnsi="Verdana"/>
          <w:sz w:val="24"/>
          <w:szCs w:val="24"/>
        </w:rPr>
        <w:t>200, 150 y 25</w:t>
      </w:r>
    </w:p>
    <w:p w:rsidR="00711BA2" w:rsidRPr="003A60CB" w:rsidRDefault="00711BA2" w:rsidP="003A60CB">
      <w:pPr>
        <w:numPr>
          <w:ilvl w:val="0"/>
          <w:numId w:val="378"/>
        </w:numPr>
        <w:spacing w:line="360" w:lineRule="auto"/>
        <w:rPr>
          <w:rFonts w:ascii="Verdana" w:hAnsi="Verdana"/>
          <w:b/>
          <w:sz w:val="24"/>
          <w:szCs w:val="24"/>
        </w:rPr>
      </w:pPr>
      <w:r w:rsidRPr="003A60CB">
        <w:rPr>
          <w:rFonts w:ascii="Verdana" w:hAnsi="Verdana"/>
          <w:sz w:val="24"/>
          <w:szCs w:val="24"/>
        </w:rPr>
        <w:t>500 y 900</w:t>
      </w:r>
    </w:p>
    <w:p w:rsidR="00711BA2" w:rsidRPr="003A60CB" w:rsidRDefault="00711BA2" w:rsidP="003A60CB">
      <w:pPr>
        <w:numPr>
          <w:ilvl w:val="0"/>
          <w:numId w:val="378"/>
        </w:numPr>
        <w:spacing w:line="360" w:lineRule="auto"/>
        <w:rPr>
          <w:rFonts w:ascii="Verdana" w:hAnsi="Verdana"/>
          <w:b/>
          <w:sz w:val="24"/>
          <w:szCs w:val="24"/>
        </w:rPr>
      </w:pPr>
      <w:r w:rsidRPr="003A60CB">
        <w:rPr>
          <w:rFonts w:ascii="Verdana" w:hAnsi="Verdana"/>
          <w:sz w:val="24"/>
          <w:szCs w:val="24"/>
        </w:rPr>
        <w:t>840, 960 y 720</w:t>
      </w:r>
    </w:p>
    <w:p w:rsidR="00711BA2" w:rsidRPr="003A60CB" w:rsidRDefault="00711BA2" w:rsidP="003A60CB">
      <w:pPr>
        <w:numPr>
          <w:ilvl w:val="0"/>
          <w:numId w:val="378"/>
        </w:numPr>
        <w:spacing w:line="360" w:lineRule="auto"/>
        <w:rPr>
          <w:rFonts w:ascii="Verdana" w:hAnsi="Verdana"/>
          <w:b/>
          <w:sz w:val="24"/>
          <w:szCs w:val="24"/>
        </w:rPr>
      </w:pPr>
      <w:r w:rsidRPr="003A60CB">
        <w:rPr>
          <w:rFonts w:ascii="Verdana" w:hAnsi="Verdana"/>
          <w:sz w:val="24"/>
          <w:szCs w:val="24"/>
        </w:rPr>
        <w:t>35, 50 y 120</w:t>
      </w:r>
    </w:p>
    <w:p w:rsidR="00711BA2" w:rsidRPr="003A60CB" w:rsidRDefault="00711BA2" w:rsidP="003A60CB">
      <w:pPr>
        <w:spacing w:line="360" w:lineRule="auto"/>
        <w:rPr>
          <w:rFonts w:ascii="Verdana" w:hAnsi="Verdana"/>
          <w:b/>
          <w:sz w:val="24"/>
          <w:szCs w:val="24"/>
        </w:rPr>
      </w:pPr>
    </w:p>
    <w:p w:rsidR="00711BA2" w:rsidRPr="003A60CB" w:rsidRDefault="00711BA2" w:rsidP="003A60CB">
      <w:pPr>
        <w:numPr>
          <w:ilvl w:val="0"/>
          <w:numId w:val="377"/>
        </w:numPr>
        <w:spacing w:line="360" w:lineRule="auto"/>
        <w:rPr>
          <w:rFonts w:ascii="Verdana" w:hAnsi="Verdana"/>
          <w:b/>
          <w:sz w:val="24"/>
          <w:szCs w:val="24"/>
        </w:rPr>
      </w:pPr>
      <w:r w:rsidRPr="003A60CB">
        <w:rPr>
          <w:rFonts w:ascii="Verdana" w:hAnsi="Verdana"/>
          <w:sz w:val="24"/>
          <w:szCs w:val="24"/>
        </w:rPr>
        <w:t xml:space="preserve">Escribir el número D que hace falta para que la igualdad se cumpla. </w:t>
      </w:r>
    </w:p>
    <w:p w:rsidR="00711BA2" w:rsidRPr="003A60CB" w:rsidRDefault="00711BA2" w:rsidP="003A60CB">
      <w:pPr>
        <w:numPr>
          <w:ilvl w:val="0"/>
          <w:numId w:val="379"/>
        </w:numPr>
        <w:spacing w:line="360" w:lineRule="auto"/>
        <w:rPr>
          <w:rFonts w:ascii="Verdana" w:hAnsi="Verdana"/>
          <w:b/>
          <w:sz w:val="24"/>
          <w:szCs w:val="24"/>
        </w:rPr>
      </w:pPr>
      <w:r w:rsidRPr="003A60CB">
        <w:rPr>
          <w:rFonts w:ascii="Verdana" w:hAnsi="Verdana"/>
          <w:sz w:val="24"/>
          <w:szCs w:val="24"/>
        </w:rPr>
        <w:t>mcd(14D5, 37D) = 27</w:t>
      </w:r>
    </w:p>
    <w:p w:rsidR="00711BA2" w:rsidRPr="003A60CB" w:rsidRDefault="00711BA2" w:rsidP="003A60CB">
      <w:pPr>
        <w:numPr>
          <w:ilvl w:val="0"/>
          <w:numId w:val="379"/>
        </w:numPr>
        <w:spacing w:line="360" w:lineRule="auto"/>
        <w:rPr>
          <w:rFonts w:ascii="Verdana" w:hAnsi="Verdana"/>
          <w:b/>
          <w:sz w:val="24"/>
          <w:szCs w:val="24"/>
        </w:rPr>
      </w:pPr>
      <w:r w:rsidRPr="003A60CB">
        <w:rPr>
          <w:rFonts w:ascii="Verdana" w:hAnsi="Verdana"/>
          <w:sz w:val="24"/>
          <w:szCs w:val="24"/>
        </w:rPr>
        <w:t>mcd(13D, 2D, 30) = 5</w:t>
      </w:r>
    </w:p>
    <w:p w:rsidR="00711BA2" w:rsidRPr="003A60CB" w:rsidRDefault="00711BA2" w:rsidP="003A60CB">
      <w:pPr>
        <w:numPr>
          <w:ilvl w:val="0"/>
          <w:numId w:val="379"/>
        </w:numPr>
        <w:spacing w:line="360" w:lineRule="auto"/>
        <w:rPr>
          <w:rFonts w:ascii="Verdana" w:hAnsi="Verdana"/>
          <w:b/>
          <w:sz w:val="24"/>
          <w:szCs w:val="24"/>
        </w:rPr>
      </w:pPr>
      <w:r w:rsidRPr="003A60CB">
        <w:rPr>
          <w:rFonts w:ascii="Verdana" w:hAnsi="Verdana"/>
          <w:sz w:val="24"/>
          <w:szCs w:val="24"/>
        </w:rPr>
        <w:t>mcd(D0, 3D, D6) = 6</w:t>
      </w:r>
    </w:p>
    <w:p w:rsidR="00711BA2" w:rsidRPr="003A60CB" w:rsidRDefault="00711BA2" w:rsidP="003A60CB">
      <w:pPr>
        <w:numPr>
          <w:ilvl w:val="0"/>
          <w:numId w:val="379"/>
        </w:numPr>
        <w:spacing w:line="360" w:lineRule="auto"/>
        <w:rPr>
          <w:rFonts w:ascii="Verdana" w:hAnsi="Verdana"/>
          <w:b/>
          <w:sz w:val="24"/>
          <w:szCs w:val="24"/>
        </w:rPr>
      </w:pPr>
      <w:r w:rsidRPr="003A60CB">
        <w:rPr>
          <w:rFonts w:ascii="Verdana" w:hAnsi="Verdana"/>
          <w:sz w:val="24"/>
          <w:szCs w:val="24"/>
        </w:rPr>
        <w:t>mcd(1D0, 46D) = 4</w:t>
      </w:r>
    </w:p>
    <w:p w:rsidR="00711BA2" w:rsidRPr="003A60CB" w:rsidRDefault="00711BA2" w:rsidP="003A60CB">
      <w:pPr>
        <w:spacing w:line="360" w:lineRule="auto"/>
        <w:rPr>
          <w:rFonts w:ascii="Verdana" w:hAnsi="Verdana"/>
          <w:b/>
          <w:sz w:val="24"/>
          <w:szCs w:val="24"/>
        </w:rPr>
      </w:pPr>
    </w:p>
    <w:p w:rsidR="00711BA2" w:rsidRPr="003A60CB" w:rsidRDefault="00711BA2" w:rsidP="003A60CB">
      <w:pPr>
        <w:numPr>
          <w:ilvl w:val="0"/>
          <w:numId w:val="377"/>
        </w:numPr>
        <w:spacing w:line="360" w:lineRule="auto"/>
        <w:rPr>
          <w:rFonts w:ascii="Verdana" w:hAnsi="Verdana"/>
          <w:b/>
          <w:sz w:val="24"/>
          <w:szCs w:val="24"/>
        </w:rPr>
      </w:pPr>
      <w:r w:rsidRPr="003A60CB">
        <w:rPr>
          <w:rFonts w:ascii="Verdana" w:hAnsi="Verdana"/>
          <w:sz w:val="24"/>
          <w:szCs w:val="24"/>
        </w:rPr>
        <w:t xml:space="preserve">Un triángulo tiene 18 </w:t>
      </w:r>
      <w:r w:rsidR="00340FC8" w:rsidRPr="00340FC8">
        <w:rPr>
          <w:rFonts w:ascii="Verdana" w:hAnsi="Verdana"/>
          <w:noProof/>
          <w:position w:val="-6"/>
          <w:sz w:val="24"/>
          <w:szCs w:val="24"/>
        </w:rPr>
        <w:object w:dxaOrig="440" w:dyaOrig="320">
          <v:shape id="_x0000_i1049" type="#_x0000_t75" alt="c m cuadrados" style="width:21pt;height:16pt;mso-width-percent:0;mso-height-percent:0;mso-width-percent:0;mso-height-percent:0" o:ole="">
            <v:imagedata r:id="rId847" o:title=""/>
          </v:shape>
          <o:OLEObject Type="Embed" ProgID="Equation.3" ShapeID="_x0000_i1049" DrawAspect="Content" ObjectID="_1655663810" r:id="rId848"/>
        </w:object>
      </w:r>
      <w:r w:rsidRPr="003A60CB">
        <w:rPr>
          <w:rFonts w:ascii="Verdana" w:hAnsi="Verdana"/>
          <w:sz w:val="24"/>
          <w:szCs w:val="24"/>
        </w:rPr>
        <w:t xml:space="preserve"> de área.</w:t>
      </w:r>
    </w:p>
    <w:p w:rsidR="00711BA2" w:rsidRPr="003A60CB" w:rsidRDefault="00711BA2" w:rsidP="003A60CB">
      <w:pPr>
        <w:numPr>
          <w:ilvl w:val="0"/>
          <w:numId w:val="380"/>
        </w:numPr>
        <w:spacing w:line="360" w:lineRule="auto"/>
        <w:rPr>
          <w:rFonts w:ascii="Verdana" w:hAnsi="Verdana"/>
          <w:b/>
          <w:sz w:val="24"/>
          <w:szCs w:val="24"/>
        </w:rPr>
      </w:pPr>
      <w:r w:rsidRPr="003A60CB">
        <w:rPr>
          <w:rFonts w:ascii="Verdana" w:hAnsi="Verdana"/>
          <w:sz w:val="24"/>
          <w:szCs w:val="24"/>
        </w:rPr>
        <w:t xml:space="preserve">¿Es posible formar el </w:t>
      </w:r>
      <w:r w:rsidR="00340FC8" w:rsidRPr="00340FC8">
        <w:rPr>
          <w:rFonts w:ascii="Verdana" w:hAnsi="Verdana"/>
          <w:noProof/>
          <w:position w:val="-4"/>
          <w:sz w:val="24"/>
          <w:szCs w:val="24"/>
        </w:rPr>
        <w:object w:dxaOrig="220" w:dyaOrig="260">
          <v:shape id="_x0000_i1048" type="#_x0000_t75" alt="Triángulo" style="width:11pt;height:13pt;mso-width-percent:0;mso-height-percent:0;mso-width-percent:0;mso-height-percent:0" o:ole="">
            <v:imagedata r:id="rId849" o:title=""/>
          </v:shape>
          <o:OLEObject Type="Embed" ProgID="Equation.3" ShapeID="_x0000_i1048" DrawAspect="Content" ObjectID="_1655663811" r:id="rId850"/>
        </w:object>
      </w:r>
      <w:r w:rsidRPr="003A60CB">
        <w:rPr>
          <w:rFonts w:ascii="Verdana" w:hAnsi="Verdana"/>
          <w:sz w:val="24"/>
          <w:szCs w:val="24"/>
        </w:rPr>
        <w:t xml:space="preserve">ABC con triángulos de 4 </w:t>
      </w:r>
      <w:r w:rsidR="00340FC8" w:rsidRPr="00340FC8">
        <w:rPr>
          <w:rFonts w:ascii="Verdana" w:hAnsi="Verdana"/>
          <w:noProof/>
          <w:position w:val="-6"/>
          <w:sz w:val="24"/>
          <w:szCs w:val="24"/>
        </w:rPr>
        <w:object w:dxaOrig="440" w:dyaOrig="320">
          <v:shape id="_x0000_i1047" type="#_x0000_t75" alt="c m cuadrados" style="width:21pt;height:16pt;mso-width-percent:0;mso-height-percent:0;mso-width-percent:0;mso-height-percent:0" o:ole="">
            <v:imagedata r:id="rId847" o:title=""/>
          </v:shape>
          <o:OLEObject Type="Embed" ProgID="Equation.3" ShapeID="_x0000_i1047" DrawAspect="Content" ObjectID="_1655663812" r:id="rId851"/>
        </w:object>
      </w:r>
      <w:r w:rsidRPr="003A60CB">
        <w:rPr>
          <w:rFonts w:ascii="Verdana" w:hAnsi="Verdana"/>
          <w:sz w:val="24"/>
          <w:szCs w:val="24"/>
        </w:rPr>
        <w:t xml:space="preserve"> sin que se solapen entre ellos? Justificar la respuesta.</w:t>
      </w:r>
    </w:p>
    <w:p w:rsidR="00711BA2" w:rsidRPr="003A60CB" w:rsidRDefault="00711BA2" w:rsidP="003A60CB">
      <w:pPr>
        <w:numPr>
          <w:ilvl w:val="0"/>
          <w:numId w:val="380"/>
        </w:numPr>
        <w:spacing w:line="360" w:lineRule="auto"/>
        <w:rPr>
          <w:rFonts w:ascii="Verdana" w:hAnsi="Verdana"/>
          <w:b/>
          <w:sz w:val="24"/>
          <w:szCs w:val="24"/>
        </w:rPr>
      </w:pPr>
      <w:r w:rsidRPr="003A60CB">
        <w:rPr>
          <w:rFonts w:ascii="Verdana" w:hAnsi="Verdana"/>
          <w:sz w:val="24"/>
          <w:szCs w:val="24"/>
        </w:rPr>
        <w:t xml:space="preserve">¿Es posible formar el </w:t>
      </w:r>
      <w:r w:rsidR="00340FC8" w:rsidRPr="00340FC8">
        <w:rPr>
          <w:rFonts w:ascii="Verdana" w:hAnsi="Verdana"/>
          <w:noProof/>
          <w:position w:val="-4"/>
          <w:sz w:val="24"/>
          <w:szCs w:val="24"/>
        </w:rPr>
        <w:object w:dxaOrig="220" w:dyaOrig="260">
          <v:shape id="_x0000_i1046" type="#_x0000_t75" alt="Triángulo" style="width:11pt;height:13pt;mso-width-percent:0;mso-height-percent:0;mso-width-percent:0;mso-height-percent:0" o:ole="">
            <v:imagedata r:id="rId852" o:title=""/>
          </v:shape>
          <o:OLEObject Type="Embed" ProgID="Equation.3" ShapeID="_x0000_i1046" DrawAspect="Content" ObjectID="_1655663813" r:id="rId853"/>
        </w:object>
      </w:r>
      <w:r w:rsidRPr="003A60CB">
        <w:rPr>
          <w:rFonts w:ascii="Verdana" w:hAnsi="Verdana"/>
          <w:sz w:val="24"/>
          <w:szCs w:val="24"/>
        </w:rPr>
        <w:t xml:space="preserve">ABC con triángulos de 9 </w:t>
      </w:r>
      <w:r w:rsidR="00340FC8" w:rsidRPr="00340FC8">
        <w:rPr>
          <w:rFonts w:ascii="Verdana" w:hAnsi="Verdana"/>
          <w:noProof/>
          <w:position w:val="-6"/>
          <w:sz w:val="24"/>
          <w:szCs w:val="24"/>
        </w:rPr>
        <w:object w:dxaOrig="440" w:dyaOrig="320">
          <v:shape id="_x0000_i1045" type="#_x0000_t75" alt="c m cuadrados" style="width:21pt;height:16pt;mso-width-percent:0;mso-height-percent:0;mso-width-percent:0;mso-height-percent:0" o:ole="">
            <v:imagedata r:id="rId847" o:title=""/>
          </v:shape>
          <o:OLEObject Type="Embed" ProgID="Equation.3" ShapeID="_x0000_i1045" DrawAspect="Content" ObjectID="_1655663814" r:id="rId854"/>
        </w:object>
      </w:r>
      <w:r w:rsidRPr="003A60CB">
        <w:rPr>
          <w:rFonts w:ascii="Verdana" w:hAnsi="Verdana"/>
          <w:sz w:val="24"/>
          <w:szCs w:val="24"/>
        </w:rPr>
        <w:t xml:space="preserve"> sin que se solapen entre ellos?</w:t>
      </w:r>
      <w:r w:rsidRPr="003A60CB">
        <w:rPr>
          <w:rFonts w:ascii="Verdana" w:hAnsi="Verdana"/>
          <w:sz w:val="24"/>
          <w:szCs w:val="24"/>
        </w:rPr>
        <w:br/>
        <w:t>Justificar.</w:t>
      </w:r>
    </w:p>
    <w:p w:rsidR="00711BA2" w:rsidRPr="003A60CB" w:rsidRDefault="00711BA2" w:rsidP="003A60CB">
      <w:pPr>
        <w:numPr>
          <w:ilvl w:val="0"/>
          <w:numId w:val="380"/>
        </w:numPr>
        <w:spacing w:line="360" w:lineRule="auto"/>
        <w:rPr>
          <w:rFonts w:ascii="Verdana" w:hAnsi="Verdana"/>
          <w:b/>
          <w:sz w:val="24"/>
          <w:szCs w:val="24"/>
        </w:rPr>
      </w:pPr>
      <w:r w:rsidRPr="003A60CB">
        <w:rPr>
          <w:rFonts w:ascii="Verdana" w:hAnsi="Verdana"/>
          <w:sz w:val="24"/>
          <w:szCs w:val="24"/>
        </w:rPr>
        <w:t xml:space="preserve">¿Es posible formar el </w:t>
      </w:r>
      <w:r w:rsidR="00340FC8" w:rsidRPr="00340FC8">
        <w:rPr>
          <w:rFonts w:ascii="Verdana" w:hAnsi="Verdana"/>
          <w:noProof/>
          <w:position w:val="-4"/>
          <w:sz w:val="24"/>
          <w:szCs w:val="24"/>
        </w:rPr>
        <w:object w:dxaOrig="220" w:dyaOrig="260">
          <v:shape id="_x0000_i1044" type="#_x0000_t75" alt="Triángulo" style="width:11pt;height:13pt;mso-width-percent:0;mso-height-percent:0;mso-width-percent:0;mso-height-percent:0" o:ole="">
            <v:imagedata r:id="rId852" o:title=""/>
          </v:shape>
          <o:OLEObject Type="Embed" ProgID="Equation.3" ShapeID="_x0000_i1044" DrawAspect="Content" ObjectID="_1655663815" r:id="rId855"/>
        </w:object>
      </w:r>
      <w:r w:rsidRPr="003A60CB">
        <w:rPr>
          <w:rFonts w:ascii="Verdana" w:hAnsi="Verdana"/>
          <w:sz w:val="24"/>
          <w:szCs w:val="24"/>
        </w:rPr>
        <w:t xml:space="preserve">ABC con triángulos de 2 </w:t>
      </w:r>
      <w:r w:rsidR="00340FC8" w:rsidRPr="00340FC8">
        <w:rPr>
          <w:rFonts w:ascii="Verdana" w:hAnsi="Verdana"/>
          <w:noProof/>
          <w:position w:val="-6"/>
          <w:sz w:val="24"/>
          <w:szCs w:val="24"/>
        </w:rPr>
        <w:object w:dxaOrig="440" w:dyaOrig="320">
          <v:shape id="_x0000_i1043" type="#_x0000_t75" alt="c m cuadrados" style="width:21pt;height:16pt;mso-width-percent:0;mso-height-percent:0;mso-width-percent:0;mso-height-percent:0" o:ole="">
            <v:imagedata r:id="rId847" o:title=""/>
          </v:shape>
          <o:OLEObject Type="Embed" ProgID="Equation.3" ShapeID="_x0000_i1043" DrawAspect="Content" ObjectID="_1655663816" r:id="rId856"/>
        </w:object>
      </w:r>
      <w:r w:rsidRPr="003A60CB">
        <w:rPr>
          <w:rFonts w:ascii="Verdana" w:hAnsi="Verdana"/>
          <w:sz w:val="24"/>
          <w:szCs w:val="24"/>
        </w:rPr>
        <w:t xml:space="preserve"> y 3 </w:t>
      </w:r>
      <w:r w:rsidR="00340FC8" w:rsidRPr="00340FC8">
        <w:rPr>
          <w:rFonts w:ascii="Verdana" w:hAnsi="Verdana"/>
          <w:noProof/>
          <w:position w:val="-6"/>
          <w:sz w:val="24"/>
          <w:szCs w:val="24"/>
        </w:rPr>
        <w:object w:dxaOrig="440" w:dyaOrig="320">
          <v:shape id="_x0000_i1042" type="#_x0000_t75" alt="c m cuadrados" style="width:21pt;height:16pt;mso-width-percent:0;mso-height-percent:0;mso-width-percent:0;mso-height-percent:0" o:ole="">
            <v:imagedata r:id="rId847" o:title=""/>
          </v:shape>
          <o:OLEObject Type="Embed" ProgID="Equation.3" ShapeID="_x0000_i1042" DrawAspect="Content" ObjectID="_1655663817" r:id="rId857"/>
        </w:object>
      </w:r>
      <w:r w:rsidRPr="003A60CB">
        <w:rPr>
          <w:rFonts w:ascii="Verdana" w:hAnsi="Verdana"/>
          <w:sz w:val="24"/>
          <w:szCs w:val="24"/>
        </w:rPr>
        <w:t xml:space="preserve"> sin que se solapen entre ellos? Si es así, ¿cuántos triángulos se necesitarán de cada uno?</w:t>
      </w:r>
    </w:p>
    <w:p w:rsidR="00711BA2" w:rsidRPr="003A60CB" w:rsidRDefault="00711BA2" w:rsidP="003A60CB">
      <w:pPr>
        <w:spacing w:line="360" w:lineRule="auto"/>
        <w:rPr>
          <w:rFonts w:ascii="Verdana" w:hAnsi="Verdana"/>
          <w:b/>
          <w:sz w:val="24"/>
          <w:szCs w:val="24"/>
        </w:rPr>
      </w:pPr>
    </w:p>
    <w:p w:rsidR="00711BA2" w:rsidRPr="003A60CB" w:rsidRDefault="00711BA2" w:rsidP="003A60CB">
      <w:pPr>
        <w:numPr>
          <w:ilvl w:val="0"/>
          <w:numId w:val="377"/>
        </w:numPr>
        <w:spacing w:line="360" w:lineRule="auto"/>
        <w:rPr>
          <w:rFonts w:ascii="Verdana" w:hAnsi="Verdana"/>
          <w:b/>
          <w:sz w:val="24"/>
          <w:szCs w:val="24"/>
        </w:rPr>
      </w:pPr>
      <w:r w:rsidRPr="003A60CB">
        <w:rPr>
          <w:rFonts w:ascii="Verdana" w:hAnsi="Verdana"/>
          <w:sz w:val="24"/>
          <w:szCs w:val="24"/>
        </w:rPr>
        <w:t>En la siguiente tabla se registraron las dimensiones de cuatro pistas de baile.</w:t>
      </w:r>
    </w:p>
    <w:p w:rsidR="00711BA2" w:rsidRPr="003A60CB" w:rsidRDefault="00711BA2" w:rsidP="003A60CB">
      <w:pPr>
        <w:spacing w:line="360" w:lineRule="auto"/>
        <w:ind w:left="720"/>
        <w:rPr>
          <w:rFonts w:ascii="Verdana" w:hAnsi="Verdana"/>
          <w:b/>
          <w:sz w:val="24"/>
          <w:szCs w:val="24"/>
        </w:rPr>
      </w:pPr>
    </w:p>
    <w:p w:rsidR="00711BA2" w:rsidRPr="003A60CB" w:rsidRDefault="00711BA2" w:rsidP="003A60CB">
      <w:pPr>
        <w:pStyle w:val="Descripcin"/>
        <w:keepNext/>
        <w:spacing w:line="360" w:lineRule="auto"/>
        <w:rPr>
          <w:rFonts w:ascii="Verdana" w:hAnsi="Verdana"/>
          <w:b w:val="0"/>
          <w:color w:val="auto"/>
          <w:sz w:val="24"/>
          <w:szCs w:val="24"/>
        </w:rPr>
      </w:pPr>
      <w:bookmarkStart w:id="279" w:name="_Toc421722150"/>
      <w:bookmarkStart w:id="280" w:name="_Toc421722296"/>
      <w:r w:rsidRPr="003A60CB">
        <w:rPr>
          <w:rFonts w:ascii="Verdana" w:hAnsi="Verdana"/>
          <w:color w:val="auto"/>
          <w:sz w:val="24"/>
          <w:szCs w:val="24"/>
        </w:rPr>
        <w:t xml:space="preserve">Tabla </w:t>
      </w:r>
      <w:r w:rsidRPr="003A60CB">
        <w:rPr>
          <w:rFonts w:ascii="Verdana" w:hAnsi="Verdana"/>
          <w:color w:val="auto"/>
          <w:sz w:val="24"/>
          <w:szCs w:val="24"/>
        </w:rPr>
        <w:fldChar w:fldCharType="begin"/>
      </w:r>
      <w:r w:rsidRPr="003A60CB">
        <w:rPr>
          <w:rFonts w:ascii="Verdana" w:hAnsi="Verdana"/>
          <w:color w:val="auto"/>
          <w:sz w:val="24"/>
          <w:szCs w:val="24"/>
        </w:rPr>
        <w:instrText xml:space="preserve"> SEQ Tabla \* ARABIC </w:instrText>
      </w:r>
      <w:r w:rsidRPr="003A60CB">
        <w:rPr>
          <w:rFonts w:ascii="Verdana" w:hAnsi="Verdana"/>
          <w:color w:val="auto"/>
          <w:sz w:val="24"/>
          <w:szCs w:val="24"/>
        </w:rPr>
        <w:fldChar w:fldCharType="separate"/>
      </w:r>
      <w:r w:rsidR="00AE71FC">
        <w:rPr>
          <w:rFonts w:ascii="Verdana" w:hAnsi="Verdana"/>
          <w:noProof/>
          <w:color w:val="auto"/>
          <w:sz w:val="24"/>
          <w:szCs w:val="24"/>
        </w:rPr>
        <w:t>67</w:t>
      </w:r>
      <w:r w:rsidRPr="003A60CB">
        <w:rPr>
          <w:rFonts w:ascii="Verdana" w:hAnsi="Verdana"/>
          <w:color w:val="auto"/>
          <w:sz w:val="24"/>
          <w:szCs w:val="24"/>
        </w:rPr>
        <w:fldChar w:fldCharType="end"/>
      </w:r>
      <w:r w:rsidRPr="003A60CB">
        <w:rPr>
          <w:rFonts w:ascii="Verdana" w:hAnsi="Verdana"/>
          <w:color w:val="auto"/>
          <w:sz w:val="24"/>
          <w:szCs w:val="24"/>
        </w:rPr>
        <w:t xml:space="preserve">: </w:t>
      </w:r>
      <w:r w:rsidRPr="003A60CB">
        <w:rPr>
          <w:rFonts w:ascii="Verdana" w:hAnsi="Verdana"/>
          <w:b w:val="0"/>
          <w:color w:val="auto"/>
          <w:sz w:val="24"/>
          <w:szCs w:val="24"/>
        </w:rPr>
        <w:t>Largo y Ancho de Pistas.</w:t>
      </w:r>
      <w:bookmarkEnd w:id="279"/>
      <w:bookmarkEnd w:id="280"/>
    </w:p>
    <w:p w:rsidR="00711BA2" w:rsidRPr="003A60CB" w:rsidRDefault="00711BA2" w:rsidP="003A60CB">
      <w:pPr>
        <w:spacing w:line="360" w:lineRule="auto"/>
        <w:rPr>
          <w:rFonts w:ascii="Verdana" w:hAnsi="Verdana"/>
        </w:rPr>
      </w:pPr>
    </w:p>
    <w:tbl>
      <w:tblPr>
        <w:tblStyle w:val="Listaclara-nfasi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Relación de largo y ancho de las pistas."/>
      </w:tblPr>
      <w:tblGrid>
        <w:gridCol w:w="1168"/>
        <w:gridCol w:w="982"/>
        <w:gridCol w:w="1051"/>
      </w:tblGrid>
      <w:tr w:rsidR="00711BA2" w:rsidRPr="003A60CB" w:rsidTr="008148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0" w:type="auto"/>
          </w:tcPr>
          <w:p w:rsidR="00711BA2" w:rsidRPr="003A60CB" w:rsidRDefault="00711BA2" w:rsidP="003A60CB">
            <w:pPr>
              <w:spacing w:line="360" w:lineRule="auto"/>
              <w:rPr>
                <w:rFonts w:ascii="Verdana" w:hAnsi="Verdana"/>
                <w:b w:val="0"/>
                <w:color w:val="auto"/>
                <w:sz w:val="24"/>
                <w:szCs w:val="24"/>
              </w:rPr>
            </w:pPr>
            <w:r w:rsidRPr="003A60CB">
              <w:rPr>
                <w:rFonts w:ascii="Verdana" w:hAnsi="Verdana"/>
                <w:color w:val="auto"/>
                <w:sz w:val="24"/>
                <w:szCs w:val="24"/>
              </w:rPr>
              <w:t>Pista</w:t>
            </w:r>
          </w:p>
        </w:tc>
        <w:tc>
          <w:tcPr>
            <w:tcW w:w="0" w:type="auto"/>
          </w:tcPr>
          <w:p w:rsidR="00711BA2" w:rsidRPr="003A60CB" w:rsidRDefault="00711BA2"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b w:val="0"/>
                <w:color w:val="auto"/>
                <w:sz w:val="24"/>
                <w:szCs w:val="24"/>
              </w:rPr>
            </w:pPr>
            <w:r w:rsidRPr="003A60CB">
              <w:rPr>
                <w:rFonts w:ascii="Verdana" w:hAnsi="Verdana"/>
                <w:color w:val="auto"/>
                <w:sz w:val="24"/>
                <w:szCs w:val="24"/>
              </w:rPr>
              <w:t>Largo</w:t>
            </w:r>
          </w:p>
        </w:tc>
        <w:tc>
          <w:tcPr>
            <w:tcW w:w="0" w:type="auto"/>
          </w:tcPr>
          <w:p w:rsidR="00711BA2" w:rsidRPr="003A60CB" w:rsidRDefault="00711BA2"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b w:val="0"/>
                <w:color w:val="auto"/>
                <w:sz w:val="24"/>
                <w:szCs w:val="24"/>
              </w:rPr>
            </w:pPr>
            <w:r w:rsidRPr="003A60CB">
              <w:rPr>
                <w:rFonts w:ascii="Verdana" w:hAnsi="Verdana"/>
                <w:color w:val="auto"/>
                <w:sz w:val="24"/>
                <w:szCs w:val="24"/>
              </w:rPr>
              <w:t>Ancho</w:t>
            </w:r>
          </w:p>
        </w:tc>
      </w:tr>
      <w:tr w:rsidR="00711BA2" w:rsidRPr="003A60CB" w:rsidTr="00814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711BA2" w:rsidRPr="003A60CB" w:rsidRDefault="00711BA2" w:rsidP="003A60CB">
            <w:pPr>
              <w:spacing w:line="360" w:lineRule="auto"/>
              <w:rPr>
                <w:rFonts w:ascii="Verdana" w:hAnsi="Verdana"/>
                <w:b w:val="0"/>
                <w:sz w:val="24"/>
                <w:szCs w:val="24"/>
              </w:rPr>
            </w:pPr>
            <w:r w:rsidRPr="003A60CB">
              <w:rPr>
                <w:rFonts w:ascii="Verdana" w:hAnsi="Verdana"/>
                <w:sz w:val="24"/>
                <w:szCs w:val="24"/>
              </w:rPr>
              <w:t>Pista A</w:t>
            </w:r>
          </w:p>
        </w:tc>
        <w:tc>
          <w:tcPr>
            <w:tcW w:w="0" w:type="auto"/>
          </w:tcPr>
          <w:p w:rsidR="00711BA2" w:rsidRPr="003A60CB" w:rsidRDefault="00711BA2"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r w:rsidRPr="003A60CB">
              <w:rPr>
                <w:rFonts w:ascii="Verdana" w:hAnsi="Verdana"/>
                <w:sz w:val="24"/>
                <w:szCs w:val="24"/>
              </w:rPr>
              <w:t>12</w:t>
            </w:r>
          </w:p>
        </w:tc>
        <w:tc>
          <w:tcPr>
            <w:tcW w:w="0" w:type="auto"/>
          </w:tcPr>
          <w:p w:rsidR="00711BA2" w:rsidRPr="003A60CB" w:rsidRDefault="00711BA2"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r w:rsidRPr="003A60CB">
              <w:rPr>
                <w:rFonts w:ascii="Verdana" w:hAnsi="Verdana"/>
                <w:sz w:val="24"/>
                <w:szCs w:val="24"/>
              </w:rPr>
              <w:t>4</w:t>
            </w:r>
          </w:p>
        </w:tc>
      </w:tr>
      <w:tr w:rsidR="00711BA2" w:rsidRPr="003A60CB" w:rsidTr="0081483E">
        <w:tc>
          <w:tcPr>
            <w:cnfStyle w:val="001000000000" w:firstRow="0" w:lastRow="0" w:firstColumn="1" w:lastColumn="0" w:oddVBand="0" w:evenVBand="0" w:oddHBand="0" w:evenHBand="0" w:firstRowFirstColumn="0" w:firstRowLastColumn="0" w:lastRowFirstColumn="0" w:lastRowLastColumn="0"/>
            <w:tcW w:w="0" w:type="auto"/>
          </w:tcPr>
          <w:p w:rsidR="00711BA2" w:rsidRPr="003A60CB" w:rsidRDefault="00711BA2" w:rsidP="003A60CB">
            <w:pPr>
              <w:spacing w:line="360" w:lineRule="auto"/>
              <w:rPr>
                <w:rFonts w:ascii="Verdana" w:hAnsi="Verdana"/>
                <w:b w:val="0"/>
                <w:sz w:val="24"/>
                <w:szCs w:val="24"/>
              </w:rPr>
            </w:pPr>
            <w:r w:rsidRPr="003A60CB">
              <w:rPr>
                <w:rFonts w:ascii="Verdana" w:hAnsi="Verdana"/>
                <w:sz w:val="24"/>
                <w:szCs w:val="24"/>
              </w:rPr>
              <w:t>Pista B</w:t>
            </w:r>
          </w:p>
        </w:tc>
        <w:tc>
          <w:tcPr>
            <w:tcW w:w="0" w:type="auto"/>
          </w:tcPr>
          <w:p w:rsidR="00711BA2" w:rsidRPr="003A60CB" w:rsidRDefault="00711BA2"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b/>
                <w:sz w:val="24"/>
                <w:szCs w:val="24"/>
              </w:rPr>
            </w:pPr>
            <w:r w:rsidRPr="003A60CB">
              <w:rPr>
                <w:rFonts w:ascii="Verdana" w:hAnsi="Verdana"/>
                <w:sz w:val="24"/>
                <w:szCs w:val="24"/>
              </w:rPr>
              <w:t>15</w:t>
            </w:r>
          </w:p>
        </w:tc>
        <w:tc>
          <w:tcPr>
            <w:tcW w:w="0" w:type="auto"/>
          </w:tcPr>
          <w:p w:rsidR="00711BA2" w:rsidRPr="003A60CB" w:rsidRDefault="00711BA2"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b/>
                <w:sz w:val="24"/>
                <w:szCs w:val="24"/>
              </w:rPr>
            </w:pPr>
            <w:r w:rsidRPr="003A60CB">
              <w:rPr>
                <w:rFonts w:ascii="Verdana" w:hAnsi="Verdana"/>
                <w:sz w:val="24"/>
                <w:szCs w:val="24"/>
              </w:rPr>
              <w:t>6</w:t>
            </w:r>
          </w:p>
        </w:tc>
      </w:tr>
      <w:tr w:rsidR="00711BA2" w:rsidRPr="003A60CB" w:rsidTr="00814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711BA2" w:rsidRPr="003A60CB" w:rsidRDefault="00711BA2" w:rsidP="003A60CB">
            <w:pPr>
              <w:spacing w:line="360" w:lineRule="auto"/>
              <w:rPr>
                <w:rFonts w:ascii="Verdana" w:hAnsi="Verdana"/>
                <w:b w:val="0"/>
                <w:sz w:val="24"/>
                <w:szCs w:val="24"/>
              </w:rPr>
            </w:pPr>
            <w:r w:rsidRPr="003A60CB">
              <w:rPr>
                <w:rFonts w:ascii="Verdana" w:hAnsi="Verdana"/>
                <w:sz w:val="24"/>
                <w:szCs w:val="24"/>
              </w:rPr>
              <w:t>Pista C</w:t>
            </w:r>
          </w:p>
        </w:tc>
        <w:tc>
          <w:tcPr>
            <w:tcW w:w="0" w:type="auto"/>
          </w:tcPr>
          <w:p w:rsidR="00711BA2" w:rsidRPr="003A60CB" w:rsidRDefault="00711BA2"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r w:rsidRPr="003A60CB">
              <w:rPr>
                <w:rFonts w:ascii="Verdana" w:hAnsi="Verdana"/>
                <w:sz w:val="24"/>
                <w:szCs w:val="24"/>
              </w:rPr>
              <w:t>10</w:t>
            </w:r>
          </w:p>
        </w:tc>
        <w:tc>
          <w:tcPr>
            <w:tcW w:w="0" w:type="auto"/>
          </w:tcPr>
          <w:p w:rsidR="00711BA2" w:rsidRPr="003A60CB" w:rsidRDefault="00711BA2"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r w:rsidRPr="003A60CB">
              <w:rPr>
                <w:rFonts w:ascii="Verdana" w:hAnsi="Verdana"/>
                <w:sz w:val="24"/>
                <w:szCs w:val="24"/>
              </w:rPr>
              <w:t>5</w:t>
            </w:r>
          </w:p>
        </w:tc>
      </w:tr>
      <w:tr w:rsidR="00711BA2" w:rsidRPr="003A60CB" w:rsidTr="0081483E">
        <w:tc>
          <w:tcPr>
            <w:cnfStyle w:val="001000000000" w:firstRow="0" w:lastRow="0" w:firstColumn="1" w:lastColumn="0" w:oddVBand="0" w:evenVBand="0" w:oddHBand="0" w:evenHBand="0" w:firstRowFirstColumn="0" w:firstRowLastColumn="0" w:lastRowFirstColumn="0" w:lastRowLastColumn="0"/>
            <w:tcW w:w="0" w:type="auto"/>
          </w:tcPr>
          <w:p w:rsidR="00711BA2" w:rsidRPr="003A60CB" w:rsidRDefault="00711BA2" w:rsidP="003A60CB">
            <w:pPr>
              <w:spacing w:line="360" w:lineRule="auto"/>
              <w:rPr>
                <w:rFonts w:ascii="Verdana" w:hAnsi="Verdana"/>
                <w:b w:val="0"/>
                <w:sz w:val="24"/>
                <w:szCs w:val="24"/>
              </w:rPr>
            </w:pPr>
            <w:r w:rsidRPr="003A60CB">
              <w:rPr>
                <w:rFonts w:ascii="Verdana" w:hAnsi="Verdana"/>
                <w:sz w:val="24"/>
                <w:szCs w:val="24"/>
              </w:rPr>
              <w:t>Pista D</w:t>
            </w:r>
          </w:p>
        </w:tc>
        <w:tc>
          <w:tcPr>
            <w:tcW w:w="0" w:type="auto"/>
          </w:tcPr>
          <w:p w:rsidR="00711BA2" w:rsidRPr="003A60CB" w:rsidRDefault="00711BA2"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b/>
                <w:sz w:val="24"/>
                <w:szCs w:val="24"/>
              </w:rPr>
            </w:pPr>
            <w:r w:rsidRPr="003A60CB">
              <w:rPr>
                <w:rFonts w:ascii="Verdana" w:hAnsi="Verdana"/>
                <w:sz w:val="24"/>
                <w:szCs w:val="24"/>
              </w:rPr>
              <w:t>16</w:t>
            </w:r>
          </w:p>
        </w:tc>
        <w:tc>
          <w:tcPr>
            <w:tcW w:w="0" w:type="auto"/>
          </w:tcPr>
          <w:p w:rsidR="00711BA2" w:rsidRPr="003A60CB" w:rsidRDefault="00711BA2"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b/>
                <w:sz w:val="24"/>
                <w:szCs w:val="24"/>
              </w:rPr>
            </w:pPr>
            <w:r w:rsidRPr="003A60CB">
              <w:rPr>
                <w:rFonts w:ascii="Verdana" w:hAnsi="Verdana"/>
                <w:sz w:val="24"/>
                <w:szCs w:val="24"/>
              </w:rPr>
              <w:t>7</w:t>
            </w:r>
          </w:p>
        </w:tc>
      </w:tr>
    </w:tbl>
    <w:p w:rsidR="00711BA2" w:rsidRPr="003A60CB" w:rsidRDefault="00711BA2" w:rsidP="003A60CB">
      <w:pPr>
        <w:spacing w:line="360" w:lineRule="auto"/>
        <w:rPr>
          <w:rFonts w:ascii="Verdana" w:hAnsi="Verdana"/>
          <w:b/>
          <w:sz w:val="24"/>
          <w:szCs w:val="24"/>
        </w:rPr>
      </w:pPr>
    </w:p>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Se quieren poner baldosas cuadradas para recubrir las superficies de las pistas sin que se desperdicie material.</w:t>
      </w:r>
    </w:p>
    <w:p w:rsidR="00711BA2" w:rsidRPr="003A60CB" w:rsidRDefault="00711BA2" w:rsidP="003A60CB">
      <w:pPr>
        <w:numPr>
          <w:ilvl w:val="0"/>
          <w:numId w:val="381"/>
        </w:numPr>
        <w:spacing w:line="360" w:lineRule="auto"/>
        <w:rPr>
          <w:rFonts w:ascii="Verdana" w:hAnsi="Verdana"/>
          <w:b/>
          <w:sz w:val="24"/>
          <w:szCs w:val="24"/>
        </w:rPr>
      </w:pPr>
      <w:r w:rsidRPr="003A60CB">
        <w:rPr>
          <w:rFonts w:ascii="Verdana" w:hAnsi="Verdana"/>
          <w:sz w:val="24"/>
          <w:szCs w:val="24"/>
        </w:rPr>
        <w:t>¿Qué dimensiones, como máximo, deben tener las baldosas que recubrirán la pista A? ¿Cuántas se usarán?</w:t>
      </w:r>
    </w:p>
    <w:p w:rsidR="00711BA2" w:rsidRPr="003A60CB" w:rsidRDefault="00711BA2" w:rsidP="003A60CB">
      <w:pPr>
        <w:numPr>
          <w:ilvl w:val="0"/>
          <w:numId w:val="381"/>
        </w:numPr>
        <w:spacing w:line="360" w:lineRule="auto"/>
        <w:rPr>
          <w:rFonts w:ascii="Verdana" w:hAnsi="Verdana"/>
          <w:b/>
          <w:sz w:val="24"/>
          <w:szCs w:val="24"/>
        </w:rPr>
      </w:pPr>
      <w:r w:rsidRPr="003A60CB">
        <w:rPr>
          <w:rFonts w:ascii="Verdana" w:hAnsi="Verdana"/>
          <w:sz w:val="24"/>
          <w:szCs w:val="24"/>
        </w:rPr>
        <w:t>¿Qué dimensiones, como máximo, deben tener las baldosas que recubrirán la pista B?</w:t>
      </w:r>
    </w:p>
    <w:p w:rsidR="00711BA2" w:rsidRPr="003A60CB" w:rsidRDefault="00711BA2" w:rsidP="003A60CB">
      <w:pPr>
        <w:numPr>
          <w:ilvl w:val="0"/>
          <w:numId w:val="381"/>
        </w:numPr>
        <w:spacing w:line="360" w:lineRule="auto"/>
        <w:rPr>
          <w:rFonts w:ascii="Verdana" w:hAnsi="Verdana"/>
          <w:b/>
          <w:sz w:val="24"/>
          <w:szCs w:val="24"/>
        </w:rPr>
      </w:pPr>
      <w:r w:rsidRPr="003A60CB">
        <w:rPr>
          <w:rFonts w:ascii="Verdana" w:hAnsi="Verdana"/>
          <w:sz w:val="24"/>
          <w:szCs w:val="24"/>
        </w:rPr>
        <w:t>¿Qué dimensiones, como máximo, deben tener las baldosas que recubrirán la pista D?</w:t>
      </w:r>
    </w:p>
    <w:p w:rsidR="00711BA2" w:rsidRPr="003A60CB" w:rsidRDefault="00711BA2" w:rsidP="003A60CB">
      <w:pPr>
        <w:numPr>
          <w:ilvl w:val="0"/>
          <w:numId w:val="381"/>
        </w:numPr>
        <w:spacing w:line="360" w:lineRule="auto"/>
        <w:rPr>
          <w:rFonts w:ascii="Verdana" w:hAnsi="Verdana"/>
          <w:b/>
          <w:sz w:val="24"/>
          <w:szCs w:val="24"/>
        </w:rPr>
      </w:pPr>
      <w:r w:rsidRPr="003A60CB">
        <w:rPr>
          <w:rFonts w:ascii="Verdana" w:hAnsi="Verdana"/>
          <w:sz w:val="24"/>
          <w:szCs w:val="24"/>
        </w:rPr>
        <w:t>¿En cuál pista se usarán más baldosas?</w:t>
      </w:r>
    </w:p>
    <w:p w:rsidR="00711BA2" w:rsidRPr="003A60CB" w:rsidRDefault="00711BA2" w:rsidP="003A60CB">
      <w:pPr>
        <w:spacing w:line="360" w:lineRule="auto"/>
        <w:rPr>
          <w:rFonts w:ascii="Verdana" w:hAnsi="Verdana"/>
          <w:b/>
          <w:sz w:val="24"/>
          <w:szCs w:val="24"/>
        </w:rPr>
      </w:pPr>
    </w:p>
    <w:p w:rsidR="00711BA2" w:rsidRPr="003A60CB" w:rsidRDefault="00711BA2" w:rsidP="003A60CB">
      <w:pPr>
        <w:numPr>
          <w:ilvl w:val="0"/>
          <w:numId w:val="377"/>
        </w:numPr>
        <w:spacing w:line="360" w:lineRule="auto"/>
        <w:rPr>
          <w:rFonts w:ascii="Verdana" w:hAnsi="Verdana"/>
          <w:b/>
          <w:sz w:val="24"/>
          <w:szCs w:val="24"/>
        </w:rPr>
      </w:pPr>
      <w:r w:rsidRPr="003A60CB">
        <w:rPr>
          <w:rFonts w:ascii="Verdana" w:hAnsi="Verdana"/>
          <w:sz w:val="24"/>
          <w:szCs w:val="24"/>
        </w:rPr>
        <w:t>Escribir cinco ejemplos numéricos pa</w:t>
      </w:r>
      <w:r w:rsidRPr="003A60CB">
        <w:rPr>
          <w:rFonts w:ascii="Verdana" w:hAnsi="Verdana"/>
          <w:sz w:val="24"/>
          <w:szCs w:val="24"/>
        </w:rPr>
        <w:softHyphen/>
        <w:t>ra cada expresión.</w:t>
      </w:r>
    </w:p>
    <w:p w:rsidR="00711BA2" w:rsidRPr="003A60CB" w:rsidRDefault="00711BA2" w:rsidP="003A60CB">
      <w:pPr>
        <w:numPr>
          <w:ilvl w:val="0"/>
          <w:numId w:val="382"/>
        </w:numPr>
        <w:spacing w:line="360" w:lineRule="auto"/>
        <w:rPr>
          <w:rFonts w:ascii="Verdana" w:hAnsi="Verdana"/>
          <w:b/>
          <w:sz w:val="24"/>
          <w:szCs w:val="24"/>
        </w:rPr>
      </w:pPr>
      <w:r w:rsidRPr="003A60CB">
        <w:rPr>
          <w:rFonts w:ascii="Verdana" w:hAnsi="Verdana"/>
          <w:sz w:val="24"/>
          <w:szCs w:val="24"/>
        </w:rPr>
        <w:t>Si el mcd(a, b) = c, entonces, mcd(</w:t>
      </w:r>
      <w:r w:rsidR="00340FC8" w:rsidRPr="00340FC8">
        <w:rPr>
          <w:rFonts w:ascii="Verdana" w:hAnsi="Verdana"/>
          <w:noProof/>
          <w:position w:val="-6"/>
          <w:sz w:val="24"/>
          <w:szCs w:val="24"/>
        </w:rPr>
        <w:object w:dxaOrig="300" w:dyaOrig="320">
          <v:shape id="_x0000_i1041" type="#_x0000_t75" alt="a cuadrado" style="width:15pt;height:16pt;mso-width-percent:0;mso-height-percent:0;mso-width-percent:0;mso-height-percent:0" o:ole="">
            <v:imagedata r:id="rId858" o:title=""/>
          </v:shape>
          <o:OLEObject Type="Embed" ProgID="Equation.3" ShapeID="_x0000_i1041" DrawAspect="Content" ObjectID="_1655663818" r:id="rId859"/>
        </w:object>
      </w:r>
      <w:r w:rsidRPr="003A60CB">
        <w:rPr>
          <w:rFonts w:ascii="Verdana" w:hAnsi="Verdana"/>
          <w:sz w:val="24"/>
          <w:szCs w:val="24"/>
        </w:rPr>
        <w:t>,</w:t>
      </w:r>
      <w:r w:rsidR="00340FC8" w:rsidRPr="00340FC8">
        <w:rPr>
          <w:rFonts w:ascii="Verdana" w:hAnsi="Verdana"/>
          <w:noProof/>
          <w:position w:val="-6"/>
          <w:sz w:val="24"/>
          <w:szCs w:val="24"/>
        </w:rPr>
        <w:object w:dxaOrig="279" w:dyaOrig="320">
          <v:shape id="_x0000_i1040" type="#_x0000_t75" alt="b cuadrado" style="width:15pt;height:16pt;mso-width-percent:0;mso-height-percent:0;mso-width-percent:0;mso-height-percent:0" o:ole="">
            <v:imagedata r:id="rId860" o:title=""/>
          </v:shape>
          <o:OLEObject Type="Embed" ProgID="Equation.3" ShapeID="_x0000_i1040" DrawAspect="Content" ObjectID="_1655663819" r:id="rId861"/>
        </w:object>
      </w:r>
      <w:r w:rsidRPr="003A60CB">
        <w:rPr>
          <w:rFonts w:ascii="Verdana" w:hAnsi="Verdana"/>
          <w:sz w:val="24"/>
          <w:szCs w:val="24"/>
        </w:rPr>
        <w:t xml:space="preserve">) = </w:t>
      </w:r>
      <w:r w:rsidR="00340FC8" w:rsidRPr="00340FC8">
        <w:rPr>
          <w:rFonts w:ascii="Verdana" w:hAnsi="Verdana"/>
          <w:noProof/>
          <w:position w:val="-6"/>
          <w:sz w:val="24"/>
          <w:szCs w:val="24"/>
        </w:rPr>
        <w:object w:dxaOrig="279" w:dyaOrig="320">
          <v:shape id="_x0000_i1039" type="#_x0000_t75" alt="c cuadrado" style="width:15pt;height:16pt;mso-width-percent:0;mso-height-percent:0;mso-width-percent:0;mso-height-percent:0" o:ole="">
            <v:imagedata r:id="rId862" o:title=""/>
          </v:shape>
          <o:OLEObject Type="Embed" ProgID="Equation.3" ShapeID="_x0000_i1039" DrawAspect="Content" ObjectID="_1655663820" r:id="rId863"/>
        </w:object>
      </w:r>
    </w:p>
    <w:p w:rsidR="00711BA2" w:rsidRPr="003A60CB" w:rsidRDefault="00711BA2" w:rsidP="003A60CB">
      <w:pPr>
        <w:numPr>
          <w:ilvl w:val="0"/>
          <w:numId w:val="382"/>
        </w:numPr>
        <w:spacing w:line="360" w:lineRule="auto"/>
        <w:rPr>
          <w:rFonts w:ascii="Verdana" w:hAnsi="Verdana"/>
          <w:b/>
          <w:sz w:val="24"/>
          <w:szCs w:val="24"/>
        </w:rPr>
      </w:pPr>
      <w:r w:rsidRPr="003A60CB">
        <w:rPr>
          <w:rFonts w:ascii="Verdana" w:hAnsi="Verdana"/>
          <w:sz w:val="24"/>
          <w:szCs w:val="24"/>
        </w:rPr>
        <w:t>Si el mcd(a, b) = 1, entonces, mcd(a + b, ab) = 1.</w:t>
      </w:r>
    </w:p>
    <w:p w:rsidR="00711BA2" w:rsidRPr="003A60CB" w:rsidRDefault="00711BA2" w:rsidP="003A60CB">
      <w:pPr>
        <w:numPr>
          <w:ilvl w:val="0"/>
          <w:numId w:val="382"/>
        </w:numPr>
        <w:spacing w:line="360" w:lineRule="auto"/>
        <w:rPr>
          <w:rFonts w:ascii="Verdana" w:hAnsi="Verdana"/>
          <w:b/>
          <w:sz w:val="24"/>
          <w:szCs w:val="24"/>
        </w:rPr>
      </w:pPr>
      <w:r w:rsidRPr="003A60CB">
        <w:rPr>
          <w:rFonts w:ascii="Verdana" w:hAnsi="Verdana"/>
          <w:sz w:val="24"/>
          <w:szCs w:val="24"/>
        </w:rPr>
        <w:t>Si el mcd (b, c) = 1, entonces, mcd(a, bc) = mcd(a, b) X mcd(a, c).</w:t>
      </w:r>
    </w:p>
    <w:p w:rsidR="00711BA2" w:rsidRPr="003A60CB" w:rsidRDefault="00711BA2" w:rsidP="003A60CB">
      <w:pPr>
        <w:numPr>
          <w:ilvl w:val="0"/>
          <w:numId w:val="382"/>
        </w:numPr>
        <w:spacing w:line="360" w:lineRule="auto"/>
        <w:rPr>
          <w:rFonts w:ascii="Verdana" w:hAnsi="Verdana"/>
          <w:b/>
          <w:sz w:val="24"/>
          <w:szCs w:val="24"/>
        </w:rPr>
      </w:pPr>
      <w:r w:rsidRPr="003A60CB">
        <w:rPr>
          <w:rFonts w:ascii="Verdana" w:hAnsi="Verdana"/>
          <w:sz w:val="24"/>
          <w:szCs w:val="24"/>
        </w:rPr>
        <w:t>Si el mcd(a, b) = 1 y b es múltiplo de c, entonces, mcd(a, c) = 1.</w:t>
      </w:r>
    </w:p>
    <w:p w:rsidR="00711BA2" w:rsidRPr="003A60CB" w:rsidRDefault="00711BA2" w:rsidP="003A60CB">
      <w:pPr>
        <w:spacing w:line="360" w:lineRule="auto"/>
        <w:ind w:left="1080"/>
        <w:rPr>
          <w:rFonts w:ascii="Verdana" w:hAnsi="Verdana"/>
          <w:b/>
          <w:sz w:val="24"/>
          <w:szCs w:val="24"/>
        </w:rPr>
      </w:pPr>
    </w:p>
    <w:p w:rsidR="00711BA2" w:rsidRPr="003A60CB" w:rsidRDefault="00711BA2" w:rsidP="003A60CB">
      <w:pPr>
        <w:numPr>
          <w:ilvl w:val="0"/>
          <w:numId w:val="377"/>
        </w:numPr>
        <w:spacing w:line="360" w:lineRule="auto"/>
        <w:rPr>
          <w:rFonts w:ascii="Verdana" w:hAnsi="Verdana"/>
          <w:b/>
          <w:sz w:val="24"/>
          <w:szCs w:val="24"/>
        </w:rPr>
      </w:pPr>
      <w:r w:rsidRPr="003A60CB">
        <w:rPr>
          <w:rFonts w:ascii="Verdana" w:hAnsi="Verdana"/>
          <w:sz w:val="24"/>
          <w:szCs w:val="24"/>
        </w:rPr>
        <w:t>Dos números a y b se dicen primos relativos si mcd(a, b) = 1. Escoger siete parejas de primos relativos entre los siguientes números.</w:t>
      </w:r>
    </w:p>
    <w:p w:rsidR="00711BA2" w:rsidRPr="003A60CB" w:rsidRDefault="00711BA2" w:rsidP="003A60CB">
      <w:pPr>
        <w:numPr>
          <w:ilvl w:val="0"/>
          <w:numId w:val="383"/>
        </w:numPr>
        <w:spacing w:line="360" w:lineRule="auto"/>
        <w:rPr>
          <w:rFonts w:ascii="Verdana" w:hAnsi="Verdana"/>
          <w:b/>
          <w:sz w:val="24"/>
          <w:szCs w:val="24"/>
        </w:rPr>
      </w:pPr>
      <w:r w:rsidRPr="003A60CB">
        <w:rPr>
          <w:rFonts w:ascii="Verdana" w:hAnsi="Verdana"/>
          <w:sz w:val="24"/>
          <w:szCs w:val="24"/>
        </w:rPr>
        <w:t>36</w:t>
      </w:r>
    </w:p>
    <w:p w:rsidR="00711BA2" w:rsidRPr="003A60CB" w:rsidRDefault="00711BA2" w:rsidP="003A60CB">
      <w:pPr>
        <w:numPr>
          <w:ilvl w:val="0"/>
          <w:numId w:val="383"/>
        </w:numPr>
        <w:spacing w:line="360" w:lineRule="auto"/>
        <w:rPr>
          <w:rFonts w:ascii="Verdana" w:hAnsi="Verdana"/>
          <w:b/>
          <w:sz w:val="24"/>
          <w:szCs w:val="24"/>
        </w:rPr>
      </w:pPr>
      <w:r w:rsidRPr="003A60CB">
        <w:rPr>
          <w:rFonts w:ascii="Verdana" w:hAnsi="Verdana"/>
          <w:sz w:val="24"/>
          <w:szCs w:val="24"/>
        </w:rPr>
        <w:t>45</w:t>
      </w:r>
    </w:p>
    <w:p w:rsidR="00711BA2" w:rsidRPr="003A60CB" w:rsidRDefault="00711BA2" w:rsidP="003A60CB">
      <w:pPr>
        <w:numPr>
          <w:ilvl w:val="0"/>
          <w:numId w:val="383"/>
        </w:numPr>
        <w:spacing w:line="360" w:lineRule="auto"/>
        <w:rPr>
          <w:rFonts w:ascii="Verdana" w:hAnsi="Verdana"/>
          <w:b/>
          <w:sz w:val="24"/>
          <w:szCs w:val="24"/>
        </w:rPr>
      </w:pPr>
      <w:r w:rsidRPr="003A60CB">
        <w:rPr>
          <w:rFonts w:ascii="Verdana" w:hAnsi="Verdana"/>
          <w:sz w:val="24"/>
          <w:szCs w:val="24"/>
        </w:rPr>
        <w:t>66</w:t>
      </w:r>
    </w:p>
    <w:p w:rsidR="00711BA2" w:rsidRPr="003A60CB" w:rsidRDefault="00711BA2" w:rsidP="003A60CB">
      <w:pPr>
        <w:numPr>
          <w:ilvl w:val="0"/>
          <w:numId w:val="383"/>
        </w:numPr>
        <w:spacing w:line="360" w:lineRule="auto"/>
        <w:rPr>
          <w:rFonts w:ascii="Verdana" w:hAnsi="Verdana"/>
          <w:b/>
          <w:sz w:val="24"/>
          <w:szCs w:val="24"/>
        </w:rPr>
      </w:pPr>
      <w:r w:rsidRPr="003A60CB">
        <w:rPr>
          <w:rFonts w:ascii="Verdana" w:hAnsi="Verdana"/>
          <w:sz w:val="24"/>
          <w:szCs w:val="24"/>
        </w:rPr>
        <w:t>18</w:t>
      </w:r>
    </w:p>
    <w:p w:rsidR="00711BA2" w:rsidRPr="003A60CB" w:rsidRDefault="00711BA2" w:rsidP="003A60CB">
      <w:pPr>
        <w:numPr>
          <w:ilvl w:val="0"/>
          <w:numId w:val="383"/>
        </w:numPr>
        <w:spacing w:line="360" w:lineRule="auto"/>
        <w:rPr>
          <w:rFonts w:ascii="Verdana" w:hAnsi="Verdana"/>
          <w:b/>
          <w:sz w:val="24"/>
          <w:szCs w:val="24"/>
        </w:rPr>
      </w:pPr>
      <w:r w:rsidRPr="003A60CB">
        <w:rPr>
          <w:rFonts w:ascii="Verdana" w:hAnsi="Verdana"/>
          <w:sz w:val="24"/>
          <w:szCs w:val="24"/>
        </w:rPr>
        <w:t>227</w:t>
      </w:r>
    </w:p>
    <w:p w:rsidR="00711BA2" w:rsidRPr="003A60CB" w:rsidRDefault="00711BA2" w:rsidP="003A60CB">
      <w:pPr>
        <w:numPr>
          <w:ilvl w:val="0"/>
          <w:numId w:val="383"/>
        </w:numPr>
        <w:spacing w:line="360" w:lineRule="auto"/>
        <w:rPr>
          <w:rFonts w:ascii="Verdana" w:hAnsi="Verdana"/>
          <w:b/>
          <w:sz w:val="24"/>
          <w:szCs w:val="24"/>
        </w:rPr>
      </w:pPr>
      <w:r w:rsidRPr="003A60CB">
        <w:rPr>
          <w:rFonts w:ascii="Verdana" w:hAnsi="Verdana"/>
          <w:sz w:val="24"/>
          <w:szCs w:val="24"/>
        </w:rPr>
        <w:t>24</w:t>
      </w:r>
    </w:p>
    <w:p w:rsidR="00711BA2" w:rsidRPr="003A60CB" w:rsidRDefault="00711BA2" w:rsidP="003A60CB">
      <w:pPr>
        <w:numPr>
          <w:ilvl w:val="0"/>
          <w:numId w:val="383"/>
        </w:numPr>
        <w:spacing w:line="360" w:lineRule="auto"/>
        <w:rPr>
          <w:rFonts w:ascii="Verdana" w:hAnsi="Verdana"/>
          <w:b/>
          <w:sz w:val="24"/>
          <w:szCs w:val="24"/>
        </w:rPr>
      </w:pPr>
      <w:r w:rsidRPr="003A60CB">
        <w:rPr>
          <w:rFonts w:ascii="Verdana" w:hAnsi="Verdana"/>
          <w:sz w:val="24"/>
          <w:szCs w:val="24"/>
        </w:rPr>
        <w:t>99</w:t>
      </w:r>
    </w:p>
    <w:p w:rsidR="00711BA2" w:rsidRPr="003A60CB" w:rsidRDefault="00711BA2" w:rsidP="003A60CB">
      <w:pPr>
        <w:numPr>
          <w:ilvl w:val="0"/>
          <w:numId w:val="383"/>
        </w:numPr>
        <w:spacing w:line="360" w:lineRule="auto"/>
        <w:rPr>
          <w:rFonts w:ascii="Verdana" w:hAnsi="Verdana"/>
          <w:b/>
          <w:sz w:val="24"/>
          <w:szCs w:val="24"/>
        </w:rPr>
      </w:pPr>
      <w:r w:rsidRPr="003A60CB">
        <w:rPr>
          <w:rFonts w:ascii="Verdana" w:hAnsi="Verdana"/>
          <w:sz w:val="24"/>
          <w:szCs w:val="24"/>
        </w:rPr>
        <w:t>78</w:t>
      </w:r>
    </w:p>
    <w:p w:rsidR="00711BA2" w:rsidRPr="003A60CB" w:rsidRDefault="00711BA2" w:rsidP="003A60CB">
      <w:pPr>
        <w:numPr>
          <w:ilvl w:val="0"/>
          <w:numId w:val="383"/>
        </w:numPr>
        <w:spacing w:line="360" w:lineRule="auto"/>
        <w:rPr>
          <w:rFonts w:ascii="Verdana" w:hAnsi="Verdana"/>
          <w:b/>
          <w:sz w:val="24"/>
          <w:szCs w:val="24"/>
        </w:rPr>
      </w:pPr>
      <w:r w:rsidRPr="003A60CB">
        <w:rPr>
          <w:rFonts w:ascii="Verdana" w:hAnsi="Verdana"/>
          <w:sz w:val="24"/>
          <w:szCs w:val="24"/>
        </w:rPr>
        <w:t>31</w:t>
      </w:r>
    </w:p>
    <w:p w:rsidR="00711BA2" w:rsidRPr="003A60CB" w:rsidRDefault="00711BA2" w:rsidP="003A60CB">
      <w:pPr>
        <w:numPr>
          <w:ilvl w:val="0"/>
          <w:numId w:val="383"/>
        </w:numPr>
        <w:spacing w:line="360" w:lineRule="auto"/>
        <w:rPr>
          <w:rFonts w:ascii="Verdana" w:hAnsi="Verdana"/>
          <w:b/>
          <w:sz w:val="24"/>
          <w:szCs w:val="24"/>
        </w:rPr>
      </w:pPr>
      <w:r w:rsidRPr="003A60CB">
        <w:rPr>
          <w:rFonts w:ascii="Verdana" w:hAnsi="Verdana"/>
          <w:sz w:val="24"/>
          <w:szCs w:val="24"/>
        </w:rPr>
        <w:t>17</w:t>
      </w:r>
    </w:p>
    <w:p w:rsidR="00711BA2" w:rsidRPr="003A60CB" w:rsidRDefault="00711BA2" w:rsidP="003A60CB">
      <w:pPr>
        <w:numPr>
          <w:ilvl w:val="0"/>
          <w:numId w:val="383"/>
        </w:numPr>
        <w:spacing w:line="360" w:lineRule="auto"/>
        <w:rPr>
          <w:rFonts w:ascii="Verdana" w:hAnsi="Verdana"/>
          <w:b/>
          <w:sz w:val="24"/>
          <w:szCs w:val="24"/>
        </w:rPr>
      </w:pPr>
      <w:r w:rsidRPr="003A60CB">
        <w:rPr>
          <w:rFonts w:ascii="Verdana" w:hAnsi="Verdana"/>
          <w:sz w:val="24"/>
          <w:szCs w:val="24"/>
        </w:rPr>
        <w:t>312</w:t>
      </w:r>
    </w:p>
    <w:p w:rsidR="00711BA2" w:rsidRPr="003A60CB" w:rsidRDefault="00711BA2" w:rsidP="003A60CB">
      <w:pPr>
        <w:numPr>
          <w:ilvl w:val="0"/>
          <w:numId w:val="383"/>
        </w:numPr>
        <w:spacing w:line="360" w:lineRule="auto"/>
        <w:rPr>
          <w:rFonts w:ascii="Verdana" w:hAnsi="Verdana"/>
          <w:b/>
          <w:sz w:val="24"/>
          <w:szCs w:val="24"/>
        </w:rPr>
      </w:pPr>
      <w:r w:rsidRPr="003A60CB">
        <w:rPr>
          <w:rFonts w:ascii="Verdana" w:hAnsi="Verdana"/>
          <w:sz w:val="24"/>
          <w:szCs w:val="24"/>
        </w:rPr>
        <w:t>24</w:t>
      </w:r>
    </w:p>
    <w:p w:rsidR="00711BA2" w:rsidRPr="003A60CB" w:rsidRDefault="00711BA2" w:rsidP="003A60CB">
      <w:pPr>
        <w:numPr>
          <w:ilvl w:val="0"/>
          <w:numId w:val="383"/>
        </w:numPr>
        <w:spacing w:line="360" w:lineRule="auto"/>
        <w:rPr>
          <w:rFonts w:ascii="Verdana" w:hAnsi="Verdana"/>
          <w:b/>
          <w:sz w:val="24"/>
          <w:szCs w:val="24"/>
        </w:rPr>
      </w:pPr>
      <w:r w:rsidRPr="003A60CB">
        <w:rPr>
          <w:rFonts w:ascii="Verdana" w:hAnsi="Verdana"/>
          <w:sz w:val="24"/>
          <w:szCs w:val="24"/>
        </w:rPr>
        <w:t>67</w:t>
      </w:r>
    </w:p>
    <w:p w:rsidR="00711BA2" w:rsidRPr="003A60CB" w:rsidRDefault="00711BA2" w:rsidP="003A60CB">
      <w:pPr>
        <w:numPr>
          <w:ilvl w:val="0"/>
          <w:numId w:val="383"/>
        </w:numPr>
        <w:spacing w:line="360" w:lineRule="auto"/>
        <w:rPr>
          <w:rFonts w:ascii="Verdana" w:hAnsi="Verdana"/>
          <w:b/>
          <w:sz w:val="24"/>
          <w:szCs w:val="24"/>
        </w:rPr>
      </w:pPr>
      <w:r w:rsidRPr="003A60CB">
        <w:rPr>
          <w:rFonts w:ascii="Verdana" w:hAnsi="Verdana"/>
          <w:sz w:val="24"/>
          <w:szCs w:val="24"/>
        </w:rPr>
        <w:t>315</w:t>
      </w:r>
    </w:p>
    <w:p w:rsidR="00711BA2" w:rsidRPr="003A60CB" w:rsidRDefault="00711BA2" w:rsidP="003A60CB">
      <w:pPr>
        <w:numPr>
          <w:ilvl w:val="0"/>
          <w:numId w:val="383"/>
        </w:numPr>
        <w:spacing w:line="360" w:lineRule="auto"/>
        <w:rPr>
          <w:rFonts w:ascii="Verdana" w:hAnsi="Verdana"/>
          <w:b/>
          <w:sz w:val="24"/>
          <w:szCs w:val="24"/>
        </w:rPr>
      </w:pPr>
      <w:r w:rsidRPr="003A60CB">
        <w:rPr>
          <w:rFonts w:ascii="Verdana" w:hAnsi="Verdana"/>
          <w:sz w:val="24"/>
          <w:szCs w:val="24"/>
        </w:rPr>
        <w:t>46</w:t>
      </w:r>
    </w:p>
    <w:p w:rsidR="00711BA2" w:rsidRPr="003A60CB" w:rsidRDefault="00711BA2" w:rsidP="003A60CB">
      <w:pPr>
        <w:numPr>
          <w:ilvl w:val="0"/>
          <w:numId w:val="383"/>
        </w:numPr>
        <w:spacing w:line="360" w:lineRule="auto"/>
        <w:rPr>
          <w:rFonts w:ascii="Verdana" w:hAnsi="Verdana"/>
          <w:b/>
          <w:sz w:val="24"/>
          <w:szCs w:val="24"/>
        </w:rPr>
      </w:pPr>
      <w:r w:rsidRPr="003A60CB">
        <w:rPr>
          <w:rFonts w:ascii="Verdana" w:hAnsi="Verdana"/>
          <w:sz w:val="24"/>
          <w:szCs w:val="24"/>
        </w:rPr>
        <w:t>35</w:t>
      </w:r>
    </w:p>
    <w:p w:rsidR="00711BA2" w:rsidRPr="003A60CB" w:rsidRDefault="00711BA2" w:rsidP="003A60CB">
      <w:pPr>
        <w:numPr>
          <w:ilvl w:val="0"/>
          <w:numId w:val="383"/>
        </w:numPr>
        <w:spacing w:line="360" w:lineRule="auto"/>
        <w:rPr>
          <w:rFonts w:ascii="Verdana" w:hAnsi="Verdana"/>
          <w:b/>
          <w:sz w:val="24"/>
          <w:szCs w:val="24"/>
        </w:rPr>
      </w:pPr>
      <w:r w:rsidRPr="003A60CB">
        <w:rPr>
          <w:rFonts w:ascii="Verdana" w:hAnsi="Verdana"/>
          <w:sz w:val="24"/>
          <w:szCs w:val="24"/>
        </w:rPr>
        <w:t>36</w:t>
      </w:r>
    </w:p>
    <w:p w:rsidR="00711BA2" w:rsidRPr="003A60CB" w:rsidRDefault="00711BA2" w:rsidP="003A60CB">
      <w:pPr>
        <w:spacing w:line="360" w:lineRule="auto"/>
        <w:ind w:left="1440"/>
        <w:rPr>
          <w:rFonts w:ascii="Verdana" w:hAnsi="Verdana"/>
          <w:b/>
          <w:sz w:val="24"/>
          <w:szCs w:val="24"/>
        </w:rPr>
      </w:pPr>
    </w:p>
    <w:p w:rsidR="00711BA2" w:rsidRPr="003A60CB" w:rsidRDefault="00711BA2" w:rsidP="003A60CB">
      <w:pPr>
        <w:numPr>
          <w:ilvl w:val="0"/>
          <w:numId w:val="377"/>
        </w:numPr>
        <w:spacing w:line="360" w:lineRule="auto"/>
        <w:rPr>
          <w:rFonts w:ascii="Verdana" w:hAnsi="Verdana"/>
          <w:b/>
          <w:sz w:val="24"/>
          <w:szCs w:val="24"/>
        </w:rPr>
      </w:pPr>
      <w:r w:rsidRPr="003A60CB">
        <w:rPr>
          <w:rFonts w:ascii="Verdana" w:hAnsi="Verdana"/>
          <w:sz w:val="24"/>
          <w:szCs w:val="24"/>
        </w:rPr>
        <w:t>Encontrar los números pedidos.</w:t>
      </w:r>
    </w:p>
    <w:p w:rsidR="00711BA2" w:rsidRPr="003A60CB" w:rsidRDefault="00711BA2" w:rsidP="003A60CB">
      <w:pPr>
        <w:numPr>
          <w:ilvl w:val="0"/>
          <w:numId w:val="384"/>
        </w:numPr>
        <w:spacing w:line="360" w:lineRule="auto"/>
        <w:rPr>
          <w:rFonts w:ascii="Verdana" w:hAnsi="Verdana"/>
          <w:b/>
          <w:sz w:val="24"/>
          <w:szCs w:val="24"/>
        </w:rPr>
      </w:pPr>
      <w:r w:rsidRPr="003A60CB">
        <w:rPr>
          <w:rFonts w:ascii="Verdana" w:hAnsi="Verdana"/>
          <w:sz w:val="24"/>
          <w:szCs w:val="24"/>
        </w:rPr>
        <w:t>mcd(a, b) = 14</w:t>
      </w:r>
    </w:p>
    <w:p w:rsidR="00711BA2" w:rsidRPr="003A60CB" w:rsidRDefault="00711BA2" w:rsidP="003A60CB">
      <w:pPr>
        <w:numPr>
          <w:ilvl w:val="0"/>
          <w:numId w:val="384"/>
        </w:numPr>
        <w:spacing w:line="360" w:lineRule="auto"/>
        <w:rPr>
          <w:rFonts w:ascii="Verdana" w:hAnsi="Verdana"/>
          <w:b/>
          <w:sz w:val="24"/>
          <w:szCs w:val="24"/>
        </w:rPr>
      </w:pPr>
      <w:r w:rsidRPr="003A60CB">
        <w:rPr>
          <w:rFonts w:ascii="Verdana" w:hAnsi="Verdana"/>
          <w:sz w:val="24"/>
          <w:szCs w:val="24"/>
        </w:rPr>
        <w:t>mcd(a, b) = 8</w:t>
      </w:r>
    </w:p>
    <w:p w:rsidR="00711BA2" w:rsidRPr="003A60CB" w:rsidRDefault="00711BA2" w:rsidP="003A60CB">
      <w:pPr>
        <w:numPr>
          <w:ilvl w:val="0"/>
          <w:numId w:val="384"/>
        </w:numPr>
        <w:spacing w:line="360" w:lineRule="auto"/>
        <w:rPr>
          <w:rFonts w:ascii="Verdana" w:hAnsi="Verdana"/>
          <w:b/>
          <w:sz w:val="24"/>
          <w:szCs w:val="24"/>
        </w:rPr>
      </w:pPr>
      <w:r w:rsidRPr="003A60CB">
        <w:rPr>
          <w:rFonts w:ascii="Verdana" w:hAnsi="Verdana"/>
          <w:sz w:val="24"/>
          <w:szCs w:val="24"/>
        </w:rPr>
        <w:t>mcd(a, b) = 210 tal que 250 &lt; a &lt; 520 y 580 &lt; b &lt; 650.</w:t>
      </w:r>
    </w:p>
    <w:p w:rsidR="00711BA2" w:rsidRPr="003A60CB" w:rsidRDefault="00711BA2" w:rsidP="003A60CB">
      <w:pPr>
        <w:spacing w:line="360" w:lineRule="auto"/>
        <w:rPr>
          <w:rFonts w:ascii="Verdana" w:hAnsi="Verdana"/>
          <w:b/>
          <w:sz w:val="24"/>
          <w:szCs w:val="24"/>
        </w:rPr>
      </w:pPr>
    </w:p>
    <w:p w:rsidR="00711BA2" w:rsidRPr="003A60CB" w:rsidRDefault="00711BA2" w:rsidP="003A60CB">
      <w:pPr>
        <w:numPr>
          <w:ilvl w:val="0"/>
          <w:numId w:val="377"/>
        </w:numPr>
        <w:spacing w:line="360" w:lineRule="auto"/>
        <w:rPr>
          <w:rFonts w:ascii="Verdana" w:hAnsi="Verdana"/>
          <w:b/>
          <w:sz w:val="24"/>
          <w:szCs w:val="24"/>
        </w:rPr>
      </w:pPr>
      <w:r w:rsidRPr="003A60CB">
        <w:rPr>
          <w:rFonts w:ascii="Verdana" w:hAnsi="Verdana"/>
          <w:sz w:val="24"/>
          <w:szCs w:val="24"/>
        </w:rPr>
        <w:t>En un campamento hay 48 mujeres y 56 hombres. Hay que formar grupos con igual cantidad de inte</w:t>
      </w:r>
      <w:r w:rsidRPr="003A60CB">
        <w:rPr>
          <w:rFonts w:ascii="Verdana" w:hAnsi="Verdana"/>
          <w:sz w:val="24"/>
          <w:szCs w:val="24"/>
        </w:rPr>
        <w:softHyphen/>
        <w:t>grantes, de manera que en cada uno la cantidad de hombres sea la misma y la cantidad de mujeres tam</w:t>
      </w:r>
      <w:r w:rsidRPr="003A60CB">
        <w:rPr>
          <w:rFonts w:ascii="Verdana" w:hAnsi="Verdana"/>
          <w:sz w:val="24"/>
          <w:szCs w:val="24"/>
        </w:rPr>
        <w:softHyphen/>
        <w:t>bién. ¿Cuál es la mayor cantidad de grupos que se pue</w:t>
      </w:r>
      <w:r w:rsidRPr="003A60CB">
        <w:rPr>
          <w:rFonts w:ascii="Verdana" w:hAnsi="Verdana"/>
          <w:sz w:val="24"/>
          <w:szCs w:val="24"/>
        </w:rPr>
        <w:softHyphen/>
        <w:t>den armar y cómo estarán formados?</w:t>
      </w:r>
    </w:p>
    <w:p w:rsidR="00711BA2" w:rsidRPr="003A60CB" w:rsidRDefault="00711BA2" w:rsidP="003A60CB">
      <w:pPr>
        <w:numPr>
          <w:ilvl w:val="0"/>
          <w:numId w:val="377"/>
        </w:numPr>
        <w:spacing w:line="360" w:lineRule="auto"/>
        <w:rPr>
          <w:rFonts w:ascii="Verdana" w:hAnsi="Verdana"/>
          <w:b/>
          <w:sz w:val="24"/>
          <w:szCs w:val="24"/>
        </w:rPr>
      </w:pPr>
      <w:r w:rsidRPr="003A60CB">
        <w:rPr>
          <w:rFonts w:ascii="Verdana" w:hAnsi="Verdana"/>
          <w:sz w:val="24"/>
          <w:szCs w:val="24"/>
        </w:rPr>
        <w:t>Xiomara tiene 45 piedras azules, 60 piedras rojas y 30 piedras verdes. Si ella quiere hacer el mayor núme</w:t>
      </w:r>
      <w:r w:rsidRPr="003A60CB">
        <w:rPr>
          <w:rFonts w:ascii="Verdana" w:hAnsi="Verdana"/>
          <w:sz w:val="24"/>
          <w:szCs w:val="24"/>
        </w:rPr>
        <w:softHyphen/>
        <w:t>ro de collares iguales sin que sobre ninguna piedra, ¿cuántos collares iguales puede hacer? ¿Cuántas pie</w:t>
      </w:r>
      <w:r w:rsidRPr="003A60CB">
        <w:rPr>
          <w:rFonts w:ascii="Verdana" w:hAnsi="Verdana"/>
          <w:sz w:val="24"/>
          <w:szCs w:val="24"/>
        </w:rPr>
        <w:softHyphen/>
        <w:t>dras de cada color tendrá cada collar?</w:t>
      </w:r>
    </w:p>
    <w:p w:rsidR="00711BA2" w:rsidRPr="003A60CB" w:rsidRDefault="00711BA2" w:rsidP="003A60CB">
      <w:pPr>
        <w:numPr>
          <w:ilvl w:val="0"/>
          <w:numId w:val="377"/>
        </w:numPr>
        <w:spacing w:line="360" w:lineRule="auto"/>
        <w:rPr>
          <w:rFonts w:ascii="Verdana" w:hAnsi="Verdana"/>
          <w:b/>
          <w:sz w:val="24"/>
          <w:szCs w:val="24"/>
        </w:rPr>
      </w:pPr>
      <w:r w:rsidRPr="003A60CB">
        <w:rPr>
          <w:rFonts w:ascii="Verdana" w:hAnsi="Verdana"/>
          <w:sz w:val="24"/>
          <w:szCs w:val="24"/>
        </w:rPr>
        <w:t>Se desea cortar los siguientes trozos de madera en partes iguales y de la mayor longitud posible. ¿Cuál se</w:t>
      </w:r>
      <w:r w:rsidRPr="003A60CB">
        <w:rPr>
          <w:rFonts w:ascii="Verdana" w:hAnsi="Verdana"/>
          <w:sz w:val="24"/>
          <w:szCs w:val="24"/>
        </w:rPr>
        <w:softHyphen/>
        <w:t>rá la longitud máxima de cada pieza? ¿Cuántas partes se obtendrán de cada trozo?</w:t>
      </w:r>
    </w:p>
    <w:p w:rsidR="00711BA2" w:rsidRPr="003A60CB" w:rsidRDefault="00711BA2" w:rsidP="003A60CB">
      <w:pPr>
        <w:numPr>
          <w:ilvl w:val="0"/>
          <w:numId w:val="385"/>
        </w:numPr>
        <w:spacing w:line="360" w:lineRule="auto"/>
        <w:rPr>
          <w:rFonts w:ascii="Verdana" w:hAnsi="Verdana"/>
          <w:b/>
          <w:sz w:val="24"/>
          <w:szCs w:val="24"/>
        </w:rPr>
      </w:pPr>
      <w:r w:rsidRPr="003A60CB">
        <w:rPr>
          <w:rFonts w:ascii="Verdana" w:hAnsi="Verdana"/>
          <w:sz w:val="24"/>
          <w:szCs w:val="24"/>
        </w:rPr>
        <w:t>Trozo 1: 360 cm</w:t>
      </w:r>
    </w:p>
    <w:p w:rsidR="00711BA2" w:rsidRPr="003A60CB" w:rsidRDefault="00711BA2" w:rsidP="003A60CB">
      <w:pPr>
        <w:numPr>
          <w:ilvl w:val="0"/>
          <w:numId w:val="385"/>
        </w:numPr>
        <w:spacing w:line="360" w:lineRule="auto"/>
        <w:rPr>
          <w:rFonts w:ascii="Verdana" w:hAnsi="Verdana"/>
          <w:b/>
          <w:sz w:val="24"/>
          <w:szCs w:val="24"/>
        </w:rPr>
      </w:pPr>
      <w:r w:rsidRPr="003A60CB">
        <w:rPr>
          <w:rFonts w:ascii="Verdana" w:hAnsi="Verdana"/>
          <w:sz w:val="24"/>
          <w:szCs w:val="24"/>
        </w:rPr>
        <w:t>Trozo 2: 480 cm</w:t>
      </w:r>
    </w:p>
    <w:p w:rsidR="00711BA2" w:rsidRPr="003A60CB" w:rsidRDefault="00711BA2" w:rsidP="003A60CB">
      <w:pPr>
        <w:numPr>
          <w:ilvl w:val="0"/>
          <w:numId w:val="385"/>
        </w:numPr>
        <w:spacing w:line="360" w:lineRule="auto"/>
        <w:rPr>
          <w:rFonts w:ascii="Verdana" w:hAnsi="Verdana"/>
          <w:b/>
          <w:sz w:val="24"/>
          <w:szCs w:val="24"/>
        </w:rPr>
      </w:pPr>
      <w:r w:rsidRPr="003A60CB">
        <w:rPr>
          <w:rFonts w:ascii="Verdana" w:hAnsi="Verdana"/>
          <w:sz w:val="24"/>
          <w:szCs w:val="24"/>
        </w:rPr>
        <w:t>Trozo 3: 240 cm</w:t>
      </w:r>
    </w:p>
    <w:p w:rsidR="00711BA2" w:rsidRPr="003A60CB" w:rsidRDefault="00711BA2" w:rsidP="003A60CB">
      <w:pPr>
        <w:spacing w:line="360" w:lineRule="auto"/>
        <w:rPr>
          <w:rFonts w:ascii="Verdana" w:hAnsi="Verdana"/>
          <w:b/>
          <w:sz w:val="24"/>
          <w:szCs w:val="24"/>
        </w:rPr>
      </w:pPr>
    </w:p>
    <w:p w:rsidR="00711BA2" w:rsidRPr="003A60CB" w:rsidRDefault="00711BA2" w:rsidP="003A60CB">
      <w:pPr>
        <w:spacing w:line="360" w:lineRule="auto"/>
        <w:rPr>
          <w:rFonts w:ascii="Verdana" w:hAnsi="Verdana"/>
          <w:b/>
          <w:sz w:val="24"/>
          <w:szCs w:val="24"/>
        </w:rPr>
      </w:pPr>
    </w:p>
    <w:p w:rsidR="00711BA2" w:rsidRPr="003A60CB" w:rsidRDefault="00711BA2" w:rsidP="003A60CB">
      <w:pPr>
        <w:pStyle w:val="Ttulo2"/>
        <w:numPr>
          <w:ilvl w:val="1"/>
          <w:numId w:val="362"/>
        </w:numPr>
        <w:spacing w:line="360" w:lineRule="auto"/>
        <w:rPr>
          <w:color w:val="auto"/>
          <w:szCs w:val="30"/>
        </w:rPr>
      </w:pPr>
      <w:bookmarkStart w:id="281" w:name="_Toc421722414"/>
      <w:r w:rsidRPr="003A60CB">
        <w:rPr>
          <w:color w:val="auto"/>
          <w:szCs w:val="30"/>
        </w:rPr>
        <w:t>MÍNIMO COMÚN MÚLTIPLO</w:t>
      </w:r>
      <w:bookmarkEnd w:id="281"/>
    </w:p>
    <w:p w:rsidR="00711BA2" w:rsidRPr="003A60CB" w:rsidRDefault="00711BA2" w:rsidP="003A60CB">
      <w:pPr>
        <w:spacing w:line="360" w:lineRule="auto"/>
        <w:rPr>
          <w:rFonts w:ascii="Verdana" w:hAnsi="Verdana"/>
          <w:b/>
          <w:sz w:val="24"/>
          <w:szCs w:val="24"/>
        </w:rPr>
      </w:pPr>
    </w:p>
    <w:p w:rsidR="00711BA2" w:rsidRPr="003A60CB" w:rsidRDefault="00711BA2" w:rsidP="003A60CB">
      <w:pPr>
        <w:spacing w:line="360" w:lineRule="auto"/>
        <w:rPr>
          <w:rFonts w:ascii="Verdana" w:hAnsi="Verdana"/>
          <w:b/>
          <w:sz w:val="24"/>
          <w:szCs w:val="24"/>
        </w:rPr>
      </w:pPr>
    </w:p>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El mínimo común múltiplo de dos o más números es el menor múltiplo común diferente de O de dichos números. Por ejemplo, para hallar el mínimo común múltiplo de los números 4, 8 y 12, se hallan los múlti</w:t>
      </w:r>
      <w:r w:rsidRPr="003A60CB">
        <w:rPr>
          <w:rFonts w:ascii="Verdana" w:hAnsi="Verdana"/>
          <w:sz w:val="24"/>
          <w:szCs w:val="24"/>
        </w:rPr>
        <w:softHyphen/>
        <w:t>plos de cada número, se toman los múltiplos comunes y se escoge el menor. Así:</w:t>
      </w:r>
    </w:p>
    <w:p w:rsidR="00711BA2" w:rsidRPr="003A60CB" w:rsidRDefault="00711BA2" w:rsidP="003A60CB">
      <w:pPr>
        <w:spacing w:line="360" w:lineRule="auto"/>
        <w:rPr>
          <w:rFonts w:ascii="Verdana" w:hAnsi="Verdana"/>
          <w:b/>
          <w:sz w:val="24"/>
          <w:szCs w:val="24"/>
        </w:rPr>
      </w:pPr>
    </w:p>
    <w:p w:rsidR="00711BA2" w:rsidRPr="003A60CB" w:rsidRDefault="00340FC8" w:rsidP="003A60CB">
      <w:pPr>
        <w:spacing w:line="360" w:lineRule="auto"/>
        <w:rPr>
          <w:rFonts w:ascii="Verdana" w:hAnsi="Verdana"/>
          <w:b/>
          <w:sz w:val="24"/>
          <w:szCs w:val="24"/>
        </w:rPr>
      </w:pPr>
      <w:r w:rsidRPr="00340FC8">
        <w:rPr>
          <w:rFonts w:ascii="Verdana" w:hAnsi="Verdana"/>
          <w:noProof/>
          <w:position w:val="-10"/>
          <w:sz w:val="24"/>
          <w:szCs w:val="24"/>
        </w:rPr>
        <w:object w:dxaOrig="380" w:dyaOrig="340">
          <v:shape id="_x0000_i1038" type="#_x0000_t75" alt="M sub 4" style="width:19pt;height:17pt;mso-width-percent:0;mso-height-percent:0;mso-width-percent:0;mso-height-percent:0" o:ole="">
            <v:imagedata r:id="rId864" o:title=""/>
          </v:shape>
          <o:OLEObject Type="Embed" ProgID="Equation.3" ShapeID="_x0000_i1038" DrawAspect="Content" ObjectID="_1655663821" r:id="rId865"/>
        </w:object>
      </w:r>
      <w:r w:rsidR="00711BA2" w:rsidRPr="003A60CB">
        <w:rPr>
          <w:rFonts w:ascii="Verdana" w:hAnsi="Verdana"/>
          <w:sz w:val="24"/>
          <w:szCs w:val="24"/>
        </w:rPr>
        <w:t xml:space="preserve"> = {0, 4, 8, 12, 16, 20, 24, 28, 32, 36, 40, 44, 48, 52, ...}</w:t>
      </w:r>
    </w:p>
    <w:p w:rsidR="00711BA2" w:rsidRPr="003A60CB" w:rsidRDefault="00340FC8" w:rsidP="003A60CB">
      <w:pPr>
        <w:spacing w:line="360" w:lineRule="auto"/>
        <w:rPr>
          <w:rFonts w:ascii="Verdana" w:hAnsi="Verdana"/>
          <w:b/>
          <w:sz w:val="24"/>
          <w:szCs w:val="24"/>
        </w:rPr>
      </w:pPr>
      <w:r w:rsidRPr="00340FC8">
        <w:rPr>
          <w:rFonts w:ascii="Verdana" w:hAnsi="Verdana"/>
          <w:noProof/>
          <w:position w:val="-12"/>
          <w:sz w:val="24"/>
          <w:szCs w:val="24"/>
        </w:rPr>
        <w:object w:dxaOrig="380" w:dyaOrig="360">
          <v:shape id="_x0000_i1037" type="#_x0000_t75" alt="M sub 8" style="width:19pt;height:19pt;mso-width-percent:0;mso-height-percent:0;mso-width-percent:0;mso-height-percent:0" o:ole="">
            <v:imagedata r:id="rId866" o:title=""/>
          </v:shape>
          <o:OLEObject Type="Embed" ProgID="Equation.3" ShapeID="_x0000_i1037" DrawAspect="Content" ObjectID="_1655663822" r:id="rId867"/>
        </w:object>
      </w:r>
      <w:r w:rsidR="00711BA2" w:rsidRPr="003A60CB">
        <w:rPr>
          <w:rFonts w:ascii="Verdana" w:hAnsi="Verdana"/>
          <w:sz w:val="24"/>
          <w:szCs w:val="24"/>
        </w:rPr>
        <w:t xml:space="preserve"> = {0, 8, 16, 24, 32, 40, 48, 56,...}</w:t>
      </w:r>
    </w:p>
    <w:p w:rsidR="00711BA2" w:rsidRPr="003A60CB" w:rsidRDefault="00340FC8" w:rsidP="003A60CB">
      <w:pPr>
        <w:spacing w:line="360" w:lineRule="auto"/>
        <w:rPr>
          <w:rFonts w:ascii="Verdana" w:hAnsi="Verdana"/>
          <w:b/>
          <w:sz w:val="24"/>
          <w:szCs w:val="24"/>
        </w:rPr>
      </w:pPr>
      <w:r w:rsidRPr="00340FC8">
        <w:rPr>
          <w:rFonts w:ascii="Verdana" w:hAnsi="Verdana"/>
          <w:noProof/>
          <w:position w:val="-10"/>
          <w:sz w:val="24"/>
          <w:szCs w:val="24"/>
        </w:rPr>
        <w:object w:dxaOrig="440" w:dyaOrig="340">
          <v:shape id="_x0000_i1036" type="#_x0000_t75" alt="M sub 12&#13;&#13;&#10;" style="width:23pt;height:17pt;mso-width-percent:0;mso-height-percent:0;mso-position-vertical:absolute;mso-width-percent:0;mso-height-percent:0" o:ole="">
            <v:imagedata r:id="rId868" o:title=""/>
          </v:shape>
          <o:OLEObject Type="Embed" ProgID="Equation.3" ShapeID="_x0000_i1036" DrawAspect="Content" ObjectID="_1655663823" r:id="rId869"/>
        </w:object>
      </w:r>
      <w:r w:rsidR="00711BA2" w:rsidRPr="003A60CB">
        <w:rPr>
          <w:rFonts w:ascii="Verdana" w:hAnsi="Verdana"/>
          <w:sz w:val="24"/>
          <w:szCs w:val="24"/>
        </w:rPr>
        <w:t xml:space="preserve"> = {0, 12, 24, 36, 48, 60,...}</w:t>
      </w:r>
    </w:p>
    <w:p w:rsidR="00711BA2" w:rsidRPr="003A60CB" w:rsidRDefault="00711BA2" w:rsidP="003A60CB">
      <w:pPr>
        <w:spacing w:line="360" w:lineRule="auto"/>
        <w:rPr>
          <w:rFonts w:ascii="Verdana" w:hAnsi="Verdana"/>
          <w:b/>
          <w:sz w:val="24"/>
          <w:szCs w:val="24"/>
        </w:rPr>
      </w:pPr>
    </w:p>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En este caso, los múltiplos comunes son el 24 y el 48. Así, el mínimo común múltiplo entre 4, 8 y 12 es 24 y se simboliza como mcm (4, 8, 12) = 24.</w:t>
      </w:r>
    </w:p>
    <w:p w:rsidR="00711BA2" w:rsidRPr="003A60CB" w:rsidRDefault="00711BA2" w:rsidP="003A60CB">
      <w:pPr>
        <w:spacing w:line="360" w:lineRule="auto"/>
        <w:rPr>
          <w:rFonts w:ascii="Verdana" w:hAnsi="Verdana"/>
          <w:b/>
          <w:sz w:val="24"/>
          <w:szCs w:val="24"/>
        </w:rPr>
      </w:pPr>
    </w:p>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Otra forma de hallar el mínimo común múltiplo de dos o más números, consiste en descomponerlos simultáneamente en factores primos, donde el mcm será el producto de estos factores. Así:</w:t>
      </w:r>
    </w:p>
    <w:p w:rsidR="00711BA2" w:rsidRPr="003A60CB" w:rsidRDefault="00711BA2" w:rsidP="003A60CB">
      <w:pPr>
        <w:spacing w:line="360" w:lineRule="auto"/>
        <w:rPr>
          <w:rFonts w:ascii="Verdana" w:hAnsi="Verdana"/>
          <w:b/>
          <w:sz w:val="24"/>
          <w:szCs w:val="24"/>
        </w:rPr>
      </w:pPr>
    </w:p>
    <w:p w:rsidR="00711BA2" w:rsidRPr="003A60CB" w:rsidRDefault="00711BA2" w:rsidP="003A60CB">
      <w:pPr>
        <w:pStyle w:val="Descripcin"/>
        <w:keepNext/>
        <w:spacing w:line="360" w:lineRule="auto"/>
        <w:rPr>
          <w:rFonts w:ascii="Verdana" w:hAnsi="Verdana"/>
          <w:b w:val="0"/>
          <w:color w:val="auto"/>
          <w:sz w:val="24"/>
          <w:szCs w:val="24"/>
        </w:rPr>
      </w:pPr>
      <w:bookmarkStart w:id="282" w:name="_Toc421722337"/>
      <w:bookmarkStart w:id="283" w:name="_Toc421722455"/>
      <w:r w:rsidRPr="003A60CB">
        <w:rPr>
          <w:rFonts w:ascii="Verdana" w:hAnsi="Verdana"/>
          <w:color w:val="auto"/>
          <w:sz w:val="24"/>
          <w:szCs w:val="24"/>
        </w:rPr>
        <w:t xml:space="preserve">Imagen </w:t>
      </w:r>
      <w:r w:rsidRPr="003A60CB">
        <w:rPr>
          <w:rFonts w:ascii="Verdana" w:hAnsi="Verdana"/>
          <w:color w:val="auto"/>
          <w:sz w:val="24"/>
          <w:szCs w:val="24"/>
        </w:rPr>
        <w:fldChar w:fldCharType="begin"/>
      </w:r>
      <w:r w:rsidRPr="003A60CB">
        <w:rPr>
          <w:rFonts w:ascii="Verdana" w:hAnsi="Verdana"/>
          <w:color w:val="auto"/>
          <w:sz w:val="24"/>
          <w:szCs w:val="24"/>
        </w:rPr>
        <w:instrText xml:space="preserve"> SEQ Imagen \* ARABIC </w:instrText>
      </w:r>
      <w:r w:rsidRPr="003A60CB">
        <w:rPr>
          <w:rFonts w:ascii="Verdana" w:hAnsi="Verdana"/>
          <w:color w:val="auto"/>
          <w:sz w:val="24"/>
          <w:szCs w:val="24"/>
        </w:rPr>
        <w:fldChar w:fldCharType="separate"/>
      </w:r>
      <w:r w:rsidR="00AE71FC">
        <w:rPr>
          <w:rFonts w:ascii="Verdana" w:hAnsi="Verdana"/>
          <w:noProof/>
          <w:color w:val="auto"/>
          <w:sz w:val="24"/>
          <w:szCs w:val="24"/>
        </w:rPr>
        <w:t>40</w:t>
      </w:r>
      <w:r w:rsidRPr="003A60CB">
        <w:rPr>
          <w:rFonts w:ascii="Verdana" w:hAnsi="Verdana"/>
          <w:color w:val="auto"/>
          <w:sz w:val="24"/>
          <w:szCs w:val="24"/>
        </w:rPr>
        <w:fldChar w:fldCharType="end"/>
      </w:r>
      <w:r w:rsidRPr="003A60CB">
        <w:rPr>
          <w:rFonts w:ascii="Verdana" w:hAnsi="Verdana"/>
          <w:color w:val="auto"/>
          <w:sz w:val="24"/>
          <w:szCs w:val="24"/>
        </w:rPr>
        <w:t xml:space="preserve">: </w:t>
      </w:r>
      <w:r w:rsidRPr="003A60CB">
        <w:rPr>
          <w:rFonts w:ascii="Verdana" w:hAnsi="Verdana"/>
          <w:b w:val="0"/>
          <w:color w:val="auto"/>
          <w:sz w:val="24"/>
          <w:szCs w:val="24"/>
        </w:rPr>
        <w:t>Descomposición del 4, 8 y 12.</w:t>
      </w:r>
      <w:bookmarkEnd w:id="282"/>
      <w:bookmarkEnd w:id="283"/>
    </w:p>
    <w:p w:rsidR="00711BA2" w:rsidRPr="003A60CB" w:rsidRDefault="00711BA2" w:rsidP="003A60CB">
      <w:pPr>
        <w:spacing w:line="360" w:lineRule="auto"/>
        <w:rPr>
          <w:rFonts w:ascii="Verdana" w:hAnsi="Verdana"/>
        </w:rPr>
      </w:pPr>
    </w:p>
    <w:p w:rsidR="00711BA2" w:rsidRPr="003A60CB" w:rsidRDefault="00711BA2" w:rsidP="003A60CB">
      <w:pPr>
        <w:spacing w:line="360" w:lineRule="auto"/>
        <w:rPr>
          <w:rFonts w:ascii="Verdana" w:hAnsi="Verdana"/>
          <w:b/>
          <w:sz w:val="24"/>
          <w:szCs w:val="24"/>
        </w:rPr>
      </w:pPr>
      <w:r w:rsidRPr="003A60CB">
        <w:rPr>
          <w:rFonts w:ascii="Verdana" w:hAnsi="Verdana"/>
          <w:b/>
          <w:noProof/>
          <w:sz w:val="24"/>
          <w:szCs w:val="24"/>
        </w:rPr>
        <w:drawing>
          <wp:inline distT="0" distB="0" distL="0" distR="0" wp14:anchorId="1DC59A47" wp14:editId="40BC539C">
            <wp:extent cx="2552065" cy="1180465"/>
            <wp:effectExtent l="0" t="0" r="635" b="635"/>
            <wp:docPr id="125" name="Imagen 125" descr="Descomposición del 4, 8 y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870">
                      <a:extLst>
                        <a:ext uri="{28A0092B-C50C-407E-A947-70E740481C1C}">
                          <a14:useLocalDpi xmlns:a14="http://schemas.microsoft.com/office/drawing/2010/main" val="0"/>
                        </a:ext>
                      </a:extLst>
                    </a:blip>
                    <a:srcRect/>
                    <a:stretch>
                      <a:fillRect/>
                    </a:stretch>
                  </pic:blipFill>
                  <pic:spPr bwMode="auto">
                    <a:xfrm>
                      <a:off x="0" y="0"/>
                      <a:ext cx="2552065" cy="1180465"/>
                    </a:xfrm>
                    <a:prstGeom prst="rect">
                      <a:avLst/>
                    </a:prstGeom>
                    <a:noFill/>
                    <a:ln>
                      <a:noFill/>
                    </a:ln>
                  </pic:spPr>
                </pic:pic>
              </a:graphicData>
            </a:graphic>
          </wp:inline>
        </w:drawing>
      </w:r>
    </w:p>
    <w:p w:rsidR="00711BA2" w:rsidRPr="003A60CB" w:rsidRDefault="00711BA2" w:rsidP="003A60CB">
      <w:pPr>
        <w:pStyle w:val="Prrafodelista"/>
        <w:spacing w:line="360" w:lineRule="auto"/>
        <w:ind w:left="720"/>
        <w:rPr>
          <w:rFonts w:ascii="Verdana" w:hAnsi="Verdana"/>
          <w:b/>
          <w:sz w:val="24"/>
          <w:szCs w:val="24"/>
        </w:rPr>
      </w:pPr>
      <w:r w:rsidRPr="003A60CB">
        <w:rPr>
          <w:rFonts w:ascii="Verdana" w:hAnsi="Verdana"/>
          <w:sz w:val="24"/>
          <w:szCs w:val="24"/>
        </w:rPr>
        <w:t>Descripción Imagen: 4, 8, 12 organizados horizontalmente a la derecha del 12 se encuentra una línea vertical que está hasta la última división realizada, a la izquierda de esta el número 2. Debajo de cada uno de los 3 números está escrito el resultado de la división por el número primo indicado, de la siguiente manera: resultados 2, 4, 6, después de la línea el 2, resultados 1, 2, 3 después de la línea el 2, resultados 1, 3 debajo del 2 y del 3, después de la línea el 3, resultado 1.</w:t>
      </w:r>
    </w:p>
    <w:p w:rsidR="00711BA2" w:rsidRPr="003A60CB" w:rsidRDefault="00711BA2" w:rsidP="003A60CB">
      <w:pPr>
        <w:spacing w:line="360" w:lineRule="auto"/>
        <w:rPr>
          <w:rFonts w:ascii="Verdana" w:hAnsi="Verdana"/>
          <w:b/>
          <w:sz w:val="24"/>
          <w:szCs w:val="24"/>
        </w:rPr>
      </w:pPr>
    </w:p>
    <w:p w:rsidR="00711BA2" w:rsidRPr="003A60CB" w:rsidRDefault="00711BA2" w:rsidP="003A60CB">
      <w:pPr>
        <w:spacing w:line="360" w:lineRule="auto"/>
        <w:rPr>
          <w:rFonts w:ascii="Verdana" w:hAnsi="Verdana"/>
          <w:b/>
          <w:sz w:val="24"/>
          <w:szCs w:val="24"/>
        </w:rPr>
      </w:pPr>
      <w:r w:rsidRPr="003A60CB">
        <w:rPr>
          <w:rFonts w:ascii="Verdana" w:hAnsi="Verdana"/>
          <w:sz w:val="24"/>
          <w:szCs w:val="24"/>
        </w:rPr>
        <w:t xml:space="preserve">Luego, mcd (4, 8, 12) = 2 X 2 X 2 X 3 = </w:t>
      </w:r>
      <w:r w:rsidR="00340FC8" w:rsidRPr="00340FC8">
        <w:rPr>
          <w:rFonts w:ascii="Verdana" w:hAnsi="Verdana"/>
          <w:noProof/>
          <w:position w:val="-4"/>
          <w:sz w:val="24"/>
          <w:szCs w:val="24"/>
        </w:rPr>
        <w:object w:dxaOrig="279" w:dyaOrig="300">
          <v:shape id="_x0000_i1035" type="#_x0000_t75" alt="2 a la 3" style="width:14pt;height:15pt;mso-width-percent:0;mso-height-percent:0;mso-width-percent:0;mso-height-percent:0" o:ole="">
            <v:imagedata r:id="rId871" o:title=""/>
          </v:shape>
          <o:OLEObject Type="Embed" ProgID="Equation.3" ShapeID="_x0000_i1035" DrawAspect="Content" ObjectID="_1655663824" r:id="rId872"/>
        </w:object>
      </w:r>
      <w:r w:rsidRPr="003A60CB">
        <w:rPr>
          <w:rFonts w:ascii="Verdana" w:hAnsi="Verdana"/>
          <w:sz w:val="24"/>
          <w:szCs w:val="24"/>
        </w:rPr>
        <w:t xml:space="preserve"> X 3 = 24.</w:t>
      </w:r>
    </w:p>
    <w:p w:rsidR="00711BA2" w:rsidRPr="003A60CB" w:rsidRDefault="00711BA2" w:rsidP="003A60CB">
      <w:pPr>
        <w:spacing w:line="360" w:lineRule="auto"/>
        <w:rPr>
          <w:rFonts w:ascii="Verdana" w:hAnsi="Verdana"/>
          <w:b/>
          <w:sz w:val="24"/>
          <w:szCs w:val="24"/>
        </w:rPr>
      </w:pPr>
    </w:p>
    <w:p w:rsidR="00711BA2" w:rsidRPr="003A60CB" w:rsidRDefault="00711BA2" w:rsidP="003A60CB">
      <w:pPr>
        <w:spacing w:line="360" w:lineRule="auto"/>
        <w:rPr>
          <w:rFonts w:ascii="Verdana" w:hAnsi="Verdana"/>
          <w:sz w:val="24"/>
          <w:szCs w:val="24"/>
        </w:rPr>
      </w:pPr>
      <w:r w:rsidRPr="003A60CB">
        <w:rPr>
          <w:rFonts w:ascii="Verdana" w:hAnsi="Verdana"/>
          <w:sz w:val="24"/>
          <w:szCs w:val="24"/>
        </w:rPr>
        <w:t>Ejemplo</w:t>
      </w:r>
    </w:p>
    <w:p w:rsidR="00711BA2" w:rsidRPr="003A60CB" w:rsidRDefault="00711BA2" w:rsidP="003A60CB">
      <w:pPr>
        <w:spacing w:line="360" w:lineRule="auto"/>
        <w:rPr>
          <w:rFonts w:ascii="Verdana" w:hAnsi="Verdana"/>
          <w:b/>
          <w:sz w:val="24"/>
          <w:szCs w:val="24"/>
        </w:rPr>
      </w:pPr>
    </w:p>
    <w:p w:rsidR="00711BA2" w:rsidRPr="003A60CB" w:rsidRDefault="00711BA2" w:rsidP="003A60CB">
      <w:pPr>
        <w:numPr>
          <w:ilvl w:val="0"/>
          <w:numId w:val="386"/>
        </w:numPr>
        <w:spacing w:line="360" w:lineRule="auto"/>
        <w:rPr>
          <w:rFonts w:ascii="Verdana" w:hAnsi="Verdana"/>
          <w:b/>
          <w:sz w:val="24"/>
          <w:szCs w:val="24"/>
        </w:rPr>
      </w:pPr>
      <w:r w:rsidRPr="003A60CB">
        <w:rPr>
          <w:rFonts w:ascii="Verdana" w:hAnsi="Verdana"/>
          <w:sz w:val="24"/>
          <w:szCs w:val="24"/>
        </w:rPr>
        <w:t>Hallar el máximo común divisor y el mínimo común múltiplo de los siguientes números:</w:t>
      </w:r>
    </w:p>
    <w:p w:rsidR="00711BA2" w:rsidRPr="003A60CB" w:rsidRDefault="00711BA2" w:rsidP="003A60CB">
      <w:pPr>
        <w:numPr>
          <w:ilvl w:val="0"/>
          <w:numId w:val="387"/>
        </w:numPr>
        <w:spacing w:line="360" w:lineRule="auto"/>
        <w:rPr>
          <w:rFonts w:ascii="Verdana" w:hAnsi="Verdana"/>
          <w:b/>
          <w:sz w:val="24"/>
          <w:szCs w:val="24"/>
        </w:rPr>
      </w:pPr>
      <w:r w:rsidRPr="003A60CB">
        <w:rPr>
          <w:rFonts w:ascii="Verdana" w:hAnsi="Verdana"/>
          <w:sz w:val="24"/>
          <w:szCs w:val="24"/>
        </w:rPr>
        <w:t xml:space="preserve">20, 30 y 45 </w:t>
      </w:r>
    </w:p>
    <w:p w:rsidR="00711BA2" w:rsidRPr="003A60CB" w:rsidRDefault="00711BA2" w:rsidP="003A60CB">
      <w:pPr>
        <w:numPr>
          <w:ilvl w:val="0"/>
          <w:numId w:val="387"/>
        </w:numPr>
        <w:spacing w:line="360" w:lineRule="auto"/>
        <w:rPr>
          <w:rFonts w:ascii="Verdana" w:hAnsi="Verdana"/>
          <w:b/>
          <w:sz w:val="24"/>
          <w:szCs w:val="24"/>
        </w:rPr>
      </w:pPr>
      <w:r w:rsidRPr="003A60CB">
        <w:rPr>
          <w:rFonts w:ascii="Verdana" w:hAnsi="Verdana"/>
          <w:sz w:val="24"/>
          <w:szCs w:val="24"/>
        </w:rPr>
        <w:t>16, 24, 80 y 120</w:t>
      </w:r>
    </w:p>
    <w:p w:rsidR="00711BA2" w:rsidRPr="003A60CB" w:rsidRDefault="00711BA2" w:rsidP="003A60CB">
      <w:pPr>
        <w:spacing w:line="360" w:lineRule="auto"/>
        <w:rPr>
          <w:rFonts w:ascii="Verdana" w:hAnsi="Verdana"/>
          <w:b/>
          <w:sz w:val="24"/>
          <w:szCs w:val="24"/>
        </w:rPr>
      </w:pPr>
    </w:p>
    <w:p w:rsidR="00711BA2" w:rsidRPr="003A60CB" w:rsidRDefault="00711BA2" w:rsidP="003A60CB">
      <w:pPr>
        <w:spacing w:line="360" w:lineRule="auto"/>
        <w:rPr>
          <w:rFonts w:ascii="Verdana" w:hAnsi="Verdana"/>
          <w:sz w:val="24"/>
          <w:szCs w:val="24"/>
        </w:rPr>
      </w:pPr>
      <w:r w:rsidRPr="003A60CB">
        <w:rPr>
          <w:rFonts w:ascii="Verdana" w:hAnsi="Verdana"/>
          <w:sz w:val="24"/>
          <w:szCs w:val="24"/>
        </w:rPr>
        <w:t>Solución:</w:t>
      </w:r>
    </w:p>
    <w:p w:rsidR="00711BA2" w:rsidRPr="003A60CB" w:rsidRDefault="00711BA2" w:rsidP="003A60CB">
      <w:pPr>
        <w:spacing w:line="360" w:lineRule="auto"/>
        <w:rPr>
          <w:rFonts w:ascii="Verdana" w:hAnsi="Verdana"/>
          <w:sz w:val="24"/>
          <w:szCs w:val="24"/>
        </w:rPr>
      </w:pPr>
    </w:p>
    <w:p w:rsidR="00711BA2" w:rsidRPr="003A60CB" w:rsidRDefault="00711BA2" w:rsidP="003A60CB">
      <w:pPr>
        <w:pStyle w:val="Descripcin"/>
        <w:keepNext/>
        <w:spacing w:line="360" w:lineRule="auto"/>
        <w:rPr>
          <w:rFonts w:ascii="Verdana" w:hAnsi="Verdana"/>
          <w:b w:val="0"/>
          <w:color w:val="auto"/>
          <w:sz w:val="24"/>
          <w:szCs w:val="24"/>
        </w:rPr>
      </w:pPr>
      <w:bookmarkStart w:id="284" w:name="_Toc421722338"/>
      <w:bookmarkStart w:id="285" w:name="_Toc421722456"/>
      <w:r w:rsidRPr="003A60CB">
        <w:rPr>
          <w:rFonts w:ascii="Verdana" w:hAnsi="Verdana"/>
          <w:color w:val="auto"/>
          <w:sz w:val="24"/>
          <w:szCs w:val="24"/>
        </w:rPr>
        <w:t xml:space="preserve">Imagen </w:t>
      </w:r>
      <w:r w:rsidRPr="003A60CB">
        <w:rPr>
          <w:rFonts w:ascii="Verdana" w:hAnsi="Verdana"/>
          <w:color w:val="auto"/>
          <w:sz w:val="24"/>
          <w:szCs w:val="24"/>
        </w:rPr>
        <w:fldChar w:fldCharType="begin"/>
      </w:r>
      <w:r w:rsidRPr="003A60CB">
        <w:rPr>
          <w:rFonts w:ascii="Verdana" w:hAnsi="Verdana"/>
          <w:color w:val="auto"/>
          <w:sz w:val="24"/>
          <w:szCs w:val="24"/>
        </w:rPr>
        <w:instrText xml:space="preserve"> SEQ Imagen \* ARABIC </w:instrText>
      </w:r>
      <w:r w:rsidRPr="003A60CB">
        <w:rPr>
          <w:rFonts w:ascii="Verdana" w:hAnsi="Verdana"/>
          <w:color w:val="auto"/>
          <w:sz w:val="24"/>
          <w:szCs w:val="24"/>
        </w:rPr>
        <w:fldChar w:fldCharType="separate"/>
      </w:r>
      <w:r w:rsidR="00AE71FC">
        <w:rPr>
          <w:rFonts w:ascii="Verdana" w:hAnsi="Verdana"/>
          <w:noProof/>
          <w:color w:val="auto"/>
          <w:sz w:val="24"/>
          <w:szCs w:val="24"/>
        </w:rPr>
        <w:t>41</w:t>
      </w:r>
      <w:r w:rsidRPr="003A60CB">
        <w:rPr>
          <w:rFonts w:ascii="Verdana" w:hAnsi="Verdana"/>
          <w:color w:val="auto"/>
          <w:sz w:val="24"/>
          <w:szCs w:val="24"/>
        </w:rPr>
        <w:fldChar w:fldCharType="end"/>
      </w:r>
      <w:r w:rsidRPr="003A60CB">
        <w:rPr>
          <w:rFonts w:ascii="Verdana" w:hAnsi="Verdana"/>
          <w:color w:val="auto"/>
          <w:sz w:val="24"/>
          <w:szCs w:val="24"/>
        </w:rPr>
        <w:t xml:space="preserve">: </w:t>
      </w:r>
      <w:r w:rsidRPr="003A60CB">
        <w:rPr>
          <w:rFonts w:ascii="Verdana" w:hAnsi="Verdana"/>
          <w:b w:val="0"/>
          <w:color w:val="auto"/>
          <w:sz w:val="24"/>
          <w:szCs w:val="24"/>
        </w:rPr>
        <w:t>Descomposición del 20, 30 y 45.</w:t>
      </w:r>
      <w:bookmarkEnd w:id="284"/>
      <w:bookmarkEnd w:id="285"/>
    </w:p>
    <w:p w:rsidR="00711BA2" w:rsidRPr="003A60CB" w:rsidRDefault="00711BA2" w:rsidP="003A60CB">
      <w:pPr>
        <w:spacing w:line="360" w:lineRule="auto"/>
        <w:rPr>
          <w:rFonts w:ascii="Verdana" w:hAnsi="Verdana"/>
        </w:rPr>
      </w:pPr>
    </w:p>
    <w:p w:rsidR="00711BA2" w:rsidRPr="003A60CB" w:rsidRDefault="00711BA2" w:rsidP="003A60CB">
      <w:pPr>
        <w:numPr>
          <w:ilvl w:val="0"/>
          <w:numId w:val="388"/>
        </w:numPr>
        <w:spacing w:line="360" w:lineRule="auto"/>
        <w:rPr>
          <w:rFonts w:ascii="Verdana" w:hAnsi="Verdana"/>
          <w:sz w:val="24"/>
          <w:szCs w:val="24"/>
        </w:rPr>
      </w:pPr>
      <w:r w:rsidRPr="003A60CB">
        <w:rPr>
          <w:rFonts w:ascii="Verdana" w:hAnsi="Verdana"/>
          <w:noProof/>
          <w:sz w:val="24"/>
          <w:szCs w:val="24"/>
        </w:rPr>
        <w:drawing>
          <wp:inline distT="0" distB="0" distL="0" distR="0" wp14:anchorId="13E05BE5" wp14:editId="213219F7">
            <wp:extent cx="2637155" cy="1414145"/>
            <wp:effectExtent l="0" t="0" r="0" b="0"/>
            <wp:docPr id="127" name="Imagen 127" descr="Proceso de descomposición en factores primos de los números 20, 30 y 45.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873">
                      <a:extLst>
                        <a:ext uri="{28A0092B-C50C-407E-A947-70E740481C1C}">
                          <a14:useLocalDpi xmlns:a14="http://schemas.microsoft.com/office/drawing/2010/main" val="0"/>
                        </a:ext>
                      </a:extLst>
                    </a:blip>
                    <a:srcRect/>
                    <a:stretch>
                      <a:fillRect/>
                    </a:stretch>
                  </pic:blipFill>
                  <pic:spPr bwMode="auto">
                    <a:xfrm>
                      <a:off x="0" y="0"/>
                      <a:ext cx="2637155" cy="1414145"/>
                    </a:xfrm>
                    <a:prstGeom prst="rect">
                      <a:avLst/>
                    </a:prstGeom>
                    <a:noFill/>
                    <a:ln>
                      <a:noFill/>
                    </a:ln>
                  </pic:spPr>
                </pic:pic>
              </a:graphicData>
            </a:graphic>
          </wp:inline>
        </w:drawing>
      </w:r>
    </w:p>
    <w:p w:rsidR="00711BA2" w:rsidRPr="003A60CB" w:rsidRDefault="00711BA2" w:rsidP="003A60CB">
      <w:pPr>
        <w:pStyle w:val="Prrafodelista"/>
        <w:spacing w:line="360" w:lineRule="auto"/>
        <w:ind w:left="720"/>
        <w:rPr>
          <w:rFonts w:ascii="Verdana" w:hAnsi="Verdana"/>
          <w:b/>
          <w:sz w:val="24"/>
          <w:szCs w:val="24"/>
        </w:rPr>
      </w:pPr>
      <w:r w:rsidRPr="003A60CB">
        <w:rPr>
          <w:rFonts w:ascii="Verdana" w:hAnsi="Verdana"/>
          <w:sz w:val="24"/>
          <w:szCs w:val="24"/>
        </w:rPr>
        <w:t>Descripción Imagen: 20, 30, 45 organizados horizontalmente a la derecha del 45 se encuentra una línea vertical que está hasta la última división realizada, a la izquierda de esta el número 2. Debajo de cada uno de los 3 números está escrito el resultado de la división por el número primo indicado, de la siguiente manera: resultados 10, 15, 45, después de la línea el 2, resultados 5, 15, 45 después de la línea el 3, resultados 5, 5, 15 después de la línea el 3, resultados 5, 5, 5 después de la línea el 5*, resultados 1, 1, 1.</w:t>
      </w:r>
    </w:p>
    <w:p w:rsidR="00711BA2" w:rsidRPr="003A60CB" w:rsidRDefault="00711BA2" w:rsidP="003A60CB">
      <w:pPr>
        <w:spacing w:line="360" w:lineRule="auto"/>
        <w:ind w:left="720"/>
        <w:rPr>
          <w:rFonts w:ascii="Verdana" w:hAnsi="Verdana"/>
          <w:sz w:val="24"/>
          <w:szCs w:val="24"/>
        </w:rPr>
      </w:pPr>
    </w:p>
    <w:p w:rsidR="00711BA2" w:rsidRPr="003A60CB" w:rsidRDefault="00711BA2" w:rsidP="003A60CB">
      <w:pPr>
        <w:spacing w:line="360" w:lineRule="auto"/>
        <w:ind w:left="720"/>
        <w:rPr>
          <w:rFonts w:ascii="Verdana" w:hAnsi="Verdana"/>
          <w:b/>
          <w:sz w:val="24"/>
          <w:szCs w:val="24"/>
        </w:rPr>
      </w:pPr>
      <w:r w:rsidRPr="003A60CB">
        <w:rPr>
          <w:rFonts w:ascii="Verdana" w:hAnsi="Verdana"/>
          <w:sz w:val="24"/>
          <w:szCs w:val="24"/>
        </w:rPr>
        <w:t>El 5 los divide a los tres.</w:t>
      </w:r>
    </w:p>
    <w:p w:rsidR="00711BA2" w:rsidRPr="003A60CB" w:rsidRDefault="00711BA2" w:rsidP="003A60CB">
      <w:pPr>
        <w:spacing w:line="360" w:lineRule="auto"/>
        <w:ind w:left="720"/>
        <w:rPr>
          <w:rFonts w:ascii="Verdana" w:hAnsi="Verdana"/>
          <w:b/>
          <w:sz w:val="24"/>
          <w:szCs w:val="24"/>
        </w:rPr>
      </w:pPr>
    </w:p>
    <w:p w:rsidR="00711BA2" w:rsidRPr="003A60CB" w:rsidRDefault="00711BA2" w:rsidP="003A60CB">
      <w:pPr>
        <w:spacing w:line="360" w:lineRule="auto"/>
        <w:ind w:left="720"/>
        <w:rPr>
          <w:rFonts w:ascii="Verdana" w:hAnsi="Verdana"/>
          <w:b/>
          <w:sz w:val="24"/>
          <w:szCs w:val="24"/>
        </w:rPr>
      </w:pPr>
      <w:r w:rsidRPr="003A60CB">
        <w:rPr>
          <w:rFonts w:ascii="Verdana" w:hAnsi="Verdana"/>
          <w:sz w:val="24"/>
          <w:szCs w:val="24"/>
        </w:rPr>
        <w:t xml:space="preserve">Luego, mcd (20, 30, 45) = 5 y mcm (20, 30, 45) = </w:t>
      </w:r>
      <w:r w:rsidR="00340FC8" w:rsidRPr="00340FC8">
        <w:rPr>
          <w:rFonts w:ascii="Verdana" w:hAnsi="Verdana"/>
          <w:noProof/>
          <w:position w:val="-4"/>
          <w:sz w:val="24"/>
          <w:szCs w:val="24"/>
        </w:rPr>
        <w:object w:dxaOrig="279" w:dyaOrig="300">
          <v:shape id="_x0000_i1034" type="#_x0000_t75" alt="2 a la 2" style="width:15pt;height:15pt;mso-width-percent:0;mso-height-percent:0;mso-width-percent:0;mso-height-percent:0" o:ole="">
            <v:imagedata r:id="rId874" o:title=""/>
          </v:shape>
          <o:OLEObject Type="Embed" ProgID="Equation.3" ShapeID="_x0000_i1034" DrawAspect="Content" ObjectID="_1655663825" r:id="rId875"/>
        </w:object>
      </w:r>
      <w:r w:rsidRPr="003A60CB">
        <w:rPr>
          <w:rFonts w:ascii="Verdana" w:hAnsi="Verdana"/>
          <w:sz w:val="24"/>
          <w:szCs w:val="24"/>
        </w:rPr>
        <w:t xml:space="preserve"> X </w:t>
      </w:r>
      <w:r w:rsidR="00340FC8" w:rsidRPr="00340FC8">
        <w:rPr>
          <w:rFonts w:ascii="Verdana" w:hAnsi="Verdana"/>
          <w:noProof/>
          <w:position w:val="-6"/>
          <w:sz w:val="24"/>
          <w:szCs w:val="24"/>
        </w:rPr>
        <w:object w:dxaOrig="279" w:dyaOrig="320">
          <v:shape id="_x0000_i1033" type="#_x0000_t75" alt="3 a la 2" style="width:15pt;height:16pt;mso-width-percent:0;mso-height-percent:0;mso-width-percent:0;mso-height-percent:0" o:ole="">
            <v:imagedata r:id="rId876" o:title=""/>
          </v:shape>
          <o:OLEObject Type="Embed" ProgID="Equation.3" ShapeID="_x0000_i1033" DrawAspect="Content" ObjectID="_1655663826" r:id="rId877"/>
        </w:object>
      </w:r>
      <w:r w:rsidRPr="003A60CB">
        <w:rPr>
          <w:rFonts w:ascii="Verdana" w:hAnsi="Verdana"/>
          <w:sz w:val="24"/>
          <w:szCs w:val="24"/>
        </w:rPr>
        <w:t xml:space="preserve"> X 5 = 180.</w:t>
      </w:r>
    </w:p>
    <w:p w:rsidR="00711BA2" w:rsidRPr="003A60CB" w:rsidRDefault="00711BA2" w:rsidP="003A60CB">
      <w:pPr>
        <w:spacing w:line="360" w:lineRule="auto"/>
        <w:rPr>
          <w:rFonts w:ascii="Verdana" w:hAnsi="Verdana"/>
          <w:b/>
          <w:sz w:val="24"/>
          <w:szCs w:val="24"/>
        </w:rPr>
      </w:pPr>
    </w:p>
    <w:p w:rsidR="00711BA2" w:rsidRPr="003A60CB" w:rsidRDefault="00711BA2" w:rsidP="003A60CB">
      <w:pPr>
        <w:pStyle w:val="Descripcin"/>
        <w:keepNext/>
        <w:spacing w:line="360" w:lineRule="auto"/>
        <w:rPr>
          <w:rFonts w:ascii="Verdana" w:hAnsi="Verdana"/>
          <w:color w:val="auto"/>
          <w:sz w:val="24"/>
          <w:szCs w:val="24"/>
        </w:rPr>
      </w:pPr>
      <w:bookmarkStart w:id="286" w:name="_Toc421722339"/>
      <w:bookmarkStart w:id="287" w:name="_Toc421722457"/>
      <w:r w:rsidRPr="003A60CB">
        <w:rPr>
          <w:rFonts w:ascii="Verdana" w:hAnsi="Verdana"/>
          <w:color w:val="auto"/>
          <w:sz w:val="24"/>
          <w:szCs w:val="24"/>
        </w:rPr>
        <w:t xml:space="preserve">Imagen </w:t>
      </w:r>
      <w:r w:rsidRPr="003A60CB">
        <w:rPr>
          <w:rFonts w:ascii="Verdana" w:hAnsi="Verdana"/>
          <w:color w:val="auto"/>
          <w:sz w:val="24"/>
          <w:szCs w:val="24"/>
        </w:rPr>
        <w:fldChar w:fldCharType="begin"/>
      </w:r>
      <w:r w:rsidRPr="003A60CB">
        <w:rPr>
          <w:rFonts w:ascii="Verdana" w:hAnsi="Verdana"/>
          <w:color w:val="auto"/>
          <w:sz w:val="24"/>
          <w:szCs w:val="24"/>
        </w:rPr>
        <w:instrText xml:space="preserve"> SEQ Imagen \* ARABIC </w:instrText>
      </w:r>
      <w:r w:rsidRPr="003A60CB">
        <w:rPr>
          <w:rFonts w:ascii="Verdana" w:hAnsi="Verdana"/>
          <w:color w:val="auto"/>
          <w:sz w:val="24"/>
          <w:szCs w:val="24"/>
        </w:rPr>
        <w:fldChar w:fldCharType="separate"/>
      </w:r>
      <w:r w:rsidR="00AE71FC">
        <w:rPr>
          <w:rFonts w:ascii="Verdana" w:hAnsi="Verdana"/>
          <w:noProof/>
          <w:color w:val="auto"/>
          <w:sz w:val="24"/>
          <w:szCs w:val="24"/>
        </w:rPr>
        <w:t>42</w:t>
      </w:r>
      <w:r w:rsidRPr="003A60CB">
        <w:rPr>
          <w:rFonts w:ascii="Verdana" w:hAnsi="Verdana"/>
          <w:color w:val="auto"/>
          <w:sz w:val="24"/>
          <w:szCs w:val="24"/>
        </w:rPr>
        <w:fldChar w:fldCharType="end"/>
      </w:r>
      <w:r w:rsidRPr="003A60CB">
        <w:rPr>
          <w:rFonts w:ascii="Verdana" w:hAnsi="Verdana"/>
          <w:color w:val="auto"/>
          <w:sz w:val="24"/>
          <w:szCs w:val="24"/>
        </w:rPr>
        <w:t xml:space="preserve">: </w:t>
      </w:r>
      <w:r w:rsidRPr="003A60CB">
        <w:rPr>
          <w:rFonts w:ascii="Verdana" w:hAnsi="Verdana"/>
          <w:b w:val="0"/>
          <w:color w:val="auto"/>
          <w:sz w:val="24"/>
          <w:szCs w:val="24"/>
        </w:rPr>
        <w:t>Descomposición del 16, 24, 80 y 120.</w:t>
      </w:r>
      <w:bookmarkEnd w:id="286"/>
      <w:bookmarkEnd w:id="287"/>
    </w:p>
    <w:p w:rsidR="00711BA2" w:rsidRPr="003A60CB" w:rsidRDefault="00711BA2" w:rsidP="003A60CB">
      <w:pPr>
        <w:numPr>
          <w:ilvl w:val="0"/>
          <w:numId w:val="388"/>
        </w:numPr>
        <w:spacing w:line="360" w:lineRule="auto"/>
        <w:rPr>
          <w:rFonts w:ascii="Verdana" w:hAnsi="Verdana"/>
          <w:b/>
          <w:sz w:val="24"/>
          <w:szCs w:val="24"/>
        </w:rPr>
      </w:pPr>
      <w:r w:rsidRPr="003A60CB">
        <w:rPr>
          <w:rFonts w:ascii="Verdana" w:hAnsi="Verdana"/>
          <w:b/>
          <w:noProof/>
          <w:sz w:val="24"/>
          <w:szCs w:val="24"/>
        </w:rPr>
        <w:drawing>
          <wp:inline distT="0" distB="0" distL="0" distR="0" wp14:anchorId="1A1ACDEF" wp14:editId="115AFBF4">
            <wp:extent cx="3444875" cy="1690370"/>
            <wp:effectExtent l="0" t="0" r="3175" b="5080"/>
            <wp:docPr id="130" name="Imagen 130" descr="Descomposición en factores primos del 16, 24, 80,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878">
                      <a:extLst>
                        <a:ext uri="{28A0092B-C50C-407E-A947-70E740481C1C}">
                          <a14:useLocalDpi xmlns:a14="http://schemas.microsoft.com/office/drawing/2010/main" val="0"/>
                        </a:ext>
                      </a:extLst>
                    </a:blip>
                    <a:srcRect/>
                    <a:stretch>
                      <a:fillRect/>
                    </a:stretch>
                  </pic:blipFill>
                  <pic:spPr bwMode="auto">
                    <a:xfrm>
                      <a:off x="0" y="0"/>
                      <a:ext cx="3444875" cy="1690370"/>
                    </a:xfrm>
                    <a:prstGeom prst="rect">
                      <a:avLst/>
                    </a:prstGeom>
                    <a:noFill/>
                    <a:ln>
                      <a:noFill/>
                    </a:ln>
                  </pic:spPr>
                </pic:pic>
              </a:graphicData>
            </a:graphic>
          </wp:inline>
        </w:drawing>
      </w:r>
    </w:p>
    <w:p w:rsidR="00711BA2" w:rsidRPr="003A60CB" w:rsidRDefault="00711BA2" w:rsidP="003A60CB">
      <w:pPr>
        <w:pStyle w:val="Prrafodelista"/>
        <w:spacing w:line="360" w:lineRule="auto"/>
        <w:ind w:left="720"/>
        <w:rPr>
          <w:rFonts w:ascii="Verdana" w:hAnsi="Verdana"/>
          <w:b/>
          <w:sz w:val="24"/>
          <w:szCs w:val="24"/>
        </w:rPr>
      </w:pPr>
      <w:r w:rsidRPr="003A60CB">
        <w:rPr>
          <w:rFonts w:ascii="Verdana" w:hAnsi="Verdana"/>
          <w:sz w:val="24"/>
          <w:szCs w:val="24"/>
        </w:rPr>
        <w:t>Descripción Imagen: 16, 24, 80 y 120 organizados horizontalmente a la derecha del 120 se encuentra una línea vertical que está hasta la última división realizada, a la izquierda de esta el número 2*. Debajo de cada uno de los 3 números está escrito el resultado de la división por el número primo indicado, de la siguiente manera: resultados 8, 12, 40, 60, después de la línea el 2*, resultados 4, 6, 20, 30 después de la línea el 2*, resultados 2, 3, 10,  15 después de la línea el 2, resultados 1, 3, 5, 15, después de la línea el 3, resultados 1, 5, 5, debajo del 3, 5 y 15. Después de la línea el 5, debajo del 5, 5 el 1, 1.</w:t>
      </w:r>
    </w:p>
    <w:p w:rsidR="00711BA2" w:rsidRPr="003A60CB" w:rsidRDefault="00711BA2" w:rsidP="003A60CB">
      <w:pPr>
        <w:spacing w:line="360" w:lineRule="auto"/>
        <w:ind w:left="720"/>
        <w:rPr>
          <w:rFonts w:ascii="Verdana" w:hAnsi="Verdana"/>
          <w:b/>
          <w:sz w:val="24"/>
          <w:szCs w:val="24"/>
        </w:rPr>
      </w:pPr>
    </w:p>
    <w:p w:rsidR="00711BA2" w:rsidRPr="003A60CB" w:rsidRDefault="00711BA2" w:rsidP="003A60CB">
      <w:pPr>
        <w:spacing w:line="360" w:lineRule="auto"/>
        <w:ind w:left="720"/>
        <w:rPr>
          <w:rFonts w:ascii="Verdana" w:hAnsi="Verdana"/>
          <w:b/>
          <w:sz w:val="24"/>
          <w:szCs w:val="24"/>
        </w:rPr>
      </w:pPr>
    </w:p>
    <w:p w:rsidR="00711BA2" w:rsidRPr="003A60CB" w:rsidRDefault="00711BA2" w:rsidP="003A60CB">
      <w:pPr>
        <w:spacing w:line="360" w:lineRule="auto"/>
        <w:ind w:left="720"/>
        <w:rPr>
          <w:rFonts w:ascii="Verdana" w:hAnsi="Verdana"/>
          <w:b/>
          <w:sz w:val="24"/>
          <w:szCs w:val="24"/>
        </w:rPr>
      </w:pPr>
      <w:r w:rsidRPr="003A60CB">
        <w:rPr>
          <w:rFonts w:ascii="Verdana" w:hAnsi="Verdana"/>
          <w:sz w:val="24"/>
          <w:szCs w:val="24"/>
        </w:rPr>
        <w:t xml:space="preserve">Luego, mcd (16, 24, 80, 120) = </w:t>
      </w:r>
      <w:r w:rsidR="00340FC8" w:rsidRPr="00340FC8">
        <w:rPr>
          <w:rFonts w:ascii="Verdana" w:hAnsi="Verdana"/>
          <w:noProof/>
          <w:position w:val="-4"/>
          <w:sz w:val="24"/>
          <w:szCs w:val="24"/>
        </w:rPr>
        <w:object w:dxaOrig="279" w:dyaOrig="300">
          <v:shape id="_x0000_i1032" type="#_x0000_t75" alt="2 a la 3" style="width:15pt;height:15pt;mso-width-percent:0;mso-height-percent:0;mso-width-percent:0;mso-height-percent:0" o:ole="">
            <v:imagedata r:id="rId879" o:title=""/>
          </v:shape>
          <o:OLEObject Type="Embed" ProgID="Equation.3" ShapeID="_x0000_i1032" DrawAspect="Content" ObjectID="_1655663827" r:id="rId880"/>
        </w:object>
      </w:r>
      <w:r w:rsidRPr="003A60CB">
        <w:rPr>
          <w:rFonts w:ascii="Verdana" w:hAnsi="Verdana"/>
          <w:sz w:val="24"/>
          <w:szCs w:val="24"/>
        </w:rPr>
        <w:t xml:space="preserve">= 8 y mcm (16, 24, 80, 120) = </w:t>
      </w:r>
      <w:r w:rsidR="00340FC8" w:rsidRPr="00340FC8">
        <w:rPr>
          <w:rFonts w:ascii="Verdana" w:hAnsi="Verdana"/>
          <w:noProof/>
          <w:position w:val="-4"/>
          <w:sz w:val="24"/>
          <w:szCs w:val="24"/>
        </w:rPr>
        <w:object w:dxaOrig="279" w:dyaOrig="300">
          <v:shape id="_x0000_i1031" type="#_x0000_t75" alt="2 a la 4" style="width:15pt;height:15pt;mso-width-percent:0;mso-height-percent:0;mso-width-percent:0;mso-height-percent:0" o:ole="">
            <v:imagedata r:id="rId881" o:title=""/>
          </v:shape>
          <o:OLEObject Type="Embed" ProgID="Equation.3" ShapeID="_x0000_i1031" DrawAspect="Content" ObjectID="_1655663828" r:id="rId882"/>
        </w:object>
      </w:r>
      <w:r w:rsidRPr="003A60CB">
        <w:rPr>
          <w:rFonts w:ascii="Verdana" w:hAnsi="Verdana"/>
          <w:sz w:val="24"/>
          <w:szCs w:val="24"/>
        </w:rPr>
        <w:t xml:space="preserve"> X 3 X 5 = 240.</w:t>
      </w:r>
    </w:p>
    <w:p w:rsidR="00711BA2" w:rsidRPr="003A60CB" w:rsidRDefault="00711BA2" w:rsidP="003A60CB">
      <w:pPr>
        <w:spacing w:line="360" w:lineRule="auto"/>
        <w:ind w:left="720"/>
        <w:rPr>
          <w:rFonts w:ascii="Verdana" w:hAnsi="Verdana"/>
          <w:b/>
          <w:sz w:val="24"/>
          <w:szCs w:val="24"/>
        </w:rPr>
      </w:pPr>
    </w:p>
    <w:p w:rsidR="00711BA2" w:rsidRPr="003A60CB" w:rsidRDefault="00711BA2" w:rsidP="003A60CB">
      <w:pPr>
        <w:spacing w:line="360" w:lineRule="auto"/>
        <w:rPr>
          <w:rFonts w:ascii="Verdana" w:hAnsi="Verdana"/>
          <w:b/>
          <w:sz w:val="24"/>
          <w:szCs w:val="24"/>
        </w:rPr>
      </w:pPr>
    </w:p>
    <w:p w:rsidR="00711BA2" w:rsidRPr="003A60CB" w:rsidRDefault="00711BA2" w:rsidP="003A60CB">
      <w:pPr>
        <w:numPr>
          <w:ilvl w:val="0"/>
          <w:numId w:val="386"/>
        </w:numPr>
        <w:spacing w:line="360" w:lineRule="auto"/>
        <w:rPr>
          <w:rFonts w:ascii="Verdana" w:hAnsi="Verdana"/>
          <w:b/>
          <w:sz w:val="24"/>
          <w:szCs w:val="24"/>
        </w:rPr>
      </w:pPr>
      <w:r w:rsidRPr="003A60CB">
        <w:rPr>
          <w:rFonts w:ascii="Verdana" w:hAnsi="Verdana"/>
          <w:sz w:val="24"/>
          <w:szCs w:val="24"/>
        </w:rPr>
        <w:t>Una sirena suena cada 10 segundos, otra cada 12 segundos y una ter</w:t>
      </w:r>
      <w:r w:rsidRPr="003A60CB">
        <w:rPr>
          <w:rFonts w:ascii="Verdana" w:hAnsi="Verdana"/>
          <w:sz w:val="24"/>
          <w:szCs w:val="24"/>
        </w:rPr>
        <w:softHyphen/>
        <w:t>cera, cada 15 segundos. Si a las 6:00 a.m. coincidieron las tres, ¿a qué hora volverán a sonar nuevamente al mismo tiempo?</w:t>
      </w:r>
    </w:p>
    <w:p w:rsidR="00711BA2" w:rsidRPr="003A60CB" w:rsidRDefault="00711BA2" w:rsidP="003A60CB">
      <w:pPr>
        <w:spacing w:line="360" w:lineRule="auto"/>
        <w:ind w:left="720"/>
        <w:rPr>
          <w:rFonts w:ascii="Verdana" w:hAnsi="Verdana"/>
          <w:b/>
          <w:sz w:val="24"/>
          <w:szCs w:val="24"/>
        </w:rPr>
      </w:pPr>
    </w:p>
    <w:p w:rsidR="00711BA2" w:rsidRPr="003A60CB" w:rsidRDefault="00711BA2" w:rsidP="003A60CB">
      <w:pPr>
        <w:spacing w:line="360" w:lineRule="auto"/>
        <w:ind w:left="720"/>
        <w:rPr>
          <w:rFonts w:ascii="Verdana" w:hAnsi="Verdana"/>
          <w:sz w:val="24"/>
          <w:szCs w:val="24"/>
        </w:rPr>
      </w:pPr>
      <w:r w:rsidRPr="003A60CB">
        <w:rPr>
          <w:rFonts w:ascii="Verdana" w:hAnsi="Verdana"/>
          <w:sz w:val="24"/>
          <w:szCs w:val="24"/>
        </w:rPr>
        <w:t>Solución</w:t>
      </w:r>
    </w:p>
    <w:p w:rsidR="00711BA2" w:rsidRPr="003A60CB" w:rsidRDefault="00711BA2" w:rsidP="003A60CB">
      <w:pPr>
        <w:spacing w:line="360" w:lineRule="auto"/>
        <w:ind w:left="720"/>
        <w:rPr>
          <w:rFonts w:ascii="Verdana" w:hAnsi="Verdana"/>
          <w:sz w:val="24"/>
          <w:szCs w:val="24"/>
        </w:rPr>
      </w:pPr>
    </w:p>
    <w:p w:rsidR="00711BA2" w:rsidRPr="003A60CB" w:rsidRDefault="00711BA2" w:rsidP="003A60CB">
      <w:pPr>
        <w:spacing w:line="360" w:lineRule="auto"/>
        <w:ind w:left="720"/>
        <w:rPr>
          <w:rFonts w:ascii="Verdana" w:hAnsi="Verdana"/>
          <w:b/>
          <w:sz w:val="24"/>
          <w:szCs w:val="24"/>
        </w:rPr>
      </w:pPr>
      <w:r w:rsidRPr="003A60CB">
        <w:rPr>
          <w:rFonts w:ascii="Verdana" w:hAnsi="Verdana"/>
          <w:sz w:val="24"/>
          <w:szCs w:val="24"/>
        </w:rPr>
        <w:t>Se halla el mínimo común múltiplo entre 10, 12 y 15.</w:t>
      </w:r>
    </w:p>
    <w:p w:rsidR="00711BA2" w:rsidRPr="003A60CB" w:rsidRDefault="00711BA2" w:rsidP="003A60CB">
      <w:pPr>
        <w:spacing w:line="360" w:lineRule="auto"/>
        <w:ind w:left="720"/>
        <w:rPr>
          <w:rFonts w:ascii="Verdana" w:hAnsi="Verdana"/>
          <w:b/>
          <w:sz w:val="24"/>
          <w:szCs w:val="24"/>
        </w:rPr>
      </w:pPr>
    </w:p>
    <w:p w:rsidR="00711BA2" w:rsidRPr="003A60CB" w:rsidRDefault="00711BA2" w:rsidP="003A60CB">
      <w:pPr>
        <w:pStyle w:val="Descripcin"/>
        <w:keepNext/>
        <w:spacing w:line="360" w:lineRule="auto"/>
        <w:rPr>
          <w:rFonts w:ascii="Verdana" w:hAnsi="Verdana"/>
          <w:b w:val="0"/>
          <w:color w:val="auto"/>
          <w:sz w:val="24"/>
          <w:szCs w:val="24"/>
        </w:rPr>
      </w:pPr>
      <w:bookmarkStart w:id="288" w:name="_Toc421722340"/>
      <w:bookmarkStart w:id="289" w:name="_Toc421722458"/>
      <w:r w:rsidRPr="003A60CB">
        <w:rPr>
          <w:rFonts w:ascii="Verdana" w:hAnsi="Verdana"/>
          <w:color w:val="auto"/>
          <w:sz w:val="24"/>
          <w:szCs w:val="24"/>
        </w:rPr>
        <w:t xml:space="preserve">Imagen </w:t>
      </w:r>
      <w:r w:rsidRPr="003A60CB">
        <w:rPr>
          <w:rFonts w:ascii="Verdana" w:hAnsi="Verdana"/>
          <w:color w:val="auto"/>
          <w:sz w:val="24"/>
          <w:szCs w:val="24"/>
        </w:rPr>
        <w:fldChar w:fldCharType="begin"/>
      </w:r>
      <w:r w:rsidRPr="003A60CB">
        <w:rPr>
          <w:rFonts w:ascii="Verdana" w:hAnsi="Verdana"/>
          <w:color w:val="auto"/>
          <w:sz w:val="24"/>
          <w:szCs w:val="24"/>
        </w:rPr>
        <w:instrText xml:space="preserve"> SEQ Imagen \* ARABIC </w:instrText>
      </w:r>
      <w:r w:rsidRPr="003A60CB">
        <w:rPr>
          <w:rFonts w:ascii="Verdana" w:hAnsi="Verdana"/>
          <w:color w:val="auto"/>
          <w:sz w:val="24"/>
          <w:szCs w:val="24"/>
        </w:rPr>
        <w:fldChar w:fldCharType="separate"/>
      </w:r>
      <w:r w:rsidR="00AE71FC">
        <w:rPr>
          <w:rFonts w:ascii="Verdana" w:hAnsi="Verdana"/>
          <w:noProof/>
          <w:color w:val="auto"/>
          <w:sz w:val="24"/>
          <w:szCs w:val="24"/>
        </w:rPr>
        <w:t>43</w:t>
      </w:r>
      <w:r w:rsidRPr="003A60CB">
        <w:rPr>
          <w:rFonts w:ascii="Verdana" w:hAnsi="Verdana"/>
          <w:color w:val="auto"/>
          <w:sz w:val="24"/>
          <w:szCs w:val="24"/>
        </w:rPr>
        <w:fldChar w:fldCharType="end"/>
      </w:r>
      <w:r w:rsidRPr="003A60CB">
        <w:rPr>
          <w:rFonts w:ascii="Verdana" w:hAnsi="Verdana"/>
          <w:color w:val="auto"/>
          <w:sz w:val="24"/>
          <w:szCs w:val="24"/>
        </w:rPr>
        <w:t xml:space="preserve">: </w:t>
      </w:r>
      <w:r w:rsidRPr="003A60CB">
        <w:rPr>
          <w:rFonts w:ascii="Verdana" w:hAnsi="Verdana"/>
          <w:b w:val="0"/>
          <w:color w:val="auto"/>
          <w:sz w:val="24"/>
          <w:szCs w:val="24"/>
        </w:rPr>
        <w:t>Descomposición del 10, 12 y 15.</w:t>
      </w:r>
      <w:bookmarkEnd w:id="288"/>
      <w:bookmarkEnd w:id="289"/>
    </w:p>
    <w:p w:rsidR="00711BA2" w:rsidRPr="003A60CB" w:rsidRDefault="00711BA2" w:rsidP="003A60CB">
      <w:pPr>
        <w:spacing w:line="360" w:lineRule="auto"/>
        <w:rPr>
          <w:rFonts w:ascii="Verdana" w:hAnsi="Verdana"/>
        </w:rPr>
      </w:pPr>
    </w:p>
    <w:p w:rsidR="00711BA2" w:rsidRPr="003A60CB" w:rsidRDefault="00711BA2" w:rsidP="003A60CB">
      <w:pPr>
        <w:spacing w:line="360" w:lineRule="auto"/>
        <w:ind w:left="720"/>
        <w:rPr>
          <w:rFonts w:ascii="Verdana" w:hAnsi="Verdana"/>
          <w:b/>
          <w:sz w:val="24"/>
          <w:szCs w:val="24"/>
        </w:rPr>
      </w:pPr>
      <w:r w:rsidRPr="003A60CB">
        <w:rPr>
          <w:rFonts w:ascii="Verdana" w:hAnsi="Verdana"/>
          <w:b/>
          <w:noProof/>
          <w:sz w:val="24"/>
          <w:szCs w:val="24"/>
        </w:rPr>
        <w:drawing>
          <wp:inline distT="0" distB="0" distL="0" distR="0" wp14:anchorId="6A8086F8" wp14:editId="5FC6D54C">
            <wp:extent cx="2434590" cy="1127125"/>
            <wp:effectExtent l="0" t="0" r="3810" b="0"/>
            <wp:docPr id="232" name="Imagen 232" descr="Proceso de descomposición de los números 10, 12 y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883">
                      <a:extLst>
                        <a:ext uri="{28A0092B-C50C-407E-A947-70E740481C1C}">
                          <a14:useLocalDpi xmlns:a14="http://schemas.microsoft.com/office/drawing/2010/main" val="0"/>
                        </a:ext>
                      </a:extLst>
                    </a:blip>
                    <a:srcRect/>
                    <a:stretch>
                      <a:fillRect/>
                    </a:stretch>
                  </pic:blipFill>
                  <pic:spPr bwMode="auto">
                    <a:xfrm>
                      <a:off x="0" y="0"/>
                      <a:ext cx="2434590" cy="1127125"/>
                    </a:xfrm>
                    <a:prstGeom prst="rect">
                      <a:avLst/>
                    </a:prstGeom>
                    <a:noFill/>
                    <a:ln>
                      <a:noFill/>
                    </a:ln>
                  </pic:spPr>
                </pic:pic>
              </a:graphicData>
            </a:graphic>
          </wp:inline>
        </w:drawing>
      </w:r>
    </w:p>
    <w:p w:rsidR="00711BA2" w:rsidRPr="003A60CB" w:rsidRDefault="00711BA2" w:rsidP="003A60CB">
      <w:pPr>
        <w:pStyle w:val="Prrafodelista"/>
        <w:spacing w:line="360" w:lineRule="auto"/>
        <w:ind w:left="720"/>
        <w:rPr>
          <w:rFonts w:ascii="Verdana" w:hAnsi="Verdana"/>
          <w:b/>
          <w:sz w:val="24"/>
          <w:szCs w:val="24"/>
        </w:rPr>
      </w:pPr>
      <w:r w:rsidRPr="003A60CB">
        <w:rPr>
          <w:rFonts w:ascii="Verdana" w:hAnsi="Verdana"/>
          <w:sz w:val="24"/>
          <w:szCs w:val="24"/>
        </w:rPr>
        <w:t xml:space="preserve">Descripción Imagen: 10, 12 y 15 organizados horizontalmente a la derecha del 15 se encuentra una línea vertical que está hasta la última división realizada, a la izquierda de esta el número 2. Debajo de cada uno de los 3 números está escrito el resultado de la división por el número primo indicado, de la siguiente manera: resultados 5, 6, 15, después de la línea el 2, resultados 5, 3, 15, después de la línea el 3, resultados 5, 1, 5 después de la línea el 5, resultados 1 y 1, debajo del 5 y 5. </w:t>
      </w:r>
    </w:p>
    <w:p w:rsidR="00711BA2" w:rsidRPr="003A60CB" w:rsidRDefault="00711BA2" w:rsidP="003A60CB">
      <w:pPr>
        <w:spacing w:line="360" w:lineRule="auto"/>
        <w:ind w:left="720"/>
        <w:rPr>
          <w:rFonts w:ascii="Verdana" w:hAnsi="Verdana"/>
          <w:b/>
          <w:sz w:val="24"/>
          <w:szCs w:val="24"/>
        </w:rPr>
      </w:pPr>
    </w:p>
    <w:p w:rsidR="00711BA2" w:rsidRPr="003A60CB" w:rsidRDefault="00711BA2" w:rsidP="003A60CB">
      <w:pPr>
        <w:spacing w:line="360" w:lineRule="auto"/>
        <w:ind w:left="720"/>
        <w:rPr>
          <w:rFonts w:ascii="Verdana" w:hAnsi="Verdana"/>
          <w:b/>
          <w:sz w:val="24"/>
          <w:szCs w:val="24"/>
        </w:rPr>
      </w:pPr>
      <w:r w:rsidRPr="003A60CB">
        <w:rPr>
          <w:rFonts w:ascii="Verdana" w:hAnsi="Verdana"/>
          <w:sz w:val="24"/>
          <w:szCs w:val="24"/>
        </w:rPr>
        <w:t xml:space="preserve">Luego, mcm (10, 12, 15) = </w:t>
      </w:r>
      <w:r w:rsidR="00340FC8" w:rsidRPr="00340FC8">
        <w:rPr>
          <w:rFonts w:ascii="Verdana" w:hAnsi="Verdana"/>
          <w:noProof/>
          <w:position w:val="-4"/>
          <w:sz w:val="24"/>
          <w:szCs w:val="24"/>
        </w:rPr>
        <w:object w:dxaOrig="279" w:dyaOrig="300">
          <v:shape id="_x0000_i1030" type="#_x0000_t75" alt="2 a la 2" style="width:15pt;height:15pt;mso-width-percent:0;mso-height-percent:0;mso-width-percent:0;mso-height-percent:0" o:ole="">
            <v:imagedata r:id="rId884" o:title=""/>
          </v:shape>
          <o:OLEObject Type="Embed" ProgID="Equation.3" ShapeID="_x0000_i1030" DrawAspect="Content" ObjectID="_1655663829" r:id="rId885"/>
        </w:object>
      </w:r>
      <w:r w:rsidRPr="003A60CB">
        <w:rPr>
          <w:rFonts w:ascii="Verdana" w:hAnsi="Verdana"/>
          <w:sz w:val="24"/>
          <w:szCs w:val="24"/>
        </w:rPr>
        <w:t xml:space="preserve"> X 3 X 5 = 60. </w:t>
      </w:r>
    </w:p>
    <w:p w:rsidR="00711BA2" w:rsidRPr="003A60CB" w:rsidRDefault="00711BA2" w:rsidP="003A60CB">
      <w:pPr>
        <w:spacing w:line="360" w:lineRule="auto"/>
        <w:ind w:left="720"/>
        <w:rPr>
          <w:rFonts w:ascii="Verdana" w:hAnsi="Verdana"/>
          <w:b/>
          <w:sz w:val="24"/>
          <w:szCs w:val="24"/>
        </w:rPr>
      </w:pPr>
    </w:p>
    <w:p w:rsidR="00711BA2" w:rsidRPr="003A60CB" w:rsidRDefault="00711BA2" w:rsidP="003A60CB">
      <w:pPr>
        <w:spacing w:line="360" w:lineRule="auto"/>
        <w:ind w:left="720"/>
        <w:rPr>
          <w:rFonts w:ascii="Verdana" w:hAnsi="Verdana"/>
          <w:b/>
          <w:sz w:val="24"/>
          <w:szCs w:val="24"/>
        </w:rPr>
      </w:pPr>
      <w:r w:rsidRPr="003A60CB">
        <w:rPr>
          <w:rFonts w:ascii="Verdana" w:hAnsi="Verdana"/>
          <w:sz w:val="24"/>
          <w:szCs w:val="24"/>
        </w:rPr>
        <w:t>Las sirenas volverán a sonar nue</w:t>
      </w:r>
      <w:r w:rsidRPr="003A60CB">
        <w:rPr>
          <w:rFonts w:ascii="Verdana" w:hAnsi="Verdana"/>
          <w:sz w:val="24"/>
          <w:szCs w:val="24"/>
        </w:rPr>
        <w:softHyphen/>
        <w:t>vamente en 60 segundos (1 minuto), es decir, a las 6:01 a.m.</w:t>
      </w:r>
    </w:p>
    <w:p w:rsidR="00711BA2" w:rsidRPr="003A60CB" w:rsidRDefault="00711BA2" w:rsidP="003A60CB">
      <w:pPr>
        <w:spacing w:line="360" w:lineRule="auto"/>
        <w:rPr>
          <w:rFonts w:ascii="Verdana" w:hAnsi="Verdana"/>
          <w:b/>
          <w:sz w:val="24"/>
          <w:szCs w:val="24"/>
        </w:rPr>
      </w:pPr>
    </w:p>
    <w:p w:rsidR="00711BA2" w:rsidRPr="003A60CB" w:rsidRDefault="00711BA2" w:rsidP="003A60CB">
      <w:pPr>
        <w:numPr>
          <w:ilvl w:val="0"/>
          <w:numId w:val="386"/>
        </w:numPr>
        <w:spacing w:line="360" w:lineRule="auto"/>
        <w:rPr>
          <w:rFonts w:ascii="Verdana" w:hAnsi="Verdana"/>
          <w:b/>
          <w:sz w:val="24"/>
          <w:szCs w:val="24"/>
        </w:rPr>
      </w:pPr>
      <w:r w:rsidRPr="003A60CB">
        <w:rPr>
          <w:rFonts w:ascii="Verdana" w:hAnsi="Verdana"/>
          <w:sz w:val="24"/>
          <w:szCs w:val="24"/>
        </w:rPr>
        <w:t>Los cometas son cuerpos celestes formados por un núcleo de hielo y roca rodeado a su vez por una atmósfera nebulosa llamada cabe</w:t>
      </w:r>
      <w:r w:rsidRPr="003A60CB">
        <w:rPr>
          <w:rFonts w:ascii="Verdana" w:hAnsi="Verdana"/>
          <w:sz w:val="24"/>
          <w:szCs w:val="24"/>
        </w:rPr>
        <w:softHyphen/>
        <w:t>llera o cola.</w:t>
      </w:r>
    </w:p>
    <w:p w:rsidR="00711BA2" w:rsidRPr="003A60CB" w:rsidRDefault="00711BA2" w:rsidP="003A60CB">
      <w:pPr>
        <w:spacing w:line="360" w:lineRule="auto"/>
        <w:ind w:left="720"/>
        <w:rPr>
          <w:rFonts w:ascii="Verdana" w:hAnsi="Verdana"/>
          <w:b/>
          <w:sz w:val="24"/>
          <w:szCs w:val="24"/>
        </w:rPr>
      </w:pPr>
    </w:p>
    <w:p w:rsidR="00711BA2" w:rsidRPr="003A60CB" w:rsidRDefault="00711BA2" w:rsidP="003A60CB">
      <w:pPr>
        <w:spacing w:line="360" w:lineRule="auto"/>
        <w:ind w:left="720"/>
        <w:rPr>
          <w:rFonts w:ascii="Verdana" w:hAnsi="Verdana"/>
          <w:b/>
          <w:sz w:val="24"/>
          <w:szCs w:val="24"/>
        </w:rPr>
      </w:pPr>
      <w:r w:rsidRPr="003A60CB">
        <w:rPr>
          <w:rFonts w:ascii="Verdana" w:hAnsi="Verdana"/>
          <w:sz w:val="24"/>
          <w:szCs w:val="24"/>
        </w:rPr>
        <w:t>A medida que un cometa se aproxima al Sol, la alta temperatura solar provoca la evaporación del hielo, haciendo que brille en gran manera. La visibilidad de los cometas depende de la longitud de su cola y de su cercanía al Sol y a la Tierra.</w:t>
      </w:r>
    </w:p>
    <w:p w:rsidR="00711BA2" w:rsidRPr="003A60CB" w:rsidRDefault="00711BA2" w:rsidP="003A60CB">
      <w:pPr>
        <w:spacing w:line="360" w:lineRule="auto"/>
        <w:ind w:left="720"/>
        <w:rPr>
          <w:rFonts w:ascii="Verdana" w:hAnsi="Verdana"/>
          <w:b/>
          <w:sz w:val="24"/>
          <w:szCs w:val="24"/>
        </w:rPr>
      </w:pPr>
    </w:p>
    <w:p w:rsidR="00711BA2" w:rsidRPr="003A60CB" w:rsidRDefault="00711BA2" w:rsidP="003A60CB">
      <w:pPr>
        <w:spacing w:line="360" w:lineRule="auto"/>
        <w:ind w:left="720"/>
        <w:rPr>
          <w:rFonts w:ascii="Verdana" w:hAnsi="Verdana"/>
          <w:b/>
          <w:sz w:val="24"/>
          <w:szCs w:val="24"/>
        </w:rPr>
      </w:pPr>
      <w:r w:rsidRPr="003A60CB">
        <w:rPr>
          <w:rFonts w:ascii="Verdana" w:hAnsi="Verdana"/>
          <w:sz w:val="24"/>
          <w:szCs w:val="24"/>
        </w:rPr>
        <w:t>Ciertos cometas se acercan a un planeta en determinados períodos de tiempo. Un primer cometa se acerca cada 12 años, un segundo cometa cada 24 años y un tercer cometa, cada 60 años. Si la última vez que se aproximaron fue en 1889, ¿al cabo de cuántos años se vol</w:t>
      </w:r>
      <w:r w:rsidRPr="003A60CB">
        <w:rPr>
          <w:rFonts w:ascii="Verdana" w:hAnsi="Verdana"/>
          <w:sz w:val="24"/>
          <w:szCs w:val="24"/>
        </w:rPr>
        <w:softHyphen/>
        <w:t>verán a encontrar? En ese período de tiempo, ¿cuántas veces habrá pasado cada cometa por dicho planeta?</w:t>
      </w:r>
    </w:p>
    <w:p w:rsidR="00711BA2" w:rsidRPr="003A60CB" w:rsidRDefault="00711BA2" w:rsidP="003A60CB">
      <w:pPr>
        <w:spacing w:line="360" w:lineRule="auto"/>
        <w:ind w:left="720"/>
        <w:rPr>
          <w:rFonts w:ascii="Verdana" w:hAnsi="Verdana"/>
          <w:b/>
          <w:sz w:val="24"/>
          <w:szCs w:val="24"/>
        </w:rPr>
      </w:pPr>
    </w:p>
    <w:p w:rsidR="00711BA2" w:rsidRPr="003A60CB" w:rsidRDefault="00711BA2" w:rsidP="003A60CB">
      <w:pPr>
        <w:spacing w:line="360" w:lineRule="auto"/>
        <w:ind w:left="720"/>
        <w:rPr>
          <w:rFonts w:ascii="Verdana" w:hAnsi="Verdana"/>
          <w:sz w:val="24"/>
          <w:szCs w:val="24"/>
        </w:rPr>
      </w:pPr>
      <w:r w:rsidRPr="003A60CB">
        <w:rPr>
          <w:rFonts w:ascii="Verdana" w:hAnsi="Verdana"/>
          <w:sz w:val="24"/>
          <w:szCs w:val="24"/>
        </w:rPr>
        <w:t>Solución</w:t>
      </w:r>
    </w:p>
    <w:p w:rsidR="00711BA2" w:rsidRPr="003A60CB" w:rsidRDefault="00711BA2" w:rsidP="003A60CB">
      <w:pPr>
        <w:spacing w:line="360" w:lineRule="auto"/>
        <w:ind w:left="720"/>
        <w:rPr>
          <w:rFonts w:ascii="Verdana" w:hAnsi="Verdana"/>
          <w:b/>
          <w:sz w:val="24"/>
          <w:szCs w:val="24"/>
        </w:rPr>
      </w:pPr>
      <w:r w:rsidRPr="003A60CB">
        <w:rPr>
          <w:rFonts w:ascii="Verdana" w:hAnsi="Verdana"/>
          <w:sz w:val="24"/>
          <w:szCs w:val="24"/>
        </w:rPr>
        <w:t>En primer lugar, se halla el mínimo común múltiplo entre 12, 24 y 60:</w:t>
      </w:r>
    </w:p>
    <w:p w:rsidR="00711BA2" w:rsidRPr="003A60CB" w:rsidRDefault="00711BA2" w:rsidP="003A60CB">
      <w:pPr>
        <w:spacing w:line="360" w:lineRule="auto"/>
        <w:ind w:left="720"/>
        <w:rPr>
          <w:rFonts w:ascii="Verdana" w:hAnsi="Verdana"/>
          <w:b/>
          <w:sz w:val="24"/>
          <w:szCs w:val="24"/>
        </w:rPr>
      </w:pPr>
    </w:p>
    <w:p w:rsidR="00711BA2" w:rsidRPr="003A60CB" w:rsidRDefault="00711BA2" w:rsidP="003A60CB">
      <w:pPr>
        <w:pStyle w:val="Descripcin"/>
        <w:keepNext/>
        <w:spacing w:line="360" w:lineRule="auto"/>
        <w:rPr>
          <w:rFonts w:ascii="Verdana" w:hAnsi="Verdana"/>
          <w:b w:val="0"/>
          <w:color w:val="auto"/>
          <w:sz w:val="24"/>
          <w:szCs w:val="24"/>
        </w:rPr>
      </w:pPr>
      <w:bookmarkStart w:id="290" w:name="_Toc421722341"/>
      <w:bookmarkStart w:id="291" w:name="_Toc421722459"/>
      <w:r w:rsidRPr="003A60CB">
        <w:rPr>
          <w:rFonts w:ascii="Verdana" w:hAnsi="Verdana"/>
          <w:color w:val="auto"/>
          <w:sz w:val="24"/>
          <w:szCs w:val="24"/>
        </w:rPr>
        <w:t xml:space="preserve">Imagen </w:t>
      </w:r>
      <w:r w:rsidRPr="003A60CB">
        <w:rPr>
          <w:rFonts w:ascii="Verdana" w:hAnsi="Verdana"/>
          <w:color w:val="auto"/>
          <w:sz w:val="24"/>
          <w:szCs w:val="24"/>
        </w:rPr>
        <w:fldChar w:fldCharType="begin"/>
      </w:r>
      <w:r w:rsidRPr="003A60CB">
        <w:rPr>
          <w:rFonts w:ascii="Verdana" w:hAnsi="Verdana"/>
          <w:color w:val="auto"/>
          <w:sz w:val="24"/>
          <w:szCs w:val="24"/>
        </w:rPr>
        <w:instrText xml:space="preserve"> SEQ Imagen \* ARABIC </w:instrText>
      </w:r>
      <w:r w:rsidRPr="003A60CB">
        <w:rPr>
          <w:rFonts w:ascii="Verdana" w:hAnsi="Verdana"/>
          <w:color w:val="auto"/>
          <w:sz w:val="24"/>
          <w:szCs w:val="24"/>
        </w:rPr>
        <w:fldChar w:fldCharType="separate"/>
      </w:r>
      <w:r w:rsidR="00AE71FC">
        <w:rPr>
          <w:rFonts w:ascii="Verdana" w:hAnsi="Verdana"/>
          <w:noProof/>
          <w:color w:val="auto"/>
          <w:sz w:val="24"/>
          <w:szCs w:val="24"/>
        </w:rPr>
        <w:t>44</w:t>
      </w:r>
      <w:r w:rsidRPr="003A60CB">
        <w:rPr>
          <w:rFonts w:ascii="Verdana" w:hAnsi="Verdana"/>
          <w:color w:val="auto"/>
          <w:sz w:val="24"/>
          <w:szCs w:val="24"/>
        </w:rPr>
        <w:fldChar w:fldCharType="end"/>
      </w:r>
      <w:r w:rsidRPr="003A60CB">
        <w:rPr>
          <w:rFonts w:ascii="Verdana" w:hAnsi="Verdana"/>
          <w:color w:val="auto"/>
          <w:sz w:val="24"/>
          <w:szCs w:val="24"/>
        </w:rPr>
        <w:t xml:space="preserve">: </w:t>
      </w:r>
      <w:r w:rsidRPr="003A60CB">
        <w:rPr>
          <w:rFonts w:ascii="Verdana" w:hAnsi="Verdana"/>
          <w:b w:val="0"/>
          <w:color w:val="auto"/>
          <w:sz w:val="24"/>
          <w:szCs w:val="24"/>
        </w:rPr>
        <w:t>Descomposición del 12, 24 y 60.</w:t>
      </w:r>
      <w:bookmarkEnd w:id="290"/>
      <w:bookmarkEnd w:id="291"/>
    </w:p>
    <w:p w:rsidR="00711BA2" w:rsidRPr="003A60CB" w:rsidRDefault="00711BA2" w:rsidP="003A60CB">
      <w:pPr>
        <w:spacing w:line="360" w:lineRule="auto"/>
        <w:rPr>
          <w:rFonts w:ascii="Verdana" w:hAnsi="Verdana"/>
        </w:rPr>
      </w:pPr>
    </w:p>
    <w:p w:rsidR="00711BA2" w:rsidRPr="003A60CB" w:rsidRDefault="00711BA2" w:rsidP="003A60CB">
      <w:pPr>
        <w:spacing w:line="360" w:lineRule="auto"/>
        <w:ind w:left="720"/>
        <w:rPr>
          <w:rFonts w:ascii="Verdana" w:hAnsi="Verdana"/>
          <w:b/>
          <w:sz w:val="24"/>
          <w:szCs w:val="24"/>
        </w:rPr>
      </w:pPr>
      <w:r w:rsidRPr="003A60CB">
        <w:rPr>
          <w:rFonts w:ascii="Verdana" w:hAnsi="Verdana"/>
          <w:b/>
          <w:noProof/>
          <w:sz w:val="24"/>
          <w:szCs w:val="24"/>
        </w:rPr>
        <w:drawing>
          <wp:inline distT="0" distB="0" distL="0" distR="0" wp14:anchorId="153F9AE3" wp14:editId="4425AAB1">
            <wp:extent cx="2402840" cy="1243965"/>
            <wp:effectExtent l="0" t="0" r="0" b="0"/>
            <wp:docPr id="327" name="Imagen 327" descr="Proceso de descomposición del 12, 24 y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886">
                      <a:extLst>
                        <a:ext uri="{28A0092B-C50C-407E-A947-70E740481C1C}">
                          <a14:useLocalDpi xmlns:a14="http://schemas.microsoft.com/office/drawing/2010/main" val="0"/>
                        </a:ext>
                      </a:extLst>
                    </a:blip>
                    <a:srcRect/>
                    <a:stretch>
                      <a:fillRect/>
                    </a:stretch>
                  </pic:blipFill>
                  <pic:spPr bwMode="auto">
                    <a:xfrm>
                      <a:off x="0" y="0"/>
                      <a:ext cx="2402840" cy="1243965"/>
                    </a:xfrm>
                    <a:prstGeom prst="rect">
                      <a:avLst/>
                    </a:prstGeom>
                    <a:noFill/>
                    <a:ln>
                      <a:noFill/>
                    </a:ln>
                  </pic:spPr>
                </pic:pic>
              </a:graphicData>
            </a:graphic>
          </wp:inline>
        </w:drawing>
      </w:r>
    </w:p>
    <w:p w:rsidR="00711BA2" w:rsidRPr="003A60CB" w:rsidRDefault="00711BA2" w:rsidP="003A60CB">
      <w:pPr>
        <w:spacing w:line="360" w:lineRule="auto"/>
        <w:ind w:left="720"/>
        <w:rPr>
          <w:rFonts w:ascii="Verdana" w:hAnsi="Verdana"/>
          <w:b/>
          <w:sz w:val="24"/>
          <w:szCs w:val="24"/>
        </w:rPr>
      </w:pPr>
      <w:r w:rsidRPr="003A60CB">
        <w:rPr>
          <w:rFonts w:ascii="Verdana" w:hAnsi="Verdana"/>
          <w:b/>
          <w:sz w:val="24"/>
          <w:szCs w:val="24"/>
        </w:rPr>
        <w:t>Descripción Imagen:</w:t>
      </w:r>
      <w:r w:rsidRPr="003A60CB">
        <w:rPr>
          <w:rFonts w:ascii="Verdana" w:hAnsi="Verdana"/>
          <w:sz w:val="24"/>
          <w:szCs w:val="24"/>
        </w:rPr>
        <w:t xml:space="preserve"> 12, 24 y 60 organizados horizontalmente a la derecha del 60 se encuentra una línea vertical que está hasta la última división realizada, a la izquierda de esta el número 2. Debajo de cada uno de los 3 números está escrito el resultado de la división por el número primo indicado, de la siguiente manera: resultados 6, 12, 30, después de la línea el 2, resultados 3, 6, 15, después de la línea el 2, resultados 3, 3, 15 después de la línea el 3, resultados 1, 1, 5 después de la línea el 5, debajo del 5 el 1.</w:t>
      </w:r>
    </w:p>
    <w:p w:rsidR="00711BA2" w:rsidRPr="003A60CB" w:rsidRDefault="00711BA2" w:rsidP="003A60CB">
      <w:pPr>
        <w:spacing w:line="360" w:lineRule="auto"/>
        <w:ind w:left="720"/>
        <w:rPr>
          <w:rFonts w:ascii="Verdana" w:hAnsi="Verdana"/>
          <w:b/>
          <w:sz w:val="24"/>
          <w:szCs w:val="24"/>
        </w:rPr>
      </w:pPr>
    </w:p>
    <w:p w:rsidR="00711BA2" w:rsidRPr="003A60CB" w:rsidRDefault="00711BA2" w:rsidP="003A60CB">
      <w:pPr>
        <w:spacing w:line="360" w:lineRule="auto"/>
        <w:ind w:left="720"/>
        <w:rPr>
          <w:rFonts w:ascii="Verdana" w:hAnsi="Verdana"/>
          <w:b/>
          <w:sz w:val="24"/>
          <w:szCs w:val="24"/>
        </w:rPr>
      </w:pPr>
      <w:r w:rsidRPr="003A60CB">
        <w:rPr>
          <w:rFonts w:ascii="Verdana" w:hAnsi="Verdana"/>
          <w:sz w:val="24"/>
          <w:szCs w:val="24"/>
        </w:rPr>
        <w:t xml:space="preserve">Luego, mcm (12, 24, 60) = </w:t>
      </w:r>
      <w:r w:rsidR="00340FC8" w:rsidRPr="00340FC8">
        <w:rPr>
          <w:rFonts w:ascii="Verdana" w:hAnsi="Verdana"/>
          <w:noProof/>
          <w:position w:val="-4"/>
          <w:sz w:val="24"/>
          <w:szCs w:val="24"/>
        </w:rPr>
        <w:object w:dxaOrig="279" w:dyaOrig="300">
          <v:shape id="_x0000_i1029" type="#_x0000_t75" alt="2 a la 3" style="width:15pt;height:15pt;mso-width-percent:0;mso-height-percent:0;mso-width-percent:0;mso-height-percent:0" o:ole="">
            <v:imagedata r:id="rId887" o:title=""/>
          </v:shape>
          <o:OLEObject Type="Embed" ProgID="Equation.3" ShapeID="_x0000_i1029" DrawAspect="Content" ObjectID="_1655663830" r:id="rId888"/>
        </w:object>
      </w:r>
      <w:r w:rsidRPr="003A60CB">
        <w:rPr>
          <w:rFonts w:ascii="Verdana" w:hAnsi="Verdana"/>
          <w:sz w:val="24"/>
          <w:szCs w:val="24"/>
        </w:rPr>
        <w:t xml:space="preserve"> X 3 X 5 = 120.</w:t>
      </w:r>
    </w:p>
    <w:p w:rsidR="00711BA2" w:rsidRPr="003A60CB" w:rsidRDefault="00711BA2" w:rsidP="003A60CB">
      <w:pPr>
        <w:spacing w:line="360" w:lineRule="auto"/>
        <w:ind w:left="720"/>
        <w:rPr>
          <w:rFonts w:ascii="Verdana" w:hAnsi="Verdana"/>
          <w:b/>
          <w:sz w:val="24"/>
          <w:szCs w:val="24"/>
        </w:rPr>
      </w:pPr>
    </w:p>
    <w:p w:rsidR="00711BA2" w:rsidRPr="003A60CB" w:rsidRDefault="00711BA2" w:rsidP="003A60CB">
      <w:pPr>
        <w:spacing w:line="360" w:lineRule="auto"/>
        <w:ind w:left="720"/>
        <w:rPr>
          <w:rFonts w:ascii="Verdana" w:hAnsi="Verdana"/>
          <w:b/>
          <w:sz w:val="24"/>
          <w:szCs w:val="24"/>
        </w:rPr>
      </w:pPr>
      <w:r w:rsidRPr="003A60CB">
        <w:rPr>
          <w:rFonts w:ascii="Verdana" w:hAnsi="Verdana"/>
          <w:sz w:val="24"/>
          <w:szCs w:val="24"/>
        </w:rPr>
        <w:t>Entonces, los tres cometas se encontrarán al cabo de 120 años, es decir, en el año 2009.</w:t>
      </w:r>
    </w:p>
    <w:p w:rsidR="00711BA2" w:rsidRPr="003A60CB" w:rsidRDefault="00711BA2" w:rsidP="003A60CB">
      <w:pPr>
        <w:spacing w:line="360" w:lineRule="auto"/>
        <w:ind w:left="720"/>
        <w:rPr>
          <w:rFonts w:ascii="Verdana" w:hAnsi="Verdana"/>
          <w:b/>
          <w:sz w:val="24"/>
          <w:szCs w:val="24"/>
        </w:rPr>
      </w:pPr>
    </w:p>
    <w:p w:rsidR="00711BA2" w:rsidRPr="003A60CB" w:rsidRDefault="00711BA2" w:rsidP="003A60CB">
      <w:pPr>
        <w:spacing w:line="360" w:lineRule="auto"/>
        <w:ind w:left="720"/>
        <w:rPr>
          <w:rFonts w:ascii="Verdana" w:hAnsi="Verdana"/>
          <w:b/>
          <w:sz w:val="24"/>
          <w:szCs w:val="24"/>
        </w:rPr>
      </w:pPr>
      <w:r w:rsidRPr="003A60CB">
        <w:rPr>
          <w:rFonts w:ascii="Verdana" w:hAnsi="Verdana"/>
          <w:sz w:val="24"/>
          <w:szCs w:val="24"/>
        </w:rPr>
        <w:t>Para determinar cuántas veces habrá pasado cada cometa por dicho planeta, basta con dividir 120 entre cada uno de los períodos de acercamiento al pla</w:t>
      </w:r>
      <w:r w:rsidRPr="003A60CB">
        <w:rPr>
          <w:rFonts w:ascii="Verdana" w:hAnsi="Verdana"/>
          <w:sz w:val="24"/>
          <w:szCs w:val="24"/>
        </w:rPr>
        <w:softHyphen/>
        <w:t>neta. Así:</w:t>
      </w:r>
    </w:p>
    <w:p w:rsidR="00711BA2" w:rsidRPr="003A60CB" w:rsidRDefault="00711BA2" w:rsidP="003A60CB">
      <w:pPr>
        <w:spacing w:line="360" w:lineRule="auto"/>
        <w:ind w:left="720"/>
        <w:rPr>
          <w:rFonts w:ascii="Verdana" w:hAnsi="Verdana"/>
          <w:b/>
          <w:sz w:val="24"/>
          <w:szCs w:val="24"/>
        </w:rPr>
      </w:pPr>
    </w:p>
    <w:p w:rsidR="00711BA2" w:rsidRPr="003A60CB" w:rsidRDefault="00711BA2" w:rsidP="003A60CB">
      <w:pPr>
        <w:numPr>
          <w:ilvl w:val="0"/>
          <w:numId w:val="389"/>
        </w:numPr>
        <w:spacing w:line="360" w:lineRule="auto"/>
        <w:rPr>
          <w:rFonts w:ascii="Verdana" w:hAnsi="Verdana"/>
          <w:b/>
          <w:sz w:val="24"/>
          <w:szCs w:val="24"/>
        </w:rPr>
      </w:pPr>
      <w:r w:rsidRPr="003A60CB">
        <w:rPr>
          <w:rFonts w:ascii="Verdana" w:hAnsi="Verdana"/>
          <w:sz w:val="24"/>
          <w:szCs w:val="24"/>
        </w:rPr>
        <w:t>Primer cometa</w:t>
      </w:r>
      <w:r w:rsidRPr="003A60CB">
        <w:rPr>
          <w:rFonts w:ascii="Verdana" w:hAnsi="Verdana"/>
          <w:sz w:val="24"/>
          <w:szCs w:val="24"/>
        </w:rPr>
        <w:tab/>
        <w:t xml:space="preserve">120 </w:t>
      </w:r>
      <w:r w:rsidR="00340FC8" w:rsidRPr="00340FC8">
        <w:rPr>
          <w:rFonts w:ascii="Verdana" w:hAnsi="Verdana"/>
          <w:noProof/>
          <w:position w:val="-4"/>
          <w:sz w:val="24"/>
          <w:szCs w:val="24"/>
        </w:rPr>
        <w:object w:dxaOrig="200" w:dyaOrig="200">
          <v:shape id="_x0000_i1028" type="#_x0000_t75" alt="dividido" style="width:10pt;height:10pt;mso-width-percent:0;mso-height-percent:0;mso-width-percent:0;mso-height-percent:0" o:ole="">
            <v:imagedata r:id="rId889" o:title=""/>
          </v:shape>
          <o:OLEObject Type="Embed" ProgID="Equation.3" ShapeID="_x0000_i1028" DrawAspect="Content" ObjectID="_1655663831" r:id="rId890"/>
        </w:object>
      </w:r>
      <w:r w:rsidRPr="003A60CB">
        <w:rPr>
          <w:rFonts w:ascii="Verdana" w:hAnsi="Verdana"/>
          <w:sz w:val="24"/>
          <w:szCs w:val="24"/>
        </w:rPr>
        <w:t xml:space="preserve"> 12 = 10</w:t>
      </w:r>
    </w:p>
    <w:p w:rsidR="00711BA2" w:rsidRPr="003A60CB" w:rsidRDefault="00711BA2" w:rsidP="003A60CB">
      <w:pPr>
        <w:numPr>
          <w:ilvl w:val="0"/>
          <w:numId w:val="389"/>
        </w:numPr>
        <w:spacing w:line="360" w:lineRule="auto"/>
        <w:rPr>
          <w:rFonts w:ascii="Verdana" w:hAnsi="Verdana"/>
          <w:b/>
          <w:sz w:val="24"/>
          <w:szCs w:val="24"/>
        </w:rPr>
      </w:pPr>
      <w:r w:rsidRPr="003A60CB">
        <w:rPr>
          <w:rFonts w:ascii="Verdana" w:hAnsi="Verdana"/>
          <w:sz w:val="24"/>
          <w:szCs w:val="24"/>
        </w:rPr>
        <w:t xml:space="preserve">Segundo cometa 120 </w:t>
      </w:r>
      <w:r w:rsidR="00340FC8" w:rsidRPr="00340FC8">
        <w:rPr>
          <w:rFonts w:ascii="Verdana" w:hAnsi="Verdana"/>
          <w:noProof/>
          <w:position w:val="-4"/>
          <w:sz w:val="24"/>
          <w:szCs w:val="24"/>
        </w:rPr>
        <w:object w:dxaOrig="200" w:dyaOrig="200">
          <v:shape id="_x0000_i1027" type="#_x0000_t75" alt="dividido" style="width:10pt;height:10pt;mso-width-percent:0;mso-height-percent:0;mso-width-percent:0;mso-height-percent:0" o:ole="">
            <v:imagedata r:id="rId891" o:title=""/>
          </v:shape>
          <o:OLEObject Type="Embed" ProgID="Equation.3" ShapeID="_x0000_i1027" DrawAspect="Content" ObjectID="_1655663832" r:id="rId892"/>
        </w:object>
      </w:r>
      <w:r w:rsidRPr="003A60CB">
        <w:rPr>
          <w:rFonts w:ascii="Verdana" w:hAnsi="Verdana"/>
          <w:sz w:val="24"/>
          <w:szCs w:val="24"/>
        </w:rPr>
        <w:t xml:space="preserve"> 24 = 5</w:t>
      </w:r>
    </w:p>
    <w:p w:rsidR="00711BA2" w:rsidRPr="003A60CB" w:rsidRDefault="00711BA2" w:rsidP="003A60CB">
      <w:pPr>
        <w:numPr>
          <w:ilvl w:val="0"/>
          <w:numId w:val="389"/>
        </w:numPr>
        <w:spacing w:line="360" w:lineRule="auto"/>
        <w:rPr>
          <w:rFonts w:ascii="Verdana" w:hAnsi="Verdana"/>
          <w:b/>
          <w:sz w:val="24"/>
          <w:szCs w:val="24"/>
        </w:rPr>
      </w:pPr>
      <w:r w:rsidRPr="003A60CB">
        <w:rPr>
          <w:rFonts w:ascii="Verdana" w:hAnsi="Verdana"/>
          <w:sz w:val="24"/>
          <w:szCs w:val="24"/>
        </w:rPr>
        <w:t>Tercer cometa</w:t>
      </w:r>
      <w:r w:rsidRPr="003A60CB">
        <w:rPr>
          <w:rFonts w:ascii="Verdana" w:hAnsi="Verdana"/>
          <w:sz w:val="24"/>
          <w:szCs w:val="24"/>
        </w:rPr>
        <w:tab/>
        <w:t xml:space="preserve">120 </w:t>
      </w:r>
      <w:r w:rsidR="00340FC8" w:rsidRPr="00340FC8">
        <w:rPr>
          <w:rFonts w:ascii="Verdana" w:hAnsi="Verdana"/>
          <w:noProof/>
          <w:position w:val="-4"/>
          <w:sz w:val="24"/>
          <w:szCs w:val="24"/>
        </w:rPr>
        <w:object w:dxaOrig="200" w:dyaOrig="200">
          <v:shape id="_x0000_i1026" type="#_x0000_t75" alt="dividido" style="width:10pt;height:10pt;mso-width-percent:0;mso-height-percent:0;mso-width-percent:0;mso-height-percent:0" o:ole="">
            <v:imagedata r:id="rId891" o:title=""/>
          </v:shape>
          <o:OLEObject Type="Embed" ProgID="Equation.3" ShapeID="_x0000_i1026" DrawAspect="Content" ObjectID="_1655663833" r:id="rId893"/>
        </w:object>
      </w:r>
      <w:r w:rsidRPr="003A60CB">
        <w:rPr>
          <w:rFonts w:ascii="Verdana" w:hAnsi="Verdana"/>
          <w:sz w:val="24"/>
          <w:szCs w:val="24"/>
        </w:rPr>
        <w:t xml:space="preserve"> 60 = 2</w:t>
      </w:r>
    </w:p>
    <w:p w:rsidR="00711BA2" w:rsidRPr="003A60CB" w:rsidRDefault="00711BA2" w:rsidP="003A60CB">
      <w:pPr>
        <w:spacing w:line="360" w:lineRule="auto"/>
        <w:ind w:left="1080"/>
        <w:rPr>
          <w:rFonts w:ascii="Verdana" w:hAnsi="Verdana"/>
          <w:b/>
          <w:sz w:val="24"/>
          <w:szCs w:val="24"/>
        </w:rPr>
      </w:pPr>
    </w:p>
    <w:p w:rsidR="00711BA2" w:rsidRPr="003A60CB" w:rsidRDefault="00711BA2" w:rsidP="003A60CB">
      <w:pPr>
        <w:spacing w:line="360" w:lineRule="auto"/>
        <w:ind w:left="1080"/>
        <w:rPr>
          <w:rFonts w:ascii="Verdana" w:hAnsi="Verdana"/>
          <w:b/>
          <w:sz w:val="24"/>
          <w:szCs w:val="24"/>
        </w:rPr>
      </w:pPr>
      <w:r w:rsidRPr="003A60CB">
        <w:rPr>
          <w:rFonts w:ascii="Verdana" w:hAnsi="Verdana"/>
          <w:sz w:val="24"/>
          <w:szCs w:val="24"/>
        </w:rPr>
        <w:t>Luego, el primer cometa habrá pasado diez veces, el segundo cometa cinco &lt; veces y el tercer cometa dos veces.</w:t>
      </w:r>
    </w:p>
    <w:p w:rsidR="00711BA2" w:rsidRPr="003A60CB" w:rsidRDefault="00711BA2" w:rsidP="003A60CB">
      <w:pPr>
        <w:spacing w:line="360" w:lineRule="auto"/>
        <w:rPr>
          <w:rFonts w:ascii="Verdana" w:hAnsi="Verdana"/>
          <w:b/>
          <w:sz w:val="24"/>
          <w:szCs w:val="24"/>
        </w:rPr>
      </w:pPr>
    </w:p>
    <w:p w:rsidR="00711BA2" w:rsidRPr="003A60CB" w:rsidRDefault="00711BA2" w:rsidP="003A60CB">
      <w:pPr>
        <w:pStyle w:val="Ttulo3"/>
        <w:spacing w:line="360" w:lineRule="auto"/>
        <w:rPr>
          <w:color w:val="auto"/>
          <w:szCs w:val="28"/>
        </w:rPr>
      </w:pPr>
      <w:bookmarkStart w:id="292" w:name="_Toc421722415"/>
      <w:r w:rsidRPr="003A60CB">
        <w:rPr>
          <w:color w:val="auto"/>
          <w:szCs w:val="28"/>
        </w:rPr>
        <w:t>Práctica lo aprendido</w:t>
      </w:r>
      <w:bookmarkEnd w:id="292"/>
    </w:p>
    <w:p w:rsidR="00711BA2" w:rsidRPr="003A60CB" w:rsidRDefault="00711BA2" w:rsidP="003A60CB">
      <w:pPr>
        <w:spacing w:line="360" w:lineRule="auto"/>
        <w:rPr>
          <w:rFonts w:ascii="Verdana" w:hAnsi="Verdana"/>
          <w:b/>
          <w:sz w:val="24"/>
          <w:szCs w:val="24"/>
        </w:rPr>
      </w:pPr>
    </w:p>
    <w:p w:rsidR="00711BA2" w:rsidRPr="003A60CB" w:rsidRDefault="00711BA2" w:rsidP="003A60CB">
      <w:pPr>
        <w:numPr>
          <w:ilvl w:val="0"/>
          <w:numId w:val="390"/>
        </w:numPr>
        <w:spacing w:line="360" w:lineRule="auto"/>
        <w:rPr>
          <w:rFonts w:ascii="Verdana" w:hAnsi="Verdana"/>
          <w:b/>
          <w:sz w:val="24"/>
          <w:szCs w:val="24"/>
        </w:rPr>
      </w:pPr>
      <w:r w:rsidRPr="003A60CB">
        <w:rPr>
          <w:rFonts w:ascii="Verdana" w:hAnsi="Verdana"/>
          <w:sz w:val="24"/>
          <w:szCs w:val="24"/>
        </w:rPr>
        <w:t>Hallar el mcm de los siguientes números:</w:t>
      </w:r>
    </w:p>
    <w:p w:rsidR="00711BA2" w:rsidRPr="003A60CB" w:rsidRDefault="00711BA2" w:rsidP="003A60CB">
      <w:pPr>
        <w:numPr>
          <w:ilvl w:val="0"/>
          <w:numId w:val="391"/>
        </w:numPr>
        <w:spacing w:line="360" w:lineRule="auto"/>
        <w:rPr>
          <w:rFonts w:ascii="Verdana" w:hAnsi="Verdana"/>
          <w:b/>
          <w:sz w:val="24"/>
          <w:szCs w:val="24"/>
        </w:rPr>
      </w:pPr>
      <w:r w:rsidRPr="003A60CB">
        <w:rPr>
          <w:rFonts w:ascii="Verdana" w:hAnsi="Verdana"/>
          <w:sz w:val="24"/>
          <w:szCs w:val="24"/>
        </w:rPr>
        <w:t>9 y 27</w:t>
      </w:r>
    </w:p>
    <w:p w:rsidR="00711BA2" w:rsidRPr="003A60CB" w:rsidRDefault="00711BA2" w:rsidP="003A60CB">
      <w:pPr>
        <w:numPr>
          <w:ilvl w:val="0"/>
          <w:numId w:val="391"/>
        </w:numPr>
        <w:spacing w:line="360" w:lineRule="auto"/>
        <w:rPr>
          <w:rFonts w:ascii="Verdana" w:hAnsi="Verdana"/>
          <w:b/>
          <w:sz w:val="24"/>
          <w:szCs w:val="24"/>
        </w:rPr>
      </w:pPr>
      <w:r w:rsidRPr="003A60CB">
        <w:rPr>
          <w:rFonts w:ascii="Verdana" w:hAnsi="Verdana"/>
          <w:sz w:val="24"/>
          <w:szCs w:val="24"/>
        </w:rPr>
        <w:t>24 y 58</w:t>
      </w:r>
      <w:r w:rsidRPr="003A60CB">
        <w:rPr>
          <w:rFonts w:ascii="Verdana" w:hAnsi="Verdana"/>
          <w:sz w:val="24"/>
          <w:szCs w:val="24"/>
        </w:rPr>
        <w:tab/>
      </w:r>
    </w:p>
    <w:p w:rsidR="00711BA2" w:rsidRPr="003A60CB" w:rsidRDefault="00711BA2" w:rsidP="003A60CB">
      <w:pPr>
        <w:numPr>
          <w:ilvl w:val="0"/>
          <w:numId w:val="391"/>
        </w:numPr>
        <w:spacing w:line="360" w:lineRule="auto"/>
        <w:rPr>
          <w:rFonts w:ascii="Verdana" w:hAnsi="Verdana"/>
          <w:b/>
          <w:sz w:val="24"/>
          <w:szCs w:val="24"/>
        </w:rPr>
      </w:pPr>
      <w:r w:rsidRPr="003A60CB">
        <w:rPr>
          <w:rFonts w:ascii="Verdana" w:hAnsi="Verdana"/>
          <w:sz w:val="24"/>
          <w:szCs w:val="24"/>
        </w:rPr>
        <w:t>100 y 70</w:t>
      </w:r>
    </w:p>
    <w:p w:rsidR="00711BA2" w:rsidRPr="003A60CB" w:rsidRDefault="00711BA2" w:rsidP="003A60CB">
      <w:pPr>
        <w:numPr>
          <w:ilvl w:val="0"/>
          <w:numId w:val="391"/>
        </w:numPr>
        <w:spacing w:line="360" w:lineRule="auto"/>
        <w:rPr>
          <w:rFonts w:ascii="Verdana" w:hAnsi="Verdana"/>
          <w:b/>
          <w:sz w:val="24"/>
          <w:szCs w:val="24"/>
        </w:rPr>
      </w:pPr>
      <w:r w:rsidRPr="003A60CB">
        <w:rPr>
          <w:rFonts w:ascii="Verdana" w:hAnsi="Verdana"/>
          <w:sz w:val="24"/>
          <w:szCs w:val="24"/>
        </w:rPr>
        <w:t>30 y 45</w:t>
      </w:r>
    </w:p>
    <w:p w:rsidR="00711BA2" w:rsidRPr="003A60CB" w:rsidRDefault="00711BA2" w:rsidP="003A60CB">
      <w:pPr>
        <w:numPr>
          <w:ilvl w:val="0"/>
          <w:numId w:val="391"/>
        </w:numPr>
        <w:spacing w:line="360" w:lineRule="auto"/>
        <w:rPr>
          <w:rFonts w:ascii="Verdana" w:hAnsi="Verdana"/>
          <w:b/>
          <w:sz w:val="24"/>
          <w:szCs w:val="24"/>
        </w:rPr>
      </w:pPr>
      <w:r w:rsidRPr="003A60CB">
        <w:rPr>
          <w:rFonts w:ascii="Verdana" w:hAnsi="Verdana"/>
          <w:sz w:val="24"/>
          <w:szCs w:val="24"/>
        </w:rPr>
        <w:t>60 y 180</w:t>
      </w:r>
      <w:r w:rsidRPr="003A60CB">
        <w:rPr>
          <w:rFonts w:ascii="Verdana" w:hAnsi="Verdana"/>
          <w:sz w:val="24"/>
          <w:szCs w:val="24"/>
        </w:rPr>
        <w:tab/>
      </w:r>
    </w:p>
    <w:p w:rsidR="00711BA2" w:rsidRPr="003A60CB" w:rsidRDefault="00711BA2" w:rsidP="003A60CB">
      <w:pPr>
        <w:numPr>
          <w:ilvl w:val="0"/>
          <w:numId w:val="391"/>
        </w:numPr>
        <w:spacing w:line="360" w:lineRule="auto"/>
        <w:rPr>
          <w:rFonts w:ascii="Verdana" w:hAnsi="Verdana"/>
          <w:b/>
          <w:sz w:val="24"/>
          <w:szCs w:val="24"/>
        </w:rPr>
      </w:pPr>
      <w:r w:rsidRPr="003A60CB">
        <w:rPr>
          <w:rFonts w:ascii="Verdana" w:hAnsi="Verdana"/>
          <w:sz w:val="24"/>
          <w:szCs w:val="24"/>
        </w:rPr>
        <w:t xml:space="preserve">56, 72 y 34 </w:t>
      </w:r>
    </w:p>
    <w:p w:rsidR="00711BA2" w:rsidRPr="003A60CB" w:rsidRDefault="00711BA2" w:rsidP="003A60CB">
      <w:pPr>
        <w:numPr>
          <w:ilvl w:val="0"/>
          <w:numId w:val="391"/>
        </w:numPr>
        <w:spacing w:line="360" w:lineRule="auto"/>
        <w:rPr>
          <w:rFonts w:ascii="Verdana" w:hAnsi="Verdana"/>
          <w:b/>
          <w:sz w:val="24"/>
          <w:szCs w:val="24"/>
        </w:rPr>
      </w:pPr>
      <w:r w:rsidRPr="003A60CB">
        <w:rPr>
          <w:rFonts w:ascii="Verdana" w:hAnsi="Verdana"/>
          <w:sz w:val="24"/>
          <w:szCs w:val="24"/>
        </w:rPr>
        <w:t>16, 84 y 13</w:t>
      </w:r>
    </w:p>
    <w:p w:rsidR="00711BA2" w:rsidRPr="003A60CB" w:rsidRDefault="00711BA2" w:rsidP="003A60CB">
      <w:pPr>
        <w:numPr>
          <w:ilvl w:val="0"/>
          <w:numId w:val="391"/>
        </w:numPr>
        <w:spacing w:line="360" w:lineRule="auto"/>
        <w:rPr>
          <w:rFonts w:ascii="Verdana" w:hAnsi="Verdana"/>
          <w:b/>
          <w:sz w:val="24"/>
          <w:szCs w:val="24"/>
        </w:rPr>
      </w:pPr>
      <w:r w:rsidRPr="003A60CB">
        <w:rPr>
          <w:rFonts w:ascii="Verdana" w:hAnsi="Verdana"/>
          <w:sz w:val="24"/>
          <w:szCs w:val="24"/>
        </w:rPr>
        <w:t>18, 72 y 32</w:t>
      </w:r>
    </w:p>
    <w:p w:rsidR="00711BA2" w:rsidRPr="003A60CB" w:rsidRDefault="00711BA2" w:rsidP="003A60CB">
      <w:pPr>
        <w:numPr>
          <w:ilvl w:val="0"/>
          <w:numId w:val="391"/>
        </w:numPr>
        <w:spacing w:line="360" w:lineRule="auto"/>
        <w:rPr>
          <w:rFonts w:ascii="Verdana" w:hAnsi="Verdana"/>
          <w:b/>
          <w:sz w:val="24"/>
          <w:szCs w:val="24"/>
        </w:rPr>
      </w:pPr>
      <w:r w:rsidRPr="003A60CB">
        <w:rPr>
          <w:rFonts w:ascii="Verdana" w:hAnsi="Verdana"/>
          <w:sz w:val="24"/>
          <w:szCs w:val="24"/>
        </w:rPr>
        <w:t>120, 300 y 90</w:t>
      </w:r>
    </w:p>
    <w:p w:rsidR="00711BA2" w:rsidRPr="003A60CB" w:rsidRDefault="00711BA2" w:rsidP="003A60CB">
      <w:pPr>
        <w:spacing w:line="360" w:lineRule="auto"/>
        <w:rPr>
          <w:rFonts w:ascii="Verdana" w:hAnsi="Verdana"/>
          <w:b/>
          <w:sz w:val="24"/>
          <w:szCs w:val="24"/>
        </w:rPr>
      </w:pPr>
    </w:p>
    <w:p w:rsidR="00711BA2" w:rsidRPr="003A60CB" w:rsidRDefault="00711BA2" w:rsidP="003A60CB">
      <w:pPr>
        <w:numPr>
          <w:ilvl w:val="0"/>
          <w:numId w:val="390"/>
        </w:numPr>
        <w:spacing w:line="360" w:lineRule="auto"/>
        <w:rPr>
          <w:rFonts w:ascii="Verdana" w:hAnsi="Verdana"/>
          <w:b/>
          <w:sz w:val="24"/>
          <w:szCs w:val="24"/>
        </w:rPr>
      </w:pPr>
      <w:r w:rsidRPr="003A60CB">
        <w:rPr>
          <w:rFonts w:ascii="Verdana" w:hAnsi="Verdana"/>
          <w:sz w:val="24"/>
          <w:szCs w:val="24"/>
        </w:rPr>
        <w:t>Escribir tres ejemplos numéricos para cada expresión.</w:t>
      </w:r>
    </w:p>
    <w:p w:rsidR="00711BA2" w:rsidRPr="003A60CB" w:rsidRDefault="00711BA2" w:rsidP="003A60CB">
      <w:pPr>
        <w:numPr>
          <w:ilvl w:val="0"/>
          <w:numId w:val="392"/>
        </w:numPr>
        <w:spacing w:line="360" w:lineRule="auto"/>
        <w:rPr>
          <w:rFonts w:ascii="Verdana" w:hAnsi="Verdana"/>
          <w:b/>
          <w:sz w:val="24"/>
          <w:szCs w:val="24"/>
        </w:rPr>
      </w:pPr>
      <w:r w:rsidRPr="003A60CB">
        <w:rPr>
          <w:rFonts w:ascii="Verdana" w:hAnsi="Verdana"/>
          <w:sz w:val="24"/>
          <w:szCs w:val="24"/>
        </w:rPr>
        <w:t xml:space="preserve">mcm(a, b) = (a X b) </w:t>
      </w:r>
      <w:r w:rsidR="00340FC8" w:rsidRPr="00340FC8">
        <w:rPr>
          <w:rFonts w:ascii="Verdana" w:hAnsi="Verdana"/>
          <w:noProof/>
          <w:position w:val="-4"/>
          <w:sz w:val="24"/>
          <w:szCs w:val="24"/>
        </w:rPr>
        <w:object w:dxaOrig="200" w:dyaOrig="200">
          <v:shape id="_x0000_i1025" type="#_x0000_t75" alt="dividido" style="width:10pt;height:10pt;mso-width-percent:0;mso-height-percent:0;mso-width-percent:0;mso-height-percent:0" o:ole="">
            <v:imagedata r:id="rId891" o:title=""/>
          </v:shape>
          <o:OLEObject Type="Embed" ProgID="Equation.3" ShapeID="_x0000_i1025" DrawAspect="Content" ObjectID="_1655663834" r:id="rId894"/>
        </w:object>
      </w:r>
      <w:r w:rsidRPr="003A60CB">
        <w:rPr>
          <w:rFonts w:ascii="Verdana" w:hAnsi="Verdana"/>
          <w:sz w:val="24"/>
          <w:szCs w:val="24"/>
        </w:rPr>
        <w:t xml:space="preserve"> mcd(a, b)</w:t>
      </w:r>
    </w:p>
    <w:p w:rsidR="00711BA2" w:rsidRPr="003A60CB" w:rsidRDefault="00711BA2" w:rsidP="003A60CB">
      <w:pPr>
        <w:numPr>
          <w:ilvl w:val="0"/>
          <w:numId w:val="392"/>
        </w:numPr>
        <w:spacing w:line="360" w:lineRule="auto"/>
        <w:rPr>
          <w:rFonts w:ascii="Verdana" w:hAnsi="Verdana"/>
          <w:b/>
          <w:sz w:val="24"/>
          <w:szCs w:val="24"/>
        </w:rPr>
      </w:pPr>
      <w:r w:rsidRPr="003A60CB">
        <w:rPr>
          <w:rFonts w:ascii="Verdana" w:hAnsi="Verdana"/>
          <w:sz w:val="24"/>
          <w:szCs w:val="24"/>
        </w:rPr>
        <w:t xml:space="preserve">mcd(a, b) = 1, entonces, mcm(a, b) = ab. </w:t>
      </w:r>
    </w:p>
    <w:p w:rsidR="00711BA2" w:rsidRPr="003A60CB" w:rsidRDefault="00711BA2" w:rsidP="003A60CB">
      <w:pPr>
        <w:numPr>
          <w:ilvl w:val="0"/>
          <w:numId w:val="392"/>
        </w:numPr>
        <w:spacing w:line="360" w:lineRule="auto"/>
        <w:rPr>
          <w:rFonts w:ascii="Verdana" w:hAnsi="Verdana"/>
          <w:b/>
          <w:sz w:val="24"/>
          <w:szCs w:val="24"/>
        </w:rPr>
      </w:pPr>
      <w:r w:rsidRPr="003A60CB">
        <w:rPr>
          <w:rFonts w:ascii="Verdana" w:hAnsi="Verdana"/>
          <w:sz w:val="24"/>
          <w:szCs w:val="24"/>
        </w:rPr>
        <w:t>Sí b es múltiplo de a, entonces, mcm(a, b) = b.</w:t>
      </w:r>
    </w:p>
    <w:p w:rsidR="00711BA2" w:rsidRPr="003A60CB" w:rsidRDefault="00711BA2" w:rsidP="003A60CB">
      <w:pPr>
        <w:spacing w:line="360" w:lineRule="auto"/>
        <w:rPr>
          <w:rFonts w:ascii="Verdana" w:hAnsi="Verdana"/>
          <w:b/>
          <w:sz w:val="24"/>
          <w:szCs w:val="24"/>
        </w:rPr>
      </w:pPr>
    </w:p>
    <w:p w:rsidR="00711BA2" w:rsidRPr="003A60CB" w:rsidRDefault="00711BA2" w:rsidP="003A60CB">
      <w:pPr>
        <w:numPr>
          <w:ilvl w:val="0"/>
          <w:numId w:val="390"/>
        </w:numPr>
        <w:spacing w:line="360" w:lineRule="auto"/>
        <w:rPr>
          <w:rFonts w:ascii="Verdana" w:hAnsi="Verdana"/>
          <w:b/>
          <w:sz w:val="24"/>
          <w:szCs w:val="24"/>
        </w:rPr>
      </w:pPr>
      <w:r w:rsidRPr="003A60CB">
        <w:rPr>
          <w:rFonts w:ascii="Verdana" w:hAnsi="Verdana"/>
          <w:sz w:val="24"/>
          <w:szCs w:val="24"/>
        </w:rPr>
        <w:t>En una tabla de 32 columnas se organizaron algunos símbolos que se repiten en forma periódica. A continuación se muestra una parte de la tabla.</w:t>
      </w:r>
    </w:p>
    <w:p w:rsidR="00711BA2" w:rsidRPr="003A60CB" w:rsidRDefault="00711BA2" w:rsidP="003A60CB">
      <w:pPr>
        <w:spacing w:line="360" w:lineRule="auto"/>
        <w:ind w:left="720"/>
        <w:rPr>
          <w:rFonts w:ascii="Verdana" w:hAnsi="Verdana"/>
          <w:b/>
          <w:sz w:val="24"/>
          <w:szCs w:val="24"/>
        </w:rPr>
      </w:pPr>
    </w:p>
    <w:p w:rsidR="00711BA2" w:rsidRPr="003A60CB" w:rsidRDefault="00711BA2" w:rsidP="003A60CB">
      <w:pPr>
        <w:pStyle w:val="Descripcin"/>
        <w:keepNext/>
        <w:spacing w:line="360" w:lineRule="auto"/>
        <w:rPr>
          <w:rFonts w:ascii="Verdana" w:hAnsi="Verdana"/>
          <w:b w:val="0"/>
          <w:color w:val="auto"/>
          <w:sz w:val="24"/>
          <w:szCs w:val="24"/>
        </w:rPr>
      </w:pPr>
      <w:bookmarkStart w:id="293" w:name="_Toc421722151"/>
      <w:bookmarkStart w:id="294" w:name="_Toc421722297"/>
      <w:r w:rsidRPr="003A60CB">
        <w:rPr>
          <w:rFonts w:ascii="Verdana" w:hAnsi="Verdana"/>
          <w:color w:val="auto"/>
          <w:sz w:val="24"/>
          <w:szCs w:val="24"/>
        </w:rPr>
        <w:t xml:space="preserve">Tabla </w:t>
      </w:r>
      <w:r w:rsidRPr="003A60CB">
        <w:rPr>
          <w:rFonts w:ascii="Verdana" w:hAnsi="Verdana"/>
          <w:color w:val="auto"/>
          <w:sz w:val="24"/>
          <w:szCs w:val="24"/>
        </w:rPr>
        <w:fldChar w:fldCharType="begin"/>
      </w:r>
      <w:r w:rsidRPr="003A60CB">
        <w:rPr>
          <w:rFonts w:ascii="Verdana" w:hAnsi="Verdana"/>
          <w:color w:val="auto"/>
          <w:sz w:val="24"/>
          <w:szCs w:val="24"/>
        </w:rPr>
        <w:instrText xml:space="preserve"> SEQ Tabla \* ARABIC </w:instrText>
      </w:r>
      <w:r w:rsidRPr="003A60CB">
        <w:rPr>
          <w:rFonts w:ascii="Verdana" w:hAnsi="Verdana"/>
          <w:color w:val="auto"/>
          <w:sz w:val="24"/>
          <w:szCs w:val="24"/>
        </w:rPr>
        <w:fldChar w:fldCharType="separate"/>
      </w:r>
      <w:r w:rsidR="00AE71FC">
        <w:rPr>
          <w:rFonts w:ascii="Verdana" w:hAnsi="Verdana"/>
          <w:noProof/>
          <w:color w:val="auto"/>
          <w:sz w:val="24"/>
          <w:szCs w:val="24"/>
        </w:rPr>
        <w:t>68</w:t>
      </w:r>
      <w:r w:rsidRPr="003A60CB">
        <w:rPr>
          <w:rFonts w:ascii="Verdana" w:hAnsi="Verdana"/>
          <w:color w:val="auto"/>
          <w:sz w:val="24"/>
          <w:szCs w:val="24"/>
        </w:rPr>
        <w:fldChar w:fldCharType="end"/>
      </w:r>
      <w:r w:rsidRPr="003A60CB">
        <w:rPr>
          <w:rFonts w:ascii="Verdana" w:hAnsi="Verdana"/>
          <w:color w:val="auto"/>
          <w:sz w:val="24"/>
          <w:szCs w:val="24"/>
        </w:rPr>
        <w:t xml:space="preserve">: </w:t>
      </w:r>
      <w:r w:rsidRPr="003A60CB">
        <w:rPr>
          <w:rFonts w:ascii="Verdana" w:hAnsi="Verdana"/>
          <w:b w:val="0"/>
          <w:color w:val="auto"/>
          <w:sz w:val="24"/>
          <w:szCs w:val="24"/>
        </w:rPr>
        <w:t>Organización de Símbolos.</w:t>
      </w:r>
      <w:bookmarkEnd w:id="293"/>
      <w:bookmarkEnd w:id="294"/>
    </w:p>
    <w:p w:rsidR="00711BA2" w:rsidRPr="003A60CB" w:rsidRDefault="00711BA2" w:rsidP="003A60CB">
      <w:pPr>
        <w:spacing w:line="360" w:lineRule="auto"/>
        <w:rPr>
          <w:rFonts w:ascii="Verdana" w:hAnsi="Verdana"/>
        </w:rPr>
      </w:pPr>
    </w:p>
    <w:tbl>
      <w:tblPr>
        <w:tblStyle w:val="Listaclara-nfasis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Símbolos según cada uno de los números."/>
      </w:tblPr>
      <w:tblGrid>
        <w:gridCol w:w="970"/>
        <w:gridCol w:w="971"/>
        <w:gridCol w:w="971"/>
        <w:gridCol w:w="971"/>
        <w:gridCol w:w="972"/>
        <w:gridCol w:w="972"/>
        <w:gridCol w:w="972"/>
        <w:gridCol w:w="972"/>
        <w:gridCol w:w="972"/>
      </w:tblGrid>
      <w:tr w:rsidR="00711BA2" w:rsidRPr="003A60CB" w:rsidTr="0081483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970" w:type="dxa"/>
          </w:tcPr>
          <w:p w:rsidR="00711BA2" w:rsidRPr="003A60CB" w:rsidRDefault="00711BA2" w:rsidP="003A60CB">
            <w:pPr>
              <w:spacing w:line="360" w:lineRule="auto"/>
              <w:rPr>
                <w:rFonts w:ascii="Verdana" w:hAnsi="Verdana"/>
                <w:b w:val="0"/>
                <w:color w:val="auto"/>
                <w:sz w:val="24"/>
                <w:szCs w:val="24"/>
              </w:rPr>
            </w:pPr>
            <w:r w:rsidRPr="003A60CB">
              <w:rPr>
                <w:rFonts w:ascii="Verdana" w:hAnsi="Verdana"/>
                <w:color w:val="auto"/>
                <w:sz w:val="24"/>
                <w:szCs w:val="24"/>
              </w:rPr>
              <w:t>1</w:t>
            </w:r>
          </w:p>
        </w:tc>
        <w:tc>
          <w:tcPr>
            <w:tcW w:w="971" w:type="dxa"/>
          </w:tcPr>
          <w:p w:rsidR="00711BA2" w:rsidRPr="003A60CB" w:rsidRDefault="00711BA2"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b w:val="0"/>
                <w:color w:val="auto"/>
                <w:sz w:val="24"/>
                <w:szCs w:val="24"/>
              </w:rPr>
            </w:pPr>
            <w:r w:rsidRPr="003A60CB">
              <w:rPr>
                <w:rFonts w:ascii="Verdana" w:hAnsi="Verdana"/>
                <w:color w:val="auto"/>
                <w:sz w:val="24"/>
                <w:szCs w:val="24"/>
              </w:rPr>
              <w:t>2</w:t>
            </w:r>
          </w:p>
        </w:tc>
        <w:tc>
          <w:tcPr>
            <w:tcW w:w="971" w:type="dxa"/>
          </w:tcPr>
          <w:p w:rsidR="00711BA2" w:rsidRPr="003A60CB" w:rsidRDefault="00711BA2"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b w:val="0"/>
                <w:color w:val="auto"/>
                <w:sz w:val="24"/>
                <w:szCs w:val="24"/>
              </w:rPr>
            </w:pPr>
            <w:r w:rsidRPr="003A60CB">
              <w:rPr>
                <w:rFonts w:ascii="Verdana" w:hAnsi="Verdana"/>
                <w:color w:val="auto"/>
                <w:sz w:val="24"/>
                <w:szCs w:val="24"/>
              </w:rPr>
              <w:t>3</w:t>
            </w:r>
          </w:p>
        </w:tc>
        <w:tc>
          <w:tcPr>
            <w:tcW w:w="971" w:type="dxa"/>
          </w:tcPr>
          <w:p w:rsidR="00711BA2" w:rsidRPr="003A60CB" w:rsidRDefault="00711BA2"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b w:val="0"/>
                <w:color w:val="auto"/>
                <w:sz w:val="24"/>
                <w:szCs w:val="24"/>
              </w:rPr>
            </w:pPr>
            <w:r w:rsidRPr="003A60CB">
              <w:rPr>
                <w:rFonts w:ascii="Verdana" w:hAnsi="Verdana"/>
                <w:color w:val="auto"/>
                <w:sz w:val="24"/>
                <w:szCs w:val="24"/>
              </w:rPr>
              <w:t>4</w:t>
            </w:r>
          </w:p>
        </w:tc>
        <w:tc>
          <w:tcPr>
            <w:tcW w:w="972" w:type="dxa"/>
          </w:tcPr>
          <w:p w:rsidR="00711BA2" w:rsidRPr="003A60CB" w:rsidRDefault="00711BA2"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b w:val="0"/>
                <w:color w:val="auto"/>
                <w:sz w:val="24"/>
                <w:szCs w:val="24"/>
              </w:rPr>
            </w:pPr>
            <w:r w:rsidRPr="003A60CB">
              <w:rPr>
                <w:rFonts w:ascii="Verdana" w:hAnsi="Verdana"/>
                <w:color w:val="auto"/>
                <w:sz w:val="24"/>
                <w:szCs w:val="24"/>
              </w:rPr>
              <w:t>5</w:t>
            </w:r>
          </w:p>
        </w:tc>
        <w:tc>
          <w:tcPr>
            <w:tcW w:w="972" w:type="dxa"/>
          </w:tcPr>
          <w:p w:rsidR="00711BA2" w:rsidRPr="003A60CB" w:rsidRDefault="00711BA2"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b w:val="0"/>
                <w:color w:val="auto"/>
                <w:sz w:val="24"/>
                <w:szCs w:val="24"/>
              </w:rPr>
            </w:pPr>
            <w:r w:rsidRPr="003A60CB">
              <w:rPr>
                <w:rFonts w:ascii="Verdana" w:hAnsi="Verdana"/>
                <w:color w:val="auto"/>
                <w:sz w:val="24"/>
                <w:szCs w:val="24"/>
              </w:rPr>
              <w:t>6</w:t>
            </w:r>
          </w:p>
        </w:tc>
        <w:tc>
          <w:tcPr>
            <w:tcW w:w="972" w:type="dxa"/>
          </w:tcPr>
          <w:p w:rsidR="00711BA2" w:rsidRPr="003A60CB" w:rsidRDefault="00711BA2"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b w:val="0"/>
                <w:color w:val="auto"/>
                <w:sz w:val="24"/>
                <w:szCs w:val="24"/>
              </w:rPr>
            </w:pPr>
            <w:r w:rsidRPr="003A60CB">
              <w:rPr>
                <w:rFonts w:ascii="Verdana" w:hAnsi="Verdana"/>
                <w:color w:val="auto"/>
                <w:sz w:val="24"/>
                <w:szCs w:val="24"/>
              </w:rPr>
              <w:t>7</w:t>
            </w:r>
          </w:p>
        </w:tc>
        <w:tc>
          <w:tcPr>
            <w:tcW w:w="972" w:type="dxa"/>
          </w:tcPr>
          <w:p w:rsidR="00711BA2" w:rsidRPr="003A60CB" w:rsidRDefault="00711BA2"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b w:val="0"/>
                <w:color w:val="auto"/>
                <w:sz w:val="24"/>
                <w:szCs w:val="24"/>
              </w:rPr>
            </w:pPr>
            <w:r w:rsidRPr="003A60CB">
              <w:rPr>
                <w:rFonts w:ascii="Verdana" w:hAnsi="Verdana"/>
                <w:color w:val="auto"/>
                <w:sz w:val="24"/>
                <w:szCs w:val="24"/>
              </w:rPr>
              <w:t>8</w:t>
            </w:r>
          </w:p>
        </w:tc>
        <w:tc>
          <w:tcPr>
            <w:tcW w:w="972" w:type="dxa"/>
          </w:tcPr>
          <w:p w:rsidR="00711BA2" w:rsidRPr="003A60CB" w:rsidRDefault="00711BA2" w:rsidP="003A60CB">
            <w:pPr>
              <w:spacing w:line="360" w:lineRule="auto"/>
              <w:cnfStyle w:val="100000000000" w:firstRow="1" w:lastRow="0" w:firstColumn="0" w:lastColumn="0" w:oddVBand="0" w:evenVBand="0" w:oddHBand="0" w:evenHBand="0" w:firstRowFirstColumn="0" w:firstRowLastColumn="0" w:lastRowFirstColumn="0" w:lastRowLastColumn="0"/>
              <w:rPr>
                <w:rFonts w:ascii="Verdana" w:hAnsi="Verdana"/>
                <w:b w:val="0"/>
                <w:color w:val="auto"/>
                <w:sz w:val="24"/>
                <w:szCs w:val="24"/>
              </w:rPr>
            </w:pPr>
            <w:r w:rsidRPr="003A60CB">
              <w:rPr>
                <w:rFonts w:ascii="Verdana" w:hAnsi="Verdana"/>
                <w:color w:val="auto"/>
                <w:sz w:val="24"/>
                <w:szCs w:val="24"/>
              </w:rPr>
              <w:t>9</w:t>
            </w:r>
          </w:p>
        </w:tc>
      </w:tr>
      <w:tr w:rsidR="00711BA2" w:rsidRPr="003A60CB" w:rsidTr="00814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0" w:type="dxa"/>
            <w:tcBorders>
              <w:top w:val="none" w:sz="0" w:space="0" w:color="auto"/>
              <w:left w:val="none" w:sz="0" w:space="0" w:color="auto"/>
              <w:bottom w:val="none" w:sz="0" w:space="0" w:color="auto"/>
            </w:tcBorders>
          </w:tcPr>
          <w:p w:rsidR="00711BA2" w:rsidRPr="003A60CB" w:rsidRDefault="00711BA2" w:rsidP="003A60CB">
            <w:pPr>
              <w:spacing w:line="360" w:lineRule="auto"/>
              <w:rPr>
                <w:rFonts w:ascii="Verdana" w:hAnsi="Verdana"/>
                <w:b w:val="0"/>
                <w:sz w:val="24"/>
                <w:szCs w:val="24"/>
              </w:rPr>
            </w:pPr>
          </w:p>
        </w:tc>
        <w:tc>
          <w:tcPr>
            <w:tcW w:w="971" w:type="dxa"/>
            <w:tcBorders>
              <w:top w:val="none" w:sz="0" w:space="0" w:color="auto"/>
              <w:bottom w:val="none" w:sz="0" w:space="0" w:color="auto"/>
            </w:tcBorders>
          </w:tcPr>
          <w:p w:rsidR="00711BA2" w:rsidRPr="003A60CB" w:rsidRDefault="00711BA2"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p>
        </w:tc>
        <w:tc>
          <w:tcPr>
            <w:tcW w:w="971" w:type="dxa"/>
            <w:tcBorders>
              <w:top w:val="none" w:sz="0" w:space="0" w:color="auto"/>
              <w:bottom w:val="none" w:sz="0" w:space="0" w:color="auto"/>
            </w:tcBorders>
          </w:tcPr>
          <w:p w:rsidR="00711BA2" w:rsidRPr="003A60CB" w:rsidRDefault="00711BA2"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r w:rsidRPr="003A60CB">
              <w:rPr>
                <w:rFonts w:ascii="Verdana" w:hAnsi="Verdana"/>
                <w:sz w:val="24"/>
                <w:szCs w:val="24"/>
              </w:rPr>
              <w:t>A</w:t>
            </w:r>
          </w:p>
        </w:tc>
        <w:tc>
          <w:tcPr>
            <w:tcW w:w="971" w:type="dxa"/>
            <w:tcBorders>
              <w:top w:val="none" w:sz="0" w:space="0" w:color="auto"/>
              <w:bottom w:val="none" w:sz="0" w:space="0" w:color="auto"/>
            </w:tcBorders>
          </w:tcPr>
          <w:p w:rsidR="00711BA2" w:rsidRPr="003A60CB" w:rsidRDefault="00711BA2"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p>
        </w:tc>
        <w:tc>
          <w:tcPr>
            <w:tcW w:w="972" w:type="dxa"/>
            <w:tcBorders>
              <w:top w:val="none" w:sz="0" w:space="0" w:color="auto"/>
              <w:bottom w:val="none" w:sz="0" w:space="0" w:color="auto"/>
            </w:tcBorders>
          </w:tcPr>
          <w:p w:rsidR="00711BA2" w:rsidRPr="003A60CB" w:rsidRDefault="00711BA2"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p>
        </w:tc>
        <w:tc>
          <w:tcPr>
            <w:tcW w:w="972" w:type="dxa"/>
            <w:tcBorders>
              <w:top w:val="none" w:sz="0" w:space="0" w:color="auto"/>
              <w:bottom w:val="none" w:sz="0" w:space="0" w:color="auto"/>
            </w:tcBorders>
          </w:tcPr>
          <w:p w:rsidR="00711BA2" w:rsidRPr="003A60CB" w:rsidRDefault="00711BA2"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r w:rsidRPr="003A60CB">
              <w:rPr>
                <w:rFonts w:ascii="Verdana" w:hAnsi="Verdana"/>
                <w:sz w:val="24"/>
                <w:szCs w:val="24"/>
              </w:rPr>
              <w:t>A</w:t>
            </w:r>
          </w:p>
        </w:tc>
        <w:tc>
          <w:tcPr>
            <w:tcW w:w="972" w:type="dxa"/>
            <w:tcBorders>
              <w:top w:val="none" w:sz="0" w:space="0" w:color="auto"/>
              <w:bottom w:val="none" w:sz="0" w:space="0" w:color="auto"/>
            </w:tcBorders>
          </w:tcPr>
          <w:p w:rsidR="00711BA2" w:rsidRPr="003A60CB" w:rsidRDefault="00711BA2"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p>
        </w:tc>
        <w:tc>
          <w:tcPr>
            <w:tcW w:w="972" w:type="dxa"/>
            <w:tcBorders>
              <w:top w:val="none" w:sz="0" w:space="0" w:color="auto"/>
              <w:bottom w:val="none" w:sz="0" w:space="0" w:color="auto"/>
            </w:tcBorders>
          </w:tcPr>
          <w:p w:rsidR="00711BA2" w:rsidRPr="003A60CB" w:rsidRDefault="00711BA2"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p>
        </w:tc>
        <w:tc>
          <w:tcPr>
            <w:tcW w:w="972" w:type="dxa"/>
            <w:tcBorders>
              <w:top w:val="none" w:sz="0" w:space="0" w:color="auto"/>
              <w:bottom w:val="none" w:sz="0" w:space="0" w:color="auto"/>
              <w:right w:val="none" w:sz="0" w:space="0" w:color="auto"/>
            </w:tcBorders>
          </w:tcPr>
          <w:p w:rsidR="00711BA2" w:rsidRPr="003A60CB" w:rsidRDefault="00711BA2"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r w:rsidRPr="003A60CB">
              <w:rPr>
                <w:rFonts w:ascii="Verdana" w:hAnsi="Verdana"/>
                <w:sz w:val="24"/>
                <w:szCs w:val="24"/>
              </w:rPr>
              <w:t>A</w:t>
            </w:r>
          </w:p>
        </w:tc>
      </w:tr>
      <w:tr w:rsidR="00711BA2" w:rsidRPr="003A60CB" w:rsidTr="0081483E">
        <w:tc>
          <w:tcPr>
            <w:cnfStyle w:val="001000000000" w:firstRow="0" w:lastRow="0" w:firstColumn="1" w:lastColumn="0" w:oddVBand="0" w:evenVBand="0" w:oddHBand="0" w:evenHBand="0" w:firstRowFirstColumn="0" w:firstRowLastColumn="0" w:lastRowFirstColumn="0" w:lastRowLastColumn="0"/>
            <w:tcW w:w="970" w:type="dxa"/>
          </w:tcPr>
          <w:p w:rsidR="00711BA2" w:rsidRPr="003A60CB" w:rsidRDefault="00711BA2" w:rsidP="003A60CB">
            <w:pPr>
              <w:spacing w:line="360" w:lineRule="auto"/>
              <w:rPr>
                <w:rFonts w:ascii="Verdana" w:hAnsi="Verdana"/>
                <w:b w:val="0"/>
                <w:sz w:val="24"/>
                <w:szCs w:val="24"/>
              </w:rPr>
            </w:pPr>
          </w:p>
        </w:tc>
        <w:tc>
          <w:tcPr>
            <w:tcW w:w="971" w:type="dxa"/>
          </w:tcPr>
          <w:p w:rsidR="00711BA2" w:rsidRPr="003A60CB" w:rsidRDefault="00711BA2"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b/>
                <w:sz w:val="24"/>
                <w:szCs w:val="24"/>
              </w:rPr>
            </w:pPr>
            <w:r w:rsidRPr="003A60CB">
              <w:rPr>
                <w:rFonts w:ascii="Verdana" w:hAnsi="Verdana"/>
                <w:sz w:val="24"/>
                <w:szCs w:val="24"/>
              </w:rPr>
              <w:t>B</w:t>
            </w:r>
          </w:p>
        </w:tc>
        <w:tc>
          <w:tcPr>
            <w:tcW w:w="971" w:type="dxa"/>
          </w:tcPr>
          <w:p w:rsidR="00711BA2" w:rsidRPr="003A60CB" w:rsidRDefault="00711BA2"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b/>
                <w:sz w:val="24"/>
                <w:szCs w:val="24"/>
              </w:rPr>
            </w:pPr>
          </w:p>
        </w:tc>
        <w:tc>
          <w:tcPr>
            <w:tcW w:w="971" w:type="dxa"/>
          </w:tcPr>
          <w:p w:rsidR="00711BA2" w:rsidRPr="003A60CB" w:rsidRDefault="00711BA2"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b/>
                <w:sz w:val="24"/>
                <w:szCs w:val="24"/>
              </w:rPr>
            </w:pPr>
            <w:r w:rsidRPr="003A60CB">
              <w:rPr>
                <w:rFonts w:ascii="Verdana" w:hAnsi="Verdana"/>
                <w:sz w:val="24"/>
                <w:szCs w:val="24"/>
              </w:rPr>
              <w:t>B</w:t>
            </w:r>
          </w:p>
        </w:tc>
        <w:tc>
          <w:tcPr>
            <w:tcW w:w="972" w:type="dxa"/>
          </w:tcPr>
          <w:p w:rsidR="00711BA2" w:rsidRPr="003A60CB" w:rsidRDefault="00711BA2"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b/>
                <w:sz w:val="24"/>
                <w:szCs w:val="24"/>
              </w:rPr>
            </w:pPr>
          </w:p>
        </w:tc>
        <w:tc>
          <w:tcPr>
            <w:tcW w:w="972" w:type="dxa"/>
          </w:tcPr>
          <w:p w:rsidR="00711BA2" w:rsidRPr="003A60CB" w:rsidRDefault="00711BA2"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b/>
                <w:sz w:val="24"/>
                <w:szCs w:val="24"/>
              </w:rPr>
            </w:pPr>
            <w:r w:rsidRPr="003A60CB">
              <w:rPr>
                <w:rFonts w:ascii="Verdana" w:hAnsi="Verdana"/>
                <w:sz w:val="24"/>
                <w:szCs w:val="24"/>
              </w:rPr>
              <w:t>B</w:t>
            </w:r>
          </w:p>
        </w:tc>
        <w:tc>
          <w:tcPr>
            <w:tcW w:w="972" w:type="dxa"/>
          </w:tcPr>
          <w:p w:rsidR="00711BA2" w:rsidRPr="003A60CB" w:rsidRDefault="00711BA2"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b/>
                <w:sz w:val="24"/>
                <w:szCs w:val="24"/>
              </w:rPr>
            </w:pPr>
          </w:p>
        </w:tc>
        <w:tc>
          <w:tcPr>
            <w:tcW w:w="972" w:type="dxa"/>
          </w:tcPr>
          <w:p w:rsidR="00711BA2" w:rsidRPr="003A60CB" w:rsidRDefault="00711BA2"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b/>
                <w:sz w:val="24"/>
                <w:szCs w:val="24"/>
              </w:rPr>
            </w:pPr>
            <w:r w:rsidRPr="003A60CB">
              <w:rPr>
                <w:rFonts w:ascii="Verdana" w:hAnsi="Verdana"/>
                <w:sz w:val="24"/>
                <w:szCs w:val="24"/>
              </w:rPr>
              <w:t>B</w:t>
            </w:r>
          </w:p>
        </w:tc>
        <w:tc>
          <w:tcPr>
            <w:tcW w:w="972" w:type="dxa"/>
          </w:tcPr>
          <w:p w:rsidR="00711BA2" w:rsidRPr="003A60CB" w:rsidRDefault="00711BA2" w:rsidP="003A60CB">
            <w:pPr>
              <w:spacing w:line="360" w:lineRule="auto"/>
              <w:cnfStyle w:val="000000000000" w:firstRow="0" w:lastRow="0" w:firstColumn="0" w:lastColumn="0" w:oddVBand="0" w:evenVBand="0" w:oddHBand="0" w:evenHBand="0" w:firstRowFirstColumn="0" w:firstRowLastColumn="0" w:lastRowFirstColumn="0" w:lastRowLastColumn="0"/>
              <w:rPr>
                <w:rFonts w:ascii="Verdana" w:hAnsi="Verdana"/>
                <w:b/>
                <w:sz w:val="24"/>
                <w:szCs w:val="24"/>
              </w:rPr>
            </w:pPr>
          </w:p>
        </w:tc>
      </w:tr>
      <w:tr w:rsidR="00711BA2" w:rsidRPr="003A60CB" w:rsidTr="008148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0" w:type="dxa"/>
            <w:tcBorders>
              <w:top w:val="none" w:sz="0" w:space="0" w:color="auto"/>
              <w:left w:val="none" w:sz="0" w:space="0" w:color="auto"/>
              <w:bottom w:val="none" w:sz="0" w:space="0" w:color="auto"/>
            </w:tcBorders>
          </w:tcPr>
          <w:p w:rsidR="00711BA2" w:rsidRPr="003A60CB" w:rsidRDefault="00711BA2" w:rsidP="003A60CB">
            <w:pPr>
              <w:spacing w:line="360" w:lineRule="auto"/>
              <w:rPr>
                <w:rFonts w:ascii="Verdana" w:hAnsi="Verdana"/>
                <w:b w:val="0"/>
                <w:sz w:val="24"/>
                <w:szCs w:val="24"/>
              </w:rPr>
            </w:pPr>
          </w:p>
        </w:tc>
        <w:tc>
          <w:tcPr>
            <w:tcW w:w="971" w:type="dxa"/>
            <w:tcBorders>
              <w:top w:val="none" w:sz="0" w:space="0" w:color="auto"/>
              <w:bottom w:val="none" w:sz="0" w:space="0" w:color="auto"/>
            </w:tcBorders>
          </w:tcPr>
          <w:p w:rsidR="00711BA2" w:rsidRPr="003A60CB" w:rsidRDefault="00711BA2"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p>
        </w:tc>
        <w:tc>
          <w:tcPr>
            <w:tcW w:w="971" w:type="dxa"/>
            <w:tcBorders>
              <w:top w:val="none" w:sz="0" w:space="0" w:color="auto"/>
              <w:bottom w:val="none" w:sz="0" w:space="0" w:color="auto"/>
            </w:tcBorders>
          </w:tcPr>
          <w:p w:rsidR="00711BA2" w:rsidRPr="003A60CB" w:rsidRDefault="00711BA2"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p>
        </w:tc>
        <w:tc>
          <w:tcPr>
            <w:tcW w:w="971" w:type="dxa"/>
            <w:tcBorders>
              <w:top w:val="none" w:sz="0" w:space="0" w:color="auto"/>
              <w:bottom w:val="none" w:sz="0" w:space="0" w:color="auto"/>
            </w:tcBorders>
          </w:tcPr>
          <w:p w:rsidR="00711BA2" w:rsidRPr="003A60CB" w:rsidRDefault="00711BA2"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r w:rsidRPr="003A60CB">
              <w:rPr>
                <w:rFonts w:ascii="Verdana" w:hAnsi="Verdana"/>
                <w:sz w:val="24"/>
                <w:szCs w:val="24"/>
              </w:rPr>
              <w:t>C</w:t>
            </w:r>
          </w:p>
        </w:tc>
        <w:tc>
          <w:tcPr>
            <w:tcW w:w="972" w:type="dxa"/>
            <w:tcBorders>
              <w:top w:val="none" w:sz="0" w:space="0" w:color="auto"/>
              <w:bottom w:val="none" w:sz="0" w:space="0" w:color="auto"/>
            </w:tcBorders>
          </w:tcPr>
          <w:p w:rsidR="00711BA2" w:rsidRPr="003A60CB" w:rsidRDefault="00711BA2"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p>
        </w:tc>
        <w:tc>
          <w:tcPr>
            <w:tcW w:w="972" w:type="dxa"/>
            <w:tcBorders>
              <w:top w:val="none" w:sz="0" w:space="0" w:color="auto"/>
              <w:bottom w:val="none" w:sz="0" w:space="0" w:color="auto"/>
            </w:tcBorders>
          </w:tcPr>
          <w:p w:rsidR="00711BA2" w:rsidRPr="003A60CB" w:rsidRDefault="00711BA2"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p>
        </w:tc>
        <w:tc>
          <w:tcPr>
            <w:tcW w:w="972" w:type="dxa"/>
            <w:tcBorders>
              <w:top w:val="none" w:sz="0" w:space="0" w:color="auto"/>
              <w:bottom w:val="none" w:sz="0" w:space="0" w:color="auto"/>
            </w:tcBorders>
          </w:tcPr>
          <w:p w:rsidR="00711BA2" w:rsidRPr="003A60CB" w:rsidRDefault="00711BA2"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p>
        </w:tc>
        <w:tc>
          <w:tcPr>
            <w:tcW w:w="972" w:type="dxa"/>
            <w:tcBorders>
              <w:top w:val="none" w:sz="0" w:space="0" w:color="auto"/>
              <w:bottom w:val="none" w:sz="0" w:space="0" w:color="auto"/>
            </w:tcBorders>
          </w:tcPr>
          <w:p w:rsidR="00711BA2" w:rsidRPr="003A60CB" w:rsidRDefault="00711BA2"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r w:rsidRPr="003A60CB">
              <w:rPr>
                <w:rFonts w:ascii="Verdana" w:hAnsi="Verdana"/>
                <w:sz w:val="24"/>
                <w:szCs w:val="24"/>
              </w:rPr>
              <w:t>C</w:t>
            </w:r>
          </w:p>
        </w:tc>
        <w:tc>
          <w:tcPr>
            <w:tcW w:w="972" w:type="dxa"/>
            <w:tcBorders>
              <w:top w:val="none" w:sz="0" w:space="0" w:color="auto"/>
              <w:bottom w:val="none" w:sz="0" w:space="0" w:color="auto"/>
              <w:right w:val="none" w:sz="0" w:space="0" w:color="auto"/>
            </w:tcBorders>
          </w:tcPr>
          <w:p w:rsidR="00711BA2" w:rsidRPr="003A60CB" w:rsidRDefault="00711BA2" w:rsidP="003A60CB">
            <w:pPr>
              <w:spacing w:line="360" w:lineRule="auto"/>
              <w:cnfStyle w:val="000000100000" w:firstRow="0" w:lastRow="0" w:firstColumn="0" w:lastColumn="0" w:oddVBand="0" w:evenVBand="0" w:oddHBand="1" w:evenHBand="0" w:firstRowFirstColumn="0" w:firstRowLastColumn="0" w:lastRowFirstColumn="0" w:lastRowLastColumn="0"/>
              <w:rPr>
                <w:rFonts w:ascii="Verdana" w:hAnsi="Verdana"/>
                <w:b/>
                <w:sz w:val="24"/>
                <w:szCs w:val="24"/>
              </w:rPr>
            </w:pPr>
          </w:p>
        </w:tc>
      </w:tr>
    </w:tbl>
    <w:p w:rsidR="00711BA2" w:rsidRPr="003A60CB" w:rsidRDefault="00711BA2" w:rsidP="003A60CB">
      <w:pPr>
        <w:spacing w:line="360" w:lineRule="auto"/>
        <w:rPr>
          <w:rFonts w:ascii="Verdana" w:hAnsi="Verdana"/>
          <w:b/>
          <w:sz w:val="24"/>
          <w:szCs w:val="24"/>
        </w:rPr>
      </w:pPr>
    </w:p>
    <w:p w:rsidR="00711BA2" w:rsidRPr="003A60CB" w:rsidRDefault="00711BA2" w:rsidP="003A60CB">
      <w:pPr>
        <w:numPr>
          <w:ilvl w:val="0"/>
          <w:numId w:val="393"/>
        </w:numPr>
        <w:spacing w:line="360" w:lineRule="auto"/>
        <w:rPr>
          <w:rFonts w:ascii="Verdana" w:hAnsi="Verdana"/>
          <w:b/>
          <w:sz w:val="24"/>
          <w:szCs w:val="24"/>
        </w:rPr>
      </w:pPr>
      <w:r w:rsidRPr="003A60CB">
        <w:rPr>
          <w:rFonts w:ascii="Verdana" w:hAnsi="Verdana"/>
          <w:sz w:val="24"/>
          <w:szCs w:val="24"/>
        </w:rPr>
        <w:t xml:space="preserve">¿En qué columnas coinciden A y C? </w:t>
      </w:r>
    </w:p>
    <w:p w:rsidR="00711BA2" w:rsidRPr="003A60CB" w:rsidRDefault="00711BA2" w:rsidP="003A60CB">
      <w:pPr>
        <w:numPr>
          <w:ilvl w:val="0"/>
          <w:numId w:val="393"/>
        </w:numPr>
        <w:spacing w:line="360" w:lineRule="auto"/>
        <w:rPr>
          <w:rFonts w:ascii="Verdana" w:hAnsi="Verdana"/>
          <w:b/>
          <w:sz w:val="24"/>
          <w:szCs w:val="24"/>
        </w:rPr>
      </w:pPr>
      <w:r w:rsidRPr="003A60CB">
        <w:rPr>
          <w:rFonts w:ascii="Verdana" w:hAnsi="Verdana"/>
          <w:sz w:val="24"/>
          <w:szCs w:val="24"/>
        </w:rPr>
        <w:t xml:space="preserve">¿En qué columnas coinciden A y B? </w:t>
      </w:r>
    </w:p>
    <w:p w:rsidR="00711BA2" w:rsidRPr="003A60CB" w:rsidRDefault="00711BA2" w:rsidP="003A60CB">
      <w:pPr>
        <w:numPr>
          <w:ilvl w:val="0"/>
          <w:numId w:val="393"/>
        </w:numPr>
        <w:spacing w:line="360" w:lineRule="auto"/>
        <w:rPr>
          <w:rFonts w:ascii="Verdana" w:hAnsi="Verdana"/>
          <w:b/>
          <w:sz w:val="24"/>
          <w:szCs w:val="24"/>
        </w:rPr>
      </w:pPr>
      <w:r w:rsidRPr="003A60CB">
        <w:rPr>
          <w:rFonts w:ascii="Verdana" w:hAnsi="Verdana"/>
          <w:sz w:val="24"/>
          <w:szCs w:val="24"/>
        </w:rPr>
        <w:t>¿En qué columnas coinciden A, B y C?</w:t>
      </w:r>
    </w:p>
    <w:p w:rsidR="00711BA2" w:rsidRPr="003A60CB" w:rsidRDefault="00711BA2" w:rsidP="003A60CB">
      <w:pPr>
        <w:numPr>
          <w:ilvl w:val="0"/>
          <w:numId w:val="393"/>
        </w:numPr>
        <w:spacing w:line="360" w:lineRule="auto"/>
        <w:rPr>
          <w:rFonts w:ascii="Verdana" w:hAnsi="Verdana"/>
          <w:b/>
          <w:sz w:val="24"/>
          <w:szCs w:val="24"/>
        </w:rPr>
      </w:pPr>
      <w:r w:rsidRPr="003A60CB">
        <w:rPr>
          <w:rFonts w:ascii="Verdana" w:hAnsi="Verdana"/>
          <w:sz w:val="24"/>
          <w:szCs w:val="24"/>
        </w:rPr>
        <w:t>¿Cuál símbolo se repite menor cantidad de veces?, ¿por qué?</w:t>
      </w:r>
    </w:p>
    <w:p w:rsidR="00711BA2" w:rsidRPr="003A60CB" w:rsidRDefault="00711BA2" w:rsidP="003A60CB">
      <w:pPr>
        <w:numPr>
          <w:ilvl w:val="0"/>
          <w:numId w:val="393"/>
        </w:numPr>
        <w:spacing w:line="360" w:lineRule="auto"/>
        <w:rPr>
          <w:rFonts w:ascii="Verdana" w:hAnsi="Verdana"/>
          <w:b/>
          <w:sz w:val="24"/>
          <w:szCs w:val="24"/>
        </w:rPr>
      </w:pPr>
      <w:r w:rsidRPr="003A60CB">
        <w:rPr>
          <w:rFonts w:ascii="Verdana" w:hAnsi="Verdana"/>
          <w:sz w:val="24"/>
          <w:szCs w:val="24"/>
        </w:rPr>
        <w:t>Para que coincidan A, B y C cuatro veces. ¿Cuántas columnas como mínimo debe tener la tabla?</w:t>
      </w:r>
    </w:p>
    <w:p w:rsidR="00711BA2" w:rsidRPr="003A60CB" w:rsidRDefault="00711BA2" w:rsidP="003A60CB">
      <w:pPr>
        <w:spacing w:line="360" w:lineRule="auto"/>
        <w:rPr>
          <w:rFonts w:ascii="Verdana" w:hAnsi="Verdana"/>
          <w:b/>
          <w:sz w:val="24"/>
          <w:szCs w:val="24"/>
        </w:rPr>
      </w:pPr>
    </w:p>
    <w:p w:rsidR="00711BA2" w:rsidRPr="003A60CB" w:rsidRDefault="00711BA2" w:rsidP="003A60CB">
      <w:pPr>
        <w:numPr>
          <w:ilvl w:val="0"/>
          <w:numId w:val="390"/>
        </w:numPr>
        <w:spacing w:line="360" w:lineRule="auto"/>
        <w:rPr>
          <w:rFonts w:ascii="Verdana" w:hAnsi="Verdana"/>
          <w:b/>
          <w:sz w:val="24"/>
          <w:szCs w:val="24"/>
        </w:rPr>
      </w:pPr>
      <w:r w:rsidRPr="003A60CB">
        <w:rPr>
          <w:rFonts w:ascii="Verdana" w:hAnsi="Verdana"/>
          <w:sz w:val="24"/>
          <w:szCs w:val="24"/>
        </w:rPr>
        <w:t>Unir cada grupo de números con su mcm y mcd.</w:t>
      </w:r>
    </w:p>
    <w:p w:rsidR="00711BA2" w:rsidRPr="003A60CB" w:rsidRDefault="00711BA2" w:rsidP="003A60CB">
      <w:pPr>
        <w:spacing w:line="360" w:lineRule="auto"/>
        <w:ind w:left="720"/>
        <w:rPr>
          <w:rFonts w:ascii="Verdana" w:hAnsi="Verdana"/>
          <w:b/>
          <w:sz w:val="24"/>
          <w:szCs w:val="24"/>
        </w:rPr>
      </w:pPr>
    </w:p>
    <w:p w:rsidR="00711BA2" w:rsidRPr="003A60CB" w:rsidRDefault="00711BA2" w:rsidP="003A60CB">
      <w:pPr>
        <w:spacing w:line="360" w:lineRule="auto"/>
        <w:ind w:left="720"/>
        <w:rPr>
          <w:rFonts w:ascii="Verdana" w:hAnsi="Verdana"/>
          <w:sz w:val="24"/>
          <w:szCs w:val="24"/>
        </w:rPr>
      </w:pPr>
      <w:r w:rsidRPr="003A60CB">
        <w:rPr>
          <w:rFonts w:ascii="Verdana" w:hAnsi="Verdana"/>
          <w:sz w:val="24"/>
          <w:szCs w:val="24"/>
        </w:rPr>
        <w:t>Números</w:t>
      </w:r>
    </w:p>
    <w:p w:rsidR="00711BA2" w:rsidRPr="003A60CB" w:rsidRDefault="00711BA2" w:rsidP="003A60CB">
      <w:pPr>
        <w:numPr>
          <w:ilvl w:val="0"/>
          <w:numId w:val="394"/>
        </w:numPr>
        <w:spacing w:line="360" w:lineRule="auto"/>
        <w:rPr>
          <w:rFonts w:ascii="Verdana" w:hAnsi="Verdana"/>
          <w:b/>
          <w:sz w:val="24"/>
          <w:szCs w:val="24"/>
        </w:rPr>
      </w:pPr>
      <w:r w:rsidRPr="003A60CB">
        <w:rPr>
          <w:rFonts w:ascii="Verdana" w:hAnsi="Verdana"/>
          <w:sz w:val="24"/>
          <w:szCs w:val="24"/>
        </w:rPr>
        <w:t>90 y 36</w:t>
      </w:r>
    </w:p>
    <w:p w:rsidR="00711BA2" w:rsidRPr="003A60CB" w:rsidRDefault="00711BA2" w:rsidP="003A60CB">
      <w:pPr>
        <w:numPr>
          <w:ilvl w:val="0"/>
          <w:numId w:val="394"/>
        </w:numPr>
        <w:spacing w:line="360" w:lineRule="auto"/>
        <w:rPr>
          <w:rFonts w:ascii="Verdana" w:hAnsi="Verdana"/>
          <w:b/>
          <w:sz w:val="24"/>
          <w:szCs w:val="24"/>
        </w:rPr>
      </w:pPr>
      <w:r w:rsidRPr="003A60CB">
        <w:rPr>
          <w:rFonts w:ascii="Verdana" w:hAnsi="Verdana"/>
          <w:sz w:val="24"/>
          <w:szCs w:val="24"/>
        </w:rPr>
        <w:t xml:space="preserve">8, 16 y 32 </w:t>
      </w:r>
    </w:p>
    <w:p w:rsidR="00711BA2" w:rsidRPr="003A60CB" w:rsidRDefault="00711BA2" w:rsidP="003A60CB">
      <w:pPr>
        <w:numPr>
          <w:ilvl w:val="0"/>
          <w:numId w:val="394"/>
        </w:numPr>
        <w:spacing w:line="360" w:lineRule="auto"/>
        <w:rPr>
          <w:rFonts w:ascii="Verdana" w:hAnsi="Verdana"/>
          <w:b/>
          <w:sz w:val="24"/>
          <w:szCs w:val="24"/>
        </w:rPr>
      </w:pPr>
      <w:r w:rsidRPr="003A60CB">
        <w:rPr>
          <w:rFonts w:ascii="Verdana" w:hAnsi="Verdana"/>
          <w:sz w:val="24"/>
          <w:szCs w:val="24"/>
        </w:rPr>
        <w:t xml:space="preserve">55, 45 y 36 </w:t>
      </w:r>
    </w:p>
    <w:p w:rsidR="00711BA2" w:rsidRPr="003A60CB" w:rsidRDefault="00711BA2" w:rsidP="003A60CB">
      <w:pPr>
        <w:numPr>
          <w:ilvl w:val="0"/>
          <w:numId w:val="394"/>
        </w:numPr>
        <w:spacing w:line="360" w:lineRule="auto"/>
        <w:rPr>
          <w:rFonts w:ascii="Verdana" w:hAnsi="Verdana"/>
          <w:b/>
          <w:sz w:val="24"/>
          <w:szCs w:val="24"/>
        </w:rPr>
      </w:pPr>
      <w:r w:rsidRPr="003A60CB">
        <w:rPr>
          <w:rFonts w:ascii="Verdana" w:hAnsi="Verdana"/>
          <w:sz w:val="24"/>
          <w:szCs w:val="24"/>
        </w:rPr>
        <w:t>100, 150 y 10</w:t>
      </w:r>
    </w:p>
    <w:p w:rsidR="00711BA2" w:rsidRPr="003A60CB" w:rsidRDefault="00711BA2" w:rsidP="003A60CB">
      <w:pPr>
        <w:numPr>
          <w:ilvl w:val="0"/>
          <w:numId w:val="394"/>
        </w:numPr>
        <w:spacing w:line="360" w:lineRule="auto"/>
        <w:rPr>
          <w:rFonts w:ascii="Verdana" w:hAnsi="Verdana"/>
          <w:b/>
          <w:sz w:val="24"/>
          <w:szCs w:val="24"/>
        </w:rPr>
      </w:pPr>
      <w:r w:rsidRPr="003A60CB">
        <w:rPr>
          <w:rFonts w:ascii="Verdana" w:hAnsi="Verdana"/>
          <w:sz w:val="24"/>
          <w:szCs w:val="24"/>
        </w:rPr>
        <w:t xml:space="preserve">24 y 51 </w:t>
      </w:r>
    </w:p>
    <w:p w:rsidR="00711BA2" w:rsidRPr="003A60CB" w:rsidRDefault="00711BA2" w:rsidP="003A60CB">
      <w:pPr>
        <w:numPr>
          <w:ilvl w:val="0"/>
          <w:numId w:val="394"/>
        </w:numPr>
        <w:spacing w:line="360" w:lineRule="auto"/>
        <w:rPr>
          <w:rFonts w:ascii="Verdana" w:hAnsi="Verdana"/>
          <w:b/>
          <w:sz w:val="24"/>
          <w:szCs w:val="24"/>
        </w:rPr>
      </w:pPr>
      <w:r w:rsidRPr="003A60CB">
        <w:rPr>
          <w:rFonts w:ascii="Verdana" w:hAnsi="Verdana"/>
          <w:sz w:val="24"/>
          <w:szCs w:val="24"/>
        </w:rPr>
        <w:t>6, 16 y 28</w:t>
      </w:r>
    </w:p>
    <w:p w:rsidR="00711BA2" w:rsidRPr="003A60CB" w:rsidRDefault="00711BA2" w:rsidP="003A60CB">
      <w:pPr>
        <w:numPr>
          <w:ilvl w:val="0"/>
          <w:numId w:val="394"/>
        </w:numPr>
        <w:spacing w:line="360" w:lineRule="auto"/>
        <w:rPr>
          <w:rFonts w:ascii="Verdana" w:hAnsi="Verdana"/>
          <w:b/>
          <w:sz w:val="24"/>
          <w:szCs w:val="24"/>
        </w:rPr>
      </w:pPr>
      <w:r w:rsidRPr="003A60CB">
        <w:rPr>
          <w:rFonts w:ascii="Verdana" w:hAnsi="Verdana"/>
          <w:sz w:val="24"/>
          <w:szCs w:val="24"/>
        </w:rPr>
        <w:t>228 y 36</w:t>
      </w:r>
    </w:p>
    <w:p w:rsidR="00711BA2" w:rsidRPr="003A60CB" w:rsidRDefault="00711BA2" w:rsidP="003A60CB">
      <w:pPr>
        <w:spacing w:line="360" w:lineRule="auto"/>
        <w:ind w:left="720"/>
        <w:rPr>
          <w:rFonts w:ascii="Verdana" w:hAnsi="Verdana"/>
          <w:b/>
          <w:sz w:val="24"/>
          <w:szCs w:val="24"/>
        </w:rPr>
      </w:pPr>
    </w:p>
    <w:p w:rsidR="00711BA2" w:rsidRPr="003A60CB" w:rsidRDefault="00711BA2" w:rsidP="003A60CB">
      <w:pPr>
        <w:spacing w:line="360" w:lineRule="auto"/>
        <w:ind w:left="720"/>
        <w:rPr>
          <w:rFonts w:ascii="Verdana" w:hAnsi="Verdana"/>
          <w:sz w:val="24"/>
          <w:szCs w:val="24"/>
        </w:rPr>
      </w:pPr>
      <w:r w:rsidRPr="003A60CB">
        <w:rPr>
          <w:rFonts w:ascii="Verdana" w:hAnsi="Verdana"/>
          <w:sz w:val="24"/>
          <w:szCs w:val="24"/>
        </w:rPr>
        <w:t>mcm</w:t>
      </w:r>
    </w:p>
    <w:p w:rsidR="00711BA2" w:rsidRPr="003A60CB" w:rsidRDefault="00711BA2" w:rsidP="003A60CB">
      <w:pPr>
        <w:numPr>
          <w:ilvl w:val="0"/>
          <w:numId w:val="395"/>
        </w:numPr>
        <w:spacing w:line="360" w:lineRule="auto"/>
        <w:rPr>
          <w:rFonts w:ascii="Verdana" w:hAnsi="Verdana"/>
          <w:b/>
          <w:sz w:val="24"/>
          <w:szCs w:val="24"/>
        </w:rPr>
      </w:pPr>
      <w:r w:rsidRPr="003A60CB">
        <w:rPr>
          <w:rFonts w:ascii="Verdana" w:hAnsi="Verdana"/>
          <w:sz w:val="24"/>
          <w:szCs w:val="24"/>
        </w:rPr>
        <w:t>1.980</w:t>
      </w:r>
    </w:p>
    <w:p w:rsidR="00711BA2" w:rsidRPr="003A60CB" w:rsidRDefault="00711BA2" w:rsidP="003A60CB">
      <w:pPr>
        <w:numPr>
          <w:ilvl w:val="0"/>
          <w:numId w:val="395"/>
        </w:numPr>
        <w:spacing w:line="360" w:lineRule="auto"/>
        <w:rPr>
          <w:rFonts w:ascii="Verdana" w:hAnsi="Verdana"/>
          <w:b/>
          <w:sz w:val="24"/>
          <w:szCs w:val="24"/>
        </w:rPr>
      </w:pPr>
      <w:r w:rsidRPr="003A60CB">
        <w:rPr>
          <w:rFonts w:ascii="Verdana" w:hAnsi="Verdana"/>
          <w:sz w:val="24"/>
          <w:szCs w:val="24"/>
        </w:rPr>
        <w:t>408</w:t>
      </w:r>
    </w:p>
    <w:p w:rsidR="00711BA2" w:rsidRPr="003A60CB" w:rsidRDefault="00711BA2" w:rsidP="003A60CB">
      <w:pPr>
        <w:numPr>
          <w:ilvl w:val="0"/>
          <w:numId w:val="395"/>
        </w:numPr>
        <w:spacing w:line="360" w:lineRule="auto"/>
        <w:rPr>
          <w:rFonts w:ascii="Verdana" w:hAnsi="Verdana"/>
          <w:b/>
          <w:sz w:val="24"/>
          <w:szCs w:val="24"/>
        </w:rPr>
      </w:pPr>
      <w:r w:rsidRPr="003A60CB">
        <w:rPr>
          <w:rFonts w:ascii="Verdana" w:hAnsi="Verdana"/>
          <w:sz w:val="24"/>
          <w:szCs w:val="24"/>
        </w:rPr>
        <w:t>684</w:t>
      </w:r>
    </w:p>
    <w:p w:rsidR="00711BA2" w:rsidRPr="003A60CB" w:rsidRDefault="00711BA2" w:rsidP="003A60CB">
      <w:pPr>
        <w:numPr>
          <w:ilvl w:val="0"/>
          <w:numId w:val="395"/>
        </w:numPr>
        <w:spacing w:line="360" w:lineRule="auto"/>
        <w:rPr>
          <w:rFonts w:ascii="Verdana" w:hAnsi="Verdana"/>
          <w:b/>
          <w:sz w:val="24"/>
          <w:szCs w:val="24"/>
        </w:rPr>
      </w:pPr>
      <w:r w:rsidRPr="003A60CB">
        <w:rPr>
          <w:rFonts w:ascii="Verdana" w:hAnsi="Verdana"/>
          <w:sz w:val="24"/>
          <w:szCs w:val="24"/>
        </w:rPr>
        <w:t>180</w:t>
      </w:r>
    </w:p>
    <w:p w:rsidR="00711BA2" w:rsidRPr="003A60CB" w:rsidRDefault="00711BA2" w:rsidP="003A60CB">
      <w:pPr>
        <w:numPr>
          <w:ilvl w:val="0"/>
          <w:numId w:val="395"/>
        </w:numPr>
        <w:spacing w:line="360" w:lineRule="auto"/>
        <w:rPr>
          <w:rFonts w:ascii="Verdana" w:hAnsi="Verdana"/>
          <w:b/>
          <w:sz w:val="24"/>
          <w:szCs w:val="24"/>
        </w:rPr>
      </w:pPr>
      <w:r w:rsidRPr="003A60CB">
        <w:rPr>
          <w:rFonts w:ascii="Verdana" w:hAnsi="Verdana"/>
          <w:sz w:val="24"/>
          <w:szCs w:val="24"/>
        </w:rPr>
        <w:t>336</w:t>
      </w:r>
    </w:p>
    <w:p w:rsidR="00711BA2" w:rsidRPr="003A60CB" w:rsidRDefault="00711BA2" w:rsidP="003A60CB">
      <w:pPr>
        <w:numPr>
          <w:ilvl w:val="0"/>
          <w:numId w:val="395"/>
        </w:numPr>
        <w:spacing w:line="360" w:lineRule="auto"/>
        <w:rPr>
          <w:rFonts w:ascii="Verdana" w:hAnsi="Verdana"/>
          <w:b/>
          <w:sz w:val="24"/>
          <w:szCs w:val="24"/>
        </w:rPr>
      </w:pPr>
      <w:r w:rsidRPr="003A60CB">
        <w:rPr>
          <w:rFonts w:ascii="Verdana" w:hAnsi="Verdana"/>
          <w:sz w:val="24"/>
          <w:szCs w:val="24"/>
        </w:rPr>
        <w:t>32</w:t>
      </w:r>
      <w:r w:rsidRPr="003A60CB">
        <w:rPr>
          <w:rFonts w:ascii="Verdana" w:hAnsi="Verdana"/>
          <w:sz w:val="24"/>
          <w:szCs w:val="24"/>
        </w:rPr>
        <w:tab/>
      </w:r>
    </w:p>
    <w:p w:rsidR="00711BA2" w:rsidRPr="003A60CB" w:rsidRDefault="00711BA2" w:rsidP="003A60CB">
      <w:pPr>
        <w:numPr>
          <w:ilvl w:val="0"/>
          <w:numId w:val="395"/>
        </w:numPr>
        <w:spacing w:line="360" w:lineRule="auto"/>
        <w:rPr>
          <w:rFonts w:ascii="Verdana" w:hAnsi="Verdana"/>
          <w:b/>
          <w:sz w:val="24"/>
          <w:szCs w:val="24"/>
        </w:rPr>
      </w:pPr>
      <w:r w:rsidRPr="003A60CB">
        <w:rPr>
          <w:rFonts w:ascii="Verdana" w:hAnsi="Verdana"/>
          <w:sz w:val="24"/>
          <w:szCs w:val="24"/>
        </w:rPr>
        <w:t>300</w:t>
      </w:r>
    </w:p>
    <w:p w:rsidR="00711BA2" w:rsidRPr="003A60CB" w:rsidRDefault="00711BA2" w:rsidP="003A60CB">
      <w:pPr>
        <w:spacing w:line="360" w:lineRule="auto"/>
        <w:rPr>
          <w:rFonts w:ascii="Verdana" w:hAnsi="Verdana"/>
          <w:b/>
          <w:sz w:val="24"/>
          <w:szCs w:val="24"/>
        </w:rPr>
      </w:pPr>
    </w:p>
    <w:p w:rsidR="00711BA2" w:rsidRPr="003A60CB" w:rsidRDefault="00711BA2" w:rsidP="003A60CB">
      <w:pPr>
        <w:numPr>
          <w:ilvl w:val="0"/>
          <w:numId w:val="390"/>
        </w:numPr>
        <w:spacing w:line="360" w:lineRule="auto"/>
        <w:rPr>
          <w:rFonts w:ascii="Verdana" w:hAnsi="Verdana"/>
          <w:b/>
          <w:sz w:val="24"/>
          <w:szCs w:val="24"/>
        </w:rPr>
      </w:pPr>
      <w:r w:rsidRPr="003A60CB">
        <w:rPr>
          <w:rFonts w:ascii="Verdana" w:hAnsi="Verdana"/>
          <w:sz w:val="24"/>
          <w:szCs w:val="24"/>
        </w:rPr>
        <w:t>Una cuerda de 90 cm se marca con colores distintos: con rojo cada 5 cm, con verde cada 10 cm, con azul cada 15 cm. Escribir en qué puntos de la cuerda coinciden los siguientes colores.</w:t>
      </w:r>
    </w:p>
    <w:p w:rsidR="00711BA2" w:rsidRPr="003A60CB" w:rsidRDefault="00711BA2" w:rsidP="003A60CB">
      <w:pPr>
        <w:numPr>
          <w:ilvl w:val="0"/>
          <w:numId w:val="396"/>
        </w:numPr>
        <w:spacing w:line="360" w:lineRule="auto"/>
        <w:rPr>
          <w:rFonts w:ascii="Verdana" w:hAnsi="Verdana"/>
          <w:b/>
          <w:sz w:val="24"/>
          <w:szCs w:val="24"/>
        </w:rPr>
      </w:pPr>
      <w:r w:rsidRPr="003A60CB">
        <w:rPr>
          <w:rFonts w:ascii="Verdana" w:hAnsi="Verdana"/>
          <w:sz w:val="24"/>
          <w:szCs w:val="24"/>
        </w:rPr>
        <w:t>Rojo y verde</w:t>
      </w:r>
    </w:p>
    <w:p w:rsidR="00711BA2" w:rsidRPr="003A60CB" w:rsidRDefault="00711BA2" w:rsidP="003A60CB">
      <w:pPr>
        <w:numPr>
          <w:ilvl w:val="0"/>
          <w:numId w:val="396"/>
        </w:numPr>
        <w:spacing w:line="360" w:lineRule="auto"/>
        <w:rPr>
          <w:rFonts w:ascii="Verdana" w:hAnsi="Verdana"/>
          <w:b/>
          <w:sz w:val="24"/>
          <w:szCs w:val="24"/>
        </w:rPr>
      </w:pPr>
      <w:r w:rsidRPr="003A60CB">
        <w:rPr>
          <w:rFonts w:ascii="Verdana" w:hAnsi="Verdana"/>
          <w:sz w:val="24"/>
          <w:szCs w:val="24"/>
        </w:rPr>
        <w:t>Rojo y azul</w:t>
      </w:r>
    </w:p>
    <w:p w:rsidR="00711BA2" w:rsidRPr="003A60CB" w:rsidRDefault="00711BA2" w:rsidP="003A60CB">
      <w:pPr>
        <w:numPr>
          <w:ilvl w:val="0"/>
          <w:numId w:val="396"/>
        </w:numPr>
        <w:spacing w:line="360" w:lineRule="auto"/>
        <w:rPr>
          <w:rFonts w:ascii="Verdana" w:hAnsi="Verdana"/>
          <w:b/>
          <w:sz w:val="24"/>
          <w:szCs w:val="24"/>
        </w:rPr>
      </w:pPr>
      <w:r w:rsidRPr="003A60CB">
        <w:rPr>
          <w:rFonts w:ascii="Verdana" w:hAnsi="Verdana"/>
          <w:sz w:val="24"/>
          <w:szCs w:val="24"/>
        </w:rPr>
        <w:t>Verde y azul</w:t>
      </w:r>
    </w:p>
    <w:p w:rsidR="00711BA2" w:rsidRPr="003A60CB" w:rsidRDefault="00711BA2" w:rsidP="003A60CB">
      <w:pPr>
        <w:spacing w:line="360" w:lineRule="auto"/>
        <w:rPr>
          <w:rFonts w:ascii="Verdana" w:hAnsi="Verdana"/>
          <w:b/>
          <w:sz w:val="24"/>
          <w:szCs w:val="24"/>
        </w:rPr>
      </w:pPr>
    </w:p>
    <w:p w:rsidR="00711BA2" w:rsidRPr="003A60CB" w:rsidRDefault="00711BA2" w:rsidP="003A60CB">
      <w:pPr>
        <w:numPr>
          <w:ilvl w:val="0"/>
          <w:numId w:val="390"/>
        </w:numPr>
        <w:spacing w:line="360" w:lineRule="auto"/>
        <w:rPr>
          <w:rFonts w:ascii="Verdana" w:hAnsi="Verdana"/>
          <w:b/>
          <w:sz w:val="24"/>
          <w:szCs w:val="24"/>
        </w:rPr>
      </w:pPr>
      <w:r w:rsidRPr="003A60CB">
        <w:rPr>
          <w:rFonts w:ascii="Verdana" w:hAnsi="Verdana"/>
          <w:sz w:val="24"/>
          <w:szCs w:val="24"/>
        </w:rPr>
        <w:t>¿En algún punto coincidirán los tres colores? Justificar la respuesta.</w:t>
      </w:r>
    </w:p>
    <w:p w:rsidR="00711BA2" w:rsidRPr="003A60CB" w:rsidRDefault="00711BA2" w:rsidP="003A60CB">
      <w:pPr>
        <w:spacing w:line="360" w:lineRule="auto"/>
        <w:ind w:left="720"/>
        <w:rPr>
          <w:rFonts w:ascii="Verdana" w:hAnsi="Verdana"/>
          <w:b/>
          <w:sz w:val="24"/>
          <w:szCs w:val="24"/>
        </w:rPr>
      </w:pPr>
    </w:p>
    <w:p w:rsidR="00711BA2" w:rsidRPr="003A60CB" w:rsidRDefault="00711BA2" w:rsidP="003A60CB">
      <w:pPr>
        <w:numPr>
          <w:ilvl w:val="0"/>
          <w:numId w:val="390"/>
        </w:numPr>
        <w:spacing w:line="360" w:lineRule="auto"/>
        <w:rPr>
          <w:rFonts w:ascii="Verdana" w:hAnsi="Verdana"/>
          <w:b/>
          <w:sz w:val="24"/>
          <w:szCs w:val="24"/>
        </w:rPr>
      </w:pPr>
      <w:r w:rsidRPr="003A60CB">
        <w:rPr>
          <w:rFonts w:ascii="Verdana" w:hAnsi="Verdana"/>
          <w:sz w:val="24"/>
          <w:szCs w:val="24"/>
        </w:rPr>
        <w:t>En un colegio hay tres tim</w:t>
      </w:r>
      <w:r w:rsidRPr="003A60CB">
        <w:rPr>
          <w:rFonts w:ascii="Verdana" w:hAnsi="Verdana"/>
          <w:sz w:val="24"/>
          <w:szCs w:val="24"/>
        </w:rPr>
        <w:softHyphen/>
        <w:t>bres, uno para preescolar, que suena cada 30 minutos, otro para primaria, que suena cada 45 minutos, y el de bachillerato, que suena cada 60 minutos. Si los tres suenan al tiempo a las 7:00 a.m.:</w:t>
      </w:r>
    </w:p>
    <w:p w:rsidR="00711BA2" w:rsidRPr="003A60CB" w:rsidRDefault="00711BA2" w:rsidP="003A60CB">
      <w:pPr>
        <w:pStyle w:val="Prrafodelista"/>
        <w:spacing w:line="360" w:lineRule="auto"/>
        <w:rPr>
          <w:rFonts w:ascii="Verdana" w:hAnsi="Verdana"/>
          <w:b/>
          <w:sz w:val="24"/>
          <w:szCs w:val="24"/>
        </w:rPr>
      </w:pPr>
    </w:p>
    <w:p w:rsidR="00711BA2" w:rsidRPr="003A60CB" w:rsidRDefault="00711BA2" w:rsidP="003A60CB">
      <w:pPr>
        <w:numPr>
          <w:ilvl w:val="0"/>
          <w:numId w:val="397"/>
        </w:numPr>
        <w:spacing w:line="360" w:lineRule="auto"/>
        <w:rPr>
          <w:rFonts w:ascii="Verdana" w:hAnsi="Verdana"/>
          <w:b/>
          <w:sz w:val="24"/>
          <w:szCs w:val="24"/>
        </w:rPr>
      </w:pPr>
      <w:r w:rsidRPr="003A60CB">
        <w:rPr>
          <w:rFonts w:ascii="Verdana" w:hAnsi="Verdana"/>
          <w:sz w:val="24"/>
          <w:szCs w:val="24"/>
        </w:rPr>
        <w:t>¿A qué hora volverán a sonar los tres al tiempo?</w:t>
      </w:r>
    </w:p>
    <w:p w:rsidR="00711BA2" w:rsidRPr="003A60CB" w:rsidRDefault="00711BA2" w:rsidP="003A60CB">
      <w:pPr>
        <w:numPr>
          <w:ilvl w:val="0"/>
          <w:numId w:val="397"/>
        </w:numPr>
        <w:spacing w:line="360" w:lineRule="auto"/>
        <w:rPr>
          <w:rFonts w:ascii="Verdana" w:hAnsi="Verdana"/>
          <w:b/>
          <w:sz w:val="24"/>
          <w:szCs w:val="24"/>
        </w:rPr>
      </w:pPr>
      <w:r w:rsidRPr="003A60CB">
        <w:rPr>
          <w:rFonts w:ascii="Verdana" w:hAnsi="Verdana"/>
          <w:sz w:val="24"/>
          <w:szCs w:val="24"/>
        </w:rPr>
        <w:t>En el momento en que vuelven a sonar los tres tim</w:t>
      </w:r>
      <w:r w:rsidRPr="003A60CB">
        <w:rPr>
          <w:rFonts w:ascii="Verdana" w:hAnsi="Verdana"/>
          <w:sz w:val="24"/>
          <w:szCs w:val="24"/>
        </w:rPr>
        <w:softHyphen/>
        <w:t>bres, ¿cuántas veces habrá sonado el timbre de prima</w:t>
      </w:r>
      <w:r w:rsidRPr="003A60CB">
        <w:rPr>
          <w:rFonts w:ascii="Verdana" w:hAnsi="Verdana"/>
          <w:sz w:val="24"/>
          <w:szCs w:val="24"/>
        </w:rPr>
        <w:softHyphen/>
        <w:t>ria?</w:t>
      </w:r>
    </w:p>
    <w:p w:rsidR="00711BA2" w:rsidRPr="003A60CB" w:rsidRDefault="00711BA2" w:rsidP="003A60CB">
      <w:pPr>
        <w:numPr>
          <w:ilvl w:val="0"/>
          <w:numId w:val="397"/>
        </w:numPr>
        <w:spacing w:line="360" w:lineRule="auto"/>
        <w:rPr>
          <w:rFonts w:ascii="Verdana" w:hAnsi="Verdana"/>
          <w:b/>
          <w:sz w:val="24"/>
          <w:szCs w:val="24"/>
        </w:rPr>
      </w:pPr>
      <w:r w:rsidRPr="003A60CB">
        <w:rPr>
          <w:rFonts w:ascii="Verdana" w:hAnsi="Verdana"/>
          <w:sz w:val="24"/>
          <w:szCs w:val="24"/>
        </w:rPr>
        <w:t>Si el timbre de preescolar ha sonado 15 veces, ¿qué hora es?</w:t>
      </w:r>
    </w:p>
    <w:p w:rsidR="00711BA2" w:rsidRPr="003A60CB" w:rsidRDefault="00711BA2" w:rsidP="003A60CB">
      <w:pPr>
        <w:numPr>
          <w:ilvl w:val="0"/>
          <w:numId w:val="397"/>
        </w:numPr>
        <w:spacing w:line="360" w:lineRule="auto"/>
        <w:rPr>
          <w:rFonts w:ascii="Verdana" w:hAnsi="Verdana"/>
          <w:b/>
          <w:sz w:val="24"/>
          <w:szCs w:val="24"/>
        </w:rPr>
      </w:pPr>
      <w:r w:rsidRPr="003A60CB">
        <w:rPr>
          <w:rFonts w:ascii="Verdana" w:hAnsi="Verdana"/>
          <w:sz w:val="24"/>
          <w:szCs w:val="24"/>
        </w:rPr>
        <w:t>¿A qué horas suenan al tiempo los timbres de pri</w:t>
      </w:r>
      <w:r w:rsidRPr="003A60CB">
        <w:rPr>
          <w:rFonts w:ascii="Verdana" w:hAnsi="Verdana"/>
          <w:sz w:val="24"/>
          <w:szCs w:val="24"/>
        </w:rPr>
        <w:softHyphen/>
        <w:t>maria y bachillerato?</w:t>
      </w:r>
    </w:p>
    <w:p w:rsidR="00711BA2" w:rsidRPr="003A60CB" w:rsidRDefault="00711BA2" w:rsidP="003A60CB">
      <w:pPr>
        <w:numPr>
          <w:ilvl w:val="0"/>
          <w:numId w:val="397"/>
        </w:numPr>
        <w:spacing w:line="360" w:lineRule="auto"/>
        <w:rPr>
          <w:rFonts w:ascii="Verdana" w:hAnsi="Verdana"/>
          <w:b/>
          <w:sz w:val="24"/>
          <w:szCs w:val="24"/>
        </w:rPr>
      </w:pPr>
      <w:r w:rsidRPr="003A60CB">
        <w:rPr>
          <w:rFonts w:ascii="Verdana" w:hAnsi="Verdana"/>
          <w:sz w:val="24"/>
          <w:szCs w:val="24"/>
        </w:rPr>
        <w:t>El coordinador de preescolar decide alargar la hora del timbre diez minutos más durante la semana cultural. ¿Cuántas veces coincidirá este timbre con el de bachi</w:t>
      </w:r>
      <w:r w:rsidRPr="003A60CB">
        <w:rPr>
          <w:rFonts w:ascii="Verdana" w:hAnsi="Verdana"/>
          <w:sz w:val="24"/>
          <w:szCs w:val="24"/>
        </w:rPr>
        <w:softHyphen/>
        <w:t>llerato?</w:t>
      </w:r>
    </w:p>
    <w:p w:rsidR="00711BA2" w:rsidRPr="003A60CB" w:rsidRDefault="00711BA2" w:rsidP="003A60CB">
      <w:pPr>
        <w:spacing w:line="360" w:lineRule="auto"/>
        <w:rPr>
          <w:rFonts w:ascii="Verdana" w:hAnsi="Verdana"/>
          <w:b/>
          <w:sz w:val="24"/>
          <w:szCs w:val="24"/>
        </w:rPr>
      </w:pPr>
    </w:p>
    <w:p w:rsidR="00711BA2" w:rsidRPr="003A60CB" w:rsidRDefault="00711BA2" w:rsidP="003A60CB">
      <w:pPr>
        <w:numPr>
          <w:ilvl w:val="0"/>
          <w:numId w:val="390"/>
        </w:numPr>
        <w:spacing w:line="360" w:lineRule="auto"/>
        <w:rPr>
          <w:rFonts w:ascii="Verdana" w:hAnsi="Verdana"/>
          <w:b/>
          <w:sz w:val="24"/>
          <w:szCs w:val="24"/>
        </w:rPr>
      </w:pPr>
      <w:r w:rsidRPr="003A60CB">
        <w:rPr>
          <w:rFonts w:ascii="Verdana" w:hAnsi="Verdana"/>
          <w:sz w:val="24"/>
          <w:szCs w:val="24"/>
        </w:rPr>
        <w:t>Los vuelos a Medellín salen cada 50 minutos; a Pereira cada dos horas y a Bucaramanga cada cuatro horas. Si a las 7:00 a.m. salieron vuelos para los tres desti</w:t>
      </w:r>
      <w:r w:rsidRPr="003A60CB">
        <w:rPr>
          <w:rFonts w:ascii="Verdana" w:hAnsi="Verdana"/>
          <w:sz w:val="24"/>
          <w:szCs w:val="24"/>
        </w:rPr>
        <w:softHyphen/>
        <w:t>nos, ¿a qué hora volverán a salir simultáneamente?</w:t>
      </w:r>
    </w:p>
    <w:p w:rsidR="00711BA2" w:rsidRPr="003A60CB" w:rsidRDefault="00711BA2" w:rsidP="003A60CB">
      <w:pPr>
        <w:spacing w:line="360" w:lineRule="auto"/>
        <w:ind w:left="720"/>
        <w:rPr>
          <w:rFonts w:ascii="Verdana" w:hAnsi="Verdana"/>
          <w:b/>
          <w:sz w:val="24"/>
          <w:szCs w:val="24"/>
        </w:rPr>
      </w:pPr>
    </w:p>
    <w:p w:rsidR="00711BA2" w:rsidRPr="003A60CB" w:rsidRDefault="00711BA2" w:rsidP="003A60CB">
      <w:pPr>
        <w:numPr>
          <w:ilvl w:val="0"/>
          <w:numId w:val="390"/>
        </w:numPr>
        <w:spacing w:line="360" w:lineRule="auto"/>
        <w:rPr>
          <w:rFonts w:ascii="Verdana" w:hAnsi="Verdana"/>
          <w:b/>
          <w:sz w:val="24"/>
          <w:szCs w:val="24"/>
        </w:rPr>
      </w:pPr>
      <w:r w:rsidRPr="003A60CB">
        <w:rPr>
          <w:rFonts w:ascii="Verdana" w:hAnsi="Verdana"/>
          <w:sz w:val="24"/>
          <w:szCs w:val="24"/>
        </w:rPr>
        <w:t>La mamá de Santiago lo inscribió durante sus vacaciones en tres cursos que funcionan de domingo a domingo.</w:t>
      </w:r>
    </w:p>
    <w:p w:rsidR="00711BA2" w:rsidRPr="003A60CB" w:rsidRDefault="00711BA2" w:rsidP="003A60CB">
      <w:pPr>
        <w:pStyle w:val="Prrafodelista"/>
        <w:spacing w:line="360" w:lineRule="auto"/>
        <w:rPr>
          <w:rFonts w:ascii="Verdana" w:hAnsi="Verdana"/>
          <w:b/>
          <w:sz w:val="24"/>
          <w:szCs w:val="24"/>
        </w:rPr>
      </w:pPr>
    </w:p>
    <w:p w:rsidR="00711BA2" w:rsidRPr="003A60CB" w:rsidRDefault="00711BA2" w:rsidP="003A60CB">
      <w:pPr>
        <w:spacing w:line="360" w:lineRule="auto"/>
        <w:ind w:left="720"/>
        <w:rPr>
          <w:rFonts w:ascii="Verdana" w:hAnsi="Verdana"/>
          <w:sz w:val="24"/>
          <w:szCs w:val="24"/>
        </w:rPr>
      </w:pPr>
      <w:r w:rsidRPr="003A60CB">
        <w:rPr>
          <w:rFonts w:ascii="Verdana" w:hAnsi="Verdana"/>
          <w:sz w:val="24"/>
          <w:szCs w:val="24"/>
        </w:rPr>
        <w:t>Curso 1:</w:t>
      </w:r>
    </w:p>
    <w:p w:rsidR="00711BA2" w:rsidRPr="003A60CB" w:rsidRDefault="00711BA2" w:rsidP="003A60CB">
      <w:pPr>
        <w:pStyle w:val="Prrafodelista"/>
        <w:spacing w:line="360" w:lineRule="auto"/>
        <w:rPr>
          <w:rFonts w:ascii="Verdana" w:hAnsi="Verdana"/>
          <w:b/>
          <w:sz w:val="24"/>
          <w:szCs w:val="24"/>
        </w:rPr>
      </w:pPr>
      <w:r w:rsidRPr="003A60CB">
        <w:rPr>
          <w:rFonts w:ascii="Verdana" w:hAnsi="Verdana"/>
          <w:sz w:val="24"/>
          <w:szCs w:val="24"/>
        </w:rPr>
        <w:t>Pintura: Cada 3 días. Inicia junio 13.</w:t>
      </w:r>
    </w:p>
    <w:p w:rsidR="00711BA2" w:rsidRPr="003A60CB" w:rsidRDefault="00711BA2" w:rsidP="003A60CB">
      <w:pPr>
        <w:pStyle w:val="Prrafodelista"/>
        <w:spacing w:line="360" w:lineRule="auto"/>
        <w:rPr>
          <w:rFonts w:ascii="Verdana" w:hAnsi="Verdana"/>
          <w:b/>
          <w:sz w:val="24"/>
          <w:szCs w:val="24"/>
        </w:rPr>
      </w:pPr>
    </w:p>
    <w:p w:rsidR="00711BA2" w:rsidRPr="003A60CB" w:rsidRDefault="00711BA2" w:rsidP="003A60CB">
      <w:pPr>
        <w:pStyle w:val="Prrafodelista"/>
        <w:spacing w:line="360" w:lineRule="auto"/>
        <w:rPr>
          <w:rFonts w:ascii="Verdana" w:hAnsi="Verdana"/>
          <w:sz w:val="24"/>
          <w:szCs w:val="24"/>
        </w:rPr>
      </w:pPr>
      <w:r w:rsidRPr="003A60CB">
        <w:rPr>
          <w:rFonts w:ascii="Verdana" w:hAnsi="Verdana"/>
          <w:sz w:val="24"/>
          <w:szCs w:val="24"/>
        </w:rPr>
        <w:t>Curso 2:</w:t>
      </w:r>
    </w:p>
    <w:p w:rsidR="00711BA2" w:rsidRPr="003A60CB" w:rsidRDefault="00711BA2" w:rsidP="003A60CB">
      <w:pPr>
        <w:pStyle w:val="Prrafodelista"/>
        <w:spacing w:line="360" w:lineRule="auto"/>
        <w:rPr>
          <w:rFonts w:ascii="Verdana" w:hAnsi="Verdana"/>
          <w:b/>
          <w:sz w:val="24"/>
          <w:szCs w:val="24"/>
        </w:rPr>
      </w:pPr>
      <w:r w:rsidRPr="003A60CB">
        <w:rPr>
          <w:rFonts w:ascii="Verdana" w:hAnsi="Verdana"/>
          <w:sz w:val="24"/>
          <w:szCs w:val="24"/>
        </w:rPr>
        <w:t>Guitarra: Cada 2 días. Inicia 13 de Junio</w:t>
      </w:r>
    </w:p>
    <w:p w:rsidR="00711BA2" w:rsidRPr="003A60CB" w:rsidRDefault="00711BA2" w:rsidP="003A60CB">
      <w:pPr>
        <w:pStyle w:val="Prrafodelista"/>
        <w:spacing w:line="360" w:lineRule="auto"/>
        <w:rPr>
          <w:rFonts w:ascii="Verdana" w:hAnsi="Verdana"/>
          <w:sz w:val="24"/>
          <w:szCs w:val="24"/>
        </w:rPr>
      </w:pPr>
    </w:p>
    <w:p w:rsidR="00711BA2" w:rsidRPr="003A60CB" w:rsidRDefault="00711BA2" w:rsidP="003A60CB">
      <w:pPr>
        <w:pStyle w:val="Prrafodelista"/>
        <w:spacing w:line="360" w:lineRule="auto"/>
        <w:rPr>
          <w:rFonts w:ascii="Verdana" w:hAnsi="Verdana"/>
          <w:sz w:val="24"/>
          <w:szCs w:val="24"/>
        </w:rPr>
      </w:pPr>
      <w:r w:rsidRPr="003A60CB">
        <w:rPr>
          <w:rFonts w:ascii="Verdana" w:hAnsi="Verdana"/>
          <w:sz w:val="24"/>
          <w:szCs w:val="24"/>
        </w:rPr>
        <w:t>Curso 3:</w:t>
      </w:r>
    </w:p>
    <w:p w:rsidR="00711BA2" w:rsidRPr="003A60CB" w:rsidRDefault="00711BA2" w:rsidP="003A60CB">
      <w:pPr>
        <w:pStyle w:val="Prrafodelista"/>
        <w:spacing w:line="360" w:lineRule="auto"/>
        <w:rPr>
          <w:rFonts w:ascii="Verdana" w:hAnsi="Verdana"/>
          <w:b/>
          <w:sz w:val="24"/>
          <w:szCs w:val="24"/>
        </w:rPr>
      </w:pPr>
      <w:r w:rsidRPr="003A60CB">
        <w:rPr>
          <w:rFonts w:ascii="Verdana" w:hAnsi="Verdana"/>
          <w:sz w:val="24"/>
          <w:szCs w:val="24"/>
        </w:rPr>
        <w:t>Natación: Cada 6 días. Inicia 13 de junio.</w:t>
      </w:r>
    </w:p>
    <w:p w:rsidR="00711BA2" w:rsidRPr="003A60CB" w:rsidRDefault="00711BA2" w:rsidP="003A60CB">
      <w:pPr>
        <w:pStyle w:val="Prrafodelista"/>
        <w:spacing w:line="360" w:lineRule="auto"/>
        <w:rPr>
          <w:rFonts w:ascii="Verdana" w:hAnsi="Verdana"/>
          <w:b/>
          <w:sz w:val="24"/>
          <w:szCs w:val="24"/>
        </w:rPr>
      </w:pPr>
    </w:p>
    <w:p w:rsidR="00711BA2" w:rsidRPr="003A60CB" w:rsidRDefault="00711BA2" w:rsidP="003A60CB">
      <w:pPr>
        <w:numPr>
          <w:ilvl w:val="0"/>
          <w:numId w:val="398"/>
        </w:numPr>
        <w:spacing w:line="360" w:lineRule="auto"/>
        <w:rPr>
          <w:rFonts w:ascii="Verdana" w:hAnsi="Verdana"/>
          <w:b/>
          <w:sz w:val="24"/>
          <w:szCs w:val="24"/>
        </w:rPr>
      </w:pPr>
      <w:r w:rsidRPr="003A60CB">
        <w:rPr>
          <w:rFonts w:ascii="Verdana" w:hAnsi="Verdana"/>
          <w:sz w:val="24"/>
          <w:szCs w:val="24"/>
        </w:rPr>
        <w:t>¿Qué días del mes de junio y julio coincidirán sus clases de pintura, natación y música?</w:t>
      </w:r>
    </w:p>
    <w:p w:rsidR="00711BA2" w:rsidRPr="003A60CB" w:rsidRDefault="00711BA2" w:rsidP="003A60CB">
      <w:pPr>
        <w:numPr>
          <w:ilvl w:val="0"/>
          <w:numId w:val="398"/>
        </w:numPr>
        <w:spacing w:line="360" w:lineRule="auto"/>
        <w:rPr>
          <w:rFonts w:ascii="Verdana" w:hAnsi="Verdana"/>
          <w:b/>
          <w:sz w:val="24"/>
          <w:szCs w:val="24"/>
        </w:rPr>
      </w:pPr>
      <w:r w:rsidRPr="003A60CB">
        <w:rPr>
          <w:rFonts w:ascii="Verdana" w:hAnsi="Verdana"/>
          <w:sz w:val="24"/>
          <w:szCs w:val="24"/>
        </w:rPr>
        <w:t>¿Cuántos días durante los meses de junio y julio tendrá dos actividades?</w:t>
      </w:r>
    </w:p>
    <w:p w:rsidR="00FF6693" w:rsidRDefault="00711BA2" w:rsidP="00CD6A43">
      <w:pPr>
        <w:numPr>
          <w:ilvl w:val="0"/>
          <w:numId w:val="398"/>
        </w:numPr>
        <w:spacing w:line="360" w:lineRule="auto"/>
        <w:rPr>
          <w:rFonts w:ascii="Verdana" w:hAnsi="Verdana"/>
          <w:sz w:val="24"/>
          <w:szCs w:val="24"/>
        </w:rPr>
      </w:pPr>
      <w:r w:rsidRPr="003A60CB">
        <w:rPr>
          <w:rFonts w:ascii="Verdana" w:hAnsi="Verdana"/>
          <w:sz w:val="24"/>
          <w:szCs w:val="24"/>
        </w:rPr>
        <w:t>¿Existe días en que sólo realice una actividad? ¿Cuáles son?</w:t>
      </w:r>
      <w:r w:rsidR="00CD6A43" w:rsidRPr="003A60CB">
        <w:rPr>
          <w:rFonts w:ascii="Verdana" w:hAnsi="Verdana"/>
          <w:sz w:val="24"/>
          <w:szCs w:val="24"/>
        </w:rPr>
        <w:t xml:space="preserve"> </w:t>
      </w:r>
    </w:p>
    <w:p w:rsidR="00380D31" w:rsidRPr="00380D31" w:rsidRDefault="00380D31" w:rsidP="00380D31">
      <w:pPr>
        <w:pStyle w:val="Ttulo1"/>
        <w:rPr>
          <w:color w:val="auto"/>
          <w:szCs w:val="32"/>
        </w:rPr>
      </w:pPr>
      <w:r w:rsidRPr="00380D31">
        <w:rPr>
          <w:color w:val="auto"/>
          <w:szCs w:val="32"/>
        </w:rPr>
        <w:t>BIBLIOGRAFÍA</w:t>
      </w:r>
    </w:p>
    <w:p w:rsidR="00380D31" w:rsidRDefault="00380D31" w:rsidP="00380D31"/>
    <w:p w:rsidR="00380D31" w:rsidRDefault="00380D31" w:rsidP="00380D31"/>
    <w:p w:rsidR="00426772" w:rsidRPr="007324A5" w:rsidRDefault="00426772" w:rsidP="00426772">
      <w:pPr>
        <w:pStyle w:val="Prrafodelista"/>
        <w:widowControl/>
        <w:numPr>
          <w:ilvl w:val="0"/>
          <w:numId w:val="401"/>
        </w:numPr>
        <w:autoSpaceDE/>
        <w:autoSpaceDN/>
        <w:adjustRightInd/>
        <w:spacing w:before="100" w:beforeAutospacing="1" w:after="200" w:line="360" w:lineRule="auto"/>
        <w:contextualSpacing/>
        <w:rPr>
          <w:rFonts w:ascii="Verdana" w:hAnsi="Verdana"/>
          <w:sz w:val="24"/>
          <w:szCs w:val="24"/>
        </w:rPr>
      </w:pPr>
      <w:r>
        <w:rPr>
          <w:rFonts w:ascii="Verdana" w:hAnsi="Verdana"/>
          <w:sz w:val="24"/>
          <w:szCs w:val="24"/>
        </w:rPr>
        <w:t>Estrada</w:t>
      </w:r>
      <w:r w:rsidRPr="007324A5">
        <w:rPr>
          <w:rFonts w:ascii="Verdana" w:hAnsi="Verdana"/>
          <w:sz w:val="24"/>
          <w:szCs w:val="24"/>
        </w:rPr>
        <w:t xml:space="preserve">, </w:t>
      </w:r>
      <w:r>
        <w:rPr>
          <w:rFonts w:ascii="Verdana" w:hAnsi="Verdana"/>
          <w:sz w:val="24"/>
          <w:szCs w:val="24"/>
        </w:rPr>
        <w:t>W</w:t>
      </w:r>
      <w:r w:rsidRPr="007324A5">
        <w:rPr>
          <w:rFonts w:ascii="Verdana" w:hAnsi="Verdana"/>
          <w:sz w:val="24"/>
          <w:szCs w:val="24"/>
        </w:rPr>
        <w:t>. (200</w:t>
      </w:r>
      <w:r>
        <w:rPr>
          <w:rFonts w:ascii="Verdana" w:hAnsi="Verdana"/>
          <w:sz w:val="24"/>
          <w:szCs w:val="24"/>
        </w:rPr>
        <w:t>8</w:t>
      </w:r>
      <w:r w:rsidRPr="007324A5">
        <w:rPr>
          <w:rFonts w:ascii="Verdana" w:hAnsi="Verdana"/>
          <w:sz w:val="24"/>
          <w:szCs w:val="24"/>
        </w:rPr>
        <w:t xml:space="preserve">). </w:t>
      </w:r>
      <w:r w:rsidRPr="00426772">
        <w:rPr>
          <w:rFonts w:ascii="Verdana" w:hAnsi="Verdana"/>
          <w:i/>
          <w:sz w:val="24"/>
          <w:szCs w:val="24"/>
        </w:rPr>
        <w:t>Delta 6</w:t>
      </w:r>
      <w:r w:rsidRPr="007324A5">
        <w:rPr>
          <w:rFonts w:ascii="Verdana" w:hAnsi="Verdana"/>
          <w:sz w:val="24"/>
          <w:szCs w:val="24"/>
        </w:rPr>
        <w:t>. Bogotá D.C.: Grupo Editorial Norma.</w:t>
      </w:r>
    </w:p>
    <w:p w:rsidR="00380D31" w:rsidRPr="007324A5" w:rsidRDefault="00380D31" w:rsidP="00380D31">
      <w:pPr>
        <w:pStyle w:val="Prrafodelista"/>
        <w:widowControl/>
        <w:numPr>
          <w:ilvl w:val="0"/>
          <w:numId w:val="401"/>
        </w:numPr>
        <w:autoSpaceDE/>
        <w:autoSpaceDN/>
        <w:adjustRightInd/>
        <w:spacing w:before="100" w:beforeAutospacing="1" w:after="200" w:line="360" w:lineRule="auto"/>
        <w:contextualSpacing/>
        <w:rPr>
          <w:rFonts w:ascii="Verdana" w:hAnsi="Verdana"/>
          <w:sz w:val="24"/>
          <w:szCs w:val="24"/>
        </w:rPr>
      </w:pPr>
      <w:r>
        <w:rPr>
          <w:rFonts w:ascii="Verdana" w:hAnsi="Verdana"/>
          <w:sz w:val="24"/>
          <w:szCs w:val="24"/>
        </w:rPr>
        <w:t>Salgado</w:t>
      </w:r>
      <w:r w:rsidRPr="007324A5">
        <w:rPr>
          <w:rFonts w:ascii="Verdana" w:hAnsi="Verdana"/>
          <w:sz w:val="24"/>
          <w:szCs w:val="24"/>
        </w:rPr>
        <w:t xml:space="preserve">, </w:t>
      </w:r>
      <w:r>
        <w:rPr>
          <w:rFonts w:ascii="Verdana" w:hAnsi="Verdana"/>
          <w:sz w:val="24"/>
          <w:szCs w:val="24"/>
        </w:rPr>
        <w:t>D</w:t>
      </w:r>
      <w:r w:rsidRPr="007324A5">
        <w:rPr>
          <w:rFonts w:ascii="Verdana" w:hAnsi="Verdana"/>
          <w:sz w:val="24"/>
          <w:szCs w:val="24"/>
        </w:rPr>
        <w:t xml:space="preserve">. (2013). </w:t>
      </w:r>
      <w:r>
        <w:rPr>
          <w:rFonts w:ascii="Verdana" w:hAnsi="Verdana"/>
          <w:i/>
          <w:sz w:val="24"/>
          <w:szCs w:val="24"/>
        </w:rPr>
        <w:t>Nuevas Matemáticas</w:t>
      </w:r>
      <w:r w:rsidRPr="007324A5">
        <w:rPr>
          <w:rFonts w:ascii="Verdana" w:hAnsi="Verdana"/>
          <w:sz w:val="24"/>
          <w:szCs w:val="24"/>
        </w:rPr>
        <w:t>.</w:t>
      </w:r>
      <w:r>
        <w:rPr>
          <w:rFonts w:ascii="Verdana" w:hAnsi="Verdana"/>
          <w:sz w:val="24"/>
          <w:szCs w:val="24"/>
        </w:rPr>
        <w:t xml:space="preserve"> Bogotá D.C.: Santillana.</w:t>
      </w:r>
    </w:p>
    <w:p w:rsidR="00380D31" w:rsidRPr="003A60CB" w:rsidRDefault="00380D31" w:rsidP="00380D31">
      <w:pPr>
        <w:spacing w:line="360" w:lineRule="auto"/>
        <w:rPr>
          <w:rFonts w:ascii="Verdana" w:hAnsi="Verdana"/>
          <w:sz w:val="24"/>
          <w:szCs w:val="24"/>
        </w:rPr>
      </w:pPr>
    </w:p>
    <w:sectPr w:rsidR="00380D31" w:rsidRPr="003A60CB" w:rsidSect="00676533">
      <w:type w:val="continuous"/>
      <w:pgSz w:w="12240" w:h="15840"/>
      <w:pgMar w:top="1417" w:right="1701" w:bottom="1417" w:left="1701" w:header="720" w:footer="720" w:gutter="0"/>
      <w:cols w:space="6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340FC8" w:rsidRDefault="00340FC8" w:rsidP="00F01FD0">
      <w:r>
        <w:separator/>
      </w:r>
    </w:p>
  </w:endnote>
  <w:endnote w:type="continuationSeparator" w:id="0">
    <w:p w:rsidR="00340FC8" w:rsidRDefault="00340FC8" w:rsidP="00F01F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30662334"/>
      <w:docPartObj>
        <w:docPartGallery w:val="Page Numbers (Bottom of Page)"/>
        <w:docPartUnique/>
      </w:docPartObj>
    </w:sdtPr>
    <w:sdtEndPr/>
    <w:sdtContent>
      <w:p w:rsidR="00380D31" w:rsidRDefault="00380D31">
        <w:pPr>
          <w:pStyle w:val="Piedepgina"/>
          <w:jc w:val="center"/>
        </w:pPr>
        <w:r>
          <w:fldChar w:fldCharType="begin"/>
        </w:r>
        <w:r>
          <w:instrText>PAGE   \* MERGEFORMAT</w:instrText>
        </w:r>
        <w:r>
          <w:fldChar w:fldCharType="separate"/>
        </w:r>
        <w:r w:rsidR="006C7025" w:rsidRPr="006C7025">
          <w:rPr>
            <w:noProof/>
            <w:lang w:val="es-ES"/>
          </w:rPr>
          <w:t>1</w:t>
        </w:r>
        <w:r>
          <w:fldChar w:fldCharType="end"/>
        </w:r>
      </w:p>
    </w:sdtContent>
  </w:sdt>
  <w:p w:rsidR="00380D31" w:rsidRDefault="00380D3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340FC8" w:rsidRDefault="00340FC8" w:rsidP="00F01FD0">
      <w:r>
        <w:separator/>
      </w:r>
    </w:p>
  </w:footnote>
  <w:footnote w:type="continuationSeparator" w:id="0">
    <w:p w:rsidR="00340FC8" w:rsidRDefault="00340FC8" w:rsidP="00F01FD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130E56"/>
    <w:multiLevelType w:val="hybridMultilevel"/>
    <w:tmpl w:val="75C80FF4"/>
    <w:lvl w:ilvl="0" w:tplc="240A000F">
      <w:start w:val="1"/>
      <w:numFmt w:val="decimal"/>
      <w:lvlText w:val="%1."/>
      <w:lvlJc w:val="left"/>
      <w:pPr>
        <w:ind w:left="1440" w:hanging="360"/>
      </w:pPr>
      <w:rPr>
        <w:rFonts w:cs="Times New Roman"/>
      </w:rPr>
    </w:lvl>
    <w:lvl w:ilvl="1" w:tplc="240A0019">
      <w:start w:val="1"/>
      <w:numFmt w:val="lowerLetter"/>
      <w:lvlText w:val="%2."/>
      <w:lvlJc w:val="left"/>
      <w:pPr>
        <w:ind w:left="2160" w:hanging="360"/>
      </w:pPr>
      <w:rPr>
        <w:rFonts w:cs="Times New Roman"/>
      </w:rPr>
    </w:lvl>
    <w:lvl w:ilvl="2" w:tplc="240A001B">
      <w:start w:val="1"/>
      <w:numFmt w:val="lowerRoman"/>
      <w:lvlText w:val="%3."/>
      <w:lvlJc w:val="right"/>
      <w:pPr>
        <w:ind w:left="2880" w:hanging="180"/>
      </w:pPr>
      <w:rPr>
        <w:rFonts w:cs="Times New Roman"/>
      </w:rPr>
    </w:lvl>
    <w:lvl w:ilvl="3" w:tplc="240A000F">
      <w:start w:val="1"/>
      <w:numFmt w:val="decimal"/>
      <w:lvlText w:val="%4."/>
      <w:lvlJc w:val="left"/>
      <w:pPr>
        <w:ind w:left="3600" w:hanging="360"/>
      </w:pPr>
      <w:rPr>
        <w:rFonts w:cs="Times New Roman"/>
      </w:rPr>
    </w:lvl>
    <w:lvl w:ilvl="4" w:tplc="240A0019">
      <w:start w:val="1"/>
      <w:numFmt w:val="lowerLetter"/>
      <w:lvlText w:val="%5."/>
      <w:lvlJc w:val="left"/>
      <w:pPr>
        <w:ind w:left="4320" w:hanging="360"/>
      </w:pPr>
      <w:rPr>
        <w:rFonts w:cs="Times New Roman"/>
      </w:rPr>
    </w:lvl>
    <w:lvl w:ilvl="5" w:tplc="240A001B">
      <w:start w:val="1"/>
      <w:numFmt w:val="lowerRoman"/>
      <w:lvlText w:val="%6."/>
      <w:lvlJc w:val="right"/>
      <w:pPr>
        <w:ind w:left="5040" w:hanging="180"/>
      </w:pPr>
      <w:rPr>
        <w:rFonts w:cs="Times New Roman"/>
      </w:rPr>
    </w:lvl>
    <w:lvl w:ilvl="6" w:tplc="240A000F">
      <w:start w:val="1"/>
      <w:numFmt w:val="decimal"/>
      <w:lvlText w:val="%7."/>
      <w:lvlJc w:val="left"/>
      <w:pPr>
        <w:ind w:left="5760" w:hanging="360"/>
      </w:pPr>
      <w:rPr>
        <w:rFonts w:cs="Times New Roman"/>
      </w:rPr>
    </w:lvl>
    <w:lvl w:ilvl="7" w:tplc="240A0019">
      <w:start w:val="1"/>
      <w:numFmt w:val="lowerLetter"/>
      <w:lvlText w:val="%8."/>
      <w:lvlJc w:val="left"/>
      <w:pPr>
        <w:ind w:left="6480" w:hanging="360"/>
      </w:pPr>
      <w:rPr>
        <w:rFonts w:cs="Times New Roman"/>
      </w:rPr>
    </w:lvl>
    <w:lvl w:ilvl="8" w:tplc="240A001B">
      <w:start w:val="1"/>
      <w:numFmt w:val="lowerRoman"/>
      <w:lvlText w:val="%9."/>
      <w:lvlJc w:val="right"/>
      <w:pPr>
        <w:ind w:left="7200" w:hanging="180"/>
      </w:pPr>
      <w:rPr>
        <w:rFonts w:cs="Times New Roman"/>
      </w:rPr>
    </w:lvl>
  </w:abstractNum>
  <w:abstractNum w:abstractNumId="1" w15:restartNumberingAfterBreak="0">
    <w:nsid w:val="003F112E"/>
    <w:multiLevelType w:val="hybridMultilevel"/>
    <w:tmpl w:val="986003DC"/>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 w15:restartNumberingAfterBreak="0">
    <w:nsid w:val="01827DD1"/>
    <w:multiLevelType w:val="hybridMultilevel"/>
    <w:tmpl w:val="63B6A352"/>
    <w:lvl w:ilvl="0" w:tplc="240A0019">
      <w:start w:val="1"/>
      <w:numFmt w:val="lowerLetter"/>
      <w:lvlText w:val="%1."/>
      <w:lvlJc w:val="left"/>
      <w:pPr>
        <w:ind w:left="720" w:hanging="360"/>
      </w:pPr>
      <w:rPr>
        <w:rFonts w:cs="Times New Roman"/>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3" w15:restartNumberingAfterBreak="0">
    <w:nsid w:val="01AB336A"/>
    <w:multiLevelType w:val="hybridMultilevel"/>
    <w:tmpl w:val="BE7415E8"/>
    <w:lvl w:ilvl="0" w:tplc="C7CC6CD8">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4" w15:restartNumberingAfterBreak="0">
    <w:nsid w:val="01FB3B73"/>
    <w:multiLevelType w:val="hybridMultilevel"/>
    <w:tmpl w:val="DFCE5DB8"/>
    <w:lvl w:ilvl="0" w:tplc="43207BC0">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5" w15:restartNumberingAfterBreak="0">
    <w:nsid w:val="02FB786B"/>
    <w:multiLevelType w:val="hybridMultilevel"/>
    <w:tmpl w:val="09E28F0E"/>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6" w15:restartNumberingAfterBreak="0">
    <w:nsid w:val="03032A60"/>
    <w:multiLevelType w:val="hybridMultilevel"/>
    <w:tmpl w:val="8F3EA34A"/>
    <w:lvl w:ilvl="0" w:tplc="240A0019">
      <w:start w:val="1"/>
      <w:numFmt w:val="lowerLetter"/>
      <w:lvlText w:val="%1."/>
      <w:lvlJc w:val="left"/>
      <w:pPr>
        <w:ind w:left="720" w:hanging="360"/>
      </w:pPr>
      <w:rPr>
        <w:rFonts w:cs="Times New Roman"/>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7" w15:restartNumberingAfterBreak="0">
    <w:nsid w:val="0310258B"/>
    <w:multiLevelType w:val="hybridMultilevel"/>
    <w:tmpl w:val="BE80ABB2"/>
    <w:lvl w:ilvl="0" w:tplc="72582A5E">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8" w15:restartNumberingAfterBreak="0">
    <w:nsid w:val="035A3318"/>
    <w:multiLevelType w:val="hybridMultilevel"/>
    <w:tmpl w:val="A6A8F258"/>
    <w:lvl w:ilvl="0" w:tplc="240A000D">
      <w:start w:val="1"/>
      <w:numFmt w:val="bullet"/>
      <w:lvlText w:val=""/>
      <w:lvlJc w:val="left"/>
      <w:pPr>
        <w:ind w:left="1800" w:hanging="360"/>
      </w:pPr>
      <w:rPr>
        <w:rFonts w:ascii="Wingdings" w:hAnsi="Wingdings" w:hint="default"/>
      </w:rPr>
    </w:lvl>
    <w:lvl w:ilvl="1" w:tplc="240A0003" w:tentative="1">
      <w:start w:val="1"/>
      <w:numFmt w:val="bullet"/>
      <w:lvlText w:val="o"/>
      <w:lvlJc w:val="left"/>
      <w:pPr>
        <w:ind w:left="2520" w:hanging="360"/>
      </w:pPr>
      <w:rPr>
        <w:rFonts w:ascii="Courier New" w:hAnsi="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9" w15:restartNumberingAfterBreak="0">
    <w:nsid w:val="03C010BB"/>
    <w:multiLevelType w:val="hybridMultilevel"/>
    <w:tmpl w:val="912270D8"/>
    <w:lvl w:ilvl="0" w:tplc="220A4FD8">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0" w15:restartNumberingAfterBreak="0">
    <w:nsid w:val="03EA5BB3"/>
    <w:multiLevelType w:val="hybridMultilevel"/>
    <w:tmpl w:val="872638FC"/>
    <w:lvl w:ilvl="0" w:tplc="EE96960A">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1" w15:restartNumberingAfterBreak="0">
    <w:nsid w:val="041708FB"/>
    <w:multiLevelType w:val="hybridMultilevel"/>
    <w:tmpl w:val="D566422A"/>
    <w:lvl w:ilvl="0" w:tplc="240A0019">
      <w:start w:val="1"/>
      <w:numFmt w:val="lowerLetter"/>
      <w:lvlText w:val="%1."/>
      <w:lvlJc w:val="left"/>
      <w:pPr>
        <w:ind w:left="720" w:hanging="360"/>
      </w:pPr>
      <w:rPr>
        <w:rFonts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12" w15:restartNumberingAfterBreak="0">
    <w:nsid w:val="044909FD"/>
    <w:multiLevelType w:val="hybridMultilevel"/>
    <w:tmpl w:val="52FADA38"/>
    <w:lvl w:ilvl="0" w:tplc="863C2D26">
      <w:start w:val="1"/>
      <w:numFmt w:val="lowerLetter"/>
      <w:lvlText w:val="%1."/>
      <w:lvlJc w:val="left"/>
      <w:pPr>
        <w:ind w:left="1800" w:hanging="360"/>
      </w:pPr>
      <w:rPr>
        <w:rFonts w:cs="Times New Roman" w:hint="default"/>
      </w:rPr>
    </w:lvl>
    <w:lvl w:ilvl="1" w:tplc="240A0019" w:tentative="1">
      <w:start w:val="1"/>
      <w:numFmt w:val="lowerLetter"/>
      <w:lvlText w:val="%2."/>
      <w:lvlJc w:val="left"/>
      <w:pPr>
        <w:ind w:left="2520" w:hanging="360"/>
      </w:pPr>
      <w:rPr>
        <w:rFonts w:cs="Times New Roman"/>
      </w:rPr>
    </w:lvl>
    <w:lvl w:ilvl="2" w:tplc="240A001B" w:tentative="1">
      <w:start w:val="1"/>
      <w:numFmt w:val="lowerRoman"/>
      <w:lvlText w:val="%3."/>
      <w:lvlJc w:val="right"/>
      <w:pPr>
        <w:ind w:left="3240" w:hanging="180"/>
      </w:pPr>
      <w:rPr>
        <w:rFonts w:cs="Times New Roman"/>
      </w:rPr>
    </w:lvl>
    <w:lvl w:ilvl="3" w:tplc="240A000F" w:tentative="1">
      <w:start w:val="1"/>
      <w:numFmt w:val="decimal"/>
      <w:lvlText w:val="%4."/>
      <w:lvlJc w:val="left"/>
      <w:pPr>
        <w:ind w:left="3960" w:hanging="360"/>
      </w:pPr>
      <w:rPr>
        <w:rFonts w:cs="Times New Roman"/>
      </w:rPr>
    </w:lvl>
    <w:lvl w:ilvl="4" w:tplc="240A0019" w:tentative="1">
      <w:start w:val="1"/>
      <w:numFmt w:val="lowerLetter"/>
      <w:lvlText w:val="%5."/>
      <w:lvlJc w:val="left"/>
      <w:pPr>
        <w:ind w:left="4680" w:hanging="360"/>
      </w:pPr>
      <w:rPr>
        <w:rFonts w:cs="Times New Roman"/>
      </w:rPr>
    </w:lvl>
    <w:lvl w:ilvl="5" w:tplc="240A001B" w:tentative="1">
      <w:start w:val="1"/>
      <w:numFmt w:val="lowerRoman"/>
      <w:lvlText w:val="%6."/>
      <w:lvlJc w:val="right"/>
      <w:pPr>
        <w:ind w:left="5400" w:hanging="180"/>
      </w:pPr>
      <w:rPr>
        <w:rFonts w:cs="Times New Roman"/>
      </w:rPr>
    </w:lvl>
    <w:lvl w:ilvl="6" w:tplc="240A000F" w:tentative="1">
      <w:start w:val="1"/>
      <w:numFmt w:val="decimal"/>
      <w:lvlText w:val="%7."/>
      <w:lvlJc w:val="left"/>
      <w:pPr>
        <w:ind w:left="6120" w:hanging="360"/>
      </w:pPr>
      <w:rPr>
        <w:rFonts w:cs="Times New Roman"/>
      </w:rPr>
    </w:lvl>
    <w:lvl w:ilvl="7" w:tplc="240A0019" w:tentative="1">
      <w:start w:val="1"/>
      <w:numFmt w:val="lowerLetter"/>
      <w:lvlText w:val="%8."/>
      <w:lvlJc w:val="left"/>
      <w:pPr>
        <w:ind w:left="6840" w:hanging="360"/>
      </w:pPr>
      <w:rPr>
        <w:rFonts w:cs="Times New Roman"/>
      </w:rPr>
    </w:lvl>
    <w:lvl w:ilvl="8" w:tplc="240A001B" w:tentative="1">
      <w:start w:val="1"/>
      <w:numFmt w:val="lowerRoman"/>
      <w:lvlText w:val="%9."/>
      <w:lvlJc w:val="right"/>
      <w:pPr>
        <w:ind w:left="7560" w:hanging="180"/>
      </w:pPr>
      <w:rPr>
        <w:rFonts w:cs="Times New Roman"/>
      </w:rPr>
    </w:lvl>
  </w:abstractNum>
  <w:abstractNum w:abstractNumId="13" w15:restartNumberingAfterBreak="0">
    <w:nsid w:val="044E4B7D"/>
    <w:multiLevelType w:val="hybridMultilevel"/>
    <w:tmpl w:val="8398F142"/>
    <w:lvl w:ilvl="0" w:tplc="399465BA">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04572F43"/>
    <w:multiLevelType w:val="hybridMultilevel"/>
    <w:tmpl w:val="71AC503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05023DDF"/>
    <w:multiLevelType w:val="hybridMultilevel"/>
    <w:tmpl w:val="E5601A3C"/>
    <w:lvl w:ilvl="0" w:tplc="1F1CD7FE">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6" w15:restartNumberingAfterBreak="0">
    <w:nsid w:val="050C602A"/>
    <w:multiLevelType w:val="hybridMultilevel"/>
    <w:tmpl w:val="C0028770"/>
    <w:lvl w:ilvl="0" w:tplc="240A0019">
      <w:start w:val="1"/>
      <w:numFmt w:val="lowerLetter"/>
      <w:lvlText w:val="%1."/>
      <w:lvlJc w:val="left"/>
      <w:pPr>
        <w:ind w:left="720" w:hanging="360"/>
      </w:pPr>
      <w:rPr>
        <w:rFonts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17" w15:restartNumberingAfterBreak="0">
    <w:nsid w:val="05AB10EC"/>
    <w:multiLevelType w:val="hybridMultilevel"/>
    <w:tmpl w:val="A9FCC86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0690668E"/>
    <w:multiLevelType w:val="hybridMultilevel"/>
    <w:tmpl w:val="7EF0544C"/>
    <w:lvl w:ilvl="0" w:tplc="496E892E">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19" w15:restartNumberingAfterBreak="0">
    <w:nsid w:val="06936C95"/>
    <w:multiLevelType w:val="hybridMultilevel"/>
    <w:tmpl w:val="A36AAD3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06B20356"/>
    <w:multiLevelType w:val="hybridMultilevel"/>
    <w:tmpl w:val="344A7696"/>
    <w:lvl w:ilvl="0" w:tplc="06EE2C4E">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1" w15:restartNumberingAfterBreak="0">
    <w:nsid w:val="0760139E"/>
    <w:multiLevelType w:val="hybridMultilevel"/>
    <w:tmpl w:val="9D228A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07AA3D0E"/>
    <w:multiLevelType w:val="hybridMultilevel"/>
    <w:tmpl w:val="D890A544"/>
    <w:lvl w:ilvl="0" w:tplc="D59078D4">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3" w15:restartNumberingAfterBreak="0">
    <w:nsid w:val="07F85C0C"/>
    <w:multiLevelType w:val="multilevel"/>
    <w:tmpl w:val="D4BCE426"/>
    <w:lvl w:ilvl="0">
      <w:start w:val="1"/>
      <w:numFmt w:val="decimal"/>
      <w:lvlText w:val="%1."/>
      <w:lvlJc w:val="left"/>
      <w:pPr>
        <w:ind w:left="720" w:hanging="360"/>
      </w:pPr>
      <w:rPr>
        <w:rFonts w:cs="Times New Roman" w:hint="default"/>
        <w:b/>
      </w:rPr>
    </w:lvl>
    <w:lvl w:ilvl="1">
      <w:start w:val="1"/>
      <w:numFmt w:val="decimal"/>
      <w:isLgl/>
      <w:lvlText w:val="%1.%2"/>
      <w:lvlJc w:val="left"/>
      <w:pPr>
        <w:ind w:left="1005" w:hanging="64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15:restartNumberingAfterBreak="0">
    <w:nsid w:val="08456DD0"/>
    <w:multiLevelType w:val="hybridMultilevel"/>
    <w:tmpl w:val="4C12A622"/>
    <w:lvl w:ilvl="0" w:tplc="8D649FC8">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5" w15:restartNumberingAfterBreak="0">
    <w:nsid w:val="084622FE"/>
    <w:multiLevelType w:val="hybridMultilevel"/>
    <w:tmpl w:val="A71A2DB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08C34558"/>
    <w:multiLevelType w:val="hybridMultilevel"/>
    <w:tmpl w:val="31A26D58"/>
    <w:lvl w:ilvl="0" w:tplc="5F0CC45C">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27" w15:restartNumberingAfterBreak="0">
    <w:nsid w:val="08E32082"/>
    <w:multiLevelType w:val="hybridMultilevel"/>
    <w:tmpl w:val="23946770"/>
    <w:lvl w:ilvl="0" w:tplc="1F6A896A">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8" w15:restartNumberingAfterBreak="0">
    <w:nsid w:val="096B743D"/>
    <w:multiLevelType w:val="hybridMultilevel"/>
    <w:tmpl w:val="D9D8D9E4"/>
    <w:lvl w:ilvl="0" w:tplc="1F6A896A">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9" w15:restartNumberingAfterBreak="0">
    <w:nsid w:val="09DC7947"/>
    <w:multiLevelType w:val="hybridMultilevel"/>
    <w:tmpl w:val="7D3E1CF4"/>
    <w:lvl w:ilvl="0" w:tplc="3ACAB038">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30" w15:restartNumberingAfterBreak="0">
    <w:nsid w:val="09FE7B4D"/>
    <w:multiLevelType w:val="hybridMultilevel"/>
    <w:tmpl w:val="B5FE6B82"/>
    <w:lvl w:ilvl="0" w:tplc="1F6A896A">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1" w15:restartNumberingAfterBreak="0">
    <w:nsid w:val="0A0056C3"/>
    <w:multiLevelType w:val="hybridMultilevel"/>
    <w:tmpl w:val="97A8AB28"/>
    <w:lvl w:ilvl="0" w:tplc="C34E1694">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2" w15:restartNumberingAfterBreak="0">
    <w:nsid w:val="0A062799"/>
    <w:multiLevelType w:val="hybridMultilevel"/>
    <w:tmpl w:val="17962C0C"/>
    <w:lvl w:ilvl="0" w:tplc="1F6A896A">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3" w15:restartNumberingAfterBreak="0">
    <w:nsid w:val="0A882EC3"/>
    <w:multiLevelType w:val="hybridMultilevel"/>
    <w:tmpl w:val="7ABAD90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hint="default"/>
      </w:rPr>
    </w:lvl>
    <w:lvl w:ilvl="8" w:tplc="240A0005">
      <w:start w:val="1"/>
      <w:numFmt w:val="bullet"/>
      <w:lvlText w:val=""/>
      <w:lvlJc w:val="left"/>
      <w:pPr>
        <w:ind w:left="6480" w:hanging="360"/>
      </w:pPr>
      <w:rPr>
        <w:rFonts w:ascii="Wingdings" w:hAnsi="Wingdings" w:hint="default"/>
      </w:rPr>
    </w:lvl>
  </w:abstractNum>
  <w:abstractNum w:abstractNumId="34" w15:restartNumberingAfterBreak="0">
    <w:nsid w:val="0B8647C9"/>
    <w:multiLevelType w:val="hybridMultilevel"/>
    <w:tmpl w:val="89E2327E"/>
    <w:lvl w:ilvl="0" w:tplc="9D1E03CC">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35" w15:restartNumberingAfterBreak="0">
    <w:nsid w:val="0C166496"/>
    <w:multiLevelType w:val="hybridMultilevel"/>
    <w:tmpl w:val="18CCBD6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0C344974"/>
    <w:multiLevelType w:val="hybridMultilevel"/>
    <w:tmpl w:val="7A42D6F0"/>
    <w:lvl w:ilvl="0" w:tplc="38848CA4">
      <w:start w:val="1"/>
      <w:numFmt w:val="lowerLetter"/>
      <w:lvlText w:val="%1."/>
      <w:lvlJc w:val="left"/>
      <w:pPr>
        <w:ind w:left="720" w:hanging="360"/>
      </w:pPr>
      <w:rPr>
        <w:rFonts w:ascii="Verdana" w:eastAsiaTheme="minorEastAsia" w:hAnsi="Verdana" w:cs="Times New Roman"/>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37" w15:restartNumberingAfterBreak="0">
    <w:nsid w:val="0C571C41"/>
    <w:multiLevelType w:val="hybridMultilevel"/>
    <w:tmpl w:val="2BF01078"/>
    <w:lvl w:ilvl="0" w:tplc="240A000F">
      <w:start w:val="1"/>
      <w:numFmt w:val="decimal"/>
      <w:lvlText w:val="%1."/>
      <w:lvlJc w:val="left"/>
      <w:pPr>
        <w:ind w:left="720" w:hanging="360"/>
      </w:pPr>
      <w:rPr>
        <w:rFonts w:cs="Times New Roman"/>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1DE8B0CC">
      <w:start w:val="1"/>
      <w:numFmt w:val="lowerLetter"/>
      <w:lvlText w:val="%5."/>
      <w:lvlJc w:val="left"/>
      <w:pPr>
        <w:ind w:left="3600" w:hanging="360"/>
      </w:pPr>
      <w:rPr>
        <w:rFonts w:ascii="Arial" w:eastAsiaTheme="minorEastAsia" w:hAnsi="Arial" w:cs="Arial"/>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38" w15:restartNumberingAfterBreak="0">
    <w:nsid w:val="0CD74CF2"/>
    <w:multiLevelType w:val="hybridMultilevel"/>
    <w:tmpl w:val="37985406"/>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9" w15:restartNumberingAfterBreak="0">
    <w:nsid w:val="0D081914"/>
    <w:multiLevelType w:val="hybridMultilevel"/>
    <w:tmpl w:val="898C22C8"/>
    <w:lvl w:ilvl="0" w:tplc="4C689AF8">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40" w15:restartNumberingAfterBreak="0">
    <w:nsid w:val="0D495ACD"/>
    <w:multiLevelType w:val="hybridMultilevel"/>
    <w:tmpl w:val="E0E8C3D6"/>
    <w:lvl w:ilvl="0" w:tplc="B9520966">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1" w15:restartNumberingAfterBreak="0">
    <w:nsid w:val="0DAB7A28"/>
    <w:multiLevelType w:val="hybridMultilevel"/>
    <w:tmpl w:val="2C5C201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hint="default"/>
      </w:rPr>
    </w:lvl>
    <w:lvl w:ilvl="8" w:tplc="240A0005">
      <w:start w:val="1"/>
      <w:numFmt w:val="bullet"/>
      <w:lvlText w:val=""/>
      <w:lvlJc w:val="left"/>
      <w:pPr>
        <w:ind w:left="6480" w:hanging="360"/>
      </w:pPr>
      <w:rPr>
        <w:rFonts w:ascii="Wingdings" w:hAnsi="Wingdings" w:hint="default"/>
      </w:rPr>
    </w:lvl>
  </w:abstractNum>
  <w:abstractNum w:abstractNumId="42" w15:restartNumberingAfterBreak="0">
    <w:nsid w:val="0E120737"/>
    <w:multiLevelType w:val="hybridMultilevel"/>
    <w:tmpl w:val="621AE646"/>
    <w:lvl w:ilvl="0" w:tplc="9A02DB98">
      <w:start w:val="1"/>
      <w:numFmt w:val="lowerLetter"/>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43" w15:restartNumberingAfterBreak="0">
    <w:nsid w:val="0F682903"/>
    <w:multiLevelType w:val="hybridMultilevel"/>
    <w:tmpl w:val="2104F2A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hint="default"/>
      </w:rPr>
    </w:lvl>
    <w:lvl w:ilvl="8" w:tplc="240A0005">
      <w:start w:val="1"/>
      <w:numFmt w:val="bullet"/>
      <w:lvlText w:val=""/>
      <w:lvlJc w:val="left"/>
      <w:pPr>
        <w:ind w:left="6480" w:hanging="360"/>
      </w:pPr>
      <w:rPr>
        <w:rFonts w:ascii="Wingdings" w:hAnsi="Wingdings" w:hint="default"/>
      </w:rPr>
    </w:lvl>
  </w:abstractNum>
  <w:abstractNum w:abstractNumId="44" w15:restartNumberingAfterBreak="0">
    <w:nsid w:val="10890909"/>
    <w:multiLevelType w:val="hybridMultilevel"/>
    <w:tmpl w:val="0C0A3FC6"/>
    <w:lvl w:ilvl="0" w:tplc="240A0019">
      <w:start w:val="1"/>
      <w:numFmt w:val="lowerLetter"/>
      <w:lvlText w:val="%1."/>
      <w:lvlJc w:val="left"/>
      <w:pPr>
        <w:ind w:left="720" w:hanging="360"/>
      </w:pPr>
      <w:rPr>
        <w:rFonts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45" w15:restartNumberingAfterBreak="0">
    <w:nsid w:val="10943A40"/>
    <w:multiLevelType w:val="hybridMultilevel"/>
    <w:tmpl w:val="C6BEF370"/>
    <w:lvl w:ilvl="0" w:tplc="B6AC72FA">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6" w15:restartNumberingAfterBreak="0">
    <w:nsid w:val="11940A02"/>
    <w:multiLevelType w:val="multilevel"/>
    <w:tmpl w:val="990ABE42"/>
    <w:lvl w:ilvl="0">
      <w:start w:val="1"/>
      <w:numFmt w:val="decimal"/>
      <w:lvlText w:val="%1."/>
      <w:lvlJc w:val="left"/>
      <w:pPr>
        <w:ind w:left="720" w:hanging="360"/>
      </w:pPr>
      <w:rPr>
        <w:rFonts w:cs="Times New Roman" w:hint="default"/>
        <w:b/>
      </w:rPr>
    </w:lvl>
    <w:lvl w:ilvl="1">
      <w:start w:val="1"/>
      <w:numFmt w:val="decimal"/>
      <w:isLgl/>
      <w:lvlText w:val="%1.%2"/>
      <w:lvlJc w:val="left"/>
      <w:pPr>
        <w:ind w:left="1005" w:hanging="64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7" w15:restartNumberingAfterBreak="0">
    <w:nsid w:val="11B218AC"/>
    <w:multiLevelType w:val="hybridMultilevel"/>
    <w:tmpl w:val="6FB01618"/>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48" w15:restartNumberingAfterBreak="0">
    <w:nsid w:val="11C02E18"/>
    <w:multiLevelType w:val="hybridMultilevel"/>
    <w:tmpl w:val="FA2ADEA4"/>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49" w15:restartNumberingAfterBreak="0">
    <w:nsid w:val="12893728"/>
    <w:multiLevelType w:val="hybridMultilevel"/>
    <w:tmpl w:val="743C9674"/>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50" w15:restartNumberingAfterBreak="0">
    <w:nsid w:val="12A61AC1"/>
    <w:multiLevelType w:val="hybridMultilevel"/>
    <w:tmpl w:val="D67E4D1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hint="default"/>
      </w:rPr>
    </w:lvl>
    <w:lvl w:ilvl="8" w:tplc="240A0005">
      <w:start w:val="1"/>
      <w:numFmt w:val="bullet"/>
      <w:lvlText w:val=""/>
      <w:lvlJc w:val="left"/>
      <w:pPr>
        <w:ind w:left="6480" w:hanging="360"/>
      </w:pPr>
      <w:rPr>
        <w:rFonts w:ascii="Wingdings" w:hAnsi="Wingdings" w:hint="default"/>
      </w:rPr>
    </w:lvl>
  </w:abstractNum>
  <w:abstractNum w:abstractNumId="51" w15:restartNumberingAfterBreak="0">
    <w:nsid w:val="12CB394F"/>
    <w:multiLevelType w:val="hybridMultilevel"/>
    <w:tmpl w:val="709CA9A0"/>
    <w:lvl w:ilvl="0" w:tplc="693ED852">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52" w15:restartNumberingAfterBreak="0">
    <w:nsid w:val="133755F2"/>
    <w:multiLevelType w:val="hybridMultilevel"/>
    <w:tmpl w:val="35D45CEC"/>
    <w:lvl w:ilvl="0" w:tplc="5A92E91A">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53" w15:restartNumberingAfterBreak="0">
    <w:nsid w:val="136A04C5"/>
    <w:multiLevelType w:val="hybridMultilevel"/>
    <w:tmpl w:val="33C21232"/>
    <w:lvl w:ilvl="0" w:tplc="0C1CCC7C">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54" w15:restartNumberingAfterBreak="0">
    <w:nsid w:val="13FB378A"/>
    <w:multiLevelType w:val="hybridMultilevel"/>
    <w:tmpl w:val="408A619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5" w15:restartNumberingAfterBreak="0">
    <w:nsid w:val="14595C25"/>
    <w:multiLevelType w:val="hybridMultilevel"/>
    <w:tmpl w:val="7088933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hint="default"/>
      </w:rPr>
    </w:lvl>
    <w:lvl w:ilvl="8" w:tplc="240A0005">
      <w:start w:val="1"/>
      <w:numFmt w:val="bullet"/>
      <w:lvlText w:val=""/>
      <w:lvlJc w:val="left"/>
      <w:pPr>
        <w:ind w:left="6480" w:hanging="360"/>
      </w:pPr>
      <w:rPr>
        <w:rFonts w:ascii="Wingdings" w:hAnsi="Wingdings" w:hint="default"/>
      </w:rPr>
    </w:lvl>
  </w:abstractNum>
  <w:abstractNum w:abstractNumId="56" w15:restartNumberingAfterBreak="0">
    <w:nsid w:val="147E5582"/>
    <w:multiLevelType w:val="hybridMultilevel"/>
    <w:tmpl w:val="C6E612C6"/>
    <w:lvl w:ilvl="0" w:tplc="C1E03F82">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57" w15:restartNumberingAfterBreak="0">
    <w:nsid w:val="14972660"/>
    <w:multiLevelType w:val="hybridMultilevel"/>
    <w:tmpl w:val="3B881F20"/>
    <w:lvl w:ilvl="0" w:tplc="D878FB1E">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58" w15:restartNumberingAfterBreak="0">
    <w:nsid w:val="14A835ED"/>
    <w:multiLevelType w:val="hybridMultilevel"/>
    <w:tmpl w:val="C09E00C6"/>
    <w:lvl w:ilvl="0" w:tplc="7264D868">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59" w15:restartNumberingAfterBreak="0">
    <w:nsid w:val="14C03045"/>
    <w:multiLevelType w:val="hybridMultilevel"/>
    <w:tmpl w:val="E34C9E26"/>
    <w:lvl w:ilvl="0" w:tplc="1F6A896A">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60" w15:restartNumberingAfterBreak="0">
    <w:nsid w:val="15807C44"/>
    <w:multiLevelType w:val="hybridMultilevel"/>
    <w:tmpl w:val="06D8CCE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1" w15:restartNumberingAfterBreak="0">
    <w:nsid w:val="158829FC"/>
    <w:multiLevelType w:val="hybridMultilevel"/>
    <w:tmpl w:val="771E1622"/>
    <w:lvl w:ilvl="0" w:tplc="606A271A">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62" w15:restartNumberingAfterBreak="0">
    <w:nsid w:val="158C45D4"/>
    <w:multiLevelType w:val="hybridMultilevel"/>
    <w:tmpl w:val="44A851E8"/>
    <w:lvl w:ilvl="0" w:tplc="C3008AD6">
      <w:start w:val="1"/>
      <w:numFmt w:val="lowerLetter"/>
      <w:lvlText w:val="%1."/>
      <w:lvlJc w:val="left"/>
      <w:pPr>
        <w:ind w:left="720" w:hanging="360"/>
      </w:pPr>
      <w:rPr>
        <w:rFonts w:ascii="Times New Roman" w:eastAsiaTheme="minorEastAsia" w:hAnsi="Times New Roman" w:cs="Times New Roman"/>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63" w15:restartNumberingAfterBreak="0">
    <w:nsid w:val="163E7542"/>
    <w:multiLevelType w:val="hybridMultilevel"/>
    <w:tmpl w:val="4EA2F430"/>
    <w:lvl w:ilvl="0" w:tplc="08B68406">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64" w15:restartNumberingAfterBreak="0">
    <w:nsid w:val="16CB1FAC"/>
    <w:multiLevelType w:val="hybridMultilevel"/>
    <w:tmpl w:val="662078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5" w15:restartNumberingAfterBreak="0">
    <w:nsid w:val="17C17389"/>
    <w:multiLevelType w:val="hybridMultilevel"/>
    <w:tmpl w:val="425E890C"/>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66" w15:restartNumberingAfterBreak="0">
    <w:nsid w:val="17DA2DF3"/>
    <w:multiLevelType w:val="hybridMultilevel"/>
    <w:tmpl w:val="E5384D3C"/>
    <w:lvl w:ilvl="0" w:tplc="B77CC9D0">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67" w15:restartNumberingAfterBreak="0">
    <w:nsid w:val="185647CD"/>
    <w:multiLevelType w:val="hybridMultilevel"/>
    <w:tmpl w:val="2606F5CC"/>
    <w:lvl w:ilvl="0" w:tplc="240A0001">
      <w:start w:val="1"/>
      <w:numFmt w:val="bullet"/>
      <w:lvlText w:val=""/>
      <w:lvlJc w:val="left"/>
      <w:pPr>
        <w:ind w:left="1440" w:hanging="360"/>
      </w:pPr>
      <w:rPr>
        <w:rFonts w:ascii="Symbol" w:hAnsi="Symbol" w:hint="default"/>
      </w:rPr>
    </w:lvl>
    <w:lvl w:ilvl="1" w:tplc="240A0003">
      <w:start w:val="1"/>
      <w:numFmt w:val="bullet"/>
      <w:lvlText w:val="o"/>
      <w:lvlJc w:val="left"/>
      <w:pPr>
        <w:ind w:left="2160" w:hanging="360"/>
      </w:pPr>
      <w:rPr>
        <w:rFonts w:ascii="Courier New" w:hAnsi="Courier New" w:hint="default"/>
      </w:rPr>
    </w:lvl>
    <w:lvl w:ilvl="2" w:tplc="240A0005">
      <w:start w:val="1"/>
      <w:numFmt w:val="bullet"/>
      <w:lvlText w:val=""/>
      <w:lvlJc w:val="left"/>
      <w:pPr>
        <w:ind w:left="2880" w:hanging="360"/>
      </w:pPr>
      <w:rPr>
        <w:rFonts w:ascii="Wingdings" w:hAnsi="Wingdings" w:hint="default"/>
      </w:rPr>
    </w:lvl>
    <w:lvl w:ilvl="3" w:tplc="240A0001">
      <w:start w:val="1"/>
      <w:numFmt w:val="bullet"/>
      <w:lvlText w:val=""/>
      <w:lvlJc w:val="left"/>
      <w:pPr>
        <w:ind w:left="3600" w:hanging="360"/>
      </w:pPr>
      <w:rPr>
        <w:rFonts w:ascii="Symbol" w:hAnsi="Symbol" w:hint="default"/>
      </w:rPr>
    </w:lvl>
    <w:lvl w:ilvl="4" w:tplc="240A0003">
      <w:start w:val="1"/>
      <w:numFmt w:val="bullet"/>
      <w:lvlText w:val="o"/>
      <w:lvlJc w:val="left"/>
      <w:pPr>
        <w:ind w:left="4320" w:hanging="360"/>
      </w:pPr>
      <w:rPr>
        <w:rFonts w:ascii="Courier New" w:hAnsi="Courier New" w:hint="default"/>
      </w:rPr>
    </w:lvl>
    <w:lvl w:ilvl="5" w:tplc="240A0005">
      <w:start w:val="1"/>
      <w:numFmt w:val="bullet"/>
      <w:lvlText w:val=""/>
      <w:lvlJc w:val="left"/>
      <w:pPr>
        <w:ind w:left="5040" w:hanging="360"/>
      </w:pPr>
      <w:rPr>
        <w:rFonts w:ascii="Wingdings" w:hAnsi="Wingdings" w:hint="default"/>
      </w:rPr>
    </w:lvl>
    <w:lvl w:ilvl="6" w:tplc="240A0001">
      <w:start w:val="1"/>
      <w:numFmt w:val="bullet"/>
      <w:lvlText w:val=""/>
      <w:lvlJc w:val="left"/>
      <w:pPr>
        <w:ind w:left="5760" w:hanging="360"/>
      </w:pPr>
      <w:rPr>
        <w:rFonts w:ascii="Symbol" w:hAnsi="Symbol" w:hint="default"/>
      </w:rPr>
    </w:lvl>
    <w:lvl w:ilvl="7" w:tplc="240A0003">
      <w:start w:val="1"/>
      <w:numFmt w:val="bullet"/>
      <w:lvlText w:val="o"/>
      <w:lvlJc w:val="left"/>
      <w:pPr>
        <w:ind w:left="6480" w:hanging="360"/>
      </w:pPr>
      <w:rPr>
        <w:rFonts w:ascii="Courier New" w:hAnsi="Courier New" w:hint="default"/>
      </w:rPr>
    </w:lvl>
    <w:lvl w:ilvl="8" w:tplc="240A0005">
      <w:start w:val="1"/>
      <w:numFmt w:val="bullet"/>
      <w:lvlText w:val=""/>
      <w:lvlJc w:val="left"/>
      <w:pPr>
        <w:ind w:left="7200" w:hanging="360"/>
      </w:pPr>
      <w:rPr>
        <w:rFonts w:ascii="Wingdings" w:hAnsi="Wingdings" w:hint="default"/>
      </w:rPr>
    </w:lvl>
  </w:abstractNum>
  <w:abstractNum w:abstractNumId="68" w15:restartNumberingAfterBreak="0">
    <w:nsid w:val="186631A4"/>
    <w:multiLevelType w:val="hybridMultilevel"/>
    <w:tmpl w:val="F3FEE5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9" w15:restartNumberingAfterBreak="0">
    <w:nsid w:val="1A6E2951"/>
    <w:multiLevelType w:val="hybridMultilevel"/>
    <w:tmpl w:val="6BA89CB8"/>
    <w:lvl w:ilvl="0" w:tplc="240A0001">
      <w:start w:val="1"/>
      <w:numFmt w:val="bullet"/>
      <w:lvlText w:val=""/>
      <w:lvlJc w:val="left"/>
      <w:pPr>
        <w:ind w:left="1440" w:hanging="360"/>
      </w:pPr>
      <w:rPr>
        <w:rFonts w:ascii="Symbol" w:hAnsi="Symbol" w:hint="default"/>
      </w:rPr>
    </w:lvl>
    <w:lvl w:ilvl="1" w:tplc="240A0003">
      <w:start w:val="1"/>
      <w:numFmt w:val="bullet"/>
      <w:lvlText w:val="o"/>
      <w:lvlJc w:val="left"/>
      <w:pPr>
        <w:ind w:left="2160" w:hanging="360"/>
      </w:pPr>
      <w:rPr>
        <w:rFonts w:ascii="Courier New" w:hAnsi="Courier New" w:hint="default"/>
      </w:rPr>
    </w:lvl>
    <w:lvl w:ilvl="2" w:tplc="240A0005">
      <w:start w:val="1"/>
      <w:numFmt w:val="bullet"/>
      <w:lvlText w:val=""/>
      <w:lvlJc w:val="left"/>
      <w:pPr>
        <w:ind w:left="2880" w:hanging="360"/>
      </w:pPr>
      <w:rPr>
        <w:rFonts w:ascii="Wingdings" w:hAnsi="Wingdings" w:hint="default"/>
      </w:rPr>
    </w:lvl>
    <w:lvl w:ilvl="3" w:tplc="240A0001">
      <w:start w:val="1"/>
      <w:numFmt w:val="bullet"/>
      <w:lvlText w:val=""/>
      <w:lvlJc w:val="left"/>
      <w:pPr>
        <w:ind w:left="3600" w:hanging="360"/>
      </w:pPr>
      <w:rPr>
        <w:rFonts w:ascii="Symbol" w:hAnsi="Symbol" w:hint="default"/>
      </w:rPr>
    </w:lvl>
    <w:lvl w:ilvl="4" w:tplc="240A0003">
      <w:start w:val="1"/>
      <w:numFmt w:val="bullet"/>
      <w:lvlText w:val="o"/>
      <w:lvlJc w:val="left"/>
      <w:pPr>
        <w:ind w:left="4320" w:hanging="360"/>
      </w:pPr>
      <w:rPr>
        <w:rFonts w:ascii="Courier New" w:hAnsi="Courier New" w:hint="default"/>
      </w:rPr>
    </w:lvl>
    <w:lvl w:ilvl="5" w:tplc="240A0005">
      <w:start w:val="1"/>
      <w:numFmt w:val="bullet"/>
      <w:lvlText w:val=""/>
      <w:lvlJc w:val="left"/>
      <w:pPr>
        <w:ind w:left="5040" w:hanging="360"/>
      </w:pPr>
      <w:rPr>
        <w:rFonts w:ascii="Wingdings" w:hAnsi="Wingdings" w:hint="default"/>
      </w:rPr>
    </w:lvl>
    <w:lvl w:ilvl="6" w:tplc="240A0001">
      <w:start w:val="1"/>
      <w:numFmt w:val="bullet"/>
      <w:lvlText w:val=""/>
      <w:lvlJc w:val="left"/>
      <w:pPr>
        <w:ind w:left="5760" w:hanging="360"/>
      </w:pPr>
      <w:rPr>
        <w:rFonts w:ascii="Symbol" w:hAnsi="Symbol" w:hint="default"/>
      </w:rPr>
    </w:lvl>
    <w:lvl w:ilvl="7" w:tplc="240A0003">
      <w:start w:val="1"/>
      <w:numFmt w:val="bullet"/>
      <w:lvlText w:val="o"/>
      <w:lvlJc w:val="left"/>
      <w:pPr>
        <w:ind w:left="6480" w:hanging="360"/>
      </w:pPr>
      <w:rPr>
        <w:rFonts w:ascii="Courier New" w:hAnsi="Courier New" w:hint="default"/>
      </w:rPr>
    </w:lvl>
    <w:lvl w:ilvl="8" w:tplc="240A0005">
      <w:start w:val="1"/>
      <w:numFmt w:val="bullet"/>
      <w:lvlText w:val=""/>
      <w:lvlJc w:val="left"/>
      <w:pPr>
        <w:ind w:left="7200" w:hanging="360"/>
      </w:pPr>
      <w:rPr>
        <w:rFonts w:ascii="Wingdings" w:hAnsi="Wingdings" w:hint="default"/>
      </w:rPr>
    </w:lvl>
  </w:abstractNum>
  <w:abstractNum w:abstractNumId="70" w15:restartNumberingAfterBreak="0">
    <w:nsid w:val="1A711496"/>
    <w:multiLevelType w:val="hybridMultilevel"/>
    <w:tmpl w:val="50204CB8"/>
    <w:lvl w:ilvl="0" w:tplc="DB5E3CB4">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71" w15:restartNumberingAfterBreak="0">
    <w:nsid w:val="1AF900D7"/>
    <w:multiLevelType w:val="hybridMultilevel"/>
    <w:tmpl w:val="88743236"/>
    <w:lvl w:ilvl="0" w:tplc="6E80B1E8">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72" w15:restartNumberingAfterBreak="0">
    <w:nsid w:val="1BAA7298"/>
    <w:multiLevelType w:val="hybridMultilevel"/>
    <w:tmpl w:val="A67A47CC"/>
    <w:lvl w:ilvl="0" w:tplc="67906D9E">
      <w:start w:val="1"/>
      <w:numFmt w:val="lowerLetter"/>
      <w:lvlText w:val="%1."/>
      <w:lvlJc w:val="left"/>
      <w:pPr>
        <w:ind w:left="1080" w:hanging="360"/>
      </w:pPr>
      <w:rPr>
        <w:rFonts w:cs="Times New Roman"/>
      </w:rPr>
    </w:lvl>
    <w:lvl w:ilvl="1" w:tplc="240A0019">
      <w:start w:val="1"/>
      <w:numFmt w:val="lowerLetter"/>
      <w:lvlText w:val="%2."/>
      <w:lvlJc w:val="left"/>
      <w:pPr>
        <w:ind w:left="1800" w:hanging="360"/>
      </w:pPr>
      <w:rPr>
        <w:rFonts w:cs="Times New Roman"/>
      </w:rPr>
    </w:lvl>
    <w:lvl w:ilvl="2" w:tplc="240A001B">
      <w:start w:val="1"/>
      <w:numFmt w:val="lowerRoman"/>
      <w:lvlText w:val="%3."/>
      <w:lvlJc w:val="right"/>
      <w:pPr>
        <w:ind w:left="2520" w:hanging="180"/>
      </w:pPr>
      <w:rPr>
        <w:rFonts w:cs="Times New Roman"/>
      </w:rPr>
    </w:lvl>
    <w:lvl w:ilvl="3" w:tplc="240A000F">
      <w:start w:val="1"/>
      <w:numFmt w:val="decimal"/>
      <w:lvlText w:val="%4."/>
      <w:lvlJc w:val="left"/>
      <w:pPr>
        <w:ind w:left="3240" w:hanging="360"/>
      </w:pPr>
      <w:rPr>
        <w:rFonts w:cs="Times New Roman"/>
      </w:rPr>
    </w:lvl>
    <w:lvl w:ilvl="4" w:tplc="240A0019">
      <w:start w:val="1"/>
      <w:numFmt w:val="lowerLetter"/>
      <w:lvlText w:val="%5."/>
      <w:lvlJc w:val="left"/>
      <w:pPr>
        <w:ind w:left="3960" w:hanging="360"/>
      </w:pPr>
      <w:rPr>
        <w:rFonts w:cs="Times New Roman"/>
      </w:rPr>
    </w:lvl>
    <w:lvl w:ilvl="5" w:tplc="240A001B">
      <w:start w:val="1"/>
      <w:numFmt w:val="lowerRoman"/>
      <w:lvlText w:val="%6."/>
      <w:lvlJc w:val="right"/>
      <w:pPr>
        <w:ind w:left="4680" w:hanging="180"/>
      </w:pPr>
      <w:rPr>
        <w:rFonts w:cs="Times New Roman"/>
      </w:rPr>
    </w:lvl>
    <w:lvl w:ilvl="6" w:tplc="240A000F">
      <w:start w:val="1"/>
      <w:numFmt w:val="decimal"/>
      <w:lvlText w:val="%7."/>
      <w:lvlJc w:val="left"/>
      <w:pPr>
        <w:ind w:left="5400" w:hanging="360"/>
      </w:pPr>
      <w:rPr>
        <w:rFonts w:cs="Times New Roman"/>
      </w:rPr>
    </w:lvl>
    <w:lvl w:ilvl="7" w:tplc="240A0019">
      <w:start w:val="1"/>
      <w:numFmt w:val="lowerLetter"/>
      <w:lvlText w:val="%8."/>
      <w:lvlJc w:val="left"/>
      <w:pPr>
        <w:ind w:left="6120" w:hanging="360"/>
      </w:pPr>
      <w:rPr>
        <w:rFonts w:cs="Times New Roman"/>
      </w:rPr>
    </w:lvl>
    <w:lvl w:ilvl="8" w:tplc="240A001B">
      <w:start w:val="1"/>
      <w:numFmt w:val="lowerRoman"/>
      <w:lvlText w:val="%9."/>
      <w:lvlJc w:val="right"/>
      <w:pPr>
        <w:ind w:left="6840" w:hanging="180"/>
      </w:pPr>
      <w:rPr>
        <w:rFonts w:cs="Times New Roman"/>
      </w:rPr>
    </w:lvl>
  </w:abstractNum>
  <w:abstractNum w:abstractNumId="73" w15:restartNumberingAfterBreak="0">
    <w:nsid w:val="1C523A0C"/>
    <w:multiLevelType w:val="hybridMultilevel"/>
    <w:tmpl w:val="DE8432D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4" w15:restartNumberingAfterBreak="0">
    <w:nsid w:val="1C8847C3"/>
    <w:multiLevelType w:val="hybridMultilevel"/>
    <w:tmpl w:val="A7AAD5F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5" w15:restartNumberingAfterBreak="0">
    <w:nsid w:val="1CD43826"/>
    <w:multiLevelType w:val="hybridMultilevel"/>
    <w:tmpl w:val="B3B22CA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hint="default"/>
      </w:rPr>
    </w:lvl>
    <w:lvl w:ilvl="8" w:tplc="240A0005">
      <w:start w:val="1"/>
      <w:numFmt w:val="bullet"/>
      <w:lvlText w:val=""/>
      <w:lvlJc w:val="left"/>
      <w:pPr>
        <w:ind w:left="6480" w:hanging="360"/>
      </w:pPr>
      <w:rPr>
        <w:rFonts w:ascii="Wingdings" w:hAnsi="Wingdings" w:hint="default"/>
      </w:rPr>
    </w:lvl>
  </w:abstractNum>
  <w:abstractNum w:abstractNumId="76" w15:restartNumberingAfterBreak="0">
    <w:nsid w:val="1CFE7657"/>
    <w:multiLevelType w:val="hybridMultilevel"/>
    <w:tmpl w:val="35E85562"/>
    <w:lvl w:ilvl="0" w:tplc="20E2C9DA">
      <w:start w:val="1"/>
      <w:numFmt w:val="lowerLetter"/>
      <w:lvlText w:val="%1."/>
      <w:lvlJc w:val="left"/>
      <w:pPr>
        <w:ind w:left="1800" w:hanging="360"/>
      </w:pPr>
      <w:rPr>
        <w:rFonts w:cs="Times New Roman" w:hint="default"/>
      </w:rPr>
    </w:lvl>
    <w:lvl w:ilvl="1" w:tplc="240A0019" w:tentative="1">
      <w:start w:val="1"/>
      <w:numFmt w:val="lowerLetter"/>
      <w:lvlText w:val="%2."/>
      <w:lvlJc w:val="left"/>
      <w:pPr>
        <w:ind w:left="2520" w:hanging="360"/>
      </w:pPr>
      <w:rPr>
        <w:rFonts w:cs="Times New Roman"/>
      </w:rPr>
    </w:lvl>
    <w:lvl w:ilvl="2" w:tplc="240A001B" w:tentative="1">
      <w:start w:val="1"/>
      <w:numFmt w:val="lowerRoman"/>
      <w:lvlText w:val="%3."/>
      <w:lvlJc w:val="right"/>
      <w:pPr>
        <w:ind w:left="3240" w:hanging="180"/>
      </w:pPr>
      <w:rPr>
        <w:rFonts w:cs="Times New Roman"/>
      </w:rPr>
    </w:lvl>
    <w:lvl w:ilvl="3" w:tplc="240A000F" w:tentative="1">
      <w:start w:val="1"/>
      <w:numFmt w:val="decimal"/>
      <w:lvlText w:val="%4."/>
      <w:lvlJc w:val="left"/>
      <w:pPr>
        <w:ind w:left="3960" w:hanging="360"/>
      </w:pPr>
      <w:rPr>
        <w:rFonts w:cs="Times New Roman"/>
      </w:rPr>
    </w:lvl>
    <w:lvl w:ilvl="4" w:tplc="240A0019" w:tentative="1">
      <w:start w:val="1"/>
      <w:numFmt w:val="lowerLetter"/>
      <w:lvlText w:val="%5."/>
      <w:lvlJc w:val="left"/>
      <w:pPr>
        <w:ind w:left="4680" w:hanging="360"/>
      </w:pPr>
      <w:rPr>
        <w:rFonts w:cs="Times New Roman"/>
      </w:rPr>
    </w:lvl>
    <w:lvl w:ilvl="5" w:tplc="240A001B" w:tentative="1">
      <w:start w:val="1"/>
      <w:numFmt w:val="lowerRoman"/>
      <w:lvlText w:val="%6."/>
      <w:lvlJc w:val="right"/>
      <w:pPr>
        <w:ind w:left="5400" w:hanging="180"/>
      </w:pPr>
      <w:rPr>
        <w:rFonts w:cs="Times New Roman"/>
      </w:rPr>
    </w:lvl>
    <w:lvl w:ilvl="6" w:tplc="240A000F" w:tentative="1">
      <w:start w:val="1"/>
      <w:numFmt w:val="decimal"/>
      <w:lvlText w:val="%7."/>
      <w:lvlJc w:val="left"/>
      <w:pPr>
        <w:ind w:left="6120" w:hanging="360"/>
      </w:pPr>
      <w:rPr>
        <w:rFonts w:cs="Times New Roman"/>
      </w:rPr>
    </w:lvl>
    <w:lvl w:ilvl="7" w:tplc="240A0019" w:tentative="1">
      <w:start w:val="1"/>
      <w:numFmt w:val="lowerLetter"/>
      <w:lvlText w:val="%8."/>
      <w:lvlJc w:val="left"/>
      <w:pPr>
        <w:ind w:left="6840" w:hanging="360"/>
      </w:pPr>
      <w:rPr>
        <w:rFonts w:cs="Times New Roman"/>
      </w:rPr>
    </w:lvl>
    <w:lvl w:ilvl="8" w:tplc="240A001B" w:tentative="1">
      <w:start w:val="1"/>
      <w:numFmt w:val="lowerRoman"/>
      <w:lvlText w:val="%9."/>
      <w:lvlJc w:val="right"/>
      <w:pPr>
        <w:ind w:left="7560" w:hanging="180"/>
      </w:pPr>
      <w:rPr>
        <w:rFonts w:cs="Times New Roman"/>
      </w:rPr>
    </w:lvl>
  </w:abstractNum>
  <w:abstractNum w:abstractNumId="77" w15:restartNumberingAfterBreak="0">
    <w:nsid w:val="1D051293"/>
    <w:multiLevelType w:val="hybridMultilevel"/>
    <w:tmpl w:val="761EC2EE"/>
    <w:lvl w:ilvl="0" w:tplc="E3D056E2">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78" w15:restartNumberingAfterBreak="0">
    <w:nsid w:val="1D3418EF"/>
    <w:multiLevelType w:val="hybridMultilevel"/>
    <w:tmpl w:val="9EF6DF3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79" w15:restartNumberingAfterBreak="0">
    <w:nsid w:val="1DAB5873"/>
    <w:multiLevelType w:val="hybridMultilevel"/>
    <w:tmpl w:val="EEA49F94"/>
    <w:lvl w:ilvl="0" w:tplc="E0F80944">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80" w15:restartNumberingAfterBreak="0">
    <w:nsid w:val="1DD35467"/>
    <w:multiLevelType w:val="hybridMultilevel"/>
    <w:tmpl w:val="32E4AB16"/>
    <w:lvl w:ilvl="0" w:tplc="CEF049F2">
      <w:start w:val="1"/>
      <w:numFmt w:val="lowerLetter"/>
      <w:lvlText w:val="%1."/>
      <w:lvlJc w:val="left"/>
      <w:pPr>
        <w:ind w:left="1080" w:hanging="360"/>
      </w:pPr>
      <w:rPr>
        <w:rFonts w:cs="Times New Roman"/>
      </w:rPr>
    </w:lvl>
    <w:lvl w:ilvl="1" w:tplc="240A0019">
      <w:start w:val="1"/>
      <w:numFmt w:val="lowerLetter"/>
      <w:lvlText w:val="%2."/>
      <w:lvlJc w:val="left"/>
      <w:pPr>
        <w:ind w:left="1800" w:hanging="360"/>
      </w:pPr>
      <w:rPr>
        <w:rFonts w:cs="Times New Roman"/>
      </w:rPr>
    </w:lvl>
    <w:lvl w:ilvl="2" w:tplc="240A001B">
      <w:start w:val="1"/>
      <w:numFmt w:val="lowerRoman"/>
      <w:lvlText w:val="%3."/>
      <w:lvlJc w:val="right"/>
      <w:pPr>
        <w:ind w:left="2520" w:hanging="180"/>
      </w:pPr>
      <w:rPr>
        <w:rFonts w:cs="Times New Roman"/>
      </w:rPr>
    </w:lvl>
    <w:lvl w:ilvl="3" w:tplc="240A000F">
      <w:start w:val="1"/>
      <w:numFmt w:val="decimal"/>
      <w:lvlText w:val="%4."/>
      <w:lvlJc w:val="left"/>
      <w:pPr>
        <w:ind w:left="3240" w:hanging="360"/>
      </w:pPr>
      <w:rPr>
        <w:rFonts w:cs="Times New Roman"/>
      </w:rPr>
    </w:lvl>
    <w:lvl w:ilvl="4" w:tplc="240A0019">
      <w:start w:val="1"/>
      <w:numFmt w:val="lowerLetter"/>
      <w:lvlText w:val="%5."/>
      <w:lvlJc w:val="left"/>
      <w:pPr>
        <w:ind w:left="3960" w:hanging="360"/>
      </w:pPr>
      <w:rPr>
        <w:rFonts w:cs="Times New Roman"/>
      </w:rPr>
    </w:lvl>
    <w:lvl w:ilvl="5" w:tplc="240A001B">
      <w:start w:val="1"/>
      <w:numFmt w:val="lowerRoman"/>
      <w:lvlText w:val="%6."/>
      <w:lvlJc w:val="right"/>
      <w:pPr>
        <w:ind w:left="4680" w:hanging="180"/>
      </w:pPr>
      <w:rPr>
        <w:rFonts w:cs="Times New Roman"/>
      </w:rPr>
    </w:lvl>
    <w:lvl w:ilvl="6" w:tplc="240A000F">
      <w:start w:val="1"/>
      <w:numFmt w:val="decimal"/>
      <w:lvlText w:val="%7."/>
      <w:lvlJc w:val="left"/>
      <w:pPr>
        <w:ind w:left="5400" w:hanging="360"/>
      </w:pPr>
      <w:rPr>
        <w:rFonts w:cs="Times New Roman"/>
      </w:rPr>
    </w:lvl>
    <w:lvl w:ilvl="7" w:tplc="240A0019">
      <w:start w:val="1"/>
      <w:numFmt w:val="lowerLetter"/>
      <w:lvlText w:val="%8."/>
      <w:lvlJc w:val="left"/>
      <w:pPr>
        <w:ind w:left="6120" w:hanging="360"/>
      </w:pPr>
      <w:rPr>
        <w:rFonts w:cs="Times New Roman"/>
      </w:rPr>
    </w:lvl>
    <w:lvl w:ilvl="8" w:tplc="240A001B">
      <w:start w:val="1"/>
      <w:numFmt w:val="lowerRoman"/>
      <w:lvlText w:val="%9."/>
      <w:lvlJc w:val="right"/>
      <w:pPr>
        <w:ind w:left="6840" w:hanging="180"/>
      </w:pPr>
      <w:rPr>
        <w:rFonts w:cs="Times New Roman"/>
      </w:rPr>
    </w:lvl>
  </w:abstractNum>
  <w:abstractNum w:abstractNumId="81" w15:restartNumberingAfterBreak="0">
    <w:nsid w:val="1DE57E4E"/>
    <w:multiLevelType w:val="hybridMultilevel"/>
    <w:tmpl w:val="D5CC9FB0"/>
    <w:lvl w:ilvl="0" w:tplc="240A0019">
      <w:start w:val="1"/>
      <w:numFmt w:val="lowerLetter"/>
      <w:lvlText w:val="%1."/>
      <w:lvlJc w:val="left"/>
      <w:pPr>
        <w:ind w:left="720" w:hanging="360"/>
      </w:pPr>
      <w:rPr>
        <w:rFonts w:cs="Times New Roman"/>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82" w15:restartNumberingAfterBreak="0">
    <w:nsid w:val="1DFC062F"/>
    <w:multiLevelType w:val="hybridMultilevel"/>
    <w:tmpl w:val="CD967E5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83" w15:restartNumberingAfterBreak="0">
    <w:nsid w:val="1E264F81"/>
    <w:multiLevelType w:val="hybridMultilevel"/>
    <w:tmpl w:val="59045B8E"/>
    <w:lvl w:ilvl="0" w:tplc="240A0019">
      <w:start w:val="1"/>
      <w:numFmt w:val="lowerLetter"/>
      <w:lvlText w:val="%1."/>
      <w:lvlJc w:val="left"/>
      <w:pPr>
        <w:ind w:left="720" w:hanging="360"/>
      </w:pPr>
      <w:rPr>
        <w:rFonts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84" w15:restartNumberingAfterBreak="0">
    <w:nsid w:val="1E4F01BC"/>
    <w:multiLevelType w:val="hybridMultilevel"/>
    <w:tmpl w:val="DD102A0C"/>
    <w:lvl w:ilvl="0" w:tplc="1F6A896A">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85" w15:restartNumberingAfterBreak="0">
    <w:nsid w:val="1FAF3077"/>
    <w:multiLevelType w:val="hybridMultilevel"/>
    <w:tmpl w:val="C82CE514"/>
    <w:lvl w:ilvl="0" w:tplc="D980C6B6">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86" w15:restartNumberingAfterBreak="0">
    <w:nsid w:val="1FF069F8"/>
    <w:multiLevelType w:val="hybridMultilevel"/>
    <w:tmpl w:val="8C263134"/>
    <w:lvl w:ilvl="0" w:tplc="1F6A896A">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87" w15:restartNumberingAfterBreak="0">
    <w:nsid w:val="20382CF3"/>
    <w:multiLevelType w:val="hybridMultilevel"/>
    <w:tmpl w:val="228223B0"/>
    <w:lvl w:ilvl="0" w:tplc="240A000F">
      <w:start w:val="1"/>
      <w:numFmt w:val="decimal"/>
      <w:lvlText w:val="%1."/>
      <w:lvlJc w:val="left"/>
      <w:pPr>
        <w:ind w:left="720" w:hanging="360"/>
      </w:pPr>
      <w:rPr>
        <w:rFonts w:cs="Times New Roman"/>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88" w15:restartNumberingAfterBreak="0">
    <w:nsid w:val="20C72C4A"/>
    <w:multiLevelType w:val="hybridMultilevel"/>
    <w:tmpl w:val="8B86FEAC"/>
    <w:lvl w:ilvl="0" w:tplc="E5D81290">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89" w15:restartNumberingAfterBreak="0">
    <w:nsid w:val="20CA2E14"/>
    <w:multiLevelType w:val="hybridMultilevel"/>
    <w:tmpl w:val="FC8E5972"/>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hint="default"/>
      </w:rPr>
    </w:lvl>
    <w:lvl w:ilvl="8" w:tplc="240A0005">
      <w:start w:val="1"/>
      <w:numFmt w:val="bullet"/>
      <w:lvlText w:val=""/>
      <w:lvlJc w:val="left"/>
      <w:pPr>
        <w:ind w:left="6480" w:hanging="360"/>
      </w:pPr>
      <w:rPr>
        <w:rFonts w:ascii="Wingdings" w:hAnsi="Wingdings" w:hint="default"/>
      </w:rPr>
    </w:lvl>
  </w:abstractNum>
  <w:abstractNum w:abstractNumId="90" w15:restartNumberingAfterBreak="0">
    <w:nsid w:val="21A16860"/>
    <w:multiLevelType w:val="hybridMultilevel"/>
    <w:tmpl w:val="DAD80D52"/>
    <w:lvl w:ilvl="0" w:tplc="240A001B">
      <w:start w:val="1"/>
      <w:numFmt w:val="lowerRoman"/>
      <w:lvlText w:val="%1."/>
      <w:lvlJc w:val="right"/>
      <w:pPr>
        <w:ind w:left="1713" w:hanging="360"/>
      </w:pPr>
    </w:lvl>
    <w:lvl w:ilvl="1" w:tplc="240A0019" w:tentative="1">
      <w:start w:val="1"/>
      <w:numFmt w:val="lowerLetter"/>
      <w:lvlText w:val="%2."/>
      <w:lvlJc w:val="left"/>
      <w:pPr>
        <w:ind w:left="2433" w:hanging="360"/>
      </w:pPr>
    </w:lvl>
    <w:lvl w:ilvl="2" w:tplc="240A001B" w:tentative="1">
      <w:start w:val="1"/>
      <w:numFmt w:val="lowerRoman"/>
      <w:lvlText w:val="%3."/>
      <w:lvlJc w:val="right"/>
      <w:pPr>
        <w:ind w:left="3153" w:hanging="180"/>
      </w:pPr>
    </w:lvl>
    <w:lvl w:ilvl="3" w:tplc="240A000F" w:tentative="1">
      <w:start w:val="1"/>
      <w:numFmt w:val="decimal"/>
      <w:lvlText w:val="%4."/>
      <w:lvlJc w:val="left"/>
      <w:pPr>
        <w:ind w:left="3873" w:hanging="360"/>
      </w:pPr>
    </w:lvl>
    <w:lvl w:ilvl="4" w:tplc="240A0019" w:tentative="1">
      <w:start w:val="1"/>
      <w:numFmt w:val="lowerLetter"/>
      <w:lvlText w:val="%5."/>
      <w:lvlJc w:val="left"/>
      <w:pPr>
        <w:ind w:left="4593" w:hanging="360"/>
      </w:pPr>
    </w:lvl>
    <w:lvl w:ilvl="5" w:tplc="240A001B" w:tentative="1">
      <w:start w:val="1"/>
      <w:numFmt w:val="lowerRoman"/>
      <w:lvlText w:val="%6."/>
      <w:lvlJc w:val="right"/>
      <w:pPr>
        <w:ind w:left="5313" w:hanging="180"/>
      </w:pPr>
    </w:lvl>
    <w:lvl w:ilvl="6" w:tplc="240A000F" w:tentative="1">
      <w:start w:val="1"/>
      <w:numFmt w:val="decimal"/>
      <w:lvlText w:val="%7."/>
      <w:lvlJc w:val="left"/>
      <w:pPr>
        <w:ind w:left="6033" w:hanging="360"/>
      </w:pPr>
    </w:lvl>
    <w:lvl w:ilvl="7" w:tplc="240A0019" w:tentative="1">
      <w:start w:val="1"/>
      <w:numFmt w:val="lowerLetter"/>
      <w:lvlText w:val="%8."/>
      <w:lvlJc w:val="left"/>
      <w:pPr>
        <w:ind w:left="6753" w:hanging="360"/>
      </w:pPr>
    </w:lvl>
    <w:lvl w:ilvl="8" w:tplc="240A001B" w:tentative="1">
      <w:start w:val="1"/>
      <w:numFmt w:val="lowerRoman"/>
      <w:lvlText w:val="%9."/>
      <w:lvlJc w:val="right"/>
      <w:pPr>
        <w:ind w:left="7473" w:hanging="180"/>
      </w:pPr>
    </w:lvl>
  </w:abstractNum>
  <w:abstractNum w:abstractNumId="91" w15:restartNumberingAfterBreak="0">
    <w:nsid w:val="21CA749B"/>
    <w:multiLevelType w:val="hybridMultilevel"/>
    <w:tmpl w:val="7CFC6AD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2" w15:restartNumberingAfterBreak="0">
    <w:nsid w:val="21D051FE"/>
    <w:multiLevelType w:val="hybridMultilevel"/>
    <w:tmpl w:val="E4A2D86E"/>
    <w:lvl w:ilvl="0" w:tplc="240A0019">
      <w:start w:val="1"/>
      <w:numFmt w:val="lowerLetter"/>
      <w:lvlText w:val="%1."/>
      <w:lvlJc w:val="left"/>
      <w:pPr>
        <w:ind w:left="720" w:hanging="360"/>
      </w:pPr>
      <w:rPr>
        <w:rFonts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93" w15:restartNumberingAfterBreak="0">
    <w:nsid w:val="220B3BE5"/>
    <w:multiLevelType w:val="hybridMultilevel"/>
    <w:tmpl w:val="7DAE1204"/>
    <w:lvl w:ilvl="0" w:tplc="7242CCBA">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94" w15:restartNumberingAfterBreak="0">
    <w:nsid w:val="2243140E"/>
    <w:multiLevelType w:val="hybridMultilevel"/>
    <w:tmpl w:val="0CCADD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5" w15:restartNumberingAfterBreak="0">
    <w:nsid w:val="234307A1"/>
    <w:multiLevelType w:val="hybridMultilevel"/>
    <w:tmpl w:val="9C304CE4"/>
    <w:lvl w:ilvl="0" w:tplc="240A0019">
      <w:start w:val="1"/>
      <w:numFmt w:val="lowerLetter"/>
      <w:lvlText w:val="%1."/>
      <w:lvlJc w:val="left"/>
      <w:pPr>
        <w:ind w:left="720" w:hanging="360"/>
      </w:pPr>
      <w:rPr>
        <w:rFonts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96" w15:restartNumberingAfterBreak="0">
    <w:nsid w:val="24865DFF"/>
    <w:multiLevelType w:val="hybridMultilevel"/>
    <w:tmpl w:val="538C8456"/>
    <w:lvl w:ilvl="0" w:tplc="1F6A896A">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97" w15:restartNumberingAfterBreak="0">
    <w:nsid w:val="24B271DC"/>
    <w:multiLevelType w:val="hybridMultilevel"/>
    <w:tmpl w:val="6C5C6410"/>
    <w:lvl w:ilvl="0" w:tplc="7B8C22E0">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98" w15:restartNumberingAfterBreak="0">
    <w:nsid w:val="24B90EFA"/>
    <w:multiLevelType w:val="hybridMultilevel"/>
    <w:tmpl w:val="7BAE4F76"/>
    <w:lvl w:ilvl="0" w:tplc="A09854C4">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99" w15:restartNumberingAfterBreak="0">
    <w:nsid w:val="24F172D9"/>
    <w:multiLevelType w:val="hybridMultilevel"/>
    <w:tmpl w:val="7DDCE432"/>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00" w15:restartNumberingAfterBreak="0">
    <w:nsid w:val="25184336"/>
    <w:multiLevelType w:val="hybridMultilevel"/>
    <w:tmpl w:val="844007C6"/>
    <w:lvl w:ilvl="0" w:tplc="1F6A896A">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01" w15:restartNumberingAfterBreak="0">
    <w:nsid w:val="256F5A44"/>
    <w:multiLevelType w:val="hybridMultilevel"/>
    <w:tmpl w:val="6F84A50A"/>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02" w15:restartNumberingAfterBreak="0">
    <w:nsid w:val="25932128"/>
    <w:multiLevelType w:val="hybridMultilevel"/>
    <w:tmpl w:val="60E0C862"/>
    <w:lvl w:ilvl="0" w:tplc="240A0019">
      <w:start w:val="1"/>
      <w:numFmt w:val="lowerLetter"/>
      <w:lvlText w:val="%1."/>
      <w:lvlJc w:val="left"/>
      <w:pPr>
        <w:ind w:left="720" w:hanging="360"/>
      </w:pPr>
      <w:rPr>
        <w:rFonts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103" w15:restartNumberingAfterBreak="0">
    <w:nsid w:val="25D33F66"/>
    <w:multiLevelType w:val="hybridMultilevel"/>
    <w:tmpl w:val="3D80C1A6"/>
    <w:lvl w:ilvl="0" w:tplc="240A000F">
      <w:start w:val="1"/>
      <w:numFmt w:val="decimal"/>
      <w:lvlText w:val="%1."/>
      <w:lvlJc w:val="left"/>
      <w:pPr>
        <w:ind w:left="720" w:hanging="360"/>
      </w:pPr>
      <w:rPr>
        <w:rFonts w:cs="Times New Roman"/>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104" w15:restartNumberingAfterBreak="0">
    <w:nsid w:val="260C532F"/>
    <w:multiLevelType w:val="hybridMultilevel"/>
    <w:tmpl w:val="DEFAB526"/>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hint="default"/>
      </w:rPr>
    </w:lvl>
    <w:lvl w:ilvl="8" w:tplc="240A0005">
      <w:start w:val="1"/>
      <w:numFmt w:val="bullet"/>
      <w:lvlText w:val=""/>
      <w:lvlJc w:val="left"/>
      <w:pPr>
        <w:ind w:left="6480" w:hanging="360"/>
      </w:pPr>
      <w:rPr>
        <w:rFonts w:ascii="Wingdings" w:hAnsi="Wingdings" w:hint="default"/>
      </w:rPr>
    </w:lvl>
  </w:abstractNum>
  <w:abstractNum w:abstractNumId="105" w15:restartNumberingAfterBreak="0">
    <w:nsid w:val="269E3FB8"/>
    <w:multiLevelType w:val="hybridMultilevel"/>
    <w:tmpl w:val="18C817B2"/>
    <w:lvl w:ilvl="0" w:tplc="1F6A896A">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06" w15:restartNumberingAfterBreak="0">
    <w:nsid w:val="26B355BC"/>
    <w:multiLevelType w:val="hybridMultilevel"/>
    <w:tmpl w:val="53901638"/>
    <w:lvl w:ilvl="0" w:tplc="89608E0E">
      <w:start w:val="1"/>
      <w:numFmt w:val="lowerLetter"/>
      <w:lvlText w:val="%1."/>
      <w:lvlJc w:val="left"/>
      <w:pPr>
        <w:ind w:left="1080" w:hanging="360"/>
      </w:pPr>
      <w:rPr>
        <w:rFonts w:cs="Times New Roman"/>
      </w:rPr>
    </w:lvl>
    <w:lvl w:ilvl="1" w:tplc="240A0019">
      <w:start w:val="1"/>
      <w:numFmt w:val="lowerLetter"/>
      <w:lvlText w:val="%2."/>
      <w:lvlJc w:val="left"/>
      <w:pPr>
        <w:ind w:left="1800" w:hanging="360"/>
      </w:pPr>
      <w:rPr>
        <w:rFonts w:cs="Times New Roman"/>
      </w:rPr>
    </w:lvl>
    <w:lvl w:ilvl="2" w:tplc="240A001B">
      <w:start w:val="1"/>
      <w:numFmt w:val="lowerRoman"/>
      <w:lvlText w:val="%3."/>
      <w:lvlJc w:val="right"/>
      <w:pPr>
        <w:ind w:left="2520" w:hanging="180"/>
      </w:pPr>
      <w:rPr>
        <w:rFonts w:cs="Times New Roman"/>
      </w:rPr>
    </w:lvl>
    <w:lvl w:ilvl="3" w:tplc="240A000F">
      <w:start w:val="1"/>
      <w:numFmt w:val="decimal"/>
      <w:lvlText w:val="%4."/>
      <w:lvlJc w:val="left"/>
      <w:pPr>
        <w:ind w:left="3240" w:hanging="360"/>
      </w:pPr>
      <w:rPr>
        <w:rFonts w:cs="Times New Roman"/>
      </w:rPr>
    </w:lvl>
    <w:lvl w:ilvl="4" w:tplc="240A0019">
      <w:start w:val="1"/>
      <w:numFmt w:val="lowerLetter"/>
      <w:lvlText w:val="%5."/>
      <w:lvlJc w:val="left"/>
      <w:pPr>
        <w:ind w:left="3960" w:hanging="360"/>
      </w:pPr>
      <w:rPr>
        <w:rFonts w:cs="Times New Roman"/>
      </w:rPr>
    </w:lvl>
    <w:lvl w:ilvl="5" w:tplc="240A001B">
      <w:start w:val="1"/>
      <w:numFmt w:val="lowerRoman"/>
      <w:lvlText w:val="%6."/>
      <w:lvlJc w:val="right"/>
      <w:pPr>
        <w:ind w:left="4680" w:hanging="180"/>
      </w:pPr>
      <w:rPr>
        <w:rFonts w:cs="Times New Roman"/>
      </w:rPr>
    </w:lvl>
    <w:lvl w:ilvl="6" w:tplc="240A000F">
      <w:start w:val="1"/>
      <w:numFmt w:val="decimal"/>
      <w:lvlText w:val="%7."/>
      <w:lvlJc w:val="left"/>
      <w:pPr>
        <w:ind w:left="5400" w:hanging="360"/>
      </w:pPr>
      <w:rPr>
        <w:rFonts w:cs="Times New Roman"/>
      </w:rPr>
    </w:lvl>
    <w:lvl w:ilvl="7" w:tplc="240A0019">
      <w:start w:val="1"/>
      <w:numFmt w:val="lowerLetter"/>
      <w:lvlText w:val="%8."/>
      <w:lvlJc w:val="left"/>
      <w:pPr>
        <w:ind w:left="6120" w:hanging="360"/>
      </w:pPr>
      <w:rPr>
        <w:rFonts w:cs="Times New Roman"/>
      </w:rPr>
    </w:lvl>
    <w:lvl w:ilvl="8" w:tplc="240A001B">
      <w:start w:val="1"/>
      <w:numFmt w:val="lowerRoman"/>
      <w:lvlText w:val="%9."/>
      <w:lvlJc w:val="right"/>
      <w:pPr>
        <w:ind w:left="6840" w:hanging="180"/>
      </w:pPr>
      <w:rPr>
        <w:rFonts w:cs="Times New Roman"/>
      </w:rPr>
    </w:lvl>
  </w:abstractNum>
  <w:abstractNum w:abstractNumId="107" w15:restartNumberingAfterBreak="0">
    <w:nsid w:val="26C3312D"/>
    <w:multiLevelType w:val="hybridMultilevel"/>
    <w:tmpl w:val="5644D660"/>
    <w:lvl w:ilvl="0" w:tplc="240A000F">
      <w:start w:val="1"/>
      <w:numFmt w:val="decimal"/>
      <w:lvlText w:val="%1."/>
      <w:lvlJc w:val="left"/>
      <w:pPr>
        <w:ind w:left="720" w:hanging="360"/>
      </w:pPr>
      <w:rPr>
        <w:rFonts w:cs="Times New Roman"/>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108" w15:restartNumberingAfterBreak="0">
    <w:nsid w:val="26DA387B"/>
    <w:multiLevelType w:val="hybridMultilevel"/>
    <w:tmpl w:val="1AB88884"/>
    <w:lvl w:ilvl="0" w:tplc="B27CD3F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9" w15:restartNumberingAfterBreak="0">
    <w:nsid w:val="26E67930"/>
    <w:multiLevelType w:val="hybridMultilevel"/>
    <w:tmpl w:val="E7E84D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0" w15:restartNumberingAfterBreak="0">
    <w:nsid w:val="270071DA"/>
    <w:multiLevelType w:val="hybridMultilevel"/>
    <w:tmpl w:val="FF96E534"/>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111" w15:restartNumberingAfterBreak="0">
    <w:nsid w:val="271763CE"/>
    <w:multiLevelType w:val="hybridMultilevel"/>
    <w:tmpl w:val="28EEBD98"/>
    <w:lvl w:ilvl="0" w:tplc="020288B0">
      <w:start w:val="1"/>
      <w:numFmt w:val="lowerLetter"/>
      <w:lvlText w:val="%1."/>
      <w:lvlJc w:val="left"/>
      <w:pPr>
        <w:ind w:left="1080" w:hanging="360"/>
      </w:pPr>
      <w:rPr>
        <w:rFonts w:cs="Times New Roman"/>
      </w:rPr>
    </w:lvl>
    <w:lvl w:ilvl="1" w:tplc="240A0019">
      <w:start w:val="1"/>
      <w:numFmt w:val="lowerLetter"/>
      <w:lvlText w:val="%2."/>
      <w:lvlJc w:val="left"/>
      <w:pPr>
        <w:ind w:left="1800" w:hanging="360"/>
      </w:pPr>
      <w:rPr>
        <w:rFonts w:cs="Times New Roman"/>
      </w:rPr>
    </w:lvl>
    <w:lvl w:ilvl="2" w:tplc="240A001B">
      <w:start w:val="1"/>
      <w:numFmt w:val="lowerRoman"/>
      <w:lvlText w:val="%3."/>
      <w:lvlJc w:val="right"/>
      <w:pPr>
        <w:ind w:left="2520" w:hanging="180"/>
      </w:pPr>
      <w:rPr>
        <w:rFonts w:cs="Times New Roman"/>
      </w:rPr>
    </w:lvl>
    <w:lvl w:ilvl="3" w:tplc="240A000F">
      <w:start w:val="1"/>
      <w:numFmt w:val="decimal"/>
      <w:lvlText w:val="%4."/>
      <w:lvlJc w:val="left"/>
      <w:pPr>
        <w:ind w:left="3240" w:hanging="360"/>
      </w:pPr>
      <w:rPr>
        <w:rFonts w:cs="Times New Roman"/>
      </w:rPr>
    </w:lvl>
    <w:lvl w:ilvl="4" w:tplc="240A0019">
      <w:start w:val="1"/>
      <w:numFmt w:val="lowerLetter"/>
      <w:lvlText w:val="%5."/>
      <w:lvlJc w:val="left"/>
      <w:pPr>
        <w:ind w:left="3960" w:hanging="360"/>
      </w:pPr>
      <w:rPr>
        <w:rFonts w:cs="Times New Roman"/>
      </w:rPr>
    </w:lvl>
    <w:lvl w:ilvl="5" w:tplc="240A001B">
      <w:start w:val="1"/>
      <w:numFmt w:val="lowerRoman"/>
      <w:lvlText w:val="%6."/>
      <w:lvlJc w:val="right"/>
      <w:pPr>
        <w:ind w:left="4680" w:hanging="180"/>
      </w:pPr>
      <w:rPr>
        <w:rFonts w:cs="Times New Roman"/>
      </w:rPr>
    </w:lvl>
    <w:lvl w:ilvl="6" w:tplc="240A000F">
      <w:start w:val="1"/>
      <w:numFmt w:val="decimal"/>
      <w:lvlText w:val="%7."/>
      <w:lvlJc w:val="left"/>
      <w:pPr>
        <w:ind w:left="5400" w:hanging="360"/>
      </w:pPr>
      <w:rPr>
        <w:rFonts w:cs="Times New Roman"/>
      </w:rPr>
    </w:lvl>
    <w:lvl w:ilvl="7" w:tplc="240A0019">
      <w:start w:val="1"/>
      <w:numFmt w:val="lowerLetter"/>
      <w:lvlText w:val="%8."/>
      <w:lvlJc w:val="left"/>
      <w:pPr>
        <w:ind w:left="6120" w:hanging="360"/>
      </w:pPr>
      <w:rPr>
        <w:rFonts w:cs="Times New Roman"/>
      </w:rPr>
    </w:lvl>
    <w:lvl w:ilvl="8" w:tplc="240A001B">
      <w:start w:val="1"/>
      <w:numFmt w:val="lowerRoman"/>
      <w:lvlText w:val="%9."/>
      <w:lvlJc w:val="right"/>
      <w:pPr>
        <w:ind w:left="6840" w:hanging="180"/>
      </w:pPr>
      <w:rPr>
        <w:rFonts w:cs="Times New Roman"/>
      </w:rPr>
    </w:lvl>
  </w:abstractNum>
  <w:abstractNum w:abstractNumId="112" w15:restartNumberingAfterBreak="0">
    <w:nsid w:val="273608F9"/>
    <w:multiLevelType w:val="hybridMultilevel"/>
    <w:tmpl w:val="CF76857C"/>
    <w:lvl w:ilvl="0" w:tplc="240A0019">
      <w:start w:val="1"/>
      <w:numFmt w:val="lowerLetter"/>
      <w:lvlText w:val="%1."/>
      <w:lvlJc w:val="left"/>
      <w:pPr>
        <w:ind w:left="720" w:hanging="360"/>
      </w:pPr>
      <w:rPr>
        <w:rFonts w:cs="Times New Roman"/>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113" w15:restartNumberingAfterBreak="0">
    <w:nsid w:val="275473D8"/>
    <w:multiLevelType w:val="hybridMultilevel"/>
    <w:tmpl w:val="04D2278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4" w15:restartNumberingAfterBreak="0">
    <w:nsid w:val="28AF786C"/>
    <w:multiLevelType w:val="hybridMultilevel"/>
    <w:tmpl w:val="2FC4D9B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hint="default"/>
      </w:rPr>
    </w:lvl>
    <w:lvl w:ilvl="8" w:tplc="240A0005">
      <w:start w:val="1"/>
      <w:numFmt w:val="bullet"/>
      <w:lvlText w:val=""/>
      <w:lvlJc w:val="left"/>
      <w:pPr>
        <w:ind w:left="6480" w:hanging="360"/>
      </w:pPr>
      <w:rPr>
        <w:rFonts w:ascii="Wingdings" w:hAnsi="Wingdings" w:hint="default"/>
      </w:rPr>
    </w:lvl>
  </w:abstractNum>
  <w:abstractNum w:abstractNumId="115" w15:restartNumberingAfterBreak="0">
    <w:nsid w:val="29473108"/>
    <w:multiLevelType w:val="hybridMultilevel"/>
    <w:tmpl w:val="6D48F20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16" w15:restartNumberingAfterBreak="0">
    <w:nsid w:val="29C11861"/>
    <w:multiLevelType w:val="hybridMultilevel"/>
    <w:tmpl w:val="E89674A0"/>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7" w15:restartNumberingAfterBreak="0">
    <w:nsid w:val="29C5283C"/>
    <w:multiLevelType w:val="hybridMultilevel"/>
    <w:tmpl w:val="726E51C2"/>
    <w:lvl w:ilvl="0" w:tplc="9816F6B0">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18" w15:restartNumberingAfterBreak="0">
    <w:nsid w:val="29DC17F9"/>
    <w:multiLevelType w:val="hybridMultilevel"/>
    <w:tmpl w:val="D1EE48FC"/>
    <w:lvl w:ilvl="0" w:tplc="240A0019">
      <w:start w:val="1"/>
      <w:numFmt w:val="lowerLetter"/>
      <w:lvlText w:val="%1."/>
      <w:lvlJc w:val="left"/>
      <w:pPr>
        <w:ind w:left="720" w:hanging="360"/>
      </w:pPr>
      <w:rPr>
        <w:rFonts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119" w15:restartNumberingAfterBreak="0">
    <w:nsid w:val="2AA254F9"/>
    <w:multiLevelType w:val="hybridMultilevel"/>
    <w:tmpl w:val="854A0054"/>
    <w:lvl w:ilvl="0" w:tplc="623C37BC">
      <w:start w:val="1"/>
      <w:numFmt w:val="decimal"/>
      <w:lvlText w:val="%1."/>
      <w:lvlJc w:val="left"/>
      <w:pPr>
        <w:ind w:left="720" w:hanging="360"/>
      </w:pPr>
      <w:rPr>
        <w:rFonts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120" w15:restartNumberingAfterBreak="0">
    <w:nsid w:val="2B8B2A81"/>
    <w:multiLevelType w:val="hybridMultilevel"/>
    <w:tmpl w:val="48BCC52A"/>
    <w:lvl w:ilvl="0" w:tplc="71DC76B0">
      <w:start w:val="1"/>
      <w:numFmt w:val="decimal"/>
      <w:lvlText w:val="%1."/>
      <w:lvlJc w:val="left"/>
      <w:pPr>
        <w:ind w:left="720" w:hanging="360"/>
      </w:pPr>
      <w:rPr>
        <w:rFonts w:cs="Times New Roman"/>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121" w15:restartNumberingAfterBreak="0">
    <w:nsid w:val="2BBE4742"/>
    <w:multiLevelType w:val="hybridMultilevel"/>
    <w:tmpl w:val="1BBC56EA"/>
    <w:lvl w:ilvl="0" w:tplc="C422D61C">
      <w:start w:val="1"/>
      <w:numFmt w:val="lowerLetter"/>
      <w:lvlText w:val="%1."/>
      <w:lvlJc w:val="left"/>
      <w:pPr>
        <w:ind w:left="1080" w:hanging="360"/>
      </w:pPr>
      <w:rPr>
        <w:rFonts w:hint="default"/>
        <w:b w:val="0"/>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22" w15:restartNumberingAfterBreak="0">
    <w:nsid w:val="2C0C0A3A"/>
    <w:multiLevelType w:val="hybridMultilevel"/>
    <w:tmpl w:val="31FE644C"/>
    <w:lvl w:ilvl="0" w:tplc="240A0019">
      <w:start w:val="1"/>
      <w:numFmt w:val="lowerLetter"/>
      <w:lvlText w:val="%1."/>
      <w:lvlJc w:val="left"/>
      <w:pPr>
        <w:ind w:left="720" w:hanging="360"/>
      </w:pPr>
      <w:rPr>
        <w:rFonts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123" w15:restartNumberingAfterBreak="0">
    <w:nsid w:val="2CB8431F"/>
    <w:multiLevelType w:val="hybridMultilevel"/>
    <w:tmpl w:val="DFC41B68"/>
    <w:lvl w:ilvl="0" w:tplc="D9A053CE">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124" w15:restartNumberingAfterBreak="0">
    <w:nsid w:val="2CCE28F0"/>
    <w:multiLevelType w:val="hybridMultilevel"/>
    <w:tmpl w:val="6A36243A"/>
    <w:lvl w:ilvl="0" w:tplc="8444B46E">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25" w15:restartNumberingAfterBreak="0">
    <w:nsid w:val="2CDC36C6"/>
    <w:multiLevelType w:val="hybridMultilevel"/>
    <w:tmpl w:val="9B26B14E"/>
    <w:lvl w:ilvl="0" w:tplc="240A000D">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26" w15:restartNumberingAfterBreak="0">
    <w:nsid w:val="2CE808A2"/>
    <w:multiLevelType w:val="hybridMultilevel"/>
    <w:tmpl w:val="CFCEC660"/>
    <w:lvl w:ilvl="0" w:tplc="1F6A896A">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27" w15:restartNumberingAfterBreak="0">
    <w:nsid w:val="2D107B0B"/>
    <w:multiLevelType w:val="hybridMultilevel"/>
    <w:tmpl w:val="72D0F656"/>
    <w:lvl w:ilvl="0" w:tplc="E1BA2C36">
      <w:start w:val="1"/>
      <w:numFmt w:val="decimal"/>
      <w:lvlText w:val="%1"/>
      <w:lvlJc w:val="left"/>
      <w:pPr>
        <w:ind w:left="1800" w:hanging="360"/>
      </w:pPr>
      <w:rPr>
        <w:rFonts w:cs="Times New Roman" w:hint="default"/>
      </w:rPr>
    </w:lvl>
    <w:lvl w:ilvl="1" w:tplc="240A0019" w:tentative="1">
      <w:start w:val="1"/>
      <w:numFmt w:val="lowerLetter"/>
      <w:lvlText w:val="%2."/>
      <w:lvlJc w:val="left"/>
      <w:pPr>
        <w:ind w:left="2520" w:hanging="360"/>
      </w:pPr>
      <w:rPr>
        <w:rFonts w:cs="Times New Roman"/>
      </w:rPr>
    </w:lvl>
    <w:lvl w:ilvl="2" w:tplc="240A001B" w:tentative="1">
      <w:start w:val="1"/>
      <w:numFmt w:val="lowerRoman"/>
      <w:lvlText w:val="%3."/>
      <w:lvlJc w:val="right"/>
      <w:pPr>
        <w:ind w:left="3240" w:hanging="180"/>
      </w:pPr>
      <w:rPr>
        <w:rFonts w:cs="Times New Roman"/>
      </w:rPr>
    </w:lvl>
    <w:lvl w:ilvl="3" w:tplc="240A000F" w:tentative="1">
      <w:start w:val="1"/>
      <w:numFmt w:val="decimal"/>
      <w:lvlText w:val="%4."/>
      <w:lvlJc w:val="left"/>
      <w:pPr>
        <w:ind w:left="3960" w:hanging="360"/>
      </w:pPr>
      <w:rPr>
        <w:rFonts w:cs="Times New Roman"/>
      </w:rPr>
    </w:lvl>
    <w:lvl w:ilvl="4" w:tplc="240A0019" w:tentative="1">
      <w:start w:val="1"/>
      <w:numFmt w:val="lowerLetter"/>
      <w:lvlText w:val="%5."/>
      <w:lvlJc w:val="left"/>
      <w:pPr>
        <w:ind w:left="4680" w:hanging="360"/>
      </w:pPr>
      <w:rPr>
        <w:rFonts w:cs="Times New Roman"/>
      </w:rPr>
    </w:lvl>
    <w:lvl w:ilvl="5" w:tplc="240A001B" w:tentative="1">
      <w:start w:val="1"/>
      <w:numFmt w:val="lowerRoman"/>
      <w:lvlText w:val="%6."/>
      <w:lvlJc w:val="right"/>
      <w:pPr>
        <w:ind w:left="5400" w:hanging="180"/>
      </w:pPr>
      <w:rPr>
        <w:rFonts w:cs="Times New Roman"/>
      </w:rPr>
    </w:lvl>
    <w:lvl w:ilvl="6" w:tplc="240A000F" w:tentative="1">
      <w:start w:val="1"/>
      <w:numFmt w:val="decimal"/>
      <w:lvlText w:val="%7."/>
      <w:lvlJc w:val="left"/>
      <w:pPr>
        <w:ind w:left="6120" w:hanging="360"/>
      </w:pPr>
      <w:rPr>
        <w:rFonts w:cs="Times New Roman"/>
      </w:rPr>
    </w:lvl>
    <w:lvl w:ilvl="7" w:tplc="240A0019" w:tentative="1">
      <w:start w:val="1"/>
      <w:numFmt w:val="lowerLetter"/>
      <w:lvlText w:val="%8."/>
      <w:lvlJc w:val="left"/>
      <w:pPr>
        <w:ind w:left="6840" w:hanging="360"/>
      </w:pPr>
      <w:rPr>
        <w:rFonts w:cs="Times New Roman"/>
      </w:rPr>
    </w:lvl>
    <w:lvl w:ilvl="8" w:tplc="240A001B" w:tentative="1">
      <w:start w:val="1"/>
      <w:numFmt w:val="lowerRoman"/>
      <w:lvlText w:val="%9."/>
      <w:lvlJc w:val="right"/>
      <w:pPr>
        <w:ind w:left="7560" w:hanging="180"/>
      </w:pPr>
      <w:rPr>
        <w:rFonts w:cs="Times New Roman"/>
      </w:rPr>
    </w:lvl>
  </w:abstractNum>
  <w:abstractNum w:abstractNumId="128" w15:restartNumberingAfterBreak="0">
    <w:nsid w:val="2D710676"/>
    <w:multiLevelType w:val="hybridMultilevel"/>
    <w:tmpl w:val="8E5601D4"/>
    <w:lvl w:ilvl="0" w:tplc="811A1F78">
      <w:start w:val="1"/>
      <w:numFmt w:val="lowerLetter"/>
      <w:lvlText w:val="%1."/>
      <w:lvlJc w:val="left"/>
      <w:pPr>
        <w:ind w:left="1080" w:hanging="360"/>
      </w:pPr>
      <w:rPr>
        <w:rFonts w:cs="Times New Roman" w:hint="default"/>
        <w:b w:val="0"/>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29" w15:restartNumberingAfterBreak="0">
    <w:nsid w:val="2DC926E5"/>
    <w:multiLevelType w:val="hybridMultilevel"/>
    <w:tmpl w:val="C4269AF6"/>
    <w:lvl w:ilvl="0" w:tplc="5D1EE488">
      <w:start w:val="1"/>
      <w:numFmt w:val="decimal"/>
      <w:lvlText w:val="%1."/>
      <w:lvlJc w:val="left"/>
      <w:pPr>
        <w:ind w:left="720" w:hanging="360"/>
      </w:pPr>
      <w:rPr>
        <w:rFonts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130" w15:restartNumberingAfterBreak="0">
    <w:nsid w:val="2DCA472A"/>
    <w:multiLevelType w:val="hybridMultilevel"/>
    <w:tmpl w:val="85407870"/>
    <w:lvl w:ilvl="0" w:tplc="87789D6A">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31" w15:restartNumberingAfterBreak="0">
    <w:nsid w:val="2E291B67"/>
    <w:multiLevelType w:val="hybridMultilevel"/>
    <w:tmpl w:val="ACD04F5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2" w15:restartNumberingAfterBreak="0">
    <w:nsid w:val="2E3304D0"/>
    <w:multiLevelType w:val="hybridMultilevel"/>
    <w:tmpl w:val="87E87388"/>
    <w:lvl w:ilvl="0" w:tplc="240A0019">
      <w:start w:val="1"/>
      <w:numFmt w:val="lowerLetter"/>
      <w:lvlText w:val="%1."/>
      <w:lvlJc w:val="left"/>
      <w:pPr>
        <w:ind w:left="720" w:hanging="360"/>
      </w:pPr>
      <w:rPr>
        <w:rFonts w:cs="Times New Roman"/>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133" w15:restartNumberingAfterBreak="0">
    <w:nsid w:val="2E3D1E23"/>
    <w:multiLevelType w:val="hybridMultilevel"/>
    <w:tmpl w:val="40EC086A"/>
    <w:lvl w:ilvl="0" w:tplc="1F3EFB42">
      <w:start w:val="1"/>
      <w:numFmt w:val="lowerLetter"/>
      <w:lvlText w:val="%1."/>
      <w:lvlJc w:val="left"/>
      <w:pPr>
        <w:ind w:left="1080" w:hanging="360"/>
      </w:pPr>
      <w:rPr>
        <w:rFonts w:cs="Times New Roman" w:hint="default"/>
        <w:b/>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34" w15:restartNumberingAfterBreak="0">
    <w:nsid w:val="2E564B49"/>
    <w:multiLevelType w:val="hybridMultilevel"/>
    <w:tmpl w:val="8DBE55A2"/>
    <w:lvl w:ilvl="0" w:tplc="E962FA72">
      <w:start w:val="1"/>
      <w:numFmt w:val="lowerLetter"/>
      <w:lvlText w:val="%1."/>
      <w:lvlJc w:val="left"/>
      <w:pPr>
        <w:ind w:left="1080" w:hanging="360"/>
      </w:pPr>
      <w:rPr>
        <w:rFonts w:cs="Times New Roman"/>
      </w:rPr>
    </w:lvl>
    <w:lvl w:ilvl="1" w:tplc="240A0019">
      <w:start w:val="1"/>
      <w:numFmt w:val="lowerLetter"/>
      <w:lvlText w:val="%2."/>
      <w:lvlJc w:val="left"/>
      <w:pPr>
        <w:ind w:left="1800" w:hanging="360"/>
      </w:pPr>
      <w:rPr>
        <w:rFonts w:cs="Times New Roman"/>
      </w:rPr>
    </w:lvl>
    <w:lvl w:ilvl="2" w:tplc="240A001B">
      <w:start w:val="1"/>
      <w:numFmt w:val="lowerRoman"/>
      <w:lvlText w:val="%3."/>
      <w:lvlJc w:val="right"/>
      <w:pPr>
        <w:ind w:left="2520" w:hanging="180"/>
      </w:pPr>
      <w:rPr>
        <w:rFonts w:cs="Times New Roman"/>
      </w:rPr>
    </w:lvl>
    <w:lvl w:ilvl="3" w:tplc="240A000F">
      <w:start w:val="1"/>
      <w:numFmt w:val="decimal"/>
      <w:lvlText w:val="%4."/>
      <w:lvlJc w:val="left"/>
      <w:pPr>
        <w:ind w:left="3240" w:hanging="360"/>
      </w:pPr>
      <w:rPr>
        <w:rFonts w:cs="Times New Roman"/>
      </w:rPr>
    </w:lvl>
    <w:lvl w:ilvl="4" w:tplc="240A0019">
      <w:start w:val="1"/>
      <w:numFmt w:val="lowerLetter"/>
      <w:lvlText w:val="%5."/>
      <w:lvlJc w:val="left"/>
      <w:pPr>
        <w:ind w:left="3960" w:hanging="360"/>
      </w:pPr>
      <w:rPr>
        <w:rFonts w:cs="Times New Roman"/>
      </w:rPr>
    </w:lvl>
    <w:lvl w:ilvl="5" w:tplc="240A001B">
      <w:start w:val="1"/>
      <w:numFmt w:val="lowerRoman"/>
      <w:lvlText w:val="%6."/>
      <w:lvlJc w:val="right"/>
      <w:pPr>
        <w:ind w:left="4680" w:hanging="180"/>
      </w:pPr>
      <w:rPr>
        <w:rFonts w:cs="Times New Roman"/>
      </w:rPr>
    </w:lvl>
    <w:lvl w:ilvl="6" w:tplc="240A000F">
      <w:start w:val="1"/>
      <w:numFmt w:val="decimal"/>
      <w:lvlText w:val="%7."/>
      <w:lvlJc w:val="left"/>
      <w:pPr>
        <w:ind w:left="5400" w:hanging="360"/>
      </w:pPr>
      <w:rPr>
        <w:rFonts w:cs="Times New Roman"/>
      </w:rPr>
    </w:lvl>
    <w:lvl w:ilvl="7" w:tplc="240A0019">
      <w:start w:val="1"/>
      <w:numFmt w:val="lowerLetter"/>
      <w:lvlText w:val="%8."/>
      <w:lvlJc w:val="left"/>
      <w:pPr>
        <w:ind w:left="6120" w:hanging="360"/>
      </w:pPr>
      <w:rPr>
        <w:rFonts w:cs="Times New Roman"/>
      </w:rPr>
    </w:lvl>
    <w:lvl w:ilvl="8" w:tplc="240A001B">
      <w:start w:val="1"/>
      <w:numFmt w:val="lowerRoman"/>
      <w:lvlText w:val="%9."/>
      <w:lvlJc w:val="right"/>
      <w:pPr>
        <w:ind w:left="6840" w:hanging="180"/>
      </w:pPr>
      <w:rPr>
        <w:rFonts w:cs="Times New Roman"/>
      </w:rPr>
    </w:lvl>
  </w:abstractNum>
  <w:abstractNum w:abstractNumId="135" w15:restartNumberingAfterBreak="0">
    <w:nsid w:val="2E58342E"/>
    <w:multiLevelType w:val="hybridMultilevel"/>
    <w:tmpl w:val="1B7CBF9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6" w15:restartNumberingAfterBreak="0">
    <w:nsid w:val="2F045FF0"/>
    <w:multiLevelType w:val="hybridMultilevel"/>
    <w:tmpl w:val="3438D2FA"/>
    <w:lvl w:ilvl="0" w:tplc="5936C00E">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137" w15:restartNumberingAfterBreak="0">
    <w:nsid w:val="2F0468DA"/>
    <w:multiLevelType w:val="hybridMultilevel"/>
    <w:tmpl w:val="EA78817E"/>
    <w:lvl w:ilvl="0" w:tplc="B3C29AEC">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38" w15:restartNumberingAfterBreak="0">
    <w:nsid w:val="2F6C7FCC"/>
    <w:multiLevelType w:val="hybridMultilevel"/>
    <w:tmpl w:val="08CCF0F2"/>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hint="default"/>
      </w:rPr>
    </w:lvl>
    <w:lvl w:ilvl="8" w:tplc="240A0005">
      <w:start w:val="1"/>
      <w:numFmt w:val="bullet"/>
      <w:lvlText w:val=""/>
      <w:lvlJc w:val="left"/>
      <w:pPr>
        <w:ind w:left="6480" w:hanging="360"/>
      </w:pPr>
      <w:rPr>
        <w:rFonts w:ascii="Wingdings" w:hAnsi="Wingdings" w:hint="default"/>
      </w:rPr>
    </w:lvl>
  </w:abstractNum>
  <w:abstractNum w:abstractNumId="139" w15:restartNumberingAfterBreak="0">
    <w:nsid w:val="2F9A72B5"/>
    <w:multiLevelType w:val="hybridMultilevel"/>
    <w:tmpl w:val="B5DE85DA"/>
    <w:lvl w:ilvl="0" w:tplc="1F6A896A">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40" w15:restartNumberingAfterBreak="0">
    <w:nsid w:val="2FF046BC"/>
    <w:multiLevelType w:val="hybridMultilevel"/>
    <w:tmpl w:val="3482C48E"/>
    <w:lvl w:ilvl="0" w:tplc="3D72959E">
      <w:start w:val="1"/>
      <w:numFmt w:val="lowerLetter"/>
      <w:lvlText w:val="%1."/>
      <w:lvlJc w:val="left"/>
      <w:pPr>
        <w:ind w:left="1440" w:hanging="360"/>
      </w:pPr>
      <w:rPr>
        <w:rFonts w:cs="Times New Roman" w:hint="default"/>
      </w:rPr>
    </w:lvl>
    <w:lvl w:ilvl="1" w:tplc="240A0019" w:tentative="1">
      <w:start w:val="1"/>
      <w:numFmt w:val="lowerLetter"/>
      <w:lvlText w:val="%2."/>
      <w:lvlJc w:val="left"/>
      <w:pPr>
        <w:ind w:left="2160" w:hanging="360"/>
      </w:pPr>
      <w:rPr>
        <w:rFonts w:cs="Times New Roman"/>
      </w:rPr>
    </w:lvl>
    <w:lvl w:ilvl="2" w:tplc="240A001B" w:tentative="1">
      <w:start w:val="1"/>
      <w:numFmt w:val="lowerRoman"/>
      <w:lvlText w:val="%3."/>
      <w:lvlJc w:val="right"/>
      <w:pPr>
        <w:ind w:left="2880" w:hanging="180"/>
      </w:pPr>
      <w:rPr>
        <w:rFonts w:cs="Times New Roman"/>
      </w:rPr>
    </w:lvl>
    <w:lvl w:ilvl="3" w:tplc="240A000F" w:tentative="1">
      <w:start w:val="1"/>
      <w:numFmt w:val="decimal"/>
      <w:lvlText w:val="%4."/>
      <w:lvlJc w:val="left"/>
      <w:pPr>
        <w:ind w:left="3600" w:hanging="360"/>
      </w:pPr>
      <w:rPr>
        <w:rFonts w:cs="Times New Roman"/>
      </w:rPr>
    </w:lvl>
    <w:lvl w:ilvl="4" w:tplc="240A0019" w:tentative="1">
      <w:start w:val="1"/>
      <w:numFmt w:val="lowerLetter"/>
      <w:lvlText w:val="%5."/>
      <w:lvlJc w:val="left"/>
      <w:pPr>
        <w:ind w:left="4320" w:hanging="360"/>
      </w:pPr>
      <w:rPr>
        <w:rFonts w:cs="Times New Roman"/>
      </w:rPr>
    </w:lvl>
    <w:lvl w:ilvl="5" w:tplc="240A001B" w:tentative="1">
      <w:start w:val="1"/>
      <w:numFmt w:val="lowerRoman"/>
      <w:lvlText w:val="%6."/>
      <w:lvlJc w:val="right"/>
      <w:pPr>
        <w:ind w:left="5040" w:hanging="180"/>
      </w:pPr>
      <w:rPr>
        <w:rFonts w:cs="Times New Roman"/>
      </w:rPr>
    </w:lvl>
    <w:lvl w:ilvl="6" w:tplc="240A000F" w:tentative="1">
      <w:start w:val="1"/>
      <w:numFmt w:val="decimal"/>
      <w:lvlText w:val="%7."/>
      <w:lvlJc w:val="left"/>
      <w:pPr>
        <w:ind w:left="5760" w:hanging="360"/>
      </w:pPr>
      <w:rPr>
        <w:rFonts w:cs="Times New Roman"/>
      </w:rPr>
    </w:lvl>
    <w:lvl w:ilvl="7" w:tplc="240A0019" w:tentative="1">
      <w:start w:val="1"/>
      <w:numFmt w:val="lowerLetter"/>
      <w:lvlText w:val="%8."/>
      <w:lvlJc w:val="left"/>
      <w:pPr>
        <w:ind w:left="6480" w:hanging="360"/>
      </w:pPr>
      <w:rPr>
        <w:rFonts w:cs="Times New Roman"/>
      </w:rPr>
    </w:lvl>
    <w:lvl w:ilvl="8" w:tplc="240A001B" w:tentative="1">
      <w:start w:val="1"/>
      <w:numFmt w:val="lowerRoman"/>
      <w:lvlText w:val="%9."/>
      <w:lvlJc w:val="right"/>
      <w:pPr>
        <w:ind w:left="7200" w:hanging="180"/>
      </w:pPr>
      <w:rPr>
        <w:rFonts w:cs="Times New Roman"/>
      </w:rPr>
    </w:lvl>
  </w:abstractNum>
  <w:abstractNum w:abstractNumId="141" w15:restartNumberingAfterBreak="0">
    <w:nsid w:val="300A2E1A"/>
    <w:multiLevelType w:val="hybridMultilevel"/>
    <w:tmpl w:val="862CB6BE"/>
    <w:lvl w:ilvl="0" w:tplc="422AA690">
      <w:start w:val="1"/>
      <w:numFmt w:val="lowerLetter"/>
      <w:lvlText w:val="%1."/>
      <w:lvlJc w:val="left"/>
      <w:pPr>
        <w:ind w:left="1080" w:hanging="360"/>
      </w:pPr>
      <w:rPr>
        <w:rFonts w:cs="Times New Roman"/>
      </w:rPr>
    </w:lvl>
    <w:lvl w:ilvl="1" w:tplc="240A0019">
      <w:start w:val="1"/>
      <w:numFmt w:val="lowerLetter"/>
      <w:lvlText w:val="%2."/>
      <w:lvlJc w:val="left"/>
      <w:pPr>
        <w:ind w:left="1800" w:hanging="360"/>
      </w:pPr>
      <w:rPr>
        <w:rFonts w:cs="Times New Roman"/>
      </w:rPr>
    </w:lvl>
    <w:lvl w:ilvl="2" w:tplc="240A001B">
      <w:start w:val="1"/>
      <w:numFmt w:val="lowerRoman"/>
      <w:lvlText w:val="%3."/>
      <w:lvlJc w:val="right"/>
      <w:pPr>
        <w:ind w:left="2520" w:hanging="180"/>
      </w:pPr>
      <w:rPr>
        <w:rFonts w:cs="Times New Roman"/>
      </w:rPr>
    </w:lvl>
    <w:lvl w:ilvl="3" w:tplc="240A000F">
      <w:start w:val="1"/>
      <w:numFmt w:val="decimal"/>
      <w:lvlText w:val="%4."/>
      <w:lvlJc w:val="left"/>
      <w:pPr>
        <w:ind w:left="3240" w:hanging="360"/>
      </w:pPr>
      <w:rPr>
        <w:rFonts w:cs="Times New Roman"/>
      </w:rPr>
    </w:lvl>
    <w:lvl w:ilvl="4" w:tplc="240A0019">
      <w:start w:val="1"/>
      <w:numFmt w:val="lowerLetter"/>
      <w:lvlText w:val="%5."/>
      <w:lvlJc w:val="left"/>
      <w:pPr>
        <w:ind w:left="3960" w:hanging="360"/>
      </w:pPr>
      <w:rPr>
        <w:rFonts w:cs="Times New Roman"/>
      </w:rPr>
    </w:lvl>
    <w:lvl w:ilvl="5" w:tplc="240A001B">
      <w:start w:val="1"/>
      <w:numFmt w:val="lowerRoman"/>
      <w:lvlText w:val="%6."/>
      <w:lvlJc w:val="right"/>
      <w:pPr>
        <w:ind w:left="4680" w:hanging="180"/>
      </w:pPr>
      <w:rPr>
        <w:rFonts w:cs="Times New Roman"/>
      </w:rPr>
    </w:lvl>
    <w:lvl w:ilvl="6" w:tplc="240A000F">
      <w:start w:val="1"/>
      <w:numFmt w:val="decimal"/>
      <w:lvlText w:val="%7."/>
      <w:lvlJc w:val="left"/>
      <w:pPr>
        <w:ind w:left="5400" w:hanging="360"/>
      </w:pPr>
      <w:rPr>
        <w:rFonts w:cs="Times New Roman"/>
      </w:rPr>
    </w:lvl>
    <w:lvl w:ilvl="7" w:tplc="240A0019">
      <w:start w:val="1"/>
      <w:numFmt w:val="lowerLetter"/>
      <w:lvlText w:val="%8."/>
      <w:lvlJc w:val="left"/>
      <w:pPr>
        <w:ind w:left="6120" w:hanging="360"/>
      </w:pPr>
      <w:rPr>
        <w:rFonts w:cs="Times New Roman"/>
      </w:rPr>
    </w:lvl>
    <w:lvl w:ilvl="8" w:tplc="240A001B">
      <w:start w:val="1"/>
      <w:numFmt w:val="lowerRoman"/>
      <w:lvlText w:val="%9."/>
      <w:lvlJc w:val="right"/>
      <w:pPr>
        <w:ind w:left="6840" w:hanging="180"/>
      </w:pPr>
      <w:rPr>
        <w:rFonts w:cs="Times New Roman"/>
      </w:rPr>
    </w:lvl>
  </w:abstractNum>
  <w:abstractNum w:abstractNumId="142" w15:restartNumberingAfterBreak="0">
    <w:nsid w:val="303926A4"/>
    <w:multiLevelType w:val="hybridMultilevel"/>
    <w:tmpl w:val="3B9C556E"/>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hint="default"/>
      </w:rPr>
    </w:lvl>
    <w:lvl w:ilvl="8" w:tplc="240A0005">
      <w:start w:val="1"/>
      <w:numFmt w:val="bullet"/>
      <w:lvlText w:val=""/>
      <w:lvlJc w:val="left"/>
      <w:pPr>
        <w:ind w:left="6480" w:hanging="360"/>
      </w:pPr>
      <w:rPr>
        <w:rFonts w:ascii="Wingdings" w:hAnsi="Wingdings" w:hint="default"/>
      </w:rPr>
    </w:lvl>
  </w:abstractNum>
  <w:abstractNum w:abstractNumId="143" w15:restartNumberingAfterBreak="0">
    <w:nsid w:val="311F2E29"/>
    <w:multiLevelType w:val="hybridMultilevel"/>
    <w:tmpl w:val="FA7AA8B8"/>
    <w:lvl w:ilvl="0" w:tplc="156C495A">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144" w15:restartNumberingAfterBreak="0">
    <w:nsid w:val="312043E7"/>
    <w:multiLevelType w:val="hybridMultilevel"/>
    <w:tmpl w:val="833CFBBE"/>
    <w:lvl w:ilvl="0" w:tplc="7186C53E">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45" w15:restartNumberingAfterBreak="0">
    <w:nsid w:val="318F04DF"/>
    <w:multiLevelType w:val="hybridMultilevel"/>
    <w:tmpl w:val="22AA5430"/>
    <w:lvl w:ilvl="0" w:tplc="114E4E6A">
      <w:start w:val="1"/>
      <w:numFmt w:val="lowerLetter"/>
      <w:lvlText w:val="%1."/>
      <w:lvlJc w:val="left"/>
      <w:pPr>
        <w:ind w:left="720" w:hanging="360"/>
      </w:pPr>
      <w:rPr>
        <w:rFonts w:ascii="Verdana" w:eastAsiaTheme="minorEastAsia" w:hAnsi="Verdana" w:cs="Times New Roman" w:hint="default"/>
        <w:sz w:val="24"/>
        <w:szCs w:val="24"/>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6" w15:restartNumberingAfterBreak="0">
    <w:nsid w:val="327441A7"/>
    <w:multiLevelType w:val="hybridMultilevel"/>
    <w:tmpl w:val="E00E22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7" w15:restartNumberingAfterBreak="0">
    <w:nsid w:val="3279180F"/>
    <w:multiLevelType w:val="hybridMultilevel"/>
    <w:tmpl w:val="5D6A30B6"/>
    <w:lvl w:ilvl="0" w:tplc="52F61E6C">
      <w:start w:val="1"/>
      <w:numFmt w:val="lowerLetter"/>
      <w:lvlText w:val="%1."/>
      <w:lvlJc w:val="left"/>
      <w:pPr>
        <w:ind w:left="1080" w:hanging="360"/>
      </w:pPr>
      <w:rPr>
        <w:rFonts w:cs="Times New Roman"/>
      </w:rPr>
    </w:lvl>
    <w:lvl w:ilvl="1" w:tplc="240A0019">
      <w:start w:val="1"/>
      <w:numFmt w:val="lowerLetter"/>
      <w:lvlText w:val="%2."/>
      <w:lvlJc w:val="left"/>
      <w:pPr>
        <w:ind w:left="1800" w:hanging="360"/>
      </w:pPr>
      <w:rPr>
        <w:rFonts w:cs="Times New Roman"/>
      </w:rPr>
    </w:lvl>
    <w:lvl w:ilvl="2" w:tplc="240A001B">
      <w:start w:val="1"/>
      <w:numFmt w:val="lowerRoman"/>
      <w:lvlText w:val="%3."/>
      <w:lvlJc w:val="right"/>
      <w:pPr>
        <w:ind w:left="2520" w:hanging="180"/>
      </w:pPr>
      <w:rPr>
        <w:rFonts w:cs="Times New Roman"/>
      </w:rPr>
    </w:lvl>
    <w:lvl w:ilvl="3" w:tplc="240A000F">
      <w:start w:val="1"/>
      <w:numFmt w:val="decimal"/>
      <w:lvlText w:val="%4."/>
      <w:lvlJc w:val="left"/>
      <w:pPr>
        <w:ind w:left="3240" w:hanging="360"/>
      </w:pPr>
      <w:rPr>
        <w:rFonts w:cs="Times New Roman"/>
      </w:rPr>
    </w:lvl>
    <w:lvl w:ilvl="4" w:tplc="240A0019">
      <w:start w:val="1"/>
      <w:numFmt w:val="lowerLetter"/>
      <w:lvlText w:val="%5."/>
      <w:lvlJc w:val="left"/>
      <w:pPr>
        <w:ind w:left="3960" w:hanging="360"/>
      </w:pPr>
      <w:rPr>
        <w:rFonts w:cs="Times New Roman"/>
      </w:rPr>
    </w:lvl>
    <w:lvl w:ilvl="5" w:tplc="240A001B">
      <w:start w:val="1"/>
      <w:numFmt w:val="lowerRoman"/>
      <w:lvlText w:val="%6."/>
      <w:lvlJc w:val="right"/>
      <w:pPr>
        <w:ind w:left="4680" w:hanging="180"/>
      </w:pPr>
      <w:rPr>
        <w:rFonts w:cs="Times New Roman"/>
      </w:rPr>
    </w:lvl>
    <w:lvl w:ilvl="6" w:tplc="240A000F">
      <w:start w:val="1"/>
      <w:numFmt w:val="decimal"/>
      <w:lvlText w:val="%7."/>
      <w:lvlJc w:val="left"/>
      <w:pPr>
        <w:ind w:left="5400" w:hanging="360"/>
      </w:pPr>
      <w:rPr>
        <w:rFonts w:cs="Times New Roman"/>
      </w:rPr>
    </w:lvl>
    <w:lvl w:ilvl="7" w:tplc="240A0019">
      <w:start w:val="1"/>
      <w:numFmt w:val="lowerLetter"/>
      <w:lvlText w:val="%8."/>
      <w:lvlJc w:val="left"/>
      <w:pPr>
        <w:ind w:left="6120" w:hanging="360"/>
      </w:pPr>
      <w:rPr>
        <w:rFonts w:cs="Times New Roman"/>
      </w:rPr>
    </w:lvl>
    <w:lvl w:ilvl="8" w:tplc="240A001B">
      <w:start w:val="1"/>
      <w:numFmt w:val="lowerRoman"/>
      <w:lvlText w:val="%9."/>
      <w:lvlJc w:val="right"/>
      <w:pPr>
        <w:ind w:left="6840" w:hanging="180"/>
      </w:pPr>
      <w:rPr>
        <w:rFonts w:cs="Times New Roman"/>
      </w:rPr>
    </w:lvl>
  </w:abstractNum>
  <w:abstractNum w:abstractNumId="148" w15:restartNumberingAfterBreak="0">
    <w:nsid w:val="32F8154D"/>
    <w:multiLevelType w:val="hybridMultilevel"/>
    <w:tmpl w:val="AB788AE6"/>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49" w15:restartNumberingAfterBreak="0">
    <w:nsid w:val="33382F14"/>
    <w:multiLevelType w:val="hybridMultilevel"/>
    <w:tmpl w:val="AFE46D0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hint="default"/>
      </w:rPr>
    </w:lvl>
    <w:lvl w:ilvl="8" w:tplc="240A0005">
      <w:start w:val="1"/>
      <w:numFmt w:val="bullet"/>
      <w:lvlText w:val=""/>
      <w:lvlJc w:val="left"/>
      <w:pPr>
        <w:ind w:left="6480" w:hanging="360"/>
      </w:pPr>
      <w:rPr>
        <w:rFonts w:ascii="Wingdings" w:hAnsi="Wingdings" w:hint="default"/>
      </w:rPr>
    </w:lvl>
  </w:abstractNum>
  <w:abstractNum w:abstractNumId="150" w15:restartNumberingAfterBreak="0">
    <w:nsid w:val="33463497"/>
    <w:multiLevelType w:val="hybridMultilevel"/>
    <w:tmpl w:val="EEA6F5A4"/>
    <w:lvl w:ilvl="0" w:tplc="240A0019">
      <w:start w:val="1"/>
      <w:numFmt w:val="lowerLetter"/>
      <w:lvlText w:val="%1."/>
      <w:lvlJc w:val="left"/>
      <w:pPr>
        <w:ind w:left="720" w:hanging="360"/>
      </w:pPr>
      <w:rPr>
        <w:rFonts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151" w15:restartNumberingAfterBreak="0">
    <w:nsid w:val="33E21D4B"/>
    <w:multiLevelType w:val="hybridMultilevel"/>
    <w:tmpl w:val="D3C6F46C"/>
    <w:lvl w:ilvl="0" w:tplc="1F6A896A">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52" w15:restartNumberingAfterBreak="0">
    <w:nsid w:val="33EB6D0C"/>
    <w:multiLevelType w:val="hybridMultilevel"/>
    <w:tmpl w:val="7AD6C74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3" w15:restartNumberingAfterBreak="0">
    <w:nsid w:val="3437504C"/>
    <w:multiLevelType w:val="hybridMultilevel"/>
    <w:tmpl w:val="87CC284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54" w15:restartNumberingAfterBreak="0">
    <w:nsid w:val="3493376E"/>
    <w:multiLevelType w:val="hybridMultilevel"/>
    <w:tmpl w:val="5F8AA9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5" w15:restartNumberingAfterBreak="0">
    <w:nsid w:val="35180DAD"/>
    <w:multiLevelType w:val="hybridMultilevel"/>
    <w:tmpl w:val="783290F6"/>
    <w:lvl w:ilvl="0" w:tplc="C5E47900">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56" w15:restartNumberingAfterBreak="0">
    <w:nsid w:val="35276841"/>
    <w:multiLevelType w:val="multilevel"/>
    <w:tmpl w:val="3800AFBE"/>
    <w:lvl w:ilvl="0">
      <w:start w:val="1"/>
      <w:numFmt w:val="decimal"/>
      <w:lvlText w:val="%1."/>
      <w:lvlJc w:val="left"/>
      <w:pPr>
        <w:ind w:left="720" w:hanging="360"/>
      </w:pPr>
      <w:rPr>
        <w:rFonts w:cs="Times New Roman" w:hint="default"/>
        <w:b/>
      </w:rPr>
    </w:lvl>
    <w:lvl w:ilvl="1">
      <w:start w:val="4"/>
      <w:numFmt w:val="decimal"/>
      <w:isLgl/>
      <w:lvlText w:val="%1.%2"/>
      <w:lvlJc w:val="left"/>
      <w:pPr>
        <w:ind w:left="1005" w:hanging="64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7" w15:restartNumberingAfterBreak="0">
    <w:nsid w:val="353578B0"/>
    <w:multiLevelType w:val="hybridMultilevel"/>
    <w:tmpl w:val="B322D4AC"/>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58" w15:restartNumberingAfterBreak="0">
    <w:nsid w:val="35442FD9"/>
    <w:multiLevelType w:val="hybridMultilevel"/>
    <w:tmpl w:val="6CAEBAB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9" w15:restartNumberingAfterBreak="0">
    <w:nsid w:val="35E434FE"/>
    <w:multiLevelType w:val="hybridMultilevel"/>
    <w:tmpl w:val="62606A62"/>
    <w:lvl w:ilvl="0" w:tplc="F2DC9A34">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60" w15:restartNumberingAfterBreak="0">
    <w:nsid w:val="36633583"/>
    <w:multiLevelType w:val="hybridMultilevel"/>
    <w:tmpl w:val="743ECB14"/>
    <w:lvl w:ilvl="0" w:tplc="240A0019">
      <w:start w:val="1"/>
      <w:numFmt w:val="lowerLetter"/>
      <w:lvlText w:val="%1."/>
      <w:lvlJc w:val="left"/>
      <w:pPr>
        <w:ind w:left="720" w:hanging="360"/>
      </w:pPr>
      <w:rPr>
        <w:rFonts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161" w15:restartNumberingAfterBreak="0">
    <w:nsid w:val="367E42F8"/>
    <w:multiLevelType w:val="hybridMultilevel"/>
    <w:tmpl w:val="204ED466"/>
    <w:lvl w:ilvl="0" w:tplc="0B609EFA">
      <w:start w:val="1"/>
      <w:numFmt w:val="decimal"/>
      <w:lvlText w:val="%1."/>
      <w:lvlJc w:val="left"/>
      <w:pPr>
        <w:ind w:left="720" w:hanging="360"/>
      </w:pPr>
      <w:rPr>
        <w:rFonts w:cs="Times New Roman"/>
        <w:b/>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162" w15:restartNumberingAfterBreak="0">
    <w:nsid w:val="36D41328"/>
    <w:multiLevelType w:val="hybridMultilevel"/>
    <w:tmpl w:val="8BAA9AF0"/>
    <w:lvl w:ilvl="0" w:tplc="55FAD316">
      <w:start w:val="1"/>
      <w:numFmt w:val="lowerLetter"/>
      <w:lvlText w:val="%1."/>
      <w:lvlJc w:val="left"/>
      <w:pPr>
        <w:ind w:left="1080" w:hanging="360"/>
      </w:pPr>
      <w:rPr>
        <w:rFonts w:cs="Times New Roman"/>
      </w:rPr>
    </w:lvl>
    <w:lvl w:ilvl="1" w:tplc="240A0019">
      <w:start w:val="1"/>
      <w:numFmt w:val="lowerLetter"/>
      <w:lvlText w:val="%2."/>
      <w:lvlJc w:val="left"/>
      <w:pPr>
        <w:ind w:left="1800" w:hanging="360"/>
      </w:pPr>
      <w:rPr>
        <w:rFonts w:cs="Times New Roman"/>
      </w:rPr>
    </w:lvl>
    <w:lvl w:ilvl="2" w:tplc="240A001B">
      <w:start w:val="1"/>
      <w:numFmt w:val="lowerRoman"/>
      <w:lvlText w:val="%3."/>
      <w:lvlJc w:val="right"/>
      <w:pPr>
        <w:ind w:left="2520" w:hanging="180"/>
      </w:pPr>
      <w:rPr>
        <w:rFonts w:cs="Times New Roman"/>
      </w:rPr>
    </w:lvl>
    <w:lvl w:ilvl="3" w:tplc="240A000F">
      <w:start w:val="1"/>
      <w:numFmt w:val="decimal"/>
      <w:lvlText w:val="%4."/>
      <w:lvlJc w:val="left"/>
      <w:pPr>
        <w:ind w:left="3240" w:hanging="360"/>
      </w:pPr>
      <w:rPr>
        <w:rFonts w:cs="Times New Roman"/>
      </w:rPr>
    </w:lvl>
    <w:lvl w:ilvl="4" w:tplc="240A0019">
      <w:start w:val="1"/>
      <w:numFmt w:val="lowerLetter"/>
      <w:lvlText w:val="%5."/>
      <w:lvlJc w:val="left"/>
      <w:pPr>
        <w:ind w:left="3960" w:hanging="360"/>
      </w:pPr>
      <w:rPr>
        <w:rFonts w:cs="Times New Roman"/>
      </w:rPr>
    </w:lvl>
    <w:lvl w:ilvl="5" w:tplc="240A001B">
      <w:start w:val="1"/>
      <w:numFmt w:val="lowerRoman"/>
      <w:lvlText w:val="%6."/>
      <w:lvlJc w:val="right"/>
      <w:pPr>
        <w:ind w:left="4680" w:hanging="180"/>
      </w:pPr>
      <w:rPr>
        <w:rFonts w:cs="Times New Roman"/>
      </w:rPr>
    </w:lvl>
    <w:lvl w:ilvl="6" w:tplc="240A000F">
      <w:start w:val="1"/>
      <w:numFmt w:val="decimal"/>
      <w:lvlText w:val="%7."/>
      <w:lvlJc w:val="left"/>
      <w:pPr>
        <w:ind w:left="5400" w:hanging="360"/>
      </w:pPr>
      <w:rPr>
        <w:rFonts w:cs="Times New Roman"/>
      </w:rPr>
    </w:lvl>
    <w:lvl w:ilvl="7" w:tplc="240A0019">
      <w:start w:val="1"/>
      <w:numFmt w:val="lowerLetter"/>
      <w:lvlText w:val="%8."/>
      <w:lvlJc w:val="left"/>
      <w:pPr>
        <w:ind w:left="6120" w:hanging="360"/>
      </w:pPr>
      <w:rPr>
        <w:rFonts w:cs="Times New Roman"/>
      </w:rPr>
    </w:lvl>
    <w:lvl w:ilvl="8" w:tplc="240A001B">
      <w:start w:val="1"/>
      <w:numFmt w:val="lowerRoman"/>
      <w:lvlText w:val="%9."/>
      <w:lvlJc w:val="right"/>
      <w:pPr>
        <w:ind w:left="6840" w:hanging="180"/>
      </w:pPr>
      <w:rPr>
        <w:rFonts w:cs="Times New Roman"/>
      </w:rPr>
    </w:lvl>
  </w:abstractNum>
  <w:abstractNum w:abstractNumId="163" w15:restartNumberingAfterBreak="0">
    <w:nsid w:val="36E06322"/>
    <w:multiLevelType w:val="hybridMultilevel"/>
    <w:tmpl w:val="0B68E194"/>
    <w:lvl w:ilvl="0" w:tplc="8CBC8F68">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64" w15:restartNumberingAfterBreak="0">
    <w:nsid w:val="377C5B10"/>
    <w:multiLevelType w:val="hybridMultilevel"/>
    <w:tmpl w:val="C05AD304"/>
    <w:lvl w:ilvl="0" w:tplc="C174373E">
      <w:start w:val="1"/>
      <w:numFmt w:val="lowerLetter"/>
      <w:lvlText w:val="%1."/>
      <w:lvlJc w:val="left"/>
      <w:pPr>
        <w:ind w:left="1080" w:hanging="360"/>
      </w:pPr>
      <w:rPr>
        <w:rFonts w:ascii="Arial" w:eastAsiaTheme="minorEastAsia" w:hAnsi="Arial" w:cs="Arial"/>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65" w15:restartNumberingAfterBreak="0">
    <w:nsid w:val="37D21FBA"/>
    <w:multiLevelType w:val="hybridMultilevel"/>
    <w:tmpl w:val="AE6CE416"/>
    <w:lvl w:ilvl="0" w:tplc="240A0019">
      <w:start w:val="1"/>
      <w:numFmt w:val="lowerLetter"/>
      <w:lvlText w:val="%1."/>
      <w:lvlJc w:val="left"/>
      <w:pPr>
        <w:ind w:left="720" w:hanging="360"/>
      </w:pPr>
      <w:rPr>
        <w:rFonts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166" w15:restartNumberingAfterBreak="0">
    <w:nsid w:val="382B7977"/>
    <w:multiLevelType w:val="hybridMultilevel"/>
    <w:tmpl w:val="47969FCE"/>
    <w:lvl w:ilvl="0" w:tplc="215A0202">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67" w15:restartNumberingAfterBreak="0">
    <w:nsid w:val="38E30C11"/>
    <w:multiLevelType w:val="hybridMultilevel"/>
    <w:tmpl w:val="C9704AA6"/>
    <w:lvl w:ilvl="0" w:tplc="FBF0AF90">
      <w:start w:val="1"/>
      <w:numFmt w:val="lowerLetter"/>
      <w:lvlText w:val="%1."/>
      <w:lvlJc w:val="left"/>
      <w:pPr>
        <w:ind w:left="1080" w:hanging="360"/>
      </w:pPr>
      <w:rPr>
        <w:rFonts w:cs="Times New Roman"/>
      </w:rPr>
    </w:lvl>
    <w:lvl w:ilvl="1" w:tplc="240A0019">
      <w:start w:val="1"/>
      <w:numFmt w:val="lowerLetter"/>
      <w:lvlText w:val="%2."/>
      <w:lvlJc w:val="left"/>
      <w:pPr>
        <w:ind w:left="1800" w:hanging="360"/>
      </w:pPr>
      <w:rPr>
        <w:rFonts w:cs="Times New Roman"/>
      </w:rPr>
    </w:lvl>
    <w:lvl w:ilvl="2" w:tplc="240A001B">
      <w:start w:val="1"/>
      <w:numFmt w:val="lowerRoman"/>
      <w:lvlText w:val="%3."/>
      <w:lvlJc w:val="right"/>
      <w:pPr>
        <w:ind w:left="2520" w:hanging="180"/>
      </w:pPr>
      <w:rPr>
        <w:rFonts w:cs="Times New Roman"/>
      </w:rPr>
    </w:lvl>
    <w:lvl w:ilvl="3" w:tplc="240A000F">
      <w:start w:val="1"/>
      <w:numFmt w:val="decimal"/>
      <w:lvlText w:val="%4."/>
      <w:lvlJc w:val="left"/>
      <w:pPr>
        <w:ind w:left="3240" w:hanging="360"/>
      </w:pPr>
      <w:rPr>
        <w:rFonts w:cs="Times New Roman"/>
      </w:rPr>
    </w:lvl>
    <w:lvl w:ilvl="4" w:tplc="240A0019">
      <w:start w:val="1"/>
      <w:numFmt w:val="lowerLetter"/>
      <w:lvlText w:val="%5."/>
      <w:lvlJc w:val="left"/>
      <w:pPr>
        <w:ind w:left="3960" w:hanging="360"/>
      </w:pPr>
      <w:rPr>
        <w:rFonts w:cs="Times New Roman"/>
      </w:rPr>
    </w:lvl>
    <w:lvl w:ilvl="5" w:tplc="240A001B">
      <w:start w:val="1"/>
      <w:numFmt w:val="lowerRoman"/>
      <w:lvlText w:val="%6."/>
      <w:lvlJc w:val="right"/>
      <w:pPr>
        <w:ind w:left="4680" w:hanging="180"/>
      </w:pPr>
      <w:rPr>
        <w:rFonts w:cs="Times New Roman"/>
      </w:rPr>
    </w:lvl>
    <w:lvl w:ilvl="6" w:tplc="240A000F">
      <w:start w:val="1"/>
      <w:numFmt w:val="decimal"/>
      <w:lvlText w:val="%7."/>
      <w:lvlJc w:val="left"/>
      <w:pPr>
        <w:ind w:left="5400" w:hanging="360"/>
      </w:pPr>
      <w:rPr>
        <w:rFonts w:cs="Times New Roman"/>
      </w:rPr>
    </w:lvl>
    <w:lvl w:ilvl="7" w:tplc="240A0019">
      <w:start w:val="1"/>
      <w:numFmt w:val="lowerLetter"/>
      <w:lvlText w:val="%8."/>
      <w:lvlJc w:val="left"/>
      <w:pPr>
        <w:ind w:left="6120" w:hanging="360"/>
      </w:pPr>
      <w:rPr>
        <w:rFonts w:cs="Times New Roman"/>
      </w:rPr>
    </w:lvl>
    <w:lvl w:ilvl="8" w:tplc="240A001B">
      <w:start w:val="1"/>
      <w:numFmt w:val="lowerRoman"/>
      <w:lvlText w:val="%9."/>
      <w:lvlJc w:val="right"/>
      <w:pPr>
        <w:ind w:left="6840" w:hanging="180"/>
      </w:pPr>
      <w:rPr>
        <w:rFonts w:cs="Times New Roman"/>
      </w:rPr>
    </w:lvl>
  </w:abstractNum>
  <w:abstractNum w:abstractNumId="168" w15:restartNumberingAfterBreak="0">
    <w:nsid w:val="39A77D4C"/>
    <w:multiLevelType w:val="hybridMultilevel"/>
    <w:tmpl w:val="0170822C"/>
    <w:lvl w:ilvl="0" w:tplc="240A0019">
      <w:start w:val="1"/>
      <w:numFmt w:val="lowerLetter"/>
      <w:lvlText w:val="%1."/>
      <w:lvlJc w:val="left"/>
      <w:pPr>
        <w:ind w:left="720" w:hanging="360"/>
      </w:pPr>
      <w:rPr>
        <w:rFonts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169" w15:restartNumberingAfterBreak="0">
    <w:nsid w:val="3A620570"/>
    <w:multiLevelType w:val="hybridMultilevel"/>
    <w:tmpl w:val="470C2BBA"/>
    <w:lvl w:ilvl="0" w:tplc="C34241A4">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170" w15:restartNumberingAfterBreak="0">
    <w:nsid w:val="3A6B5EA8"/>
    <w:multiLevelType w:val="hybridMultilevel"/>
    <w:tmpl w:val="61207452"/>
    <w:lvl w:ilvl="0" w:tplc="5C50E4A0">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71" w15:restartNumberingAfterBreak="0">
    <w:nsid w:val="3A7D040B"/>
    <w:multiLevelType w:val="hybridMultilevel"/>
    <w:tmpl w:val="A934BB2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72" w15:restartNumberingAfterBreak="0">
    <w:nsid w:val="3A8A707D"/>
    <w:multiLevelType w:val="hybridMultilevel"/>
    <w:tmpl w:val="5BAC3900"/>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73" w15:restartNumberingAfterBreak="0">
    <w:nsid w:val="3A8B1693"/>
    <w:multiLevelType w:val="hybridMultilevel"/>
    <w:tmpl w:val="834EBD9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4" w15:restartNumberingAfterBreak="0">
    <w:nsid w:val="3AC96AA6"/>
    <w:multiLevelType w:val="hybridMultilevel"/>
    <w:tmpl w:val="41861D3E"/>
    <w:lvl w:ilvl="0" w:tplc="B0589BAA">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75" w15:restartNumberingAfterBreak="0">
    <w:nsid w:val="3ACF5C03"/>
    <w:multiLevelType w:val="hybridMultilevel"/>
    <w:tmpl w:val="DFB482D8"/>
    <w:lvl w:ilvl="0" w:tplc="E580164C">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76" w15:restartNumberingAfterBreak="0">
    <w:nsid w:val="3B091A66"/>
    <w:multiLevelType w:val="hybridMultilevel"/>
    <w:tmpl w:val="C302B1CE"/>
    <w:lvl w:ilvl="0" w:tplc="291CA566">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77" w15:restartNumberingAfterBreak="0">
    <w:nsid w:val="3B1315C6"/>
    <w:multiLevelType w:val="hybridMultilevel"/>
    <w:tmpl w:val="75EEAE9C"/>
    <w:lvl w:ilvl="0" w:tplc="240A0019">
      <w:start w:val="1"/>
      <w:numFmt w:val="lowerLetter"/>
      <w:lvlText w:val="%1."/>
      <w:lvlJc w:val="left"/>
      <w:pPr>
        <w:ind w:left="720" w:hanging="360"/>
      </w:pPr>
      <w:rPr>
        <w:rFonts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178" w15:restartNumberingAfterBreak="0">
    <w:nsid w:val="3B365727"/>
    <w:multiLevelType w:val="hybridMultilevel"/>
    <w:tmpl w:val="E42C1F06"/>
    <w:lvl w:ilvl="0" w:tplc="9E1AFAF8">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179" w15:restartNumberingAfterBreak="0">
    <w:nsid w:val="3B6959C1"/>
    <w:multiLevelType w:val="hybridMultilevel"/>
    <w:tmpl w:val="5890DE4A"/>
    <w:lvl w:ilvl="0" w:tplc="240A0001">
      <w:start w:val="1"/>
      <w:numFmt w:val="bullet"/>
      <w:lvlText w:val=""/>
      <w:lvlJc w:val="left"/>
      <w:pPr>
        <w:ind w:left="2160" w:hanging="360"/>
      </w:pPr>
      <w:rPr>
        <w:rFonts w:ascii="Symbol" w:hAnsi="Symbol" w:hint="default"/>
      </w:rPr>
    </w:lvl>
    <w:lvl w:ilvl="1" w:tplc="240A0003" w:tentative="1">
      <w:start w:val="1"/>
      <w:numFmt w:val="bullet"/>
      <w:lvlText w:val="o"/>
      <w:lvlJc w:val="left"/>
      <w:pPr>
        <w:ind w:left="2880" w:hanging="360"/>
      </w:pPr>
      <w:rPr>
        <w:rFonts w:ascii="Courier New" w:hAnsi="Courier New" w:hint="default"/>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180" w15:restartNumberingAfterBreak="0">
    <w:nsid w:val="3C6C34D7"/>
    <w:multiLevelType w:val="hybridMultilevel"/>
    <w:tmpl w:val="9006C2DA"/>
    <w:lvl w:ilvl="0" w:tplc="C9E00C26">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81" w15:restartNumberingAfterBreak="0">
    <w:nsid w:val="3CBA692E"/>
    <w:multiLevelType w:val="hybridMultilevel"/>
    <w:tmpl w:val="C0EE105C"/>
    <w:lvl w:ilvl="0" w:tplc="8F30CCD6">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82" w15:restartNumberingAfterBreak="0">
    <w:nsid w:val="3D425B1F"/>
    <w:multiLevelType w:val="hybridMultilevel"/>
    <w:tmpl w:val="FA60E05A"/>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183" w15:restartNumberingAfterBreak="0">
    <w:nsid w:val="3D9C3C00"/>
    <w:multiLevelType w:val="hybridMultilevel"/>
    <w:tmpl w:val="574A0410"/>
    <w:lvl w:ilvl="0" w:tplc="240A0019">
      <w:start w:val="1"/>
      <w:numFmt w:val="lowerLetter"/>
      <w:lvlText w:val="%1."/>
      <w:lvlJc w:val="left"/>
      <w:pPr>
        <w:ind w:left="720" w:hanging="360"/>
      </w:pPr>
      <w:rPr>
        <w:rFonts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184" w15:restartNumberingAfterBreak="0">
    <w:nsid w:val="3E131706"/>
    <w:multiLevelType w:val="hybridMultilevel"/>
    <w:tmpl w:val="B2C0209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5" w15:restartNumberingAfterBreak="0">
    <w:nsid w:val="3E976CC1"/>
    <w:multiLevelType w:val="hybridMultilevel"/>
    <w:tmpl w:val="2FE2691A"/>
    <w:lvl w:ilvl="0" w:tplc="7F347ABE">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86" w15:restartNumberingAfterBreak="0">
    <w:nsid w:val="3EB27C91"/>
    <w:multiLevelType w:val="hybridMultilevel"/>
    <w:tmpl w:val="9564BADA"/>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hint="default"/>
      </w:rPr>
    </w:lvl>
    <w:lvl w:ilvl="8" w:tplc="240A0005">
      <w:start w:val="1"/>
      <w:numFmt w:val="bullet"/>
      <w:lvlText w:val=""/>
      <w:lvlJc w:val="left"/>
      <w:pPr>
        <w:ind w:left="6480" w:hanging="360"/>
      </w:pPr>
      <w:rPr>
        <w:rFonts w:ascii="Wingdings" w:hAnsi="Wingdings" w:hint="default"/>
      </w:rPr>
    </w:lvl>
  </w:abstractNum>
  <w:abstractNum w:abstractNumId="187" w15:restartNumberingAfterBreak="0">
    <w:nsid w:val="3F3C2A4B"/>
    <w:multiLevelType w:val="hybridMultilevel"/>
    <w:tmpl w:val="9E966432"/>
    <w:lvl w:ilvl="0" w:tplc="240A0019">
      <w:start w:val="1"/>
      <w:numFmt w:val="lowerLetter"/>
      <w:lvlText w:val="%1."/>
      <w:lvlJc w:val="left"/>
      <w:pPr>
        <w:ind w:left="720" w:hanging="360"/>
      </w:pPr>
      <w:rPr>
        <w:rFonts w:cs="Times New Roman"/>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188" w15:restartNumberingAfterBreak="0">
    <w:nsid w:val="3F420E32"/>
    <w:multiLevelType w:val="hybridMultilevel"/>
    <w:tmpl w:val="E77AC35A"/>
    <w:lvl w:ilvl="0" w:tplc="B3C29AEC">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89" w15:restartNumberingAfterBreak="0">
    <w:nsid w:val="3F6C5207"/>
    <w:multiLevelType w:val="multilevel"/>
    <w:tmpl w:val="B2C6D92C"/>
    <w:lvl w:ilvl="0">
      <w:start w:val="1"/>
      <w:numFmt w:val="decimal"/>
      <w:lvlText w:val="%1."/>
      <w:lvlJc w:val="left"/>
      <w:pPr>
        <w:ind w:left="720" w:hanging="360"/>
      </w:pPr>
      <w:rPr>
        <w:rFonts w:cs="Times New Roman" w:hint="default"/>
      </w:rPr>
    </w:lvl>
    <w:lvl w:ilvl="1">
      <w:start w:val="5"/>
      <w:numFmt w:val="decimal"/>
      <w:isLgl/>
      <w:lvlText w:val="%1.%2"/>
      <w:lvlJc w:val="left"/>
      <w:pPr>
        <w:ind w:left="1005" w:hanging="64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90" w15:restartNumberingAfterBreak="0">
    <w:nsid w:val="3F770536"/>
    <w:multiLevelType w:val="hybridMultilevel"/>
    <w:tmpl w:val="13FAB31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91" w15:restartNumberingAfterBreak="0">
    <w:nsid w:val="3FB8328B"/>
    <w:multiLevelType w:val="hybridMultilevel"/>
    <w:tmpl w:val="876CCCC4"/>
    <w:lvl w:ilvl="0" w:tplc="232815EA">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192" w15:restartNumberingAfterBreak="0">
    <w:nsid w:val="3FE272E4"/>
    <w:multiLevelType w:val="hybridMultilevel"/>
    <w:tmpl w:val="B2969FB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3" w15:restartNumberingAfterBreak="0">
    <w:nsid w:val="40A77599"/>
    <w:multiLevelType w:val="hybridMultilevel"/>
    <w:tmpl w:val="D62E4C0A"/>
    <w:lvl w:ilvl="0" w:tplc="240A0019">
      <w:start w:val="1"/>
      <w:numFmt w:val="lowerLetter"/>
      <w:lvlText w:val="%1."/>
      <w:lvlJc w:val="left"/>
      <w:pPr>
        <w:ind w:left="720" w:hanging="360"/>
      </w:pPr>
      <w:rPr>
        <w:rFonts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194" w15:restartNumberingAfterBreak="0">
    <w:nsid w:val="40D15D78"/>
    <w:multiLevelType w:val="hybridMultilevel"/>
    <w:tmpl w:val="FB70AAB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95" w15:restartNumberingAfterBreak="0">
    <w:nsid w:val="40F66F7E"/>
    <w:multiLevelType w:val="hybridMultilevel"/>
    <w:tmpl w:val="C9624390"/>
    <w:lvl w:ilvl="0" w:tplc="1F6A896A">
      <w:start w:val="1"/>
      <w:numFmt w:val="lowerLetter"/>
      <w:lvlText w:val="%1."/>
      <w:lvlJc w:val="left"/>
      <w:pPr>
        <w:ind w:left="1080" w:hanging="360"/>
      </w:pPr>
      <w:rPr>
        <w:rFonts w:hint="default"/>
        <w:b w:val="0"/>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96" w15:restartNumberingAfterBreak="0">
    <w:nsid w:val="40F778E8"/>
    <w:multiLevelType w:val="hybridMultilevel"/>
    <w:tmpl w:val="2BC6D77C"/>
    <w:lvl w:ilvl="0" w:tplc="382ECB48">
      <w:start w:val="1"/>
      <w:numFmt w:val="decimal"/>
      <w:lvlText w:val="%1."/>
      <w:lvlJc w:val="left"/>
      <w:pPr>
        <w:ind w:left="1080" w:hanging="360"/>
      </w:pPr>
      <w:rPr>
        <w:rFonts w:cs="Times New Roman" w:hint="default"/>
        <w:b w:val="0"/>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197" w15:restartNumberingAfterBreak="0">
    <w:nsid w:val="423A7AC1"/>
    <w:multiLevelType w:val="hybridMultilevel"/>
    <w:tmpl w:val="96BC4892"/>
    <w:lvl w:ilvl="0" w:tplc="240A0001">
      <w:start w:val="1"/>
      <w:numFmt w:val="bullet"/>
      <w:lvlText w:val=""/>
      <w:lvlJc w:val="left"/>
      <w:pPr>
        <w:ind w:left="1440" w:hanging="360"/>
      </w:pPr>
      <w:rPr>
        <w:rFonts w:ascii="Symbol" w:hAnsi="Symbol" w:hint="default"/>
      </w:rPr>
    </w:lvl>
    <w:lvl w:ilvl="1" w:tplc="240A0003">
      <w:start w:val="1"/>
      <w:numFmt w:val="bullet"/>
      <w:lvlText w:val="o"/>
      <w:lvlJc w:val="left"/>
      <w:pPr>
        <w:ind w:left="2160" w:hanging="360"/>
      </w:pPr>
      <w:rPr>
        <w:rFonts w:ascii="Courier New" w:hAnsi="Courier New" w:hint="default"/>
      </w:rPr>
    </w:lvl>
    <w:lvl w:ilvl="2" w:tplc="240A0005">
      <w:start w:val="1"/>
      <w:numFmt w:val="bullet"/>
      <w:lvlText w:val=""/>
      <w:lvlJc w:val="left"/>
      <w:pPr>
        <w:ind w:left="2880" w:hanging="360"/>
      </w:pPr>
      <w:rPr>
        <w:rFonts w:ascii="Wingdings" w:hAnsi="Wingdings" w:hint="default"/>
      </w:rPr>
    </w:lvl>
    <w:lvl w:ilvl="3" w:tplc="240A0001">
      <w:start w:val="1"/>
      <w:numFmt w:val="bullet"/>
      <w:lvlText w:val=""/>
      <w:lvlJc w:val="left"/>
      <w:pPr>
        <w:ind w:left="3600" w:hanging="360"/>
      </w:pPr>
      <w:rPr>
        <w:rFonts w:ascii="Symbol" w:hAnsi="Symbol" w:hint="default"/>
      </w:rPr>
    </w:lvl>
    <w:lvl w:ilvl="4" w:tplc="240A0003">
      <w:start w:val="1"/>
      <w:numFmt w:val="bullet"/>
      <w:lvlText w:val="o"/>
      <w:lvlJc w:val="left"/>
      <w:pPr>
        <w:ind w:left="4320" w:hanging="360"/>
      </w:pPr>
      <w:rPr>
        <w:rFonts w:ascii="Courier New" w:hAnsi="Courier New" w:hint="default"/>
      </w:rPr>
    </w:lvl>
    <w:lvl w:ilvl="5" w:tplc="240A0005">
      <w:start w:val="1"/>
      <w:numFmt w:val="bullet"/>
      <w:lvlText w:val=""/>
      <w:lvlJc w:val="left"/>
      <w:pPr>
        <w:ind w:left="5040" w:hanging="360"/>
      </w:pPr>
      <w:rPr>
        <w:rFonts w:ascii="Wingdings" w:hAnsi="Wingdings" w:hint="default"/>
      </w:rPr>
    </w:lvl>
    <w:lvl w:ilvl="6" w:tplc="240A0001">
      <w:start w:val="1"/>
      <w:numFmt w:val="bullet"/>
      <w:lvlText w:val=""/>
      <w:lvlJc w:val="left"/>
      <w:pPr>
        <w:ind w:left="5760" w:hanging="360"/>
      </w:pPr>
      <w:rPr>
        <w:rFonts w:ascii="Symbol" w:hAnsi="Symbol" w:hint="default"/>
      </w:rPr>
    </w:lvl>
    <w:lvl w:ilvl="7" w:tplc="240A0003">
      <w:start w:val="1"/>
      <w:numFmt w:val="bullet"/>
      <w:lvlText w:val="o"/>
      <w:lvlJc w:val="left"/>
      <w:pPr>
        <w:ind w:left="6480" w:hanging="360"/>
      </w:pPr>
      <w:rPr>
        <w:rFonts w:ascii="Courier New" w:hAnsi="Courier New" w:hint="default"/>
      </w:rPr>
    </w:lvl>
    <w:lvl w:ilvl="8" w:tplc="240A0005">
      <w:start w:val="1"/>
      <w:numFmt w:val="bullet"/>
      <w:lvlText w:val=""/>
      <w:lvlJc w:val="left"/>
      <w:pPr>
        <w:ind w:left="7200" w:hanging="360"/>
      </w:pPr>
      <w:rPr>
        <w:rFonts w:ascii="Wingdings" w:hAnsi="Wingdings" w:hint="default"/>
      </w:rPr>
    </w:lvl>
  </w:abstractNum>
  <w:abstractNum w:abstractNumId="198" w15:restartNumberingAfterBreak="0">
    <w:nsid w:val="42A44AD2"/>
    <w:multiLevelType w:val="hybridMultilevel"/>
    <w:tmpl w:val="5A303E9C"/>
    <w:lvl w:ilvl="0" w:tplc="AE7E9DC6">
      <w:start w:val="1"/>
      <w:numFmt w:val="lowerLetter"/>
      <w:lvlText w:val="%1."/>
      <w:lvlJc w:val="left"/>
      <w:pPr>
        <w:ind w:left="1080" w:hanging="360"/>
      </w:pPr>
      <w:rPr>
        <w:rFonts w:cs="Times New Roman"/>
      </w:rPr>
    </w:lvl>
    <w:lvl w:ilvl="1" w:tplc="240A0019">
      <w:start w:val="1"/>
      <w:numFmt w:val="lowerLetter"/>
      <w:lvlText w:val="%2."/>
      <w:lvlJc w:val="left"/>
      <w:pPr>
        <w:ind w:left="1800" w:hanging="360"/>
      </w:pPr>
      <w:rPr>
        <w:rFonts w:cs="Times New Roman"/>
      </w:rPr>
    </w:lvl>
    <w:lvl w:ilvl="2" w:tplc="240A001B">
      <w:start w:val="1"/>
      <w:numFmt w:val="lowerRoman"/>
      <w:lvlText w:val="%3."/>
      <w:lvlJc w:val="right"/>
      <w:pPr>
        <w:ind w:left="2520" w:hanging="180"/>
      </w:pPr>
      <w:rPr>
        <w:rFonts w:cs="Times New Roman"/>
      </w:rPr>
    </w:lvl>
    <w:lvl w:ilvl="3" w:tplc="240A000F">
      <w:start w:val="1"/>
      <w:numFmt w:val="decimal"/>
      <w:lvlText w:val="%4."/>
      <w:lvlJc w:val="left"/>
      <w:pPr>
        <w:ind w:left="3240" w:hanging="360"/>
      </w:pPr>
      <w:rPr>
        <w:rFonts w:cs="Times New Roman"/>
      </w:rPr>
    </w:lvl>
    <w:lvl w:ilvl="4" w:tplc="240A0019">
      <w:start w:val="1"/>
      <w:numFmt w:val="lowerLetter"/>
      <w:lvlText w:val="%5."/>
      <w:lvlJc w:val="left"/>
      <w:pPr>
        <w:ind w:left="3960" w:hanging="360"/>
      </w:pPr>
      <w:rPr>
        <w:rFonts w:cs="Times New Roman"/>
      </w:rPr>
    </w:lvl>
    <w:lvl w:ilvl="5" w:tplc="240A001B">
      <w:start w:val="1"/>
      <w:numFmt w:val="lowerRoman"/>
      <w:lvlText w:val="%6."/>
      <w:lvlJc w:val="right"/>
      <w:pPr>
        <w:ind w:left="4680" w:hanging="180"/>
      </w:pPr>
      <w:rPr>
        <w:rFonts w:cs="Times New Roman"/>
      </w:rPr>
    </w:lvl>
    <w:lvl w:ilvl="6" w:tplc="240A000F">
      <w:start w:val="1"/>
      <w:numFmt w:val="decimal"/>
      <w:lvlText w:val="%7."/>
      <w:lvlJc w:val="left"/>
      <w:pPr>
        <w:ind w:left="5400" w:hanging="360"/>
      </w:pPr>
      <w:rPr>
        <w:rFonts w:cs="Times New Roman"/>
      </w:rPr>
    </w:lvl>
    <w:lvl w:ilvl="7" w:tplc="240A0019">
      <w:start w:val="1"/>
      <w:numFmt w:val="lowerLetter"/>
      <w:lvlText w:val="%8."/>
      <w:lvlJc w:val="left"/>
      <w:pPr>
        <w:ind w:left="6120" w:hanging="360"/>
      </w:pPr>
      <w:rPr>
        <w:rFonts w:cs="Times New Roman"/>
      </w:rPr>
    </w:lvl>
    <w:lvl w:ilvl="8" w:tplc="240A001B">
      <w:start w:val="1"/>
      <w:numFmt w:val="lowerRoman"/>
      <w:lvlText w:val="%9."/>
      <w:lvlJc w:val="right"/>
      <w:pPr>
        <w:ind w:left="6840" w:hanging="180"/>
      </w:pPr>
      <w:rPr>
        <w:rFonts w:cs="Times New Roman"/>
      </w:rPr>
    </w:lvl>
  </w:abstractNum>
  <w:abstractNum w:abstractNumId="199" w15:restartNumberingAfterBreak="0">
    <w:nsid w:val="43240532"/>
    <w:multiLevelType w:val="hybridMultilevel"/>
    <w:tmpl w:val="917CA422"/>
    <w:lvl w:ilvl="0" w:tplc="240A0019">
      <w:start w:val="1"/>
      <w:numFmt w:val="lowerLetter"/>
      <w:lvlText w:val="%1."/>
      <w:lvlJc w:val="left"/>
      <w:pPr>
        <w:ind w:left="720" w:hanging="360"/>
      </w:pPr>
      <w:rPr>
        <w:rFonts w:cs="Times New Roman"/>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200" w15:restartNumberingAfterBreak="0">
    <w:nsid w:val="433B01A0"/>
    <w:multiLevelType w:val="hybridMultilevel"/>
    <w:tmpl w:val="202E0878"/>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01" w15:restartNumberingAfterBreak="0">
    <w:nsid w:val="439572F4"/>
    <w:multiLevelType w:val="hybridMultilevel"/>
    <w:tmpl w:val="78582FC6"/>
    <w:lvl w:ilvl="0" w:tplc="20BC26A6">
      <w:start w:val="1"/>
      <w:numFmt w:val="lowerLetter"/>
      <w:lvlText w:val="%1."/>
      <w:lvlJc w:val="left"/>
      <w:pPr>
        <w:ind w:left="1080" w:hanging="360"/>
      </w:pPr>
      <w:rPr>
        <w:rFonts w:ascii="Times New Roman" w:eastAsiaTheme="minorEastAsia" w:hAnsi="Times New Roman" w:cs="Times New Roman"/>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02" w15:restartNumberingAfterBreak="0">
    <w:nsid w:val="439C6B45"/>
    <w:multiLevelType w:val="hybridMultilevel"/>
    <w:tmpl w:val="F6E439EC"/>
    <w:lvl w:ilvl="0" w:tplc="95B4C69A">
      <w:start w:val="1"/>
      <w:numFmt w:val="lowerLetter"/>
      <w:lvlText w:val="%1."/>
      <w:lvlJc w:val="left"/>
      <w:pPr>
        <w:ind w:left="1080" w:hanging="360"/>
      </w:pPr>
      <w:rPr>
        <w:rFonts w:ascii="Arial" w:eastAsiaTheme="minorEastAsia" w:hAnsi="Arial" w:cs="Arial"/>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03" w15:restartNumberingAfterBreak="0">
    <w:nsid w:val="43D1600B"/>
    <w:multiLevelType w:val="hybridMultilevel"/>
    <w:tmpl w:val="4BC2BA6E"/>
    <w:lvl w:ilvl="0" w:tplc="1F6A896A">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04" w15:restartNumberingAfterBreak="0">
    <w:nsid w:val="44257C32"/>
    <w:multiLevelType w:val="hybridMultilevel"/>
    <w:tmpl w:val="98A2256A"/>
    <w:lvl w:ilvl="0" w:tplc="240A0001">
      <w:start w:val="1"/>
      <w:numFmt w:val="bullet"/>
      <w:lvlText w:val=""/>
      <w:lvlJc w:val="left"/>
      <w:pPr>
        <w:ind w:left="1440" w:hanging="360"/>
      </w:pPr>
      <w:rPr>
        <w:rFonts w:ascii="Symbol" w:hAnsi="Symbol" w:hint="default"/>
      </w:rPr>
    </w:lvl>
    <w:lvl w:ilvl="1" w:tplc="240A0003">
      <w:start w:val="1"/>
      <w:numFmt w:val="bullet"/>
      <w:lvlText w:val="o"/>
      <w:lvlJc w:val="left"/>
      <w:pPr>
        <w:ind w:left="2160" w:hanging="360"/>
      </w:pPr>
      <w:rPr>
        <w:rFonts w:ascii="Courier New" w:hAnsi="Courier New" w:cs="Courier New" w:hint="default"/>
      </w:rPr>
    </w:lvl>
    <w:lvl w:ilvl="2" w:tplc="240A0005">
      <w:start w:val="1"/>
      <w:numFmt w:val="bullet"/>
      <w:lvlText w:val=""/>
      <w:lvlJc w:val="left"/>
      <w:pPr>
        <w:ind w:left="2880" w:hanging="360"/>
      </w:pPr>
      <w:rPr>
        <w:rFonts w:ascii="Wingdings" w:hAnsi="Wingdings" w:hint="default"/>
      </w:rPr>
    </w:lvl>
    <w:lvl w:ilvl="3" w:tplc="240A0001">
      <w:start w:val="1"/>
      <w:numFmt w:val="bullet"/>
      <w:lvlText w:val=""/>
      <w:lvlJc w:val="left"/>
      <w:pPr>
        <w:ind w:left="3600" w:hanging="360"/>
      </w:pPr>
      <w:rPr>
        <w:rFonts w:ascii="Symbol" w:hAnsi="Symbol" w:hint="default"/>
      </w:rPr>
    </w:lvl>
    <w:lvl w:ilvl="4" w:tplc="240A0003">
      <w:start w:val="1"/>
      <w:numFmt w:val="bullet"/>
      <w:lvlText w:val="o"/>
      <w:lvlJc w:val="left"/>
      <w:pPr>
        <w:ind w:left="4320" w:hanging="360"/>
      </w:pPr>
      <w:rPr>
        <w:rFonts w:ascii="Courier New" w:hAnsi="Courier New" w:cs="Courier New" w:hint="default"/>
      </w:rPr>
    </w:lvl>
    <w:lvl w:ilvl="5" w:tplc="240A0005">
      <w:start w:val="1"/>
      <w:numFmt w:val="bullet"/>
      <w:lvlText w:val=""/>
      <w:lvlJc w:val="left"/>
      <w:pPr>
        <w:ind w:left="5040" w:hanging="360"/>
      </w:pPr>
      <w:rPr>
        <w:rFonts w:ascii="Wingdings" w:hAnsi="Wingdings" w:hint="default"/>
      </w:rPr>
    </w:lvl>
    <w:lvl w:ilvl="6" w:tplc="240A0001">
      <w:start w:val="1"/>
      <w:numFmt w:val="bullet"/>
      <w:lvlText w:val=""/>
      <w:lvlJc w:val="left"/>
      <w:pPr>
        <w:ind w:left="5760" w:hanging="360"/>
      </w:pPr>
      <w:rPr>
        <w:rFonts w:ascii="Symbol" w:hAnsi="Symbol" w:hint="default"/>
      </w:rPr>
    </w:lvl>
    <w:lvl w:ilvl="7" w:tplc="240A0003">
      <w:start w:val="1"/>
      <w:numFmt w:val="bullet"/>
      <w:lvlText w:val="o"/>
      <w:lvlJc w:val="left"/>
      <w:pPr>
        <w:ind w:left="6480" w:hanging="360"/>
      </w:pPr>
      <w:rPr>
        <w:rFonts w:ascii="Courier New" w:hAnsi="Courier New" w:cs="Courier New" w:hint="default"/>
      </w:rPr>
    </w:lvl>
    <w:lvl w:ilvl="8" w:tplc="240A0005">
      <w:start w:val="1"/>
      <w:numFmt w:val="bullet"/>
      <w:lvlText w:val=""/>
      <w:lvlJc w:val="left"/>
      <w:pPr>
        <w:ind w:left="7200" w:hanging="360"/>
      </w:pPr>
      <w:rPr>
        <w:rFonts w:ascii="Wingdings" w:hAnsi="Wingdings" w:hint="default"/>
      </w:rPr>
    </w:lvl>
  </w:abstractNum>
  <w:abstractNum w:abstractNumId="205" w15:restartNumberingAfterBreak="0">
    <w:nsid w:val="44843AC2"/>
    <w:multiLevelType w:val="hybridMultilevel"/>
    <w:tmpl w:val="60D09C86"/>
    <w:lvl w:ilvl="0" w:tplc="F21E237A">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06" w15:restartNumberingAfterBreak="0">
    <w:nsid w:val="450472C5"/>
    <w:multiLevelType w:val="hybridMultilevel"/>
    <w:tmpl w:val="176284E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7" w15:restartNumberingAfterBreak="0">
    <w:nsid w:val="45691656"/>
    <w:multiLevelType w:val="hybridMultilevel"/>
    <w:tmpl w:val="057A8526"/>
    <w:lvl w:ilvl="0" w:tplc="09B6E3A6">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08" w15:restartNumberingAfterBreak="0">
    <w:nsid w:val="4595253E"/>
    <w:multiLevelType w:val="hybridMultilevel"/>
    <w:tmpl w:val="C7C42500"/>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09" w15:restartNumberingAfterBreak="0">
    <w:nsid w:val="45952BFF"/>
    <w:multiLevelType w:val="hybridMultilevel"/>
    <w:tmpl w:val="A948E434"/>
    <w:lvl w:ilvl="0" w:tplc="1F2643AC">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10" w15:restartNumberingAfterBreak="0">
    <w:nsid w:val="46796058"/>
    <w:multiLevelType w:val="hybridMultilevel"/>
    <w:tmpl w:val="E158A3FA"/>
    <w:lvl w:ilvl="0" w:tplc="1F6A896A">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11" w15:restartNumberingAfterBreak="0">
    <w:nsid w:val="46DF18FE"/>
    <w:multiLevelType w:val="hybridMultilevel"/>
    <w:tmpl w:val="DE2A7930"/>
    <w:lvl w:ilvl="0" w:tplc="368051AE">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12" w15:restartNumberingAfterBreak="0">
    <w:nsid w:val="470D738E"/>
    <w:multiLevelType w:val="hybridMultilevel"/>
    <w:tmpl w:val="BA3C3C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3" w15:restartNumberingAfterBreak="0">
    <w:nsid w:val="472403EA"/>
    <w:multiLevelType w:val="hybridMultilevel"/>
    <w:tmpl w:val="9AC28CF0"/>
    <w:lvl w:ilvl="0" w:tplc="1F6A896A">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14" w15:restartNumberingAfterBreak="0">
    <w:nsid w:val="47287FAB"/>
    <w:multiLevelType w:val="hybridMultilevel"/>
    <w:tmpl w:val="6B203E20"/>
    <w:lvl w:ilvl="0" w:tplc="240A0019">
      <w:start w:val="1"/>
      <w:numFmt w:val="lowerLetter"/>
      <w:lvlText w:val="%1."/>
      <w:lvlJc w:val="left"/>
      <w:pPr>
        <w:ind w:left="720" w:hanging="360"/>
      </w:pPr>
      <w:rPr>
        <w:rFonts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215" w15:restartNumberingAfterBreak="0">
    <w:nsid w:val="478741B1"/>
    <w:multiLevelType w:val="hybridMultilevel"/>
    <w:tmpl w:val="C9543486"/>
    <w:lvl w:ilvl="0" w:tplc="96943EB4">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16" w15:restartNumberingAfterBreak="0">
    <w:nsid w:val="483F6A70"/>
    <w:multiLevelType w:val="hybridMultilevel"/>
    <w:tmpl w:val="49BC098C"/>
    <w:lvl w:ilvl="0" w:tplc="240A0019">
      <w:start w:val="1"/>
      <w:numFmt w:val="lowerLetter"/>
      <w:lvlText w:val="%1."/>
      <w:lvlJc w:val="left"/>
      <w:pPr>
        <w:ind w:left="720" w:hanging="360"/>
      </w:pPr>
      <w:rPr>
        <w:rFonts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217" w15:restartNumberingAfterBreak="0">
    <w:nsid w:val="484E236D"/>
    <w:multiLevelType w:val="hybridMultilevel"/>
    <w:tmpl w:val="421455BE"/>
    <w:lvl w:ilvl="0" w:tplc="E7786DEE">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218" w15:restartNumberingAfterBreak="0">
    <w:nsid w:val="486A57B2"/>
    <w:multiLevelType w:val="hybridMultilevel"/>
    <w:tmpl w:val="42DA0C8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9" w15:restartNumberingAfterBreak="0">
    <w:nsid w:val="495E5F25"/>
    <w:multiLevelType w:val="hybridMultilevel"/>
    <w:tmpl w:val="A5D8E08E"/>
    <w:lvl w:ilvl="0" w:tplc="4FE69870">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220" w15:restartNumberingAfterBreak="0">
    <w:nsid w:val="4AD92190"/>
    <w:multiLevelType w:val="hybridMultilevel"/>
    <w:tmpl w:val="A6D24BB8"/>
    <w:lvl w:ilvl="0" w:tplc="240A0001">
      <w:start w:val="1"/>
      <w:numFmt w:val="bullet"/>
      <w:lvlText w:val=""/>
      <w:lvlJc w:val="left"/>
      <w:pPr>
        <w:ind w:left="1440" w:hanging="360"/>
      </w:pPr>
      <w:rPr>
        <w:rFonts w:ascii="Symbol" w:hAnsi="Symbol" w:hint="default"/>
      </w:rPr>
    </w:lvl>
    <w:lvl w:ilvl="1" w:tplc="240A0003">
      <w:start w:val="1"/>
      <w:numFmt w:val="bullet"/>
      <w:lvlText w:val="o"/>
      <w:lvlJc w:val="left"/>
      <w:pPr>
        <w:ind w:left="2160" w:hanging="360"/>
      </w:pPr>
      <w:rPr>
        <w:rFonts w:ascii="Courier New" w:hAnsi="Courier New" w:hint="default"/>
      </w:rPr>
    </w:lvl>
    <w:lvl w:ilvl="2" w:tplc="240A0005">
      <w:start w:val="1"/>
      <w:numFmt w:val="bullet"/>
      <w:lvlText w:val=""/>
      <w:lvlJc w:val="left"/>
      <w:pPr>
        <w:ind w:left="2880" w:hanging="360"/>
      </w:pPr>
      <w:rPr>
        <w:rFonts w:ascii="Wingdings" w:hAnsi="Wingdings" w:hint="default"/>
      </w:rPr>
    </w:lvl>
    <w:lvl w:ilvl="3" w:tplc="240A0001">
      <w:start w:val="1"/>
      <w:numFmt w:val="bullet"/>
      <w:lvlText w:val=""/>
      <w:lvlJc w:val="left"/>
      <w:pPr>
        <w:ind w:left="3600" w:hanging="360"/>
      </w:pPr>
      <w:rPr>
        <w:rFonts w:ascii="Symbol" w:hAnsi="Symbol" w:hint="default"/>
      </w:rPr>
    </w:lvl>
    <w:lvl w:ilvl="4" w:tplc="240A0003">
      <w:start w:val="1"/>
      <w:numFmt w:val="bullet"/>
      <w:lvlText w:val="o"/>
      <w:lvlJc w:val="left"/>
      <w:pPr>
        <w:ind w:left="4320" w:hanging="360"/>
      </w:pPr>
      <w:rPr>
        <w:rFonts w:ascii="Courier New" w:hAnsi="Courier New" w:hint="default"/>
      </w:rPr>
    </w:lvl>
    <w:lvl w:ilvl="5" w:tplc="240A0005">
      <w:start w:val="1"/>
      <w:numFmt w:val="bullet"/>
      <w:lvlText w:val=""/>
      <w:lvlJc w:val="left"/>
      <w:pPr>
        <w:ind w:left="5040" w:hanging="360"/>
      </w:pPr>
      <w:rPr>
        <w:rFonts w:ascii="Wingdings" w:hAnsi="Wingdings" w:hint="default"/>
      </w:rPr>
    </w:lvl>
    <w:lvl w:ilvl="6" w:tplc="240A0001">
      <w:start w:val="1"/>
      <w:numFmt w:val="bullet"/>
      <w:lvlText w:val=""/>
      <w:lvlJc w:val="left"/>
      <w:pPr>
        <w:ind w:left="5760" w:hanging="360"/>
      </w:pPr>
      <w:rPr>
        <w:rFonts w:ascii="Symbol" w:hAnsi="Symbol" w:hint="default"/>
      </w:rPr>
    </w:lvl>
    <w:lvl w:ilvl="7" w:tplc="240A0003">
      <w:start w:val="1"/>
      <w:numFmt w:val="bullet"/>
      <w:lvlText w:val="o"/>
      <w:lvlJc w:val="left"/>
      <w:pPr>
        <w:ind w:left="6480" w:hanging="360"/>
      </w:pPr>
      <w:rPr>
        <w:rFonts w:ascii="Courier New" w:hAnsi="Courier New" w:hint="default"/>
      </w:rPr>
    </w:lvl>
    <w:lvl w:ilvl="8" w:tplc="240A0005">
      <w:start w:val="1"/>
      <w:numFmt w:val="bullet"/>
      <w:lvlText w:val=""/>
      <w:lvlJc w:val="left"/>
      <w:pPr>
        <w:ind w:left="7200" w:hanging="360"/>
      </w:pPr>
      <w:rPr>
        <w:rFonts w:ascii="Wingdings" w:hAnsi="Wingdings" w:hint="default"/>
      </w:rPr>
    </w:lvl>
  </w:abstractNum>
  <w:abstractNum w:abstractNumId="221" w15:restartNumberingAfterBreak="0">
    <w:nsid w:val="4B43107E"/>
    <w:multiLevelType w:val="hybridMultilevel"/>
    <w:tmpl w:val="AD5ADCE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hint="default"/>
      </w:rPr>
    </w:lvl>
    <w:lvl w:ilvl="8" w:tplc="240A0005">
      <w:start w:val="1"/>
      <w:numFmt w:val="bullet"/>
      <w:lvlText w:val=""/>
      <w:lvlJc w:val="left"/>
      <w:pPr>
        <w:ind w:left="6480" w:hanging="360"/>
      </w:pPr>
      <w:rPr>
        <w:rFonts w:ascii="Wingdings" w:hAnsi="Wingdings" w:hint="default"/>
      </w:rPr>
    </w:lvl>
  </w:abstractNum>
  <w:abstractNum w:abstractNumId="222" w15:restartNumberingAfterBreak="0">
    <w:nsid w:val="4B623EB3"/>
    <w:multiLevelType w:val="hybridMultilevel"/>
    <w:tmpl w:val="356CF1C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3" w15:restartNumberingAfterBreak="0">
    <w:nsid w:val="4BA81F32"/>
    <w:multiLevelType w:val="hybridMultilevel"/>
    <w:tmpl w:val="D9A07BE6"/>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224" w15:restartNumberingAfterBreak="0">
    <w:nsid w:val="4BF95CB2"/>
    <w:multiLevelType w:val="hybridMultilevel"/>
    <w:tmpl w:val="81F032DC"/>
    <w:lvl w:ilvl="0" w:tplc="56686184">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25" w15:restartNumberingAfterBreak="0">
    <w:nsid w:val="4C2566B3"/>
    <w:multiLevelType w:val="hybridMultilevel"/>
    <w:tmpl w:val="4CEC8318"/>
    <w:lvl w:ilvl="0" w:tplc="D9B47D3A">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226" w15:restartNumberingAfterBreak="0">
    <w:nsid w:val="4C3C5CCD"/>
    <w:multiLevelType w:val="hybridMultilevel"/>
    <w:tmpl w:val="B0F062BE"/>
    <w:lvl w:ilvl="0" w:tplc="1E26E1B0">
      <w:start w:val="1"/>
      <w:numFmt w:val="lowerLetter"/>
      <w:lvlText w:val="%1."/>
      <w:lvlJc w:val="left"/>
      <w:pPr>
        <w:ind w:left="1080" w:hanging="360"/>
      </w:pPr>
      <w:rPr>
        <w:rFonts w:cs="Times New Roman" w:hint="default"/>
        <w:b/>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27" w15:restartNumberingAfterBreak="0">
    <w:nsid w:val="4C3F6200"/>
    <w:multiLevelType w:val="hybridMultilevel"/>
    <w:tmpl w:val="24BE0A6A"/>
    <w:lvl w:ilvl="0" w:tplc="67C6A220">
      <w:start w:val="1"/>
      <w:numFmt w:val="lowerLetter"/>
      <w:lvlText w:val="%1."/>
      <w:lvlJc w:val="left"/>
      <w:pPr>
        <w:ind w:left="720" w:hanging="360"/>
      </w:pPr>
      <w:rPr>
        <w:rFonts w:ascii="Arial" w:hAnsi="Arial" w:cs="Arial" w:hint="default"/>
        <w:b/>
        <w:color w:val="auto"/>
        <w:sz w:val="20"/>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228" w15:restartNumberingAfterBreak="0">
    <w:nsid w:val="4C5809B2"/>
    <w:multiLevelType w:val="hybridMultilevel"/>
    <w:tmpl w:val="E4203B2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9" w15:restartNumberingAfterBreak="0">
    <w:nsid w:val="4CC3231F"/>
    <w:multiLevelType w:val="hybridMultilevel"/>
    <w:tmpl w:val="2B70B1E8"/>
    <w:lvl w:ilvl="0" w:tplc="4EB83A5C">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30" w15:restartNumberingAfterBreak="0">
    <w:nsid w:val="4D2C6353"/>
    <w:multiLevelType w:val="hybridMultilevel"/>
    <w:tmpl w:val="AFD2B720"/>
    <w:lvl w:ilvl="0" w:tplc="F63858C0">
      <w:start w:val="1"/>
      <w:numFmt w:val="lowerLetter"/>
      <w:lvlText w:val="%1."/>
      <w:lvlJc w:val="left"/>
      <w:pPr>
        <w:ind w:left="720" w:hanging="360"/>
      </w:pPr>
      <w:rPr>
        <w:rFonts w:ascii="Arial" w:eastAsiaTheme="minorEastAsia" w:hAnsi="Arial" w:cs="Arial"/>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231" w15:restartNumberingAfterBreak="0">
    <w:nsid w:val="4DEC1D43"/>
    <w:multiLevelType w:val="hybridMultilevel"/>
    <w:tmpl w:val="D4568650"/>
    <w:lvl w:ilvl="0" w:tplc="240A0019">
      <w:start w:val="1"/>
      <w:numFmt w:val="lowerLetter"/>
      <w:lvlText w:val="%1."/>
      <w:lvlJc w:val="left"/>
      <w:pPr>
        <w:ind w:left="720" w:hanging="360"/>
      </w:pPr>
      <w:rPr>
        <w:rFonts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232" w15:restartNumberingAfterBreak="0">
    <w:nsid w:val="4E426F75"/>
    <w:multiLevelType w:val="hybridMultilevel"/>
    <w:tmpl w:val="79B223CA"/>
    <w:lvl w:ilvl="0" w:tplc="240A0019">
      <w:start w:val="1"/>
      <w:numFmt w:val="lowerLetter"/>
      <w:lvlText w:val="%1."/>
      <w:lvlJc w:val="left"/>
      <w:pPr>
        <w:ind w:left="720" w:hanging="360"/>
      </w:pPr>
      <w:rPr>
        <w:rFonts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233" w15:restartNumberingAfterBreak="0">
    <w:nsid w:val="4E474AFD"/>
    <w:multiLevelType w:val="hybridMultilevel"/>
    <w:tmpl w:val="0CC2CF04"/>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34" w15:restartNumberingAfterBreak="0">
    <w:nsid w:val="4E543E10"/>
    <w:multiLevelType w:val="hybridMultilevel"/>
    <w:tmpl w:val="3FCAA474"/>
    <w:lvl w:ilvl="0" w:tplc="21288658">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35" w15:restartNumberingAfterBreak="0">
    <w:nsid w:val="4F0825E4"/>
    <w:multiLevelType w:val="hybridMultilevel"/>
    <w:tmpl w:val="EAA8F176"/>
    <w:lvl w:ilvl="0" w:tplc="0570DF16">
      <w:start w:val="1"/>
      <w:numFmt w:val="lowerLetter"/>
      <w:lvlText w:val="%1."/>
      <w:lvlJc w:val="left"/>
      <w:pPr>
        <w:ind w:left="1080" w:hanging="360"/>
      </w:pPr>
      <w:rPr>
        <w:rFonts w:cs="Times New Roman"/>
      </w:rPr>
    </w:lvl>
    <w:lvl w:ilvl="1" w:tplc="240A0019">
      <w:start w:val="1"/>
      <w:numFmt w:val="lowerLetter"/>
      <w:lvlText w:val="%2."/>
      <w:lvlJc w:val="left"/>
      <w:pPr>
        <w:ind w:left="1800" w:hanging="360"/>
      </w:pPr>
      <w:rPr>
        <w:rFonts w:cs="Times New Roman"/>
      </w:rPr>
    </w:lvl>
    <w:lvl w:ilvl="2" w:tplc="240A001B">
      <w:start w:val="1"/>
      <w:numFmt w:val="lowerRoman"/>
      <w:lvlText w:val="%3."/>
      <w:lvlJc w:val="right"/>
      <w:pPr>
        <w:ind w:left="2520" w:hanging="180"/>
      </w:pPr>
      <w:rPr>
        <w:rFonts w:cs="Times New Roman"/>
      </w:rPr>
    </w:lvl>
    <w:lvl w:ilvl="3" w:tplc="240A000F">
      <w:start w:val="1"/>
      <w:numFmt w:val="decimal"/>
      <w:lvlText w:val="%4."/>
      <w:lvlJc w:val="left"/>
      <w:pPr>
        <w:ind w:left="3240" w:hanging="360"/>
      </w:pPr>
      <w:rPr>
        <w:rFonts w:cs="Times New Roman"/>
      </w:rPr>
    </w:lvl>
    <w:lvl w:ilvl="4" w:tplc="240A0019">
      <w:start w:val="1"/>
      <w:numFmt w:val="lowerLetter"/>
      <w:lvlText w:val="%5."/>
      <w:lvlJc w:val="left"/>
      <w:pPr>
        <w:ind w:left="3960" w:hanging="360"/>
      </w:pPr>
      <w:rPr>
        <w:rFonts w:cs="Times New Roman"/>
      </w:rPr>
    </w:lvl>
    <w:lvl w:ilvl="5" w:tplc="240A001B">
      <w:start w:val="1"/>
      <w:numFmt w:val="lowerRoman"/>
      <w:lvlText w:val="%6."/>
      <w:lvlJc w:val="right"/>
      <w:pPr>
        <w:ind w:left="4680" w:hanging="180"/>
      </w:pPr>
      <w:rPr>
        <w:rFonts w:cs="Times New Roman"/>
      </w:rPr>
    </w:lvl>
    <w:lvl w:ilvl="6" w:tplc="240A000F">
      <w:start w:val="1"/>
      <w:numFmt w:val="decimal"/>
      <w:lvlText w:val="%7."/>
      <w:lvlJc w:val="left"/>
      <w:pPr>
        <w:ind w:left="5400" w:hanging="360"/>
      </w:pPr>
      <w:rPr>
        <w:rFonts w:cs="Times New Roman"/>
      </w:rPr>
    </w:lvl>
    <w:lvl w:ilvl="7" w:tplc="240A0019">
      <w:start w:val="1"/>
      <w:numFmt w:val="lowerLetter"/>
      <w:lvlText w:val="%8."/>
      <w:lvlJc w:val="left"/>
      <w:pPr>
        <w:ind w:left="6120" w:hanging="360"/>
      </w:pPr>
      <w:rPr>
        <w:rFonts w:cs="Times New Roman"/>
      </w:rPr>
    </w:lvl>
    <w:lvl w:ilvl="8" w:tplc="240A001B">
      <w:start w:val="1"/>
      <w:numFmt w:val="lowerRoman"/>
      <w:lvlText w:val="%9."/>
      <w:lvlJc w:val="right"/>
      <w:pPr>
        <w:ind w:left="6840" w:hanging="180"/>
      </w:pPr>
      <w:rPr>
        <w:rFonts w:cs="Times New Roman"/>
      </w:rPr>
    </w:lvl>
  </w:abstractNum>
  <w:abstractNum w:abstractNumId="236" w15:restartNumberingAfterBreak="0">
    <w:nsid w:val="4F355774"/>
    <w:multiLevelType w:val="hybridMultilevel"/>
    <w:tmpl w:val="722800D8"/>
    <w:lvl w:ilvl="0" w:tplc="240A0001">
      <w:start w:val="1"/>
      <w:numFmt w:val="bullet"/>
      <w:lvlText w:val=""/>
      <w:lvlJc w:val="left"/>
      <w:pPr>
        <w:ind w:left="1440" w:hanging="360"/>
      </w:pPr>
      <w:rPr>
        <w:rFonts w:ascii="Symbol" w:hAnsi="Symbol" w:hint="default"/>
      </w:rPr>
    </w:lvl>
    <w:lvl w:ilvl="1" w:tplc="240A0003">
      <w:start w:val="1"/>
      <w:numFmt w:val="bullet"/>
      <w:lvlText w:val="o"/>
      <w:lvlJc w:val="left"/>
      <w:pPr>
        <w:ind w:left="2160" w:hanging="360"/>
      </w:pPr>
      <w:rPr>
        <w:rFonts w:ascii="Courier New" w:hAnsi="Courier New" w:hint="default"/>
      </w:rPr>
    </w:lvl>
    <w:lvl w:ilvl="2" w:tplc="240A0005">
      <w:start w:val="1"/>
      <w:numFmt w:val="bullet"/>
      <w:lvlText w:val=""/>
      <w:lvlJc w:val="left"/>
      <w:pPr>
        <w:ind w:left="2880" w:hanging="360"/>
      </w:pPr>
      <w:rPr>
        <w:rFonts w:ascii="Wingdings" w:hAnsi="Wingdings" w:hint="default"/>
      </w:rPr>
    </w:lvl>
    <w:lvl w:ilvl="3" w:tplc="240A0001">
      <w:start w:val="1"/>
      <w:numFmt w:val="bullet"/>
      <w:lvlText w:val=""/>
      <w:lvlJc w:val="left"/>
      <w:pPr>
        <w:ind w:left="3600" w:hanging="360"/>
      </w:pPr>
      <w:rPr>
        <w:rFonts w:ascii="Symbol" w:hAnsi="Symbol" w:hint="default"/>
      </w:rPr>
    </w:lvl>
    <w:lvl w:ilvl="4" w:tplc="240A0003">
      <w:start w:val="1"/>
      <w:numFmt w:val="bullet"/>
      <w:lvlText w:val="o"/>
      <w:lvlJc w:val="left"/>
      <w:pPr>
        <w:ind w:left="4320" w:hanging="360"/>
      </w:pPr>
      <w:rPr>
        <w:rFonts w:ascii="Courier New" w:hAnsi="Courier New" w:hint="default"/>
      </w:rPr>
    </w:lvl>
    <w:lvl w:ilvl="5" w:tplc="240A0005">
      <w:start w:val="1"/>
      <w:numFmt w:val="bullet"/>
      <w:lvlText w:val=""/>
      <w:lvlJc w:val="left"/>
      <w:pPr>
        <w:ind w:left="5040" w:hanging="360"/>
      </w:pPr>
      <w:rPr>
        <w:rFonts w:ascii="Wingdings" w:hAnsi="Wingdings" w:hint="default"/>
      </w:rPr>
    </w:lvl>
    <w:lvl w:ilvl="6" w:tplc="240A0001">
      <w:start w:val="1"/>
      <w:numFmt w:val="bullet"/>
      <w:lvlText w:val=""/>
      <w:lvlJc w:val="left"/>
      <w:pPr>
        <w:ind w:left="5760" w:hanging="360"/>
      </w:pPr>
      <w:rPr>
        <w:rFonts w:ascii="Symbol" w:hAnsi="Symbol" w:hint="default"/>
      </w:rPr>
    </w:lvl>
    <w:lvl w:ilvl="7" w:tplc="240A0003">
      <w:start w:val="1"/>
      <w:numFmt w:val="bullet"/>
      <w:lvlText w:val="o"/>
      <w:lvlJc w:val="left"/>
      <w:pPr>
        <w:ind w:left="6480" w:hanging="360"/>
      </w:pPr>
      <w:rPr>
        <w:rFonts w:ascii="Courier New" w:hAnsi="Courier New" w:hint="default"/>
      </w:rPr>
    </w:lvl>
    <w:lvl w:ilvl="8" w:tplc="240A0005">
      <w:start w:val="1"/>
      <w:numFmt w:val="bullet"/>
      <w:lvlText w:val=""/>
      <w:lvlJc w:val="left"/>
      <w:pPr>
        <w:ind w:left="7200" w:hanging="360"/>
      </w:pPr>
      <w:rPr>
        <w:rFonts w:ascii="Wingdings" w:hAnsi="Wingdings" w:hint="default"/>
      </w:rPr>
    </w:lvl>
  </w:abstractNum>
  <w:abstractNum w:abstractNumId="237" w15:restartNumberingAfterBreak="0">
    <w:nsid w:val="4F5B2B05"/>
    <w:multiLevelType w:val="hybridMultilevel"/>
    <w:tmpl w:val="A3B83812"/>
    <w:lvl w:ilvl="0" w:tplc="55B8CD7C">
      <w:start w:val="1"/>
      <w:numFmt w:val="lowerLetter"/>
      <w:lvlText w:val="%1."/>
      <w:lvlJc w:val="left"/>
      <w:pPr>
        <w:ind w:left="1080" w:hanging="360"/>
      </w:pPr>
      <w:rPr>
        <w:rFonts w:cs="Times New Roman"/>
        <w:b/>
      </w:rPr>
    </w:lvl>
    <w:lvl w:ilvl="1" w:tplc="240A0019">
      <w:start w:val="1"/>
      <w:numFmt w:val="lowerLetter"/>
      <w:lvlText w:val="%2."/>
      <w:lvlJc w:val="left"/>
      <w:pPr>
        <w:ind w:left="1800" w:hanging="360"/>
      </w:pPr>
      <w:rPr>
        <w:rFonts w:cs="Times New Roman"/>
      </w:rPr>
    </w:lvl>
    <w:lvl w:ilvl="2" w:tplc="240A001B">
      <w:start w:val="1"/>
      <w:numFmt w:val="lowerRoman"/>
      <w:lvlText w:val="%3."/>
      <w:lvlJc w:val="right"/>
      <w:pPr>
        <w:ind w:left="2520" w:hanging="180"/>
      </w:pPr>
      <w:rPr>
        <w:rFonts w:cs="Times New Roman"/>
      </w:rPr>
    </w:lvl>
    <w:lvl w:ilvl="3" w:tplc="240A000F">
      <w:start w:val="1"/>
      <w:numFmt w:val="decimal"/>
      <w:lvlText w:val="%4."/>
      <w:lvlJc w:val="left"/>
      <w:pPr>
        <w:ind w:left="3240" w:hanging="360"/>
      </w:pPr>
      <w:rPr>
        <w:rFonts w:cs="Times New Roman"/>
      </w:rPr>
    </w:lvl>
    <w:lvl w:ilvl="4" w:tplc="240A0019">
      <w:start w:val="1"/>
      <w:numFmt w:val="lowerLetter"/>
      <w:lvlText w:val="%5."/>
      <w:lvlJc w:val="left"/>
      <w:pPr>
        <w:ind w:left="3960" w:hanging="360"/>
      </w:pPr>
      <w:rPr>
        <w:rFonts w:cs="Times New Roman"/>
      </w:rPr>
    </w:lvl>
    <w:lvl w:ilvl="5" w:tplc="240A001B">
      <w:start w:val="1"/>
      <w:numFmt w:val="lowerRoman"/>
      <w:lvlText w:val="%6."/>
      <w:lvlJc w:val="right"/>
      <w:pPr>
        <w:ind w:left="4680" w:hanging="180"/>
      </w:pPr>
      <w:rPr>
        <w:rFonts w:cs="Times New Roman"/>
      </w:rPr>
    </w:lvl>
    <w:lvl w:ilvl="6" w:tplc="240A000F">
      <w:start w:val="1"/>
      <w:numFmt w:val="decimal"/>
      <w:lvlText w:val="%7."/>
      <w:lvlJc w:val="left"/>
      <w:pPr>
        <w:ind w:left="5400" w:hanging="360"/>
      </w:pPr>
      <w:rPr>
        <w:rFonts w:cs="Times New Roman"/>
      </w:rPr>
    </w:lvl>
    <w:lvl w:ilvl="7" w:tplc="240A0019">
      <w:start w:val="1"/>
      <w:numFmt w:val="lowerLetter"/>
      <w:lvlText w:val="%8."/>
      <w:lvlJc w:val="left"/>
      <w:pPr>
        <w:ind w:left="6120" w:hanging="360"/>
      </w:pPr>
      <w:rPr>
        <w:rFonts w:cs="Times New Roman"/>
      </w:rPr>
    </w:lvl>
    <w:lvl w:ilvl="8" w:tplc="240A001B">
      <w:start w:val="1"/>
      <w:numFmt w:val="lowerRoman"/>
      <w:lvlText w:val="%9."/>
      <w:lvlJc w:val="right"/>
      <w:pPr>
        <w:ind w:left="6840" w:hanging="180"/>
      </w:pPr>
      <w:rPr>
        <w:rFonts w:cs="Times New Roman"/>
      </w:rPr>
    </w:lvl>
  </w:abstractNum>
  <w:abstractNum w:abstractNumId="238" w15:restartNumberingAfterBreak="0">
    <w:nsid w:val="4F9F3A9E"/>
    <w:multiLevelType w:val="hybridMultilevel"/>
    <w:tmpl w:val="C53AF456"/>
    <w:lvl w:ilvl="0" w:tplc="BCA8FE84">
      <w:start w:val="1"/>
      <w:numFmt w:val="lowerLetter"/>
      <w:lvlText w:val="%1."/>
      <w:lvlJc w:val="left"/>
      <w:pPr>
        <w:ind w:left="1080" w:hanging="360"/>
      </w:pPr>
      <w:rPr>
        <w:rFonts w:cs="Times New Roman"/>
      </w:rPr>
    </w:lvl>
    <w:lvl w:ilvl="1" w:tplc="240A0019">
      <w:start w:val="1"/>
      <w:numFmt w:val="lowerLetter"/>
      <w:lvlText w:val="%2."/>
      <w:lvlJc w:val="left"/>
      <w:pPr>
        <w:ind w:left="1800" w:hanging="360"/>
      </w:pPr>
      <w:rPr>
        <w:rFonts w:cs="Times New Roman"/>
      </w:rPr>
    </w:lvl>
    <w:lvl w:ilvl="2" w:tplc="240A001B">
      <w:start w:val="1"/>
      <w:numFmt w:val="lowerRoman"/>
      <w:lvlText w:val="%3."/>
      <w:lvlJc w:val="right"/>
      <w:pPr>
        <w:ind w:left="2520" w:hanging="180"/>
      </w:pPr>
      <w:rPr>
        <w:rFonts w:cs="Times New Roman"/>
      </w:rPr>
    </w:lvl>
    <w:lvl w:ilvl="3" w:tplc="240A000F">
      <w:start w:val="1"/>
      <w:numFmt w:val="decimal"/>
      <w:lvlText w:val="%4."/>
      <w:lvlJc w:val="left"/>
      <w:pPr>
        <w:ind w:left="3240" w:hanging="360"/>
      </w:pPr>
      <w:rPr>
        <w:rFonts w:cs="Times New Roman"/>
      </w:rPr>
    </w:lvl>
    <w:lvl w:ilvl="4" w:tplc="240A0019">
      <w:start w:val="1"/>
      <w:numFmt w:val="lowerLetter"/>
      <w:lvlText w:val="%5."/>
      <w:lvlJc w:val="left"/>
      <w:pPr>
        <w:ind w:left="3960" w:hanging="360"/>
      </w:pPr>
      <w:rPr>
        <w:rFonts w:cs="Times New Roman"/>
      </w:rPr>
    </w:lvl>
    <w:lvl w:ilvl="5" w:tplc="240A001B">
      <w:start w:val="1"/>
      <w:numFmt w:val="lowerRoman"/>
      <w:lvlText w:val="%6."/>
      <w:lvlJc w:val="right"/>
      <w:pPr>
        <w:ind w:left="4680" w:hanging="180"/>
      </w:pPr>
      <w:rPr>
        <w:rFonts w:cs="Times New Roman"/>
      </w:rPr>
    </w:lvl>
    <w:lvl w:ilvl="6" w:tplc="240A000F">
      <w:start w:val="1"/>
      <w:numFmt w:val="decimal"/>
      <w:lvlText w:val="%7."/>
      <w:lvlJc w:val="left"/>
      <w:pPr>
        <w:ind w:left="5400" w:hanging="360"/>
      </w:pPr>
      <w:rPr>
        <w:rFonts w:cs="Times New Roman"/>
      </w:rPr>
    </w:lvl>
    <w:lvl w:ilvl="7" w:tplc="240A0019">
      <w:start w:val="1"/>
      <w:numFmt w:val="lowerLetter"/>
      <w:lvlText w:val="%8."/>
      <w:lvlJc w:val="left"/>
      <w:pPr>
        <w:ind w:left="6120" w:hanging="360"/>
      </w:pPr>
      <w:rPr>
        <w:rFonts w:cs="Times New Roman"/>
      </w:rPr>
    </w:lvl>
    <w:lvl w:ilvl="8" w:tplc="240A001B">
      <w:start w:val="1"/>
      <w:numFmt w:val="lowerRoman"/>
      <w:lvlText w:val="%9."/>
      <w:lvlJc w:val="right"/>
      <w:pPr>
        <w:ind w:left="6840" w:hanging="180"/>
      </w:pPr>
      <w:rPr>
        <w:rFonts w:cs="Times New Roman"/>
      </w:rPr>
    </w:lvl>
  </w:abstractNum>
  <w:abstractNum w:abstractNumId="239" w15:restartNumberingAfterBreak="0">
    <w:nsid w:val="4FA53B00"/>
    <w:multiLevelType w:val="hybridMultilevel"/>
    <w:tmpl w:val="C6E0FE10"/>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40" w15:restartNumberingAfterBreak="0">
    <w:nsid w:val="4FB35D8B"/>
    <w:multiLevelType w:val="hybridMultilevel"/>
    <w:tmpl w:val="81C4C880"/>
    <w:lvl w:ilvl="0" w:tplc="9FC48D4E">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41" w15:restartNumberingAfterBreak="0">
    <w:nsid w:val="4FCB641E"/>
    <w:multiLevelType w:val="hybridMultilevel"/>
    <w:tmpl w:val="A71A3984"/>
    <w:lvl w:ilvl="0" w:tplc="0F544C46">
      <w:start w:val="1"/>
      <w:numFmt w:val="lowerLetter"/>
      <w:lvlText w:val="%1."/>
      <w:lvlJc w:val="left"/>
      <w:pPr>
        <w:ind w:left="1080" w:hanging="360"/>
      </w:pPr>
      <w:rPr>
        <w:rFonts w:cs="Times New Roman"/>
        <w:b/>
      </w:rPr>
    </w:lvl>
    <w:lvl w:ilvl="1" w:tplc="240A0019">
      <w:start w:val="1"/>
      <w:numFmt w:val="lowerLetter"/>
      <w:lvlText w:val="%2."/>
      <w:lvlJc w:val="left"/>
      <w:pPr>
        <w:ind w:left="1800" w:hanging="360"/>
      </w:pPr>
      <w:rPr>
        <w:rFonts w:cs="Times New Roman"/>
      </w:rPr>
    </w:lvl>
    <w:lvl w:ilvl="2" w:tplc="240A001B">
      <w:start w:val="1"/>
      <w:numFmt w:val="lowerRoman"/>
      <w:lvlText w:val="%3."/>
      <w:lvlJc w:val="right"/>
      <w:pPr>
        <w:ind w:left="2520" w:hanging="180"/>
      </w:pPr>
      <w:rPr>
        <w:rFonts w:cs="Times New Roman"/>
      </w:rPr>
    </w:lvl>
    <w:lvl w:ilvl="3" w:tplc="240A000F">
      <w:start w:val="1"/>
      <w:numFmt w:val="decimal"/>
      <w:lvlText w:val="%4."/>
      <w:lvlJc w:val="left"/>
      <w:pPr>
        <w:ind w:left="3240" w:hanging="360"/>
      </w:pPr>
      <w:rPr>
        <w:rFonts w:cs="Times New Roman"/>
      </w:rPr>
    </w:lvl>
    <w:lvl w:ilvl="4" w:tplc="240A0019">
      <w:start w:val="1"/>
      <w:numFmt w:val="lowerLetter"/>
      <w:lvlText w:val="%5."/>
      <w:lvlJc w:val="left"/>
      <w:pPr>
        <w:ind w:left="3960" w:hanging="360"/>
      </w:pPr>
      <w:rPr>
        <w:rFonts w:cs="Times New Roman"/>
      </w:rPr>
    </w:lvl>
    <w:lvl w:ilvl="5" w:tplc="240A001B">
      <w:start w:val="1"/>
      <w:numFmt w:val="lowerRoman"/>
      <w:lvlText w:val="%6."/>
      <w:lvlJc w:val="right"/>
      <w:pPr>
        <w:ind w:left="4680" w:hanging="180"/>
      </w:pPr>
      <w:rPr>
        <w:rFonts w:cs="Times New Roman"/>
      </w:rPr>
    </w:lvl>
    <w:lvl w:ilvl="6" w:tplc="240A000F">
      <w:start w:val="1"/>
      <w:numFmt w:val="decimal"/>
      <w:lvlText w:val="%7."/>
      <w:lvlJc w:val="left"/>
      <w:pPr>
        <w:ind w:left="5400" w:hanging="360"/>
      </w:pPr>
      <w:rPr>
        <w:rFonts w:cs="Times New Roman"/>
      </w:rPr>
    </w:lvl>
    <w:lvl w:ilvl="7" w:tplc="240A0019">
      <w:start w:val="1"/>
      <w:numFmt w:val="lowerLetter"/>
      <w:lvlText w:val="%8."/>
      <w:lvlJc w:val="left"/>
      <w:pPr>
        <w:ind w:left="6120" w:hanging="360"/>
      </w:pPr>
      <w:rPr>
        <w:rFonts w:cs="Times New Roman"/>
      </w:rPr>
    </w:lvl>
    <w:lvl w:ilvl="8" w:tplc="240A001B">
      <w:start w:val="1"/>
      <w:numFmt w:val="lowerRoman"/>
      <w:lvlText w:val="%9."/>
      <w:lvlJc w:val="right"/>
      <w:pPr>
        <w:ind w:left="6840" w:hanging="180"/>
      </w:pPr>
      <w:rPr>
        <w:rFonts w:cs="Times New Roman"/>
      </w:rPr>
    </w:lvl>
  </w:abstractNum>
  <w:abstractNum w:abstractNumId="242" w15:restartNumberingAfterBreak="0">
    <w:nsid w:val="500211CC"/>
    <w:multiLevelType w:val="hybridMultilevel"/>
    <w:tmpl w:val="0D82AF04"/>
    <w:lvl w:ilvl="0" w:tplc="240A000F">
      <w:start w:val="1"/>
      <w:numFmt w:val="decimal"/>
      <w:lvlText w:val="%1."/>
      <w:lvlJc w:val="left"/>
      <w:pPr>
        <w:ind w:left="720" w:hanging="360"/>
      </w:pPr>
      <w:rPr>
        <w:rFonts w:cs="Times New Roman"/>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243" w15:restartNumberingAfterBreak="0">
    <w:nsid w:val="50341031"/>
    <w:multiLevelType w:val="hybridMultilevel"/>
    <w:tmpl w:val="84EE13F4"/>
    <w:lvl w:ilvl="0" w:tplc="9A64552A">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44" w15:restartNumberingAfterBreak="0">
    <w:nsid w:val="50D70F5B"/>
    <w:multiLevelType w:val="hybridMultilevel"/>
    <w:tmpl w:val="895E787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5" w15:restartNumberingAfterBreak="0">
    <w:nsid w:val="512F45A2"/>
    <w:multiLevelType w:val="hybridMultilevel"/>
    <w:tmpl w:val="3F2E493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46" w15:restartNumberingAfterBreak="0">
    <w:nsid w:val="51B6694E"/>
    <w:multiLevelType w:val="hybridMultilevel"/>
    <w:tmpl w:val="271CAE28"/>
    <w:lvl w:ilvl="0" w:tplc="1F6A896A">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47" w15:restartNumberingAfterBreak="0">
    <w:nsid w:val="51FD2917"/>
    <w:multiLevelType w:val="hybridMultilevel"/>
    <w:tmpl w:val="065C4B2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8" w15:restartNumberingAfterBreak="0">
    <w:nsid w:val="52803CA2"/>
    <w:multiLevelType w:val="hybridMultilevel"/>
    <w:tmpl w:val="6B668EBE"/>
    <w:lvl w:ilvl="0" w:tplc="1F6A896A">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49" w15:restartNumberingAfterBreak="0">
    <w:nsid w:val="531813C6"/>
    <w:multiLevelType w:val="hybridMultilevel"/>
    <w:tmpl w:val="EF84607C"/>
    <w:lvl w:ilvl="0" w:tplc="CBF2C1E4">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50" w15:restartNumberingAfterBreak="0">
    <w:nsid w:val="537E5F4F"/>
    <w:multiLevelType w:val="hybridMultilevel"/>
    <w:tmpl w:val="487AEB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1" w15:restartNumberingAfterBreak="0">
    <w:nsid w:val="542027BF"/>
    <w:multiLevelType w:val="hybridMultilevel"/>
    <w:tmpl w:val="29F892E4"/>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hint="default"/>
      </w:rPr>
    </w:lvl>
    <w:lvl w:ilvl="8" w:tplc="240A0005">
      <w:start w:val="1"/>
      <w:numFmt w:val="bullet"/>
      <w:lvlText w:val=""/>
      <w:lvlJc w:val="left"/>
      <w:pPr>
        <w:ind w:left="6480" w:hanging="360"/>
      </w:pPr>
      <w:rPr>
        <w:rFonts w:ascii="Wingdings" w:hAnsi="Wingdings" w:hint="default"/>
      </w:rPr>
    </w:lvl>
  </w:abstractNum>
  <w:abstractNum w:abstractNumId="252" w15:restartNumberingAfterBreak="0">
    <w:nsid w:val="542F45A8"/>
    <w:multiLevelType w:val="hybridMultilevel"/>
    <w:tmpl w:val="F9EC6E4A"/>
    <w:lvl w:ilvl="0" w:tplc="240A0019">
      <w:start w:val="1"/>
      <w:numFmt w:val="lowerLetter"/>
      <w:lvlText w:val="%1."/>
      <w:lvlJc w:val="left"/>
      <w:pPr>
        <w:ind w:left="720" w:hanging="360"/>
      </w:pPr>
      <w:rPr>
        <w:rFonts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253" w15:restartNumberingAfterBreak="0">
    <w:nsid w:val="54410215"/>
    <w:multiLevelType w:val="hybridMultilevel"/>
    <w:tmpl w:val="048478C8"/>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54" w15:restartNumberingAfterBreak="0">
    <w:nsid w:val="544221D4"/>
    <w:multiLevelType w:val="hybridMultilevel"/>
    <w:tmpl w:val="54F474F4"/>
    <w:lvl w:ilvl="0" w:tplc="2506B2C2">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55" w15:restartNumberingAfterBreak="0">
    <w:nsid w:val="544409BC"/>
    <w:multiLevelType w:val="hybridMultilevel"/>
    <w:tmpl w:val="0B1A58EC"/>
    <w:lvl w:ilvl="0" w:tplc="A86A71EC">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56" w15:restartNumberingAfterBreak="0">
    <w:nsid w:val="544F2210"/>
    <w:multiLevelType w:val="hybridMultilevel"/>
    <w:tmpl w:val="1AD0E1DE"/>
    <w:lvl w:ilvl="0" w:tplc="63B22790">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57" w15:restartNumberingAfterBreak="0">
    <w:nsid w:val="545B7583"/>
    <w:multiLevelType w:val="hybridMultilevel"/>
    <w:tmpl w:val="38706F44"/>
    <w:lvl w:ilvl="0" w:tplc="1D64F174">
      <w:start w:val="1"/>
      <w:numFmt w:val="decimal"/>
      <w:lvlText w:val="%1."/>
      <w:lvlJc w:val="left"/>
      <w:pPr>
        <w:ind w:left="720" w:hanging="360"/>
      </w:pPr>
      <w:rPr>
        <w:rFonts w:cs="Times New Roman"/>
        <w:b/>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258" w15:restartNumberingAfterBreak="0">
    <w:nsid w:val="547D18F6"/>
    <w:multiLevelType w:val="hybridMultilevel"/>
    <w:tmpl w:val="79E013DA"/>
    <w:lvl w:ilvl="0" w:tplc="439AE83A">
      <w:start w:val="1"/>
      <w:numFmt w:val="lowerLetter"/>
      <w:lvlText w:val="%1."/>
      <w:lvlJc w:val="left"/>
      <w:pPr>
        <w:ind w:left="1080" w:hanging="360"/>
      </w:pPr>
      <w:rPr>
        <w:rFonts w:cs="Times New Roman"/>
      </w:rPr>
    </w:lvl>
    <w:lvl w:ilvl="1" w:tplc="240A0019">
      <w:start w:val="1"/>
      <w:numFmt w:val="lowerLetter"/>
      <w:lvlText w:val="%2."/>
      <w:lvlJc w:val="left"/>
      <w:pPr>
        <w:ind w:left="1800" w:hanging="360"/>
      </w:pPr>
      <w:rPr>
        <w:rFonts w:cs="Times New Roman"/>
      </w:rPr>
    </w:lvl>
    <w:lvl w:ilvl="2" w:tplc="240A001B">
      <w:start w:val="1"/>
      <w:numFmt w:val="lowerRoman"/>
      <w:lvlText w:val="%3."/>
      <w:lvlJc w:val="right"/>
      <w:pPr>
        <w:ind w:left="2520" w:hanging="180"/>
      </w:pPr>
      <w:rPr>
        <w:rFonts w:cs="Times New Roman"/>
      </w:rPr>
    </w:lvl>
    <w:lvl w:ilvl="3" w:tplc="240A000F">
      <w:start w:val="1"/>
      <w:numFmt w:val="decimal"/>
      <w:lvlText w:val="%4."/>
      <w:lvlJc w:val="left"/>
      <w:pPr>
        <w:ind w:left="3240" w:hanging="360"/>
      </w:pPr>
      <w:rPr>
        <w:rFonts w:cs="Times New Roman"/>
      </w:rPr>
    </w:lvl>
    <w:lvl w:ilvl="4" w:tplc="240A0019">
      <w:start w:val="1"/>
      <w:numFmt w:val="lowerLetter"/>
      <w:lvlText w:val="%5."/>
      <w:lvlJc w:val="left"/>
      <w:pPr>
        <w:ind w:left="3960" w:hanging="360"/>
      </w:pPr>
      <w:rPr>
        <w:rFonts w:cs="Times New Roman"/>
      </w:rPr>
    </w:lvl>
    <w:lvl w:ilvl="5" w:tplc="240A001B">
      <w:start w:val="1"/>
      <w:numFmt w:val="lowerRoman"/>
      <w:lvlText w:val="%6."/>
      <w:lvlJc w:val="right"/>
      <w:pPr>
        <w:ind w:left="4680" w:hanging="180"/>
      </w:pPr>
      <w:rPr>
        <w:rFonts w:cs="Times New Roman"/>
      </w:rPr>
    </w:lvl>
    <w:lvl w:ilvl="6" w:tplc="240A000F">
      <w:start w:val="1"/>
      <w:numFmt w:val="decimal"/>
      <w:lvlText w:val="%7."/>
      <w:lvlJc w:val="left"/>
      <w:pPr>
        <w:ind w:left="5400" w:hanging="360"/>
      </w:pPr>
      <w:rPr>
        <w:rFonts w:cs="Times New Roman"/>
      </w:rPr>
    </w:lvl>
    <w:lvl w:ilvl="7" w:tplc="240A0019">
      <w:start w:val="1"/>
      <w:numFmt w:val="lowerLetter"/>
      <w:lvlText w:val="%8."/>
      <w:lvlJc w:val="left"/>
      <w:pPr>
        <w:ind w:left="6120" w:hanging="360"/>
      </w:pPr>
      <w:rPr>
        <w:rFonts w:cs="Times New Roman"/>
      </w:rPr>
    </w:lvl>
    <w:lvl w:ilvl="8" w:tplc="240A001B">
      <w:start w:val="1"/>
      <w:numFmt w:val="lowerRoman"/>
      <w:lvlText w:val="%9."/>
      <w:lvlJc w:val="right"/>
      <w:pPr>
        <w:ind w:left="6840" w:hanging="180"/>
      </w:pPr>
      <w:rPr>
        <w:rFonts w:cs="Times New Roman"/>
      </w:rPr>
    </w:lvl>
  </w:abstractNum>
  <w:abstractNum w:abstractNumId="259" w15:restartNumberingAfterBreak="0">
    <w:nsid w:val="54981B6E"/>
    <w:multiLevelType w:val="hybridMultilevel"/>
    <w:tmpl w:val="B8E0E7BC"/>
    <w:lvl w:ilvl="0" w:tplc="BE2088F6">
      <w:start w:val="1"/>
      <w:numFmt w:val="lowerLetter"/>
      <w:lvlText w:val="%1."/>
      <w:lvlJc w:val="left"/>
      <w:pPr>
        <w:ind w:left="1080" w:hanging="360"/>
      </w:pPr>
      <w:rPr>
        <w:rFonts w:cs="Times New Roman"/>
      </w:rPr>
    </w:lvl>
    <w:lvl w:ilvl="1" w:tplc="240A0019">
      <w:start w:val="1"/>
      <w:numFmt w:val="lowerLetter"/>
      <w:lvlText w:val="%2."/>
      <w:lvlJc w:val="left"/>
      <w:pPr>
        <w:ind w:left="1800" w:hanging="360"/>
      </w:pPr>
      <w:rPr>
        <w:rFonts w:cs="Times New Roman"/>
      </w:rPr>
    </w:lvl>
    <w:lvl w:ilvl="2" w:tplc="240A001B">
      <w:start w:val="1"/>
      <w:numFmt w:val="lowerRoman"/>
      <w:lvlText w:val="%3."/>
      <w:lvlJc w:val="right"/>
      <w:pPr>
        <w:ind w:left="2520" w:hanging="180"/>
      </w:pPr>
      <w:rPr>
        <w:rFonts w:cs="Times New Roman"/>
      </w:rPr>
    </w:lvl>
    <w:lvl w:ilvl="3" w:tplc="240A000F">
      <w:start w:val="1"/>
      <w:numFmt w:val="decimal"/>
      <w:lvlText w:val="%4."/>
      <w:lvlJc w:val="left"/>
      <w:pPr>
        <w:ind w:left="3240" w:hanging="360"/>
      </w:pPr>
      <w:rPr>
        <w:rFonts w:cs="Times New Roman"/>
      </w:rPr>
    </w:lvl>
    <w:lvl w:ilvl="4" w:tplc="240A0019">
      <w:start w:val="1"/>
      <w:numFmt w:val="lowerLetter"/>
      <w:lvlText w:val="%5."/>
      <w:lvlJc w:val="left"/>
      <w:pPr>
        <w:ind w:left="3960" w:hanging="360"/>
      </w:pPr>
      <w:rPr>
        <w:rFonts w:cs="Times New Roman"/>
      </w:rPr>
    </w:lvl>
    <w:lvl w:ilvl="5" w:tplc="240A001B">
      <w:start w:val="1"/>
      <w:numFmt w:val="lowerRoman"/>
      <w:lvlText w:val="%6."/>
      <w:lvlJc w:val="right"/>
      <w:pPr>
        <w:ind w:left="4680" w:hanging="180"/>
      </w:pPr>
      <w:rPr>
        <w:rFonts w:cs="Times New Roman"/>
      </w:rPr>
    </w:lvl>
    <w:lvl w:ilvl="6" w:tplc="240A000F">
      <w:start w:val="1"/>
      <w:numFmt w:val="decimal"/>
      <w:lvlText w:val="%7."/>
      <w:lvlJc w:val="left"/>
      <w:pPr>
        <w:ind w:left="5400" w:hanging="360"/>
      </w:pPr>
      <w:rPr>
        <w:rFonts w:cs="Times New Roman"/>
      </w:rPr>
    </w:lvl>
    <w:lvl w:ilvl="7" w:tplc="240A0019">
      <w:start w:val="1"/>
      <w:numFmt w:val="lowerLetter"/>
      <w:lvlText w:val="%8."/>
      <w:lvlJc w:val="left"/>
      <w:pPr>
        <w:ind w:left="6120" w:hanging="360"/>
      </w:pPr>
      <w:rPr>
        <w:rFonts w:cs="Times New Roman"/>
      </w:rPr>
    </w:lvl>
    <w:lvl w:ilvl="8" w:tplc="240A001B">
      <w:start w:val="1"/>
      <w:numFmt w:val="lowerRoman"/>
      <w:lvlText w:val="%9."/>
      <w:lvlJc w:val="right"/>
      <w:pPr>
        <w:ind w:left="6840" w:hanging="180"/>
      </w:pPr>
      <w:rPr>
        <w:rFonts w:cs="Times New Roman"/>
      </w:rPr>
    </w:lvl>
  </w:abstractNum>
  <w:abstractNum w:abstractNumId="260" w15:restartNumberingAfterBreak="0">
    <w:nsid w:val="54D70E51"/>
    <w:multiLevelType w:val="hybridMultilevel"/>
    <w:tmpl w:val="ACF272B4"/>
    <w:lvl w:ilvl="0" w:tplc="0584E138">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61" w15:restartNumberingAfterBreak="0">
    <w:nsid w:val="54EF2BFB"/>
    <w:multiLevelType w:val="hybridMultilevel"/>
    <w:tmpl w:val="DFC66A6A"/>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62" w15:restartNumberingAfterBreak="0">
    <w:nsid w:val="55B25A9F"/>
    <w:multiLevelType w:val="hybridMultilevel"/>
    <w:tmpl w:val="C648332C"/>
    <w:lvl w:ilvl="0" w:tplc="1F6A896A">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63" w15:restartNumberingAfterBreak="0">
    <w:nsid w:val="55F71C86"/>
    <w:multiLevelType w:val="hybridMultilevel"/>
    <w:tmpl w:val="FCDABE1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64" w15:restartNumberingAfterBreak="0">
    <w:nsid w:val="56067328"/>
    <w:multiLevelType w:val="hybridMultilevel"/>
    <w:tmpl w:val="0B7CD38C"/>
    <w:lvl w:ilvl="0" w:tplc="8AFA43EC">
      <w:start w:val="1"/>
      <w:numFmt w:val="lowerLetter"/>
      <w:lvlText w:val="%1."/>
      <w:lvlJc w:val="left"/>
      <w:pPr>
        <w:ind w:left="1080" w:hanging="360"/>
      </w:pPr>
      <w:rPr>
        <w:rFonts w:cs="Times New Roman"/>
      </w:rPr>
    </w:lvl>
    <w:lvl w:ilvl="1" w:tplc="240A0019">
      <w:start w:val="1"/>
      <w:numFmt w:val="lowerLetter"/>
      <w:lvlText w:val="%2."/>
      <w:lvlJc w:val="left"/>
      <w:pPr>
        <w:ind w:left="1800" w:hanging="360"/>
      </w:pPr>
      <w:rPr>
        <w:rFonts w:cs="Times New Roman"/>
      </w:rPr>
    </w:lvl>
    <w:lvl w:ilvl="2" w:tplc="240A001B">
      <w:start w:val="1"/>
      <w:numFmt w:val="lowerRoman"/>
      <w:lvlText w:val="%3."/>
      <w:lvlJc w:val="right"/>
      <w:pPr>
        <w:ind w:left="2520" w:hanging="180"/>
      </w:pPr>
      <w:rPr>
        <w:rFonts w:cs="Times New Roman"/>
      </w:rPr>
    </w:lvl>
    <w:lvl w:ilvl="3" w:tplc="240A000F">
      <w:start w:val="1"/>
      <w:numFmt w:val="decimal"/>
      <w:lvlText w:val="%4."/>
      <w:lvlJc w:val="left"/>
      <w:pPr>
        <w:ind w:left="3240" w:hanging="360"/>
      </w:pPr>
      <w:rPr>
        <w:rFonts w:cs="Times New Roman"/>
      </w:rPr>
    </w:lvl>
    <w:lvl w:ilvl="4" w:tplc="240A0019">
      <w:start w:val="1"/>
      <w:numFmt w:val="lowerLetter"/>
      <w:lvlText w:val="%5."/>
      <w:lvlJc w:val="left"/>
      <w:pPr>
        <w:ind w:left="3960" w:hanging="360"/>
      </w:pPr>
      <w:rPr>
        <w:rFonts w:cs="Times New Roman"/>
      </w:rPr>
    </w:lvl>
    <w:lvl w:ilvl="5" w:tplc="240A001B">
      <w:start w:val="1"/>
      <w:numFmt w:val="lowerRoman"/>
      <w:lvlText w:val="%6."/>
      <w:lvlJc w:val="right"/>
      <w:pPr>
        <w:ind w:left="4680" w:hanging="180"/>
      </w:pPr>
      <w:rPr>
        <w:rFonts w:cs="Times New Roman"/>
      </w:rPr>
    </w:lvl>
    <w:lvl w:ilvl="6" w:tplc="240A000F">
      <w:start w:val="1"/>
      <w:numFmt w:val="decimal"/>
      <w:lvlText w:val="%7."/>
      <w:lvlJc w:val="left"/>
      <w:pPr>
        <w:ind w:left="5400" w:hanging="360"/>
      </w:pPr>
      <w:rPr>
        <w:rFonts w:cs="Times New Roman"/>
      </w:rPr>
    </w:lvl>
    <w:lvl w:ilvl="7" w:tplc="240A0019">
      <w:start w:val="1"/>
      <w:numFmt w:val="lowerLetter"/>
      <w:lvlText w:val="%8."/>
      <w:lvlJc w:val="left"/>
      <w:pPr>
        <w:ind w:left="6120" w:hanging="360"/>
      </w:pPr>
      <w:rPr>
        <w:rFonts w:cs="Times New Roman"/>
      </w:rPr>
    </w:lvl>
    <w:lvl w:ilvl="8" w:tplc="240A001B">
      <w:start w:val="1"/>
      <w:numFmt w:val="lowerRoman"/>
      <w:lvlText w:val="%9."/>
      <w:lvlJc w:val="right"/>
      <w:pPr>
        <w:ind w:left="6840" w:hanging="180"/>
      </w:pPr>
      <w:rPr>
        <w:rFonts w:cs="Times New Roman"/>
      </w:rPr>
    </w:lvl>
  </w:abstractNum>
  <w:abstractNum w:abstractNumId="265" w15:restartNumberingAfterBreak="0">
    <w:nsid w:val="56205674"/>
    <w:multiLevelType w:val="hybridMultilevel"/>
    <w:tmpl w:val="3086F1C2"/>
    <w:lvl w:ilvl="0" w:tplc="240A0019">
      <w:start w:val="1"/>
      <w:numFmt w:val="lowerLetter"/>
      <w:lvlText w:val="%1."/>
      <w:lvlJc w:val="left"/>
      <w:pPr>
        <w:ind w:left="720" w:hanging="360"/>
      </w:pPr>
      <w:rPr>
        <w:rFonts w:cs="Times New Roman"/>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266" w15:restartNumberingAfterBreak="0">
    <w:nsid w:val="564B4A9A"/>
    <w:multiLevelType w:val="multilevel"/>
    <w:tmpl w:val="729C51EC"/>
    <w:lvl w:ilvl="0">
      <w:start w:val="1"/>
      <w:numFmt w:val="decimal"/>
      <w:lvlText w:val="%1."/>
      <w:lvlJc w:val="left"/>
      <w:pPr>
        <w:ind w:left="720" w:hanging="360"/>
      </w:pPr>
      <w:rPr>
        <w:rFonts w:hint="default"/>
      </w:rPr>
    </w:lvl>
    <w:lvl w:ilvl="1">
      <w:start w:val="8"/>
      <w:numFmt w:val="decimal"/>
      <w:isLgl/>
      <w:lvlText w:val="%1.%2"/>
      <w:lvlJc w:val="left"/>
      <w:pPr>
        <w:ind w:left="1260" w:hanging="900"/>
      </w:pPr>
      <w:rPr>
        <w:rFonts w:hint="default"/>
      </w:rPr>
    </w:lvl>
    <w:lvl w:ilvl="2">
      <w:start w:val="2"/>
      <w:numFmt w:val="decimal"/>
      <w:isLgl/>
      <w:lvlText w:val="%1.%2.%3"/>
      <w:lvlJc w:val="left"/>
      <w:pPr>
        <w:ind w:left="1260" w:hanging="900"/>
      </w:pPr>
      <w:rPr>
        <w:rFonts w:hint="default"/>
      </w:rPr>
    </w:lvl>
    <w:lvl w:ilvl="3">
      <w:start w:val="1"/>
      <w:numFmt w:val="decimal"/>
      <w:isLgl/>
      <w:lvlText w:val="%1.%2.%3.%4"/>
      <w:lvlJc w:val="left"/>
      <w:pPr>
        <w:ind w:left="1260" w:hanging="900"/>
      </w:pPr>
      <w:rPr>
        <w:rFonts w:hint="default"/>
      </w:rPr>
    </w:lvl>
    <w:lvl w:ilvl="4">
      <w:start w:val="1"/>
      <w:numFmt w:val="decimal"/>
      <w:isLgl/>
      <w:lvlText w:val="%1.%2.%3.%4.%5"/>
      <w:lvlJc w:val="left"/>
      <w:pPr>
        <w:ind w:left="1260" w:hanging="90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7" w15:restartNumberingAfterBreak="0">
    <w:nsid w:val="5668217C"/>
    <w:multiLevelType w:val="hybridMultilevel"/>
    <w:tmpl w:val="A7FAAEBE"/>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hint="default"/>
      </w:rPr>
    </w:lvl>
    <w:lvl w:ilvl="8" w:tplc="240A0005">
      <w:start w:val="1"/>
      <w:numFmt w:val="bullet"/>
      <w:lvlText w:val=""/>
      <w:lvlJc w:val="left"/>
      <w:pPr>
        <w:ind w:left="6480" w:hanging="360"/>
      </w:pPr>
      <w:rPr>
        <w:rFonts w:ascii="Wingdings" w:hAnsi="Wingdings" w:hint="default"/>
      </w:rPr>
    </w:lvl>
  </w:abstractNum>
  <w:abstractNum w:abstractNumId="268" w15:restartNumberingAfterBreak="0">
    <w:nsid w:val="56A23D26"/>
    <w:multiLevelType w:val="hybridMultilevel"/>
    <w:tmpl w:val="13DE8300"/>
    <w:lvl w:ilvl="0" w:tplc="1F6A896A">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69" w15:restartNumberingAfterBreak="0">
    <w:nsid w:val="56C63CFD"/>
    <w:multiLevelType w:val="hybridMultilevel"/>
    <w:tmpl w:val="EA16F382"/>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0" w15:restartNumberingAfterBreak="0">
    <w:nsid w:val="56C76A14"/>
    <w:multiLevelType w:val="hybridMultilevel"/>
    <w:tmpl w:val="794A6DE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1" w15:restartNumberingAfterBreak="0">
    <w:nsid w:val="581C6204"/>
    <w:multiLevelType w:val="hybridMultilevel"/>
    <w:tmpl w:val="34980664"/>
    <w:lvl w:ilvl="0" w:tplc="602E4D1A">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72" w15:restartNumberingAfterBreak="0">
    <w:nsid w:val="58AB599D"/>
    <w:multiLevelType w:val="hybridMultilevel"/>
    <w:tmpl w:val="9FB8F266"/>
    <w:lvl w:ilvl="0" w:tplc="240A000F">
      <w:start w:val="1"/>
      <w:numFmt w:val="decimal"/>
      <w:lvlText w:val="%1."/>
      <w:lvlJc w:val="left"/>
      <w:pPr>
        <w:ind w:left="720" w:hanging="360"/>
      </w:pPr>
      <w:rPr>
        <w:rFonts w:cs="Times New Roman"/>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273" w15:restartNumberingAfterBreak="0">
    <w:nsid w:val="594A3B5C"/>
    <w:multiLevelType w:val="hybridMultilevel"/>
    <w:tmpl w:val="F8A459E2"/>
    <w:lvl w:ilvl="0" w:tplc="240A000D">
      <w:start w:val="1"/>
      <w:numFmt w:val="bullet"/>
      <w:lvlText w:val=""/>
      <w:lvlJc w:val="left"/>
      <w:pPr>
        <w:ind w:left="1713" w:hanging="360"/>
      </w:pPr>
      <w:rPr>
        <w:rFonts w:ascii="Wingdings" w:hAnsi="Wingdings" w:hint="default"/>
      </w:rPr>
    </w:lvl>
    <w:lvl w:ilvl="1" w:tplc="240A0003" w:tentative="1">
      <w:start w:val="1"/>
      <w:numFmt w:val="bullet"/>
      <w:lvlText w:val="o"/>
      <w:lvlJc w:val="left"/>
      <w:pPr>
        <w:ind w:left="2433" w:hanging="360"/>
      </w:pPr>
      <w:rPr>
        <w:rFonts w:ascii="Courier New" w:hAnsi="Courier New" w:cs="Courier New" w:hint="default"/>
      </w:rPr>
    </w:lvl>
    <w:lvl w:ilvl="2" w:tplc="240A0005" w:tentative="1">
      <w:start w:val="1"/>
      <w:numFmt w:val="bullet"/>
      <w:lvlText w:val=""/>
      <w:lvlJc w:val="left"/>
      <w:pPr>
        <w:ind w:left="3153" w:hanging="360"/>
      </w:pPr>
      <w:rPr>
        <w:rFonts w:ascii="Wingdings" w:hAnsi="Wingdings" w:hint="default"/>
      </w:rPr>
    </w:lvl>
    <w:lvl w:ilvl="3" w:tplc="240A0001" w:tentative="1">
      <w:start w:val="1"/>
      <w:numFmt w:val="bullet"/>
      <w:lvlText w:val=""/>
      <w:lvlJc w:val="left"/>
      <w:pPr>
        <w:ind w:left="3873" w:hanging="360"/>
      </w:pPr>
      <w:rPr>
        <w:rFonts w:ascii="Symbol" w:hAnsi="Symbol" w:hint="default"/>
      </w:rPr>
    </w:lvl>
    <w:lvl w:ilvl="4" w:tplc="240A0003" w:tentative="1">
      <w:start w:val="1"/>
      <w:numFmt w:val="bullet"/>
      <w:lvlText w:val="o"/>
      <w:lvlJc w:val="left"/>
      <w:pPr>
        <w:ind w:left="4593" w:hanging="360"/>
      </w:pPr>
      <w:rPr>
        <w:rFonts w:ascii="Courier New" w:hAnsi="Courier New" w:cs="Courier New" w:hint="default"/>
      </w:rPr>
    </w:lvl>
    <w:lvl w:ilvl="5" w:tplc="240A0005" w:tentative="1">
      <w:start w:val="1"/>
      <w:numFmt w:val="bullet"/>
      <w:lvlText w:val=""/>
      <w:lvlJc w:val="left"/>
      <w:pPr>
        <w:ind w:left="5313" w:hanging="360"/>
      </w:pPr>
      <w:rPr>
        <w:rFonts w:ascii="Wingdings" w:hAnsi="Wingdings" w:hint="default"/>
      </w:rPr>
    </w:lvl>
    <w:lvl w:ilvl="6" w:tplc="240A0001" w:tentative="1">
      <w:start w:val="1"/>
      <w:numFmt w:val="bullet"/>
      <w:lvlText w:val=""/>
      <w:lvlJc w:val="left"/>
      <w:pPr>
        <w:ind w:left="6033" w:hanging="360"/>
      </w:pPr>
      <w:rPr>
        <w:rFonts w:ascii="Symbol" w:hAnsi="Symbol" w:hint="default"/>
      </w:rPr>
    </w:lvl>
    <w:lvl w:ilvl="7" w:tplc="240A0003" w:tentative="1">
      <w:start w:val="1"/>
      <w:numFmt w:val="bullet"/>
      <w:lvlText w:val="o"/>
      <w:lvlJc w:val="left"/>
      <w:pPr>
        <w:ind w:left="6753" w:hanging="360"/>
      </w:pPr>
      <w:rPr>
        <w:rFonts w:ascii="Courier New" w:hAnsi="Courier New" w:cs="Courier New" w:hint="default"/>
      </w:rPr>
    </w:lvl>
    <w:lvl w:ilvl="8" w:tplc="240A0005" w:tentative="1">
      <w:start w:val="1"/>
      <w:numFmt w:val="bullet"/>
      <w:lvlText w:val=""/>
      <w:lvlJc w:val="left"/>
      <w:pPr>
        <w:ind w:left="7473" w:hanging="360"/>
      </w:pPr>
      <w:rPr>
        <w:rFonts w:ascii="Wingdings" w:hAnsi="Wingdings" w:hint="default"/>
      </w:rPr>
    </w:lvl>
  </w:abstractNum>
  <w:abstractNum w:abstractNumId="274" w15:restartNumberingAfterBreak="0">
    <w:nsid w:val="598E7418"/>
    <w:multiLevelType w:val="hybridMultilevel"/>
    <w:tmpl w:val="1BB680E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5" w15:restartNumberingAfterBreak="0">
    <w:nsid w:val="599609CA"/>
    <w:multiLevelType w:val="hybridMultilevel"/>
    <w:tmpl w:val="28D601AA"/>
    <w:lvl w:ilvl="0" w:tplc="781A1EC8">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76" w15:restartNumberingAfterBreak="0">
    <w:nsid w:val="599D1C09"/>
    <w:multiLevelType w:val="hybridMultilevel"/>
    <w:tmpl w:val="8EFCDF1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7" w15:restartNumberingAfterBreak="0">
    <w:nsid w:val="59D0520E"/>
    <w:multiLevelType w:val="hybridMultilevel"/>
    <w:tmpl w:val="3EEAE50E"/>
    <w:lvl w:ilvl="0" w:tplc="C9DA3552">
      <w:start w:val="1"/>
      <w:numFmt w:val="lowerLetter"/>
      <w:lvlText w:val="%1."/>
      <w:lvlJc w:val="left"/>
      <w:pPr>
        <w:ind w:left="720" w:hanging="360"/>
      </w:pPr>
      <w:rPr>
        <w:rFonts w:ascii="Verdana" w:eastAsiaTheme="minorEastAsia" w:hAnsi="Verdana"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278" w15:restartNumberingAfterBreak="0">
    <w:nsid w:val="5A135038"/>
    <w:multiLevelType w:val="hybridMultilevel"/>
    <w:tmpl w:val="A0545672"/>
    <w:lvl w:ilvl="0" w:tplc="1F6A896A">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79" w15:restartNumberingAfterBreak="0">
    <w:nsid w:val="5A855E8F"/>
    <w:multiLevelType w:val="hybridMultilevel"/>
    <w:tmpl w:val="80EE970C"/>
    <w:lvl w:ilvl="0" w:tplc="39C6C2BE">
      <w:start w:val="1"/>
      <w:numFmt w:val="decimal"/>
      <w:lvlText w:val="%1."/>
      <w:lvlJc w:val="left"/>
      <w:pPr>
        <w:ind w:left="720" w:hanging="360"/>
      </w:pPr>
      <w:rPr>
        <w:rFonts w:cs="Times New Roman"/>
        <w:b/>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280" w15:restartNumberingAfterBreak="0">
    <w:nsid w:val="5AE131CA"/>
    <w:multiLevelType w:val="multilevel"/>
    <w:tmpl w:val="BCDA8490"/>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281" w15:restartNumberingAfterBreak="0">
    <w:nsid w:val="5B0807B5"/>
    <w:multiLevelType w:val="hybridMultilevel"/>
    <w:tmpl w:val="0AF47F6A"/>
    <w:lvl w:ilvl="0" w:tplc="1F6A896A">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82" w15:restartNumberingAfterBreak="0">
    <w:nsid w:val="5B5A590C"/>
    <w:multiLevelType w:val="hybridMultilevel"/>
    <w:tmpl w:val="E1AE952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hint="default"/>
      </w:rPr>
    </w:lvl>
    <w:lvl w:ilvl="8" w:tplc="240A0005">
      <w:start w:val="1"/>
      <w:numFmt w:val="bullet"/>
      <w:lvlText w:val=""/>
      <w:lvlJc w:val="left"/>
      <w:pPr>
        <w:ind w:left="6480" w:hanging="360"/>
      </w:pPr>
      <w:rPr>
        <w:rFonts w:ascii="Wingdings" w:hAnsi="Wingdings" w:hint="default"/>
      </w:rPr>
    </w:lvl>
  </w:abstractNum>
  <w:abstractNum w:abstractNumId="283" w15:restartNumberingAfterBreak="0">
    <w:nsid w:val="5BB50AB0"/>
    <w:multiLevelType w:val="hybridMultilevel"/>
    <w:tmpl w:val="57D61EF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4" w15:restartNumberingAfterBreak="0">
    <w:nsid w:val="5BB73B11"/>
    <w:multiLevelType w:val="hybridMultilevel"/>
    <w:tmpl w:val="C1CAEC40"/>
    <w:lvl w:ilvl="0" w:tplc="F4A87688">
      <w:start w:val="1"/>
      <w:numFmt w:val="decimal"/>
      <w:lvlText w:val="%1."/>
      <w:lvlJc w:val="left"/>
      <w:pPr>
        <w:ind w:left="720" w:hanging="360"/>
      </w:pPr>
      <w:rPr>
        <w:rFonts w:cs="Times New Roman"/>
        <w:b/>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285" w15:restartNumberingAfterBreak="0">
    <w:nsid w:val="5BC84E43"/>
    <w:multiLevelType w:val="hybridMultilevel"/>
    <w:tmpl w:val="651A340C"/>
    <w:lvl w:ilvl="0" w:tplc="0B46D462">
      <w:start w:val="1"/>
      <w:numFmt w:val="lowerLetter"/>
      <w:lvlText w:val="%1."/>
      <w:lvlJc w:val="left"/>
      <w:pPr>
        <w:ind w:left="1080" w:hanging="360"/>
      </w:pPr>
      <w:rPr>
        <w:rFonts w:cs="Times New Roman"/>
      </w:rPr>
    </w:lvl>
    <w:lvl w:ilvl="1" w:tplc="240A0019">
      <w:start w:val="1"/>
      <w:numFmt w:val="lowerLetter"/>
      <w:lvlText w:val="%2."/>
      <w:lvlJc w:val="left"/>
      <w:pPr>
        <w:ind w:left="1800" w:hanging="360"/>
      </w:pPr>
      <w:rPr>
        <w:rFonts w:cs="Times New Roman"/>
      </w:rPr>
    </w:lvl>
    <w:lvl w:ilvl="2" w:tplc="240A001B">
      <w:start w:val="1"/>
      <w:numFmt w:val="lowerRoman"/>
      <w:lvlText w:val="%3."/>
      <w:lvlJc w:val="right"/>
      <w:pPr>
        <w:ind w:left="2520" w:hanging="180"/>
      </w:pPr>
      <w:rPr>
        <w:rFonts w:cs="Times New Roman"/>
      </w:rPr>
    </w:lvl>
    <w:lvl w:ilvl="3" w:tplc="240A000F">
      <w:start w:val="1"/>
      <w:numFmt w:val="decimal"/>
      <w:lvlText w:val="%4."/>
      <w:lvlJc w:val="left"/>
      <w:pPr>
        <w:ind w:left="3240" w:hanging="360"/>
      </w:pPr>
      <w:rPr>
        <w:rFonts w:cs="Times New Roman"/>
      </w:rPr>
    </w:lvl>
    <w:lvl w:ilvl="4" w:tplc="240A0019">
      <w:start w:val="1"/>
      <w:numFmt w:val="lowerLetter"/>
      <w:lvlText w:val="%5."/>
      <w:lvlJc w:val="left"/>
      <w:pPr>
        <w:ind w:left="3960" w:hanging="360"/>
      </w:pPr>
      <w:rPr>
        <w:rFonts w:cs="Times New Roman"/>
      </w:rPr>
    </w:lvl>
    <w:lvl w:ilvl="5" w:tplc="240A001B">
      <w:start w:val="1"/>
      <w:numFmt w:val="lowerRoman"/>
      <w:lvlText w:val="%6."/>
      <w:lvlJc w:val="right"/>
      <w:pPr>
        <w:ind w:left="4680" w:hanging="180"/>
      </w:pPr>
      <w:rPr>
        <w:rFonts w:cs="Times New Roman"/>
      </w:rPr>
    </w:lvl>
    <w:lvl w:ilvl="6" w:tplc="240A000F">
      <w:start w:val="1"/>
      <w:numFmt w:val="decimal"/>
      <w:lvlText w:val="%7."/>
      <w:lvlJc w:val="left"/>
      <w:pPr>
        <w:ind w:left="5400" w:hanging="360"/>
      </w:pPr>
      <w:rPr>
        <w:rFonts w:cs="Times New Roman"/>
      </w:rPr>
    </w:lvl>
    <w:lvl w:ilvl="7" w:tplc="240A0019">
      <w:start w:val="1"/>
      <w:numFmt w:val="lowerLetter"/>
      <w:lvlText w:val="%8."/>
      <w:lvlJc w:val="left"/>
      <w:pPr>
        <w:ind w:left="6120" w:hanging="360"/>
      </w:pPr>
      <w:rPr>
        <w:rFonts w:cs="Times New Roman"/>
      </w:rPr>
    </w:lvl>
    <w:lvl w:ilvl="8" w:tplc="240A001B">
      <w:start w:val="1"/>
      <w:numFmt w:val="lowerRoman"/>
      <w:lvlText w:val="%9."/>
      <w:lvlJc w:val="right"/>
      <w:pPr>
        <w:ind w:left="6840" w:hanging="180"/>
      </w:pPr>
      <w:rPr>
        <w:rFonts w:cs="Times New Roman"/>
      </w:rPr>
    </w:lvl>
  </w:abstractNum>
  <w:abstractNum w:abstractNumId="286" w15:restartNumberingAfterBreak="0">
    <w:nsid w:val="5C0E5781"/>
    <w:multiLevelType w:val="hybridMultilevel"/>
    <w:tmpl w:val="6ABE56B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hint="default"/>
      </w:rPr>
    </w:lvl>
    <w:lvl w:ilvl="8" w:tplc="240A0005">
      <w:start w:val="1"/>
      <w:numFmt w:val="bullet"/>
      <w:lvlText w:val=""/>
      <w:lvlJc w:val="left"/>
      <w:pPr>
        <w:ind w:left="6480" w:hanging="360"/>
      </w:pPr>
      <w:rPr>
        <w:rFonts w:ascii="Wingdings" w:hAnsi="Wingdings" w:hint="default"/>
      </w:rPr>
    </w:lvl>
  </w:abstractNum>
  <w:abstractNum w:abstractNumId="287" w15:restartNumberingAfterBreak="0">
    <w:nsid w:val="5C8937C9"/>
    <w:multiLevelType w:val="hybridMultilevel"/>
    <w:tmpl w:val="A3BA98A4"/>
    <w:lvl w:ilvl="0" w:tplc="76F64964">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288" w15:restartNumberingAfterBreak="0">
    <w:nsid w:val="5CFB58AB"/>
    <w:multiLevelType w:val="hybridMultilevel"/>
    <w:tmpl w:val="5304428C"/>
    <w:lvl w:ilvl="0" w:tplc="9656DB8E">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89" w15:restartNumberingAfterBreak="0">
    <w:nsid w:val="5D141422"/>
    <w:multiLevelType w:val="hybridMultilevel"/>
    <w:tmpl w:val="10A27656"/>
    <w:lvl w:ilvl="0" w:tplc="1F6A896A">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290" w15:restartNumberingAfterBreak="0">
    <w:nsid w:val="5D333C3C"/>
    <w:multiLevelType w:val="hybridMultilevel"/>
    <w:tmpl w:val="7E588BD8"/>
    <w:lvl w:ilvl="0" w:tplc="CB3C48BA">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91" w15:restartNumberingAfterBreak="0">
    <w:nsid w:val="5D96201E"/>
    <w:multiLevelType w:val="multilevel"/>
    <w:tmpl w:val="6C684E40"/>
    <w:lvl w:ilvl="0">
      <w:start w:val="1"/>
      <w:numFmt w:val="decimal"/>
      <w:lvlText w:val="%1."/>
      <w:lvlJc w:val="left"/>
      <w:pPr>
        <w:ind w:left="720" w:hanging="360"/>
      </w:pPr>
      <w:rPr>
        <w:rFonts w:cs="Times New Roman" w:hint="default"/>
        <w:b/>
      </w:rPr>
    </w:lvl>
    <w:lvl w:ilvl="1">
      <w:start w:val="6"/>
      <w:numFmt w:val="decimal"/>
      <w:isLgl/>
      <w:lvlText w:val="%1.%2"/>
      <w:lvlJc w:val="left"/>
      <w:pPr>
        <w:ind w:left="1005" w:hanging="64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92" w15:restartNumberingAfterBreak="0">
    <w:nsid w:val="5E750BEB"/>
    <w:multiLevelType w:val="hybridMultilevel"/>
    <w:tmpl w:val="73EA4E60"/>
    <w:lvl w:ilvl="0" w:tplc="DAA0BB0C">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93" w15:restartNumberingAfterBreak="0">
    <w:nsid w:val="5EA66128"/>
    <w:multiLevelType w:val="hybridMultilevel"/>
    <w:tmpl w:val="FA624CDA"/>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94" w15:restartNumberingAfterBreak="0">
    <w:nsid w:val="5ECD2D4C"/>
    <w:multiLevelType w:val="hybridMultilevel"/>
    <w:tmpl w:val="BB2CFF94"/>
    <w:lvl w:ilvl="0" w:tplc="66BC9788">
      <w:start w:val="1"/>
      <w:numFmt w:val="decimal"/>
      <w:lvlText w:val="%1."/>
      <w:lvlJc w:val="left"/>
      <w:pPr>
        <w:ind w:left="720" w:hanging="360"/>
      </w:pPr>
      <w:rPr>
        <w:b/>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95" w15:restartNumberingAfterBreak="0">
    <w:nsid w:val="5ED973F0"/>
    <w:multiLevelType w:val="hybridMultilevel"/>
    <w:tmpl w:val="A2422F8C"/>
    <w:lvl w:ilvl="0" w:tplc="240A0019">
      <w:start w:val="1"/>
      <w:numFmt w:val="lowerLetter"/>
      <w:lvlText w:val="%1."/>
      <w:lvlJc w:val="left"/>
      <w:pPr>
        <w:ind w:left="720" w:hanging="360"/>
      </w:pPr>
      <w:rPr>
        <w:rFonts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296" w15:restartNumberingAfterBreak="0">
    <w:nsid w:val="5EE303F8"/>
    <w:multiLevelType w:val="hybridMultilevel"/>
    <w:tmpl w:val="D9308BE8"/>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297" w15:restartNumberingAfterBreak="0">
    <w:nsid w:val="5F120B27"/>
    <w:multiLevelType w:val="hybridMultilevel"/>
    <w:tmpl w:val="9E20D220"/>
    <w:lvl w:ilvl="0" w:tplc="A4B425C4">
      <w:start w:val="1"/>
      <w:numFmt w:val="lowerLetter"/>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298" w15:restartNumberingAfterBreak="0">
    <w:nsid w:val="602230CA"/>
    <w:multiLevelType w:val="hybridMultilevel"/>
    <w:tmpl w:val="4A10AE66"/>
    <w:lvl w:ilvl="0" w:tplc="2260395E">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299" w15:restartNumberingAfterBreak="0">
    <w:nsid w:val="6031063A"/>
    <w:multiLevelType w:val="hybridMultilevel"/>
    <w:tmpl w:val="196EDC9A"/>
    <w:lvl w:ilvl="0" w:tplc="B3C29AEC">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300" w15:restartNumberingAfterBreak="0">
    <w:nsid w:val="609D44C0"/>
    <w:multiLevelType w:val="hybridMultilevel"/>
    <w:tmpl w:val="8F4AB708"/>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hint="default"/>
      </w:rPr>
    </w:lvl>
    <w:lvl w:ilvl="8" w:tplc="240A0005">
      <w:start w:val="1"/>
      <w:numFmt w:val="bullet"/>
      <w:lvlText w:val=""/>
      <w:lvlJc w:val="left"/>
      <w:pPr>
        <w:ind w:left="6480" w:hanging="360"/>
      </w:pPr>
      <w:rPr>
        <w:rFonts w:ascii="Wingdings" w:hAnsi="Wingdings" w:hint="default"/>
      </w:rPr>
    </w:lvl>
  </w:abstractNum>
  <w:abstractNum w:abstractNumId="301" w15:restartNumberingAfterBreak="0">
    <w:nsid w:val="61110857"/>
    <w:multiLevelType w:val="hybridMultilevel"/>
    <w:tmpl w:val="2014FC6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02" w15:restartNumberingAfterBreak="0">
    <w:nsid w:val="618622B4"/>
    <w:multiLevelType w:val="hybridMultilevel"/>
    <w:tmpl w:val="7142741C"/>
    <w:lvl w:ilvl="0" w:tplc="D50EF620">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303" w15:restartNumberingAfterBreak="0">
    <w:nsid w:val="61C747D5"/>
    <w:multiLevelType w:val="hybridMultilevel"/>
    <w:tmpl w:val="FDCAE6C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hint="default"/>
      </w:rPr>
    </w:lvl>
    <w:lvl w:ilvl="8" w:tplc="240A0005">
      <w:start w:val="1"/>
      <w:numFmt w:val="bullet"/>
      <w:lvlText w:val=""/>
      <w:lvlJc w:val="left"/>
      <w:pPr>
        <w:ind w:left="6480" w:hanging="360"/>
      </w:pPr>
      <w:rPr>
        <w:rFonts w:ascii="Wingdings" w:hAnsi="Wingdings" w:hint="default"/>
      </w:rPr>
    </w:lvl>
  </w:abstractNum>
  <w:abstractNum w:abstractNumId="304" w15:restartNumberingAfterBreak="0">
    <w:nsid w:val="627C0B9A"/>
    <w:multiLevelType w:val="hybridMultilevel"/>
    <w:tmpl w:val="946EB96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hint="default"/>
      </w:rPr>
    </w:lvl>
    <w:lvl w:ilvl="8" w:tplc="240A0005">
      <w:start w:val="1"/>
      <w:numFmt w:val="bullet"/>
      <w:lvlText w:val=""/>
      <w:lvlJc w:val="left"/>
      <w:pPr>
        <w:ind w:left="6480" w:hanging="360"/>
      </w:pPr>
      <w:rPr>
        <w:rFonts w:ascii="Wingdings" w:hAnsi="Wingdings" w:hint="default"/>
      </w:rPr>
    </w:lvl>
  </w:abstractNum>
  <w:abstractNum w:abstractNumId="305" w15:restartNumberingAfterBreak="0">
    <w:nsid w:val="627D187E"/>
    <w:multiLevelType w:val="hybridMultilevel"/>
    <w:tmpl w:val="BFE2BE00"/>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306" w15:restartNumberingAfterBreak="0">
    <w:nsid w:val="62CB536E"/>
    <w:multiLevelType w:val="hybridMultilevel"/>
    <w:tmpl w:val="BB9601C8"/>
    <w:lvl w:ilvl="0" w:tplc="B3C29AEC">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307" w15:restartNumberingAfterBreak="0">
    <w:nsid w:val="63520F5C"/>
    <w:multiLevelType w:val="hybridMultilevel"/>
    <w:tmpl w:val="6860846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8" w15:restartNumberingAfterBreak="0">
    <w:nsid w:val="63643453"/>
    <w:multiLevelType w:val="hybridMultilevel"/>
    <w:tmpl w:val="3DE28B90"/>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09" w15:restartNumberingAfterBreak="0">
    <w:nsid w:val="64694AD6"/>
    <w:multiLevelType w:val="hybridMultilevel"/>
    <w:tmpl w:val="27E8698C"/>
    <w:lvl w:ilvl="0" w:tplc="4DC4B012">
      <w:start w:val="1"/>
      <w:numFmt w:val="decimal"/>
      <w:lvlText w:val="%1."/>
      <w:lvlJc w:val="left"/>
      <w:pPr>
        <w:ind w:left="720" w:hanging="360"/>
      </w:pPr>
      <w:rPr>
        <w:rFonts w:cs="Times New Roman"/>
        <w:b/>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9CA4B604">
      <w:start w:val="1"/>
      <w:numFmt w:val="decimal"/>
      <w:lvlText w:val="%4."/>
      <w:lvlJc w:val="left"/>
      <w:pPr>
        <w:ind w:left="1070" w:hanging="360"/>
      </w:pPr>
      <w:rPr>
        <w:rFonts w:cs="Times New Roman"/>
        <w:b/>
      </w:rPr>
    </w:lvl>
    <w:lvl w:ilvl="4" w:tplc="240A0019">
      <w:start w:val="1"/>
      <w:numFmt w:val="lowerLetter"/>
      <w:lvlText w:val="%5."/>
      <w:lvlJc w:val="left"/>
      <w:pPr>
        <w:ind w:left="192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1637"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310" w15:restartNumberingAfterBreak="0">
    <w:nsid w:val="647821CC"/>
    <w:multiLevelType w:val="hybridMultilevel"/>
    <w:tmpl w:val="79AE6FEC"/>
    <w:lvl w:ilvl="0" w:tplc="DC78603C">
      <w:start w:val="1"/>
      <w:numFmt w:val="lowerLetter"/>
      <w:lvlText w:val="%1."/>
      <w:lvlJc w:val="left"/>
      <w:pPr>
        <w:ind w:left="1800" w:hanging="360"/>
      </w:pPr>
      <w:rPr>
        <w:rFonts w:cs="Times New Roman" w:hint="default"/>
      </w:rPr>
    </w:lvl>
    <w:lvl w:ilvl="1" w:tplc="240A0019" w:tentative="1">
      <w:start w:val="1"/>
      <w:numFmt w:val="lowerLetter"/>
      <w:lvlText w:val="%2."/>
      <w:lvlJc w:val="left"/>
      <w:pPr>
        <w:ind w:left="2520" w:hanging="360"/>
      </w:pPr>
      <w:rPr>
        <w:rFonts w:cs="Times New Roman"/>
      </w:rPr>
    </w:lvl>
    <w:lvl w:ilvl="2" w:tplc="240A001B" w:tentative="1">
      <w:start w:val="1"/>
      <w:numFmt w:val="lowerRoman"/>
      <w:lvlText w:val="%3."/>
      <w:lvlJc w:val="right"/>
      <w:pPr>
        <w:ind w:left="3240" w:hanging="180"/>
      </w:pPr>
      <w:rPr>
        <w:rFonts w:cs="Times New Roman"/>
      </w:rPr>
    </w:lvl>
    <w:lvl w:ilvl="3" w:tplc="240A000F" w:tentative="1">
      <w:start w:val="1"/>
      <w:numFmt w:val="decimal"/>
      <w:lvlText w:val="%4."/>
      <w:lvlJc w:val="left"/>
      <w:pPr>
        <w:ind w:left="3960" w:hanging="360"/>
      </w:pPr>
      <w:rPr>
        <w:rFonts w:cs="Times New Roman"/>
      </w:rPr>
    </w:lvl>
    <w:lvl w:ilvl="4" w:tplc="240A0019" w:tentative="1">
      <w:start w:val="1"/>
      <w:numFmt w:val="lowerLetter"/>
      <w:lvlText w:val="%5."/>
      <w:lvlJc w:val="left"/>
      <w:pPr>
        <w:ind w:left="4680" w:hanging="360"/>
      </w:pPr>
      <w:rPr>
        <w:rFonts w:cs="Times New Roman"/>
      </w:rPr>
    </w:lvl>
    <w:lvl w:ilvl="5" w:tplc="240A001B" w:tentative="1">
      <w:start w:val="1"/>
      <w:numFmt w:val="lowerRoman"/>
      <w:lvlText w:val="%6."/>
      <w:lvlJc w:val="right"/>
      <w:pPr>
        <w:ind w:left="5400" w:hanging="180"/>
      </w:pPr>
      <w:rPr>
        <w:rFonts w:cs="Times New Roman"/>
      </w:rPr>
    </w:lvl>
    <w:lvl w:ilvl="6" w:tplc="240A000F" w:tentative="1">
      <w:start w:val="1"/>
      <w:numFmt w:val="decimal"/>
      <w:lvlText w:val="%7."/>
      <w:lvlJc w:val="left"/>
      <w:pPr>
        <w:ind w:left="6120" w:hanging="360"/>
      </w:pPr>
      <w:rPr>
        <w:rFonts w:cs="Times New Roman"/>
      </w:rPr>
    </w:lvl>
    <w:lvl w:ilvl="7" w:tplc="240A0019" w:tentative="1">
      <w:start w:val="1"/>
      <w:numFmt w:val="lowerLetter"/>
      <w:lvlText w:val="%8."/>
      <w:lvlJc w:val="left"/>
      <w:pPr>
        <w:ind w:left="6840" w:hanging="360"/>
      </w:pPr>
      <w:rPr>
        <w:rFonts w:cs="Times New Roman"/>
      </w:rPr>
    </w:lvl>
    <w:lvl w:ilvl="8" w:tplc="240A001B" w:tentative="1">
      <w:start w:val="1"/>
      <w:numFmt w:val="lowerRoman"/>
      <w:lvlText w:val="%9."/>
      <w:lvlJc w:val="right"/>
      <w:pPr>
        <w:ind w:left="7560" w:hanging="180"/>
      </w:pPr>
      <w:rPr>
        <w:rFonts w:cs="Times New Roman"/>
      </w:rPr>
    </w:lvl>
  </w:abstractNum>
  <w:abstractNum w:abstractNumId="311" w15:restartNumberingAfterBreak="0">
    <w:nsid w:val="647B03CC"/>
    <w:multiLevelType w:val="hybridMultilevel"/>
    <w:tmpl w:val="82E897E4"/>
    <w:lvl w:ilvl="0" w:tplc="240A0019">
      <w:start w:val="1"/>
      <w:numFmt w:val="lowerLetter"/>
      <w:lvlText w:val="%1."/>
      <w:lvlJc w:val="left"/>
      <w:pPr>
        <w:ind w:left="720" w:hanging="360"/>
      </w:pPr>
      <w:rPr>
        <w:rFonts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312" w15:restartNumberingAfterBreak="0">
    <w:nsid w:val="64CD51DD"/>
    <w:multiLevelType w:val="hybridMultilevel"/>
    <w:tmpl w:val="D2C67666"/>
    <w:lvl w:ilvl="0" w:tplc="A296C814">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313" w15:restartNumberingAfterBreak="0">
    <w:nsid w:val="65787D2F"/>
    <w:multiLevelType w:val="hybridMultilevel"/>
    <w:tmpl w:val="8B0E0B7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hint="default"/>
      </w:rPr>
    </w:lvl>
    <w:lvl w:ilvl="8" w:tplc="240A0005">
      <w:start w:val="1"/>
      <w:numFmt w:val="bullet"/>
      <w:lvlText w:val=""/>
      <w:lvlJc w:val="left"/>
      <w:pPr>
        <w:ind w:left="6480" w:hanging="360"/>
      </w:pPr>
      <w:rPr>
        <w:rFonts w:ascii="Wingdings" w:hAnsi="Wingdings" w:hint="default"/>
      </w:rPr>
    </w:lvl>
  </w:abstractNum>
  <w:abstractNum w:abstractNumId="314" w15:restartNumberingAfterBreak="0">
    <w:nsid w:val="65845631"/>
    <w:multiLevelType w:val="hybridMultilevel"/>
    <w:tmpl w:val="DEB8DB2C"/>
    <w:lvl w:ilvl="0" w:tplc="240A000F">
      <w:start w:val="1"/>
      <w:numFmt w:val="decimal"/>
      <w:lvlText w:val="%1."/>
      <w:lvlJc w:val="left"/>
      <w:pPr>
        <w:ind w:left="720" w:hanging="360"/>
      </w:pPr>
      <w:rPr>
        <w:rFonts w:cs="Times New Roman"/>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315" w15:restartNumberingAfterBreak="0">
    <w:nsid w:val="66EF26A0"/>
    <w:multiLevelType w:val="hybridMultilevel"/>
    <w:tmpl w:val="CD6639B2"/>
    <w:lvl w:ilvl="0" w:tplc="8CCE4282">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316" w15:restartNumberingAfterBreak="0">
    <w:nsid w:val="670866CA"/>
    <w:multiLevelType w:val="hybridMultilevel"/>
    <w:tmpl w:val="6FBC02DC"/>
    <w:lvl w:ilvl="0" w:tplc="004805E8">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317" w15:restartNumberingAfterBreak="0">
    <w:nsid w:val="675E44C5"/>
    <w:multiLevelType w:val="hybridMultilevel"/>
    <w:tmpl w:val="9502DA2E"/>
    <w:lvl w:ilvl="0" w:tplc="7B5CF0D4">
      <w:start w:val="1"/>
      <w:numFmt w:val="lowerLetter"/>
      <w:lvlText w:val="%1."/>
      <w:lvlJc w:val="left"/>
      <w:pPr>
        <w:ind w:left="1778" w:hanging="360"/>
      </w:pPr>
      <w:rPr>
        <w:rFonts w:cs="Times New Roman" w:hint="default"/>
      </w:rPr>
    </w:lvl>
    <w:lvl w:ilvl="1" w:tplc="240A0019" w:tentative="1">
      <w:start w:val="1"/>
      <w:numFmt w:val="lowerLetter"/>
      <w:lvlText w:val="%2."/>
      <w:lvlJc w:val="left"/>
      <w:pPr>
        <w:ind w:left="2498" w:hanging="360"/>
      </w:pPr>
      <w:rPr>
        <w:rFonts w:cs="Times New Roman"/>
      </w:rPr>
    </w:lvl>
    <w:lvl w:ilvl="2" w:tplc="240A001B" w:tentative="1">
      <w:start w:val="1"/>
      <w:numFmt w:val="lowerRoman"/>
      <w:lvlText w:val="%3."/>
      <w:lvlJc w:val="right"/>
      <w:pPr>
        <w:ind w:left="3218" w:hanging="180"/>
      </w:pPr>
      <w:rPr>
        <w:rFonts w:cs="Times New Roman"/>
      </w:rPr>
    </w:lvl>
    <w:lvl w:ilvl="3" w:tplc="240A000F" w:tentative="1">
      <w:start w:val="1"/>
      <w:numFmt w:val="decimal"/>
      <w:lvlText w:val="%4."/>
      <w:lvlJc w:val="left"/>
      <w:pPr>
        <w:ind w:left="3938" w:hanging="360"/>
      </w:pPr>
      <w:rPr>
        <w:rFonts w:cs="Times New Roman"/>
      </w:rPr>
    </w:lvl>
    <w:lvl w:ilvl="4" w:tplc="240A0019" w:tentative="1">
      <w:start w:val="1"/>
      <w:numFmt w:val="lowerLetter"/>
      <w:lvlText w:val="%5."/>
      <w:lvlJc w:val="left"/>
      <w:pPr>
        <w:ind w:left="4658" w:hanging="360"/>
      </w:pPr>
      <w:rPr>
        <w:rFonts w:cs="Times New Roman"/>
      </w:rPr>
    </w:lvl>
    <w:lvl w:ilvl="5" w:tplc="240A001B" w:tentative="1">
      <w:start w:val="1"/>
      <w:numFmt w:val="lowerRoman"/>
      <w:lvlText w:val="%6."/>
      <w:lvlJc w:val="right"/>
      <w:pPr>
        <w:ind w:left="5378" w:hanging="180"/>
      </w:pPr>
      <w:rPr>
        <w:rFonts w:cs="Times New Roman"/>
      </w:rPr>
    </w:lvl>
    <w:lvl w:ilvl="6" w:tplc="240A000F" w:tentative="1">
      <w:start w:val="1"/>
      <w:numFmt w:val="decimal"/>
      <w:lvlText w:val="%7."/>
      <w:lvlJc w:val="left"/>
      <w:pPr>
        <w:ind w:left="6098" w:hanging="360"/>
      </w:pPr>
      <w:rPr>
        <w:rFonts w:cs="Times New Roman"/>
      </w:rPr>
    </w:lvl>
    <w:lvl w:ilvl="7" w:tplc="240A0019" w:tentative="1">
      <w:start w:val="1"/>
      <w:numFmt w:val="lowerLetter"/>
      <w:lvlText w:val="%8."/>
      <w:lvlJc w:val="left"/>
      <w:pPr>
        <w:ind w:left="6818" w:hanging="360"/>
      </w:pPr>
      <w:rPr>
        <w:rFonts w:cs="Times New Roman"/>
      </w:rPr>
    </w:lvl>
    <w:lvl w:ilvl="8" w:tplc="240A001B" w:tentative="1">
      <w:start w:val="1"/>
      <w:numFmt w:val="lowerRoman"/>
      <w:lvlText w:val="%9."/>
      <w:lvlJc w:val="right"/>
      <w:pPr>
        <w:ind w:left="7538" w:hanging="180"/>
      </w:pPr>
      <w:rPr>
        <w:rFonts w:cs="Times New Roman"/>
      </w:rPr>
    </w:lvl>
  </w:abstractNum>
  <w:abstractNum w:abstractNumId="318" w15:restartNumberingAfterBreak="0">
    <w:nsid w:val="678F19F9"/>
    <w:multiLevelType w:val="hybridMultilevel"/>
    <w:tmpl w:val="5B02C2AC"/>
    <w:lvl w:ilvl="0" w:tplc="E78A4090">
      <w:start w:val="1"/>
      <w:numFmt w:val="lowerLetter"/>
      <w:lvlText w:val="%1."/>
      <w:lvlJc w:val="left"/>
      <w:pPr>
        <w:ind w:left="1080" w:hanging="360"/>
      </w:pPr>
      <w:rPr>
        <w:rFonts w:cs="Times New Roman"/>
      </w:rPr>
    </w:lvl>
    <w:lvl w:ilvl="1" w:tplc="240A0019">
      <w:start w:val="1"/>
      <w:numFmt w:val="lowerLetter"/>
      <w:lvlText w:val="%2."/>
      <w:lvlJc w:val="left"/>
      <w:pPr>
        <w:ind w:left="1800" w:hanging="360"/>
      </w:pPr>
      <w:rPr>
        <w:rFonts w:cs="Times New Roman"/>
      </w:rPr>
    </w:lvl>
    <w:lvl w:ilvl="2" w:tplc="240A001B">
      <w:start w:val="1"/>
      <w:numFmt w:val="lowerRoman"/>
      <w:lvlText w:val="%3."/>
      <w:lvlJc w:val="right"/>
      <w:pPr>
        <w:ind w:left="2520" w:hanging="180"/>
      </w:pPr>
      <w:rPr>
        <w:rFonts w:cs="Times New Roman"/>
      </w:rPr>
    </w:lvl>
    <w:lvl w:ilvl="3" w:tplc="240A000F">
      <w:start w:val="1"/>
      <w:numFmt w:val="decimal"/>
      <w:lvlText w:val="%4."/>
      <w:lvlJc w:val="left"/>
      <w:pPr>
        <w:ind w:left="3240" w:hanging="360"/>
      </w:pPr>
      <w:rPr>
        <w:rFonts w:cs="Times New Roman"/>
      </w:rPr>
    </w:lvl>
    <w:lvl w:ilvl="4" w:tplc="240A0019">
      <w:start w:val="1"/>
      <w:numFmt w:val="lowerLetter"/>
      <w:lvlText w:val="%5."/>
      <w:lvlJc w:val="left"/>
      <w:pPr>
        <w:ind w:left="3960" w:hanging="360"/>
      </w:pPr>
      <w:rPr>
        <w:rFonts w:cs="Times New Roman"/>
      </w:rPr>
    </w:lvl>
    <w:lvl w:ilvl="5" w:tplc="240A001B">
      <w:start w:val="1"/>
      <w:numFmt w:val="lowerRoman"/>
      <w:lvlText w:val="%6."/>
      <w:lvlJc w:val="right"/>
      <w:pPr>
        <w:ind w:left="4680" w:hanging="180"/>
      </w:pPr>
      <w:rPr>
        <w:rFonts w:cs="Times New Roman"/>
      </w:rPr>
    </w:lvl>
    <w:lvl w:ilvl="6" w:tplc="240A000F">
      <w:start w:val="1"/>
      <w:numFmt w:val="decimal"/>
      <w:lvlText w:val="%7."/>
      <w:lvlJc w:val="left"/>
      <w:pPr>
        <w:ind w:left="5400" w:hanging="360"/>
      </w:pPr>
      <w:rPr>
        <w:rFonts w:cs="Times New Roman"/>
      </w:rPr>
    </w:lvl>
    <w:lvl w:ilvl="7" w:tplc="240A0019">
      <w:start w:val="1"/>
      <w:numFmt w:val="lowerLetter"/>
      <w:lvlText w:val="%8."/>
      <w:lvlJc w:val="left"/>
      <w:pPr>
        <w:ind w:left="6120" w:hanging="360"/>
      </w:pPr>
      <w:rPr>
        <w:rFonts w:cs="Times New Roman"/>
      </w:rPr>
    </w:lvl>
    <w:lvl w:ilvl="8" w:tplc="240A001B">
      <w:start w:val="1"/>
      <w:numFmt w:val="lowerRoman"/>
      <w:lvlText w:val="%9."/>
      <w:lvlJc w:val="right"/>
      <w:pPr>
        <w:ind w:left="6840" w:hanging="180"/>
      </w:pPr>
      <w:rPr>
        <w:rFonts w:cs="Times New Roman"/>
      </w:rPr>
    </w:lvl>
  </w:abstractNum>
  <w:abstractNum w:abstractNumId="319" w15:restartNumberingAfterBreak="0">
    <w:nsid w:val="67CC5108"/>
    <w:multiLevelType w:val="hybridMultilevel"/>
    <w:tmpl w:val="D2DCCEB2"/>
    <w:lvl w:ilvl="0" w:tplc="240A0019">
      <w:start w:val="1"/>
      <w:numFmt w:val="lowerLetter"/>
      <w:lvlText w:val="%1."/>
      <w:lvlJc w:val="left"/>
      <w:pPr>
        <w:ind w:left="720" w:hanging="360"/>
      </w:pPr>
      <w:rPr>
        <w:rFonts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320" w15:restartNumberingAfterBreak="0">
    <w:nsid w:val="67D35341"/>
    <w:multiLevelType w:val="hybridMultilevel"/>
    <w:tmpl w:val="4FAE4A18"/>
    <w:lvl w:ilvl="0" w:tplc="240A0019">
      <w:start w:val="1"/>
      <w:numFmt w:val="lowerLetter"/>
      <w:lvlText w:val="%1."/>
      <w:lvlJc w:val="left"/>
      <w:pPr>
        <w:ind w:left="720" w:hanging="360"/>
      </w:pPr>
      <w:rPr>
        <w:rFonts w:hint="default"/>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1" w15:restartNumberingAfterBreak="0">
    <w:nsid w:val="68177EE0"/>
    <w:multiLevelType w:val="hybridMultilevel"/>
    <w:tmpl w:val="60D0A416"/>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22" w15:restartNumberingAfterBreak="0">
    <w:nsid w:val="683D4BEE"/>
    <w:multiLevelType w:val="hybridMultilevel"/>
    <w:tmpl w:val="486810DE"/>
    <w:lvl w:ilvl="0" w:tplc="6A025A0E">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323" w15:restartNumberingAfterBreak="0">
    <w:nsid w:val="68C16EC3"/>
    <w:multiLevelType w:val="hybridMultilevel"/>
    <w:tmpl w:val="504E525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hint="default"/>
      </w:rPr>
    </w:lvl>
    <w:lvl w:ilvl="8" w:tplc="240A0005">
      <w:start w:val="1"/>
      <w:numFmt w:val="bullet"/>
      <w:lvlText w:val=""/>
      <w:lvlJc w:val="left"/>
      <w:pPr>
        <w:ind w:left="6480" w:hanging="360"/>
      </w:pPr>
      <w:rPr>
        <w:rFonts w:ascii="Wingdings" w:hAnsi="Wingdings" w:hint="default"/>
      </w:rPr>
    </w:lvl>
  </w:abstractNum>
  <w:abstractNum w:abstractNumId="324" w15:restartNumberingAfterBreak="0">
    <w:nsid w:val="68D753B3"/>
    <w:multiLevelType w:val="hybridMultilevel"/>
    <w:tmpl w:val="94749AB8"/>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325" w15:restartNumberingAfterBreak="0">
    <w:nsid w:val="68E15C38"/>
    <w:multiLevelType w:val="hybridMultilevel"/>
    <w:tmpl w:val="BA283C72"/>
    <w:lvl w:ilvl="0" w:tplc="039CD1DE">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326" w15:restartNumberingAfterBreak="0">
    <w:nsid w:val="69343D6C"/>
    <w:multiLevelType w:val="hybridMultilevel"/>
    <w:tmpl w:val="EAC63D36"/>
    <w:lvl w:ilvl="0" w:tplc="9E46667A">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327" w15:restartNumberingAfterBreak="0">
    <w:nsid w:val="693A1C0A"/>
    <w:multiLevelType w:val="hybridMultilevel"/>
    <w:tmpl w:val="E940EE66"/>
    <w:lvl w:ilvl="0" w:tplc="9D82FA96">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328" w15:restartNumberingAfterBreak="0">
    <w:nsid w:val="695105F4"/>
    <w:multiLevelType w:val="hybridMultilevel"/>
    <w:tmpl w:val="1DA0D8E6"/>
    <w:lvl w:ilvl="0" w:tplc="240A0019">
      <w:start w:val="1"/>
      <w:numFmt w:val="lowerLetter"/>
      <w:lvlText w:val="%1."/>
      <w:lvlJc w:val="left"/>
      <w:pPr>
        <w:ind w:left="720" w:hanging="360"/>
      </w:pPr>
      <w:rPr>
        <w:rFonts w:cs="Times New Roman"/>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329" w15:restartNumberingAfterBreak="0">
    <w:nsid w:val="69F2399B"/>
    <w:multiLevelType w:val="hybridMultilevel"/>
    <w:tmpl w:val="B25E48A8"/>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0" w15:restartNumberingAfterBreak="0">
    <w:nsid w:val="69F65A11"/>
    <w:multiLevelType w:val="hybridMultilevel"/>
    <w:tmpl w:val="C944EBD8"/>
    <w:lvl w:ilvl="0" w:tplc="A230BE30">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331" w15:restartNumberingAfterBreak="0">
    <w:nsid w:val="6A3C4567"/>
    <w:multiLevelType w:val="hybridMultilevel"/>
    <w:tmpl w:val="4B567F4C"/>
    <w:lvl w:ilvl="0" w:tplc="43ACA826">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332" w15:restartNumberingAfterBreak="0">
    <w:nsid w:val="6A9A5210"/>
    <w:multiLevelType w:val="hybridMultilevel"/>
    <w:tmpl w:val="C97EA4E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hint="default"/>
      </w:rPr>
    </w:lvl>
    <w:lvl w:ilvl="8" w:tplc="240A0005">
      <w:start w:val="1"/>
      <w:numFmt w:val="bullet"/>
      <w:lvlText w:val=""/>
      <w:lvlJc w:val="left"/>
      <w:pPr>
        <w:ind w:left="6480" w:hanging="360"/>
      </w:pPr>
      <w:rPr>
        <w:rFonts w:ascii="Wingdings" w:hAnsi="Wingdings" w:hint="default"/>
      </w:rPr>
    </w:lvl>
  </w:abstractNum>
  <w:abstractNum w:abstractNumId="333" w15:restartNumberingAfterBreak="0">
    <w:nsid w:val="6AA62885"/>
    <w:multiLevelType w:val="hybridMultilevel"/>
    <w:tmpl w:val="688A0F86"/>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hint="default"/>
      </w:rPr>
    </w:lvl>
    <w:lvl w:ilvl="8" w:tplc="240A0005">
      <w:start w:val="1"/>
      <w:numFmt w:val="bullet"/>
      <w:lvlText w:val=""/>
      <w:lvlJc w:val="left"/>
      <w:pPr>
        <w:ind w:left="6480" w:hanging="360"/>
      </w:pPr>
      <w:rPr>
        <w:rFonts w:ascii="Wingdings" w:hAnsi="Wingdings" w:hint="default"/>
      </w:rPr>
    </w:lvl>
  </w:abstractNum>
  <w:abstractNum w:abstractNumId="334" w15:restartNumberingAfterBreak="0">
    <w:nsid w:val="6AA763B8"/>
    <w:multiLevelType w:val="hybridMultilevel"/>
    <w:tmpl w:val="8ADA5526"/>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hint="default"/>
      </w:rPr>
    </w:lvl>
    <w:lvl w:ilvl="8" w:tplc="240A0005" w:tentative="1">
      <w:start w:val="1"/>
      <w:numFmt w:val="bullet"/>
      <w:lvlText w:val=""/>
      <w:lvlJc w:val="left"/>
      <w:pPr>
        <w:ind w:left="7560" w:hanging="360"/>
      </w:pPr>
      <w:rPr>
        <w:rFonts w:ascii="Wingdings" w:hAnsi="Wingdings" w:hint="default"/>
      </w:rPr>
    </w:lvl>
  </w:abstractNum>
  <w:abstractNum w:abstractNumId="335" w15:restartNumberingAfterBreak="0">
    <w:nsid w:val="6B1D0E6A"/>
    <w:multiLevelType w:val="hybridMultilevel"/>
    <w:tmpl w:val="BFCA5BB6"/>
    <w:lvl w:ilvl="0" w:tplc="DF2C5EFE">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336" w15:restartNumberingAfterBreak="0">
    <w:nsid w:val="6B364138"/>
    <w:multiLevelType w:val="hybridMultilevel"/>
    <w:tmpl w:val="069E4B3C"/>
    <w:lvl w:ilvl="0" w:tplc="A8BCD21C">
      <w:start w:val="1"/>
      <w:numFmt w:val="lowerLetter"/>
      <w:lvlText w:val="%1."/>
      <w:lvlJc w:val="left"/>
      <w:pPr>
        <w:ind w:left="1440" w:hanging="360"/>
      </w:pPr>
    </w:lvl>
    <w:lvl w:ilvl="1" w:tplc="240A0019">
      <w:start w:val="1"/>
      <w:numFmt w:val="lowerLetter"/>
      <w:lvlText w:val="%2."/>
      <w:lvlJc w:val="left"/>
      <w:pPr>
        <w:ind w:left="2160" w:hanging="360"/>
      </w:pPr>
    </w:lvl>
    <w:lvl w:ilvl="2" w:tplc="240A001B">
      <w:start w:val="1"/>
      <w:numFmt w:val="lowerRoman"/>
      <w:lvlText w:val="%3."/>
      <w:lvlJc w:val="right"/>
      <w:pPr>
        <w:ind w:left="2880" w:hanging="180"/>
      </w:pPr>
    </w:lvl>
    <w:lvl w:ilvl="3" w:tplc="240A000F">
      <w:start w:val="1"/>
      <w:numFmt w:val="decimal"/>
      <w:lvlText w:val="%4."/>
      <w:lvlJc w:val="left"/>
      <w:pPr>
        <w:ind w:left="3600" w:hanging="360"/>
      </w:pPr>
    </w:lvl>
    <w:lvl w:ilvl="4" w:tplc="240A0019">
      <w:start w:val="1"/>
      <w:numFmt w:val="lowerLetter"/>
      <w:lvlText w:val="%5."/>
      <w:lvlJc w:val="left"/>
      <w:pPr>
        <w:ind w:left="4320" w:hanging="360"/>
      </w:pPr>
    </w:lvl>
    <w:lvl w:ilvl="5" w:tplc="240A001B">
      <w:start w:val="1"/>
      <w:numFmt w:val="lowerRoman"/>
      <w:lvlText w:val="%6."/>
      <w:lvlJc w:val="right"/>
      <w:pPr>
        <w:ind w:left="5040" w:hanging="180"/>
      </w:pPr>
    </w:lvl>
    <w:lvl w:ilvl="6" w:tplc="240A000F">
      <w:start w:val="1"/>
      <w:numFmt w:val="decimal"/>
      <w:lvlText w:val="%7."/>
      <w:lvlJc w:val="left"/>
      <w:pPr>
        <w:ind w:left="5760" w:hanging="360"/>
      </w:pPr>
    </w:lvl>
    <w:lvl w:ilvl="7" w:tplc="240A0019">
      <w:start w:val="1"/>
      <w:numFmt w:val="lowerLetter"/>
      <w:lvlText w:val="%8."/>
      <w:lvlJc w:val="left"/>
      <w:pPr>
        <w:ind w:left="6480" w:hanging="360"/>
      </w:pPr>
    </w:lvl>
    <w:lvl w:ilvl="8" w:tplc="240A001B">
      <w:start w:val="1"/>
      <w:numFmt w:val="lowerRoman"/>
      <w:lvlText w:val="%9."/>
      <w:lvlJc w:val="right"/>
      <w:pPr>
        <w:ind w:left="7200" w:hanging="180"/>
      </w:pPr>
    </w:lvl>
  </w:abstractNum>
  <w:abstractNum w:abstractNumId="337" w15:restartNumberingAfterBreak="0">
    <w:nsid w:val="6B54443F"/>
    <w:multiLevelType w:val="hybridMultilevel"/>
    <w:tmpl w:val="CBF63930"/>
    <w:lvl w:ilvl="0" w:tplc="240A0019">
      <w:start w:val="1"/>
      <w:numFmt w:val="lowerLetter"/>
      <w:lvlText w:val="%1."/>
      <w:lvlJc w:val="left"/>
      <w:pPr>
        <w:ind w:left="720" w:hanging="360"/>
      </w:pPr>
      <w:rPr>
        <w:rFonts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338" w15:restartNumberingAfterBreak="0">
    <w:nsid w:val="6BCB1A8A"/>
    <w:multiLevelType w:val="hybridMultilevel"/>
    <w:tmpl w:val="C3DC6308"/>
    <w:lvl w:ilvl="0" w:tplc="BF0814C8">
      <w:start w:val="1"/>
      <w:numFmt w:val="decimal"/>
      <w:lvlText w:val="%1."/>
      <w:lvlJc w:val="left"/>
      <w:pPr>
        <w:ind w:left="720" w:hanging="360"/>
      </w:pPr>
      <w:rPr>
        <w:rFonts w:cs="Times New Roman"/>
        <w:b/>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339" w15:restartNumberingAfterBreak="0">
    <w:nsid w:val="6BF30C07"/>
    <w:multiLevelType w:val="hybridMultilevel"/>
    <w:tmpl w:val="2B76B7D6"/>
    <w:lvl w:ilvl="0" w:tplc="3DBE0B48">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40" w15:restartNumberingAfterBreak="0">
    <w:nsid w:val="6C2E5CEE"/>
    <w:multiLevelType w:val="hybridMultilevel"/>
    <w:tmpl w:val="8B12C76E"/>
    <w:lvl w:ilvl="0" w:tplc="DDFE1532">
      <w:start w:val="1"/>
      <w:numFmt w:val="lowerLetter"/>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341" w15:restartNumberingAfterBreak="0">
    <w:nsid w:val="6CDB6B93"/>
    <w:multiLevelType w:val="hybridMultilevel"/>
    <w:tmpl w:val="3322E846"/>
    <w:lvl w:ilvl="0" w:tplc="12CEBF80">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342" w15:restartNumberingAfterBreak="0">
    <w:nsid w:val="6DAD5CC0"/>
    <w:multiLevelType w:val="hybridMultilevel"/>
    <w:tmpl w:val="D696E4C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43" w15:restartNumberingAfterBreak="0">
    <w:nsid w:val="6DED6098"/>
    <w:multiLevelType w:val="hybridMultilevel"/>
    <w:tmpl w:val="014651D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4" w15:restartNumberingAfterBreak="0">
    <w:nsid w:val="6E2F48E5"/>
    <w:multiLevelType w:val="hybridMultilevel"/>
    <w:tmpl w:val="641E4D84"/>
    <w:lvl w:ilvl="0" w:tplc="562A1532">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345" w15:restartNumberingAfterBreak="0">
    <w:nsid w:val="6E4940CE"/>
    <w:multiLevelType w:val="hybridMultilevel"/>
    <w:tmpl w:val="68BC6938"/>
    <w:lvl w:ilvl="0" w:tplc="F1340BD0">
      <w:start w:val="1"/>
      <w:numFmt w:val="decimal"/>
      <w:lvlText w:val="%1."/>
      <w:lvlJc w:val="left"/>
      <w:pPr>
        <w:ind w:left="720" w:hanging="360"/>
      </w:pPr>
      <w:rPr>
        <w:rFonts w:cs="Times New Roman"/>
        <w:b/>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346" w15:restartNumberingAfterBreak="0">
    <w:nsid w:val="6E9512AE"/>
    <w:multiLevelType w:val="hybridMultilevel"/>
    <w:tmpl w:val="2CCE24D8"/>
    <w:lvl w:ilvl="0" w:tplc="FC08605A">
      <w:start w:val="1"/>
      <w:numFmt w:val="lowerLetter"/>
      <w:lvlText w:val="%1."/>
      <w:lvlJc w:val="left"/>
      <w:pPr>
        <w:ind w:left="720" w:hanging="360"/>
      </w:pPr>
      <w:rPr>
        <w:rFonts w:ascii="Times New Roman" w:eastAsiaTheme="minorEastAsia" w:hAnsi="Times New Roman" w:cs="Times New Roman"/>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7" w15:restartNumberingAfterBreak="0">
    <w:nsid w:val="6E977160"/>
    <w:multiLevelType w:val="hybridMultilevel"/>
    <w:tmpl w:val="B980D752"/>
    <w:lvl w:ilvl="0" w:tplc="12C2103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8" w15:restartNumberingAfterBreak="0">
    <w:nsid w:val="6EA336F2"/>
    <w:multiLevelType w:val="hybridMultilevel"/>
    <w:tmpl w:val="30A6C82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9" w15:restartNumberingAfterBreak="0">
    <w:nsid w:val="6EF91752"/>
    <w:multiLevelType w:val="hybridMultilevel"/>
    <w:tmpl w:val="D9C6F874"/>
    <w:lvl w:ilvl="0" w:tplc="44D051A6">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50" w15:restartNumberingAfterBreak="0">
    <w:nsid w:val="6F2F3FCF"/>
    <w:multiLevelType w:val="hybridMultilevel"/>
    <w:tmpl w:val="9B405B7A"/>
    <w:lvl w:ilvl="0" w:tplc="240A0019">
      <w:start w:val="1"/>
      <w:numFmt w:val="lowerLetter"/>
      <w:lvlText w:val="%1."/>
      <w:lvlJc w:val="left"/>
      <w:pPr>
        <w:ind w:left="720" w:hanging="360"/>
      </w:pPr>
      <w:rPr>
        <w:rFonts w:cs="Times New Roman"/>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351" w15:restartNumberingAfterBreak="0">
    <w:nsid w:val="6F391FB8"/>
    <w:multiLevelType w:val="hybridMultilevel"/>
    <w:tmpl w:val="A46E84CE"/>
    <w:lvl w:ilvl="0" w:tplc="A578713C">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352" w15:restartNumberingAfterBreak="0">
    <w:nsid w:val="6F502590"/>
    <w:multiLevelType w:val="hybridMultilevel"/>
    <w:tmpl w:val="2DB860BE"/>
    <w:lvl w:ilvl="0" w:tplc="240A000F">
      <w:start w:val="1"/>
      <w:numFmt w:val="decimal"/>
      <w:lvlText w:val="%1."/>
      <w:lvlJc w:val="left"/>
      <w:pPr>
        <w:ind w:left="720" w:hanging="360"/>
      </w:pPr>
      <w:rPr>
        <w:rFonts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353" w15:restartNumberingAfterBreak="0">
    <w:nsid w:val="6FF96BDA"/>
    <w:multiLevelType w:val="multilevel"/>
    <w:tmpl w:val="2A624B10"/>
    <w:lvl w:ilvl="0">
      <w:start w:val="1"/>
      <w:numFmt w:val="decimal"/>
      <w:lvlText w:val="%1."/>
      <w:lvlJc w:val="left"/>
      <w:pPr>
        <w:ind w:left="720" w:hanging="360"/>
      </w:pPr>
      <w:rPr>
        <w:rFonts w:cs="Times New Roman" w:hint="default"/>
        <w:b/>
      </w:rPr>
    </w:lvl>
    <w:lvl w:ilvl="1">
      <w:start w:val="2"/>
      <w:numFmt w:val="decimal"/>
      <w:isLgl/>
      <w:lvlText w:val="%1.%2"/>
      <w:lvlJc w:val="left"/>
      <w:pPr>
        <w:ind w:left="1005" w:hanging="64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54" w15:restartNumberingAfterBreak="0">
    <w:nsid w:val="7022165C"/>
    <w:multiLevelType w:val="hybridMultilevel"/>
    <w:tmpl w:val="39DADF28"/>
    <w:lvl w:ilvl="0" w:tplc="1F6A896A">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55" w15:restartNumberingAfterBreak="0">
    <w:nsid w:val="70344579"/>
    <w:multiLevelType w:val="hybridMultilevel"/>
    <w:tmpl w:val="CE4EFB6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6" w15:restartNumberingAfterBreak="0">
    <w:nsid w:val="70F24562"/>
    <w:multiLevelType w:val="hybridMultilevel"/>
    <w:tmpl w:val="E500C69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7" w15:restartNumberingAfterBreak="0">
    <w:nsid w:val="713D10CD"/>
    <w:multiLevelType w:val="hybridMultilevel"/>
    <w:tmpl w:val="0810C04E"/>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8" w15:restartNumberingAfterBreak="0">
    <w:nsid w:val="713F4CDD"/>
    <w:multiLevelType w:val="hybridMultilevel"/>
    <w:tmpl w:val="BEAE961A"/>
    <w:lvl w:ilvl="0" w:tplc="240A000F">
      <w:start w:val="1"/>
      <w:numFmt w:val="decimal"/>
      <w:lvlText w:val="%1."/>
      <w:lvlJc w:val="left"/>
      <w:pPr>
        <w:ind w:left="720" w:hanging="360"/>
      </w:pPr>
      <w:rPr>
        <w:rFonts w:cs="Times New Roman"/>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359" w15:restartNumberingAfterBreak="0">
    <w:nsid w:val="71DF3996"/>
    <w:multiLevelType w:val="hybridMultilevel"/>
    <w:tmpl w:val="6B668EBE"/>
    <w:lvl w:ilvl="0" w:tplc="1F6A896A">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60" w15:restartNumberingAfterBreak="0">
    <w:nsid w:val="72AB4B85"/>
    <w:multiLevelType w:val="hybridMultilevel"/>
    <w:tmpl w:val="B69E4496"/>
    <w:lvl w:ilvl="0" w:tplc="240A0019">
      <w:start w:val="1"/>
      <w:numFmt w:val="lowerLetter"/>
      <w:lvlText w:val="%1."/>
      <w:lvlJc w:val="left"/>
      <w:pPr>
        <w:ind w:left="720" w:hanging="360"/>
      </w:pPr>
      <w:rPr>
        <w:rFonts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361" w15:restartNumberingAfterBreak="0">
    <w:nsid w:val="731A0B8D"/>
    <w:multiLevelType w:val="hybridMultilevel"/>
    <w:tmpl w:val="753CE75A"/>
    <w:lvl w:ilvl="0" w:tplc="68DC3E38">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362" w15:restartNumberingAfterBreak="0">
    <w:nsid w:val="73652D44"/>
    <w:multiLevelType w:val="hybridMultilevel"/>
    <w:tmpl w:val="DC16BD98"/>
    <w:lvl w:ilvl="0" w:tplc="240A0019">
      <w:start w:val="1"/>
      <w:numFmt w:val="lowerLetter"/>
      <w:lvlText w:val="%1."/>
      <w:lvlJc w:val="left"/>
      <w:pPr>
        <w:ind w:left="720" w:hanging="360"/>
      </w:pPr>
      <w:rPr>
        <w:rFonts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363" w15:restartNumberingAfterBreak="0">
    <w:nsid w:val="73751B48"/>
    <w:multiLevelType w:val="hybridMultilevel"/>
    <w:tmpl w:val="FD403F1E"/>
    <w:lvl w:ilvl="0" w:tplc="AE78CE00">
      <w:start w:val="1"/>
      <w:numFmt w:val="decimal"/>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364" w15:restartNumberingAfterBreak="0">
    <w:nsid w:val="73F24EF7"/>
    <w:multiLevelType w:val="hybridMultilevel"/>
    <w:tmpl w:val="A350B9DA"/>
    <w:lvl w:ilvl="0" w:tplc="240A000F">
      <w:start w:val="1"/>
      <w:numFmt w:val="decimal"/>
      <w:lvlText w:val="%1."/>
      <w:lvlJc w:val="left"/>
      <w:pPr>
        <w:ind w:left="720" w:hanging="360"/>
      </w:pPr>
      <w:rPr>
        <w:rFonts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365" w15:restartNumberingAfterBreak="0">
    <w:nsid w:val="746D41E9"/>
    <w:multiLevelType w:val="hybridMultilevel"/>
    <w:tmpl w:val="45729C74"/>
    <w:lvl w:ilvl="0" w:tplc="27986432">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366" w15:restartNumberingAfterBreak="0">
    <w:nsid w:val="74DC0000"/>
    <w:multiLevelType w:val="hybridMultilevel"/>
    <w:tmpl w:val="B4581528"/>
    <w:lvl w:ilvl="0" w:tplc="284408BC">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7" w15:restartNumberingAfterBreak="0">
    <w:nsid w:val="74DC7A05"/>
    <w:multiLevelType w:val="hybridMultilevel"/>
    <w:tmpl w:val="189C5E18"/>
    <w:lvl w:ilvl="0" w:tplc="1F6A896A">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68" w15:restartNumberingAfterBreak="0">
    <w:nsid w:val="7547697E"/>
    <w:multiLevelType w:val="multilevel"/>
    <w:tmpl w:val="CE7C051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69" w15:restartNumberingAfterBreak="0">
    <w:nsid w:val="757259EC"/>
    <w:multiLevelType w:val="hybridMultilevel"/>
    <w:tmpl w:val="F688504A"/>
    <w:lvl w:ilvl="0" w:tplc="240A000D">
      <w:start w:val="1"/>
      <w:numFmt w:val="bullet"/>
      <w:lvlText w:val=""/>
      <w:lvlJc w:val="left"/>
      <w:pPr>
        <w:ind w:left="1713" w:hanging="360"/>
      </w:pPr>
      <w:rPr>
        <w:rFonts w:ascii="Wingdings" w:hAnsi="Wingdings" w:hint="default"/>
      </w:rPr>
    </w:lvl>
    <w:lvl w:ilvl="1" w:tplc="240A0003" w:tentative="1">
      <w:start w:val="1"/>
      <w:numFmt w:val="bullet"/>
      <w:lvlText w:val="o"/>
      <w:lvlJc w:val="left"/>
      <w:pPr>
        <w:ind w:left="2433" w:hanging="360"/>
      </w:pPr>
      <w:rPr>
        <w:rFonts w:ascii="Courier New" w:hAnsi="Courier New" w:cs="Courier New" w:hint="default"/>
      </w:rPr>
    </w:lvl>
    <w:lvl w:ilvl="2" w:tplc="240A0005" w:tentative="1">
      <w:start w:val="1"/>
      <w:numFmt w:val="bullet"/>
      <w:lvlText w:val=""/>
      <w:lvlJc w:val="left"/>
      <w:pPr>
        <w:ind w:left="3153" w:hanging="360"/>
      </w:pPr>
      <w:rPr>
        <w:rFonts w:ascii="Wingdings" w:hAnsi="Wingdings" w:hint="default"/>
      </w:rPr>
    </w:lvl>
    <w:lvl w:ilvl="3" w:tplc="240A0001" w:tentative="1">
      <w:start w:val="1"/>
      <w:numFmt w:val="bullet"/>
      <w:lvlText w:val=""/>
      <w:lvlJc w:val="left"/>
      <w:pPr>
        <w:ind w:left="3873" w:hanging="360"/>
      </w:pPr>
      <w:rPr>
        <w:rFonts w:ascii="Symbol" w:hAnsi="Symbol" w:hint="default"/>
      </w:rPr>
    </w:lvl>
    <w:lvl w:ilvl="4" w:tplc="240A0003" w:tentative="1">
      <w:start w:val="1"/>
      <w:numFmt w:val="bullet"/>
      <w:lvlText w:val="o"/>
      <w:lvlJc w:val="left"/>
      <w:pPr>
        <w:ind w:left="4593" w:hanging="360"/>
      </w:pPr>
      <w:rPr>
        <w:rFonts w:ascii="Courier New" w:hAnsi="Courier New" w:cs="Courier New" w:hint="default"/>
      </w:rPr>
    </w:lvl>
    <w:lvl w:ilvl="5" w:tplc="240A0005" w:tentative="1">
      <w:start w:val="1"/>
      <w:numFmt w:val="bullet"/>
      <w:lvlText w:val=""/>
      <w:lvlJc w:val="left"/>
      <w:pPr>
        <w:ind w:left="5313" w:hanging="360"/>
      </w:pPr>
      <w:rPr>
        <w:rFonts w:ascii="Wingdings" w:hAnsi="Wingdings" w:hint="default"/>
      </w:rPr>
    </w:lvl>
    <w:lvl w:ilvl="6" w:tplc="240A0001" w:tentative="1">
      <w:start w:val="1"/>
      <w:numFmt w:val="bullet"/>
      <w:lvlText w:val=""/>
      <w:lvlJc w:val="left"/>
      <w:pPr>
        <w:ind w:left="6033" w:hanging="360"/>
      </w:pPr>
      <w:rPr>
        <w:rFonts w:ascii="Symbol" w:hAnsi="Symbol" w:hint="default"/>
      </w:rPr>
    </w:lvl>
    <w:lvl w:ilvl="7" w:tplc="240A0003" w:tentative="1">
      <w:start w:val="1"/>
      <w:numFmt w:val="bullet"/>
      <w:lvlText w:val="o"/>
      <w:lvlJc w:val="left"/>
      <w:pPr>
        <w:ind w:left="6753" w:hanging="360"/>
      </w:pPr>
      <w:rPr>
        <w:rFonts w:ascii="Courier New" w:hAnsi="Courier New" w:cs="Courier New" w:hint="default"/>
      </w:rPr>
    </w:lvl>
    <w:lvl w:ilvl="8" w:tplc="240A0005" w:tentative="1">
      <w:start w:val="1"/>
      <w:numFmt w:val="bullet"/>
      <w:lvlText w:val=""/>
      <w:lvlJc w:val="left"/>
      <w:pPr>
        <w:ind w:left="7473" w:hanging="360"/>
      </w:pPr>
      <w:rPr>
        <w:rFonts w:ascii="Wingdings" w:hAnsi="Wingdings" w:hint="default"/>
      </w:rPr>
    </w:lvl>
  </w:abstractNum>
  <w:abstractNum w:abstractNumId="370" w15:restartNumberingAfterBreak="0">
    <w:nsid w:val="768402ED"/>
    <w:multiLevelType w:val="hybridMultilevel"/>
    <w:tmpl w:val="F96406AE"/>
    <w:lvl w:ilvl="0" w:tplc="240A0001">
      <w:start w:val="1"/>
      <w:numFmt w:val="bullet"/>
      <w:lvlText w:val=""/>
      <w:lvlJc w:val="left"/>
      <w:pPr>
        <w:ind w:left="1440" w:hanging="360"/>
      </w:pPr>
      <w:rPr>
        <w:rFonts w:ascii="Symbol" w:hAnsi="Symbol" w:hint="default"/>
      </w:rPr>
    </w:lvl>
    <w:lvl w:ilvl="1" w:tplc="240A0003">
      <w:start w:val="1"/>
      <w:numFmt w:val="bullet"/>
      <w:lvlText w:val="o"/>
      <w:lvlJc w:val="left"/>
      <w:pPr>
        <w:ind w:left="2160" w:hanging="360"/>
      </w:pPr>
      <w:rPr>
        <w:rFonts w:ascii="Courier New" w:hAnsi="Courier New" w:hint="default"/>
      </w:rPr>
    </w:lvl>
    <w:lvl w:ilvl="2" w:tplc="240A0005">
      <w:start w:val="1"/>
      <w:numFmt w:val="bullet"/>
      <w:lvlText w:val=""/>
      <w:lvlJc w:val="left"/>
      <w:pPr>
        <w:ind w:left="2880" w:hanging="360"/>
      </w:pPr>
      <w:rPr>
        <w:rFonts w:ascii="Wingdings" w:hAnsi="Wingdings" w:hint="default"/>
      </w:rPr>
    </w:lvl>
    <w:lvl w:ilvl="3" w:tplc="240A0001">
      <w:start w:val="1"/>
      <w:numFmt w:val="bullet"/>
      <w:lvlText w:val=""/>
      <w:lvlJc w:val="left"/>
      <w:pPr>
        <w:ind w:left="3600" w:hanging="360"/>
      </w:pPr>
      <w:rPr>
        <w:rFonts w:ascii="Symbol" w:hAnsi="Symbol" w:hint="default"/>
      </w:rPr>
    </w:lvl>
    <w:lvl w:ilvl="4" w:tplc="240A0003">
      <w:start w:val="1"/>
      <w:numFmt w:val="bullet"/>
      <w:lvlText w:val="o"/>
      <w:lvlJc w:val="left"/>
      <w:pPr>
        <w:ind w:left="4320" w:hanging="360"/>
      </w:pPr>
      <w:rPr>
        <w:rFonts w:ascii="Courier New" w:hAnsi="Courier New" w:hint="default"/>
      </w:rPr>
    </w:lvl>
    <w:lvl w:ilvl="5" w:tplc="240A0005">
      <w:start w:val="1"/>
      <w:numFmt w:val="bullet"/>
      <w:lvlText w:val=""/>
      <w:lvlJc w:val="left"/>
      <w:pPr>
        <w:ind w:left="5040" w:hanging="360"/>
      </w:pPr>
      <w:rPr>
        <w:rFonts w:ascii="Wingdings" w:hAnsi="Wingdings" w:hint="default"/>
      </w:rPr>
    </w:lvl>
    <w:lvl w:ilvl="6" w:tplc="240A0001">
      <w:start w:val="1"/>
      <w:numFmt w:val="bullet"/>
      <w:lvlText w:val=""/>
      <w:lvlJc w:val="left"/>
      <w:pPr>
        <w:ind w:left="5760" w:hanging="360"/>
      </w:pPr>
      <w:rPr>
        <w:rFonts w:ascii="Symbol" w:hAnsi="Symbol" w:hint="default"/>
      </w:rPr>
    </w:lvl>
    <w:lvl w:ilvl="7" w:tplc="240A0003">
      <w:start w:val="1"/>
      <w:numFmt w:val="bullet"/>
      <w:lvlText w:val="o"/>
      <w:lvlJc w:val="left"/>
      <w:pPr>
        <w:ind w:left="6480" w:hanging="360"/>
      </w:pPr>
      <w:rPr>
        <w:rFonts w:ascii="Courier New" w:hAnsi="Courier New" w:hint="default"/>
      </w:rPr>
    </w:lvl>
    <w:lvl w:ilvl="8" w:tplc="240A0005">
      <w:start w:val="1"/>
      <w:numFmt w:val="bullet"/>
      <w:lvlText w:val=""/>
      <w:lvlJc w:val="left"/>
      <w:pPr>
        <w:ind w:left="7200" w:hanging="360"/>
      </w:pPr>
      <w:rPr>
        <w:rFonts w:ascii="Wingdings" w:hAnsi="Wingdings" w:hint="default"/>
      </w:rPr>
    </w:lvl>
  </w:abstractNum>
  <w:abstractNum w:abstractNumId="371" w15:restartNumberingAfterBreak="0">
    <w:nsid w:val="76C07734"/>
    <w:multiLevelType w:val="hybridMultilevel"/>
    <w:tmpl w:val="9B7E9AD0"/>
    <w:lvl w:ilvl="0" w:tplc="B0E84662">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372" w15:restartNumberingAfterBreak="0">
    <w:nsid w:val="76D514C0"/>
    <w:multiLevelType w:val="hybridMultilevel"/>
    <w:tmpl w:val="A254012C"/>
    <w:lvl w:ilvl="0" w:tplc="240A0019">
      <w:start w:val="1"/>
      <w:numFmt w:val="lowerLetter"/>
      <w:lvlText w:val="%1."/>
      <w:lvlJc w:val="left"/>
      <w:pPr>
        <w:ind w:left="1353" w:hanging="360"/>
      </w:pPr>
      <w:rPr>
        <w:rFonts w:cs="Times New Roman"/>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373" w15:restartNumberingAfterBreak="0">
    <w:nsid w:val="76E868C3"/>
    <w:multiLevelType w:val="hybridMultilevel"/>
    <w:tmpl w:val="7C66FAAA"/>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hint="default"/>
      </w:rPr>
    </w:lvl>
    <w:lvl w:ilvl="8" w:tplc="240A0005">
      <w:start w:val="1"/>
      <w:numFmt w:val="bullet"/>
      <w:lvlText w:val=""/>
      <w:lvlJc w:val="left"/>
      <w:pPr>
        <w:ind w:left="6480" w:hanging="360"/>
      </w:pPr>
      <w:rPr>
        <w:rFonts w:ascii="Wingdings" w:hAnsi="Wingdings" w:hint="default"/>
      </w:rPr>
    </w:lvl>
  </w:abstractNum>
  <w:abstractNum w:abstractNumId="374" w15:restartNumberingAfterBreak="0">
    <w:nsid w:val="77321225"/>
    <w:multiLevelType w:val="hybridMultilevel"/>
    <w:tmpl w:val="5F549DE2"/>
    <w:lvl w:ilvl="0" w:tplc="AEA0BFD2">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375" w15:restartNumberingAfterBreak="0">
    <w:nsid w:val="774448BF"/>
    <w:multiLevelType w:val="hybridMultilevel"/>
    <w:tmpl w:val="645EC432"/>
    <w:lvl w:ilvl="0" w:tplc="2F96085E">
      <w:start w:val="1"/>
      <w:numFmt w:val="lowerLetter"/>
      <w:lvlText w:val="%1."/>
      <w:lvlJc w:val="left"/>
      <w:pPr>
        <w:ind w:left="1080" w:hanging="360"/>
      </w:pPr>
      <w:rPr>
        <w:rFonts w:cs="Times New Roman"/>
      </w:rPr>
    </w:lvl>
    <w:lvl w:ilvl="1" w:tplc="240A0019">
      <w:start w:val="1"/>
      <w:numFmt w:val="lowerLetter"/>
      <w:lvlText w:val="%2."/>
      <w:lvlJc w:val="left"/>
      <w:pPr>
        <w:ind w:left="1800" w:hanging="360"/>
      </w:pPr>
      <w:rPr>
        <w:rFonts w:cs="Times New Roman"/>
      </w:rPr>
    </w:lvl>
    <w:lvl w:ilvl="2" w:tplc="240A001B">
      <w:start w:val="1"/>
      <w:numFmt w:val="lowerRoman"/>
      <w:lvlText w:val="%3."/>
      <w:lvlJc w:val="right"/>
      <w:pPr>
        <w:ind w:left="2520" w:hanging="180"/>
      </w:pPr>
      <w:rPr>
        <w:rFonts w:cs="Times New Roman"/>
      </w:rPr>
    </w:lvl>
    <w:lvl w:ilvl="3" w:tplc="240A000F">
      <w:start w:val="1"/>
      <w:numFmt w:val="decimal"/>
      <w:lvlText w:val="%4."/>
      <w:lvlJc w:val="left"/>
      <w:pPr>
        <w:ind w:left="3240" w:hanging="360"/>
      </w:pPr>
      <w:rPr>
        <w:rFonts w:cs="Times New Roman"/>
      </w:rPr>
    </w:lvl>
    <w:lvl w:ilvl="4" w:tplc="240A0019">
      <w:start w:val="1"/>
      <w:numFmt w:val="lowerLetter"/>
      <w:lvlText w:val="%5."/>
      <w:lvlJc w:val="left"/>
      <w:pPr>
        <w:ind w:left="3960" w:hanging="360"/>
      </w:pPr>
      <w:rPr>
        <w:rFonts w:cs="Times New Roman"/>
      </w:rPr>
    </w:lvl>
    <w:lvl w:ilvl="5" w:tplc="240A001B">
      <w:start w:val="1"/>
      <w:numFmt w:val="lowerRoman"/>
      <w:lvlText w:val="%6."/>
      <w:lvlJc w:val="right"/>
      <w:pPr>
        <w:ind w:left="4680" w:hanging="180"/>
      </w:pPr>
      <w:rPr>
        <w:rFonts w:cs="Times New Roman"/>
      </w:rPr>
    </w:lvl>
    <w:lvl w:ilvl="6" w:tplc="240A000F">
      <w:start w:val="1"/>
      <w:numFmt w:val="decimal"/>
      <w:lvlText w:val="%7."/>
      <w:lvlJc w:val="left"/>
      <w:pPr>
        <w:ind w:left="5400" w:hanging="360"/>
      </w:pPr>
      <w:rPr>
        <w:rFonts w:cs="Times New Roman"/>
      </w:rPr>
    </w:lvl>
    <w:lvl w:ilvl="7" w:tplc="240A0019">
      <w:start w:val="1"/>
      <w:numFmt w:val="lowerLetter"/>
      <w:lvlText w:val="%8."/>
      <w:lvlJc w:val="left"/>
      <w:pPr>
        <w:ind w:left="6120" w:hanging="360"/>
      </w:pPr>
      <w:rPr>
        <w:rFonts w:cs="Times New Roman"/>
      </w:rPr>
    </w:lvl>
    <w:lvl w:ilvl="8" w:tplc="240A001B">
      <w:start w:val="1"/>
      <w:numFmt w:val="lowerRoman"/>
      <w:lvlText w:val="%9."/>
      <w:lvlJc w:val="right"/>
      <w:pPr>
        <w:ind w:left="6840" w:hanging="180"/>
      </w:pPr>
      <w:rPr>
        <w:rFonts w:cs="Times New Roman"/>
      </w:rPr>
    </w:lvl>
  </w:abstractNum>
  <w:abstractNum w:abstractNumId="376" w15:restartNumberingAfterBreak="0">
    <w:nsid w:val="77B532D8"/>
    <w:multiLevelType w:val="multilevel"/>
    <w:tmpl w:val="BACCD200"/>
    <w:lvl w:ilvl="0">
      <w:start w:val="1"/>
      <w:numFmt w:val="decimal"/>
      <w:lvlText w:val="%1."/>
      <w:lvlJc w:val="left"/>
      <w:pPr>
        <w:ind w:left="720" w:hanging="360"/>
      </w:pPr>
      <w:rPr>
        <w:rFonts w:hint="default"/>
      </w:rPr>
    </w:lvl>
    <w:lvl w:ilvl="1">
      <w:start w:val="1"/>
      <w:numFmt w:val="decimal"/>
      <w:isLgl/>
      <w:lvlText w:val="%1.%2"/>
      <w:lvlJc w:val="left"/>
      <w:pPr>
        <w:ind w:left="1005" w:hanging="64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77" w15:restartNumberingAfterBreak="0">
    <w:nsid w:val="785C24AB"/>
    <w:multiLevelType w:val="hybridMultilevel"/>
    <w:tmpl w:val="47C476A4"/>
    <w:lvl w:ilvl="0" w:tplc="240A0019">
      <w:start w:val="1"/>
      <w:numFmt w:val="lowerLetter"/>
      <w:lvlText w:val="%1."/>
      <w:lvlJc w:val="left"/>
      <w:pPr>
        <w:ind w:left="720" w:hanging="360"/>
      </w:pPr>
      <w:rPr>
        <w:rFonts w:cs="Times New Roman"/>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378" w15:restartNumberingAfterBreak="0">
    <w:nsid w:val="78F05E7F"/>
    <w:multiLevelType w:val="hybridMultilevel"/>
    <w:tmpl w:val="FD88D192"/>
    <w:lvl w:ilvl="0" w:tplc="11FAF34A">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379" w15:restartNumberingAfterBreak="0">
    <w:nsid w:val="79701436"/>
    <w:multiLevelType w:val="hybridMultilevel"/>
    <w:tmpl w:val="FD44BA2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80" w15:restartNumberingAfterBreak="0">
    <w:nsid w:val="798F4275"/>
    <w:multiLevelType w:val="hybridMultilevel"/>
    <w:tmpl w:val="41141D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1" w15:restartNumberingAfterBreak="0">
    <w:nsid w:val="79D943B5"/>
    <w:multiLevelType w:val="hybridMultilevel"/>
    <w:tmpl w:val="98D6B716"/>
    <w:lvl w:ilvl="0" w:tplc="240A000F">
      <w:start w:val="1"/>
      <w:numFmt w:val="decimal"/>
      <w:lvlText w:val="%1."/>
      <w:lvlJc w:val="left"/>
      <w:pPr>
        <w:ind w:left="720" w:hanging="360"/>
      </w:pPr>
      <w:rPr>
        <w:rFonts w:cs="Times New Roman"/>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382" w15:restartNumberingAfterBreak="0">
    <w:nsid w:val="79F33EC7"/>
    <w:multiLevelType w:val="hybridMultilevel"/>
    <w:tmpl w:val="589A791E"/>
    <w:lvl w:ilvl="0" w:tplc="34CAA736">
      <w:start w:val="1"/>
      <w:numFmt w:val="lowerLetter"/>
      <w:lvlText w:val="%1."/>
      <w:lvlJc w:val="left"/>
      <w:pPr>
        <w:ind w:left="1080" w:hanging="360"/>
      </w:pPr>
      <w:rPr>
        <w:rFonts w:cs="Times New Roman"/>
      </w:rPr>
    </w:lvl>
    <w:lvl w:ilvl="1" w:tplc="240A0019">
      <w:start w:val="1"/>
      <w:numFmt w:val="lowerLetter"/>
      <w:lvlText w:val="%2."/>
      <w:lvlJc w:val="left"/>
      <w:pPr>
        <w:ind w:left="1800" w:hanging="360"/>
      </w:pPr>
      <w:rPr>
        <w:rFonts w:cs="Times New Roman"/>
      </w:rPr>
    </w:lvl>
    <w:lvl w:ilvl="2" w:tplc="240A001B">
      <w:start w:val="1"/>
      <w:numFmt w:val="lowerRoman"/>
      <w:lvlText w:val="%3."/>
      <w:lvlJc w:val="right"/>
      <w:pPr>
        <w:ind w:left="2520" w:hanging="180"/>
      </w:pPr>
      <w:rPr>
        <w:rFonts w:cs="Times New Roman"/>
      </w:rPr>
    </w:lvl>
    <w:lvl w:ilvl="3" w:tplc="240A000F">
      <w:start w:val="1"/>
      <w:numFmt w:val="decimal"/>
      <w:lvlText w:val="%4."/>
      <w:lvlJc w:val="left"/>
      <w:pPr>
        <w:ind w:left="3240" w:hanging="360"/>
      </w:pPr>
      <w:rPr>
        <w:rFonts w:cs="Times New Roman"/>
      </w:rPr>
    </w:lvl>
    <w:lvl w:ilvl="4" w:tplc="240A0019">
      <w:start w:val="1"/>
      <w:numFmt w:val="lowerLetter"/>
      <w:lvlText w:val="%5."/>
      <w:lvlJc w:val="left"/>
      <w:pPr>
        <w:ind w:left="3960" w:hanging="360"/>
      </w:pPr>
      <w:rPr>
        <w:rFonts w:cs="Times New Roman"/>
      </w:rPr>
    </w:lvl>
    <w:lvl w:ilvl="5" w:tplc="240A001B">
      <w:start w:val="1"/>
      <w:numFmt w:val="lowerRoman"/>
      <w:lvlText w:val="%6."/>
      <w:lvlJc w:val="right"/>
      <w:pPr>
        <w:ind w:left="4680" w:hanging="180"/>
      </w:pPr>
      <w:rPr>
        <w:rFonts w:cs="Times New Roman"/>
      </w:rPr>
    </w:lvl>
    <w:lvl w:ilvl="6" w:tplc="240A000F">
      <w:start w:val="1"/>
      <w:numFmt w:val="decimal"/>
      <w:lvlText w:val="%7."/>
      <w:lvlJc w:val="left"/>
      <w:pPr>
        <w:ind w:left="5400" w:hanging="360"/>
      </w:pPr>
      <w:rPr>
        <w:rFonts w:cs="Times New Roman"/>
      </w:rPr>
    </w:lvl>
    <w:lvl w:ilvl="7" w:tplc="240A0019">
      <w:start w:val="1"/>
      <w:numFmt w:val="lowerLetter"/>
      <w:lvlText w:val="%8."/>
      <w:lvlJc w:val="left"/>
      <w:pPr>
        <w:ind w:left="6120" w:hanging="360"/>
      </w:pPr>
      <w:rPr>
        <w:rFonts w:cs="Times New Roman"/>
      </w:rPr>
    </w:lvl>
    <w:lvl w:ilvl="8" w:tplc="240A001B">
      <w:start w:val="1"/>
      <w:numFmt w:val="lowerRoman"/>
      <w:lvlText w:val="%9."/>
      <w:lvlJc w:val="right"/>
      <w:pPr>
        <w:ind w:left="6840" w:hanging="180"/>
      </w:pPr>
      <w:rPr>
        <w:rFonts w:cs="Times New Roman"/>
      </w:rPr>
    </w:lvl>
  </w:abstractNum>
  <w:abstractNum w:abstractNumId="383" w15:restartNumberingAfterBreak="0">
    <w:nsid w:val="79F90EB3"/>
    <w:multiLevelType w:val="hybridMultilevel"/>
    <w:tmpl w:val="B5F4EFA8"/>
    <w:lvl w:ilvl="0" w:tplc="E14EFCCC">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384" w15:restartNumberingAfterBreak="0">
    <w:nsid w:val="7A153763"/>
    <w:multiLevelType w:val="hybridMultilevel"/>
    <w:tmpl w:val="AFACFE6E"/>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5" w15:restartNumberingAfterBreak="0">
    <w:nsid w:val="7A2705CD"/>
    <w:multiLevelType w:val="hybridMultilevel"/>
    <w:tmpl w:val="71F66A86"/>
    <w:lvl w:ilvl="0" w:tplc="240A0019">
      <w:start w:val="1"/>
      <w:numFmt w:val="lowerLetter"/>
      <w:lvlText w:val="%1."/>
      <w:lvlJc w:val="left"/>
      <w:pPr>
        <w:ind w:left="720" w:hanging="360"/>
      </w:pPr>
      <w:rPr>
        <w:rFonts w:cs="Times New Roman" w:hint="default"/>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386" w15:restartNumberingAfterBreak="0">
    <w:nsid w:val="7A473E4E"/>
    <w:multiLevelType w:val="hybridMultilevel"/>
    <w:tmpl w:val="6ECABD9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87" w15:restartNumberingAfterBreak="0">
    <w:nsid w:val="7A765892"/>
    <w:multiLevelType w:val="hybridMultilevel"/>
    <w:tmpl w:val="C83E6E1E"/>
    <w:lvl w:ilvl="0" w:tplc="1F6A896A">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88" w15:restartNumberingAfterBreak="0">
    <w:nsid w:val="7A9F726E"/>
    <w:multiLevelType w:val="hybridMultilevel"/>
    <w:tmpl w:val="F9BE723A"/>
    <w:lvl w:ilvl="0" w:tplc="62501D3C">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389" w15:restartNumberingAfterBreak="0">
    <w:nsid w:val="7B537A05"/>
    <w:multiLevelType w:val="hybridMultilevel"/>
    <w:tmpl w:val="72F48782"/>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90" w15:restartNumberingAfterBreak="0">
    <w:nsid w:val="7BE017D1"/>
    <w:multiLevelType w:val="hybridMultilevel"/>
    <w:tmpl w:val="10E205FA"/>
    <w:lvl w:ilvl="0" w:tplc="1F6A896A">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91" w15:restartNumberingAfterBreak="0">
    <w:nsid w:val="7BF23902"/>
    <w:multiLevelType w:val="hybridMultilevel"/>
    <w:tmpl w:val="7B58582C"/>
    <w:lvl w:ilvl="0" w:tplc="1F6A896A">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92" w15:restartNumberingAfterBreak="0">
    <w:nsid w:val="7C4E0E11"/>
    <w:multiLevelType w:val="hybridMultilevel"/>
    <w:tmpl w:val="0D7EDDB0"/>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hint="default"/>
      </w:rPr>
    </w:lvl>
    <w:lvl w:ilvl="8" w:tplc="240A0005">
      <w:start w:val="1"/>
      <w:numFmt w:val="bullet"/>
      <w:lvlText w:val=""/>
      <w:lvlJc w:val="left"/>
      <w:pPr>
        <w:ind w:left="6480" w:hanging="360"/>
      </w:pPr>
      <w:rPr>
        <w:rFonts w:ascii="Wingdings" w:hAnsi="Wingdings" w:hint="default"/>
      </w:rPr>
    </w:lvl>
  </w:abstractNum>
  <w:abstractNum w:abstractNumId="393" w15:restartNumberingAfterBreak="0">
    <w:nsid w:val="7CF64AF2"/>
    <w:multiLevelType w:val="hybridMultilevel"/>
    <w:tmpl w:val="F49CA19C"/>
    <w:lvl w:ilvl="0" w:tplc="240A0019">
      <w:start w:val="1"/>
      <w:numFmt w:val="lowerLetter"/>
      <w:lvlText w:val="%1."/>
      <w:lvlJc w:val="left"/>
      <w:pPr>
        <w:ind w:left="720" w:hanging="360"/>
      </w:pPr>
      <w:rPr>
        <w:rFonts w:cs="Times New Roman"/>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394" w15:restartNumberingAfterBreak="0">
    <w:nsid w:val="7D1E2BB5"/>
    <w:multiLevelType w:val="hybridMultilevel"/>
    <w:tmpl w:val="E3B8C7BA"/>
    <w:lvl w:ilvl="0" w:tplc="240A0019">
      <w:start w:val="1"/>
      <w:numFmt w:val="lowerLetter"/>
      <w:lvlText w:val="%1."/>
      <w:lvlJc w:val="left"/>
      <w:pPr>
        <w:ind w:left="720" w:hanging="360"/>
      </w:pPr>
      <w:rPr>
        <w:rFonts w:cs="Times New Roman"/>
      </w:rPr>
    </w:lvl>
    <w:lvl w:ilvl="1" w:tplc="240A0019">
      <w:start w:val="1"/>
      <w:numFmt w:val="lowerLetter"/>
      <w:lvlText w:val="%2."/>
      <w:lvlJc w:val="left"/>
      <w:pPr>
        <w:ind w:left="1440" w:hanging="360"/>
      </w:pPr>
      <w:rPr>
        <w:rFonts w:cs="Times New Roman"/>
      </w:rPr>
    </w:lvl>
    <w:lvl w:ilvl="2" w:tplc="240A001B">
      <w:start w:val="1"/>
      <w:numFmt w:val="lowerRoman"/>
      <w:lvlText w:val="%3."/>
      <w:lvlJc w:val="right"/>
      <w:pPr>
        <w:ind w:left="2160" w:hanging="180"/>
      </w:pPr>
      <w:rPr>
        <w:rFonts w:cs="Times New Roman"/>
      </w:rPr>
    </w:lvl>
    <w:lvl w:ilvl="3" w:tplc="240A000F">
      <w:start w:val="1"/>
      <w:numFmt w:val="decimal"/>
      <w:lvlText w:val="%4."/>
      <w:lvlJc w:val="left"/>
      <w:pPr>
        <w:ind w:left="2880" w:hanging="360"/>
      </w:pPr>
      <w:rPr>
        <w:rFonts w:cs="Times New Roman"/>
      </w:rPr>
    </w:lvl>
    <w:lvl w:ilvl="4" w:tplc="240A0019">
      <w:start w:val="1"/>
      <w:numFmt w:val="lowerLetter"/>
      <w:lvlText w:val="%5."/>
      <w:lvlJc w:val="left"/>
      <w:pPr>
        <w:ind w:left="3600" w:hanging="360"/>
      </w:pPr>
      <w:rPr>
        <w:rFonts w:cs="Times New Roman"/>
      </w:rPr>
    </w:lvl>
    <w:lvl w:ilvl="5" w:tplc="240A001B">
      <w:start w:val="1"/>
      <w:numFmt w:val="lowerRoman"/>
      <w:lvlText w:val="%6."/>
      <w:lvlJc w:val="right"/>
      <w:pPr>
        <w:ind w:left="4320" w:hanging="180"/>
      </w:pPr>
      <w:rPr>
        <w:rFonts w:cs="Times New Roman"/>
      </w:rPr>
    </w:lvl>
    <w:lvl w:ilvl="6" w:tplc="240A000F">
      <w:start w:val="1"/>
      <w:numFmt w:val="decimal"/>
      <w:lvlText w:val="%7."/>
      <w:lvlJc w:val="left"/>
      <w:pPr>
        <w:ind w:left="5040" w:hanging="360"/>
      </w:pPr>
      <w:rPr>
        <w:rFonts w:cs="Times New Roman"/>
      </w:rPr>
    </w:lvl>
    <w:lvl w:ilvl="7" w:tplc="240A0019">
      <w:start w:val="1"/>
      <w:numFmt w:val="lowerLetter"/>
      <w:lvlText w:val="%8."/>
      <w:lvlJc w:val="left"/>
      <w:pPr>
        <w:ind w:left="5760" w:hanging="360"/>
      </w:pPr>
      <w:rPr>
        <w:rFonts w:cs="Times New Roman"/>
      </w:rPr>
    </w:lvl>
    <w:lvl w:ilvl="8" w:tplc="240A001B">
      <w:start w:val="1"/>
      <w:numFmt w:val="lowerRoman"/>
      <w:lvlText w:val="%9."/>
      <w:lvlJc w:val="right"/>
      <w:pPr>
        <w:ind w:left="6480" w:hanging="180"/>
      </w:pPr>
      <w:rPr>
        <w:rFonts w:cs="Times New Roman"/>
      </w:rPr>
    </w:lvl>
  </w:abstractNum>
  <w:abstractNum w:abstractNumId="395" w15:restartNumberingAfterBreak="0">
    <w:nsid w:val="7DC703DA"/>
    <w:multiLevelType w:val="hybridMultilevel"/>
    <w:tmpl w:val="396EAD74"/>
    <w:lvl w:ilvl="0" w:tplc="E39EBFEC">
      <w:start w:val="1"/>
      <w:numFmt w:val="lowerLetter"/>
      <w:lvlText w:val="%1."/>
      <w:lvlJc w:val="left"/>
      <w:pPr>
        <w:ind w:left="720" w:hanging="360"/>
      </w:pPr>
      <w:rPr>
        <w:rFonts w:cs="Times New Roman" w:hint="default"/>
        <w:b/>
      </w:rPr>
    </w:lvl>
    <w:lvl w:ilvl="1" w:tplc="240A0019" w:tentative="1">
      <w:start w:val="1"/>
      <w:numFmt w:val="lowerLetter"/>
      <w:lvlText w:val="%2."/>
      <w:lvlJc w:val="left"/>
      <w:pPr>
        <w:ind w:left="1440" w:hanging="360"/>
      </w:pPr>
      <w:rPr>
        <w:rFonts w:cs="Times New Roman"/>
      </w:rPr>
    </w:lvl>
    <w:lvl w:ilvl="2" w:tplc="240A001B" w:tentative="1">
      <w:start w:val="1"/>
      <w:numFmt w:val="lowerRoman"/>
      <w:lvlText w:val="%3."/>
      <w:lvlJc w:val="right"/>
      <w:pPr>
        <w:ind w:left="2160" w:hanging="180"/>
      </w:pPr>
      <w:rPr>
        <w:rFonts w:cs="Times New Roman"/>
      </w:rPr>
    </w:lvl>
    <w:lvl w:ilvl="3" w:tplc="240A000F" w:tentative="1">
      <w:start w:val="1"/>
      <w:numFmt w:val="decimal"/>
      <w:lvlText w:val="%4."/>
      <w:lvlJc w:val="left"/>
      <w:pPr>
        <w:ind w:left="2880" w:hanging="360"/>
      </w:pPr>
      <w:rPr>
        <w:rFonts w:cs="Times New Roman"/>
      </w:rPr>
    </w:lvl>
    <w:lvl w:ilvl="4" w:tplc="240A0019" w:tentative="1">
      <w:start w:val="1"/>
      <w:numFmt w:val="lowerLetter"/>
      <w:lvlText w:val="%5."/>
      <w:lvlJc w:val="left"/>
      <w:pPr>
        <w:ind w:left="3600" w:hanging="360"/>
      </w:pPr>
      <w:rPr>
        <w:rFonts w:cs="Times New Roman"/>
      </w:rPr>
    </w:lvl>
    <w:lvl w:ilvl="5" w:tplc="240A001B" w:tentative="1">
      <w:start w:val="1"/>
      <w:numFmt w:val="lowerRoman"/>
      <w:lvlText w:val="%6."/>
      <w:lvlJc w:val="right"/>
      <w:pPr>
        <w:ind w:left="4320" w:hanging="180"/>
      </w:pPr>
      <w:rPr>
        <w:rFonts w:cs="Times New Roman"/>
      </w:rPr>
    </w:lvl>
    <w:lvl w:ilvl="6" w:tplc="240A000F" w:tentative="1">
      <w:start w:val="1"/>
      <w:numFmt w:val="decimal"/>
      <w:lvlText w:val="%7."/>
      <w:lvlJc w:val="left"/>
      <w:pPr>
        <w:ind w:left="5040" w:hanging="360"/>
      </w:pPr>
      <w:rPr>
        <w:rFonts w:cs="Times New Roman"/>
      </w:rPr>
    </w:lvl>
    <w:lvl w:ilvl="7" w:tplc="240A0019" w:tentative="1">
      <w:start w:val="1"/>
      <w:numFmt w:val="lowerLetter"/>
      <w:lvlText w:val="%8."/>
      <w:lvlJc w:val="left"/>
      <w:pPr>
        <w:ind w:left="5760" w:hanging="360"/>
      </w:pPr>
      <w:rPr>
        <w:rFonts w:cs="Times New Roman"/>
      </w:rPr>
    </w:lvl>
    <w:lvl w:ilvl="8" w:tplc="240A001B" w:tentative="1">
      <w:start w:val="1"/>
      <w:numFmt w:val="lowerRoman"/>
      <w:lvlText w:val="%9."/>
      <w:lvlJc w:val="right"/>
      <w:pPr>
        <w:ind w:left="6480" w:hanging="180"/>
      </w:pPr>
      <w:rPr>
        <w:rFonts w:cs="Times New Roman"/>
      </w:rPr>
    </w:lvl>
  </w:abstractNum>
  <w:abstractNum w:abstractNumId="396" w15:restartNumberingAfterBreak="0">
    <w:nsid w:val="7DCF4F7B"/>
    <w:multiLevelType w:val="multilevel"/>
    <w:tmpl w:val="B7107A74"/>
    <w:lvl w:ilvl="0">
      <w:start w:val="1"/>
      <w:numFmt w:val="decimal"/>
      <w:lvlText w:val="%1."/>
      <w:lvlJc w:val="left"/>
      <w:pPr>
        <w:ind w:left="720" w:hanging="360"/>
      </w:pPr>
      <w:rPr>
        <w:rFonts w:cs="Times New Roman"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397" w15:restartNumberingAfterBreak="0">
    <w:nsid w:val="7EE743FB"/>
    <w:multiLevelType w:val="hybridMultilevel"/>
    <w:tmpl w:val="702E1DA0"/>
    <w:lvl w:ilvl="0" w:tplc="FDCAC10C">
      <w:start w:val="1"/>
      <w:numFmt w:val="lowerLetter"/>
      <w:lvlText w:val="%1."/>
      <w:lvlJc w:val="left"/>
      <w:pPr>
        <w:ind w:left="1080" w:hanging="360"/>
      </w:pPr>
      <w:rPr>
        <w:rFonts w:cs="Times New Roman" w:hint="default"/>
      </w:rPr>
    </w:lvl>
    <w:lvl w:ilvl="1" w:tplc="240A0019" w:tentative="1">
      <w:start w:val="1"/>
      <w:numFmt w:val="lowerLetter"/>
      <w:lvlText w:val="%2."/>
      <w:lvlJc w:val="left"/>
      <w:pPr>
        <w:ind w:left="1800" w:hanging="360"/>
      </w:pPr>
      <w:rPr>
        <w:rFonts w:cs="Times New Roman"/>
      </w:rPr>
    </w:lvl>
    <w:lvl w:ilvl="2" w:tplc="240A001B" w:tentative="1">
      <w:start w:val="1"/>
      <w:numFmt w:val="lowerRoman"/>
      <w:lvlText w:val="%3."/>
      <w:lvlJc w:val="right"/>
      <w:pPr>
        <w:ind w:left="2520" w:hanging="180"/>
      </w:pPr>
      <w:rPr>
        <w:rFonts w:cs="Times New Roman"/>
      </w:rPr>
    </w:lvl>
    <w:lvl w:ilvl="3" w:tplc="240A000F" w:tentative="1">
      <w:start w:val="1"/>
      <w:numFmt w:val="decimal"/>
      <w:lvlText w:val="%4."/>
      <w:lvlJc w:val="left"/>
      <w:pPr>
        <w:ind w:left="3240" w:hanging="360"/>
      </w:pPr>
      <w:rPr>
        <w:rFonts w:cs="Times New Roman"/>
      </w:rPr>
    </w:lvl>
    <w:lvl w:ilvl="4" w:tplc="240A0019" w:tentative="1">
      <w:start w:val="1"/>
      <w:numFmt w:val="lowerLetter"/>
      <w:lvlText w:val="%5."/>
      <w:lvlJc w:val="left"/>
      <w:pPr>
        <w:ind w:left="3960" w:hanging="360"/>
      </w:pPr>
      <w:rPr>
        <w:rFonts w:cs="Times New Roman"/>
      </w:rPr>
    </w:lvl>
    <w:lvl w:ilvl="5" w:tplc="240A001B" w:tentative="1">
      <w:start w:val="1"/>
      <w:numFmt w:val="lowerRoman"/>
      <w:lvlText w:val="%6."/>
      <w:lvlJc w:val="right"/>
      <w:pPr>
        <w:ind w:left="4680" w:hanging="180"/>
      </w:pPr>
      <w:rPr>
        <w:rFonts w:cs="Times New Roman"/>
      </w:rPr>
    </w:lvl>
    <w:lvl w:ilvl="6" w:tplc="240A000F" w:tentative="1">
      <w:start w:val="1"/>
      <w:numFmt w:val="decimal"/>
      <w:lvlText w:val="%7."/>
      <w:lvlJc w:val="left"/>
      <w:pPr>
        <w:ind w:left="5400" w:hanging="360"/>
      </w:pPr>
      <w:rPr>
        <w:rFonts w:cs="Times New Roman"/>
      </w:rPr>
    </w:lvl>
    <w:lvl w:ilvl="7" w:tplc="240A0019" w:tentative="1">
      <w:start w:val="1"/>
      <w:numFmt w:val="lowerLetter"/>
      <w:lvlText w:val="%8."/>
      <w:lvlJc w:val="left"/>
      <w:pPr>
        <w:ind w:left="6120" w:hanging="360"/>
      </w:pPr>
      <w:rPr>
        <w:rFonts w:cs="Times New Roman"/>
      </w:rPr>
    </w:lvl>
    <w:lvl w:ilvl="8" w:tplc="240A001B" w:tentative="1">
      <w:start w:val="1"/>
      <w:numFmt w:val="lowerRoman"/>
      <w:lvlText w:val="%9."/>
      <w:lvlJc w:val="right"/>
      <w:pPr>
        <w:ind w:left="6840" w:hanging="180"/>
      </w:pPr>
      <w:rPr>
        <w:rFonts w:cs="Times New Roman"/>
      </w:rPr>
    </w:lvl>
  </w:abstractNum>
  <w:abstractNum w:abstractNumId="398" w15:restartNumberingAfterBreak="0">
    <w:nsid w:val="7F912DDE"/>
    <w:multiLevelType w:val="hybridMultilevel"/>
    <w:tmpl w:val="AB2AD9BE"/>
    <w:lvl w:ilvl="0" w:tplc="240A000D">
      <w:start w:val="1"/>
      <w:numFmt w:val="bullet"/>
      <w:lvlText w:val=""/>
      <w:lvlJc w:val="left"/>
      <w:pPr>
        <w:ind w:left="720" w:hanging="360"/>
      </w:pPr>
      <w:rPr>
        <w:rFonts w:ascii="Wingdings" w:hAnsi="Wingdings" w:hint="default"/>
      </w:rPr>
    </w:lvl>
    <w:lvl w:ilvl="1" w:tplc="240A0003">
      <w:start w:val="1"/>
      <w:numFmt w:val="bullet"/>
      <w:lvlText w:val="o"/>
      <w:lvlJc w:val="left"/>
      <w:pPr>
        <w:ind w:left="1440" w:hanging="360"/>
      </w:pPr>
      <w:rPr>
        <w:rFonts w:ascii="Courier New" w:hAnsi="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hint="default"/>
      </w:rPr>
    </w:lvl>
    <w:lvl w:ilvl="8" w:tplc="240A0005">
      <w:start w:val="1"/>
      <w:numFmt w:val="bullet"/>
      <w:lvlText w:val=""/>
      <w:lvlJc w:val="left"/>
      <w:pPr>
        <w:ind w:left="6480" w:hanging="360"/>
      </w:pPr>
      <w:rPr>
        <w:rFonts w:ascii="Wingdings" w:hAnsi="Wingdings" w:hint="default"/>
      </w:rPr>
    </w:lvl>
  </w:abstractNum>
  <w:abstractNum w:abstractNumId="399" w15:restartNumberingAfterBreak="0">
    <w:nsid w:val="7FD31D03"/>
    <w:multiLevelType w:val="hybridMultilevel"/>
    <w:tmpl w:val="892E49D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0" w15:restartNumberingAfterBreak="0">
    <w:nsid w:val="7FEA1550"/>
    <w:multiLevelType w:val="hybridMultilevel"/>
    <w:tmpl w:val="A6268600"/>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hint="default"/>
      </w:rPr>
    </w:lvl>
    <w:lvl w:ilvl="8" w:tplc="240A0005" w:tentative="1">
      <w:start w:val="1"/>
      <w:numFmt w:val="bullet"/>
      <w:lvlText w:val=""/>
      <w:lvlJc w:val="left"/>
      <w:pPr>
        <w:ind w:left="7200" w:hanging="360"/>
      </w:pPr>
      <w:rPr>
        <w:rFonts w:ascii="Wingdings" w:hAnsi="Wingdings" w:hint="default"/>
      </w:rPr>
    </w:lvl>
  </w:abstractNum>
  <w:num w:numId="1">
    <w:abstractNumId w:val="396"/>
  </w:num>
  <w:num w:numId="2">
    <w:abstractNumId w:val="399"/>
  </w:num>
  <w:num w:numId="3">
    <w:abstractNumId w:val="218"/>
  </w:num>
  <w:num w:numId="4">
    <w:abstractNumId w:val="283"/>
  </w:num>
  <w:num w:numId="5">
    <w:abstractNumId w:val="206"/>
  </w:num>
  <w:num w:numId="6">
    <w:abstractNumId w:val="314"/>
  </w:num>
  <w:num w:numId="7">
    <w:abstractNumId w:val="208"/>
  </w:num>
  <w:num w:numId="8">
    <w:abstractNumId w:val="26"/>
  </w:num>
  <w:num w:numId="9">
    <w:abstractNumId w:val="250"/>
  </w:num>
  <w:num w:numId="10">
    <w:abstractNumId w:val="177"/>
  </w:num>
  <w:num w:numId="11">
    <w:abstractNumId w:val="44"/>
  </w:num>
  <w:num w:numId="12">
    <w:abstractNumId w:val="306"/>
  </w:num>
  <w:num w:numId="13">
    <w:abstractNumId w:val="173"/>
  </w:num>
  <w:num w:numId="14">
    <w:abstractNumId w:val="74"/>
  </w:num>
  <w:num w:numId="15">
    <w:abstractNumId w:val="188"/>
  </w:num>
  <w:num w:numId="16">
    <w:abstractNumId w:val="8"/>
  </w:num>
  <w:num w:numId="17">
    <w:abstractNumId w:val="222"/>
  </w:num>
  <w:num w:numId="18">
    <w:abstractNumId w:val="214"/>
  </w:num>
  <w:num w:numId="19">
    <w:abstractNumId w:val="148"/>
  </w:num>
  <w:num w:numId="20">
    <w:abstractNumId w:val="200"/>
  </w:num>
  <w:num w:numId="21">
    <w:abstractNumId w:val="135"/>
  </w:num>
  <w:num w:numId="22">
    <w:abstractNumId w:val="277"/>
  </w:num>
  <w:num w:numId="23">
    <w:abstractNumId w:val="60"/>
  </w:num>
  <w:num w:numId="24">
    <w:abstractNumId w:val="87"/>
  </w:num>
  <w:num w:numId="25">
    <w:abstractNumId w:val="46"/>
  </w:num>
  <w:num w:numId="26">
    <w:abstractNumId w:val="137"/>
  </w:num>
  <w:num w:numId="27">
    <w:abstractNumId w:val="299"/>
  </w:num>
  <w:num w:numId="28">
    <w:abstractNumId w:val="333"/>
  </w:num>
  <w:num w:numId="29">
    <w:abstractNumId w:val="3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49"/>
  </w:num>
  <w:num w:numId="31">
    <w:abstractNumId w:val="267"/>
  </w:num>
  <w:num w:numId="32">
    <w:abstractNumId w:val="138"/>
  </w:num>
  <w:num w:numId="33">
    <w:abstractNumId w:val="3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9"/>
  </w:num>
  <w:num w:numId="35">
    <w:abstractNumId w:val="251"/>
  </w:num>
  <w:num w:numId="36">
    <w:abstractNumId w:val="216"/>
  </w:num>
  <w:num w:numId="37">
    <w:abstractNumId w:val="280"/>
  </w:num>
  <w:num w:numId="38">
    <w:abstractNumId w:val="78"/>
  </w:num>
  <w:num w:numId="39">
    <w:abstractNumId w:val="99"/>
  </w:num>
  <w:num w:numId="40">
    <w:abstractNumId w:val="140"/>
  </w:num>
  <w:num w:numId="41">
    <w:abstractNumId w:val="35"/>
  </w:num>
  <w:num w:numId="42">
    <w:abstractNumId w:val="316"/>
  </w:num>
  <w:num w:numId="43">
    <w:abstractNumId w:val="276"/>
  </w:num>
  <w:num w:numId="44">
    <w:abstractNumId w:val="160"/>
  </w:num>
  <w:num w:numId="45">
    <w:abstractNumId w:val="157"/>
  </w:num>
  <w:num w:numId="46">
    <w:abstractNumId w:val="308"/>
  </w:num>
  <w:num w:numId="47">
    <w:abstractNumId w:val="48"/>
  </w:num>
  <w:num w:numId="48">
    <w:abstractNumId w:val="5"/>
  </w:num>
  <w:num w:numId="49">
    <w:abstractNumId w:val="261"/>
  </w:num>
  <w:num w:numId="50">
    <w:abstractNumId w:val="232"/>
  </w:num>
  <w:num w:numId="51">
    <w:abstractNumId w:val="153"/>
  </w:num>
  <w:num w:numId="52">
    <w:abstractNumId w:val="146"/>
  </w:num>
  <w:num w:numId="53">
    <w:abstractNumId w:val="152"/>
  </w:num>
  <w:num w:numId="54">
    <w:abstractNumId w:val="385"/>
  </w:num>
  <w:num w:numId="55">
    <w:abstractNumId w:val="64"/>
  </w:num>
  <w:num w:numId="56">
    <w:abstractNumId w:val="270"/>
  </w:num>
  <w:num w:numId="57">
    <w:abstractNumId w:val="38"/>
  </w:num>
  <w:num w:numId="58">
    <w:abstractNumId w:val="343"/>
  </w:num>
  <w:num w:numId="59">
    <w:abstractNumId w:val="384"/>
  </w:num>
  <w:num w:numId="60">
    <w:abstractNumId w:val="113"/>
  </w:num>
  <w:num w:numId="61">
    <w:abstractNumId w:val="269"/>
  </w:num>
  <w:num w:numId="62">
    <w:abstractNumId w:val="225"/>
  </w:num>
  <w:num w:numId="63">
    <w:abstractNumId w:val="63"/>
  </w:num>
  <w:num w:numId="64">
    <w:abstractNumId w:val="125"/>
  </w:num>
  <w:num w:numId="65">
    <w:abstractNumId w:val="85"/>
  </w:num>
  <w:num w:numId="66">
    <w:abstractNumId w:val="193"/>
  </w:num>
  <w:num w:numId="67">
    <w:abstractNumId w:val="94"/>
  </w:num>
  <w:num w:numId="68">
    <w:abstractNumId w:val="17"/>
  </w:num>
  <w:num w:numId="69">
    <w:abstractNumId w:val="73"/>
  </w:num>
  <w:num w:numId="70">
    <w:abstractNumId w:val="323"/>
  </w:num>
  <w:num w:numId="71">
    <w:abstractNumId w:val="2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220"/>
  </w:num>
  <w:num w:numId="73">
    <w:abstractNumId w:val="370"/>
  </w:num>
  <w:num w:numId="74">
    <w:abstractNumId w:val="2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86"/>
  </w:num>
  <w:num w:numId="76">
    <w:abstractNumId w:val="282"/>
  </w:num>
  <w:num w:numId="77">
    <w:abstractNumId w:val="286"/>
  </w:num>
  <w:num w:numId="78">
    <w:abstractNumId w:val="1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67"/>
  </w:num>
  <w:num w:numId="80">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221"/>
  </w:num>
  <w:num w:numId="84">
    <w:abstractNumId w:val="3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2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3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89"/>
  </w:num>
  <w:num w:numId="90">
    <w:abstractNumId w:val="2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392"/>
  </w:num>
  <w:num w:numId="92">
    <w:abstractNumId w:val="41"/>
  </w:num>
  <w:num w:numId="93">
    <w:abstractNumId w:val="3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14"/>
  </w:num>
  <w:num w:numId="96">
    <w:abstractNumId w:val="303"/>
  </w:num>
  <w:num w:numId="97">
    <w:abstractNumId w:val="373"/>
  </w:num>
  <w:num w:numId="98">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42"/>
  </w:num>
  <w:num w:numId="100">
    <w:abstractNumId w:val="3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398"/>
  </w:num>
  <w:num w:numId="102">
    <w:abstractNumId w:val="75"/>
  </w:num>
  <w:num w:numId="103">
    <w:abstractNumId w:val="55"/>
  </w:num>
  <w:num w:numId="104">
    <w:abstractNumId w:val="104"/>
  </w:num>
  <w:num w:numId="105">
    <w:abstractNumId w:val="33"/>
  </w:num>
  <w:num w:numId="10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2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300"/>
  </w:num>
  <w:num w:numId="109">
    <w:abstractNumId w:val="2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236"/>
  </w:num>
  <w:num w:numId="112">
    <w:abstractNumId w:val="332"/>
  </w:num>
  <w:num w:numId="113">
    <w:abstractNumId w:val="43"/>
  </w:num>
  <w:num w:numId="114">
    <w:abstractNumId w:val="313"/>
  </w:num>
  <w:num w:numId="115">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97"/>
  </w:num>
  <w:num w:numId="117">
    <w:abstractNumId w:val="184"/>
  </w:num>
  <w:num w:numId="118">
    <w:abstractNumId w:val="355"/>
  </w:num>
  <w:num w:numId="119">
    <w:abstractNumId w:val="339"/>
  </w:num>
  <w:num w:numId="120">
    <w:abstractNumId w:val="145"/>
  </w:num>
  <w:num w:numId="121">
    <w:abstractNumId w:val="21"/>
  </w:num>
  <w:num w:numId="122">
    <w:abstractNumId w:val="154"/>
  </w:num>
  <w:num w:numId="123">
    <w:abstractNumId w:val="274"/>
  </w:num>
  <w:num w:numId="124">
    <w:abstractNumId w:val="329"/>
  </w:num>
  <w:num w:numId="125">
    <w:abstractNumId w:val="380"/>
  </w:num>
  <w:num w:numId="126">
    <w:abstractNumId w:val="376"/>
  </w:num>
  <w:num w:numId="127">
    <w:abstractNumId w:val="263"/>
  </w:num>
  <w:num w:numId="128">
    <w:abstractNumId w:val="228"/>
  </w:num>
  <w:num w:numId="129">
    <w:abstractNumId w:val="2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294"/>
  </w:num>
  <w:num w:numId="131">
    <w:abstractNumId w:val="204"/>
  </w:num>
  <w:num w:numId="132">
    <w:abstractNumId w:val="3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321"/>
  </w:num>
  <w:num w:numId="134">
    <w:abstractNumId w:val="369"/>
  </w:num>
  <w:num w:numId="135">
    <w:abstractNumId w:val="90"/>
  </w:num>
  <w:num w:numId="136">
    <w:abstractNumId w:val="273"/>
  </w:num>
  <w:num w:numId="137">
    <w:abstractNumId w:val="116"/>
  </w:num>
  <w:num w:numId="138">
    <w:abstractNumId w:val="368"/>
  </w:num>
  <w:num w:numId="139">
    <w:abstractNumId w:val="253"/>
  </w:num>
  <w:num w:numId="140">
    <w:abstractNumId w:val="34"/>
  </w:num>
  <w:num w:numId="141">
    <w:abstractNumId w:val="301"/>
  </w:num>
  <w:num w:numId="142">
    <w:abstractNumId w:val="400"/>
  </w:num>
  <w:num w:numId="143">
    <w:abstractNumId w:val="389"/>
  </w:num>
  <w:num w:numId="144">
    <w:abstractNumId w:val="3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3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2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304"/>
  </w:num>
  <w:num w:numId="149">
    <w:abstractNumId w:val="3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2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2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3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0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2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2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2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3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3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1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2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50"/>
  </w:num>
  <w:num w:numId="17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10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372"/>
  </w:num>
  <w:num w:numId="173">
    <w:abstractNumId w:val="223"/>
  </w:num>
  <w:num w:numId="174">
    <w:abstractNumId w:val="212"/>
  </w:num>
  <w:num w:numId="175">
    <w:abstractNumId w:val="364"/>
  </w:num>
  <w:num w:numId="176">
    <w:abstractNumId w:val="315"/>
  </w:num>
  <w:num w:numId="177">
    <w:abstractNumId w:val="397"/>
  </w:num>
  <w:num w:numId="178">
    <w:abstractNumId w:val="53"/>
  </w:num>
  <w:num w:numId="179">
    <w:abstractNumId w:val="322"/>
  </w:num>
  <w:num w:numId="180">
    <w:abstractNumId w:val="165"/>
  </w:num>
  <w:num w:numId="181">
    <w:abstractNumId w:val="130"/>
  </w:num>
  <w:num w:numId="182">
    <w:abstractNumId w:val="302"/>
  </w:num>
  <w:num w:numId="183">
    <w:abstractNumId w:val="15"/>
  </w:num>
  <w:num w:numId="184">
    <w:abstractNumId w:val="331"/>
  </w:num>
  <w:num w:numId="185">
    <w:abstractNumId w:val="4"/>
  </w:num>
  <w:num w:numId="186">
    <w:abstractNumId w:val="71"/>
  </w:num>
  <w:num w:numId="187">
    <w:abstractNumId w:val="196"/>
  </w:num>
  <w:num w:numId="188">
    <w:abstractNumId w:val="9"/>
  </w:num>
  <w:num w:numId="189">
    <w:abstractNumId w:val="118"/>
  </w:num>
  <w:num w:numId="190">
    <w:abstractNumId w:val="260"/>
  </w:num>
  <w:num w:numId="191">
    <w:abstractNumId w:val="335"/>
  </w:num>
  <w:num w:numId="192">
    <w:abstractNumId w:val="16"/>
  </w:num>
  <w:num w:numId="193">
    <w:abstractNumId w:val="122"/>
  </w:num>
  <w:num w:numId="194">
    <w:abstractNumId w:val="156"/>
  </w:num>
  <w:num w:numId="195">
    <w:abstractNumId w:val="22"/>
  </w:num>
  <w:num w:numId="196">
    <w:abstractNumId w:val="95"/>
  </w:num>
  <w:num w:numId="197">
    <w:abstractNumId w:val="288"/>
  </w:num>
  <w:num w:numId="198">
    <w:abstractNumId w:val="252"/>
  </w:num>
  <w:num w:numId="199">
    <w:abstractNumId w:val="319"/>
  </w:num>
  <w:num w:numId="200">
    <w:abstractNumId w:val="150"/>
  </w:num>
  <w:num w:numId="201">
    <w:abstractNumId w:val="123"/>
  </w:num>
  <w:num w:numId="202">
    <w:abstractNumId w:val="24"/>
  </w:num>
  <w:num w:numId="203">
    <w:abstractNumId w:val="88"/>
  </w:num>
  <w:num w:numId="204">
    <w:abstractNumId w:val="383"/>
  </w:num>
  <w:num w:numId="205">
    <w:abstractNumId w:val="159"/>
  </w:num>
  <w:num w:numId="206">
    <w:abstractNumId w:val="62"/>
  </w:num>
  <w:num w:numId="207">
    <w:abstractNumId w:val="102"/>
  </w:num>
  <w:num w:numId="208">
    <w:abstractNumId w:val="215"/>
  </w:num>
  <w:num w:numId="209">
    <w:abstractNumId w:val="371"/>
  </w:num>
  <w:num w:numId="210">
    <w:abstractNumId w:val="82"/>
  </w:num>
  <w:num w:numId="211">
    <w:abstractNumId w:val="66"/>
  </w:num>
  <w:num w:numId="212">
    <w:abstractNumId w:val="239"/>
  </w:num>
  <w:num w:numId="213">
    <w:abstractNumId w:val="166"/>
  </w:num>
  <w:num w:numId="214">
    <w:abstractNumId w:val="189"/>
  </w:num>
  <w:num w:numId="215">
    <w:abstractNumId w:val="176"/>
  </w:num>
  <w:num w:numId="216">
    <w:abstractNumId w:val="298"/>
  </w:num>
  <w:num w:numId="217">
    <w:abstractNumId w:val="98"/>
  </w:num>
  <w:num w:numId="218">
    <w:abstractNumId w:val="226"/>
  </w:num>
  <w:num w:numId="219">
    <w:abstractNumId w:val="175"/>
  </w:num>
  <w:num w:numId="220">
    <w:abstractNumId w:val="61"/>
  </w:num>
  <w:num w:numId="221">
    <w:abstractNumId w:val="352"/>
  </w:num>
  <w:num w:numId="222">
    <w:abstractNumId w:val="172"/>
  </w:num>
  <w:num w:numId="223">
    <w:abstractNumId w:val="219"/>
  </w:num>
  <w:num w:numId="224">
    <w:abstractNumId w:val="180"/>
  </w:num>
  <w:num w:numId="225">
    <w:abstractNumId w:val="224"/>
  </w:num>
  <w:num w:numId="226">
    <w:abstractNumId w:val="243"/>
  </w:num>
  <w:num w:numId="227">
    <w:abstractNumId w:val="374"/>
  </w:num>
  <w:num w:numId="228">
    <w:abstractNumId w:val="330"/>
  </w:num>
  <w:num w:numId="229">
    <w:abstractNumId w:val="254"/>
  </w:num>
  <w:num w:numId="230">
    <w:abstractNumId w:val="185"/>
  </w:num>
  <w:num w:numId="231">
    <w:abstractNumId w:val="109"/>
  </w:num>
  <w:num w:numId="232">
    <w:abstractNumId w:val="23"/>
  </w:num>
  <w:num w:numId="233">
    <w:abstractNumId w:val="205"/>
  </w:num>
  <w:num w:numId="234">
    <w:abstractNumId w:val="256"/>
  </w:num>
  <w:num w:numId="235">
    <w:abstractNumId w:val="178"/>
  </w:num>
  <w:num w:numId="236">
    <w:abstractNumId w:val="327"/>
  </w:num>
  <w:num w:numId="237">
    <w:abstractNumId w:val="324"/>
  </w:num>
  <w:num w:numId="238">
    <w:abstractNumId w:val="49"/>
  </w:num>
  <w:num w:numId="239">
    <w:abstractNumId w:val="305"/>
  </w:num>
  <w:num w:numId="240">
    <w:abstractNumId w:val="47"/>
  </w:num>
  <w:num w:numId="241">
    <w:abstractNumId w:val="182"/>
  </w:num>
  <w:num w:numId="242">
    <w:abstractNumId w:val="334"/>
  </w:num>
  <w:num w:numId="243">
    <w:abstractNumId w:val="110"/>
  </w:num>
  <w:num w:numId="244">
    <w:abstractNumId w:val="65"/>
  </w:num>
  <w:num w:numId="245">
    <w:abstractNumId w:val="117"/>
  </w:num>
  <w:num w:numId="246">
    <w:abstractNumId w:val="163"/>
  </w:num>
  <w:num w:numId="247">
    <w:abstractNumId w:val="344"/>
  </w:num>
  <w:num w:numId="248">
    <w:abstractNumId w:val="234"/>
  </w:num>
  <w:num w:numId="249">
    <w:abstractNumId w:val="211"/>
  </w:num>
  <w:num w:numId="250">
    <w:abstractNumId w:val="39"/>
  </w:num>
  <w:num w:numId="251">
    <w:abstractNumId w:val="56"/>
  </w:num>
  <w:num w:numId="252">
    <w:abstractNumId w:val="179"/>
  </w:num>
  <w:num w:numId="253">
    <w:abstractNumId w:val="83"/>
  </w:num>
  <w:num w:numId="254">
    <w:abstractNumId w:val="255"/>
  </w:num>
  <w:num w:numId="255">
    <w:abstractNumId w:val="10"/>
  </w:num>
  <w:num w:numId="256">
    <w:abstractNumId w:val="295"/>
  </w:num>
  <w:num w:numId="257">
    <w:abstractNumId w:val="92"/>
  </w:num>
  <w:num w:numId="258">
    <w:abstractNumId w:val="362"/>
  </w:num>
  <w:num w:numId="259">
    <w:abstractNumId w:val="132"/>
  </w:num>
  <w:num w:numId="260">
    <w:abstractNumId w:val="129"/>
  </w:num>
  <w:num w:numId="261">
    <w:abstractNumId w:val="119"/>
  </w:num>
  <w:num w:numId="262">
    <w:abstractNumId w:val="320"/>
  </w:num>
  <w:num w:numId="263">
    <w:abstractNumId w:val="357"/>
  </w:num>
  <w:num w:numId="264">
    <w:abstractNumId w:val="307"/>
  </w:num>
  <w:num w:numId="265">
    <w:abstractNumId w:val="32"/>
  </w:num>
  <w:num w:numId="266">
    <w:abstractNumId w:val="14"/>
  </w:num>
  <w:num w:numId="267">
    <w:abstractNumId w:val="108"/>
  </w:num>
  <w:num w:numId="268">
    <w:abstractNumId w:val="105"/>
  </w:num>
  <w:num w:numId="269">
    <w:abstractNumId w:val="59"/>
  </w:num>
  <w:num w:numId="270">
    <w:abstractNumId w:val="139"/>
  </w:num>
  <w:num w:numId="271">
    <w:abstractNumId w:val="195"/>
  </w:num>
  <w:num w:numId="272">
    <w:abstractNumId w:val="121"/>
  </w:num>
  <w:num w:numId="273">
    <w:abstractNumId w:val="268"/>
  </w:num>
  <w:num w:numId="274">
    <w:abstractNumId w:val="30"/>
  </w:num>
  <w:num w:numId="275">
    <w:abstractNumId w:val="278"/>
  </w:num>
  <w:num w:numId="276">
    <w:abstractNumId w:val="354"/>
  </w:num>
  <w:num w:numId="277">
    <w:abstractNumId w:val="289"/>
  </w:num>
  <w:num w:numId="278">
    <w:abstractNumId w:val="281"/>
  </w:num>
  <w:num w:numId="279">
    <w:abstractNumId w:val="387"/>
  </w:num>
  <w:num w:numId="280">
    <w:abstractNumId w:val="391"/>
  </w:num>
  <w:num w:numId="281">
    <w:abstractNumId w:val="203"/>
  </w:num>
  <w:num w:numId="282">
    <w:abstractNumId w:val="348"/>
  </w:num>
  <w:num w:numId="283">
    <w:abstractNumId w:val="192"/>
  </w:num>
  <w:num w:numId="284">
    <w:abstractNumId w:val="158"/>
  </w:num>
  <w:num w:numId="285">
    <w:abstractNumId w:val="28"/>
  </w:num>
  <w:num w:numId="286">
    <w:abstractNumId w:val="25"/>
  </w:num>
  <w:num w:numId="287">
    <w:abstractNumId w:val="91"/>
  </w:num>
  <w:num w:numId="288">
    <w:abstractNumId w:val="346"/>
  </w:num>
  <w:num w:numId="289">
    <w:abstractNumId w:val="13"/>
  </w:num>
  <w:num w:numId="290">
    <w:abstractNumId w:val="96"/>
  </w:num>
  <w:num w:numId="291">
    <w:abstractNumId w:val="151"/>
  </w:num>
  <w:num w:numId="292">
    <w:abstractNumId w:val="126"/>
  </w:num>
  <w:num w:numId="293">
    <w:abstractNumId w:val="201"/>
  </w:num>
  <w:num w:numId="294">
    <w:abstractNumId w:val="213"/>
  </w:num>
  <w:num w:numId="295">
    <w:abstractNumId w:val="367"/>
  </w:num>
  <w:num w:numId="296">
    <w:abstractNumId w:val="262"/>
  </w:num>
  <w:num w:numId="297">
    <w:abstractNumId w:val="266"/>
  </w:num>
  <w:num w:numId="298">
    <w:abstractNumId w:val="54"/>
  </w:num>
  <w:num w:numId="299">
    <w:abstractNumId w:val="19"/>
  </w:num>
  <w:num w:numId="300">
    <w:abstractNumId w:val="359"/>
  </w:num>
  <w:num w:numId="301">
    <w:abstractNumId w:val="248"/>
  </w:num>
  <w:num w:numId="302">
    <w:abstractNumId w:val="347"/>
  </w:num>
  <w:num w:numId="303">
    <w:abstractNumId w:val="100"/>
  </w:num>
  <w:num w:numId="304">
    <w:abstractNumId w:val="210"/>
  </w:num>
  <w:num w:numId="305">
    <w:abstractNumId w:val="27"/>
  </w:num>
  <w:num w:numId="306">
    <w:abstractNumId w:val="86"/>
  </w:num>
  <w:num w:numId="307">
    <w:abstractNumId w:val="84"/>
  </w:num>
  <w:num w:numId="308">
    <w:abstractNumId w:val="246"/>
  </w:num>
  <w:num w:numId="309">
    <w:abstractNumId w:val="390"/>
  </w:num>
  <w:num w:numId="310">
    <w:abstractNumId w:val="244"/>
  </w:num>
  <w:num w:numId="311">
    <w:abstractNumId w:val="120"/>
  </w:num>
  <w:num w:numId="312">
    <w:abstractNumId w:val="353"/>
  </w:num>
  <w:num w:numId="313">
    <w:abstractNumId w:val="133"/>
  </w:num>
  <w:num w:numId="314">
    <w:abstractNumId w:val="297"/>
  </w:num>
  <w:num w:numId="315">
    <w:abstractNumId w:val="365"/>
  </w:num>
  <w:num w:numId="316">
    <w:abstractNumId w:val="395"/>
  </w:num>
  <w:num w:numId="317">
    <w:abstractNumId w:val="68"/>
  </w:num>
  <w:num w:numId="318">
    <w:abstractNumId w:val="143"/>
  </w:num>
  <w:num w:numId="319">
    <w:abstractNumId w:val="240"/>
  </w:num>
  <w:num w:numId="320">
    <w:abstractNumId w:val="70"/>
  </w:num>
  <w:num w:numId="321">
    <w:abstractNumId w:val="229"/>
  </w:num>
  <w:num w:numId="322">
    <w:abstractNumId w:val="183"/>
  </w:num>
  <w:num w:numId="323">
    <w:abstractNumId w:val="325"/>
  </w:num>
  <w:num w:numId="324">
    <w:abstractNumId w:val="356"/>
  </w:num>
  <w:num w:numId="325">
    <w:abstractNumId w:val="18"/>
  </w:num>
  <w:num w:numId="326">
    <w:abstractNumId w:val="169"/>
  </w:num>
  <w:num w:numId="327">
    <w:abstractNumId w:val="341"/>
  </w:num>
  <w:num w:numId="328">
    <w:abstractNumId w:val="168"/>
  </w:num>
  <w:num w:numId="329">
    <w:abstractNumId w:val="171"/>
  </w:num>
  <w:num w:numId="330">
    <w:abstractNumId w:val="101"/>
  </w:num>
  <w:num w:numId="331">
    <w:abstractNumId w:val="388"/>
  </w:num>
  <w:num w:numId="332">
    <w:abstractNumId w:val="360"/>
  </w:num>
  <w:num w:numId="333">
    <w:abstractNumId w:val="379"/>
  </w:num>
  <w:num w:numId="334">
    <w:abstractNumId w:val="127"/>
  </w:num>
  <w:num w:numId="335">
    <w:abstractNumId w:val="361"/>
  </w:num>
  <w:num w:numId="336">
    <w:abstractNumId w:val="249"/>
  </w:num>
  <w:num w:numId="337">
    <w:abstractNumId w:val="217"/>
  </w:num>
  <w:num w:numId="338">
    <w:abstractNumId w:val="7"/>
  </w:num>
  <w:num w:numId="339">
    <w:abstractNumId w:val="170"/>
  </w:num>
  <w:num w:numId="340">
    <w:abstractNumId w:val="202"/>
  </w:num>
  <w:num w:numId="341">
    <w:abstractNumId w:val="247"/>
  </w:num>
  <w:num w:numId="342">
    <w:abstractNumId w:val="191"/>
  </w:num>
  <w:num w:numId="343">
    <w:abstractNumId w:val="342"/>
  </w:num>
  <w:num w:numId="344">
    <w:abstractNumId w:val="317"/>
  </w:num>
  <w:num w:numId="345">
    <w:abstractNumId w:val="227"/>
  </w:num>
  <w:num w:numId="346">
    <w:abstractNumId w:val="386"/>
  </w:num>
  <w:num w:numId="347">
    <w:abstractNumId w:val="287"/>
  </w:num>
  <w:num w:numId="348">
    <w:abstractNumId w:val="76"/>
  </w:num>
  <w:num w:numId="349">
    <w:abstractNumId w:val="310"/>
  </w:num>
  <w:num w:numId="350">
    <w:abstractNumId w:val="12"/>
  </w:num>
  <w:num w:numId="351">
    <w:abstractNumId w:val="230"/>
  </w:num>
  <w:num w:numId="352">
    <w:abstractNumId w:val="378"/>
  </w:num>
  <w:num w:numId="353">
    <w:abstractNumId w:val="271"/>
  </w:num>
  <w:num w:numId="354">
    <w:abstractNumId w:val="181"/>
  </w:num>
  <w:num w:numId="355">
    <w:abstractNumId w:val="29"/>
  </w:num>
  <w:num w:numId="356">
    <w:abstractNumId w:val="144"/>
  </w:num>
  <w:num w:numId="357">
    <w:abstractNumId w:val="77"/>
  </w:num>
  <w:num w:numId="358">
    <w:abstractNumId w:val="3"/>
  </w:num>
  <w:num w:numId="359">
    <w:abstractNumId w:val="275"/>
  </w:num>
  <w:num w:numId="360">
    <w:abstractNumId w:val="11"/>
  </w:num>
  <w:num w:numId="361">
    <w:abstractNumId w:val="1"/>
  </w:num>
  <w:num w:numId="362">
    <w:abstractNumId w:val="291"/>
  </w:num>
  <w:num w:numId="363">
    <w:abstractNumId w:val="290"/>
  </w:num>
  <w:num w:numId="364">
    <w:abstractNumId w:val="93"/>
  </w:num>
  <w:num w:numId="365">
    <w:abstractNumId w:val="128"/>
  </w:num>
  <w:num w:numId="366">
    <w:abstractNumId w:val="209"/>
  </w:num>
  <w:num w:numId="367">
    <w:abstractNumId w:val="97"/>
  </w:num>
  <w:num w:numId="368">
    <w:abstractNumId w:val="136"/>
  </w:num>
  <w:num w:numId="369">
    <w:abstractNumId w:val="79"/>
  </w:num>
  <w:num w:numId="370">
    <w:abstractNumId w:val="337"/>
  </w:num>
  <w:num w:numId="371">
    <w:abstractNumId w:val="57"/>
  </w:num>
  <w:num w:numId="372">
    <w:abstractNumId w:val="340"/>
  </w:num>
  <w:num w:numId="373">
    <w:abstractNumId w:val="245"/>
  </w:num>
  <w:num w:numId="374">
    <w:abstractNumId w:val="58"/>
  </w:num>
  <w:num w:numId="375">
    <w:abstractNumId w:val="42"/>
  </w:num>
  <w:num w:numId="376">
    <w:abstractNumId w:val="293"/>
  </w:num>
  <w:num w:numId="377">
    <w:abstractNumId w:val="363"/>
  </w:num>
  <w:num w:numId="378">
    <w:abstractNumId w:val="292"/>
  </w:num>
  <w:num w:numId="379">
    <w:abstractNumId w:val="351"/>
  </w:num>
  <w:num w:numId="380">
    <w:abstractNumId w:val="155"/>
  </w:num>
  <w:num w:numId="381">
    <w:abstractNumId w:val="311"/>
  </w:num>
  <w:num w:numId="382">
    <w:abstractNumId w:val="20"/>
  </w:num>
  <w:num w:numId="383">
    <w:abstractNumId w:val="190"/>
  </w:num>
  <w:num w:numId="384">
    <w:abstractNumId w:val="326"/>
  </w:num>
  <w:num w:numId="385">
    <w:abstractNumId w:val="233"/>
  </w:num>
  <w:num w:numId="386">
    <w:abstractNumId w:val="312"/>
  </w:num>
  <w:num w:numId="387">
    <w:abstractNumId w:val="124"/>
  </w:num>
  <w:num w:numId="388">
    <w:abstractNumId w:val="231"/>
  </w:num>
  <w:num w:numId="389">
    <w:abstractNumId w:val="194"/>
  </w:num>
  <w:num w:numId="390">
    <w:abstractNumId w:val="366"/>
  </w:num>
  <w:num w:numId="391">
    <w:abstractNumId w:val="207"/>
  </w:num>
  <w:num w:numId="392">
    <w:abstractNumId w:val="52"/>
  </w:num>
  <w:num w:numId="393">
    <w:abstractNumId w:val="40"/>
  </w:num>
  <w:num w:numId="394">
    <w:abstractNumId w:val="349"/>
  </w:num>
  <w:num w:numId="395">
    <w:abstractNumId w:val="164"/>
  </w:num>
  <w:num w:numId="396">
    <w:abstractNumId w:val="51"/>
  </w:num>
  <w:num w:numId="397">
    <w:abstractNumId w:val="174"/>
  </w:num>
  <w:num w:numId="398">
    <w:abstractNumId w:val="31"/>
  </w:num>
  <w:num w:numId="399">
    <w:abstractNumId w:val="131"/>
  </w:num>
  <w:num w:numId="400">
    <w:abstractNumId w:val="115"/>
  </w:num>
  <w:num w:numId="401">
    <w:abstractNumId w:val="45"/>
  </w:num>
  <w:numIdMacAtCleanup w:val="40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170C"/>
    <w:rsid w:val="0001008A"/>
    <w:rsid w:val="00017483"/>
    <w:rsid w:val="00075634"/>
    <w:rsid w:val="00084543"/>
    <w:rsid w:val="00085201"/>
    <w:rsid w:val="000A595E"/>
    <w:rsid w:val="000B31FB"/>
    <w:rsid w:val="000B46DE"/>
    <w:rsid w:val="00146FA0"/>
    <w:rsid w:val="00150A4D"/>
    <w:rsid w:val="00161951"/>
    <w:rsid w:val="00177806"/>
    <w:rsid w:val="00180435"/>
    <w:rsid w:val="001B0E40"/>
    <w:rsid w:val="001D19F7"/>
    <w:rsid w:val="001F03AE"/>
    <w:rsid w:val="002510E1"/>
    <w:rsid w:val="00296722"/>
    <w:rsid w:val="002A33A9"/>
    <w:rsid w:val="002A425E"/>
    <w:rsid w:val="002A486E"/>
    <w:rsid w:val="002B14C8"/>
    <w:rsid w:val="00340FC8"/>
    <w:rsid w:val="00356EC8"/>
    <w:rsid w:val="00360C10"/>
    <w:rsid w:val="00361D28"/>
    <w:rsid w:val="00374A11"/>
    <w:rsid w:val="00380D31"/>
    <w:rsid w:val="003841A2"/>
    <w:rsid w:val="003A60CB"/>
    <w:rsid w:val="003B2707"/>
    <w:rsid w:val="003B3048"/>
    <w:rsid w:val="003B7220"/>
    <w:rsid w:val="003C5DF8"/>
    <w:rsid w:val="003D1C7D"/>
    <w:rsid w:val="003D406B"/>
    <w:rsid w:val="003D6D02"/>
    <w:rsid w:val="003E3200"/>
    <w:rsid w:val="003E6FA4"/>
    <w:rsid w:val="00403CE2"/>
    <w:rsid w:val="0041004B"/>
    <w:rsid w:val="00412090"/>
    <w:rsid w:val="0041233C"/>
    <w:rsid w:val="00426772"/>
    <w:rsid w:val="00441656"/>
    <w:rsid w:val="004434D2"/>
    <w:rsid w:val="00444248"/>
    <w:rsid w:val="00474960"/>
    <w:rsid w:val="00484A50"/>
    <w:rsid w:val="004C5C83"/>
    <w:rsid w:val="005175AB"/>
    <w:rsid w:val="00561994"/>
    <w:rsid w:val="00561F7F"/>
    <w:rsid w:val="00562BF6"/>
    <w:rsid w:val="00564196"/>
    <w:rsid w:val="00566EF1"/>
    <w:rsid w:val="00576EC8"/>
    <w:rsid w:val="00577DBD"/>
    <w:rsid w:val="005B4B46"/>
    <w:rsid w:val="005C7E42"/>
    <w:rsid w:val="005E13FD"/>
    <w:rsid w:val="005E18CB"/>
    <w:rsid w:val="00602DEB"/>
    <w:rsid w:val="006067D8"/>
    <w:rsid w:val="00616E8A"/>
    <w:rsid w:val="0061764B"/>
    <w:rsid w:val="00623531"/>
    <w:rsid w:val="00626E49"/>
    <w:rsid w:val="006276F5"/>
    <w:rsid w:val="00627F9C"/>
    <w:rsid w:val="00664ED9"/>
    <w:rsid w:val="0067340A"/>
    <w:rsid w:val="00676533"/>
    <w:rsid w:val="00682DCE"/>
    <w:rsid w:val="0068638B"/>
    <w:rsid w:val="006B7D7B"/>
    <w:rsid w:val="006C7025"/>
    <w:rsid w:val="006D2131"/>
    <w:rsid w:val="006E3141"/>
    <w:rsid w:val="00711BA2"/>
    <w:rsid w:val="007129C5"/>
    <w:rsid w:val="00740223"/>
    <w:rsid w:val="00764216"/>
    <w:rsid w:val="007A7642"/>
    <w:rsid w:val="007B0357"/>
    <w:rsid w:val="007B2959"/>
    <w:rsid w:val="007C0643"/>
    <w:rsid w:val="007D4E72"/>
    <w:rsid w:val="007D600C"/>
    <w:rsid w:val="0081483E"/>
    <w:rsid w:val="0082750E"/>
    <w:rsid w:val="00837BA8"/>
    <w:rsid w:val="00856322"/>
    <w:rsid w:val="00873173"/>
    <w:rsid w:val="00880F18"/>
    <w:rsid w:val="008D09A7"/>
    <w:rsid w:val="008D127F"/>
    <w:rsid w:val="008E743E"/>
    <w:rsid w:val="0090707D"/>
    <w:rsid w:val="00907E80"/>
    <w:rsid w:val="0093468D"/>
    <w:rsid w:val="00946F9D"/>
    <w:rsid w:val="009723C5"/>
    <w:rsid w:val="009A7FB3"/>
    <w:rsid w:val="009C0E96"/>
    <w:rsid w:val="009C3026"/>
    <w:rsid w:val="009D1ECB"/>
    <w:rsid w:val="009F5E58"/>
    <w:rsid w:val="00A15CEA"/>
    <w:rsid w:val="00A243D8"/>
    <w:rsid w:val="00A32213"/>
    <w:rsid w:val="00A43806"/>
    <w:rsid w:val="00A61914"/>
    <w:rsid w:val="00A83CA8"/>
    <w:rsid w:val="00A91C97"/>
    <w:rsid w:val="00A9735E"/>
    <w:rsid w:val="00AA1D14"/>
    <w:rsid w:val="00AB0FBC"/>
    <w:rsid w:val="00AE4E75"/>
    <w:rsid w:val="00AE6F16"/>
    <w:rsid w:val="00AE71FC"/>
    <w:rsid w:val="00AF20D7"/>
    <w:rsid w:val="00AF2B3F"/>
    <w:rsid w:val="00B10003"/>
    <w:rsid w:val="00B1331E"/>
    <w:rsid w:val="00B332F3"/>
    <w:rsid w:val="00B4542C"/>
    <w:rsid w:val="00B66904"/>
    <w:rsid w:val="00B72B6B"/>
    <w:rsid w:val="00B73D6E"/>
    <w:rsid w:val="00B84350"/>
    <w:rsid w:val="00B877F0"/>
    <w:rsid w:val="00B94E64"/>
    <w:rsid w:val="00B95C6B"/>
    <w:rsid w:val="00BC16E6"/>
    <w:rsid w:val="00BE0B4E"/>
    <w:rsid w:val="00C02F5B"/>
    <w:rsid w:val="00C07D34"/>
    <w:rsid w:val="00C155BD"/>
    <w:rsid w:val="00C3170C"/>
    <w:rsid w:val="00C33F50"/>
    <w:rsid w:val="00C457CD"/>
    <w:rsid w:val="00C63965"/>
    <w:rsid w:val="00C80C5D"/>
    <w:rsid w:val="00C91F1F"/>
    <w:rsid w:val="00CA158D"/>
    <w:rsid w:val="00CC0566"/>
    <w:rsid w:val="00CD6A43"/>
    <w:rsid w:val="00CE65F9"/>
    <w:rsid w:val="00D07124"/>
    <w:rsid w:val="00D161F0"/>
    <w:rsid w:val="00D16649"/>
    <w:rsid w:val="00D321B9"/>
    <w:rsid w:val="00D42750"/>
    <w:rsid w:val="00DA0318"/>
    <w:rsid w:val="00DA1298"/>
    <w:rsid w:val="00DB271B"/>
    <w:rsid w:val="00DB69E2"/>
    <w:rsid w:val="00DB6EE0"/>
    <w:rsid w:val="00DD5E5E"/>
    <w:rsid w:val="00DE462E"/>
    <w:rsid w:val="00DE60C5"/>
    <w:rsid w:val="00DF154E"/>
    <w:rsid w:val="00E058CA"/>
    <w:rsid w:val="00E21205"/>
    <w:rsid w:val="00E301AC"/>
    <w:rsid w:val="00E34EE5"/>
    <w:rsid w:val="00E35A22"/>
    <w:rsid w:val="00E56297"/>
    <w:rsid w:val="00E604E6"/>
    <w:rsid w:val="00E616A0"/>
    <w:rsid w:val="00E65A88"/>
    <w:rsid w:val="00EB0F24"/>
    <w:rsid w:val="00EC555C"/>
    <w:rsid w:val="00EE09F7"/>
    <w:rsid w:val="00F01FD0"/>
    <w:rsid w:val="00F14A80"/>
    <w:rsid w:val="00F41F93"/>
    <w:rsid w:val="00F4487B"/>
    <w:rsid w:val="00F649BE"/>
    <w:rsid w:val="00F70FC0"/>
    <w:rsid w:val="00F92655"/>
    <w:rsid w:val="00F94BA5"/>
    <w:rsid w:val="00FA3371"/>
    <w:rsid w:val="00FC26DC"/>
    <w:rsid w:val="00FF669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55EFDA3"/>
  <w14:defaultImageDpi w14:val="0"/>
  <w15:docId w15:val="{33CF6182-0EDB-405E-8252-B27CA8A86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imes New Roman"/>
        <w:sz w:val="22"/>
        <w:szCs w:val="22"/>
        <w:lang w:val="es-CO" w:eastAsia="es-C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5201"/>
    <w:pPr>
      <w:widowControl w:val="0"/>
      <w:autoSpaceDE w:val="0"/>
      <w:autoSpaceDN w:val="0"/>
      <w:adjustRightInd w:val="0"/>
      <w:spacing w:after="0" w:line="240" w:lineRule="auto"/>
    </w:pPr>
    <w:rPr>
      <w:rFonts w:ascii="Times New Roman" w:hAnsi="Times New Roman"/>
      <w:sz w:val="20"/>
      <w:szCs w:val="20"/>
    </w:rPr>
  </w:style>
  <w:style w:type="paragraph" w:styleId="Ttulo1">
    <w:name w:val="heading 1"/>
    <w:basedOn w:val="Normal"/>
    <w:next w:val="Normal"/>
    <w:link w:val="Ttulo1Car"/>
    <w:uiPriority w:val="9"/>
    <w:qFormat/>
    <w:rsid w:val="007D4E72"/>
    <w:pPr>
      <w:keepNext/>
      <w:keepLines/>
      <w:spacing w:before="480"/>
      <w:outlineLvl w:val="0"/>
    </w:pPr>
    <w:rPr>
      <w:rFonts w:ascii="Verdana" w:eastAsiaTheme="majorEastAsia" w:hAnsi="Verdana" w:cstheme="majorBidi"/>
      <w:b/>
      <w:bCs/>
      <w:color w:val="365F91" w:themeColor="accent1" w:themeShade="BF"/>
      <w:sz w:val="32"/>
      <w:szCs w:val="28"/>
    </w:rPr>
  </w:style>
  <w:style w:type="paragraph" w:styleId="Ttulo2">
    <w:name w:val="heading 2"/>
    <w:basedOn w:val="Normal"/>
    <w:next w:val="Normal"/>
    <w:link w:val="Ttulo2Car"/>
    <w:uiPriority w:val="9"/>
    <w:unhideWhenUsed/>
    <w:qFormat/>
    <w:rsid w:val="007D4E72"/>
    <w:pPr>
      <w:keepNext/>
      <w:keepLines/>
      <w:spacing w:before="200"/>
      <w:outlineLvl w:val="1"/>
    </w:pPr>
    <w:rPr>
      <w:rFonts w:ascii="Verdana" w:eastAsiaTheme="majorEastAsia" w:hAnsi="Verdana" w:cstheme="majorBidi"/>
      <w:b/>
      <w:bCs/>
      <w:color w:val="4F81BD" w:themeColor="accent1"/>
      <w:sz w:val="30"/>
      <w:szCs w:val="26"/>
    </w:rPr>
  </w:style>
  <w:style w:type="paragraph" w:styleId="Ttulo3">
    <w:name w:val="heading 3"/>
    <w:basedOn w:val="Normal"/>
    <w:next w:val="Normal"/>
    <w:link w:val="Ttulo3Car"/>
    <w:uiPriority w:val="9"/>
    <w:unhideWhenUsed/>
    <w:qFormat/>
    <w:rsid w:val="007D4E72"/>
    <w:pPr>
      <w:keepNext/>
      <w:keepLines/>
      <w:spacing w:before="200"/>
      <w:outlineLvl w:val="2"/>
    </w:pPr>
    <w:rPr>
      <w:rFonts w:ascii="Verdana" w:eastAsiaTheme="majorEastAsia" w:hAnsi="Verdana" w:cstheme="majorBidi"/>
      <w:b/>
      <w:bCs/>
      <w:color w:val="4F81BD" w:themeColor="accent1"/>
      <w:sz w:val="28"/>
    </w:rPr>
  </w:style>
  <w:style w:type="paragraph" w:styleId="Ttulo4">
    <w:name w:val="heading 4"/>
    <w:basedOn w:val="Normal"/>
    <w:next w:val="Normal"/>
    <w:link w:val="Ttulo4Car"/>
    <w:uiPriority w:val="9"/>
    <w:semiHidden/>
    <w:unhideWhenUsed/>
    <w:qFormat/>
    <w:rsid w:val="00FF6693"/>
    <w:pPr>
      <w:keepNext/>
      <w:keepLines/>
      <w:spacing w:before="200"/>
      <w:ind w:left="864" w:hanging="864"/>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FF6693"/>
    <w:pPr>
      <w:keepNext/>
      <w:keepLines/>
      <w:spacing w:before="200"/>
      <w:ind w:left="1008" w:hanging="1008"/>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FF6693"/>
    <w:pPr>
      <w:keepNext/>
      <w:keepLines/>
      <w:spacing w:before="200"/>
      <w:ind w:left="1152" w:hanging="1152"/>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FF6693"/>
    <w:pPr>
      <w:keepNext/>
      <w:keepLines/>
      <w:spacing w:before="200"/>
      <w:ind w:left="1296" w:hanging="1296"/>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FF6693"/>
    <w:pPr>
      <w:keepNext/>
      <w:keepLines/>
      <w:spacing w:before="200"/>
      <w:ind w:left="1440" w:hanging="1440"/>
      <w:outlineLvl w:val="7"/>
    </w:pPr>
    <w:rPr>
      <w:rFonts w:asciiTheme="majorHAnsi" w:eastAsiaTheme="majorEastAsia" w:hAnsiTheme="majorHAnsi" w:cstheme="majorBidi"/>
      <w:color w:val="404040" w:themeColor="text1" w:themeTint="BF"/>
    </w:rPr>
  </w:style>
  <w:style w:type="paragraph" w:styleId="Ttulo9">
    <w:name w:val="heading 9"/>
    <w:basedOn w:val="Normal"/>
    <w:next w:val="Normal"/>
    <w:link w:val="Ttulo9Car"/>
    <w:uiPriority w:val="9"/>
    <w:semiHidden/>
    <w:unhideWhenUsed/>
    <w:qFormat/>
    <w:rsid w:val="00FF6693"/>
    <w:pPr>
      <w:keepNext/>
      <w:keepLines/>
      <w:spacing w:before="200"/>
      <w:ind w:left="1584" w:hanging="1584"/>
      <w:outlineLvl w:val="8"/>
    </w:pPr>
    <w:rPr>
      <w:rFonts w:asciiTheme="majorHAnsi" w:eastAsiaTheme="majorEastAsia" w:hAnsiTheme="majorHAnsi" w:cstheme="majorBidi"/>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fasissutil">
    <w:name w:val="Subtle Emphasis"/>
    <w:basedOn w:val="Fuentedeprrafopredeter"/>
    <w:uiPriority w:val="19"/>
    <w:qFormat/>
    <w:rsid w:val="00C3170C"/>
    <w:rPr>
      <w:rFonts w:cs="Times New Roman"/>
      <w:i/>
      <w:iCs/>
      <w:color w:val="808080" w:themeColor="text1" w:themeTint="7F"/>
    </w:rPr>
  </w:style>
  <w:style w:type="paragraph" w:styleId="Prrafodelista">
    <w:name w:val="List Paragraph"/>
    <w:basedOn w:val="Normal"/>
    <w:uiPriority w:val="34"/>
    <w:qFormat/>
    <w:rsid w:val="00B95C6B"/>
    <w:pPr>
      <w:ind w:left="708"/>
    </w:pPr>
  </w:style>
  <w:style w:type="table" w:styleId="Tablaconcuadrcula">
    <w:name w:val="Table Grid"/>
    <w:basedOn w:val="Tablanormal"/>
    <w:uiPriority w:val="59"/>
    <w:rsid w:val="00B95C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7D4E72"/>
    <w:rPr>
      <w:rFonts w:ascii="Verdana" w:eastAsiaTheme="majorEastAsia" w:hAnsi="Verdana" w:cstheme="majorBidi"/>
      <w:b/>
      <w:bCs/>
      <w:color w:val="365F91" w:themeColor="accent1" w:themeShade="BF"/>
      <w:sz w:val="32"/>
      <w:szCs w:val="28"/>
    </w:rPr>
  </w:style>
  <w:style w:type="character" w:customStyle="1" w:styleId="Ttulo2Car">
    <w:name w:val="Título 2 Car"/>
    <w:basedOn w:val="Fuentedeprrafopredeter"/>
    <w:link w:val="Ttulo2"/>
    <w:uiPriority w:val="9"/>
    <w:rsid w:val="007D4E72"/>
    <w:rPr>
      <w:rFonts w:ascii="Verdana" w:eastAsiaTheme="majorEastAsia" w:hAnsi="Verdana" w:cstheme="majorBidi"/>
      <w:b/>
      <w:bCs/>
      <w:color w:val="4F81BD" w:themeColor="accent1"/>
      <w:sz w:val="30"/>
      <w:szCs w:val="26"/>
    </w:rPr>
  </w:style>
  <w:style w:type="character" w:customStyle="1" w:styleId="Ttulo3Car">
    <w:name w:val="Título 3 Car"/>
    <w:basedOn w:val="Fuentedeprrafopredeter"/>
    <w:link w:val="Ttulo3"/>
    <w:uiPriority w:val="9"/>
    <w:rsid w:val="007D4E72"/>
    <w:rPr>
      <w:rFonts w:ascii="Verdana" w:eastAsiaTheme="majorEastAsia" w:hAnsi="Verdana" w:cstheme="majorBidi"/>
      <w:b/>
      <w:bCs/>
      <w:color w:val="4F81BD" w:themeColor="accent1"/>
      <w:sz w:val="28"/>
      <w:szCs w:val="20"/>
    </w:rPr>
  </w:style>
  <w:style w:type="paragraph" w:styleId="Textodeglobo">
    <w:name w:val="Balloon Text"/>
    <w:basedOn w:val="Normal"/>
    <w:link w:val="TextodegloboCar"/>
    <w:uiPriority w:val="99"/>
    <w:semiHidden/>
    <w:unhideWhenUsed/>
    <w:rsid w:val="00873173"/>
    <w:rPr>
      <w:rFonts w:ascii="Tahoma" w:hAnsi="Tahoma" w:cs="Tahoma"/>
      <w:sz w:val="16"/>
      <w:szCs w:val="16"/>
    </w:rPr>
  </w:style>
  <w:style w:type="character" w:customStyle="1" w:styleId="TextodegloboCar">
    <w:name w:val="Texto de globo Car"/>
    <w:basedOn w:val="Fuentedeprrafopredeter"/>
    <w:link w:val="Textodeglobo"/>
    <w:uiPriority w:val="99"/>
    <w:semiHidden/>
    <w:rsid w:val="00873173"/>
    <w:rPr>
      <w:rFonts w:ascii="Tahoma" w:hAnsi="Tahoma" w:cs="Tahoma"/>
      <w:sz w:val="16"/>
      <w:szCs w:val="16"/>
    </w:rPr>
  </w:style>
  <w:style w:type="paragraph" w:styleId="Descripcin">
    <w:name w:val="caption"/>
    <w:basedOn w:val="Normal"/>
    <w:next w:val="Normal"/>
    <w:uiPriority w:val="35"/>
    <w:unhideWhenUsed/>
    <w:qFormat/>
    <w:rsid w:val="00CA158D"/>
    <w:pPr>
      <w:spacing w:after="200"/>
    </w:pPr>
    <w:rPr>
      <w:b/>
      <w:bCs/>
      <w:color w:val="4F81BD" w:themeColor="accent1"/>
      <w:sz w:val="18"/>
      <w:szCs w:val="18"/>
    </w:rPr>
  </w:style>
  <w:style w:type="table" w:styleId="Listaclara-nfasis1">
    <w:name w:val="Light List Accent 1"/>
    <w:basedOn w:val="Tablanormal"/>
    <w:uiPriority w:val="61"/>
    <w:rsid w:val="00CA158D"/>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media2-nfasis5">
    <w:name w:val="Medium List 2 Accent 5"/>
    <w:basedOn w:val="Tablanormal"/>
    <w:uiPriority w:val="66"/>
    <w:rsid w:val="00CA158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aclara-nfasis2">
    <w:name w:val="Light List Accent 2"/>
    <w:basedOn w:val="Tablanormal"/>
    <w:uiPriority w:val="61"/>
    <w:rsid w:val="00CA158D"/>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Sombreadomedio1-nfasis3">
    <w:name w:val="Medium Shading 1 Accent 3"/>
    <w:basedOn w:val="Tablanormal"/>
    <w:uiPriority w:val="63"/>
    <w:rsid w:val="00CA158D"/>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Sombreadomedio1-nfasis4">
    <w:name w:val="Medium Shading 1 Accent 4"/>
    <w:basedOn w:val="Tablanormal"/>
    <w:uiPriority w:val="63"/>
    <w:rsid w:val="003D6D02"/>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Sombreadomedio1-nfasis5">
    <w:name w:val="Medium Shading 1 Accent 5"/>
    <w:basedOn w:val="Tablanormal"/>
    <w:uiPriority w:val="63"/>
    <w:rsid w:val="003D6D02"/>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Sombreadomedio1-nfasis6">
    <w:name w:val="Medium Shading 1 Accent 6"/>
    <w:basedOn w:val="Tablanormal"/>
    <w:uiPriority w:val="63"/>
    <w:rsid w:val="009723C5"/>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Sombreadomedio1-nfasis2">
    <w:name w:val="Medium Shading 1 Accent 2"/>
    <w:basedOn w:val="Tablanormal"/>
    <w:uiPriority w:val="63"/>
    <w:rsid w:val="00EB0F2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Sombreadomedio1-nfasis1">
    <w:name w:val="Medium Shading 1 Accent 1"/>
    <w:basedOn w:val="Tablanormal"/>
    <w:uiPriority w:val="63"/>
    <w:rsid w:val="00EB0F2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Ttulo">
    <w:name w:val="Title"/>
    <w:basedOn w:val="Normal"/>
    <w:next w:val="Normal"/>
    <w:link w:val="TtuloCar"/>
    <w:uiPriority w:val="10"/>
    <w:qFormat/>
    <w:rsid w:val="00F649B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F649BE"/>
    <w:rPr>
      <w:rFonts w:asciiTheme="majorHAnsi" w:eastAsiaTheme="majorEastAsia" w:hAnsiTheme="majorHAnsi" w:cstheme="majorBidi"/>
      <w:color w:val="17365D" w:themeColor="text2" w:themeShade="BF"/>
      <w:spacing w:val="5"/>
      <w:kern w:val="28"/>
      <w:sz w:val="52"/>
      <w:szCs w:val="52"/>
    </w:rPr>
  </w:style>
  <w:style w:type="character" w:customStyle="1" w:styleId="Ttulo4Car">
    <w:name w:val="Título 4 Car"/>
    <w:basedOn w:val="Fuentedeprrafopredeter"/>
    <w:link w:val="Ttulo4"/>
    <w:uiPriority w:val="9"/>
    <w:semiHidden/>
    <w:rsid w:val="00FF6693"/>
    <w:rPr>
      <w:rFonts w:asciiTheme="majorHAnsi" w:eastAsiaTheme="majorEastAsia" w:hAnsiTheme="majorHAnsi" w:cstheme="majorBidi"/>
      <w:b/>
      <w:bCs/>
      <w:i/>
      <w:iCs/>
      <w:color w:val="4F81BD" w:themeColor="accent1"/>
      <w:sz w:val="20"/>
      <w:szCs w:val="20"/>
    </w:rPr>
  </w:style>
  <w:style w:type="character" w:customStyle="1" w:styleId="Ttulo5Car">
    <w:name w:val="Título 5 Car"/>
    <w:basedOn w:val="Fuentedeprrafopredeter"/>
    <w:link w:val="Ttulo5"/>
    <w:uiPriority w:val="9"/>
    <w:semiHidden/>
    <w:rsid w:val="00FF6693"/>
    <w:rPr>
      <w:rFonts w:asciiTheme="majorHAnsi" w:eastAsiaTheme="majorEastAsia" w:hAnsiTheme="majorHAnsi" w:cstheme="majorBidi"/>
      <w:color w:val="243F60" w:themeColor="accent1" w:themeShade="7F"/>
      <w:sz w:val="20"/>
      <w:szCs w:val="20"/>
    </w:rPr>
  </w:style>
  <w:style w:type="character" w:customStyle="1" w:styleId="Ttulo6Car">
    <w:name w:val="Título 6 Car"/>
    <w:basedOn w:val="Fuentedeprrafopredeter"/>
    <w:link w:val="Ttulo6"/>
    <w:uiPriority w:val="9"/>
    <w:semiHidden/>
    <w:rsid w:val="00FF6693"/>
    <w:rPr>
      <w:rFonts w:asciiTheme="majorHAnsi" w:eastAsiaTheme="majorEastAsia" w:hAnsiTheme="majorHAnsi" w:cstheme="majorBidi"/>
      <w:i/>
      <w:iCs/>
      <w:color w:val="243F60" w:themeColor="accent1" w:themeShade="7F"/>
      <w:sz w:val="20"/>
      <w:szCs w:val="20"/>
    </w:rPr>
  </w:style>
  <w:style w:type="character" w:customStyle="1" w:styleId="Ttulo7Car">
    <w:name w:val="Título 7 Car"/>
    <w:basedOn w:val="Fuentedeprrafopredeter"/>
    <w:link w:val="Ttulo7"/>
    <w:uiPriority w:val="9"/>
    <w:semiHidden/>
    <w:rsid w:val="00FF6693"/>
    <w:rPr>
      <w:rFonts w:asciiTheme="majorHAnsi" w:eastAsiaTheme="majorEastAsia" w:hAnsiTheme="majorHAnsi" w:cstheme="majorBidi"/>
      <w:i/>
      <w:iCs/>
      <w:color w:val="404040" w:themeColor="text1" w:themeTint="BF"/>
      <w:sz w:val="20"/>
      <w:szCs w:val="20"/>
    </w:rPr>
  </w:style>
  <w:style w:type="character" w:customStyle="1" w:styleId="Ttulo8Car">
    <w:name w:val="Título 8 Car"/>
    <w:basedOn w:val="Fuentedeprrafopredeter"/>
    <w:link w:val="Ttulo8"/>
    <w:uiPriority w:val="9"/>
    <w:semiHidden/>
    <w:rsid w:val="00FF6693"/>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FF6693"/>
    <w:rPr>
      <w:rFonts w:asciiTheme="majorHAnsi" w:eastAsiaTheme="majorEastAsia" w:hAnsiTheme="majorHAnsi" w:cstheme="majorBidi"/>
      <w:i/>
      <w:iCs/>
      <w:color w:val="404040" w:themeColor="text1" w:themeTint="BF"/>
      <w:sz w:val="20"/>
      <w:szCs w:val="20"/>
    </w:rPr>
  </w:style>
  <w:style w:type="table" w:styleId="Listaclara-nfasis3">
    <w:name w:val="Light List Accent 3"/>
    <w:basedOn w:val="Tablanormal"/>
    <w:uiPriority w:val="61"/>
    <w:rsid w:val="00FF6693"/>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Encabezado">
    <w:name w:val="header"/>
    <w:basedOn w:val="Normal"/>
    <w:link w:val="EncabezadoCar"/>
    <w:uiPriority w:val="99"/>
    <w:unhideWhenUsed/>
    <w:rsid w:val="007B0357"/>
    <w:pPr>
      <w:tabs>
        <w:tab w:val="center" w:pos="4419"/>
        <w:tab w:val="right" w:pos="8838"/>
      </w:tabs>
    </w:pPr>
    <w:rPr>
      <w:rFonts w:ascii="Arial" w:hAnsi="Arial" w:cs="Arial"/>
    </w:rPr>
  </w:style>
  <w:style w:type="character" w:customStyle="1" w:styleId="EncabezadoCar">
    <w:name w:val="Encabezado Car"/>
    <w:basedOn w:val="Fuentedeprrafopredeter"/>
    <w:link w:val="Encabezado"/>
    <w:uiPriority w:val="99"/>
    <w:rsid w:val="007B0357"/>
    <w:rPr>
      <w:rFonts w:ascii="Arial" w:hAnsi="Arial" w:cs="Arial"/>
      <w:sz w:val="20"/>
      <w:szCs w:val="20"/>
    </w:rPr>
  </w:style>
  <w:style w:type="paragraph" w:styleId="Piedepgina">
    <w:name w:val="footer"/>
    <w:basedOn w:val="Normal"/>
    <w:link w:val="PiedepginaCar"/>
    <w:uiPriority w:val="99"/>
    <w:unhideWhenUsed/>
    <w:rsid w:val="007B0357"/>
    <w:pPr>
      <w:tabs>
        <w:tab w:val="center" w:pos="4419"/>
        <w:tab w:val="right" w:pos="8838"/>
      </w:tabs>
    </w:pPr>
    <w:rPr>
      <w:rFonts w:ascii="Arial" w:hAnsi="Arial" w:cs="Arial"/>
    </w:rPr>
  </w:style>
  <w:style w:type="character" w:customStyle="1" w:styleId="PiedepginaCar">
    <w:name w:val="Pie de página Car"/>
    <w:basedOn w:val="Fuentedeprrafopredeter"/>
    <w:link w:val="Piedepgina"/>
    <w:uiPriority w:val="99"/>
    <w:rsid w:val="007B0357"/>
    <w:rPr>
      <w:rFonts w:ascii="Arial" w:hAnsi="Arial" w:cs="Arial"/>
      <w:sz w:val="20"/>
      <w:szCs w:val="20"/>
    </w:rPr>
  </w:style>
  <w:style w:type="table" w:styleId="Listaclara-nfasis4">
    <w:name w:val="Light List Accent 4"/>
    <w:basedOn w:val="Tablanormal"/>
    <w:uiPriority w:val="61"/>
    <w:rsid w:val="007B0357"/>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staclara-nfasis5">
    <w:name w:val="Light List Accent 5"/>
    <w:basedOn w:val="Tablanormal"/>
    <w:uiPriority w:val="61"/>
    <w:rsid w:val="007B0357"/>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staclara-nfasis6">
    <w:name w:val="Light List Accent 6"/>
    <w:basedOn w:val="Tablanormal"/>
    <w:uiPriority w:val="61"/>
    <w:rsid w:val="007B0357"/>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Sombreadomedio2-nfasis4">
    <w:name w:val="Medium Shading 2 Accent 4"/>
    <w:basedOn w:val="Tablanormal"/>
    <w:uiPriority w:val="64"/>
    <w:rsid w:val="00711BA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tuloTDC">
    <w:name w:val="TOC Heading"/>
    <w:basedOn w:val="Ttulo1"/>
    <w:next w:val="Normal"/>
    <w:uiPriority w:val="39"/>
    <w:unhideWhenUsed/>
    <w:qFormat/>
    <w:rsid w:val="003A60CB"/>
    <w:pPr>
      <w:widowControl/>
      <w:autoSpaceDE/>
      <w:autoSpaceDN/>
      <w:adjustRightInd/>
      <w:spacing w:line="276" w:lineRule="auto"/>
      <w:outlineLvl w:val="9"/>
    </w:pPr>
    <w:rPr>
      <w:rFonts w:asciiTheme="majorHAnsi" w:hAnsiTheme="majorHAnsi"/>
      <w:sz w:val="28"/>
    </w:rPr>
  </w:style>
  <w:style w:type="paragraph" w:styleId="TDC2">
    <w:name w:val="toc 2"/>
    <w:basedOn w:val="Normal"/>
    <w:next w:val="Normal"/>
    <w:autoRedefine/>
    <w:uiPriority w:val="39"/>
    <w:unhideWhenUsed/>
    <w:qFormat/>
    <w:rsid w:val="003A60CB"/>
    <w:pPr>
      <w:widowControl/>
      <w:autoSpaceDE/>
      <w:autoSpaceDN/>
      <w:adjustRightInd/>
      <w:spacing w:after="100" w:line="276" w:lineRule="auto"/>
      <w:ind w:left="220"/>
    </w:pPr>
    <w:rPr>
      <w:rFonts w:asciiTheme="minorHAnsi" w:hAnsiTheme="minorHAnsi" w:cstheme="minorBidi"/>
      <w:sz w:val="22"/>
      <w:szCs w:val="22"/>
    </w:rPr>
  </w:style>
  <w:style w:type="paragraph" w:styleId="TDC1">
    <w:name w:val="toc 1"/>
    <w:basedOn w:val="Normal"/>
    <w:next w:val="Normal"/>
    <w:autoRedefine/>
    <w:uiPriority w:val="39"/>
    <w:unhideWhenUsed/>
    <w:qFormat/>
    <w:rsid w:val="003A60CB"/>
    <w:pPr>
      <w:widowControl/>
      <w:autoSpaceDE/>
      <w:autoSpaceDN/>
      <w:adjustRightInd/>
      <w:spacing w:after="100" w:line="276" w:lineRule="auto"/>
    </w:pPr>
    <w:rPr>
      <w:rFonts w:asciiTheme="minorHAnsi" w:hAnsiTheme="minorHAnsi" w:cstheme="minorBidi"/>
      <w:sz w:val="22"/>
      <w:szCs w:val="22"/>
    </w:rPr>
  </w:style>
  <w:style w:type="paragraph" w:styleId="TDC3">
    <w:name w:val="toc 3"/>
    <w:basedOn w:val="Normal"/>
    <w:next w:val="Normal"/>
    <w:autoRedefine/>
    <w:uiPriority w:val="39"/>
    <w:unhideWhenUsed/>
    <w:qFormat/>
    <w:rsid w:val="003A60CB"/>
    <w:pPr>
      <w:widowControl/>
      <w:autoSpaceDE/>
      <w:autoSpaceDN/>
      <w:adjustRightInd/>
      <w:spacing w:after="100" w:line="276" w:lineRule="auto"/>
      <w:ind w:left="440"/>
    </w:pPr>
    <w:rPr>
      <w:rFonts w:asciiTheme="minorHAnsi" w:hAnsiTheme="minorHAnsi" w:cstheme="minorBidi"/>
      <w:sz w:val="22"/>
      <w:szCs w:val="22"/>
    </w:rPr>
  </w:style>
  <w:style w:type="character" w:styleId="Hipervnculo">
    <w:name w:val="Hyperlink"/>
    <w:basedOn w:val="Fuentedeprrafopredeter"/>
    <w:uiPriority w:val="99"/>
    <w:unhideWhenUsed/>
    <w:rsid w:val="003A60CB"/>
    <w:rPr>
      <w:color w:val="0000FF" w:themeColor="hyperlink"/>
      <w:u w:val="single"/>
    </w:rPr>
  </w:style>
  <w:style w:type="paragraph" w:styleId="Tabladeilustraciones">
    <w:name w:val="table of figures"/>
    <w:basedOn w:val="Normal"/>
    <w:next w:val="Normal"/>
    <w:uiPriority w:val="99"/>
    <w:unhideWhenUsed/>
    <w:rsid w:val="003A60CB"/>
  </w:style>
  <w:style w:type="paragraph" w:styleId="Sinespaciado">
    <w:name w:val="No Spacing"/>
    <w:link w:val="SinespaciadoCar"/>
    <w:uiPriority w:val="1"/>
    <w:qFormat/>
    <w:rsid w:val="00CC0566"/>
    <w:pPr>
      <w:spacing w:after="0" w:line="240" w:lineRule="auto"/>
    </w:pPr>
    <w:rPr>
      <w:rFonts w:cstheme="minorBidi"/>
      <w:lang w:val="en-US" w:eastAsia="zh-CN"/>
    </w:rPr>
  </w:style>
  <w:style w:type="character" w:customStyle="1" w:styleId="SinespaciadoCar">
    <w:name w:val="Sin espaciado Car"/>
    <w:basedOn w:val="Fuentedeprrafopredeter"/>
    <w:link w:val="Sinespaciado"/>
    <w:uiPriority w:val="1"/>
    <w:rsid w:val="00CC0566"/>
    <w:rPr>
      <w:rFonts w:cstheme="minorBidi"/>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9910059">
      <w:marLeft w:val="0"/>
      <w:marRight w:val="0"/>
      <w:marTop w:val="0"/>
      <w:marBottom w:val="0"/>
      <w:divBdr>
        <w:top w:val="none" w:sz="0" w:space="0" w:color="auto"/>
        <w:left w:val="none" w:sz="0" w:space="0" w:color="auto"/>
        <w:bottom w:val="none" w:sz="0" w:space="0" w:color="auto"/>
        <w:right w:val="none" w:sz="0" w:space="0" w:color="auto"/>
      </w:divBdr>
    </w:div>
    <w:div w:id="439910060">
      <w:marLeft w:val="0"/>
      <w:marRight w:val="0"/>
      <w:marTop w:val="0"/>
      <w:marBottom w:val="0"/>
      <w:divBdr>
        <w:top w:val="none" w:sz="0" w:space="0" w:color="auto"/>
        <w:left w:val="none" w:sz="0" w:space="0" w:color="auto"/>
        <w:bottom w:val="none" w:sz="0" w:space="0" w:color="auto"/>
        <w:right w:val="none" w:sz="0" w:space="0" w:color="auto"/>
      </w:divBdr>
    </w:div>
    <w:div w:id="439910061">
      <w:marLeft w:val="0"/>
      <w:marRight w:val="0"/>
      <w:marTop w:val="0"/>
      <w:marBottom w:val="0"/>
      <w:divBdr>
        <w:top w:val="none" w:sz="0" w:space="0" w:color="auto"/>
        <w:left w:val="none" w:sz="0" w:space="0" w:color="auto"/>
        <w:bottom w:val="none" w:sz="0" w:space="0" w:color="auto"/>
        <w:right w:val="none" w:sz="0" w:space="0" w:color="auto"/>
      </w:divBdr>
    </w:div>
    <w:div w:id="439910062">
      <w:marLeft w:val="0"/>
      <w:marRight w:val="0"/>
      <w:marTop w:val="0"/>
      <w:marBottom w:val="0"/>
      <w:divBdr>
        <w:top w:val="none" w:sz="0" w:space="0" w:color="auto"/>
        <w:left w:val="none" w:sz="0" w:space="0" w:color="auto"/>
        <w:bottom w:val="none" w:sz="0" w:space="0" w:color="auto"/>
        <w:right w:val="none" w:sz="0" w:space="0" w:color="auto"/>
      </w:divBdr>
    </w:div>
    <w:div w:id="439910063">
      <w:marLeft w:val="0"/>
      <w:marRight w:val="0"/>
      <w:marTop w:val="0"/>
      <w:marBottom w:val="0"/>
      <w:divBdr>
        <w:top w:val="none" w:sz="0" w:space="0" w:color="auto"/>
        <w:left w:val="none" w:sz="0" w:space="0" w:color="auto"/>
        <w:bottom w:val="none" w:sz="0" w:space="0" w:color="auto"/>
        <w:right w:val="none" w:sz="0" w:space="0" w:color="auto"/>
      </w:divBdr>
    </w:div>
    <w:div w:id="439910064">
      <w:marLeft w:val="0"/>
      <w:marRight w:val="0"/>
      <w:marTop w:val="0"/>
      <w:marBottom w:val="0"/>
      <w:divBdr>
        <w:top w:val="none" w:sz="0" w:space="0" w:color="auto"/>
        <w:left w:val="none" w:sz="0" w:space="0" w:color="auto"/>
        <w:bottom w:val="none" w:sz="0" w:space="0" w:color="auto"/>
        <w:right w:val="none" w:sz="0" w:space="0" w:color="auto"/>
      </w:divBdr>
    </w:div>
    <w:div w:id="439910065">
      <w:marLeft w:val="0"/>
      <w:marRight w:val="0"/>
      <w:marTop w:val="0"/>
      <w:marBottom w:val="0"/>
      <w:divBdr>
        <w:top w:val="none" w:sz="0" w:space="0" w:color="auto"/>
        <w:left w:val="none" w:sz="0" w:space="0" w:color="auto"/>
        <w:bottom w:val="none" w:sz="0" w:space="0" w:color="auto"/>
        <w:right w:val="none" w:sz="0" w:space="0" w:color="auto"/>
      </w:divBdr>
    </w:div>
    <w:div w:id="439910066">
      <w:marLeft w:val="0"/>
      <w:marRight w:val="0"/>
      <w:marTop w:val="0"/>
      <w:marBottom w:val="0"/>
      <w:divBdr>
        <w:top w:val="none" w:sz="0" w:space="0" w:color="auto"/>
        <w:left w:val="none" w:sz="0" w:space="0" w:color="auto"/>
        <w:bottom w:val="none" w:sz="0" w:space="0" w:color="auto"/>
        <w:right w:val="none" w:sz="0" w:space="0" w:color="auto"/>
      </w:divBdr>
    </w:div>
    <w:div w:id="439910067">
      <w:marLeft w:val="0"/>
      <w:marRight w:val="0"/>
      <w:marTop w:val="0"/>
      <w:marBottom w:val="0"/>
      <w:divBdr>
        <w:top w:val="none" w:sz="0" w:space="0" w:color="auto"/>
        <w:left w:val="none" w:sz="0" w:space="0" w:color="auto"/>
        <w:bottom w:val="none" w:sz="0" w:space="0" w:color="auto"/>
        <w:right w:val="none" w:sz="0" w:space="0" w:color="auto"/>
      </w:divBdr>
    </w:div>
    <w:div w:id="439910068">
      <w:marLeft w:val="0"/>
      <w:marRight w:val="0"/>
      <w:marTop w:val="0"/>
      <w:marBottom w:val="0"/>
      <w:divBdr>
        <w:top w:val="none" w:sz="0" w:space="0" w:color="auto"/>
        <w:left w:val="none" w:sz="0" w:space="0" w:color="auto"/>
        <w:bottom w:val="none" w:sz="0" w:space="0" w:color="auto"/>
        <w:right w:val="none" w:sz="0" w:space="0" w:color="auto"/>
      </w:divBdr>
    </w:div>
    <w:div w:id="439910069">
      <w:marLeft w:val="0"/>
      <w:marRight w:val="0"/>
      <w:marTop w:val="0"/>
      <w:marBottom w:val="0"/>
      <w:divBdr>
        <w:top w:val="none" w:sz="0" w:space="0" w:color="auto"/>
        <w:left w:val="none" w:sz="0" w:space="0" w:color="auto"/>
        <w:bottom w:val="none" w:sz="0" w:space="0" w:color="auto"/>
        <w:right w:val="none" w:sz="0" w:space="0" w:color="auto"/>
      </w:divBdr>
    </w:div>
    <w:div w:id="439910070">
      <w:marLeft w:val="0"/>
      <w:marRight w:val="0"/>
      <w:marTop w:val="0"/>
      <w:marBottom w:val="0"/>
      <w:divBdr>
        <w:top w:val="none" w:sz="0" w:space="0" w:color="auto"/>
        <w:left w:val="none" w:sz="0" w:space="0" w:color="auto"/>
        <w:bottom w:val="none" w:sz="0" w:space="0" w:color="auto"/>
        <w:right w:val="none" w:sz="0" w:space="0" w:color="auto"/>
      </w:divBdr>
    </w:div>
    <w:div w:id="439910071">
      <w:marLeft w:val="0"/>
      <w:marRight w:val="0"/>
      <w:marTop w:val="0"/>
      <w:marBottom w:val="0"/>
      <w:divBdr>
        <w:top w:val="none" w:sz="0" w:space="0" w:color="auto"/>
        <w:left w:val="none" w:sz="0" w:space="0" w:color="auto"/>
        <w:bottom w:val="none" w:sz="0" w:space="0" w:color="auto"/>
        <w:right w:val="none" w:sz="0" w:space="0" w:color="auto"/>
      </w:divBdr>
    </w:div>
    <w:div w:id="439910072">
      <w:marLeft w:val="0"/>
      <w:marRight w:val="0"/>
      <w:marTop w:val="0"/>
      <w:marBottom w:val="0"/>
      <w:divBdr>
        <w:top w:val="none" w:sz="0" w:space="0" w:color="auto"/>
        <w:left w:val="none" w:sz="0" w:space="0" w:color="auto"/>
        <w:bottom w:val="none" w:sz="0" w:space="0" w:color="auto"/>
        <w:right w:val="none" w:sz="0" w:space="0" w:color="auto"/>
      </w:divBdr>
    </w:div>
    <w:div w:id="439910073">
      <w:marLeft w:val="0"/>
      <w:marRight w:val="0"/>
      <w:marTop w:val="0"/>
      <w:marBottom w:val="0"/>
      <w:divBdr>
        <w:top w:val="none" w:sz="0" w:space="0" w:color="auto"/>
        <w:left w:val="none" w:sz="0" w:space="0" w:color="auto"/>
        <w:bottom w:val="none" w:sz="0" w:space="0" w:color="auto"/>
        <w:right w:val="none" w:sz="0" w:space="0" w:color="auto"/>
      </w:divBdr>
    </w:div>
    <w:div w:id="439910074">
      <w:marLeft w:val="0"/>
      <w:marRight w:val="0"/>
      <w:marTop w:val="0"/>
      <w:marBottom w:val="0"/>
      <w:divBdr>
        <w:top w:val="none" w:sz="0" w:space="0" w:color="auto"/>
        <w:left w:val="none" w:sz="0" w:space="0" w:color="auto"/>
        <w:bottom w:val="none" w:sz="0" w:space="0" w:color="auto"/>
        <w:right w:val="none" w:sz="0" w:space="0" w:color="auto"/>
      </w:divBdr>
    </w:div>
    <w:div w:id="439910075">
      <w:marLeft w:val="0"/>
      <w:marRight w:val="0"/>
      <w:marTop w:val="0"/>
      <w:marBottom w:val="0"/>
      <w:divBdr>
        <w:top w:val="none" w:sz="0" w:space="0" w:color="auto"/>
        <w:left w:val="none" w:sz="0" w:space="0" w:color="auto"/>
        <w:bottom w:val="none" w:sz="0" w:space="0" w:color="auto"/>
        <w:right w:val="none" w:sz="0" w:space="0" w:color="auto"/>
      </w:divBdr>
    </w:div>
    <w:div w:id="439910076">
      <w:marLeft w:val="0"/>
      <w:marRight w:val="0"/>
      <w:marTop w:val="0"/>
      <w:marBottom w:val="0"/>
      <w:divBdr>
        <w:top w:val="none" w:sz="0" w:space="0" w:color="auto"/>
        <w:left w:val="none" w:sz="0" w:space="0" w:color="auto"/>
        <w:bottom w:val="none" w:sz="0" w:space="0" w:color="auto"/>
        <w:right w:val="none" w:sz="0" w:space="0" w:color="auto"/>
      </w:divBdr>
    </w:div>
    <w:div w:id="1755323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88.bin"/><Relationship Id="rId671" Type="http://schemas.openxmlformats.org/officeDocument/2006/relationships/oleObject" Target="embeddings/oleObject507.bin"/><Relationship Id="rId769" Type="http://schemas.openxmlformats.org/officeDocument/2006/relationships/oleObject" Target="embeddings/oleObject572.bin"/><Relationship Id="rId21" Type="http://schemas.openxmlformats.org/officeDocument/2006/relationships/oleObject" Target="embeddings/oleObject6.bin"/><Relationship Id="rId324" Type="http://schemas.openxmlformats.org/officeDocument/2006/relationships/image" Target="media/image80.wmf"/><Relationship Id="rId531" Type="http://schemas.openxmlformats.org/officeDocument/2006/relationships/image" Target="media/image110.wmf"/><Relationship Id="rId629" Type="http://schemas.openxmlformats.org/officeDocument/2006/relationships/image" Target="media/image144.wmf"/><Relationship Id="rId170" Type="http://schemas.openxmlformats.org/officeDocument/2006/relationships/oleObject" Target="embeddings/oleObject135.bin"/><Relationship Id="rId836" Type="http://schemas.openxmlformats.org/officeDocument/2006/relationships/image" Target="media/image223.png"/><Relationship Id="rId268" Type="http://schemas.openxmlformats.org/officeDocument/2006/relationships/oleObject" Target="embeddings/oleObject199.bin"/><Relationship Id="rId475" Type="http://schemas.openxmlformats.org/officeDocument/2006/relationships/oleObject" Target="embeddings/oleObject367.bin"/><Relationship Id="rId682" Type="http://schemas.openxmlformats.org/officeDocument/2006/relationships/image" Target="media/image159.wmf"/><Relationship Id="rId32" Type="http://schemas.openxmlformats.org/officeDocument/2006/relationships/oleObject" Target="embeddings/oleObject14.bin"/><Relationship Id="rId128" Type="http://schemas.openxmlformats.org/officeDocument/2006/relationships/oleObject" Target="embeddings/oleObject98.bin"/><Relationship Id="rId335" Type="http://schemas.openxmlformats.org/officeDocument/2006/relationships/image" Target="media/image87.png"/><Relationship Id="rId542" Type="http://schemas.openxmlformats.org/officeDocument/2006/relationships/oleObject" Target="embeddings/oleObject418.bin"/><Relationship Id="rId181" Type="http://schemas.openxmlformats.org/officeDocument/2006/relationships/oleObject" Target="embeddings/oleObject140.bin"/><Relationship Id="rId402" Type="http://schemas.openxmlformats.org/officeDocument/2006/relationships/oleObject" Target="embeddings/oleObject295.bin"/><Relationship Id="rId847" Type="http://schemas.openxmlformats.org/officeDocument/2006/relationships/image" Target="media/image225.wmf"/><Relationship Id="rId279" Type="http://schemas.openxmlformats.org/officeDocument/2006/relationships/oleObject" Target="embeddings/oleObject209.bin"/><Relationship Id="rId486" Type="http://schemas.openxmlformats.org/officeDocument/2006/relationships/oleObject" Target="embeddings/oleObject378.bin"/><Relationship Id="rId693" Type="http://schemas.openxmlformats.org/officeDocument/2006/relationships/oleObject" Target="embeddings/oleObject520.bin"/><Relationship Id="rId707" Type="http://schemas.openxmlformats.org/officeDocument/2006/relationships/image" Target="media/image171.wmf"/><Relationship Id="rId43" Type="http://schemas.openxmlformats.org/officeDocument/2006/relationships/oleObject" Target="embeddings/oleObject25.bin"/><Relationship Id="rId139" Type="http://schemas.openxmlformats.org/officeDocument/2006/relationships/image" Target="media/image24.wmf"/><Relationship Id="rId346" Type="http://schemas.openxmlformats.org/officeDocument/2006/relationships/oleObject" Target="embeddings/oleObject245.bin"/><Relationship Id="rId553" Type="http://schemas.openxmlformats.org/officeDocument/2006/relationships/image" Target="media/image121.wmf"/><Relationship Id="rId760" Type="http://schemas.openxmlformats.org/officeDocument/2006/relationships/oleObject" Target="embeddings/oleObject566.bin"/><Relationship Id="rId192" Type="http://schemas.openxmlformats.org/officeDocument/2006/relationships/oleObject" Target="embeddings/oleObject145.bin"/><Relationship Id="rId206" Type="http://schemas.openxmlformats.org/officeDocument/2006/relationships/image" Target="media/image39.png"/><Relationship Id="rId413" Type="http://schemas.openxmlformats.org/officeDocument/2006/relationships/oleObject" Target="embeddings/oleObject305.bin"/><Relationship Id="rId858" Type="http://schemas.openxmlformats.org/officeDocument/2006/relationships/image" Target="media/image228.wmf"/><Relationship Id="rId497" Type="http://schemas.openxmlformats.org/officeDocument/2006/relationships/oleObject" Target="embeddings/oleObject389.bin"/><Relationship Id="rId620" Type="http://schemas.openxmlformats.org/officeDocument/2006/relationships/oleObject" Target="embeddings/oleObject472.bin"/><Relationship Id="rId718" Type="http://schemas.openxmlformats.org/officeDocument/2006/relationships/oleObject" Target="embeddings/oleObject534.bin"/><Relationship Id="rId357" Type="http://schemas.openxmlformats.org/officeDocument/2006/relationships/image" Target="media/image93.wmf"/><Relationship Id="rId54" Type="http://schemas.openxmlformats.org/officeDocument/2006/relationships/oleObject" Target="embeddings/oleObject36.bin"/><Relationship Id="rId217" Type="http://schemas.openxmlformats.org/officeDocument/2006/relationships/oleObject" Target="embeddings/oleObject166.bin"/><Relationship Id="rId564" Type="http://schemas.openxmlformats.org/officeDocument/2006/relationships/oleObject" Target="embeddings/oleObject429.bin"/><Relationship Id="rId771" Type="http://schemas.openxmlformats.org/officeDocument/2006/relationships/oleObject" Target="embeddings/oleObject573.bin"/><Relationship Id="rId869" Type="http://schemas.openxmlformats.org/officeDocument/2006/relationships/oleObject" Target="embeddings/oleObject627.bin"/><Relationship Id="rId424" Type="http://schemas.openxmlformats.org/officeDocument/2006/relationships/oleObject" Target="embeddings/oleObject316.bin"/><Relationship Id="rId631" Type="http://schemas.openxmlformats.org/officeDocument/2006/relationships/image" Target="media/image145.wmf"/><Relationship Id="rId729" Type="http://schemas.openxmlformats.org/officeDocument/2006/relationships/oleObject" Target="embeddings/oleObject544.bin"/><Relationship Id="rId270" Type="http://schemas.openxmlformats.org/officeDocument/2006/relationships/oleObject" Target="embeddings/oleObject201.bin"/><Relationship Id="rId65" Type="http://schemas.openxmlformats.org/officeDocument/2006/relationships/oleObject" Target="embeddings/oleObject43.bin"/><Relationship Id="rId130" Type="http://schemas.openxmlformats.org/officeDocument/2006/relationships/oleObject" Target="embeddings/oleObject100.bin"/><Relationship Id="rId368" Type="http://schemas.openxmlformats.org/officeDocument/2006/relationships/oleObject" Target="embeddings/oleObject265.bin"/><Relationship Id="rId575" Type="http://schemas.openxmlformats.org/officeDocument/2006/relationships/image" Target="media/image131.wmf"/><Relationship Id="rId782" Type="http://schemas.openxmlformats.org/officeDocument/2006/relationships/image" Target="media/image195.wmf"/><Relationship Id="rId228" Type="http://schemas.openxmlformats.org/officeDocument/2006/relationships/oleObject" Target="embeddings/oleObject177.bin"/><Relationship Id="rId435" Type="http://schemas.openxmlformats.org/officeDocument/2006/relationships/oleObject" Target="embeddings/oleObject327.bin"/><Relationship Id="rId642" Type="http://schemas.openxmlformats.org/officeDocument/2006/relationships/oleObject" Target="embeddings/oleObject485.bin"/><Relationship Id="rId281" Type="http://schemas.openxmlformats.org/officeDocument/2006/relationships/oleObject" Target="embeddings/oleObject211.bin"/><Relationship Id="rId502" Type="http://schemas.openxmlformats.org/officeDocument/2006/relationships/oleObject" Target="embeddings/oleObject394.bin"/><Relationship Id="rId76" Type="http://schemas.openxmlformats.org/officeDocument/2006/relationships/oleObject" Target="embeddings/oleObject53.bin"/><Relationship Id="rId141" Type="http://schemas.openxmlformats.org/officeDocument/2006/relationships/image" Target="media/image25.wmf"/><Relationship Id="rId379" Type="http://schemas.openxmlformats.org/officeDocument/2006/relationships/oleObject" Target="embeddings/oleObject274.bin"/><Relationship Id="rId586" Type="http://schemas.openxmlformats.org/officeDocument/2006/relationships/oleObject" Target="embeddings/oleObject443.bin"/><Relationship Id="rId793" Type="http://schemas.openxmlformats.org/officeDocument/2006/relationships/oleObject" Target="embeddings/oleObject584.bin"/><Relationship Id="rId807" Type="http://schemas.openxmlformats.org/officeDocument/2006/relationships/oleObject" Target="embeddings/oleObject591.bin"/><Relationship Id="rId7" Type="http://schemas.openxmlformats.org/officeDocument/2006/relationships/endnotes" Target="endnotes.xml"/><Relationship Id="rId239" Type="http://schemas.openxmlformats.org/officeDocument/2006/relationships/image" Target="media/image45.png"/><Relationship Id="rId446" Type="http://schemas.openxmlformats.org/officeDocument/2006/relationships/oleObject" Target="embeddings/oleObject338.bin"/><Relationship Id="rId653" Type="http://schemas.openxmlformats.org/officeDocument/2006/relationships/image" Target="media/image149.wmf"/><Relationship Id="rId292" Type="http://schemas.openxmlformats.org/officeDocument/2006/relationships/oleObject" Target="embeddings/oleObject218.bin"/><Relationship Id="rId306" Type="http://schemas.openxmlformats.org/officeDocument/2006/relationships/oleObject" Target="embeddings/oleObject226.bin"/><Relationship Id="rId860" Type="http://schemas.openxmlformats.org/officeDocument/2006/relationships/image" Target="media/image229.wmf"/><Relationship Id="rId87" Type="http://schemas.openxmlformats.org/officeDocument/2006/relationships/oleObject" Target="embeddings/oleObject62.bin"/><Relationship Id="rId513" Type="http://schemas.openxmlformats.org/officeDocument/2006/relationships/oleObject" Target="embeddings/oleObject404.bin"/><Relationship Id="rId597" Type="http://schemas.openxmlformats.org/officeDocument/2006/relationships/oleObject" Target="embeddings/oleObject453.bin"/><Relationship Id="rId720" Type="http://schemas.openxmlformats.org/officeDocument/2006/relationships/oleObject" Target="embeddings/oleObject536.bin"/><Relationship Id="rId818" Type="http://schemas.openxmlformats.org/officeDocument/2006/relationships/image" Target="media/image213.wmf"/><Relationship Id="rId152" Type="http://schemas.openxmlformats.org/officeDocument/2006/relationships/oleObject" Target="embeddings/oleObject118.bin"/><Relationship Id="rId457" Type="http://schemas.openxmlformats.org/officeDocument/2006/relationships/oleObject" Target="embeddings/oleObject349.bin"/><Relationship Id="rId664" Type="http://schemas.openxmlformats.org/officeDocument/2006/relationships/oleObject" Target="embeddings/oleObject501.bin"/><Relationship Id="rId871" Type="http://schemas.openxmlformats.org/officeDocument/2006/relationships/image" Target="media/image235.wmf"/><Relationship Id="rId14" Type="http://schemas.openxmlformats.org/officeDocument/2006/relationships/oleObject" Target="embeddings/oleObject2.bin"/><Relationship Id="rId317" Type="http://schemas.openxmlformats.org/officeDocument/2006/relationships/oleObject" Target="embeddings/oleObject232.bin"/><Relationship Id="rId524" Type="http://schemas.openxmlformats.org/officeDocument/2006/relationships/oleObject" Target="embeddings/oleObject410.bin"/><Relationship Id="rId731" Type="http://schemas.openxmlformats.org/officeDocument/2006/relationships/oleObject" Target="embeddings/oleObject546.bin"/><Relationship Id="rId98" Type="http://schemas.openxmlformats.org/officeDocument/2006/relationships/oleObject" Target="embeddings/oleObject71.bin"/><Relationship Id="rId163" Type="http://schemas.openxmlformats.org/officeDocument/2006/relationships/oleObject" Target="embeddings/oleObject128.bin"/><Relationship Id="rId370" Type="http://schemas.openxmlformats.org/officeDocument/2006/relationships/oleObject" Target="embeddings/oleObject267.bin"/><Relationship Id="rId829" Type="http://schemas.openxmlformats.org/officeDocument/2006/relationships/oleObject" Target="embeddings/oleObject600.bin"/><Relationship Id="rId230" Type="http://schemas.openxmlformats.org/officeDocument/2006/relationships/oleObject" Target="embeddings/oleObject179.bin"/><Relationship Id="rId468" Type="http://schemas.openxmlformats.org/officeDocument/2006/relationships/oleObject" Target="embeddings/oleObject360.bin"/><Relationship Id="rId675" Type="http://schemas.openxmlformats.org/officeDocument/2006/relationships/image" Target="media/image156.wmf"/><Relationship Id="rId882" Type="http://schemas.openxmlformats.org/officeDocument/2006/relationships/oleObject" Target="embeddings/oleObject632.bin"/><Relationship Id="rId25" Type="http://schemas.openxmlformats.org/officeDocument/2006/relationships/oleObject" Target="embeddings/oleObject8.bin"/><Relationship Id="rId328" Type="http://schemas.openxmlformats.org/officeDocument/2006/relationships/oleObject" Target="embeddings/oleObject237.bin"/><Relationship Id="rId535" Type="http://schemas.openxmlformats.org/officeDocument/2006/relationships/image" Target="media/image112.wmf"/><Relationship Id="rId742" Type="http://schemas.openxmlformats.org/officeDocument/2006/relationships/image" Target="media/image178.wmf"/><Relationship Id="rId174" Type="http://schemas.openxmlformats.org/officeDocument/2006/relationships/oleObject" Target="embeddings/oleObject137.bin"/><Relationship Id="rId381" Type="http://schemas.openxmlformats.org/officeDocument/2006/relationships/image" Target="media/image97.png"/><Relationship Id="rId602" Type="http://schemas.openxmlformats.org/officeDocument/2006/relationships/oleObject" Target="embeddings/oleObject457.bin"/><Relationship Id="rId241" Type="http://schemas.openxmlformats.org/officeDocument/2006/relationships/image" Target="media/image47.wmf"/><Relationship Id="rId479" Type="http://schemas.openxmlformats.org/officeDocument/2006/relationships/oleObject" Target="embeddings/oleObject371.bin"/><Relationship Id="rId686" Type="http://schemas.openxmlformats.org/officeDocument/2006/relationships/image" Target="media/image161.wmf"/><Relationship Id="rId893" Type="http://schemas.openxmlformats.org/officeDocument/2006/relationships/oleObject" Target="embeddings/oleObject637.bin"/><Relationship Id="rId36" Type="http://schemas.openxmlformats.org/officeDocument/2006/relationships/oleObject" Target="embeddings/oleObject18.bin"/><Relationship Id="rId339" Type="http://schemas.openxmlformats.org/officeDocument/2006/relationships/oleObject" Target="embeddings/oleObject241.bin"/><Relationship Id="rId546" Type="http://schemas.openxmlformats.org/officeDocument/2006/relationships/oleObject" Target="embeddings/oleObject420.bin"/><Relationship Id="rId753" Type="http://schemas.openxmlformats.org/officeDocument/2006/relationships/oleObject" Target="embeddings/oleObject561.bin"/><Relationship Id="rId101" Type="http://schemas.openxmlformats.org/officeDocument/2006/relationships/image" Target="media/image21.wmf"/><Relationship Id="rId185" Type="http://schemas.openxmlformats.org/officeDocument/2006/relationships/image" Target="media/image36.wmf"/><Relationship Id="rId406" Type="http://schemas.openxmlformats.org/officeDocument/2006/relationships/oleObject" Target="embeddings/oleObject299.bin"/><Relationship Id="rId392" Type="http://schemas.openxmlformats.org/officeDocument/2006/relationships/oleObject" Target="embeddings/oleObject285.bin"/><Relationship Id="rId613" Type="http://schemas.openxmlformats.org/officeDocument/2006/relationships/oleObject" Target="embeddings/oleObject468.bin"/><Relationship Id="rId697" Type="http://schemas.openxmlformats.org/officeDocument/2006/relationships/image" Target="media/image166.wmf"/><Relationship Id="rId820" Type="http://schemas.openxmlformats.org/officeDocument/2006/relationships/image" Target="media/image214.png"/><Relationship Id="rId252" Type="http://schemas.openxmlformats.org/officeDocument/2006/relationships/image" Target="media/image53.wmf"/><Relationship Id="rId47" Type="http://schemas.openxmlformats.org/officeDocument/2006/relationships/oleObject" Target="embeddings/oleObject29.bin"/><Relationship Id="rId112" Type="http://schemas.openxmlformats.org/officeDocument/2006/relationships/oleObject" Target="embeddings/oleObject83.bin"/><Relationship Id="rId557" Type="http://schemas.openxmlformats.org/officeDocument/2006/relationships/image" Target="media/image123.wmf"/><Relationship Id="rId764" Type="http://schemas.openxmlformats.org/officeDocument/2006/relationships/image" Target="media/image186.wmf"/><Relationship Id="rId196" Type="http://schemas.openxmlformats.org/officeDocument/2006/relationships/oleObject" Target="embeddings/oleObject149.bin"/><Relationship Id="rId417" Type="http://schemas.openxmlformats.org/officeDocument/2006/relationships/oleObject" Target="embeddings/oleObject309.bin"/><Relationship Id="rId624" Type="http://schemas.openxmlformats.org/officeDocument/2006/relationships/oleObject" Target="embeddings/oleObject474.bin"/><Relationship Id="rId831" Type="http://schemas.openxmlformats.org/officeDocument/2006/relationships/image" Target="media/image221.wmf"/><Relationship Id="rId263" Type="http://schemas.openxmlformats.org/officeDocument/2006/relationships/oleObject" Target="embeddings/oleObject196.bin"/><Relationship Id="rId470" Type="http://schemas.openxmlformats.org/officeDocument/2006/relationships/oleObject" Target="embeddings/oleObject362.bin"/><Relationship Id="rId58" Type="http://schemas.openxmlformats.org/officeDocument/2006/relationships/oleObject" Target="embeddings/oleObject39.bin"/><Relationship Id="rId123" Type="http://schemas.openxmlformats.org/officeDocument/2006/relationships/oleObject" Target="embeddings/oleObject93.bin"/><Relationship Id="rId330" Type="http://schemas.openxmlformats.org/officeDocument/2006/relationships/image" Target="media/image84.wmf"/><Relationship Id="rId568" Type="http://schemas.openxmlformats.org/officeDocument/2006/relationships/image" Target="media/image128.wmf"/><Relationship Id="rId775" Type="http://schemas.openxmlformats.org/officeDocument/2006/relationships/oleObject" Target="embeddings/oleObject575.bin"/><Relationship Id="rId428" Type="http://schemas.openxmlformats.org/officeDocument/2006/relationships/oleObject" Target="embeddings/oleObject320.bin"/><Relationship Id="rId635" Type="http://schemas.openxmlformats.org/officeDocument/2006/relationships/image" Target="media/image147.wmf"/><Relationship Id="rId842" Type="http://schemas.openxmlformats.org/officeDocument/2006/relationships/oleObject" Target="embeddings/oleObject609.bin"/><Relationship Id="rId274" Type="http://schemas.openxmlformats.org/officeDocument/2006/relationships/oleObject" Target="embeddings/oleObject205.bin"/><Relationship Id="rId481" Type="http://schemas.openxmlformats.org/officeDocument/2006/relationships/oleObject" Target="embeddings/oleObject373.bin"/><Relationship Id="rId702" Type="http://schemas.openxmlformats.org/officeDocument/2006/relationships/oleObject" Target="embeddings/oleObject525.bin"/><Relationship Id="rId69" Type="http://schemas.openxmlformats.org/officeDocument/2006/relationships/oleObject" Target="embeddings/oleObject46.bin"/><Relationship Id="rId134" Type="http://schemas.openxmlformats.org/officeDocument/2006/relationships/oleObject" Target="embeddings/oleObject104.bin"/><Relationship Id="rId579" Type="http://schemas.openxmlformats.org/officeDocument/2006/relationships/oleObject" Target="embeddings/oleObject438.bin"/><Relationship Id="rId786" Type="http://schemas.openxmlformats.org/officeDocument/2006/relationships/image" Target="media/image197.wmf"/><Relationship Id="rId341" Type="http://schemas.openxmlformats.org/officeDocument/2006/relationships/oleObject" Target="embeddings/oleObject242.bin"/><Relationship Id="rId439" Type="http://schemas.openxmlformats.org/officeDocument/2006/relationships/oleObject" Target="embeddings/oleObject331.bin"/><Relationship Id="rId646" Type="http://schemas.openxmlformats.org/officeDocument/2006/relationships/oleObject" Target="embeddings/oleObject489.bin"/><Relationship Id="rId201" Type="http://schemas.openxmlformats.org/officeDocument/2006/relationships/oleObject" Target="embeddings/oleObject154.bin"/><Relationship Id="rId285" Type="http://schemas.openxmlformats.org/officeDocument/2006/relationships/image" Target="media/image63.wmf"/><Relationship Id="rId506" Type="http://schemas.openxmlformats.org/officeDocument/2006/relationships/oleObject" Target="embeddings/oleObject398.bin"/><Relationship Id="rId853" Type="http://schemas.openxmlformats.org/officeDocument/2006/relationships/oleObject" Target="embeddings/oleObject617.bin"/><Relationship Id="rId492" Type="http://schemas.openxmlformats.org/officeDocument/2006/relationships/oleObject" Target="embeddings/oleObject384.bin"/><Relationship Id="rId713" Type="http://schemas.openxmlformats.org/officeDocument/2006/relationships/image" Target="media/image174.wmf"/><Relationship Id="rId797" Type="http://schemas.openxmlformats.org/officeDocument/2006/relationships/oleObject" Target="embeddings/oleObject586.bin"/><Relationship Id="rId145" Type="http://schemas.openxmlformats.org/officeDocument/2006/relationships/oleObject" Target="embeddings/oleObject111.bin"/><Relationship Id="rId352" Type="http://schemas.openxmlformats.org/officeDocument/2006/relationships/oleObject" Target="embeddings/oleObject251.bin"/><Relationship Id="rId212" Type="http://schemas.openxmlformats.org/officeDocument/2006/relationships/oleObject" Target="embeddings/oleObject161.bin"/><Relationship Id="rId657" Type="http://schemas.openxmlformats.org/officeDocument/2006/relationships/image" Target="media/image151.wmf"/><Relationship Id="rId864" Type="http://schemas.openxmlformats.org/officeDocument/2006/relationships/image" Target="media/image231.wmf"/><Relationship Id="rId296" Type="http://schemas.openxmlformats.org/officeDocument/2006/relationships/oleObject" Target="embeddings/oleObject221.bin"/><Relationship Id="rId517" Type="http://schemas.openxmlformats.org/officeDocument/2006/relationships/oleObject" Target="embeddings/oleObject406.bin"/><Relationship Id="rId724" Type="http://schemas.openxmlformats.org/officeDocument/2006/relationships/image" Target="media/image176.wmf"/><Relationship Id="rId60" Type="http://schemas.openxmlformats.org/officeDocument/2006/relationships/oleObject" Target="embeddings/oleObject41.bin"/><Relationship Id="rId156" Type="http://schemas.openxmlformats.org/officeDocument/2006/relationships/oleObject" Target="embeddings/oleObject122.bin"/><Relationship Id="rId363" Type="http://schemas.openxmlformats.org/officeDocument/2006/relationships/oleObject" Target="embeddings/oleObject260.bin"/><Relationship Id="rId570" Type="http://schemas.openxmlformats.org/officeDocument/2006/relationships/oleObject" Target="embeddings/oleObject433.bin"/><Relationship Id="rId223" Type="http://schemas.openxmlformats.org/officeDocument/2006/relationships/oleObject" Target="embeddings/oleObject172.bin"/><Relationship Id="rId430" Type="http://schemas.openxmlformats.org/officeDocument/2006/relationships/oleObject" Target="embeddings/oleObject322.bin"/><Relationship Id="rId668" Type="http://schemas.openxmlformats.org/officeDocument/2006/relationships/oleObject" Target="embeddings/oleObject504.bin"/><Relationship Id="rId875" Type="http://schemas.openxmlformats.org/officeDocument/2006/relationships/oleObject" Target="embeddings/oleObject629.bin"/><Relationship Id="rId18" Type="http://schemas.openxmlformats.org/officeDocument/2006/relationships/oleObject" Target="embeddings/oleObject4.bin"/><Relationship Id="rId528" Type="http://schemas.openxmlformats.org/officeDocument/2006/relationships/image" Target="media/image108.jpeg"/><Relationship Id="rId735" Type="http://schemas.openxmlformats.org/officeDocument/2006/relationships/oleObject" Target="embeddings/oleObject549.bin"/><Relationship Id="rId167" Type="http://schemas.openxmlformats.org/officeDocument/2006/relationships/oleObject" Target="embeddings/oleObject132.bin"/><Relationship Id="rId374" Type="http://schemas.openxmlformats.org/officeDocument/2006/relationships/oleObject" Target="embeddings/oleObject271.bin"/><Relationship Id="rId581" Type="http://schemas.openxmlformats.org/officeDocument/2006/relationships/oleObject" Target="embeddings/oleObject440.bin"/><Relationship Id="rId71" Type="http://schemas.openxmlformats.org/officeDocument/2006/relationships/oleObject" Target="embeddings/oleObject48.bin"/><Relationship Id="rId234" Type="http://schemas.openxmlformats.org/officeDocument/2006/relationships/image" Target="media/image43.wmf"/><Relationship Id="rId679" Type="http://schemas.openxmlformats.org/officeDocument/2006/relationships/image" Target="media/image158.wmf"/><Relationship Id="rId802" Type="http://schemas.openxmlformats.org/officeDocument/2006/relationships/image" Target="media/image205.wmf"/><Relationship Id="rId886" Type="http://schemas.openxmlformats.org/officeDocument/2006/relationships/image" Target="media/image244.png"/><Relationship Id="rId2" Type="http://schemas.openxmlformats.org/officeDocument/2006/relationships/numbering" Target="numbering.xml"/><Relationship Id="rId29" Type="http://schemas.openxmlformats.org/officeDocument/2006/relationships/oleObject" Target="embeddings/oleObject11.bin"/><Relationship Id="rId441" Type="http://schemas.openxmlformats.org/officeDocument/2006/relationships/oleObject" Target="embeddings/oleObject333.bin"/><Relationship Id="rId539" Type="http://schemas.openxmlformats.org/officeDocument/2006/relationships/image" Target="media/image114.wmf"/><Relationship Id="rId746" Type="http://schemas.openxmlformats.org/officeDocument/2006/relationships/image" Target="media/image180.wmf"/><Relationship Id="rId178" Type="http://schemas.openxmlformats.org/officeDocument/2006/relationships/image" Target="https://encrypted-tbn2.gstatic.com/images?q=tbn:ANd9GcRNMbI-w22qEuFVHK19EDqlO-ZxAHJppxdh780v3r79y4mtkt1I" TargetMode="External"/><Relationship Id="rId301" Type="http://schemas.openxmlformats.org/officeDocument/2006/relationships/image" Target="media/image69.wmf"/><Relationship Id="rId82" Type="http://schemas.openxmlformats.org/officeDocument/2006/relationships/oleObject" Target="embeddings/oleObject59.bin"/><Relationship Id="rId385" Type="http://schemas.openxmlformats.org/officeDocument/2006/relationships/oleObject" Target="embeddings/oleObject278.bin"/><Relationship Id="rId592" Type="http://schemas.openxmlformats.org/officeDocument/2006/relationships/oleObject" Target="embeddings/oleObject448.bin"/><Relationship Id="rId606" Type="http://schemas.openxmlformats.org/officeDocument/2006/relationships/oleObject" Target="embeddings/oleObject461.bin"/><Relationship Id="rId813" Type="http://schemas.openxmlformats.org/officeDocument/2006/relationships/oleObject" Target="embeddings/oleObject594.bin"/><Relationship Id="rId245" Type="http://schemas.openxmlformats.org/officeDocument/2006/relationships/oleObject" Target="embeddings/oleObject188.bin"/><Relationship Id="rId452" Type="http://schemas.openxmlformats.org/officeDocument/2006/relationships/oleObject" Target="embeddings/oleObject344.bin"/><Relationship Id="rId105" Type="http://schemas.openxmlformats.org/officeDocument/2006/relationships/oleObject" Target="embeddings/oleObject76.bin"/><Relationship Id="rId312" Type="http://schemas.openxmlformats.org/officeDocument/2006/relationships/image" Target="media/image74.wmf"/><Relationship Id="rId757" Type="http://schemas.openxmlformats.org/officeDocument/2006/relationships/oleObject" Target="embeddings/oleObject564.bin"/><Relationship Id="rId93" Type="http://schemas.openxmlformats.org/officeDocument/2006/relationships/oleObject" Target="embeddings/oleObject66.bin"/><Relationship Id="rId189" Type="http://schemas.openxmlformats.org/officeDocument/2006/relationships/oleObject" Target="embeddings/oleObject143.bin"/><Relationship Id="rId396" Type="http://schemas.openxmlformats.org/officeDocument/2006/relationships/oleObject" Target="embeddings/oleObject289.bin"/><Relationship Id="rId617" Type="http://schemas.openxmlformats.org/officeDocument/2006/relationships/image" Target="media/image138.wmf"/><Relationship Id="rId824" Type="http://schemas.openxmlformats.org/officeDocument/2006/relationships/image" Target="media/image218.wmf"/><Relationship Id="rId256" Type="http://schemas.openxmlformats.org/officeDocument/2006/relationships/image" Target="media/image55.wmf"/><Relationship Id="rId463" Type="http://schemas.openxmlformats.org/officeDocument/2006/relationships/oleObject" Target="embeddings/oleObject355.bin"/><Relationship Id="rId670" Type="http://schemas.openxmlformats.org/officeDocument/2006/relationships/oleObject" Target="embeddings/oleObject506.bin"/><Relationship Id="rId116" Type="http://schemas.openxmlformats.org/officeDocument/2006/relationships/oleObject" Target="embeddings/oleObject87.bin"/><Relationship Id="rId323" Type="http://schemas.openxmlformats.org/officeDocument/2006/relationships/oleObject" Target="embeddings/oleObject235.bin"/><Relationship Id="rId530" Type="http://schemas.openxmlformats.org/officeDocument/2006/relationships/oleObject" Target="embeddings/oleObject412.bin"/><Relationship Id="rId768" Type="http://schemas.openxmlformats.org/officeDocument/2006/relationships/image" Target="media/image188.wmf"/><Relationship Id="rId20" Type="http://schemas.openxmlformats.org/officeDocument/2006/relationships/oleObject" Target="embeddings/oleObject5.bin"/><Relationship Id="rId628" Type="http://schemas.openxmlformats.org/officeDocument/2006/relationships/oleObject" Target="embeddings/oleObject476.bin"/><Relationship Id="rId835" Type="http://schemas.openxmlformats.org/officeDocument/2006/relationships/oleObject" Target="embeddings/oleObject604.bin"/><Relationship Id="rId267" Type="http://schemas.openxmlformats.org/officeDocument/2006/relationships/oleObject" Target="embeddings/oleObject198.bin"/><Relationship Id="rId474" Type="http://schemas.openxmlformats.org/officeDocument/2006/relationships/oleObject" Target="embeddings/oleObject366.bin"/><Relationship Id="rId127" Type="http://schemas.openxmlformats.org/officeDocument/2006/relationships/oleObject" Target="embeddings/oleObject97.bin"/><Relationship Id="rId681" Type="http://schemas.openxmlformats.org/officeDocument/2006/relationships/oleObject" Target="embeddings/oleObject514.bin"/><Relationship Id="rId779" Type="http://schemas.openxmlformats.org/officeDocument/2006/relationships/oleObject" Target="embeddings/oleObject577.bin"/><Relationship Id="rId31" Type="http://schemas.openxmlformats.org/officeDocument/2006/relationships/oleObject" Target="embeddings/oleObject13.bin"/><Relationship Id="rId334" Type="http://schemas.openxmlformats.org/officeDocument/2006/relationships/image" Target="media/image86.png"/><Relationship Id="rId541" Type="http://schemas.openxmlformats.org/officeDocument/2006/relationships/image" Target="media/image115.wmf"/><Relationship Id="rId639" Type="http://schemas.openxmlformats.org/officeDocument/2006/relationships/oleObject" Target="embeddings/oleObject482.bin"/><Relationship Id="rId180" Type="http://schemas.openxmlformats.org/officeDocument/2006/relationships/image" Target="media/image32.wmf"/><Relationship Id="rId278" Type="http://schemas.openxmlformats.org/officeDocument/2006/relationships/image" Target="media/image61.wmf"/><Relationship Id="rId401" Type="http://schemas.openxmlformats.org/officeDocument/2006/relationships/oleObject" Target="embeddings/oleObject294.bin"/><Relationship Id="rId846" Type="http://schemas.openxmlformats.org/officeDocument/2006/relationships/oleObject" Target="embeddings/oleObject613.bin"/><Relationship Id="rId485" Type="http://schemas.openxmlformats.org/officeDocument/2006/relationships/oleObject" Target="embeddings/oleObject377.bin"/><Relationship Id="rId692" Type="http://schemas.openxmlformats.org/officeDocument/2006/relationships/image" Target="media/image164.wmf"/><Relationship Id="rId706" Type="http://schemas.openxmlformats.org/officeDocument/2006/relationships/oleObject" Target="embeddings/oleObject527.bin"/><Relationship Id="rId42" Type="http://schemas.openxmlformats.org/officeDocument/2006/relationships/oleObject" Target="embeddings/oleObject24.bin"/><Relationship Id="rId138" Type="http://schemas.openxmlformats.org/officeDocument/2006/relationships/oleObject" Target="embeddings/oleObject107.bin"/><Relationship Id="rId345" Type="http://schemas.openxmlformats.org/officeDocument/2006/relationships/oleObject" Target="embeddings/oleObject244.bin"/><Relationship Id="rId552" Type="http://schemas.openxmlformats.org/officeDocument/2006/relationships/oleObject" Target="embeddings/oleObject423.bin"/><Relationship Id="rId191" Type="http://schemas.openxmlformats.org/officeDocument/2006/relationships/oleObject" Target="embeddings/oleObject144.bin"/><Relationship Id="rId205" Type="http://schemas.openxmlformats.org/officeDocument/2006/relationships/oleObject" Target="embeddings/oleObject158.bin"/><Relationship Id="rId412" Type="http://schemas.openxmlformats.org/officeDocument/2006/relationships/oleObject" Target="embeddings/oleObject304.bin"/><Relationship Id="rId857" Type="http://schemas.openxmlformats.org/officeDocument/2006/relationships/oleObject" Target="embeddings/oleObject621.bin"/><Relationship Id="rId289" Type="http://schemas.openxmlformats.org/officeDocument/2006/relationships/oleObject" Target="embeddings/oleObject216.bin"/><Relationship Id="rId496" Type="http://schemas.openxmlformats.org/officeDocument/2006/relationships/oleObject" Target="embeddings/oleObject388.bin"/><Relationship Id="rId717" Type="http://schemas.openxmlformats.org/officeDocument/2006/relationships/oleObject" Target="embeddings/oleObject533.bin"/><Relationship Id="rId53" Type="http://schemas.openxmlformats.org/officeDocument/2006/relationships/oleObject" Target="embeddings/oleObject35.bin"/><Relationship Id="rId149" Type="http://schemas.openxmlformats.org/officeDocument/2006/relationships/oleObject" Target="embeddings/oleObject115.bin"/><Relationship Id="rId356" Type="http://schemas.openxmlformats.org/officeDocument/2006/relationships/oleObject" Target="embeddings/oleObject255.bin"/><Relationship Id="rId563" Type="http://schemas.openxmlformats.org/officeDocument/2006/relationships/image" Target="media/image126.wmf"/><Relationship Id="rId770" Type="http://schemas.openxmlformats.org/officeDocument/2006/relationships/image" Target="media/image189.wmf"/><Relationship Id="rId216" Type="http://schemas.openxmlformats.org/officeDocument/2006/relationships/oleObject" Target="embeddings/oleObject165.bin"/><Relationship Id="rId423" Type="http://schemas.openxmlformats.org/officeDocument/2006/relationships/oleObject" Target="embeddings/oleObject315.bin"/><Relationship Id="rId868" Type="http://schemas.openxmlformats.org/officeDocument/2006/relationships/image" Target="media/image233.wmf"/><Relationship Id="rId630" Type="http://schemas.openxmlformats.org/officeDocument/2006/relationships/oleObject" Target="embeddings/oleObject477.bin"/><Relationship Id="rId728" Type="http://schemas.openxmlformats.org/officeDocument/2006/relationships/oleObject" Target="embeddings/oleObject543.bin"/><Relationship Id="rId64" Type="http://schemas.openxmlformats.org/officeDocument/2006/relationships/image" Target="media/image14.png"/><Relationship Id="rId367" Type="http://schemas.openxmlformats.org/officeDocument/2006/relationships/oleObject" Target="embeddings/oleObject264.bin"/><Relationship Id="rId574" Type="http://schemas.openxmlformats.org/officeDocument/2006/relationships/oleObject" Target="embeddings/oleObject435.bin"/><Relationship Id="rId227" Type="http://schemas.openxmlformats.org/officeDocument/2006/relationships/oleObject" Target="embeddings/oleObject176.bin"/><Relationship Id="rId781" Type="http://schemas.openxmlformats.org/officeDocument/2006/relationships/oleObject" Target="embeddings/oleObject578.bin"/><Relationship Id="rId879" Type="http://schemas.openxmlformats.org/officeDocument/2006/relationships/image" Target="media/image240.wmf"/><Relationship Id="rId434" Type="http://schemas.openxmlformats.org/officeDocument/2006/relationships/oleObject" Target="embeddings/oleObject326.bin"/><Relationship Id="rId641" Type="http://schemas.openxmlformats.org/officeDocument/2006/relationships/oleObject" Target="embeddings/oleObject484.bin"/><Relationship Id="rId739" Type="http://schemas.openxmlformats.org/officeDocument/2006/relationships/oleObject" Target="embeddings/oleObject553.bin"/><Relationship Id="rId280" Type="http://schemas.openxmlformats.org/officeDocument/2006/relationships/oleObject" Target="embeddings/oleObject210.bin"/><Relationship Id="rId501" Type="http://schemas.openxmlformats.org/officeDocument/2006/relationships/oleObject" Target="embeddings/oleObject393.bin"/><Relationship Id="rId75" Type="http://schemas.openxmlformats.org/officeDocument/2006/relationships/oleObject" Target="embeddings/oleObject52.bin"/><Relationship Id="rId140" Type="http://schemas.openxmlformats.org/officeDocument/2006/relationships/oleObject" Target="embeddings/oleObject108.bin"/><Relationship Id="rId378" Type="http://schemas.openxmlformats.org/officeDocument/2006/relationships/image" Target="media/image96.wmf"/><Relationship Id="rId585" Type="http://schemas.openxmlformats.org/officeDocument/2006/relationships/oleObject" Target="embeddings/oleObject442.bin"/><Relationship Id="rId792" Type="http://schemas.openxmlformats.org/officeDocument/2006/relationships/image" Target="media/image200.wmf"/><Relationship Id="rId806" Type="http://schemas.openxmlformats.org/officeDocument/2006/relationships/image" Target="media/image207.wmf"/><Relationship Id="rId6" Type="http://schemas.openxmlformats.org/officeDocument/2006/relationships/footnotes" Target="footnotes.xml"/><Relationship Id="rId238" Type="http://schemas.openxmlformats.org/officeDocument/2006/relationships/oleObject" Target="embeddings/oleObject185.bin"/><Relationship Id="rId445" Type="http://schemas.openxmlformats.org/officeDocument/2006/relationships/oleObject" Target="embeddings/oleObject337.bin"/><Relationship Id="rId652" Type="http://schemas.openxmlformats.org/officeDocument/2006/relationships/oleObject" Target="embeddings/oleObject495.bin"/><Relationship Id="rId291" Type="http://schemas.openxmlformats.org/officeDocument/2006/relationships/oleObject" Target="embeddings/oleObject217.bin"/><Relationship Id="rId305" Type="http://schemas.openxmlformats.org/officeDocument/2006/relationships/image" Target="media/image71.wmf"/><Relationship Id="rId512" Type="http://schemas.openxmlformats.org/officeDocument/2006/relationships/image" Target="media/image100.wmf"/><Relationship Id="rId86" Type="http://schemas.openxmlformats.org/officeDocument/2006/relationships/image" Target="media/image17.png"/><Relationship Id="rId151" Type="http://schemas.openxmlformats.org/officeDocument/2006/relationships/oleObject" Target="embeddings/oleObject117.bin"/><Relationship Id="rId389" Type="http://schemas.openxmlformats.org/officeDocument/2006/relationships/oleObject" Target="embeddings/oleObject282.bin"/><Relationship Id="rId596" Type="http://schemas.openxmlformats.org/officeDocument/2006/relationships/oleObject" Target="embeddings/oleObject452.bin"/><Relationship Id="rId817" Type="http://schemas.openxmlformats.org/officeDocument/2006/relationships/oleObject" Target="embeddings/oleObject596.bin"/><Relationship Id="rId249" Type="http://schemas.openxmlformats.org/officeDocument/2006/relationships/oleObject" Target="embeddings/oleObject190.bin"/><Relationship Id="rId456" Type="http://schemas.openxmlformats.org/officeDocument/2006/relationships/oleObject" Target="embeddings/oleObject348.bin"/><Relationship Id="rId663" Type="http://schemas.openxmlformats.org/officeDocument/2006/relationships/image" Target="media/image154.wmf"/><Relationship Id="rId870" Type="http://schemas.openxmlformats.org/officeDocument/2006/relationships/image" Target="media/image234.png"/><Relationship Id="rId13" Type="http://schemas.openxmlformats.org/officeDocument/2006/relationships/image" Target="media/image4.wmf"/><Relationship Id="rId109" Type="http://schemas.openxmlformats.org/officeDocument/2006/relationships/oleObject" Target="embeddings/oleObject80.bin"/><Relationship Id="rId316" Type="http://schemas.openxmlformats.org/officeDocument/2006/relationships/image" Target="media/image76.wmf"/><Relationship Id="rId523" Type="http://schemas.openxmlformats.org/officeDocument/2006/relationships/image" Target="media/image105.wmf"/><Relationship Id="rId97" Type="http://schemas.openxmlformats.org/officeDocument/2006/relationships/oleObject" Target="embeddings/oleObject70.bin"/><Relationship Id="rId730" Type="http://schemas.openxmlformats.org/officeDocument/2006/relationships/oleObject" Target="embeddings/oleObject545.bin"/><Relationship Id="rId828" Type="http://schemas.openxmlformats.org/officeDocument/2006/relationships/image" Target="media/image220.wmf"/><Relationship Id="rId162" Type="http://schemas.openxmlformats.org/officeDocument/2006/relationships/oleObject" Target="embeddings/oleObject127.bin"/><Relationship Id="rId467" Type="http://schemas.openxmlformats.org/officeDocument/2006/relationships/oleObject" Target="embeddings/oleObject359.bin"/><Relationship Id="rId674" Type="http://schemas.openxmlformats.org/officeDocument/2006/relationships/oleObject" Target="embeddings/oleObject510.bin"/><Relationship Id="rId881" Type="http://schemas.openxmlformats.org/officeDocument/2006/relationships/image" Target="media/image241.wmf"/><Relationship Id="rId24" Type="http://schemas.openxmlformats.org/officeDocument/2006/relationships/image" Target="media/image9.wmf"/><Relationship Id="rId327" Type="http://schemas.openxmlformats.org/officeDocument/2006/relationships/image" Target="media/image82.wmf"/><Relationship Id="rId534" Type="http://schemas.openxmlformats.org/officeDocument/2006/relationships/oleObject" Target="embeddings/oleObject414.bin"/><Relationship Id="rId741" Type="http://schemas.openxmlformats.org/officeDocument/2006/relationships/oleObject" Target="embeddings/oleObject555.bin"/><Relationship Id="rId839" Type="http://schemas.openxmlformats.org/officeDocument/2006/relationships/oleObject" Target="embeddings/oleObject606.bin"/><Relationship Id="rId173" Type="http://schemas.openxmlformats.org/officeDocument/2006/relationships/image" Target="media/image29.wmf"/><Relationship Id="rId380" Type="http://schemas.openxmlformats.org/officeDocument/2006/relationships/oleObject" Target="embeddings/oleObject275.bin"/><Relationship Id="rId601" Type="http://schemas.openxmlformats.org/officeDocument/2006/relationships/oleObject" Target="embeddings/oleObject456.bin"/><Relationship Id="rId240" Type="http://schemas.openxmlformats.org/officeDocument/2006/relationships/image" Target="media/image46.png"/><Relationship Id="rId478" Type="http://schemas.openxmlformats.org/officeDocument/2006/relationships/oleObject" Target="embeddings/oleObject370.bin"/><Relationship Id="rId685" Type="http://schemas.openxmlformats.org/officeDocument/2006/relationships/oleObject" Target="embeddings/oleObject516.bin"/><Relationship Id="rId892" Type="http://schemas.openxmlformats.org/officeDocument/2006/relationships/oleObject" Target="embeddings/oleObject636.bin"/><Relationship Id="rId35" Type="http://schemas.openxmlformats.org/officeDocument/2006/relationships/oleObject" Target="embeddings/oleObject17.bin"/><Relationship Id="rId100" Type="http://schemas.openxmlformats.org/officeDocument/2006/relationships/oleObject" Target="embeddings/oleObject72.bin"/><Relationship Id="rId338" Type="http://schemas.openxmlformats.org/officeDocument/2006/relationships/image" Target="media/image89.wmf"/><Relationship Id="rId545" Type="http://schemas.openxmlformats.org/officeDocument/2006/relationships/image" Target="media/image117.wmf"/><Relationship Id="rId752" Type="http://schemas.openxmlformats.org/officeDocument/2006/relationships/image" Target="media/image183.wmf"/><Relationship Id="rId184" Type="http://schemas.openxmlformats.org/officeDocument/2006/relationships/image" Target="media/image35.png"/><Relationship Id="rId391" Type="http://schemas.openxmlformats.org/officeDocument/2006/relationships/oleObject" Target="embeddings/oleObject284.bin"/><Relationship Id="rId405" Type="http://schemas.openxmlformats.org/officeDocument/2006/relationships/oleObject" Target="embeddings/oleObject298.bin"/><Relationship Id="rId612" Type="http://schemas.openxmlformats.org/officeDocument/2006/relationships/oleObject" Target="embeddings/oleObject467.bin"/><Relationship Id="rId251" Type="http://schemas.openxmlformats.org/officeDocument/2006/relationships/image" Target="media/image52.png"/><Relationship Id="rId489" Type="http://schemas.openxmlformats.org/officeDocument/2006/relationships/oleObject" Target="embeddings/oleObject381.bin"/><Relationship Id="rId696" Type="http://schemas.openxmlformats.org/officeDocument/2006/relationships/oleObject" Target="embeddings/oleObject522.bin"/><Relationship Id="rId46" Type="http://schemas.openxmlformats.org/officeDocument/2006/relationships/oleObject" Target="embeddings/oleObject28.bin"/><Relationship Id="rId349" Type="http://schemas.openxmlformats.org/officeDocument/2006/relationships/oleObject" Target="embeddings/oleObject248.bin"/><Relationship Id="rId556" Type="http://schemas.openxmlformats.org/officeDocument/2006/relationships/oleObject" Target="embeddings/oleObject425.bin"/><Relationship Id="rId763" Type="http://schemas.openxmlformats.org/officeDocument/2006/relationships/oleObject" Target="embeddings/oleObject569.bin"/><Relationship Id="rId111" Type="http://schemas.openxmlformats.org/officeDocument/2006/relationships/oleObject" Target="embeddings/oleObject82.bin"/><Relationship Id="rId195" Type="http://schemas.openxmlformats.org/officeDocument/2006/relationships/oleObject" Target="embeddings/oleObject148.bin"/><Relationship Id="rId209" Type="http://schemas.openxmlformats.org/officeDocument/2006/relationships/oleObject" Target="embeddings/oleObject159.bin"/><Relationship Id="rId416" Type="http://schemas.openxmlformats.org/officeDocument/2006/relationships/oleObject" Target="embeddings/oleObject308.bin"/><Relationship Id="rId623" Type="http://schemas.openxmlformats.org/officeDocument/2006/relationships/image" Target="media/image141.wmf"/><Relationship Id="rId830" Type="http://schemas.openxmlformats.org/officeDocument/2006/relationships/oleObject" Target="embeddings/oleObject601.bin"/><Relationship Id="rId57" Type="http://schemas.openxmlformats.org/officeDocument/2006/relationships/oleObject" Target="embeddings/oleObject38.bin"/><Relationship Id="rId262" Type="http://schemas.openxmlformats.org/officeDocument/2006/relationships/image" Target="media/image58.wmf"/><Relationship Id="rId567" Type="http://schemas.openxmlformats.org/officeDocument/2006/relationships/oleObject" Target="embeddings/oleObject431.bin"/><Relationship Id="rId122" Type="http://schemas.openxmlformats.org/officeDocument/2006/relationships/image" Target="media/image22.wmf"/><Relationship Id="rId774" Type="http://schemas.openxmlformats.org/officeDocument/2006/relationships/image" Target="media/image191.wmf"/><Relationship Id="rId427" Type="http://schemas.openxmlformats.org/officeDocument/2006/relationships/oleObject" Target="embeddings/oleObject319.bin"/><Relationship Id="rId634" Type="http://schemas.openxmlformats.org/officeDocument/2006/relationships/oleObject" Target="embeddings/oleObject479.bin"/><Relationship Id="rId841" Type="http://schemas.openxmlformats.org/officeDocument/2006/relationships/oleObject" Target="embeddings/oleObject608.bin"/><Relationship Id="rId26" Type="http://schemas.openxmlformats.org/officeDocument/2006/relationships/image" Target="media/image10.wmf"/><Relationship Id="rId231" Type="http://schemas.openxmlformats.org/officeDocument/2006/relationships/oleObject" Target="embeddings/oleObject180.bin"/><Relationship Id="rId273" Type="http://schemas.openxmlformats.org/officeDocument/2006/relationships/oleObject" Target="embeddings/oleObject204.bin"/><Relationship Id="rId329" Type="http://schemas.openxmlformats.org/officeDocument/2006/relationships/image" Target="media/image83.png"/><Relationship Id="rId480" Type="http://schemas.openxmlformats.org/officeDocument/2006/relationships/oleObject" Target="embeddings/oleObject372.bin"/><Relationship Id="rId536" Type="http://schemas.openxmlformats.org/officeDocument/2006/relationships/oleObject" Target="embeddings/oleObject415.bin"/><Relationship Id="rId701" Type="http://schemas.openxmlformats.org/officeDocument/2006/relationships/image" Target="media/image168.wmf"/><Relationship Id="rId68" Type="http://schemas.openxmlformats.org/officeDocument/2006/relationships/oleObject" Target="embeddings/oleObject45.bin"/><Relationship Id="rId133" Type="http://schemas.openxmlformats.org/officeDocument/2006/relationships/oleObject" Target="embeddings/oleObject103.bin"/><Relationship Id="rId175" Type="http://schemas.openxmlformats.org/officeDocument/2006/relationships/image" Target="media/image30.wmf"/><Relationship Id="rId340" Type="http://schemas.openxmlformats.org/officeDocument/2006/relationships/image" Target="media/image90.wmf"/><Relationship Id="rId578" Type="http://schemas.openxmlformats.org/officeDocument/2006/relationships/oleObject" Target="embeddings/oleObject437.bin"/><Relationship Id="rId743" Type="http://schemas.openxmlformats.org/officeDocument/2006/relationships/oleObject" Target="embeddings/oleObject556.bin"/><Relationship Id="rId785" Type="http://schemas.openxmlformats.org/officeDocument/2006/relationships/oleObject" Target="embeddings/oleObject580.bin"/><Relationship Id="rId200" Type="http://schemas.openxmlformats.org/officeDocument/2006/relationships/oleObject" Target="embeddings/oleObject153.bin"/><Relationship Id="rId382" Type="http://schemas.openxmlformats.org/officeDocument/2006/relationships/image" Target="media/image98.png"/><Relationship Id="rId438" Type="http://schemas.openxmlformats.org/officeDocument/2006/relationships/oleObject" Target="embeddings/oleObject330.bin"/><Relationship Id="rId603" Type="http://schemas.openxmlformats.org/officeDocument/2006/relationships/oleObject" Target="embeddings/oleObject458.bin"/><Relationship Id="rId645" Type="http://schemas.openxmlformats.org/officeDocument/2006/relationships/oleObject" Target="embeddings/oleObject488.bin"/><Relationship Id="rId687" Type="http://schemas.openxmlformats.org/officeDocument/2006/relationships/oleObject" Target="embeddings/oleObject517.bin"/><Relationship Id="rId810" Type="http://schemas.openxmlformats.org/officeDocument/2006/relationships/image" Target="media/image209.wmf"/><Relationship Id="rId852" Type="http://schemas.openxmlformats.org/officeDocument/2006/relationships/image" Target="media/image227.wmf"/><Relationship Id="rId242" Type="http://schemas.openxmlformats.org/officeDocument/2006/relationships/oleObject" Target="embeddings/oleObject186.bin"/><Relationship Id="rId284" Type="http://schemas.openxmlformats.org/officeDocument/2006/relationships/oleObject" Target="embeddings/oleObject213.bin"/><Relationship Id="rId491" Type="http://schemas.openxmlformats.org/officeDocument/2006/relationships/oleObject" Target="embeddings/oleObject383.bin"/><Relationship Id="rId505" Type="http://schemas.openxmlformats.org/officeDocument/2006/relationships/oleObject" Target="embeddings/oleObject397.bin"/><Relationship Id="rId712" Type="http://schemas.openxmlformats.org/officeDocument/2006/relationships/oleObject" Target="embeddings/oleObject530.bin"/><Relationship Id="rId894" Type="http://schemas.openxmlformats.org/officeDocument/2006/relationships/oleObject" Target="embeddings/oleObject638.bin"/><Relationship Id="rId37" Type="http://schemas.openxmlformats.org/officeDocument/2006/relationships/oleObject" Target="embeddings/oleObject19.bin"/><Relationship Id="rId79" Type="http://schemas.openxmlformats.org/officeDocument/2006/relationships/oleObject" Target="embeddings/oleObject56.bin"/><Relationship Id="rId102" Type="http://schemas.openxmlformats.org/officeDocument/2006/relationships/oleObject" Target="embeddings/oleObject73.bin"/><Relationship Id="rId144" Type="http://schemas.openxmlformats.org/officeDocument/2006/relationships/oleObject" Target="embeddings/oleObject110.bin"/><Relationship Id="rId547" Type="http://schemas.openxmlformats.org/officeDocument/2006/relationships/image" Target="media/image118.wmf"/><Relationship Id="rId589" Type="http://schemas.openxmlformats.org/officeDocument/2006/relationships/oleObject" Target="embeddings/oleObject446.bin"/><Relationship Id="rId754" Type="http://schemas.openxmlformats.org/officeDocument/2006/relationships/oleObject" Target="embeddings/oleObject562.bin"/><Relationship Id="rId796" Type="http://schemas.openxmlformats.org/officeDocument/2006/relationships/image" Target="media/image202.wmf"/><Relationship Id="rId90" Type="http://schemas.openxmlformats.org/officeDocument/2006/relationships/image" Target="media/image19.png"/><Relationship Id="rId186" Type="http://schemas.openxmlformats.org/officeDocument/2006/relationships/oleObject" Target="embeddings/oleObject141.bin"/><Relationship Id="rId351" Type="http://schemas.openxmlformats.org/officeDocument/2006/relationships/oleObject" Target="embeddings/oleObject250.bin"/><Relationship Id="rId393" Type="http://schemas.openxmlformats.org/officeDocument/2006/relationships/oleObject" Target="embeddings/oleObject286.bin"/><Relationship Id="rId407" Type="http://schemas.openxmlformats.org/officeDocument/2006/relationships/oleObject" Target="embeddings/oleObject300.bin"/><Relationship Id="rId449" Type="http://schemas.openxmlformats.org/officeDocument/2006/relationships/oleObject" Target="embeddings/oleObject341.bin"/><Relationship Id="rId614" Type="http://schemas.openxmlformats.org/officeDocument/2006/relationships/oleObject" Target="embeddings/oleObject469.bin"/><Relationship Id="rId656" Type="http://schemas.openxmlformats.org/officeDocument/2006/relationships/oleObject" Target="embeddings/oleObject497.bin"/><Relationship Id="rId821" Type="http://schemas.openxmlformats.org/officeDocument/2006/relationships/image" Target="media/image215.png"/><Relationship Id="rId863" Type="http://schemas.openxmlformats.org/officeDocument/2006/relationships/oleObject" Target="embeddings/oleObject624.bin"/><Relationship Id="rId211" Type="http://schemas.openxmlformats.org/officeDocument/2006/relationships/oleObject" Target="embeddings/oleObject160.bin"/><Relationship Id="rId253" Type="http://schemas.openxmlformats.org/officeDocument/2006/relationships/oleObject" Target="embeddings/oleObject191.bin"/><Relationship Id="rId295" Type="http://schemas.openxmlformats.org/officeDocument/2006/relationships/image" Target="media/image66.wmf"/><Relationship Id="rId309" Type="http://schemas.openxmlformats.org/officeDocument/2006/relationships/oleObject" Target="embeddings/oleObject228.bin"/><Relationship Id="rId460" Type="http://schemas.openxmlformats.org/officeDocument/2006/relationships/oleObject" Target="embeddings/oleObject352.bin"/><Relationship Id="rId516" Type="http://schemas.openxmlformats.org/officeDocument/2006/relationships/image" Target="media/image102.wmf"/><Relationship Id="rId698" Type="http://schemas.openxmlformats.org/officeDocument/2006/relationships/oleObject" Target="embeddings/oleObject523.bin"/><Relationship Id="rId48" Type="http://schemas.openxmlformats.org/officeDocument/2006/relationships/oleObject" Target="embeddings/oleObject30.bin"/><Relationship Id="rId113" Type="http://schemas.openxmlformats.org/officeDocument/2006/relationships/oleObject" Target="embeddings/oleObject84.bin"/><Relationship Id="rId320" Type="http://schemas.openxmlformats.org/officeDocument/2006/relationships/image" Target="media/image78.wmf"/><Relationship Id="rId558" Type="http://schemas.openxmlformats.org/officeDocument/2006/relationships/oleObject" Target="embeddings/oleObject426.bin"/><Relationship Id="rId723" Type="http://schemas.openxmlformats.org/officeDocument/2006/relationships/oleObject" Target="embeddings/oleObject539.bin"/><Relationship Id="rId765" Type="http://schemas.openxmlformats.org/officeDocument/2006/relationships/oleObject" Target="embeddings/oleObject570.bin"/><Relationship Id="rId155" Type="http://schemas.openxmlformats.org/officeDocument/2006/relationships/oleObject" Target="embeddings/oleObject121.bin"/><Relationship Id="rId197" Type="http://schemas.openxmlformats.org/officeDocument/2006/relationships/oleObject" Target="embeddings/oleObject150.bin"/><Relationship Id="rId362" Type="http://schemas.openxmlformats.org/officeDocument/2006/relationships/oleObject" Target="embeddings/oleObject259.bin"/><Relationship Id="rId418" Type="http://schemas.openxmlformats.org/officeDocument/2006/relationships/oleObject" Target="embeddings/oleObject310.bin"/><Relationship Id="rId625" Type="http://schemas.openxmlformats.org/officeDocument/2006/relationships/image" Target="media/image142.wmf"/><Relationship Id="rId832" Type="http://schemas.openxmlformats.org/officeDocument/2006/relationships/oleObject" Target="embeddings/oleObject602.bin"/><Relationship Id="rId222" Type="http://schemas.openxmlformats.org/officeDocument/2006/relationships/oleObject" Target="embeddings/oleObject171.bin"/><Relationship Id="rId264" Type="http://schemas.openxmlformats.org/officeDocument/2006/relationships/image" Target="media/image59.png"/><Relationship Id="rId471" Type="http://schemas.openxmlformats.org/officeDocument/2006/relationships/oleObject" Target="embeddings/oleObject363.bin"/><Relationship Id="rId667" Type="http://schemas.openxmlformats.org/officeDocument/2006/relationships/oleObject" Target="embeddings/oleObject503.bin"/><Relationship Id="rId874" Type="http://schemas.openxmlformats.org/officeDocument/2006/relationships/image" Target="media/image237.wmf"/><Relationship Id="rId17" Type="http://schemas.openxmlformats.org/officeDocument/2006/relationships/image" Target="media/image6.wmf"/><Relationship Id="rId59" Type="http://schemas.openxmlformats.org/officeDocument/2006/relationships/oleObject" Target="embeddings/oleObject40.bin"/><Relationship Id="rId124" Type="http://schemas.openxmlformats.org/officeDocument/2006/relationships/oleObject" Target="embeddings/oleObject94.bin"/><Relationship Id="rId527" Type="http://schemas.openxmlformats.org/officeDocument/2006/relationships/image" Target="media/image107.png"/><Relationship Id="rId569" Type="http://schemas.openxmlformats.org/officeDocument/2006/relationships/oleObject" Target="embeddings/oleObject432.bin"/><Relationship Id="rId734" Type="http://schemas.openxmlformats.org/officeDocument/2006/relationships/oleObject" Target="embeddings/oleObject548.bin"/><Relationship Id="rId776" Type="http://schemas.openxmlformats.org/officeDocument/2006/relationships/image" Target="media/image192.wmf"/><Relationship Id="rId70" Type="http://schemas.openxmlformats.org/officeDocument/2006/relationships/oleObject" Target="embeddings/oleObject47.bin"/><Relationship Id="rId166" Type="http://schemas.openxmlformats.org/officeDocument/2006/relationships/oleObject" Target="embeddings/oleObject131.bin"/><Relationship Id="rId331" Type="http://schemas.openxmlformats.org/officeDocument/2006/relationships/oleObject" Target="embeddings/oleObject238.bin"/><Relationship Id="rId373" Type="http://schemas.openxmlformats.org/officeDocument/2006/relationships/oleObject" Target="embeddings/oleObject270.bin"/><Relationship Id="rId429" Type="http://schemas.openxmlformats.org/officeDocument/2006/relationships/oleObject" Target="embeddings/oleObject321.bin"/><Relationship Id="rId580" Type="http://schemas.openxmlformats.org/officeDocument/2006/relationships/oleObject" Target="embeddings/oleObject439.bin"/><Relationship Id="rId636" Type="http://schemas.openxmlformats.org/officeDocument/2006/relationships/oleObject" Target="embeddings/oleObject480.bin"/><Relationship Id="rId801" Type="http://schemas.openxmlformats.org/officeDocument/2006/relationships/oleObject" Target="embeddings/oleObject588.bin"/><Relationship Id="rId1" Type="http://schemas.openxmlformats.org/officeDocument/2006/relationships/customXml" Target="../customXml/item1.xml"/><Relationship Id="rId233" Type="http://schemas.openxmlformats.org/officeDocument/2006/relationships/oleObject" Target="embeddings/oleObject182.bin"/><Relationship Id="rId440" Type="http://schemas.openxmlformats.org/officeDocument/2006/relationships/oleObject" Target="embeddings/oleObject332.bin"/><Relationship Id="rId678" Type="http://schemas.openxmlformats.org/officeDocument/2006/relationships/oleObject" Target="embeddings/oleObject512.bin"/><Relationship Id="rId843" Type="http://schemas.openxmlformats.org/officeDocument/2006/relationships/oleObject" Target="embeddings/oleObject610.bin"/><Relationship Id="rId885" Type="http://schemas.openxmlformats.org/officeDocument/2006/relationships/oleObject" Target="embeddings/oleObject633.bin"/><Relationship Id="rId28" Type="http://schemas.openxmlformats.org/officeDocument/2006/relationships/oleObject" Target="embeddings/oleObject10.bin"/><Relationship Id="rId275" Type="http://schemas.openxmlformats.org/officeDocument/2006/relationships/oleObject" Target="embeddings/oleObject206.bin"/><Relationship Id="rId300" Type="http://schemas.openxmlformats.org/officeDocument/2006/relationships/oleObject" Target="embeddings/oleObject223.bin"/><Relationship Id="rId482" Type="http://schemas.openxmlformats.org/officeDocument/2006/relationships/oleObject" Target="embeddings/oleObject374.bin"/><Relationship Id="rId538" Type="http://schemas.openxmlformats.org/officeDocument/2006/relationships/oleObject" Target="embeddings/oleObject416.bin"/><Relationship Id="rId703" Type="http://schemas.openxmlformats.org/officeDocument/2006/relationships/image" Target="media/image169.wmf"/><Relationship Id="rId745" Type="http://schemas.openxmlformats.org/officeDocument/2006/relationships/oleObject" Target="embeddings/oleObject557.bin"/><Relationship Id="rId81" Type="http://schemas.openxmlformats.org/officeDocument/2006/relationships/oleObject" Target="embeddings/oleObject58.bin"/><Relationship Id="rId135" Type="http://schemas.openxmlformats.org/officeDocument/2006/relationships/oleObject" Target="embeddings/oleObject105.bin"/><Relationship Id="rId177" Type="http://schemas.openxmlformats.org/officeDocument/2006/relationships/image" Target="media/image31.jpeg"/><Relationship Id="rId342" Type="http://schemas.openxmlformats.org/officeDocument/2006/relationships/image" Target="media/image91.wmf"/><Relationship Id="rId384" Type="http://schemas.openxmlformats.org/officeDocument/2006/relationships/oleObject" Target="embeddings/oleObject277.bin"/><Relationship Id="rId591" Type="http://schemas.openxmlformats.org/officeDocument/2006/relationships/image" Target="media/image135.wmf"/><Relationship Id="rId605" Type="http://schemas.openxmlformats.org/officeDocument/2006/relationships/oleObject" Target="embeddings/oleObject460.bin"/><Relationship Id="rId787" Type="http://schemas.openxmlformats.org/officeDocument/2006/relationships/oleObject" Target="embeddings/oleObject581.bin"/><Relationship Id="rId812" Type="http://schemas.openxmlformats.org/officeDocument/2006/relationships/image" Target="media/image210.wmf"/><Relationship Id="rId202" Type="http://schemas.openxmlformats.org/officeDocument/2006/relationships/oleObject" Target="embeddings/oleObject155.bin"/><Relationship Id="rId244" Type="http://schemas.openxmlformats.org/officeDocument/2006/relationships/oleObject" Target="embeddings/oleObject187.bin"/><Relationship Id="rId647" Type="http://schemas.openxmlformats.org/officeDocument/2006/relationships/oleObject" Target="embeddings/oleObject490.bin"/><Relationship Id="rId689" Type="http://schemas.openxmlformats.org/officeDocument/2006/relationships/oleObject" Target="embeddings/oleObject518.bin"/><Relationship Id="rId854" Type="http://schemas.openxmlformats.org/officeDocument/2006/relationships/oleObject" Target="embeddings/oleObject618.bin"/><Relationship Id="rId896" Type="http://schemas.openxmlformats.org/officeDocument/2006/relationships/theme" Target="theme/theme1.xml"/><Relationship Id="rId39" Type="http://schemas.openxmlformats.org/officeDocument/2006/relationships/oleObject" Target="embeddings/oleObject21.bin"/><Relationship Id="rId286" Type="http://schemas.openxmlformats.org/officeDocument/2006/relationships/oleObject" Target="embeddings/oleObject214.bin"/><Relationship Id="rId451" Type="http://schemas.openxmlformats.org/officeDocument/2006/relationships/oleObject" Target="embeddings/oleObject343.bin"/><Relationship Id="rId493" Type="http://schemas.openxmlformats.org/officeDocument/2006/relationships/oleObject" Target="embeddings/oleObject385.bin"/><Relationship Id="rId507" Type="http://schemas.openxmlformats.org/officeDocument/2006/relationships/oleObject" Target="embeddings/oleObject399.bin"/><Relationship Id="rId549" Type="http://schemas.openxmlformats.org/officeDocument/2006/relationships/image" Target="media/image119.wmf"/><Relationship Id="rId714" Type="http://schemas.openxmlformats.org/officeDocument/2006/relationships/oleObject" Target="embeddings/oleObject531.bin"/><Relationship Id="rId756" Type="http://schemas.openxmlformats.org/officeDocument/2006/relationships/image" Target="media/image184.wmf"/><Relationship Id="rId50" Type="http://schemas.openxmlformats.org/officeDocument/2006/relationships/oleObject" Target="embeddings/oleObject32.bin"/><Relationship Id="rId104" Type="http://schemas.openxmlformats.org/officeDocument/2006/relationships/oleObject" Target="embeddings/oleObject75.bin"/><Relationship Id="rId146" Type="http://schemas.openxmlformats.org/officeDocument/2006/relationships/oleObject" Target="embeddings/oleObject112.bin"/><Relationship Id="rId188" Type="http://schemas.openxmlformats.org/officeDocument/2006/relationships/oleObject" Target="embeddings/oleObject142.bin"/><Relationship Id="rId311" Type="http://schemas.openxmlformats.org/officeDocument/2006/relationships/oleObject" Target="embeddings/oleObject229.bin"/><Relationship Id="rId353" Type="http://schemas.openxmlformats.org/officeDocument/2006/relationships/oleObject" Target="embeddings/oleObject252.bin"/><Relationship Id="rId395" Type="http://schemas.openxmlformats.org/officeDocument/2006/relationships/oleObject" Target="embeddings/oleObject288.bin"/><Relationship Id="rId409" Type="http://schemas.openxmlformats.org/officeDocument/2006/relationships/oleObject" Target="embeddings/oleObject301.bin"/><Relationship Id="rId560" Type="http://schemas.openxmlformats.org/officeDocument/2006/relationships/oleObject" Target="embeddings/oleObject427.bin"/><Relationship Id="rId798" Type="http://schemas.openxmlformats.org/officeDocument/2006/relationships/image" Target="media/image203.wmf"/><Relationship Id="rId92" Type="http://schemas.openxmlformats.org/officeDocument/2006/relationships/oleObject" Target="embeddings/oleObject65.bin"/><Relationship Id="rId213" Type="http://schemas.openxmlformats.org/officeDocument/2006/relationships/oleObject" Target="embeddings/oleObject162.bin"/><Relationship Id="rId420" Type="http://schemas.openxmlformats.org/officeDocument/2006/relationships/oleObject" Target="embeddings/oleObject312.bin"/><Relationship Id="rId616" Type="http://schemas.openxmlformats.org/officeDocument/2006/relationships/oleObject" Target="embeddings/oleObject470.bin"/><Relationship Id="rId658" Type="http://schemas.openxmlformats.org/officeDocument/2006/relationships/oleObject" Target="embeddings/oleObject498.bin"/><Relationship Id="rId823" Type="http://schemas.openxmlformats.org/officeDocument/2006/relationships/image" Target="media/image217.png"/><Relationship Id="rId865" Type="http://schemas.openxmlformats.org/officeDocument/2006/relationships/oleObject" Target="embeddings/oleObject625.bin"/><Relationship Id="rId255" Type="http://schemas.openxmlformats.org/officeDocument/2006/relationships/oleObject" Target="embeddings/oleObject192.bin"/><Relationship Id="rId297" Type="http://schemas.openxmlformats.org/officeDocument/2006/relationships/image" Target="media/image67.wmf"/><Relationship Id="rId462" Type="http://schemas.openxmlformats.org/officeDocument/2006/relationships/oleObject" Target="embeddings/oleObject354.bin"/><Relationship Id="rId518" Type="http://schemas.openxmlformats.org/officeDocument/2006/relationships/image" Target="media/image103.wmf"/><Relationship Id="rId725" Type="http://schemas.openxmlformats.org/officeDocument/2006/relationships/oleObject" Target="embeddings/oleObject540.bin"/><Relationship Id="rId115" Type="http://schemas.openxmlformats.org/officeDocument/2006/relationships/oleObject" Target="embeddings/oleObject86.bin"/><Relationship Id="rId157" Type="http://schemas.openxmlformats.org/officeDocument/2006/relationships/oleObject" Target="embeddings/oleObject123.bin"/><Relationship Id="rId322" Type="http://schemas.openxmlformats.org/officeDocument/2006/relationships/image" Target="media/image79.wmf"/><Relationship Id="rId364" Type="http://schemas.openxmlformats.org/officeDocument/2006/relationships/oleObject" Target="embeddings/oleObject261.bin"/><Relationship Id="rId767" Type="http://schemas.openxmlformats.org/officeDocument/2006/relationships/oleObject" Target="embeddings/oleObject571.bin"/><Relationship Id="rId61" Type="http://schemas.openxmlformats.org/officeDocument/2006/relationships/image" Target="media/image12.png"/><Relationship Id="rId199" Type="http://schemas.openxmlformats.org/officeDocument/2006/relationships/oleObject" Target="embeddings/oleObject152.bin"/><Relationship Id="rId571" Type="http://schemas.openxmlformats.org/officeDocument/2006/relationships/image" Target="media/image129.wmf"/><Relationship Id="rId627" Type="http://schemas.openxmlformats.org/officeDocument/2006/relationships/image" Target="media/image143.wmf"/><Relationship Id="rId669" Type="http://schemas.openxmlformats.org/officeDocument/2006/relationships/oleObject" Target="embeddings/oleObject505.bin"/><Relationship Id="rId834" Type="http://schemas.openxmlformats.org/officeDocument/2006/relationships/oleObject" Target="embeddings/oleObject603.bin"/><Relationship Id="rId876" Type="http://schemas.openxmlformats.org/officeDocument/2006/relationships/image" Target="media/image238.wmf"/><Relationship Id="rId19" Type="http://schemas.openxmlformats.org/officeDocument/2006/relationships/image" Target="media/image7.wmf"/><Relationship Id="rId224" Type="http://schemas.openxmlformats.org/officeDocument/2006/relationships/oleObject" Target="embeddings/oleObject173.bin"/><Relationship Id="rId266" Type="http://schemas.openxmlformats.org/officeDocument/2006/relationships/oleObject" Target="embeddings/oleObject197.bin"/><Relationship Id="rId431" Type="http://schemas.openxmlformats.org/officeDocument/2006/relationships/oleObject" Target="embeddings/oleObject323.bin"/><Relationship Id="rId473" Type="http://schemas.openxmlformats.org/officeDocument/2006/relationships/oleObject" Target="embeddings/oleObject365.bin"/><Relationship Id="rId529" Type="http://schemas.openxmlformats.org/officeDocument/2006/relationships/image" Target="media/image109.wmf"/><Relationship Id="rId680" Type="http://schemas.openxmlformats.org/officeDocument/2006/relationships/oleObject" Target="embeddings/oleObject513.bin"/><Relationship Id="rId736" Type="http://schemas.openxmlformats.org/officeDocument/2006/relationships/oleObject" Target="embeddings/oleObject550.bin"/><Relationship Id="rId30" Type="http://schemas.openxmlformats.org/officeDocument/2006/relationships/oleObject" Target="embeddings/oleObject12.bin"/><Relationship Id="rId126" Type="http://schemas.openxmlformats.org/officeDocument/2006/relationships/oleObject" Target="embeddings/oleObject96.bin"/><Relationship Id="rId168" Type="http://schemas.openxmlformats.org/officeDocument/2006/relationships/oleObject" Target="embeddings/oleObject133.bin"/><Relationship Id="rId333" Type="http://schemas.openxmlformats.org/officeDocument/2006/relationships/oleObject" Target="embeddings/oleObject239.bin"/><Relationship Id="rId540" Type="http://schemas.openxmlformats.org/officeDocument/2006/relationships/oleObject" Target="embeddings/oleObject417.bin"/><Relationship Id="rId778" Type="http://schemas.openxmlformats.org/officeDocument/2006/relationships/image" Target="media/image193.wmf"/><Relationship Id="rId72" Type="http://schemas.openxmlformats.org/officeDocument/2006/relationships/oleObject" Target="embeddings/oleObject49.bin"/><Relationship Id="rId375" Type="http://schemas.openxmlformats.org/officeDocument/2006/relationships/oleObject" Target="embeddings/oleObject272.bin"/><Relationship Id="rId582" Type="http://schemas.openxmlformats.org/officeDocument/2006/relationships/image" Target="media/image133.png"/><Relationship Id="rId638" Type="http://schemas.openxmlformats.org/officeDocument/2006/relationships/oleObject" Target="embeddings/oleObject481.bin"/><Relationship Id="rId803" Type="http://schemas.openxmlformats.org/officeDocument/2006/relationships/oleObject" Target="embeddings/oleObject589.bin"/><Relationship Id="rId845" Type="http://schemas.openxmlformats.org/officeDocument/2006/relationships/oleObject" Target="embeddings/oleObject612.bin"/><Relationship Id="rId3" Type="http://schemas.openxmlformats.org/officeDocument/2006/relationships/styles" Target="styles.xml"/><Relationship Id="rId235" Type="http://schemas.openxmlformats.org/officeDocument/2006/relationships/oleObject" Target="embeddings/oleObject183.bin"/><Relationship Id="rId277" Type="http://schemas.openxmlformats.org/officeDocument/2006/relationships/oleObject" Target="embeddings/oleObject208.bin"/><Relationship Id="rId400" Type="http://schemas.openxmlformats.org/officeDocument/2006/relationships/oleObject" Target="embeddings/oleObject293.bin"/><Relationship Id="rId442" Type="http://schemas.openxmlformats.org/officeDocument/2006/relationships/oleObject" Target="embeddings/oleObject334.bin"/><Relationship Id="rId484" Type="http://schemas.openxmlformats.org/officeDocument/2006/relationships/oleObject" Target="embeddings/oleObject376.bin"/><Relationship Id="rId705" Type="http://schemas.openxmlformats.org/officeDocument/2006/relationships/image" Target="media/image170.wmf"/><Relationship Id="rId887" Type="http://schemas.openxmlformats.org/officeDocument/2006/relationships/image" Target="media/image245.wmf"/><Relationship Id="rId137" Type="http://schemas.openxmlformats.org/officeDocument/2006/relationships/image" Target="media/image23.png"/><Relationship Id="rId302" Type="http://schemas.openxmlformats.org/officeDocument/2006/relationships/oleObject" Target="embeddings/oleObject224.bin"/><Relationship Id="rId344" Type="http://schemas.openxmlformats.org/officeDocument/2006/relationships/image" Target="media/image92.wmf"/><Relationship Id="rId691" Type="http://schemas.openxmlformats.org/officeDocument/2006/relationships/oleObject" Target="embeddings/oleObject519.bin"/><Relationship Id="rId747" Type="http://schemas.openxmlformats.org/officeDocument/2006/relationships/oleObject" Target="embeddings/oleObject558.bin"/><Relationship Id="rId789" Type="http://schemas.openxmlformats.org/officeDocument/2006/relationships/oleObject" Target="embeddings/oleObject582.bin"/><Relationship Id="rId41" Type="http://schemas.openxmlformats.org/officeDocument/2006/relationships/oleObject" Target="embeddings/oleObject23.bin"/><Relationship Id="rId83" Type="http://schemas.openxmlformats.org/officeDocument/2006/relationships/oleObject" Target="embeddings/oleObject60.bin"/><Relationship Id="rId179" Type="http://schemas.openxmlformats.org/officeDocument/2006/relationships/oleObject" Target="embeddings/oleObject139.bin"/><Relationship Id="rId386" Type="http://schemas.openxmlformats.org/officeDocument/2006/relationships/oleObject" Target="embeddings/oleObject279.bin"/><Relationship Id="rId551" Type="http://schemas.openxmlformats.org/officeDocument/2006/relationships/image" Target="media/image120.wmf"/><Relationship Id="rId593" Type="http://schemas.openxmlformats.org/officeDocument/2006/relationships/oleObject" Target="embeddings/oleObject449.bin"/><Relationship Id="rId607" Type="http://schemas.openxmlformats.org/officeDocument/2006/relationships/oleObject" Target="embeddings/oleObject462.bin"/><Relationship Id="rId649" Type="http://schemas.openxmlformats.org/officeDocument/2006/relationships/oleObject" Target="embeddings/oleObject492.bin"/><Relationship Id="rId814" Type="http://schemas.openxmlformats.org/officeDocument/2006/relationships/image" Target="media/image211.wmf"/><Relationship Id="rId856" Type="http://schemas.openxmlformats.org/officeDocument/2006/relationships/oleObject" Target="embeddings/oleObject620.bin"/><Relationship Id="rId190" Type="http://schemas.openxmlformats.org/officeDocument/2006/relationships/image" Target="media/image38.wmf"/><Relationship Id="rId204" Type="http://schemas.openxmlformats.org/officeDocument/2006/relationships/oleObject" Target="embeddings/oleObject157.bin"/><Relationship Id="rId246" Type="http://schemas.openxmlformats.org/officeDocument/2006/relationships/image" Target="media/image49.png"/><Relationship Id="rId288" Type="http://schemas.openxmlformats.org/officeDocument/2006/relationships/oleObject" Target="embeddings/oleObject215.bin"/><Relationship Id="rId411" Type="http://schemas.openxmlformats.org/officeDocument/2006/relationships/oleObject" Target="embeddings/oleObject303.bin"/><Relationship Id="rId453" Type="http://schemas.openxmlformats.org/officeDocument/2006/relationships/oleObject" Target="embeddings/oleObject345.bin"/><Relationship Id="rId509" Type="http://schemas.openxmlformats.org/officeDocument/2006/relationships/oleObject" Target="embeddings/oleObject401.bin"/><Relationship Id="rId660" Type="http://schemas.openxmlformats.org/officeDocument/2006/relationships/oleObject" Target="embeddings/oleObject499.bin"/><Relationship Id="rId106" Type="http://schemas.openxmlformats.org/officeDocument/2006/relationships/oleObject" Target="embeddings/oleObject77.bin"/><Relationship Id="rId313" Type="http://schemas.openxmlformats.org/officeDocument/2006/relationships/oleObject" Target="embeddings/oleObject230.bin"/><Relationship Id="rId495" Type="http://schemas.openxmlformats.org/officeDocument/2006/relationships/oleObject" Target="embeddings/oleObject387.bin"/><Relationship Id="rId716" Type="http://schemas.openxmlformats.org/officeDocument/2006/relationships/oleObject" Target="embeddings/oleObject532.bin"/><Relationship Id="rId758" Type="http://schemas.openxmlformats.org/officeDocument/2006/relationships/image" Target="media/image185.png"/><Relationship Id="rId10" Type="http://schemas.openxmlformats.org/officeDocument/2006/relationships/footer" Target="footer1.xml"/><Relationship Id="rId52" Type="http://schemas.openxmlformats.org/officeDocument/2006/relationships/oleObject" Target="embeddings/oleObject34.bin"/><Relationship Id="rId94" Type="http://schemas.openxmlformats.org/officeDocument/2006/relationships/oleObject" Target="embeddings/oleObject67.bin"/><Relationship Id="rId148" Type="http://schemas.openxmlformats.org/officeDocument/2006/relationships/oleObject" Target="embeddings/oleObject114.bin"/><Relationship Id="rId355" Type="http://schemas.openxmlformats.org/officeDocument/2006/relationships/oleObject" Target="embeddings/oleObject254.bin"/><Relationship Id="rId397" Type="http://schemas.openxmlformats.org/officeDocument/2006/relationships/oleObject" Target="embeddings/oleObject290.bin"/><Relationship Id="rId520" Type="http://schemas.openxmlformats.org/officeDocument/2006/relationships/oleObject" Target="embeddings/oleObject408.bin"/><Relationship Id="rId562" Type="http://schemas.openxmlformats.org/officeDocument/2006/relationships/oleObject" Target="embeddings/oleObject428.bin"/><Relationship Id="rId618" Type="http://schemas.openxmlformats.org/officeDocument/2006/relationships/oleObject" Target="embeddings/oleObject471.bin"/><Relationship Id="rId825" Type="http://schemas.openxmlformats.org/officeDocument/2006/relationships/oleObject" Target="embeddings/oleObject598.bin"/><Relationship Id="rId215" Type="http://schemas.openxmlformats.org/officeDocument/2006/relationships/oleObject" Target="embeddings/oleObject164.bin"/><Relationship Id="rId257" Type="http://schemas.openxmlformats.org/officeDocument/2006/relationships/oleObject" Target="embeddings/oleObject193.bin"/><Relationship Id="rId422" Type="http://schemas.openxmlformats.org/officeDocument/2006/relationships/oleObject" Target="embeddings/oleObject314.bin"/><Relationship Id="rId464" Type="http://schemas.openxmlformats.org/officeDocument/2006/relationships/oleObject" Target="embeddings/oleObject356.bin"/><Relationship Id="rId867" Type="http://schemas.openxmlformats.org/officeDocument/2006/relationships/oleObject" Target="embeddings/oleObject626.bin"/><Relationship Id="rId299" Type="http://schemas.openxmlformats.org/officeDocument/2006/relationships/image" Target="media/image68.wmf"/><Relationship Id="rId727" Type="http://schemas.openxmlformats.org/officeDocument/2006/relationships/oleObject" Target="embeddings/oleObject542.bin"/><Relationship Id="rId63" Type="http://schemas.openxmlformats.org/officeDocument/2006/relationships/oleObject" Target="embeddings/oleObject42.bin"/><Relationship Id="rId159" Type="http://schemas.openxmlformats.org/officeDocument/2006/relationships/image" Target="media/image27.wmf"/><Relationship Id="rId366" Type="http://schemas.openxmlformats.org/officeDocument/2006/relationships/oleObject" Target="embeddings/oleObject263.bin"/><Relationship Id="rId573" Type="http://schemas.openxmlformats.org/officeDocument/2006/relationships/image" Target="media/image130.wmf"/><Relationship Id="rId780" Type="http://schemas.openxmlformats.org/officeDocument/2006/relationships/image" Target="media/image194.wmf"/><Relationship Id="rId226" Type="http://schemas.openxmlformats.org/officeDocument/2006/relationships/oleObject" Target="embeddings/oleObject175.bin"/><Relationship Id="rId433" Type="http://schemas.openxmlformats.org/officeDocument/2006/relationships/oleObject" Target="embeddings/oleObject325.bin"/><Relationship Id="rId878" Type="http://schemas.openxmlformats.org/officeDocument/2006/relationships/image" Target="media/image239.png"/><Relationship Id="rId640" Type="http://schemas.openxmlformats.org/officeDocument/2006/relationships/oleObject" Target="embeddings/oleObject483.bin"/><Relationship Id="rId738" Type="http://schemas.openxmlformats.org/officeDocument/2006/relationships/oleObject" Target="embeddings/oleObject552.bin"/><Relationship Id="rId74" Type="http://schemas.openxmlformats.org/officeDocument/2006/relationships/oleObject" Target="embeddings/oleObject51.bin"/><Relationship Id="rId377" Type="http://schemas.openxmlformats.org/officeDocument/2006/relationships/oleObject" Target="embeddings/oleObject273.bin"/><Relationship Id="rId500" Type="http://schemas.openxmlformats.org/officeDocument/2006/relationships/oleObject" Target="embeddings/oleObject392.bin"/><Relationship Id="rId584" Type="http://schemas.openxmlformats.org/officeDocument/2006/relationships/oleObject" Target="embeddings/oleObject441.bin"/><Relationship Id="rId805" Type="http://schemas.openxmlformats.org/officeDocument/2006/relationships/oleObject" Target="embeddings/oleObject590.bin"/><Relationship Id="rId5" Type="http://schemas.openxmlformats.org/officeDocument/2006/relationships/webSettings" Target="webSettings.xml"/><Relationship Id="rId237" Type="http://schemas.openxmlformats.org/officeDocument/2006/relationships/image" Target="media/image44.wmf"/><Relationship Id="rId791" Type="http://schemas.openxmlformats.org/officeDocument/2006/relationships/oleObject" Target="embeddings/oleObject583.bin"/><Relationship Id="rId889" Type="http://schemas.openxmlformats.org/officeDocument/2006/relationships/image" Target="media/image246.wmf"/><Relationship Id="rId444" Type="http://schemas.openxmlformats.org/officeDocument/2006/relationships/oleObject" Target="embeddings/oleObject336.bin"/><Relationship Id="rId651" Type="http://schemas.openxmlformats.org/officeDocument/2006/relationships/oleObject" Target="embeddings/oleObject494.bin"/><Relationship Id="rId749" Type="http://schemas.openxmlformats.org/officeDocument/2006/relationships/oleObject" Target="embeddings/oleObject559.bin"/><Relationship Id="rId290" Type="http://schemas.openxmlformats.org/officeDocument/2006/relationships/image" Target="media/image65.wmf"/><Relationship Id="rId304" Type="http://schemas.openxmlformats.org/officeDocument/2006/relationships/oleObject" Target="embeddings/oleObject225.bin"/><Relationship Id="rId388" Type="http://schemas.openxmlformats.org/officeDocument/2006/relationships/oleObject" Target="embeddings/oleObject281.bin"/><Relationship Id="rId511" Type="http://schemas.openxmlformats.org/officeDocument/2006/relationships/oleObject" Target="embeddings/oleObject403.bin"/><Relationship Id="rId609" Type="http://schemas.openxmlformats.org/officeDocument/2006/relationships/oleObject" Target="embeddings/oleObject464.bin"/><Relationship Id="rId85" Type="http://schemas.openxmlformats.org/officeDocument/2006/relationships/oleObject" Target="embeddings/oleObject61.bin"/><Relationship Id="rId150" Type="http://schemas.openxmlformats.org/officeDocument/2006/relationships/oleObject" Target="embeddings/oleObject116.bin"/><Relationship Id="rId595" Type="http://schemas.openxmlformats.org/officeDocument/2006/relationships/oleObject" Target="embeddings/oleObject451.bin"/><Relationship Id="rId816" Type="http://schemas.openxmlformats.org/officeDocument/2006/relationships/image" Target="media/image212.wmf"/><Relationship Id="rId248" Type="http://schemas.openxmlformats.org/officeDocument/2006/relationships/oleObject" Target="embeddings/oleObject189.bin"/><Relationship Id="rId455" Type="http://schemas.openxmlformats.org/officeDocument/2006/relationships/oleObject" Target="embeddings/oleObject347.bin"/><Relationship Id="rId662" Type="http://schemas.openxmlformats.org/officeDocument/2006/relationships/oleObject" Target="embeddings/oleObject500.bin"/><Relationship Id="rId12" Type="http://schemas.openxmlformats.org/officeDocument/2006/relationships/oleObject" Target="embeddings/oleObject1.bin"/><Relationship Id="rId108" Type="http://schemas.openxmlformats.org/officeDocument/2006/relationships/oleObject" Target="embeddings/oleObject79.bin"/><Relationship Id="rId315" Type="http://schemas.openxmlformats.org/officeDocument/2006/relationships/oleObject" Target="embeddings/oleObject231.bin"/><Relationship Id="rId522" Type="http://schemas.openxmlformats.org/officeDocument/2006/relationships/oleObject" Target="embeddings/oleObject409.bin"/><Relationship Id="rId96" Type="http://schemas.openxmlformats.org/officeDocument/2006/relationships/oleObject" Target="embeddings/oleObject69.bin"/><Relationship Id="rId161" Type="http://schemas.openxmlformats.org/officeDocument/2006/relationships/oleObject" Target="embeddings/oleObject126.bin"/><Relationship Id="rId399" Type="http://schemas.openxmlformats.org/officeDocument/2006/relationships/oleObject" Target="embeddings/oleObject292.bin"/><Relationship Id="rId827" Type="http://schemas.openxmlformats.org/officeDocument/2006/relationships/oleObject" Target="embeddings/oleObject599.bin"/><Relationship Id="rId259" Type="http://schemas.openxmlformats.org/officeDocument/2006/relationships/oleObject" Target="embeddings/oleObject194.bin"/><Relationship Id="rId466" Type="http://schemas.openxmlformats.org/officeDocument/2006/relationships/oleObject" Target="embeddings/oleObject358.bin"/><Relationship Id="rId673" Type="http://schemas.openxmlformats.org/officeDocument/2006/relationships/oleObject" Target="embeddings/oleObject509.bin"/><Relationship Id="rId880" Type="http://schemas.openxmlformats.org/officeDocument/2006/relationships/oleObject" Target="embeddings/oleObject631.bin"/><Relationship Id="rId23" Type="http://schemas.openxmlformats.org/officeDocument/2006/relationships/oleObject" Target="embeddings/oleObject7.bin"/><Relationship Id="rId119" Type="http://schemas.openxmlformats.org/officeDocument/2006/relationships/oleObject" Target="embeddings/oleObject90.bin"/><Relationship Id="rId326" Type="http://schemas.openxmlformats.org/officeDocument/2006/relationships/image" Target="media/image81.png"/><Relationship Id="rId533" Type="http://schemas.openxmlformats.org/officeDocument/2006/relationships/image" Target="media/image111.wmf"/><Relationship Id="rId740" Type="http://schemas.openxmlformats.org/officeDocument/2006/relationships/oleObject" Target="embeddings/oleObject554.bin"/><Relationship Id="rId838" Type="http://schemas.openxmlformats.org/officeDocument/2006/relationships/oleObject" Target="embeddings/oleObject605.bin"/><Relationship Id="rId172" Type="http://schemas.openxmlformats.org/officeDocument/2006/relationships/oleObject" Target="embeddings/oleObject136.bin"/><Relationship Id="rId477" Type="http://schemas.openxmlformats.org/officeDocument/2006/relationships/oleObject" Target="embeddings/oleObject369.bin"/><Relationship Id="rId600" Type="http://schemas.openxmlformats.org/officeDocument/2006/relationships/oleObject" Target="embeddings/oleObject455.bin"/><Relationship Id="rId684" Type="http://schemas.openxmlformats.org/officeDocument/2006/relationships/image" Target="media/image160.wmf"/><Relationship Id="rId337" Type="http://schemas.openxmlformats.org/officeDocument/2006/relationships/oleObject" Target="embeddings/oleObject240.bin"/><Relationship Id="rId891" Type="http://schemas.openxmlformats.org/officeDocument/2006/relationships/image" Target="media/image247.wmf"/><Relationship Id="rId34" Type="http://schemas.openxmlformats.org/officeDocument/2006/relationships/oleObject" Target="embeddings/oleObject16.bin"/><Relationship Id="rId544" Type="http://schemas.openxmlformats.org/officeDocument/2006/relationships/oleObject" Target="embeddings/oleObject419.bin"/><Relationship Id="rId751" Type="http://schemas.openxmlformats.org/officeDocument/2006/relationships/oleObject" Target="embeddings/oleObject560.bin"/><Relationship Id="rId849" Type="http://schemas.openxmlformats.org/officeDocument/2006/relationships/image" Target="media/image226.wmf"/><Relationship Id="rId183" Type="http://schemas.openxmlformats.org/officeDocument/2006/relationships/image" Target="media/image34.png"/><Relationship Id="rId390" Type="http://schemas.openxmlformats.org/officeDocument/2006/relationships/oleObject" Target="embeddings/oleObject283.bin"/><Relationship Id="rId404" Type="http://schemas.openxmlformats.org/officeDocument/2006/relationships/oleObject" Target="embeddings/oleObject297.bin"/><Relationship Id="rId611" Type="http://schemas.openxmlformats.org/officeDocument/2006/relationships/oleObject" Target="embeddings/oleObject466.bin"/><Relationship Id="rId250" Type="http://schemas.openxmlformats.org/officeDocument/2006/relationships/image" Target="media/image51.png"/><Relationship Id="rId488" Type="http://schemas.openxmlformats.org/officeDocument/2006/relationships/oleObject" Target="embeddings/oleObject380.bin"/><Relationship Id="rId695" Type="http://schemas.openxmlformats.org/officeDocument/2006/relationships/oleObject" Target="embeddings/oleObject521.bin"/><Relationship Id="rId709" Type="http://schemas.openxmlformats.org/officeDocument/2006/relationships/image" Target="media/image172.wmf"/><Relationship Id="rId45" Type="http://schemas.openxmlformats.org/officeDocument/2006/relationships/oleObject" Target="embeddings/oleObject27.bin"/><Relationship Id="rId110" Type="http://schemas.openxmlformats.org/officeDocument/2006/relationships/oleObject" Target="embeddings/oleObject81.bin"/><Relationship Id="rId348" Type="http://schemas.openxmlformats.org/officeDocument/2006/relationships/oleObject" Target="embeddings/oleObject247.bin"/><Relationship Id="rId555" Type="http://schemas.openxmlformats.org/officeDocument/2006/relationships/image" Target="media/image122.wmf"/><Relationship Id="rId762" Type="http://schemas.openxmlformats.org/officeDocument/2006/relationships/oleObject" Target="embeddings/oleObject568.bin"/><Relationship Id="rId194" Type="http://schemas.openxmlformats.org/officeDocument/2006/relationships/oleObject" Target="embeddings/oleObject147.bin"/><Relationship Id="rId208" Type="http://schemas.openxmlformats.org/officeDocument/2006/relationships/image" Target="media/image41.png"/><Relationship Id="rId415" Type="http://schemas.openxmlformats.org/officeDocument/2006/relationships/oleObject" Target="embeddings/oleObject307.bin"/><Relationship Id="rId622" Type="http://schemas.openxmlformats.org/officeDocument/2006/relationships/oleObject" Target="embeddings/oleObject473.bin"/><Relationship Id="rId261" Type="http://schemas.openxmlformats.org/officeDocument/2006/relationships/oleObject" Target="embeddings/oleObject195.bin"/><Relationship Id="rId499" Type="http://schemas.openxmlformats.org/officeDocument/2006/relationships/oleObject" Target="embeddings/oleObject391.bin"/><Relationship Id="rId56" Type="http://schemas.openxmlformats.org/officeDocument/2006/relationships/image" Target="media/image11.wmf"/><Relationship Id="rId359" Type="http://schemas.openxmlformats.org/officeDocument/2006/relationships/oleObject" Target="embeddings/oleObject257.bin"/><Relationship Id="rId566" Type="http://schemas.openxmlformats.org/officeDocument/2006/relationships/image" Target="media/image127.wmf"/><Relationship Id="rId773" Type="http://schemas.openxmlformats.org/officeDocument/2006/relationships/oleObject" Target="embeddings/oleObject574.bin"/><Relationship Id="rId121" Type="http://schemas.openxmlformats.org/officeDocument/2006/relationships/oleObject" Target="embeddings/oleObject92.bin"/><Relationship Id="rId219" Type="http://schemas.openxmlformats.org/officeDocument/2006/relationships/oleObject" Target="embeddings/oleObject168.bin"/><Relationship Id="rId426" Type="http://schemas.openxmlformats.org/officeDocument/2006/relationships/oleObject" Target="embeddings/oleObject318.bin"/><Relationship Id="rId633" Type="http://schemas.openxmlformats.org/officeDocument/2006/relationships/image" Target="media/image146.wmf"/><Relationship Id="rId840" Type="http://schemas.openxmlformats.org/officeDocument/2006/relationships/oleObject" Target="embeddings/oleObject607.bin"/><Relationship Id="rId67" Type="http://schemas.openxmlformats.org/officeDocument/2006/relationships/oleObject" Target="embeddings/oleObject44.bin"/><Relationship Id="rId272" Type="http://schemas.openxmlformats.org/officeDocument/2006/relationships/oleObject" Target="embeddings/oleObject203.bin"/><Relationship Id="rId577" Type="http://schemas.openxmlformats.org/officeDocument/2006/relationships/image" Target="media/image132.wmf"/><Relationship Id="rId700" Type="http://schemas.openxmlformats.org/officeDocument/2006/relationships/oleObject" Target="embeddings/oleObject524.bin"/><Relationship Id="rId132" Type="http://schemas.openxmlformats.org/officeDocument/2006/relationships/oleObject" Target="embeddings/oleObject102.bin"/><Relationship Id="rId784" Type="http://schemas.openxmlformats.org/officeDocument/2006/relationships/image" Target="media/image196.wmf"/><Relationship Id="rId437" Type="http://schemas.openxmlformats.org/officeDocument/2006/relationships/oleObject" Target="embeddings/oleObject329.bin"/><Relationship Id="rId644" Type="http://schemas.openxmlformats.org/officeDocument/2006/relationships/oleObject" Target="embeddings/oleObject487.bin"/><Relationship Id="rId851" Type="http://schemas.openxmlformats.org/officeDocument/2006/relationships/oleObject" Target="embeddings/oleObject616.bin"/><Relationship Id="rId283" Type="http://schemas.openxmlformats.org/officeDocument/2006/relationships/image" Target="media/image62.wmf"/><Relationship Id="rId490" Type="http://schemas.openxmlformats.org/officeDocument/2006/relationships/oleObject" Target="embeddings/oleObject382.bin"/><Relationship Id="rId504" Type="http://schemas.openxmlformats.org/officeDocument/2006/relationships/oleObject" Target="embeddings/oleObject396.bin"/><Relationship Id="rId711" Type="http://schemas.openxmlformats.org/officeDocument/2006/relationships/image" Target="media/image173.wmf"/><Relationship Id="rId78" Type="http://schemas.openxmlformats.org/officeDocument/2006/relationships/oleObject" Target="embeddings/oleObject55.bin"/><Relationship Id="rId143" Type="http://schemas.openxmlformats.org/officeDocument/2006/relationships/image" Target="media/image26.wmf"/><Relationship Id="rId350" Type="http://schemas.openxmlformats.org/officeDocument/2006/relationships/oleObject" Target="embeddings/oleObject249.bin"/><Relationship Id="rId588" Type="http://schemas.openxmlformats.org/officeDocument/2006/relationships/oleObject" Target="embeddings/oleObject445.bin"/><Relationship Id="rId795" Type="http://schemas.openxmlformats.org/officeDocument/2006/relationships/oleObject" Target="embeddings/oleObject585.bin"/><Relationship Id="rId809" Type="http://schemas.openxmlformats.org/officeDocument/2006/relationships/oleObject" Target="embeddings/oleObject592.bin"/><Relationship Id="rId9" Type="http://schemas.openxmlformats.org/officeDocument/2006/relationships/image" Target="media/image2.png"/><Relationship Id="rId210" Type="http://schemas.openxmlformats.org/officeDocument/2006/relationships/image" Target="media/image42.png"/><Relationship Id="rId448" Type="http://schemas.openxmlformats.org/officeDocument/2006/relationships/oleObject" Target="embeddings/oleObject340.bin"/><Relationship Id="rId655" Type="http://schemas.openxmlformats.org/officeDocument/2006/relationships/image" Target="media/image150.wmf"/><Relationship Id="rId862" Type="http://schemas.openxmlformats.org/officeDocument/2006/relationships/image" Target="media/image230.wmf"/><Relationship Id="rId294" Type="http://schemas.openxmlformats.org/officeDocument/2006/relationships/oleObject" Target="embeddings/oleObject220.bin"/><Relationship Id="rId308" Type="http://schemas.openxmlformats.org/officeDocument/2006/relationships/image" Target="media/image72.wmf"/><Relationship Id="rId515" Type="http://schemas.openxmlformats.org/officeDocument/2006/relationships/oleObject" Target="embeddings/oleObject405.bin"/><Relationship Id="rId722" Type="http://schemas.openxmlformats.org/officeDocument/2006/relationships/oleObject" Target="embeddings/oleObject538.bin"/><Relationship Id="rId89" Type="http://schemas.openxmlformats.org/officeDocument/2006/relationships/oleObject" Target="embeddings/oleObject63.bin"/><Relationship Id="rId154" Type="http://schemas.openxmlformats.org/officeDocument/2006/relationships/oleObject" Target="embeddings/oleObject120.bin"/><Relationship Id="rId361" Type="http://schemas.openxmlformats.org/officeDocument/2006/relationships/image" Target="media/image94.wmf"/><Relationship Id="rId599" Type="http://schemas.openxmlformats.org/officeDocument/2006/relationships/oleObject" Target="embeddings/oleObject454.bin"/><Relationship Id="rId459" Type="http://schemas.openxmlformats.org/officeDocument/2006/relationships/oleObject" Target="embeddings/oleObject351.bin"/><Relationship Id="rId666" Type="http://schemas.openxmlformats.org/officeDocument/2006/relationships/oleObject" Target="embeddings/oleObject502.bin"/><Relationship Id="rId873" Type="http://schemas.openxmlformats.org/officeDocument/2006/relationships/image" Target="media/image236.png"/><Relationship Id="rId16" Type="http://schemas.openxmlformats.org/officeDocument/2006/relationships/oleObject" Target="embeddings/oleObject3.bin"/><Relationship Id="rId221" Type="http://schemas.openxmlformats.org/officeDocument/2006/relationships/oleObject" Target="embeddings/oleObject170.bin"/><Relationship Id="rId319" Type="http://schemas.openxmlformats.org/officeDocument/2006/relationships/oleObject" Target="embeddings/oleObject233.bin"/><Relationship Id="rId526" Type="http://schemas.openxmlformats.org/officeDocument/2006/relationships/oleObject" Target="embeddings/oleObject411.bin"/><Relationship Id="rId733" Type="http://schemas.openxmlformats.org/officeDocument/2006/relationships/oleObject" Target="embeddings/oleObject547.bin"/><Relationship Id="rId165" Type="http://schemas.openxmlformats.org/officeDocument/2006/relationships/oleObject" Target="embeddings/oleObject130.bin"/><Relationship Id="rId372" Type="http://schemas.openxmlformats.org/officeDocument/2006/relationships/oleObject" Target="embeddings/oleObject269.bin"/><Relationship Id="rId677" Type="http://schemas.openxmlformats.org/officeDocument/2006/relationships/image" Target="media/image157.wmf"/><Relationship Id="rId800" Type="http://schemas.openxmlformats.org/officeDocument/2006/relationships/image" Target="media/image204.wmf"/><Relationship Id="rId232" Type="http://schemas.openxmlformats.org/officeDocument/2006/relationships/oleObject" Target="embeddings/oleObject181.bin"/><Relationship Id="rId884" Type="http://schemas.openxmlformats.org/officeDocument/2006/relationships/image" Target="media/image243.wmf"/><Relationship Id="rId27" Type="http://schemas.openxmlformats.org/officeDocument/2006/relationships/oleObject" Target="embeddings/oleObject9.bin"/><Relationship Id="rId537" Type="http://schemas.openxmlformats.org/officeDocument/2006/relationships/image" Target="media/image113.wmf"/><Relationship Id="rId744" Type="http://schemas.openxmlformats.org/officeDocument/2006/relationships/image" Target="media/image179.wmf"/><Relationship Id="rId80" Type="http://schemas.openxmlformats.org/officeDocument/2006/relationships/oleObject" Target="embeddings/oleObject57.bin"/><Relationship Id="rId176" Type="http://schemas.openxmlformats.org/officeDocument/2006/relationships/oleObject" Target="embeddings/oleObject138.bin"/><Relationship Id="rId383" Type="http://schemas.openxmlformats.org/officeDocument/2006/relationships/oleObject" Target="embeddings/oleObject276.bin"/><Relationship Id="rId590" Type="http://schemas.openxmlformats.org/officeDocument/2006/relationships/oleObject" Target="embeddings/oleObject447.bin"/><Relationship Id="rId604" Type="http://schemas.openxmlformats.org/officeDocument/2006/relationships/oleObject" Target="embeddings/oleObject459.bin"/><Relationship Id="rId811" Type="http://schemas.openxmlformats.org/officeDocument/2006/relationships/oleObject" Target="embeddings/oleObject593.bin"/><Relationship Id="rId243" Type="http://schemas.openxmlformats.org/officeDocument/2006/relationships/image" Target="media/image48.png"/><Relationship Id="rId450" Type="http://schemas.openxmlformats.org/officeDocument/2006/relationships/oleObject" Target="embeddings/oleObject342.bin"/><Relationship Id="rId688" Type="http://schemas.openxmlformats.org/officeDocument/2006/relationships/image" Target="media/image162.wmf"/><Relationship Id="rId895" Type="http://schemas.openxmlformats.org/officeDocument/2006/relationships/fontTable" Target="fontTable.xml"/><Relationship Id="rId38" Type="http://schemas.openxmlformats.org/officeDocument/2006/relationships/oleObject" Target="embeddings/oleObject20.bin"/><Relationship Id="rId103" Type="http://schemas.openxmlformats.org/officeDocument/2006/relationships/oleObject" Target="embeddings/oleObject74.bin"/><Relationship Id="rId310" Type="http://schemas.openxmlformats.org/officeDocument/2006/relationships/image" Target="media/image73.wmf"/><Relationship Id="rId548" Type="http://schemas.openxmlformats.org/officeDocument/2006/relationships/oleObject" Target="embeddings/oleObject421.bin"/><Relationship Id="rId755" Type="http://schemas.openxmlformats.org/officeDocument/2006/relationships/oleObject" Target="embeddings/oleObject563.bin"/><Relationship Id="rId91" Type="http://schemas.openxmlformats.org/officeDocument/2006/relationships/oleObject" Target="embeddings/oleObject64.bin"/><Relationship Id="rId187" Type="http://schemas.openxmlformats.org/officeDocument/2006/relationships/image" Target="media/image37.wmf"/><Relationship Id="rId394" Type="http://schemas.openxmlformats.org/officeDocument/2006/relationships/oleObject" Target="embeddings/oleObject287.bin"/><Relationship Id="rId408" Type="http://schemas.openxmlformats.org/officeDocument/2006/relationships/image" Target="media/image99.wmf"/><Relationship Id="rId615" Type="http://schemas.openxmlformats.org/officeDocument/2006/relationships/image" Target="media/image137.wmf"/><Relationship Id="rId822" Type="http://schemas.openxmlformats.org/officeDocument/2006/relationships/image" Target="media/image216.png"/><Relationship Id="rId254" Type="http://schemas.openxmlformats.org/officeDocument/2006/relationships/image" Target="media/image54.wmf"/><Relationship Id="rId699" Type="http://schemas.openxmlformats.org/officeDocument/2006/relationships/image" Target="media/image167.wmf"/><Relationship Id="rId49" Type="http://schemas.openxmlformats.org/officeDocument/2006/relationships/oleObject" Target="embeddings/oleObject31.bin"/><Relationship Id="rId114" Type="http://schemas.openxmlformats.org/officeDocument/2006/relationships/oleObject" Target="embeddings/oleObject85.bin"/><Relationship Id="rId461" Type="http://schemas.openxmlformats.org/officeDocument/2006/relationships/oleObject" Target="embeddings/oleObject353.bin"/><Relationship Id="rId559" Type="http://schemas.openxmlformats.org/officeDocument/2006/relationships/image" Target="media/image124.wmf"/><Relationship Id="rId766" Type="http://schemas.openxmlformats.org/officeDocument/2006/relationships/image" Target="media/image187.png"/><Relationship Id="rId198" Type="http://schemas.openxmlformats.org/officeDocument/2006/relationships/oleObject" Target="embeddings/oleObject151.bin"/><Relationship Id="rId321" Type="http://schemas.openxmlformats.org/officeDocument/2006/relationships/oleObject" Target="embeddings/oleObject234.bin"/><Relationship Id="rId419" Type="http://schemas.openxmlformats.org/officeDocument/2006/relationships/oleObject" Target="embeddings/oleObject311.bin"/><Relationship Id="rId626" Type="http://schemas.openxmlformats.org/officeDocument/2006/relationships/oleObject" Target="embeddings/oleObject475.bin"/><Relationship Id="rId833" Type="http://schemas.openxmlformats.org/officeDocument/2006/relationships/image" Target="media/image222.wmf"/><Relationship Id="rId265" Type="http://schemas.openxmlformats.org/officeDocument/2006/relationships/image" Target="media/image60.wmf"/><Relationship Id="rId472" Type="http://schemas.openxmlformats.org/officeDocument/2006/relationships/oleObject" Target="embeddings/oleObject364.bin"/><Relationship Id="rId125" Type="http://schemas.openxmlformats.org/officeDocument/2006/relationships/oleObject" Target="embeddings/oleObject95.bin"/><Relationship Id="rId332" Type="http://schemas.openxmlformats.org/officeDocument/2006/relationships/image" Target="media/image85.wmf"/><Relationship Id="rId777" Type="http://schemas.openxmlformats.org/officeDocument/2006/relationships/oleObject" Target="embeddings/oleObject576.bin"/><Relationship Id="rId637" Type="http://schemas.openxmlformats.org/officeDocument/2006/relationships/image" Target="media/image148.wmf"/><Relationship Id="rId844" Type="http://schemas.openxmlformats.org/officeDocument/2006/relationships/oleObject" Target="embeddings/oleObject611.bin"/><Relationship Id="rId276" Type="http://schemas.openxmlformats.org/officeDocument/2006/relationships/oleObject" Target="embeddings/oleObject207.bin"/><Relationship Id="rId483" Type="http://schemas.openxmlformats.org/officeDocument/2006/relationships/oleObject" Target="embeddings/oleObject375.bin"/><Relationship Id="rId690" Type="http://schemas.openxmlformats.org/officeDocument/2006/relationships/image" Target="media/image163.wmf"/><Relationship Id="rId704" Type="http://schemas.openxmlformats.org/officeDocument/2006/relationships/oleObject" Target="embeddings/oleObject526.bin"/><Relationship Id="rId40" Type="http://schemas.openxmlformats.org/officeDocument/2006/relationships/oleObject" Target="embeddings/oleObject22.bin"/><Relationship Id="rId136" Type="http://schemas.openxmlformats.org/officeDocument/2006/relationships/oleObject" Target="embeddings/oleObject106.bin"/><Relationship Id="rId343" Type="http://schemas.openxmlformats.org/officeDocument/2006/relationships/oleObject" Target="embeddings/oleObject243.bin"/><Relationship Id="rId550" Type="http://schemas.openxmlformats.org/officeDocument/2006/relationships/oleObject" Target="embeddings/oleObject422.bin"/><Relationship Id="rId788" Type="http://schemas.openxmlformats.org/officeDocument/2006/relationships/image" Target="media/image198.wmf"/><Relationship Id="rId203" Type="http://schemas.openxmlformats.org/officeDocument/2006/relationships/oleObject" Target="embeddings/oleObject156.bin"/><Relationship Id="rId648" Type="http://schemas.openxmlformats.org/officeDocument/2006/relationships/oleObject" Target="embeddings/oleObject491.bin"/><Relationship Id="rId855" Type="http://schemas.openxmlformats.org/officeDocument/2006/relationships/oleObject" Target="embeddings/oleObject619.bin"/><Relationship Id="rId287" Type="http://schemas.openxmlformats.org/officeDocument/2006/relationships/image" Target="media/image64.wmf"/><Relationship Id="rId410" Type="http://schemas.openxmlformats.org/officeDocument/2006/relationships/oleObject" Target="embeddings/oleObject302.bin"/><Relationship Id="rId494" Type="http://schemas.openxmlformats.org/officeDocument/2006/relationships/oleObject" Target="embeddings/oleObject386.bin"/><Relationship Id="rId508" Type="http://schemas.openxmlformats.org/officeDocument/2006/relationships/oleObject" Target="embeddings/oleObject400.bin"/><Relationship Id="rId715" Type="http://schemas.openxmlformats.org/officeDocument/2006/relationships/image" Target="media/image175.wmf"/><Relationship Id="rId147" Type="http://schemas.openxmlformats.org/officeDocument/2006/relationships/oleObject" Target="embeddings/oleObject113.bin"/><Relationship Id="rId354" Type="http://schemas.openxmlformats.org/officeDocument/2006/relationships/oleObject" Target="embeddings/oleObject253.bin"/><Relationship Id="rId799" Type="http://schemas.openxmlformats.org/officeDocument/2006/relationships/oleObject" Target="embeddings/oleObject587.bin"/><Relationship Id="rId51" Type="http://schemas.openxmlformats.org/officeDocument/2006/relationships/oleObject" Target="embeddings/oleObject33.bin"/><Relationship Id="rId561" Type="http://schemas.openxmlformats.org/officeDocument/2006/relationships/image" Target="media/image125.wmf"/><Relationship Id="rId659" Type="http://schemas.openxmlformats.org/officeDocument/2006/relationships/image" Target="media/image152.wmf"/><Relationship Id="rId866" Type="http://schemas.openxmlformats.org/officeDocument/2006/relationships/image" Target="media/image232.wmf"/><Relationship Id="rId214" Type="http://schemas.openxmlformats.org/officeDocument/2006/relationships/oleObject" Target="embeddings/oleObject163.bin"/><Relationship Id="rId298" Type="http://schemas.openxmlformats.org/officeDocument/2006/relationships/oleObject" Target="embeddings/oleObject222.bin"/><Relationship Id="rId421" Type="http://schemas.openxmlformats.org/officeDocument/2006/relationships/oleObject" Target="embeddings/oleObject313.bin"/><Relationship Id="rId519" Type="http://schemas.openxmlformats.org/officeDocument/2006/relationships/oleObject" Target="embeddings/oleObject407.bin"/><Relationship Id="rId158" Type="http://schemas.openxmlformats.org/officeDocument/2006/relationships/oleObject" Target="embeddings/oleObject124.bin"/><Relationship Id="rId726" Type="http://schemas.openxmlformats.org/officeDocument/2006/relationships/oleObject" Target="embeddings/oleObject541.bin"/><Relationship Id="rId62" Type="http://schemas.openxmlformats.org/officeDocument/2006/relationships/image" Target="media/image13.wmf"/><Relationship Id="rId365" Type="http://schemas.openxmlformats.org/officeDocument/2006/relationships/oleObject" Target="embeddings/oleObject262.bin"/><Relationship Id="rId572" Type="http://schemas.openxmlformats.org/officeDocument/2006/relationships/oleObject" Target="embeddings/oleObject434.bin"/><Relationship Id="rId225" Type="http://schemas.openxmlformats.org/officeDocument/2006/relationships/oleObject" Target="embeddings/oleObject174.bin"/><Relationship Id="rId432" Type="http://schemas.openxmlformats.org/officeDocument/2006/relationships/oleObject" Target="embeddings/oleObject324.bin"/><Relationship Id="rId877" Type="http://schemas.openxmlformats.org/officeDocument/2006/relationships/oleObject" Target="embeddings/oleObject630.bin"/><Relationship Id="rId737" Type="http://schemas.openxmlformats.org/officeDocument/2006/relationships/oleObject" Target="embeddings/oleObject551.bin"/><Relationship Id="rId73" Type="http://schemas.openxmlformats.org/officeDocument/2006/relationships/oleObject" Target="embeddings/oleObject50.bin"/><Relationship Id="rId169" Type="http://schemas.openxmlformats.org/officeDocument/2006/relationships/oleObject" Target="embeddings/oleObject134.bin"/><Relationship Id="rId376" Type="http://schemas.openxmlformats.org/officeDocument/2006/relationships/image" Target="media/image95.wmf"/><Relationship Id="rId583" Type="http://schemas.openxmlformats.org/officeDocument/2006/relationships/image" Target="media/image134.jpeg"/><Relationship Id="rId790" Type="http://schemas.openxmlformats.org/officeDocument/2006/relationships/image" Target="media/image199.wmf"/><Relationship Id="rId804" Type="http://schemas.openxmlformats.org/officeDocument/2006/relationships/image" Target="media/image206.wmf"/><Relationship Id="rId4" Type="http://schemas.openxmlformats.org/officeDocument/2006/relationships/settings" Target="settings.xml"/><Relationship Id="rId236" Type="http://schemas.openxmlformats.org/officeDocument/2006/relationships/oleObject" Target="embeddings/oleObject184.bin"/><Relationship Id="rId443" Type="http://schemas.openxmlformats.org/officeDocument/2006/relationships/oleObject" Target="embeddings/oleObject335.bin"/><Relationship Id="rId650" Type="http://schemas.openxmlformats.org/officeDocument/2006/relationships/oleObject" Target="embeddings/oleObject493.bin"/><Relationship Id="rId888" Type="http://schemas.openxmlformats.org/officeDocument/2006/relationships/oleObject" Target="embeddings/oleObject634.bin"/><Relationship Id="rId303" Type="http://schemas.openxmlformats.org/officeDocument/2006/relationships/image" Target="media/image70.wmf"/><Relationship Id="rId748" Type="http://schemas.openxmlformats.org/officeDocument/2006/relationships/image" Target="media/image181.wmf"/><Relationship Id="rId84" Type="http://schemas.openxmlformats.org/officeDocument/2006/relationships/image" Target="media/image16.png"/><Relationship Id="rId387" Type="http://schemas.openxmlformats.org/officeDocument/2006/relationships/oleObject" Target="embeddings/oleObject280.bin"/><Relationship Id="rId510" Type="http://schemas.openxmlformats.org/officeDocument/2006/relationships/oleObject" Target="embeddings/oleObject402.bin"/><Relationship Id="rId594" Type="http://schemas.openxmlformats.org/officeDocument/2006/relationships/oleObject" Target="embeddings/oleObject450.bin"/><Relationship Id="rId608" Type="http://schemas.openxmlformats.org/officeDocument/2006/relationships/oleObject" Target="embeddings/oleObject463.bin"/><Relationship Id="rId815" Type="http://schemas.openxmlformats.org/officeDocument/2006/relationships/oleObject" Target="embeddings/oleObject595.bin"/><Relationship Id="rId247" Type="http://schemas.openxmlformats.org/officeDocument/2006/relationships/image" Target="media/image50.wmf"/><Relationship Id="rId107" Type="http://schemas.openxmlformats.org/officeDocument/2006/relationships/oleObject" Target="embeddings/oleObject78.bin"/><Relationship Id="rId454" Type="http://schemas.openxmlformats.org/officeDocument/2006/relationships/oleObject" Target="embeddings/oleObject346.bin"/><Relationship Id="rId661" Type="http://schemas.openxmlformats.org/officeDocument/2006/relationships/image" Target="media/image153.wmf"/><Relationship Id="rId759" Type="http://schemas.openxmlformats.org/officeDocument/2006/relationships/oleObject" Target="embeddings/oleObject565.bin"/><Relationship Id="rId11" Type="http://schemas.openxmlformats.org/officeDocument/2006/relationships/image" Target="media/image3.wmf"/><Relationship Id="rId314" Type="http://schemas.openxmlformats.org/officeDocument/2006/relationships/image" Target="media/image75.wmf"/><Relationship Id="rId398" Type="http://schemas.openxmlformats.org/officeDocument/2006/relationships/oleObject" Target="embeddings/oleObject291.bin"/><Relationship Id="rId521" Type="http://schemas.openxmlformats.org/officeDocument/2006/relationships/image" Target="media/image104.wmf"/><Relationship Id="rId619" Type="http://schemas.openxmlformats.org/officeDocument/2006/relationships/image" Target="media/image139.wmf"/><Relationship Id="rId95" Type="http://schemas.openxmlformats.org/officeDocument/2006/relationships/oleObject" Target="embeddings/oleObject68.bin"/><Relationship Id="rId160" Type="http://schemas.openxmlformats.org/officeDocument/2006/relationships/oleObject" Target="embeddings/oleObject125.bin"/><Relationship Id="rId826" Type="http://schemas.openxmlformats.org/officeDocument/2006/relationships/image" Target="media/image219.wmf"/><Relationship Id="rId258" Type="http://schemas.openxmlformats.org/officeDocument/2006/relationships/image" Target="media/image56.wmf"/><Relationship Id="rId465" Type="http://schemas.openxmlformats.org/officeDocument/2006/relationships/oleObject" Target="embeddings/oleObject357.bin"/><Relationship Id="rId672" Type="http://schemas.openxmlformats.org/officeDocument/2006/relationships/oleObject" Target="embeddings/oleObject508.bin"/><Relationship Id="rId22" Type="http://schemas.openxmlformats.org/officeDocument/2006/relationships/image" Target="media/image8.wmf"/><Relationship Id="rId118" Type="http://schemas.openxmlformats.org/officeDocument/2006/relationships/oleObject" Target="embeddings/oleObject89.bin"/><Relationship Id="rId325" Type="http://schemas.openxmlformats.org/officeDocument/2006/relationships/oleObject" Target="embeddings/oleObject236.bin"/><Relationship Id="rId532" Type="http://schemas.openxmlformats.org/officeDocument/2006/relationships/oleObject" Target="embeddings/oleObject413.bin"/><Relationship Id="rId171" Type="http://schemas.openxmlformats.org/officeDocument/2006/relationships/image" Target="media/image28.wmf"/><Relationship Id="rId837" Type="http://schemas.openxmlformats.org/officeDocument/2006/relationships/image" Target="media/image224.wmf"/><Relationship Id="rId269" Type="http://schemas.openxmlformats.org/officeDocument/2006/relationships/oleObject" Target="embeddings/oleObject200.bin"/><Relationship Id="rId476" Type="http://schemas.openxmlformats.org/officeDocument/2006/relationships/oleObject" Target="embeddings/oleObject368.bin"/><Relationship Id="rId683" Type="http://schemas.openxmlformats.org/officeDocument/2006/relationships/oleObject" Target="embeddings/oleObject515.bin"/><Relationship Id="rId890" Type="http://schemas.openxmlformats.org/officeDocument/2006/relationships/oleObject" Target="embeddings/oleObject635.bin"/><Relationship Id="rId33" Type="http://schemas.openxmlformats.org/officeDocument/2006/relationships/oleObject" Target="embeddings/oleObject15.bin"/><Relationship Id="rId129" Type="http://schemas.openxmlformats.org/officeDocument/2006/relationships/oleObject" Target="embeddings/oleObject99.bin"/><Relationship Id="rId336" Type="http://schemas.openxmlformats.org/officeDocument/2006/relationships/image" Target="media/image88.wmf"/><Relationship Id="rId543" Type="http://schemas.openxmlformats.org/officeDocument/2006/relationships/image" Target="media/image116.wmf"/><Relationship Id="rId182" Type="http://schemas.openxmlformats.org/officeDocument/2006/relationships/image" Target="media/image33.png"/><Relationship Id="rId403" Type="http://schemas.openxmlformats.org/officeDocument/2006/relationships/oleObject" Target="embeddings/oleObject296.bin"/><Relationship Id="rId750" Type="http://schemas.openxmlformats.org/officeDocument/2006/relationships/image" Target="media/image182.wmf"/><Relationship Id="rId848" Type="http://schemas.openxmlformats.org/officeDocument/2006/relationships/oleObject" Target="embeddings/oleObject614.bin"/><Relationship Id="rId487" Type="http://schemas.openxmlformats.org/officeDocument/2006/relationships/oleObject" Target="embeddings/oleObject379.bin"/><Relationship Id="rId610" Type="http://schemas.openxmlformats.org/officeDocument/2006/relationships/oleObject" Target="embeddings/oleObject465.bin"/><Relationship Id="rId694" Type="http://schemas.openxmlformats.org/officeDocument/2006/relationships/image" Target="media/image165.wmf"/><Relationship Id="rId708" Type="http://schemas.openxmlformats.org/officeDocument/2006/relationships/oleObject" Target="embeddings/oleObject528.bin"/><Relationship Id="rId347" Type="http://schemas.openxmlformats.org/officeDocument/2006/relationships/oleObject" Target="embeddings/oleObject246.bin"/><Relationship Id="rId44" Type="http://schemas.openxmlformats.org/officeDocument/2006/relationships/oleObject" Target="embeddings/oleObject26.bin"/><Relationship Id="rId554" Type="http://schemas.openxmlformats.org/officeDocument/2006/relationships/oleObject" Target="embeddings/oleObject424.bin"/><Relationship Id="rId761" Type="http://schemas.openxmlformats.org/officeDocument/2006/relationships/oleObject" Target="embeddings/oleObject567.bin"/><Relationship Id="rId859" Type="http://schemas.openxmlformats.org/officeDocument/2006/relationships/oleObject" Target="embeddings/oleObject622.bin"/><Relationship Id="rId193" Type="http://schemas.openxmlformats.org/officeDocument/2006/relationships/oleObject" Target="embeddings/oleObject146.bin"/><Relationship Id="rId207" Type="http://schemas.openxmlformats.org/officeDocument/2006/relationships/image" Target="media/image40.png"/><Relationship Id="rId414" Type="http://schemas.openxmlformats.org/officeDocument/2006/relationships/oleObject" Target="embeddings/oleObject306.bin"/><Relationship Id="rId498" Type="http://schemas.openxmlformats.org/officeDocument/2006/relationships/oleObject" Target="embeddings/oleObject390.bin"/><Relationship Id="rId621" Type="http://schemas.openxmlformats.org/officeDocument/2006/relationships/image" Target="media/image140.wmf"/><Relationship Id="rId260" Type="http://schemas.openxmlformats.org/officeDocument/2006/relationships/image" Target="media/image57.wmf"/><Relationship Id="rId719" Type="http://schemas.openxmlformats.org/officeDocument/2006/relationships/oleObject" Target="embeddings/oleObject535.bin"/><Relationship Id="rId55" Type="http://schemas.openxmlformats.org/officeDocument/2006/relationships/oleObject" Target="embeddings/oleObject37.bin"/><Relationship Id="rId120" Type="http://schemas.openxmlformats.org/officeDocument/2006/relationships/oleObject" Target="embeddings/oleObject91.bin"/><Relationship Id="rId358" Type="http://schemas.openxmlformats.org/officeDocument/2006/relationships/oleObject" Target="embeddings/oleObject256.bin"/><Relationship Id="rId565" Type="http://schemas.openxmlformats.org/officeDocument/2006/relationships/oleObject" Target="embeddings/oleObject430.bin"/><Relationship Id="rId772" Type="http://schemas.openxmlformats.org/officeDocument/2006/relationships/image" Target="media/image190.wmf"/><Relationship Id="rId218" Type="http://schemas.openxmlformats.org/officeDocument/2006/relationships/oleObject" Target="embeddings/oleObject167.bin"/><Relationship Id="rId425" Type="http://schemas.openxmlformats.org/officeDocument/2006/relationships/oleObject" Target="embeddings/oleObject317.bin"/><Relationship Id="rId632" Type="http://schemas.openxmlformats.org/officeDocument/2006/relationships/oleObject" Target="embeddings/oleObject478.bin"/><Relationship Id="rId271" Type="http://schemas.openxmlformats.org/officeDocument/2006/relationships/oleObject" Target="embeddings/oleObject202.bin"/><Relationship Id="rId66" Type="http://schemas.openxmlformats.org/officeDocument/2006/relationships/image" Target="media/image15.wmf"/><Relationship Id="rId131" Type="http://schemas.openxmlformats.org/officeDocument/2006/relationships/oleObject" Target="embeddings/oleObject101.bin"/><Relationship Id="rId369" Type="http://schemas.openxmlformats.org/officeDocument/2006/relationships/oleObject" Target="embeddings/oleObject266.bin"/><Relationship Id="rId576" Type="http://schemas.openxmlformats.org/officeDocument/2006/relationships/oleObject" Target="embeddings/oleObject436.bin"/><Relationship Id="rId783" Type="http://schemas.openxmlformats.org/officeDocument/2006/relationships/oleObject" Target="embeddings/oleObject579.bin"/><Relationship Id="rId229" Type="http://schemas.openxmlformats.org/officeDocument/2006/relationships/oleObject" Target="embeddings/oleObject178.bin"/><Relationship Id="rId436" Type="http://schemas.openxmlformats.org/officeDocument/2006/relationships/oleObject" Target="embeddings/oleObject328.bin"/><Relationship Id="rId643" Type="http://schemas.openxmlformats.org/officeDocument/2006/relationships/oleObject" Target="embeddings/oleObject486.bin"/><Relationship Id="rId850" Type="http://schemas.openxmlformats.org/officeDocument/2006/relationships/oleObject" Target="embeddings/oleObject615.bin"/><Relationship Id="rId77" Type="http://schemas.openxmlformats.org/officeDocument/2006/relationships/oleObject" Target="embeddings/oleObject54.bin"/><Relationship Id="rId282" Type="http://schemas.openxmlformats.org/officeDocument/2006/relationships/oleObject" Target="embeddings/oleObject212.bin"/><Relationship Id="rId503" Type="http://schemas.openxmlformats.org/officeDocument/2006/relationships/oleObject" Target="embeddings/oleObject395.bin"/><Relationship Id="rId587" Type="http://schemas.openxmlformats.org/officeDocument/2006/relationships/oleObject" Target="embeddings/oleObject444.bin"/><Relationship Id="rId710" Type="http://schemas.openxmlformats.org/officeDocument/2006/relationships/oleObject" Target="embeddings/oleObject529.bin"/><Relationship Id="rId808" Type="http://schemas.openxmlformats.org/officeDocument/2006/relationships/image" Target="media/image208.wmf"/><Relationship Id="rId8" Type="http://schemas.openxmlformats.org/officeDocument/2006/relationships/image" Target="media/image1.png"/><Relationship Id="rId142" Type="http://schemas.openxmlformats.org/officeDocument/2006/relationships/oleObject" Target="embeddings/oleObject109.bin"/><Relationship Id="rId447" Type="http://schemas.openxmlformats.org/officeDocument/2006/relationships/oleObject" Target="embeddings/oleObject339.bin"/><Relationship Id="rId794" Type="http://schemas.openxmlformats.org/officeDocument/2006/relationships/image" Target="media/image201.wmf"/><Relationship Id="rId654" Type="http://schemas.openxmlformats.org/officeDocument/2006/relationships/oleObject" Target="embeddings/oleObject496.bin"/><Relationship Id="rId861" Type="http://schemas.openxmlformats.org/officeDocument/2006/relationships/oleObject" Target="embeddings/oleObject623.bin"/><Relationship Id="rId293" Type="http://schemas.openxmlformats.org/officeDocument/2006/relationships/oleObject" Target="embeddings/oleObject219.bin"/><Relationship Id="rId307" Type="http://schemas.openxmlformats.org/officeDocument/2006/relationships/oleObject" Target="embeddings/oleObject227.bin"/><Relationship Id="rId514" Type="http://schemas.openxmlformats.org/officeDocument/2006/relationships/image" Target="media/image101.wmf"/><Relationship Id="rId721" Type="http://schemas.openxmlformats.org/officeDocument/2006/relationships/oleObject" Target="embeddings/oleObject537.bin"/><Relationship Id="rId88" Type="http://schemas.openxmlformats.org/officeDocument/2006/relationships/image" Target="media/image18.png"/><Relationship Id="rId153" Type="http://schemas.openxmlformats.org/officeDocument/2006/relationships/oleObject" Target="embeddings/oleObject119.bin"/><Relationship Id="rId360" Type="http://schemas.openxmlformats.org/officeDocument/2006/relationships/oleObject" Target="embeddings/oleObject258.bin"/><Relationship Id="rId598" Type="http://schemas.openxmlformats.org/officeDocument/2006/relationships/image" Target="media/image136.wmf"/><Relationship Id="rId819" Type="http://schemas.openxmlformats.org/officeDocument/2006/relationships/oleObject" Target="embeddings/oleObject597.bin"/><Relationship Id="rId220" Type="http://schemas.openxmlformats.org/officeDocument/2006/relationships/oleObject" Target="embeddings/oleObject169.bin"/><Relationship Id="rId458" Type="http://schemas.openxmlformats.org/officeDocument/2006/relationships/oleObject" Target="embeddings/oleObject350.bin"/><Relationship Id="rId665" Type="http://schemas.openxmlformats.org/officeDocument/2006/relationships/image" Target="media/image155.wmf"/><Relationship Id="rId872" Type="http://schemas.openxmlformats.org/officeDocument/2006/relationships/oleObject" Target="embeddings/oleObject628.bin"/><Relationship Id="rId15" Type="http://schemas.openxmlformats.org/officeDocument/2006/relationships/image" Target="media/image5.wmf"/><Relationship Id="rId318" Type="http://schemas.openxmlformats.org/officeDocument/2006/relationships/image" Target="media/image77.wmf"/><Relationship Id="rId525" Type="http://schemas.openxmlformats.org/officeDocument/2006/relationships/image" Target="media/image106.wmf"/><Relationship Id="rId732" Type="http://schemas.openxmlformats.org/officeDocument/2006/relationships/image" Target="media/image177.wmf"/><Relationship Id="rId99" Type="http://schemas.openxmlformats.org/officeDocument/2006/relationships/image" Target="media/image20.wmf"/><Relationship Id="rId164" Type="http://schemas.openxmlformats.org/officeDocument/2006/relationships/oleObject" Target="embeddings/oleObject129.bin"/><Relationship Id="rId371" Type="http://schemas.openxmlformats.org/officeDocument/2006/relationships/oleObject" Target="embeddings/oleObject268.bin"/><Relationship Id="rId469" Type="http://schemas.openxmlformats.org/officeDocument/2006/relationships/oleObject" Target="embeddings/oleObject361.bin"/><Relationship Id="rId676" Type="http://schemas.openxmlformats.org/officeDocument/2006/relationships/oleObject" Target="embeddings/oleObject511.bin"/><Relationship Id="rId883" Type="http://schemas.openxmlformats.org/officeDocument/2006/relationships/image" Target="media/image24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814474-68B4-459C-9BF7-EC3A15F1F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18</Pages>
  <Words>30646</Words>
  <Characters>168555</Characters>
  <Application>Microsoft Office Word</Application>
  <DocSecurity>0</DocSecurity>
  <Lines>1404</Lines>
  <Paragraphs>397</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198804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ADRIANA</dc:creator>
  <cp:lastModifiedBy>Microsoft Office User</cp:lastModifiedBy>
  <cp:revision>4</cp:revision>
  <dcterms:created xsi:type="dcterms:W3CDTF">2015-12-14T19:46:00Z</dcterms:created>
  <dcterms:modified xsi:type="dcterms:W3CDTF">2020-07-07T23:56:00Z</dcterms:modified>
</cp:coreProperties>
</file>