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B072" w14:textId="5CE4F735" w:rsidR="00975CB0" w:rsidRPr="00F25632" w:rsidRDefault="002A1C4A" w:rsidP="00F25632">
      <w:pPr>
        <w:pStyle w:val="Ttulo"/>
        <w:rPr>
          <w:rFonts w:cs="Arial"/>
        </w:rPr>
      </w:pPr>
      <w:bookmarkStart w:id="0" w:name="_GoBack"/>
      <w:bookmarkEnd w:id="0"/>
      <w:r w:rsidRPr="00F25632">
        <w:rPr>
          <w:rFonts w:cs="Arial"/>
        </w:rPr>
        <w:t>PROTOCOLO SERVICIO AL CIUDADANO</w:t>
      </w:r>
    </w:p>
    <w:p w14:paraId="4EC6E89E" w14:textId="77777777" w:rsidR="00975CB0" w:rsidRPr="00B40629" w:rsidRDefault="00975CB0" w:rsidP="00093B83">
      <w:pPr>
        <w:jc w:val="both"/>
        <w:rPr>
          <w:rFonts w:cs="Arial"/>
          <w:lang w:val="gl-ES"/>
        </w:rPr>
      </w:pPr>
    </w:p>
    <w:p w14:paraId="3FD6E21F" w14:textId="270721F4" w:rsidR="00975CB0" w:rsidRPr="00B40629" w:rsidRDefault="00D22D37" w:rsidP="00AA1B8C">
      <w:pPr>
        <w:pStyle w:val="Ttulo1"/>
        <w:numPr>
          <w:ilvl w:val="0"/>
          <w:numId w:val="5"/>
        </w:numPr>
        <w:ind w:left="284"/>
        <w:jc w:val="both"/>
      </w:pPr>
      <w:r w:rsidRPr="00B40629">
        <w:t>Datos Básicos del Procedimiento</w:t>
      </w:r>
    </w:p>
    <w:p w14:paraId="31AD883E" w14:textId="4406617B" w:rsidR="00975CB0" w:rsidRPr="00B40629" w:rsidRDefault="00975CB0" w:rsidP="00093B83">
      <w:pPr>
        <w:jc w:val="both"/>
        <w:rPr>
          <w:rFonts w:cs="Arial"/>
        </w:rPr>
      </w:pPr>
    </w:p>
    <w:tbl>
      <w:tblPr>
        <w:tblW w:w="12700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4521"/>
        <w:gridCol w:w="3918"/>
        <w:gridCol w:w="2188"/>
        <w:gridCol w:w="2073"/>
      </w:tblGrid>
      <w:tr w:rsidR="00AB3981" w:rsidRPr="00B40629" w14:paraId="60579E34" w14:textId="77777777" w:rsidTr="002A2289">
        <w:trPr>
          <w:trHeight w:val="126"/>
          <w:jc w:val="center"/>
        </w:trPr>
        <w:tc>
          <w:tcPr>
            <w:tcW w:w="45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  <w:shd w:val="clear" w:color="auto" w:fill="4472C4"/>
          </w:tcPr>
          <w:p w14:paraId="1ADCDFBB" w14:textId="77777777" w:rsidR="00AB3981" w:rsidRPr="00B40629" w:rsidRDefault="00AB3981" w:rsidP="002A2289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B40629">
              <w:rPr>
                <w:rFonts w:cs="Arial"/>
                <w:color w:val="FFFFFF"/>
              </w:rPr>
              <w:t>Nombre del proceso</w:t>
            </w:r>
          </w:p>
        </w:tc>
        <w:tc>
          <w:tcPr>
            <w:tcW w:w="3918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FFFFFF" w:themeColor="background1"/>
            </w:tcBorders>
            <w:shd w:val="clear" w:color="auto" w:fill="4472C4"/>
          </w:tcPr>
          <w:p w14:paraId="267FBB23" w14:textId="77777777" w:rsidR="00AB3981" w:rsidRPr="00B40629" w:rsidRDefault="00AB3981" w:rsidP="002A2289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B40629">
              <w:rPr>
                <w:rFonts w:cs="Arial"/>
                <w:color w:val="FFFFFF"/>
              </w:rPr>
              <w:t>Código</w:t>
            </w:r>
          </w:p>
        </w:tc>
        <w:tc>
          <w:tcPr>
            <w:tcW w:w="2188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FFFFFF" w:themeColor="background1"/>
            </w:tcBorders>
            <w:shd w:val="clear" w:color="auto" w:fill="4472C4"/>
          </w:tcPr>
          <w:p w14:paraId="0D3AFC05" w14:textId="77777777" w:rsidR="00AB3981" w:rsidRPr="00B40629" w:rsidRDefault="00AB3981" w:rsidP="002A2289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B40629">
              <w:rPr>
                <w:rFonts w:cs="Arial"/>
                <w:color w:val="FFFFFF"/>
              </w:rPr>
              <w:t>Versión</w:t>
            </w:r>
          </w:p>
        </w:tc>
        <w:tc>
          <w:tcPr>
            <w:tcW w:w="2073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2AE2F82D" w14:textId="77777777" w:rsidR="00AB3981" w:rsidRPr="00B40629" w:rsidRDefault="00AB3981" w:rsidP="002A2289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B40629">
              <w:rPr>
                <w:rFonts w:cs="Arial"/>
                <w:color w:val="FFFFFF"/>
              </w:rPr>
              <w:t>Vigencia</w:t>
            </w:r>
          </w:p>
        </w:tc>
      </w:tr>
      <w:tr w:rsidR="00AB3981" w:rsidRPr="00B40629" w14:paraId="04AE97E6" w14:textId="77777777" w:rsidTr="002A2289">
        <w:trPr>
          <w:trHeight w:val="298"/>
          <w:jc w:val="center"/>
        </w:trPr>
        <w:tc>
          <w:tcPr>
            <w:tcW w:w="45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1C5D1226" w14:textId="559C93A1" w:rsidR="00AB3981" w:rsidRPr="00B40629" w:rsidRDefault="002A1C4A" w:rsidP="002A2289">
            <w:pPr>
              <w:jc w:val="center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Servicio al ciudadano</w:t>
            </w:r>
          </w:p>
        </w:tc>
        <w:tc>
          <w:tcPr>
            <w:tcW w:w="39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398E0CCE" w14:textId="6154BE03" w:rsidR="00AB3981" w:rsidRPr="00B40629" w:rsidRDefault="008B23D6" w:rsidP="002A2289">
            <w:pPr>
              <w:jc w:val="center"/>
              <w:rPr>
                <w:rFonts w:cs="Arial"/>
              </w:rPr>
            </w:pPr>
            <w:r w:rsidRPr="008B23D6">
              <w:rPr>
                <w:rFonts w:cs="Arial"/>
              </w:rPr>
              <w:t>SG-112-SC-PT-</w:t>
            </w:r>
            <w:r w:rsidR="00A52193">
              <w:rPr>
                <w:rFonts w:cs="Arial"/>
              </w:rPr>
              <w:t>0008</w:t>
            </w:r>
          </w:p>
        </w:tc>
        <w:tc>
          <w:tcPr>
            <w:tcW w:w="218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198DFBE0" w14:textId="28955259" w:rsidR="00AB3981" w:rsidRPr="00B40629" w:rsidRDefault="008B23D6" w:rsidP="002A2289">
            <w:pPr>
              <w:jc w:val="center"/>
              <w:rPr>
                <w:rFonts w:cs="Arial"/>
              </w:rPr>
            </w:pPr>
            <w:r w:rsidRPr="008B23D6">
              <w:rPr>
                <w:rFonts w:cs="Arial"/>
              </w:rPr>
              <w:t>0001</w:t>
            </w:r>
          </w:p>
        </w:tc>
        <w:tc>
          <w:tcPr>
            <w:tcW w:w="20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auto"/>
          </w:tcPr>
          <w:p w14:paraId="77048D53" w14:textId="4C3CBF0C" w:rsidR="00AB3981" w:rsidRPr="00B40629" w:rsidRDefault="00023EDB" w:rsidP="002A22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  <w:r w:rsidR="008B23D6" w:rsidRPr="008B23D6">
              <w:rPr>
                <w:rFonts w:cs="Arial"/>
              </w:rPr>
              <w:t>/</w:t>
            </w:r>
            <w:r w:rsidR="00645292">
              <w:rPr>
                <w:rFonts w:cs="Arial"/>
              </w:rPr>
              <w:t>05</w:t>
            </w:r>
            <w:r w:rsidR="008B23D6" w:rsidRPr="008B23D6">
              <w:rPr>
                <w:rFonts w:cs="Arial"/>
              </w:rPr>
              <w:t>/202</w:t>
            </w:r>
            <w:r w:rsidR="00645292">
              <w:rPr>
                <w:rFonts w:cs="Arial"/>
              </w:rPr>
              <w:t>4</w:t>
            </w:r>
          </w:p>
        </w:tc>
      </w:tr>
      <w:tr w:rsidR="00AB3981" w:rsidRPr="00B40629" w14:paraId="1824CA6C" w14:textId="77777777" w:rsidTr="002A2289">
        <w:trPr>
          <w:trHeight w:val="117"/>
          <w:jc w:val="center"/>
        </w:trPr>
        <w:tc>
          <w:tcPr>
            <w:tcW w:w="45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FFFFFF" w:themeColor="background1"/>
            </w:tcBorders>
            <w:shd w:val="clear" w:color="auto" w:fill="4472C4" w:themeFill="accent5"/>
          </w:tcPr>
          <w:p w14:paraId="39061804" w14:textId="77777777" w:rsidR="00AB3981" w:rsidRPr="00B40629" w:rsidRDefault="00AB3981" w:rsidP="002A2289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B40629">
              <w:rPr>
                <w:rFonts w:cs="Arial"/>
                <w:bCs/>
                <w:color w:val="FFFFFF" w:themeColor="background1"/>
              </w:rPr>
              <w:t>Confidencialidad:</w:t>
            </w:r>
          </w:p>
        </w:tc>
        <w:tc>
          <w:tcPr>
            <w:tcW w:w="3918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FFFFFF" w:themeColor="background1"/>
            </w:tcBorders>
            <w:shd w:val="clear" w:color="auto" w:fill="4472C4" w:themeFill="accent5"/>
          </w:tcPr>
          <w:p w14:paraId="39D4138A" w14:textId="77777777" w:rsidR="00AB3981" w:rsidRPr="00B40629" w:rsidRDefault="00AB3981" w:rsidP="002A2289">
            <w:pPr>
              <w:jc w:val="center"/>
              <w:rPr>
                <w:rFonts w:cs="Arial"/>
                <w:color w:val="FFFFFF" w:themeColor="background1"/>
              </w:rPr>
            </w:pPr>
            <w:r w:rsidRPr="00B40629">
              <w:rPr>
                <w:rFonts w:cs="Arial"/>
                <w:color w:val="FFFFFF" w:themeColor="background1"/>
              </w:rPr>
              <w:t>Integridad:</w:t>
            </w:r>
          </w:p>
        </w:tc>
        <w:tc>
          <w:tcPr>
            <w:tcW w:w="4261" w:type="dxa"/>
            <w:gridSpan w:val="2"/>
            <w:tcBorders>
              <w:top w:val="single" w:sz="4" w:space="0" w:color="4472C4"/>
              <w:left w:val="single" w:sz="4" w:space="0" w:color="FFFFFF" w:themeColor="background1"/>
              <w:bottom w:val="single" w:sz="4" w:space="0" w:color="4472C4"/>
              <w:right w:val="single" w:sz="4" w:space="0" w:color="4472C4"/>
            </w:tcBorders>
            <w:shd w:val="clear" w:color="auto" w:fill="4472C4" w:themeFill="accent5"/>
          </w:tcPr>
          <w:p w14:paraId="17FE76EB" w14:textId="77777777" w:rsidR="00AB3981" w:rsidRPr="00B40629" w:rsidRDefault="00AB3981" w:rsidP="002A2289">
            <w:pPr>
              <w:jc w:val="center"/>
              <w:rPr>
                <w:rFonts w:cs="Arial"/>
                <w:color w:val="FFFFFF" w:themeColor="background1"/>
              </w:rPr>
            </w:pPr>
            <w:r w:rsidRPr="00B40629">
              <w:rPr>
                <w:rFonts w:cs="Arial"/>
                <w:color w:val="FFFFFF" w:themeColor="background1"/>
              </w:rPr>
              <w:t>Disponibilidad:</w:t>
            </w:r>
          </w:p>
        </w:tc>
      </w:tr>
      <w:tr w:rsidR="00AB3981" w:rsidRPr="00B40629" w14:paraId="0DFD419C" w14:textId="77777777" w:rsidTr="002A2289">
        <w:trPr>
          <w:trHeight w:val="117"/>
          <w:jc w:val="center"/>
        </w:trPr>
        <w:tc>
          <w:tcPr>
            <w:tcW w:w="4521" w:type="dxa"/>
            <w:tcBorders>
              <w:top w:val="single" w:sz="4" w:space="0" w:color="4472C4"/>
            </w:tcBorders>
            <w:shd w:val="clear" w:color="auto" w:fill="auto"/>
          </w:tcPr>
          <w:p w14:paraId="56765BC9" w14:textId="0CE1F418" w:rsidR="00AB3981" w:rsidRPr="00B40629" w:rsidRDefault="008B23D6" w:rsidP="002A2289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Baja</w:t>
            </w:r>
          </w:p>
        </w:tc>
        <w:tc>
          <w:tcPr>
            <w:tcW w:w="3918" w:type="dxa"/>
            <w:tcBorders>
              <w:top w:val="single" w:sz="4" w:space="0" w:color="4472C4"/>
            </w:tcBorders>
            <w:shd w:val="clear" w:color="auto" w:fill="auto"/>
          </w:tcPr>
          <w:p w14:paraId="15AC23F6" w14:textId="46F2C97D" w:rsidR="00AB3981" w:rsidRPr="00B40629" w:rsidRDefault="008B23D6" w:rsidP="002A22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Alta</w:t>
            </w:r>
          </w:p>
        </w:tc>
        <w:tc>
          <w:tcPr>
            <w:tcW w:w="4261" w:type="dxa"/>
            <w:gridSpan w:val="2"/>
            <w:tcBorders>
              <w:top w:val="single" w:sz="4" w:space="0" w:color="4472C4"/>
            </w:tcBorders>
            <w:shd w:val="clear" w:color="auto" w:fill="auto"/>
            <w:vAlign w:val="center"/>
          </w:tcPr>
          <w:p w14:paraId="07EC441A" w14:textId="3E8F9D6A" w:rsidR="00AB3981" w:rsidRPr="00B40629" w:rsidRDefault="008B23D6" w:rsidP="002A22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Alta</w:t>
            </w:r>
          </w:p>
        </w:tc>
      </w:tr>
    </w:tbl>
    <w:p w14:paraId="70083583" w14:textId="0CEF8560" w:rsidR="002C5913" w:rsidRPr="00B40629" w:rsidRDefault="002C5913" w:rsidP="002C5913">
      <w:pPr>
        <w:rPr>
          <w:rFonts w:cs="Arial"/>
          <w:lang w:val="es-CO"/>
        </w:rPr>
      </w:pPr>
    </w:p>
    <w:p w14:paraId="5BDC5956" w14:textId="118803BE" w:rsidR="002C5913" w:rsidRPr="00B40629" w:rsidRDefault="002C5913" w:rsidP="002C5913">
      <w:pPr>
        <w:pStyle w:val="Ttulo1"/>
      </w:pPr>
      <w:r w:rsidRPr="00B40629">
        <w:t xml:space="preserve">2. Introducción </w:t>
      </w:r>
    </w:p>
    <w:p w14:paraId="7EB13B5D" w14:textId="2B604E3F" w:rsidR="002C5913" w:rsidRPr="00B40629" w:rsidRDefault="002C5913" w:rsidP="00093B83">
      <w:pPr>
        <w:jc w:val="both"/>
        <w:rPr>
          <w:rFonts w:cs="Arial"/>
        </w:rPr>
      </w:pPr>
    </w:p>
    <w:p w14:paraId="75A531B4" w14:textId="23B50D20" w:rsidR="002C5913" w:rsidRPr="00B40629" w:rsidRDefault="002C5913" w:rsidP="003A35CE">
      <w:pPr>
        <w:rPr>
          <w:rFonts w:cs="Arial"/>
        </w:rPr>
      </w:pPr>
      <w:r w:rsidRPr="00B40629">
        <w:rPr>
          <w:rFonts w:cs="Arial"/>
        </w:rPr>
        <w:t>El Instituto Nacional Para Ciegos</w:t>
      </w:r>
      <w:r w:rsidR="00F25632">
        <w:rPr>
          <w:rFonts w:cs="Arial"/>
        </w:rPr>
        <w:t xml:space="preserve"> </w:t>
      </w:r>
      <w:r w:rsidRPr="00B40629">
        <w:rPr>
          <w:rFonts w:cs="Arial"/>
        </w:rPr>
        <w:t>-</w:t>
      </w:r>
      <w:r w:rsidR="00F25632">
        <w:rPr>
          <w:rFonts w:cs="Arial"/>
        </w:rPr>
        <w:t xml:space="preserve"> </w:t>
      </w:r>
      <w:r w:rsidRPr="00B40629">
        <w:rPr>
          <w:rFonts w:cs="Arial"/>
        </w:rPr>
        <w:t>I</w:t>
      </w:r>
      <w:r w:rsidR="00F25632">
        <w:rPr>
          <w:rFonts w:cs="Arial"/>
        </w:rPr>
        <w:t>NCI</w:t>
      </w:r>
      <w:r w:rsidRPr="00B40629">
        <w:rPr>
          <w:rFonts w:cs="Arial"/>
        </w:rPr>
        <w:t xml:space="preserve"> </w:t>
      </w:r>
      <w:r w:rsidR="000F1892" w:rsidRPr="00B40629">
        <w:rPr>
          <w:rFonts w:cs="Arial"/>
        </w:rPr>
        <w:t xml:space="preserve">trabaja en el </w:t>
      </w:r>
      <w:r w:rsidRPr="00B40629">
        <w:rPr>
          <w:rFonts w:cs="Arial"/>
        </w:rPr>
        <w:t>fortalecimiento de la participación de la población con discapacidad visual,</w:t>
      </w:r>
      <w:r w:rsidR="001168C1">
        <w:rPr>
          <w:rFonts w:cs="Arial"/>
        </w:rPr>
        <w:t xml:space="preserve"> </w:t>
      </w:r>
      <w:r w:rsidR="00493E53" w:rsidRPr="00B40629">
        <w:rPr>
          <w:rFonts w:cs="Arial"/>
        </w:rPr>
        <w:t xml:space="preserve">así como en la articulación </w:t>
      </w:r>
      <w:proofErr w:type="spellStart"/>
      <w:r w:rsidR="00493E53" w:rsidRPr="00B40629">
        <w:rPr>
          <w:rFonts w:cs="Arial"/>
        </w:rPr>
        <w:t>de el</w:t>
      </w:r>
      <w:proofErr w:type="spellEnd"/>
      <w:r w:rsidR="00493E53" w:rsidRPr="00B40629">
        <w:rPr>
          <w:rFonts w:cs="Arial"/>
        </w:rPr>
        <w:t xml:space="preserve"> estado con la ciudadanía para garantizar sus derechos. Ahora bien, teniendo en cuenta que en la Constitución </w:t>
      </w:r>
      <w:proofErr w:type="spellStart"/>
      <w:r w:rsidR="00493E53" w:rsidRPr="00B40629">
        <w:rPr>
          <w:rFonts w:cs="Arial"/>
        </w:rPr>
        <w:t>Politica</w:t>
      </w:r>
      <w:proofErr w:type="spellEnd"/>
      <w:r w:rsidR="00493E53" w:rsidRPr="00B40629">
        <w:rPr>
          <w:rFonts w:cs="Arial"/>
        </w:rPr>
        <w:t xml:space="preserve"> de C</w:t>
      </w:r>
      <w:r w:rsidR="008248B1" w:rsidRPr="00B40629">
        <w:rPr>
          <w:rFonts w:cs="Arial"/>
        </w:rPr>
        <w:t xml:space="preserve">olombia en el </w:t>
      </w:r>
      <w:proofErr w:type="spellStart"/>
      <w:r w:rsidR="00493E53" w:rsidRPr="00B40629">
        <w:rPr>
          <w:rFonts w:cs="Arial"/>
        </w:rPr>
        <w:t>articulo</w:t>
      </w:r>
      <w:proofErr w:type="spellEnd"/>
      <w:r w:rsidR="00493E53" w:rsidRPr="00B40629">
        <w:rPr>
          <w:rFonts w:cs="Arial"/>
        </w:rPr>
        <w:t xml:space="preserve"> 2, dice que uno de los fines del estado es servir a la comunidad, promover la prosperidad general y garantizar la efectividad de los principios, derechos y deberes consagrados en la Constitución; facilitar la participación de todos en las decisiones que los afectan, </w:t>
      </w:r>
      <w:r w:rsidRPr="00B40629">
        <w:rPr>
          <w:rFonts w:cs="Arial"/>
        </w:rPr>
        <w:t xml:space="preserve">por </w:t>
      </w:r>
      <w:r w:rsidR="00FD1192">
        <w:rPr>
          <w:rFonts w:cs="Arial"/>
        </w:rPr>
        <w:t xml:space="preserve">lo </w:t>
      </w:r>
      <w:r w:rsidRPr="00B40629">
        <w:rPr>
          <w:rFonts w:cs="Arial"/>
        </w:rPr>
        <w:t>tanto</w:t>
      </w:r>
      <w:r w:rsidR="008248B1" w:rsidRPr="00B40629">
        <w:rPr>
          <w:rFonts w:cs="Arial"/>
        </w:rPr>
        <w:t xml:space="preserve"> es importante presentar </w:t>
      </w:r>
      <w:r w:rsidRPr="00B40629">
        <w:rPr>
          <w:rFonts w:cs="Arial"/>
        </w:rPr>
        <w:t xml:space="preserve">los protocolos de servicio </w:t>
      </w:r>
      <w:r w:rsidR="008248B1" w:rsidRPr="00B40629">
        <w:rPr>
          <w:rFonts w:cs="Arial"/>
        </w:rPr>
        <w:t>que permiten que haya una mejor interacción</w:t>
      </w:r>
      <w:r w:rsidR="003A35CE">
        <w:rPr>
          <w:rFonts w:cs="Arial"/>
        </w:rPr>
        <w:t xml:space="preserve"> </w:t>
      </w:r>
      <w:r w:rsidRPr="00B40629">
        <w:rPr>
          <w:rFonts w:cs="Arial"/>
        </w:rPr>
        <w:t>entre la ciudadanía y la entidad</w:t>
      </w:r>
      <w:r w:rsidR="000F1892" w:rsidRPr="00B40629">
        <w:rPr>
          <w:rFonts w:cs="Arial"/>
        </w:rPr>
        <w:t xml:space="preserve">, </w:t>
      </w:r>
      <w:r w:rsidR="008248B1" w:rsidRPr="00B40629">
        <w:rPr>
          <w:rFonts w:cs="Arial"/>
        </w:rPr>
        <w:t>ya que se estandariza la atención en los diferentes canales dispuestos para la ciudadanía.</w:t>
      </w:r>
    </w:p>
    <w:p w14:paraId="28A67F29" w14:textId="2F13DCF9" w:rsidR="002C5913" w:rsidRPr="00B40629" w:rsidRDefault="002C5913" w:rsidP="003A35CE">
      <w:pPr>
        <w:rPr>
          <w:rFonts w:cs="Arial"/>
        </w:rPr>
      </w:pPr>
    </w:p>
    <w:p w14:paraId="1B73DD4A" w14:textId="62694E47" w:rsidR="00896C57" w:rsidRDefault="000F1892" w:rsidP="003A35CE">
      <w:pPr>
        <w:pStyle w:val="Ttulo1"/>
        <w:ind w:left="284" w:hanging="284"/>
      </w:pPr>
      <w:r w:rsidRPr="00B40629">
        <w:t>3</w:t>
      </w:r>
      <w:r w:rsidR="00F75562" w:rsidRPr="00B40629">
        <w:t xml:space="preserve">. </w:t>
      </w:r>
      <w:r w:rsidR="00D22D37" w:rsidRPr="00B40629">
        <w:t>Objetivo</w:t>
      </w:r>
    </w:p>
    <w:p w14:paraId="6098C8D1" w14:textId="77777777" w:rsidR="001168C1" w:rsidRDefault="001168C1" w:rsidP="00645292"/>
    <w:p w14:paraId="1CE5FA00" w14:textId="0C27E046" w:rsidR="005F3D8F" w:rsidRPr="00225061" w:rsidRDefault="004839C5" w:rsidP="00225061">
      <w:pPr>
        <w:rPr>
          <w:rFonts w:cs="Arial"/>
        </w:rPr>
      </w:pPr>
      <w:r>
        <w:rPr>
          <w:rFonts w:cs="Arial"/>
        </w:rPr>
        <w:t>Brindar pautas de relacionamiento con el ciudadano</w:t>
      </w:r>
      <w:r w:rsidR="00225061">
        <w:rPr>
          <w:rFonts w:cs="Arial"/>
        </w:rPr>
        <w:t>,</w:t>
      </w:r>
      <w:r>
        <w:rPr>
          <w:rFonts w:cs="Arial"/>
        </w:rPr>
        <w:t xml:space="preserve"> a los servidores públicos del </w:t>
      </w:r>
      <w:r w:rsidRPr="00E7140B">
        <w:rPr>
          <w:rFonts w:cs="Arial"/>
        </w:rPr>
        <w:t xml:space="preserve">Instituto Nacional para Ciegos </w:t>
      </w:r>
      <w:r w:rsidR="00225061">
        <w:rPr>
          <w:rFonts w:cs="Arial"/>
        </w:rPr>
        <w:t>-</w:t>
      </w:r>
      <w:r w:rsidRPr="00E7140B">
        <w:rPr>
          <w:rFonts w:cs="Arial"/>
        </w:rPr>
        <w:t xml:space="preserve"> INCI</w:t>
      </w:r>
      <w:r>
        <w:rPr>
          <w:rFonts w:cs="Arial"/>
        </w:rPr>
        <w:t>, con el fin de garantizar una interacción con las ciudadanías con calidad y pertinencia desde los diferentes canales de atención, promoviendo en el servidor público valores encaminados a la cero discriminación.</w:t>
      </w:r>
    </w:p>
    <w:p w14:paraId="3DB48ACC" w14:textId="77777777" w:rsidR="005F3D8F" w:rsidRPr="00B40629" w:rsidRDefault="005F3D8F" w:rsidP="003A35CE">
      <w:pPr>
        <w:rPr>
          <w:rFonts w:cs="Arial"/>
        </w:rPr>
      </w:pPr>
    </w:p>
    <w:p w14:paraId="4DEE9B2C" w14:textId="3DE42CB3" w:rsidR="001168C1" w:rsidRDefault="000F1892" w:rsidP="003A35CE">
      <w:pPr>
        <w:pStyle w:val="Ttulo1"/>
        <w:ind w:left="284" w:hanging="284"/>
        <w:rPr>
          <w:b w:val="0"/>
        </w:rPr>
      </w:pPr>
      <w:r w:rsidRPr="00B40629">
        <w:t>4</w:t>
      </w:r>
      <w:r w:rsidR="004C7914" w:rsidRPr="00B40629">
        <w:t xml:space="preserve">. </w:t>
      </w:r>
      <w:r w:rsidR="00D22D37" w:rsidRPr="00B40629">
        <w:rPr>
          <w:bCs w:val="0"/>
        </w:rPr>
        <w:t>Alcance</w:t>
      </w:r>
    </w:p>
    <w:p w14:paraId="527E482D" w14:textId="77777777" w:rsidR="001168C1" w:rsidRDefault="001168C1" w:rsidP="00645292"/>
    <w:p w14:paraId="3AFE88F6" w14:textId="54F0CFA1" w:rsidR="004839C5" w:rsidRPr="00E7140B" w:rsidRDefault="004839C5" w:rsidP="004839C5">
      <w:pPr>
        <w:rPr>
          <w:rFonts w:cs="Arial"/>
        </w:rPr>
      </w:pPr>
      <w:r>
        <w:rPr>
          <w:rFonts w:cs="Arial"/>
        </w:rPr>
        <w:t xml:space="preserve">Inicia con la </w:t>
      </w:r>
      <w:proofErr w:type="gramStart"/>
      <w:r w:rsidR="00725CDC">
        <w:rPr>
          <w:rFonts w:cs="Arial"/>
        </w:rPr>
        <w:t xml:space="preserve">atención </w:t>
      </w:r>
      <w:r>
        <w:rPr>
          <w:rFonts w:cs="Arial"/>
        </w:rPr>
        <w:t xml:space="preserve"> del</w:t>
      </w:r>
      <w:proofErr w:type="gramEnd"/>
      <w:r>
        <w:rPr>
          <w:rFonts w:cs="Arial"/>
        </w:rPr>
        <w:t xml:space="preserve"> ciudadano por los diferentes canales dispuestos por la entidad  y finaliza con la respuesta al ciudadano de forma oportuna </w:t>
      </w:r>
      <w:r w:rsidR="00725CDC">
        <w:rPr>
          <w:rFonts w:cs="Arial"/>
        </w:rPr>
        <w:t xml:space="preserve"> y de fondo de su petición o necesidad</w:t>
      </w:r>
      <w:r>
        <w:rPr>
          <w:rFonts w:cs="Arial"/>
        </w:rPr>
        <w:t>.</w:t>
      </w:r>
    </w:p>
    <w:p w14:paraId="6773D5E5" w14:textId="77777777" w:rsidR="0053091C" w:rsidRPr="00B40629" w:rsidRDefault="0053091C" w:rsidP="003A35CE">
      <w:pPr>
        <w:rPr>
          <w:rFonts w:cs="Arial"/>
        </w:rPr>
      </w:pPr>
    </w:p>
    <w:p w14:paraId="5545187F" w14:textId="22B24417" w:rsidR="00982471" w:rsidRPr="00B40629" w:rsidRDefault="000F1892" w:rsidP="003A35CE">
      <w:pPr>
        <w:pStyle w:val="Ttulo1"/>
        <w:ind w:left="284" w:hanging="284"/>
      </w:pPr>
      <w:r w:rsidRPr="00B40629">
        <w:t>5</w:t>
      </w:r>
      <w:r w:rsidR="004C7914" w:rsidRPr="00B40629">
        <w:rPr>
          <w:bCs w:val="0"/>
        </w:rPr>
        <w:t xml:space="preserve">. </w:t>
      </w:r>
      <w:r w:rsidR="00D22D37" w:rsidRPr="00B40629">
        <w:rPr>
          <w:bCs w:val="0"/>
        </w:rPr>
        <w:t>Políticas de Operación</w:t>
      </w:r>
      <w:r w:rsidR="00D22D37" w:rsidRPr="00B40629">
        <w:t>:</w:t>
      </w:r>
    </w:p>
    <w:p w14:paraId="4643E316" w14:textId="003CA004" w:rsidR="0053091C" w:rsidRPr="00B40629" w:rsidRDefault="0053091C" w:rsidP="003A35CE">
      <w:pPr>
        <w:rPr>
          <w:rFonts w:cs="Arial"/>
          <w:lang w:val="es-CO"/>
        </w:rPr>
      </w:pPr>
    </w:p>
    <w:p w14:paraId="48D28109" w14:textId="74235A0E" w:rsidR="0053091C" w:rsidRPr="00B40629" w:rsidRDefault="0053091C" w:rsidP="003A35CE">
      <w:pPr>
        <w:pStyle w:val="Prrafodelista"/>
        <w:numPr>
          <w:ilvl w:val="0"/>
          <w:numId w:val="6"/>
        </w:numPr>
        <w:rPr>
          <w:rFonts w:cs="Arial"/>
          <w:color w:val="000000"/>
        </w:rPr>
      </w:pPr>
      <w:r w:rsidRPr="00B40629">
        <w:rPr>
          <w:rFonts w:cs="Arial"/>
          <w:color w:val="000000" w:themeColor="text1"/>
        </w:rPr>
        <w:t xml:space="preserve">El Horario establecido en el </w:t>
      </w:r>
      <w:r w:rsidR="00F25632" w:rsidRPr="00B40629">
        <w:rPr>
          <w:rFonts w:cs="Arial"/>
          <w:color w:val="000000" w:themeColor="text1"/>
        </w:rPr>
        <w:t>Instituto Nacional Para Ciegos</w:t>
      </w:r>
      <w:r w:rsidR="00F25632">
        <w:rPr>
          <w:rFonts w:cs="Arial"/>
          <w:color w:val="000000" w:themeColor="text1"/>
        </w:rPr>
        <w:t xml:space="preserve"> </w:t>
      </w:r>
      <w:r w:rsidR="00F11854">
        <w:rPr>
          <w:rFonts w:cs="Arial"/>
          <w:color w:val="000000" w:themeColor="text1"/>
        </w:rPr>
        <w:t>-</w:t>
      </w:r>
      <w:r w:rsidR="00F25632">
        <w:rPr>
          <w:rFonts w:cs="Arial"/>
          <w:color w:val="000000" w:themeColor="text1"/>
        </w:rPr>
        <w:t xml:space="preserve"> </w:t>
      </w:r>
      <w:r w:rsidRPr="00B40629">
        <w:rPr>
          <w:rFonts w:cs="Arial"/>
          <w:color w:val="000000" w:themeColor="text1"/>
        </w:rPr>
        <w:t>INCI</w:t>
      </w:r>
      <w:r w:rsidR="00F25632">
        <w:rPr>
          <w:rFonts w:cs="Arial"/>
          <w:color w:val="000000" w:themeColor="text1"/>
        </w:rPr>
        <w:t>,</w:t>
      </w:r>
      <w:r w:rsidRPr="00B40629">
        <w:rPr>
          <w:rFonts w:cs="Arial"/>
          <w:color w:val="000000" w:themeColor="text1"/>
        </w:rPr>
        <w:t xml:space="preserve"> para el servicio al ciudadano y la recepción y radicación de PQRSD en la ventanilla única de correspondencia y en la Oficina de Servicio al Ciudadano</w:t>
      </w:r>
      <w:r w:rsidR="00F25632">
        <w:rPr>
          <w:rFonts w:cs="Arial"/>
          <w:color w:val="000000" w:themeColor="text1"/>
        </w:rPr>
        <w:t>,</w:t>
      </w:r>
      <w:r w:rsidRPr="00B40629">
        <w:rPr>
          <w:rFonts w:cs="Arial"/>
          <w:color w:val="000000" w:themeColor="text1"/>
        </w:rPr>
        <w:t xml:space="preserve"> es de </w:t>
      </w:r>
      <w:r w:rsidRPr="007D79AD">
        <w:rPr>
          <w:rFonts w:cs="Arial"/>
          <w:color w:val="000000" w:themeColor="text1"/>
        </w:rPr>
        <w:t>lunes a los viernes de 7:00 am a 4:00 pm</w:t>
      </w:r>
      <w:r w:rsidR="00246775" w:rsidRPr="007D79AD">
        <w:rPr>
          <w:rFonts w:cs="Arial"/>
          <w:color w:val="000000" w:themeColor="text1"/>
        </w:rPr>
        <w:t>,</w:t>
      </w:r>
      <w:r w:rsidR="00246775">
        <w:rPr>
          <w:rFonts w:cs="Arial"/>
          <w:color w:val="000000" w:themeColor="text1"/>
        </w:rPr>
        <w:t xml:space="preserve"> en jornada continu</w:t>
      </w:r>
      <w:r w:rsidR="00246775" w:rsidRPr="003B6366">
        <w:rPr>
          <w:rFonts w:cs="Arial"/>
          <w:color w:val="000000" w:themeColor="text1"/>
        </w:rPr>
        <w:t>a</w:t>
      </w:r>
      <w:r w:rsidR="00391D51" w:rsidRPr="003B6366">
        <w:rPr>
          <w:rFonts w:cs="Arial"/>
          <w:color w:val="000000" w:themeColor="text1"/>
        </w:rPr>
        <w:t>.</w:t>
      </w:r>
    </w:p>
    <w:p w14:paraId="6B449315" w14:textId="61A3E3EB" w:rsidR="0053091C" w:rsidRPr="00B40629" w:rsidRDefault="00246775" w:rsidP="003A35CE">
      <w:pPr>
        <w:pStyle w:val="Prrafodelista"/>
        <w:numPr>
          <w:ilvl w:val="0"/>
          <w:numId w:val="6"/>
        </w:numPr>
        <w:rPr>
          <w:rFonts w:cs="Arial"/>
          <w:color w:val="000000"/>
        </w:rPr>
      </w:pPr>
      <w:r>
        <w:rPr>
          <w:rFonts w:cs="Arial"/>
          <w:color w:val="000000" w:themeColor="text1"/>
        </w:rPr>
        <w:t xml:space="preserve">Según </w:t>
      </w:r>
      <w:r w:rsidR="0053091C" w:rsidRPr="00B40629">
        <w:rPr>
          <w:rFonts w:cs="Arial"/>
          <w:color w:val="000000" w:themeColor="text1"/>
        </w:rPr>
        <w:t xml:space="preserve">los protocolos de </w:t>
      </w:r>
      <w:r w:rsidR="00A824E3" w:rsidRPr="00B40629">
        <w:rPr>
          <w:rFonts w:cs="Arial"/>
          <w:color w:val="000000" w:themeColor="text1"/>
        </w:rPr>
        <w:t xml:space="preserve">servicio a la </w:t>
      </w:r>
      <w:r w:rsidR="0053091C" w:rsidRPr="00B40629">
        <w:rPr>
          <w:rFonts w:cs="Arial"/>
          <w:color w:val="000000" w:themeColor="text1"/>
        </w:rPr>
        <w:t>ciudadan</w:t>
      </w:r>
      <w:r w:rsidR="00A824E3" w:rsidRPr="00B40629">
        <w:rPr>
          <w:rFonts w:cs="Arial"/>
          <w:color w:val="000000" w:themeColor="text1"/>
        </w:rPr>
        <w:t>ía</w:t>
      </w:r>
      <w:r w:rsidR="0053091C" w:rsidRPr="00B40629">
        <w:rPr>
          <w:rFonts w:cs="Arial"/>
          <w:color w:val="000000" w:themeColor="text1"/>
        </w:rPr>
        <w:t>, se deberá tener en cuenta que la atención presencial debe ser inmediata, respetuosa, con lenguaje claro, dando prioridad al ciudadano de forma exclusiva al momento</w:t>
      </w:r>
      <w:r>
        <w:rPr>
          <w:rFonts w:cs="Arial"/>
          <w:color w:val="000000" w:themeColor="text1"/>
        </w:rPr>
        <w:t xml:space="preserve"> de ingresar a la entidad desde la</w:t>
      </w:r>
      <w:r w:rsidR="006D3E37">
        <w:rPr>
          <w:rFonts w:cs="Arial"/>
          <w:color w:val="000000" w:themeColor="text1"/>
        </w:rPr>
        <w:t xml:space="preserve"> </w:t>
      </w:r>
      <w:r w:rsidR="0053091C" w:rsidRPr="00B40629">
        <w:rPr>
          <w:rFonts w:cs="Arial"/>
          <w:color w:val="000000" w:themeColor="text1"/>
        </w:rPr>
        <w:t xml:space="preserve">recepción </w:t>
      </w:r>
      <w:r w:rsidR="00A824E3" w:rsidRPr="00B40629">
        <w:rPr>
          <w:rFonts w:cs="Arial"/>
          <w:color w:val="000000" w:themeColor="text1"/>
        </w:rPr>
        <w:t xml:space="preserve">y </w:t>
      </w:r>
      <w:r w:rsidR="00122546">
        <w:rPr>
          <w:rFonts w:cs="Arial"/>
          <w:color w:val="000000" w:themeColor="text1"/>
        </w:rPr>
        <w:t xml:space="preserve">en </w:t>
      </w:r>
      <w:r w:rsidR="00A824E3" w:rsidRPr="00B40629">
        <w:rPr>
          <w:rFonts w:cs="Arial"/>
          <w:color w:val="000000" w:themeColor="text1"/>
        </w:rPr>
        <w:t>sus dependencias.</w:t>
      </w:r>
    </w:p>
    <w:p w14:paraId="6D885A7C" w14:textId="2E1AC74F" w:rsidR="00F154D0" w:rsidRPr="00B40629" w:rsidRDefault="00F154D0" w:rsidP="003A35CE">
      <w:pPr>
        <w:pStyle w:val="Prrafodelista"/>
        <w:numPr>
          <w:ilvl w:val="0"/>
          <w:numId w:val="6"/>
        </w:numPr>
        <w:rPr>
          <w:rFonts w:cs="Arial"/>
          <w:color w:val="000000"/>
        </w:rPr>
      </w:pPr>
      <w:r w:rsidRPr="00B40629">
        <w:rPr>
          <w:rFonts w:cs="Arial"/>
          <w:lang w:val="es-CO"/>
        </w:rPr>
        <w:t xml:space="preserve">Se deberán registrar los usuarios en el software de visitantes en la recepción y en </w:t>
      </w:r>
      <w:r w:rsidR="00F11854">
        <w:rPr>
          <w:rFonts w:cs="Arial"/>
          <w:lang w:val="es-CO"/>
        </w:rPr>
        <w:t>el</w:t>
      </w:r>
      <w:r w:rsidRPr="00B40629">
        <w:rPr>
          <w:rFonts w:cs="Arial"/>
          <w:lang w:val="es-CO"/>
        </w:rPr>
        <w:t xml:space="preserve"> Formulario </w:t>
      </w:r>
      <w:proofErr w:type="spellStart"/>
      <w:r w:rsidRPr="00B40629">
        <w:rPr>
          <w:rFonts w:cs="Arial"/>
          <w:lang w:val="es-CO"/>
        </w:rPr>
        <w:t>forms</w:t>
      </w:r>
      <w:proofErr w:type="spellEnd"/>
      <w:r w:rsidRPr="00B40629">
        <w:rPr>
          <w:rFonts w:cs="Arial"/>
          <w:lang w:val="es-CO"/>
        </w:rPr>
        <w:t xml:space="preserve"> de atenciones</w:t>
      </w:r>
      <w:r w:rsidR="00F11854">
        <w:rPr>
          <w:rFonts w:cs="Arial"/>
          <w:lang w:val="es-CO"/>
        </w:rPr>
        <w:t>,</w:t>
      </w:r>
      <w:r w:rsidRPr="00B40629">
        <w:rPr>
          <w:rFonts w:cs="Arial"/>
          <w:lang w:val="es-CO"/>
        </w:rPr>
        <w:t xml:space="preserve"> y registrar el motivo de visita con el fin de poder identificar los temas por los que consulta la ciudadanía.</w:t>
      </w:r>
    </w:p>
    <w:p w14:paraId="50677DE9" w14:textId="3D871284" w:rsidR="00F03E78" w:rsidRPr="00B40629" w:rsidRDefault="00F03E78" w:rsidP="003A35CE">
      <w:pPr>
        <w:pStyle w:val="Prrafodelista"/>
        <w:numPr>
          <w:ilvl w:val="0"/>
          <w:numId w:val="6"/>
        </w:numPr>
        <w:rPr>
          <w:rFonts w:cs="Arial"/>
          <w:color w:val="000000" w:themeColor="text1"/>
        </w:rPr>
      </w:pPr>
      <w:r w:rsidRPr="00B40629">
        <w:rPr>
          <w:rFonts w:cs="Arial"/>
        </w:rPr>
        <w:t xml:space="preserve">Se deberá </w:t>
      </w:r>
      <w:r w:rsidRPr="00B40629">
        <w:rPr>
          <w:rFonts w:cs="Arial"/>
          <w:lang w:val="es-CO"/>
        </w:rPr>
        <w:t xml:space="preserve">diligenciar el </w:t>
      </w:r>
      <w:r w:rsidRPr="00B40629">
        <w:rPr>
          <w:rFonts w:cs="Arial"/>
        </w:rPr>
        <w:t xml:space="preserve">Formulario web para dejar registro de las Peticiones, Quejas, Reclamos, Sugerencias y Denuncias </w:t>
      </w:r>
      <w:r w:rsidR="00122546">
        <w:rPr>
          <w:rFonts w:cs="Arial"/>
        </w:rPr>
        <w:t xml:space="preserve">- </w:t>
      </w:r>
      <w:r w:rsidRPr="00B40629">
        <w:rPr>
          <w:rFonts w:cs="Arial"/>
        </w:rPr>
        <w:t xml:space="preserve">PQRSD que se realizan presencialmente, </w:t>
      </w:r>
      <w:r w:rsidR="00A824E3" w:rsidRPr="00B40629">
        <w:rPr>
          <w:rFonts w:cs="Arial"/>
        </w:rPr>
        <w:t xml:space="preserve">o a través del canal </w:t>
      </w:r>
      <w:r w:rsidR="00A824E3" w:rsidRPr="00B40629">
        <w:rPr>
          <w:rFonts w:cs="Arial"/>
          <w:color w:val="000000" w:themeColor="text1"/>
        </w:rPr>
        <w:t xml:space="preserve">chat WhatsApp </w:t>
      </w:r>
      <w:r w:rsidRPr="00B40629">
        <w:rPr>
          <w:rFonts w:cs="Arial"/>
          <w:color w:val="000000" w:themeColor="text1"/>
        </w:rPr>
        <w:t xml:space="preserve">se deberá diligenciar formulario de Peticiones, Quejas, Reclamos, Sugerencias y Denuncias </w:t>
      </w:r>
      <w:r w:rsidR="00122546">
        <w:rPr>
          <w:rFonts w:cs="Arial"/>
          <w:color w:val="000000" w:themeColor="text1"/>
        </w:rPr>
        <w:t xml:space="preserve">- </w:t>
      </w:r>
      <w:r w:rsidRPr="00B40629">
        <w:rPr>
          <w:rFonts w:cs="Arial"/>
          <w:color w:val="000000" w:themeColor="text1"/>
        </w:rPr>
        <w:t>PQRSD, para las peticiones que ingr</w:t>
      </w:r>
      <w:r w:rsidR="00A824E3" w:rsidRPr="00B40629">
        <w:rPr>
          <w:rFonts w:cs="Arial"/>
          <w:color w:val="000000" w:themeColor="text1"/>
        </w:rPr>
        <w:t>esan por los canales telefónico</w:t>
      </w:r>
      <w:r w:rsidR="00F11854">
        <w:rPr>
          <w:rFonts w:cs="Arial"/>
          <w:color w:val="000000" w:themeColor="text1"/>
        </w:rPr>
        <w:t>s</w:t>
      </w:r>
      <w:r w:rsidR="00876FB7" w:rsidRPr="00B40629">
        <w:rPr>
          <w:rFonts w:cs="Arial"/>
          <w:color w:val="000000" w:themeColor="text1"/>
        </w:rPr>
        <w:t>, si el formulario web no permite realizar la PQRSD deberá dejarse constancia de la solicitud a través de formulario físico</w:t>
      </w:r>
      <w:r w:rsidR="00832CFC" w:rsidRPr="00B40629">
        <w:rPr>
          <w:rFonts w:cs="Arial"/>
          <w:color w:val="000000" w:themeColor="text1"/>
        </w:rPr>
        <w:t>.</w:t>
      </w:r>
    </w:p>
    <w:p w14:paraId="03CEE1E8" w14:textId="03E0FE8D" w:rsidR="00C91242" w:rsidRPr="00B40629" w:rsidRDefault="00C91242" w:rsidP="003A35CE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cs="Arial"/>
          <w:bCs/>
          <w:lang w:val="es-CO"/>
        </w:rPr>
      </w:pPr>
      <w:r w:rsidRPr="00B40629">
        <w:rPr>
          <w:rFonts w:cs="Arial"/>
        </w:rPr>
        <w:t xml:space="preserve">Se deberá dar estricto cumplimiento a los términos legales establecidos para las peticiones, quejas, sugerencias y reclamos recibidos en la Entidad, de los ciudadanos, </w:t>
      </w:r>
      <w:r w:rsidR="00246775">
        <w:rPr>
          <w:rFonts w:cs="Arial"/>
        </w:rPr>
        <w:t xml:space="preserve">según </w:t>
      </w:r>
      <w:r w:rsidRPr="00B40629">
        <w:rPr>
          <w:rFonts w:cs="Arial"/>
        </w:rPr>
        <w:t xml:space="preserve">lo dispuesto en el Procedimiento de Gestión de Peticiones, Quejas, Reclamos, Sugerencias y Denuncias </w:t>
      </w:r>
      <w:r w:rsidR="00F25632">
        <w:rPr>
          <w:rFonts w:cs="Arial"/>
        </w:rPr>
        <w:t>-</w:t>
      </w:r>
      <w:r w:rsidRPr="00B40629">
        <w:rPr>
          <w:rFonts w:cs="Arial"/>
        </w:rPr>
        <w:t xml:space="preserve"> PQRSD.</w:t>
      </w:r>
    </w:p>
    <w:p w14:paraId="22765356" w14:textId="54207532" w:rsidR="00C91242" w:rsidRPr="00B40629" w:rsidRDefault="00C91242" w:rsidP="003A35CE">
      <w:pPr>
        <w:pStyle w:val="Prrafodelista"/>
        <w:numPr>
          <w:ilvl w:val="0"/>
          <w:numId w:val="6"/>
        </w:numPr>
        <w:rPr>
          <w:rFonts w:cs="Arial"/>
          <w:color w:val="000000"/>
        </w:rPr>
      </w:pPr>
      <w:r w:rsidRPr="00B40629">
        <w:rPr>
          <w:rFonts w:cs="Arial"/>
          <w:color w:val="000000" w:themeColor="text1"/>
        </w:rPr>
        <w:t xml:space="preserve">Todos los documentos que lleguen a un servidor público del Instituto en virtud de las funciones oficiales, incluyendo los requerimientos que lleguen vía correo electrónico deben radicarse a través del aplicativo de radicación </w:t>
      </w:r>
      <w:r w:rsidR="00B40629">
        <w:rPr>
          <w:rFonts w:cs="Arial"/>
          <w:color w:val="000000" w:themeColor="text1"/>
        </w:rPr>
        <w:t>ORFEO de correspondencia del Instituto Nacional para Ciegos</w:t>
      </w:r>
      <w:r w:rsidR="00F25632">
        <w:rPr>
          <w:rFonts w:cs="Arial"/>
          <w:color w:val="000000" w:themeColor="text1"/>
        </w:rPr>
        <w:t xml:space="preserve"> </w:t>
      </w:r>
      <w:r w:rsidR="00B40629">
        <w:rPr>
          <w:rFonts w:cs="Arial"/>
          <w:color w:val="000000" w:themeColor="text1"/>
        </w:rPr>
        <w:t>-</w:t>
      </w:r>
      <w:r w:rsidR="00F25632">
        <w:rPr>
          <w:rFonts w:cs="Arial"/>
          <w:color w:val="000000" w:themeColor="text1"/>
        </w:rPr>
        <w:t xml:space="preserve"> </w:t>
      </w:r>
      <w:r w:rsidR="00B40629">
        <w:rPr>
          <w:rFonts w:cs="Arial"/>
          <w:color w:val="000000" w:themeColor="text1"/>
        </w:rPr>
        <w:t>INCI</w:t>
      </w:r>
      <w:r w:rsidRPr="00B40629">
        <w:rPr>
          <w:rFonts w:cs="Arial"/>
          <w:color w:val="000000" w:themeColor="text1"/>
        </w:rPr>
        <w:t>.</w:t>
      </w:r>
    </w:p>
    <w:p w14:paraId="629B227A" w14:textId="075AB302" w:rsidR="00122546" w:rsidRDefault="00C91242" w:rsidP="003A35CE">
      <w:pPr>
        <w:pStyle w:val="Prrafodelista"/>
        <w:numPr>
          <w:ilvl w:val="0"/>
          <w:numId w:val="6"/>
        </w:numPr>
        <w:rPr>
          <w:rFonts w:cs="Arial"/>
          <w:lang w:val="es-CO"/>
        </w:rPr>
      </w:pPr>
      <w:r w:rsidRPr="00B40629">
        <w:rPr>
          <w:rFonts w:cs="Arial"/>
          <w:lang w:val="es-CO"/>
        </w:rPr>
        <w:t>Evaluar el servicio prestado al ciudadano o a las entidades externas, mediante las encuestas de satisfacción.</w:t>
      </w:r>
    </w:p>
    <w:p w14:paraId="3D91F871" w14:textId="77777777" w:rsidR="00122546" w:rsidRDefault="00122546">
      <w:pPr>
        <w:rPr>
          <w:rFonts w:cs="Arial"/>
          <w:lang w:val="es-CO"/>
        </w:rPr>
      </w:pPr>
      <w:r>
        <w:rPr>
          <w:rFonts w:cs="Arial"/>
          <w:lang w:val="es-CO"/>
        </w:rPr>
        <w:br w:type="page"/>
      </w:r>
    </w:p>
    <w:p w14:paraId="56C9AD4E" w14:textId="7F4E6B7F" w:rsidR="00967893" w:rsidRPr="00B40629" w:rsidRDefault="00967893" w:rsidP="003A35CE">
      <w:pPr>
        <w:rPr>
          <w:rFonts w:cs="Arial"/>
          <w:lang w:val="es-ES_tradnl"/>
        </w:rPr>
      </w:pPr>
    </w:p>
    <w:p w14:paraId="120A7C21" w14:textId="22097D7A" w:rsidR="00967893" w:rsidRPr="00B40629" w:rsidRDefault="000F1892" w:rsidP="003A35CE">
      <w:pPr>
        <w:pStyle w:val="Ttulo1"/>
        <w:ind w:left="284" w:hanging="284"/>
        <w:rPr>
          <w:bCs w:val="0"/>
        </w:rPr>
      </w:pPr>
      <w:r w:rsidRPr="00B40629">
        <w:t>6</w:t>
      </w:r>
      <w:r w:rsidR="00967893" w:rsidRPr="00B40629">
        <w:t xml:space="preserve">. </w:t>
      </w:r>
      <w:r w:rsidR="00AA1F4C" w:rsidRPr="00B40629">
        <w:rPr>
          <w:bCs w:val="0"/>
        </w:rPr>
        <w:t xml:space="preserve">Definiciones </w:t>
      </w:r>
    </w:p>
    <w:p w14:paraId="182A0A81" w14:textId="0F3FAB80" w:rsidR="00E97132" w:rsidRPr="00B40629" w:rsidRDefault="00E97132" w:rsidP="003A35CE">
      <w:pPr>
        <w:rPr>
          <w:rFonts w:cs="Arial"/>
          <w:lang w:val="es-CO"/>
        </w:rPr>
      </w:pPr>
    </w:p>
    <w:p w14:paraId="2E12A444" w14:textId="16234A63" w:rsidR="00282B3B" w:rsidRPr="00645292" w:rsidRDefault="00CA1962" w:rsidP="00645292">
      <w:pPr>
        <w:pStyle w:val="Prrafodelista"/>
        <w:numPr>
          <w:ilvl w:val="0"/>
          <w:numId w:val="51"/>
        </w:numPr>
        <w:rPr>
          <w:b/>
        </w:rPr>
      </w:pPr>
      <w:r w:rsidRPr="00645292">
        <w:rPr>
          <w:b/>
        </w:rPr>
        <w:t xml:space="preserve">Canales </w:t>
      </w:r>
      <w:r w:rsidR="00BF503A" w:rsidRPr="00645292">
        <w:rPr>
          <w:b/>
        </w:rPr>
        <w:t>d</w:t>
      </w:r>
      <w:r w:rsidRPr="00645292">
        <w:rPr>
          <w:b/>
        </w:rPr>
        <w:t>e Atención</w:t>
      </w:r>
      <w:r w:rsidR="00AA1F4C" w:rsidRPr="00645292">
        <w:rPr>
          <w:b/>
        </w:rPr>
        <w:t>:</w:t>
      </w:r>
    </w:p>
    <w:p w14:paraId="30FCC3D6" w14:textId="77777777" w:rsidR="00282B3B" w:rsidRPr="005C4243" w:rsidRDefault="00282B3B" w:rsidP="003A35CE">
      <w:pPr>
        <w:pStyle w:val="Standard"/>
        <w:autoSpaceDE w:val="0"/>
        <w:spacing w:line="240" w:lineRule="auto"/>
        <w:rPr>
          <w:rFonts w:ascii="Arial" w:hAnsi="Arial" w:cs="Arial"/>
          <w:lang w:val="es-CO"/>
        </w:rPr>
      </w:pPr>
    </w:p>
    <w:p w14:paraId="72C121A5" w14:textId="0AA62161" w:rsidR="00AA1F4C" w:rsidRPr="00B40629" w:rsidRDefault="00AA1F4C" w:rsidP="003A35CE">
      <w:pPr>
        <w:pStyle w:val="Standard"/>
        <w:autoSpaceDE w:val="0"/>
        <w:spacing w:line="240" w:lineRule="auto"/>
        <w:ind w:left="709"/>
        <w:rPr>
          <w:rFonts w:ascii="Arial" w:hAnsi="Arial" w:cs="Arial"/>
          <w:lang w:val="es-CO"/>
        </w:rPr>
      </w:pPr>
      <w:r w:rsidRPr="00B40629">
        <w:rPr>
          <w:rFonts w:ascii="Arial" w:hAnsi="Arial" w:cs="Arial"/>
          <w:lang w:val="es-CO"/>
        </w:rPr>
        <w:t>Son los diferentes medios que utilizan los ciudadanos para comunicarse con una entidad, entre los cuales se encuentran:</w:t>
      </w:r>
    </w:p>
    <w:p w14:paraId="7634A95B" w14:textId="77777777" w:rsidR="00AA1F4C" w:rsidRPr="00B40629" w:rsidRDefault="00AA1F4C" w:rsidP="003A35CE">
      <w:pPr>
        <w:pStyle w:val="Standard"/>
        <w:autoSpaceDE w:val="0"/>
        <w:spacing w:line="240" w:lineRule="auto"/>
        <w:rPr>
          <w:rFonts w:ascii="Arial" w:hAnsi="Arial" w:cs="Arial"/>
          <w:lang w:val="es-CO"/>
        </w:rPr>
      </w:pPr>
    </w:p>
    <w:p w14:paraId="5D51EFFC" w14:textId="77777777" w:rsidR="00AA1F4C" w:rsidRPr="00B40629" w:rsidRDefault="00AA1F4C" w:rsidP="003A35CE">
      <w:pPr>
        <w:pStyle w:val="Textoindependiente"/>
        <w:numPr>
          <w:ilvl w:val="0"/>
          <w:numId w:val="9"/>
        </w:numPr>
        <w:spacing w:after="283"/>
        <w:ind w:left="1134"/>
        <w:rPr>
          <w:b w:val="0"/>
          <w:lang w:eastAsia="es-CO"/>
        </w:rPr>
      </w:pPr>
      <w:r w:rsidRPr="005C4243">
        <w:rPr>
          <w:lang w:eastAsia="es-CO"/>
        </w:rPr>
        <w:t>Presencial:</w:t>
      </w:r>
      <w:r w:rsidRPr="00B40629">
        <w:rPr>
          <w:b w:val="0"/>
          <w:lang w:eastAsia="es-CO"/>
        </w:rPr>
        <w:t xml:space="preserve"> Este es un canal en el que ciudadanos y servidores interactúan en persona para realizar trámites y solicitar servicios, información, orientación o asistencia relacionada con el que</w:t>
      </w:r>
      <w:r w:rsidRPr="00B40629">
        <w:rPr>
          <w:b w:val="0"/>
          <w:lang w:eastAsia="es-CO"/>
        </w:rPr>
        <w:softHyphen/>
        <w:t>hacer de la entidad y del Estado.</w:t>
      </w:r>
    </w:p>
    <w:p w14:paraId="13385BC7" w14:textId="17886B3F" w:rsidR="00AA1F4C" w:rsidRPr="00B40629" w:rsidRDefault="00AA1F4C" w:rsidP="003A35CE">
      <w:pPr>
        <w:pStyle w:val="Default"/>
        <w:numPr>
          <w:ilvl w:val="0"/>
          <w:numId w:val="9"/>
        </w:numPr>
        <w:ind w:left="1134"/>
        <w:rPr>
          <w:color w:val="auto"/>
          <w:lang w:val="es-CO"/>
        </w:rPr>
      </w:pPr>
      <w:r w:rsidRPr="005C4243">
        <w:rPr>
          <w:b/>
          <w:color w:val="auto"/>
          <w:lang w:val="es-CO"/>
        </w:rPr>
        <w:t>Telef</w:t>
      </w:r>
      <w:r w:rsidR="00246775">
        <w:rPr>
          <w:b/>
          <w:color w:val="auto"/>
          <w:lang w:val="es-CO"/>
        </w:rPr>
        <w:t>ó</w:t>
      </w:r>
      <w:r w:rsidRPr="005C4243">
        <w:rPr>
          <w:b/>
          <w:color w:val="auto"/>
          <w:lang w:val="es-CO"/>
        </w:rPr>
        <w:t>nico:</w:t>
      </w:r>
      <w:r w:rsidRPr="00B40629">
        <w:rPr>
          <w:color w:val="auto"/>
          <w:lang w:val="es-CO"/>
        </w:rPr>
        <w:t xml:space="preserve"> En este canal es posible la interacción en tiempo real entre el servidor público y el ciuda</w:t>
      </w:r>
      <w:r w:rsidRPr="00B40629">
        <w:rPr>
          <w:color w:val="auto"/>
          <w:lang w:val="es-CO"/>
        </w:rPr>
        <w:softHyphen/>
        <w:t xml:space="preserve">dano a través de </w:t>
      </w:r>
      <w:proofErr w:type="gramStart"/>
      <w:r w:rsidRPr="00B40629">
        <w:rPr>
          <w:color w:val="auto"/>
          <w:lang w:val="es-CO"/>
        </w:rPr>
        <w:t>la redes</w:t>
      </w:r>
      <w:proofErr w:type="gramEnd"/>
      <w:r w:rsidRPr="00B40629">
        <w:rPr>
          <w:color w:val="auto"/>
          <w:lang w:val="es-CO"/>
        </w:rPr>
        <w:t xml:space="preserve"> de telefonía fija o móvil. </w:t>
      </w:r>
    </w:p>
    <w:p w14:paraId="08B5CF9B" w14:textId="77777777" w:rsidR="00923196" w:rsidRPr="00B40629" w:rsidRDefault="00923196" w:rsidP="009011E0">
      <w:pPr>
        <w:pStyle w:val="Default"/>
        <w:rPr>
          <w:color w:val="auto"/>
          <w:lang w:val="es-CO"/>
        </w:rPr>
      </w:pPr>
    </w:p>
    <w:p w14:paraId="7425A51A" w14:textId="0FBCF0C3" w:rsidR="00AA1F4C" w:rsidRPr="00B40629" w:rsidRDefault="00AA1F4C" w:rsidP="003A35CE">
      <w:pPr>
        <w:pStyle w:val="Default"/>
        <w:numPr>
          <w:ilvl w:val="0"/>
          <w:numId w:val="9"/>
        </w:numPr>
        <w:ind w:left="1134"/>
        <w:rPr>
          <w:color w:val="auto"/>
          <w:lang w:val="es-CO"/>
        </w:rPr>
      </w:pPr>
      <w:r w:rsidRPr="005C4243">
        <w:rPr>
          <w:b/>
          <w:color w:val="auto"/>
          <w:lang w:val="es-CO"/>
        </w:rPr>
        <w:t>Virtual:</w:t>
      </w:r>
      <w:r w:rsidRPr="00B40629">
        <w:rPr>
          <w:color w:val="1F3864" w:themeColor="accent5" w:themeShade="80"/>
          <w:lang w:val="es-CO"/>
        </w:rPr>
        <w:t xml:space="preserve"> </w:t>
      </w:r>
      <w:r w:rsidRPr="00B40629">
        <w:rPr>
          <w:color w:val="auto"/>
          <w:lang w:val="es-CO"/>
        </w:rPr>
        <w:t>Este canal integra todos los medios de servicio al ciudadano que se prestan a través de tecnologías de información y comunicaciones como chat, formularios web, correo electrónico y redes so</w:t>
      </w:r>
      <w:r w:rsidRPr="00B40629">
        <w:rPr>
          <w:color w:val="auto"/>
          <w:lang w:val="es-CO"/>
        </w:rPr>
        <w:softHyphen/>
        <w:t>ciales.</w:t>
      </w:r>
    </w:p>
    <w:p w14:paraId="633BBF0B" w14:textId="77777777" w:rsidR="00AA1F4C" w:rsidRPr="00B40629" w:rsidRDefault="00AA1F4C" w:rsidP="009011E0">
      <w:pPr>
        <w:pStyle w:val="Default"/>
        <w:rPr>
          <w:color w:val="auto"/>
          <w:lang w:val="es-CO"/>
        </w:rPr>
      </w:pPr>
    </w:p>
    <w:p w14:paraId="061CF8B8" w14:textId="132C0F82" w:rsidR="00AA1F4C" w:rsidRPr="00B40629" w:rsidRDefault="00AA1F4C" w:rsidP="003A35CE">
      <w:pPr>
        <w:pStyle w:val="Default"/>
        <w:numPr>
          <w:ilvl w:val="0"/>
          <w:numId w:val="9"/>
        </w:numPr>
        <w:ind w:left="1134"/>
        <w:rPr>
          <w:color w:val="auto"/>
          <w:lang w:val="es-CO"/>
        </w:rPr>
      </w:pPr>
      <w:r w:rsidRPr="005C4243">
        <w:rPr>
          <w:b/>
          <w:color w:val="auto"/>
          <w:lang w:val="es-CO"/>
        </w:rPr>
        <w:t xml:space="preserve">Correspondencia </w:t>
      </w:r>
      <w:proofErr w:type="spellStart"/>
      <w:r w:rsidRPr="005C4243">
        <w:rPr>
          <w:b/>
          <w:color w:val="auto"/>
          <w:lang w:val="es-CO"/>
        </w:rPr>
        <w:t>Fisica</w:t>
      </w:r>
      <w:proofErr w:type="spellEnd"/>
      <w:r w:rsidRPr="005C4243">
        <w:rPr>
          <w:b/>
          <w:color w:val="auto"/>
          <w:lang w:val="es-CO"/>
        </w:rPr>
        <w:t>:</w:t>
      </w:r>
      <w:r w:rsidRPr="00B40629">
        <w:rPr>
          <w:color w:val="1F3864" w:themeColor="accent5" w:themeShade="80"/>
          <w:lang w:val="es-CO"/>
        </w:rPr>
        <w:t xml:space="preserve"> </w:t>
      </w:r>
      <w:r w:rsidRPr="00B40629">
        <w:rPr>
          <w:color w:val="auto"/>
          <w:lang w:val="es-CO"/>
        </w:rPr>
        <w:t>Este canal permite a los ciudadanos, por medio de comunicaciones escritas, realizar trá</w:t>
      </w:r>
      <w:r w:rsidRPr="00B40629">
        <w:rPr>
          <w:color w:val="auto"/>
          <w:lang w:val="es-CO"/>
        </w:rPr>
        <w:softHyphen/>
        <w:t>mites y solicitar servicios, pedir información, orientación o asistencia relacionada con el quehacer de la entidad y del Estado. Los buzones de sugerencias también hacen parte de este canal.</w:t>
      </w:r>
    </w:p>
    <w:p w14:paraId="359D2BE4" w14:textId="77777777" w:rsidR="00CA1962" w:rsidRPr="005C4243" w:rsidRDefault="00CA1962" w:rsidP="00CA1962">
      <w:pPr>
        <w:pStyle w:val="Default"/>
        <w:jc w:val="both"/>
        <w:rPr>
          <w:color w:val="auto"/>
          <w:lang w:val="es-CO"/>
        </w:rPr>
      </w:pPr>
    </w:p>
    <w:p w14:paraId="24DF17F9" w14:textId="0A6BA225" w:rsidR="000304F7" w:rsidRPr="00645292" w:rsidRDefault="00CA1962" w:rsidP="00645292">
      <w:pPr>
        <w:pStyle w:val="Prrafodelista"/>
        <w:numPr>
          <w:ilvl w:val="0"/>
          <w:numId w:val="51"/>
        </w:numPr>
        <w:rPr>
          <w:b/>
        </w:rPr>
      </w:pPr>
      <w:r w:rsidRPr="00645292">
        <w:rPr>
          <w:b/>
        </w:rPr>
        <w:t>Discapacidad</w:t>
      </w:r>
      <w:r w:rsidR="00F12D33" w:rsidRPr="00645292">
        <w:rPr>
          <w:b/>
        </w:rPr>
        <w:t xml:space="preserve">: </w:t>
      </w:r>
    </w:p>
    <w:p w14:paraId="5E38231B" w14:textId="77777777" w:rsidR="000304F7" w:rsidRPr="00B40629" w:rsidRDefault="000304F7" w:rsidP="000304F7">
      <w:pPr>
        <w:rPr>
          <w:rFonts w:cs="Arial"/>
          <w:lang w:val="es-CO"/>
        </w:rPr>
      </w:pPr>
    </w:p>
    <w:p w14:paraId="4BF9058B" w14:textId="2101EBA8" w:rsidR="000304F7" w:rsidRDefault="00784662" w:rsidP="008739F4">
      <w:pPr>
        <w:ind w:left="709"/>
        <w:rPr>
          <w:rFonts w:cs="Arial"/>
        </w:rPr>
      </w:pPr>
      <w:r w:rsidRPr="00B40629">
        <w:rPr>
          <w:rFonts w:cs="Arial"/>
        </w:rPr>
        <w:t>Ley 1618 de 2013</w:t>
      </w:r>
      <w:r w:rsidR="005C4243">
        <w:rPr>
          <w:rFonts w:cs="Arial"/>
        </w:rPr>
        <w:t>:</w:t>
      </w:r>
    </w:p>
    <w:p w14:paraId="61BA4BCB" w14:textId="77777777" w:rsidR="005C4243" w:rsidRPr="00B40629" w:rsidRDefault="005C4243" w:rsidP="007B5CE1">
      <w:pPr>
        <w:rPr>
          <w:rFonts w:cs="Arial"/>
        </w:rPr>
      </w:pPr>
    </w:p>
    <w:p w14:paraId="1C5B9903" w14:textId="1944D86A" w:rsidR="00CA1962" w:rsidRDefault="000304F7" w:rsidP="00202722">
      <w:pPr>
        <w:ind w:left="1701" w:right="815"/>
        <w:rPr>
          <w:rFonts w:cs="Arial"/>
        </w:rPr>
      </w:pPr>
      <w:r w:rsidRPr="00B40629">
        <w:rPr>
          <w:rFonts w:cs="Arial"/>
        </w:rPr>
        <w:t>“</w:t>
      </w:r>
      <w:r w:rsidR="00784662" w:rsidRPr="00B40629">
        <w:rPr>
          <w:rFonts w:cs="Arial"/>
        </w:rPr>
        <w:t>Articulo 1. Definiciones</w:t>
      </w:r>
      <w:r w:rsidR="00321584">
        <w:rPr>
          <w:rFonts w:cs="Arial"/>
        </w:rPr>
        <w:t>;</w:t>
      </w:r>
      <w:r w:rsidR="00784662" w:rsidRPr="00B40629">
        <w:rPr>
          <w:rFonts w:cs="Arial"/>
        </w:rPr>
        <w:t xml:space="preserve"> Personas con y/o en situación de discapacidad: Aquellas personas que tengan deficiencias físicas, mentales, intelectuales o sensoriales a mediano y largo plazo que, al interactuar con diversas barreras incluyendo las actitudinales, puedan impedir su participación plena y efectiva en la sociedad, en igualdad de condiciones con las demás.</w:t>
      </w:r>
      <w:r w:rsidRPr="00B40629">
        <w:rPr>
          <w:rFonts w:cs="Arial"/>
        </w:rPr>
        <w:t>”</w:t>
      </w:r>
    </w:p>
    <w:p w14:paraId="304EE43E" w14:textId="77777777" w:rsidR="005C4243" w:rsidRPr="00B40629" w:rsidRDefault="005C4243" w:rsidP="00BF503A">
      <w:pPr>
        <w:ind w:right="532"/>
        <w:jc w:val="both"/>
        <w:rPr>
          <w:rFonts w:cs="Arial"/>
          <w:b/>
        </w:rPr>
      </w:pPr>
    </w:p>
    <w:p w14:paraId="5C7895CA" w14:textId="3B01E9F9" w:rsidR="000304F7" w:rsidRDefault="000304F7" w:rsidP="008739F4">
      <w:pPr>
        <w:pStyle w:val="Prrafodelista"/>
        <w:numPr>
          <w:ilvl w:val="0"/>
          <w:numId w:val="10"/>
        </w:numPr>
        <w:ind w:left="1560"/>
        <w:rPr>
          <w:rFonts w:cs="Arial"/>
        </w:rPr>
      </w:pPr>
      <w:r w:rsidRPr="00B40629">
        <w:rPr>
          <w:rFonts w:cs="Arial"/>
        </w:rPr>
        <w:t>Tipos de Discapacidad</w:t>
      </w:r>
    </w:p>
    <w:p w14:paraId="5379B811" w14:textId="77777777" w:rsidR="008739F4" w:rsidRPr="00BF503A" w:rsidRDefault="008739F4" w:rsidP="00BF503A">
      <w:pPr>
        <w:rPr>
          <w:rFonts w:cs="Arial"/>
        </w:rPr>
      </w:pPr>
    </w:p>
    <w:p w14:paraId="36FB2587" w14:textId="0C85AE4C" w:rsidR="000304F7" w:rsidRDefault="000304F7" w:rsidP="008739F4">
      <w:pPr>
        <w:pStyle w:val="Prrafodelista"/>
        <w:numPr>
          <w:ilvl w:val="0"/>
          <w:numId w:val="11"/>
        </w:numPr>
        <w:ind w:left="2268"/>
        <w:rPr>
          <w:rFonts w:cs="Arial"/>
        </w:rPr>
      </w:pPr>
      <w:r w:rsidRPr="00B40629">
        <w:rPr>
          <w:rFonts w:cs="Arial"/>
        </w:rPr>
        <w:t>Discapacidad Sensorial</w:t>
      </w:r>
      <w:r w:rsidR="00246775">
        <w:rPr>
          <w:rFonts w:cs="Arial"/>
        </w:rPr>
        <w:t>:</w:t>
      </w:r>
    </w:p>
    <w:p w14:paraId="6AF33170" w14:textId="77777777" w:rsidR="008739F4" w:rsidRPr="00BF503A" w:rsidRDefault="008739F4" w:rsidP="00BF503A">
      <w:pPr>
        <w:rPr>
          <w:rFonts w:cs="Arial"/>
        </w:rPr>
      </w:pPr>
    </w:p>
    <w:p w14:paraId="697438FF" w14:textId="07DCC880" w:rsidR="000D5424" w:rsidRDefault="00246775" w:rsidP="008739F4">
      <w:pPr>
        <w:pStyle w:val="Prrafodelista"/>
        <w:numPr>
          <w:ilvl w:val="0"/>
          <w:numId w:val="12"/>
        </w:numPr>
        <w:ind w:left="3119"/>
        <w:rPr>
          <w:rFonts w:cs="Arial"/>
        </w:rPr>
      </w:pPr>
      <w:r>
        <w:rPr>
          <w:rFonts w:cs="Arial"/>
        </w:rPr>
        <w:t>Discapacidad visual.</w:t>
      </w:r>
    </w:p>
    <w:p w14:paraId="7731C7F0" w14:textId="0A3C20E3" w:rsidR="000570CF" w:rsidRPr="000D5424" w:rsidRDefault="000570CF" w:rsidP="008739F4">
      <w:pPr>
        <w:pStyle w:val="Prrafodelista"/>
        <w:numPr>
          <w:ilvl w:val="0"/>
          <w:numId w:val="12"/>
        </w:numPr>
        <w:ind w:left="3119"/>
        <w:rPr>
          <w:rFonts w:cs="Arial"/>
        </w:rPr>
      </w:pPr>
      <w:r w:rsidRPr="000D5424">
        <w:rPr>
          <w:rFonts w:cs="Arial"/>
        </w:rPr>
        <w:t>Ceguera-Baja visión</w:t>
      </w:r>
      <w:r w:rsidR="00246775">
        <w:rPr>
          <w:rFonts w:cs="Arial"/>
        </w:rPr>
        <w:t>.</w:t>
      </w:r>
    </w:p>
    <w:p w14:paraId="769DBEEC" w14:textId="3C75E17D" w:rsidR="000304F7" w:rsidRPr="00B40629" w:rsidRDefault="000304F7" w:rsidP="008739F4">
      <w:pPr>
        <w:pStyle w:val="Prrafodelista"/>
        <w:numPr>
          <w:ilvl w:val="0"/>
          <w:numId w:val="12"/>
        </w:numPr>
        <w:ind w:left="3119"/>
        <w:rPr>
          <w:rFonts w:cs="Arial"/>
        </w:rPr>
      </w:pPr>
      <w:r w:rsidRPr="00B40629">
        <w:rPr>
          <w:rFonts w:cs="Arial"/>
        </w:rPr>
        <w:t>Discapacidad auditiva</w:t>
      </w:r>
      <w:r w:rsidR="00246775">
        <w:rPr>
          <w:rFonts w:cs="Arial"/>
        </w:rPr>
        <w:t>.</w:t>
      </w:r>
    </w:p>
    <w:p w14:paraId="339F3539" w14:textId="0C0F1CF2" w:rsidR="000304F7" w:rsidRPr="007D79AD" w:rsidRDefault="000304F7" w:rsidP="008739F4">
      <w:pPr>
        <w:pStyle w:val="Prrafodelista"/>
        <w:numPr>
          <w:ilvl w:val="0"/>
          <w:numId w:val="12"/>
        </w:numPr>
        <w:ind w:left="3119"/>
        <w:rPr>
          <w:rFonts w:cs="Arial"/>
        </w:rPr>
      </w:pPr>
      <w:r w:rsidRPr="007D79AD">
        <w:rPr>
          <w:rFonts w:cs="Arial"/>
        </w:rPr>
        <w:t>Sordoceguera</w:t>
      </w:r>
      <w:r w:rsidR="00246775" w:rsidRPr="007D79AD">
        <w:rPr>
          <w:rFonts w:cs="Arial"/>
        </w:rPr>
        <w:t>.</w:t>
      </w:r>
    </w:p>
    <w:p w14:paraId="71EC334D" w14:textId="77777777" w:rsidR="008739F4" w:rsidRPr="00BF503A" w:rsidRDefault="008739F4" w:rsidP="00BF503A">
      <w:pPr>
        <w:rPr>
          <w:rFonts w:cs="Arial"/>
        </w:rPr>
      </w:pPr>
    </w:p>
    <w:p w14:paraId="162BB28D" w14:textId="5DC02F73" w:rsidR="000304F7" w:rsidRPr="00B40629" w:rsidRDefault="000304F7" w:rsidP="008739F4">
      <w:pPr>
        <w:pStyle w:val="Prrafodelista"/>
        <w:numPr>
          <w:ilvl w:val="0"/>
          <w:numId w:val="11"/>
        </w:numPr>
        <w:ind w:left="2268"/>
        <w:rPr>
          <w:rFonts w:cs="Arial"/>
        </w:rPr>
      </w:pPr>
      <w:r w:rsidRPr="00B40629">
        <w:rPr>
          <w:rFonts w:cs="Arial"/>
        </w:rPr>
        <w:t>Discapacidad Física o Motora</w:t>
      </w:r>
      <w:r w:rsidR="00246775">
        <w:rPr>
          <w:rFonts w:cs="Arial"/>
        </w:rPr>
        <w:t>.</w:t>
      </w:r>
    </w:p>
    <w:p w14:paraId="623AC967" w14:textId="0D185343" w:rsidR="000304F7" w:rsidRPr="00B40629" w:rsidRDefault="000304F7" w:rsidP="008739F4">
      <w:pPr>
        <w:pStyle w:val="Prrafodelista"/>
        <w:numPr>
          <w:ilvl w:val="0"/>
          <w:numId w:val="11"/>
        </w:numPr>
        <w:ind w:left="2268"/>
        <w:rPr>
          <w:rFonts w:cs="Arial"/>
        </w:rPr>
      </w:pPr>
      <w:r w:rsidRPr="00B40629">
        <w:rPr>
          <w:rFonts w:cs="Arial"/>
        </w:rPr>
        <w:t>Discapacidad Cognitiva</w:t>
      </w:r>
      <w:r w:rsidR="00246775">
        <w:rPr>
          <w:rFonts w:cs="Arial"/>
        </w:rPr>
        <w:t>.</w:t>
      </w:r>
    </w:p>
    <w:p w14:paraId="35A75ADF" w14:textId="2F5EBF2F" w:rsidR="000304F7" w:rsidRPr="00B40629" w:rsidRDefault="000304F7" w:rsidP="008739F4">
      <w:pPr>
        <w:pStyle w:val="Prrafodelista"/>
        <w:numPr>
          <w:ilvl w:val="0"/>
          <w:numId w:val="11"/>
        </w:numPr>
        <w:ind w:left="2268"/>
        <w:rPr>
          <w:rFonts w:cs="Arial"/>
        </w:rPr>
      </w:pPr>
      <w:r w:rsidRPr="00B40629">
        <w:rPr>
          <w:rFonts w:cs="Arial"/>
        </w:rPr>
        <w:t>Discapacidad Mental</w:t>
      </w:r>
      <w:r w:rsidR="00246775">
        <w:rPr>
          <w:rFonts w:cs="Arial"/>
        </w:rPr>
        <w:t>.</w:t>
      </w:r>
    </w:p>
    <w:p w14:paraId="17C7AB96" w14:textId="62AFAAA0" w:rsidR="000304F7" w:rsidRPr="00B40629" w:rsidRDefault="000304F7" w:rsidP="008739F4">
      <w:pPr>
        <w:pStyle w:val="Prrafodelista"/>
        <w:numPr>
          <w:ilvl w:val="0"/>
          <w:numId w:val="11"/>
        </w:numPr>
        <w:ind w:left="2268"/>
        <w:rPr>
          <w:rFonts w:cs="Arial"/>
        </w:rPr>
      </w:pPr>
      <w:r w:rsidRPr="00B40629">
        <w:rPr>
          <w:rFonts w:cs="Arial"/>
        </w:rPr>
        <w:t>Discapacidad Múltiple</w:t>
      </w:r>
      <w:r w:rsidR="00246775">
        <w:rPr>
          <w:rFonts w:cs="Arial"/>
        </w:rPr>
        <w:t>.</w:t>
      </w:r>
    </w:p>
    <w:p w14:paraId="370B0093" w14:textId="77777777" w:rsidR="00784662" w:rsidRPr="00B40629" w:rsidRDefault="00784662" w:rsidP="00784662">
      <w:pPr>
        <w:rPr>
          <w:rFonts w:cs="Arial"/>
          <w:lang w:val="es-CO"/>
        </w:rPr>
      </w:pPr>
    </w:p>
    <w:p w14:paraId="7C39E19C" w14:textId="226E1AFB" w:rsidR="00282B3B" w:rsidRPr="00645292" w:rsidRDefault="00CA1962" w:rsidP="00645292">
      <w:pPr>
        <w:pStyle w:val="Prrafodelista"/>
        <w:numPr>
          <w:ilvl w:val="0"/>
          <w:numId w:val="51"/>
        </w:numPr>
        <w:rPr>
          <w:b/>
        </w:rPr>
      </w:pPr>
      <w:r w:rsidRPr="00645292">
        <w:rPr>
          <w:b/>
        </w:rPr>
        <w:t xml:space="preserve">Formato Peticiones, Quejas, Reclamos, Sugerencias </w:t>
      </w:r>
      <w:r w:rsidR="008E52D2" w:rsidRPr="00645292">
        <w:rPr>
          <w:b/>
        </w:rPr>
        <w:t>y</w:t>
      </w:r>
      <w:r w:rsidRPr="00645292">
        <w:rPr>
          <w:b/>
        </w:rPr>
        <w:t xml:space="preserve"> Denuncias:</w:t>
      </w:r>
    </w:p>
    <w:p w14:paraId="34B43EB5" w14:textId="77777777" w:rsidR="008739F4" w:rsidRPr="008739F4" w:rsidRDefault="008739F4" w:rsidP="00202722">
      <w:pPr>
        <w:rPr>
          <w:lang w:val="es-ES_tradnl"/>
        </w:rPr>
      </w:pPr>
    </w:p>
    <w:p w14:paraId="29F56CF9" w14:textId="29B54B4E" w:rsidR="00AA1F4C" w:rsidRPr="00B40629" w:rsidRDefault="00E72CB3" w:rsidP="00202722">
      <w:pPr>
        <w:ind w:left="709"/>
        <w:rPr>
          <w:rFonts w:cs="Arial"/>
          <w:color w:val="000000"/>
        </w:rPr>
      </w:pPr>
      <w:r w:rsidRPr="00B40629">
        <w:rPr>
          <w:rFonts w:cs="Arial"/>
          <w:color w:val="000000"/>
        </w:rPr>
        <w:t>E</w:t>
      </w:r>
      <w:r w:rsidR="00AA1F4C" w:rsidRPr="00B40629">
        <w:rPr>
          <w:rFonts w:cs="Arial"/>
          <w:color w:val="000000"/>
        </w:rPr>
        <w:t>n e</w:t>
      </w:r>
      <w:r w:rsidR="00923196" w:rsidRPr="00B40629">
        <w:rPr>
          <w:rFonts w:cs="Arial"/>
          <w:color w:val="000000"/>
        </w:rPr>
        <w:t>ste</w:t>
      </w:r>
      <w:r w:rsidRPr="00B40629">
        <w:rPr>
          <w:rFonts w:cs="Arial"/>
          <w:color w:val="000000"/>
        </w:rPr>
        <w:t xml:space="preserve"> formato</w:t>
      </w:r>
      <w:r w:rsidR="00AA1F4C" w:rsidRPr="00B40629">
        <w:rPr>
          <w:rFonts w:cs="Arial"/>
          <w:color w:val="000000"/>
        </w:rPr>
        <w:t xml:space="preserve"> el</w:t>
      </w:r>
      <w:r w:rsidR="00923196" w:rsidRPr="00B40629">
        <w:rPr>
          <w:rFonts w:cs="Arial"/>
          <w:color w:val="000000"/>
        </w:rPr>
        <w:t xml:space="preserve"> servidor</w:t>
      </w:r>
      <w:r w:rsidR="00AA1F4C" w:rsidRPr="00B40629">
        <w:rPr>
          <w:rFonts w:cs="Arial"/>
          <w:color w:val="000000"/>
        </w:rPr>
        <w:t xml:space="preserve"> encargado de la Oficina de Servicio al Ciudadano, deberá registrar las PQRSD de l</w:t>
      </w:r>
      <w:r w:rsidRPr="00B40629">
        <w:rPr>
          <w:rFonts w:cs="Arial"/>
          <w:color w:val="000000"/>
        </w:rPr>
        <w:t>as</w:t>
      </w:r>
      <w:r w:rsidR="00AA1F4C" w:rsidRPr="00B40629">
        <w:rPr>
          <w:rFonts w:cs="Arial"/>
          <w:color w:val="000000"/>
        </w:rPr>
        <w:t xml:space="preserve"> </w:t>
      </w:r>
      <w:r w:rsidRPr="00B40629">
        <w:rPr>
          <w:rFonts w:cs="Arial"/>
          <w:color w:val="000000"/>
        </w:rPr>
        <w:t>personas usuarias</w:t>
      </w:r>
      <w:r w:rsidR="00AA1F4C" w:rsidRPr="00B40629">
        <w:rPr>
          <w:rFonts w:cs="Arial"/>
          <w:color w:val="000000"/>
        </w:rPr>
        <w:t xml:space="preserve"> que </w:t>
      </w:r>
      <w:r w:rsidRPr="00B40629">
        <w:rPr>
          <w:rFonts w:cs="Arial"/>
          <w:color w:val="000000"/>
        </w:rPr>
        <w:t xml:space="preserve">envían </w:t>
      </w:r>
      <w:r w:rsidR="00AA1F4C" w:rsidRPr="00B40629">
        <w:rPr>
          <w:rFonts w:cs="Arial"/>
          <w:color w:val="000000"/>
        </w:rPr>
        <w:t>a través de medio telefónico o personal.</w:t>
      </w:r>
    </w:p>
    <w:p w14:paraId="54C76DCD" w14:textId="77777777" w:rsidR="00AA1F4C" w:rsidRPr="00B40629" w:rsidRDefault="00AA1F4C" w:rsidP="00202722">
      <w:pPr>
        <w:rPr>
          <w:rFonts w:cs="Arial"/>
        </w:rPr>
      </w:pPr>
    </w:p>
    <w:p w14:paraId="38E95EF5" w14:textId="18BC6C01" w:rsidR="00282B3B" w:rsidRPr="00645292" w:rsidRDefault="00AA1F4C" w:rsidP="00645292">
      <w:pPr>
        <w:pStyle w:val="Prrafodelista"/>
        <w:numPr>
          <w:ilvl w:val="0"/>
          <w:numId w:val="51"/>
        </w:numPr>
        <w:rPr>
          <w:b/>
        </w:rPr>
      </w:pPr>
      <w:r w:rsidRPr="00645292">
        <w:rPr>
          <w:b/>
        </w:rPr>
        <w:t>ORFEO:</w:t>
      </w:r>
    </w:p>
    <w:p w14:paraId="0F8813E6" w14:textId="77777777" w:rsidR="008739F4" w:rsidRPr="008739F4" w:rsidRDefault="008739F4" w:rsidP="00202722">
      <w:pPr>
        <w:rPr>
          <w:lang w:val="es-CO"/>
        </w:rPr>
      </w:pPr>
    </w:p>
    <w:p w14:paraId="01CC3C40" w14:textId="3789B4C9" w:rsidR="00AA1F4C" w:rsidRPr="00B40629" w:rsidRDefault="00AA1F4C" w:rsidP="00202722">
      <w:pPr>
        <w:pStyle w:val="Piedepgina"/>
        <w:ind w:left="709"/>
        <w:rPr>
          <w:rFonts w:cs="Arial"/>
          <w:color w:val="000000"/>
          <w:lang w:val="es-CO"/>
        </w:rPr>
      </w:pPr>
      <w:r w:rsidRPr="00B40629">
        <w:rPr>
          <w:rFonts w:cs="Arial"/>
          <w:color w:val="000000"/>
          <w:lang w:val="es-CO"/>
        </w:rPr>
        <w:t xml:space="preserve">Herramienta informática que apoya los procesos de la gestión documental y de </w:t>
      </w:r>
      <w:proofErr w:type="gramStart"/>
      <w:r w:rsidRPr="00B40629">
        <w:rPr>
          <w:rFonts w:cs="Arial"/>
          <w:color w:val="000000"/>
          <w:lang w:val="es-CO"/>
        </w:rPr>
        <w:t>los diferentes dependencias</w:t>
      </w:r>
      <w:proofErr w:type="gramEnd"/>
      <w:r w:rsidRPr="00B40629">
        <w:rPr>
          <w:rFonts w:cs="Arial"/>
          <w:color w:val="000000"/>
          <w:lang w:val="es-CO"/>
        </w:rPr>
        <w:t>, permitiendo el manejo electrónico de los documentos, evitando el manejo de papel, garantizando la seguridad de la información y la respectiva trazabilidad.</w:t>
      </w:r>
    </w:p>
    <w:p w14:paraId="13301082" w14:textId="77777777" w:rsidR="00AA1F4C" w:rsidRPr="00B40629" w:rsidRDefault="00AA1F4C" w:rsidP="00202722">
      <w:pPr>
        <w:pStyle w:val="Piedepgina"/>
        <w:rPr>
          <w:rFonts w:cs="Arial"/>
          <w:color w:val="000000"/>
          <w:lang w:val="es-CO"/>
        </w:rPr>
      </w:pPr>
    </w:p>
    <w:p w14:paraId="2827FB0A" w14:textId="2E6FC25C" w:rsidR="00282B3B" w:rsidRPr="00645292" w:rsidRDefault="00CA1962" w:rsidP="00645292">
      <w:pPr>
        <w:pStyle w:val="Prrafodelista"/>
        <w:numPr>
          <w:ilvl w:val="0"/>
          <w:numId w:val="51"/>
        </w:numPr>
        <w:rPr>
          <w:b/>
        </w:rPr>
      </w:pPr>
      <w:r w:rsidRPr="00645292">
        <w:rPr>
          <w:b/>
        </w:rPr>
        <w:t xml:space="preserve">Protocolo </w:t>
      </w:r>
      <w:r w:rsidR="008E52D2" w:rsidRPr="00645292">
        <w:rPr>
          <w:b/>
        </w:rPr>
        <w:t>d</w:t>
      </w:r>
      <w:r w:rsidRPr="00645292">
        <w:rPr>
          <w:b/>
        </w:rPr>
        <w:t>e Atención</w:t>
      </w:r>
      <w:r w:rsidR="00AA1F4C" w:rsidRPr="00645292">
        <w:rPr>
          <w:b/>
        </w:rPr>
        <w:t xml:space="preserve">: </w:t>
      </w:r>
    </w:p>
    <w:p w14:paraId="389B31CF" w14:textId="77777777" w:rsidR="00282B3B" w:rsidRPr="005C4243" w:rsidRDefault="00282B3B" w:rsidP="00202722">
      <w:pPr>
        <w:rPr>
          <w:rFonts w:cs="Arial"/>
        </w:rPr>
      </w:pPr>
    </w:p>
    <w:p w14:paraId="35F619FB" w14:textId="3A03A344" w:rsidR="00AA1F4C" w:rsidRPr="00B40629" w:rsidRDefault="00AA1F4C" w:rsidP="00202722">
      <w:pPr>
        <w:ind w:left="709"/>
        <w:rPr>
          <w:rFonts w:cs="Arial"/>
          <w:color w:val="000000"/>
        </w:rPr>
      </w:pPr>
      <w:r w:rsidRPr="00B40629">
        <w:rPr>
          <w:rFonts w:cs="Arial"/>
          <w:color w:val="000000"/>
        </w:rPr>
        <w:t xml:space="preserve">Es una guía con orientaciones básicas, acuerdos y métodos, previamente concertados con las entidades del Sistema Nacional de Servicio al Ciudadano, que busca ordenar y mejorar la interacción entre los servidores </w:t>
      </w:r>
      <w:r w:rsidRPr="00B40629">
        <w:rPr>
          <w:rFonts w:cs="Arial"/>
          <w:color w:val="000000"/>
        </w:rPr>
        <w:lastRenderedPageBreak/>
        <w:t>públicos y los ciudadanos. Los protocolos de servicio unifican y capitalizan las experiencias exitosas, optimizan los recursos y la capacidad de respuesta, y mejoran la calidad de vida de quienes atienden y de quienes consultan.</w:t>
      </w:r>
    </w:p>
    <w:p w14:paraId="3D4F78FE" w14:textId="77777777" w:rsidR="00AA1F4C" w:rsidRPr="00B40629" w:rsidRDefault="00AA1F4C" w:rsidP="00202722">
      <w:pPr>
        <w:pStyle w:val="Piedepgina"/>
        <w:rPr>
          <w:rFonts w:cs="Arial"/>
          <w:color w:val="000000"/>
          <w:lang w:val="es-CO"/>
        </w:rPr>
      </w:pPr>
    </w:p>
    <w:p w14:paraId="0AFE59D6" w14:textId="18FE9DEB" w:rsidR="00282B3B" w:rsidRPr="00645292" w:rsidRDefault="00CA1962" w:rsidP="00645292">
      <w:pPr>
        <w:pStyle w:val="Prrafodelista"/>
        <w:numPr>
          <w:ilvl w:val="0"/>
          <w:numId w:val="51"/>
        </w:numPr>
        <w:rPr>
          <w:b/>
        </w:rPr>
      </w:pPr>
      <w:proofErr w:type="gramStart"/>
      <w:r w:rsidRPr="00645292">
        <w:rPr>
          <w:b/>
        </w:rPr>
        <w:t xml:space="preserve">Servicio  </w:t>
      </w:r>
      <w:r w:rsidR="008E52D2" w:rsidRPr="00645292">
        <w:rPr>
          <w:b/>
        </w:rPr>
        <w:t>a</w:t>
      </w:r>
      <w:r w:rsidRPr="00645292">
        <w:rPr>
          <w:b/>
        </w:rPr>
        <w:t>l</w:t>
      </w:r>
      <w:proofErr w:type="gramEnd"/>
      <w:r w:rsidRPr="00645292">
        <w:rPr>
          <w:b/>
        </w:rPr>
        <w:t xml:space="preserve"> Ciudadano</w:t>
      </w:r>
      <w:r w:rsidR="00AA1F4C" w:rsidRPr="00645292">
        <w:rPr>
          <w:b/>
        </w:rPr>
        <w:t xml:space="preserve">: </w:t>
      </w:r>
    </w:p>
    <w:p w14:paraId="01FD2C59" w14:textId="77777777" w:rsidR="00282B3B" w:rsidRPr="005C4243" w:rsidRDefault="00282B3B" w:rsidP="00202722">
      <w:pPr>
        <w:rPr>
          <w:rFonts w:cs="Arial"/>
        </w:rPr>
      </w:pPr>
    </w:p>
    <w:p w14:paraId="2CE174B4" w14:textId="521FFD0A" w:rsidR="008E52D2" w:rsidRDefault="00AA1F4C" w:rsidP="00202722">
      <w:pPr>
        <w:ind w:left="709"/>
        <w:rPr>
          <w:rFonts w:cs="Arial"/>
          <w:color w:val="000000"/>
        </w:rPr>
      </w:pPr>
      <w:r w:rsidRPr="00B40629">
        <w:rPr>
          <w:rFonts w:cs="Arial"/>
          <w:color w:val="000000"/>
        </w:rPr>
        <w:t>Conjunto de actividades que buscan satisfacer las necesidades del ciudadano.</w:t>
      </w:r>
    </w:p>
    <w:p w14:paraId="1EC39215" w14:textId="77777777" w:rsidR="00D10236" w:rsidRPr="00B40629" w:rsidRDefault="00D10236" w:rsidP="00093B83">
      <w:pPr>
        <w:jc w:val="both"/>
        <w:rPr>
          <w:rFonts w:cs="Arial"/>
          <w:color w:val="000000"/>
        </w:rPr>
      </w:pPr>
    </w:p>
    <w:p w14:paraId="195A1438" w14:textId="7732120C" w:rsidR="00AA1F4C" w:rsidRPr="00645292" w:rsidRDefault="00CA1962" w:rsidP="00645292">
      <w:pPr>
        <w:pStyle w:val="Prrafodelista"/>
        <w:numPr>
          <w:ilvl w:val="0"/>
          <w:numId w:val="51"/>
        </w:numPr>
        <w:rPr>
          <w:b/>
        </w:rPr>
      </w:pPr>
      <w:bookmarkStart w:id="1" w:name="_Toc64392379"/>
      <w:r w:rsidRPr="00645292">
        <w:rPr>
          <w:b/>
        </w:rPr>
        <w:t xml:space="preserve">Tipos </w:t>
      </w:r>
      <w:r w:rsidR="005472E9" w:rsidRPr="00645292">
        <w:rPr>
          <w:b/>
        </w:rPr>
        <w:t>d</w:t>
      </w:r>
      <w:r w:rsidRPr="00645292">
        <w:rPr>
          <w:b/>
        </w:rPr>
        <w:t>e Petición</w:t>
      </w:r>
      <w:bookmarkEnd w:id="1"/>
      <w:r w:rsidRPr="00645292">
        <w:rPr>
          <w:b/>
        </w:rPr>
        <w:t xml:space="preserve"> </w:t>
      </w:r>
    </w:p>
    <w:p w14:paraId="2FC659DF" w14:textId="77777777" w:rsidR="00AA1F4C" w:rsidRPr="00B40629" w:rsidRDefault="00AA1F4C" w:rsidP="00093B83">
      <w:pPr>
        <w:jc w:val="both"/>
        <w:rPr>
          <w:rFonts w:cs="Arial"/>
          <w:color w:val="000000"/>
        </w:rPr>
      </w:pPr>
    </w:p>
    <w:p w14:paraId="67729C52" w14:textId="0941D219" w:rsidR="00AA1F4C" w:rsidRPr="00B40629" w:rsidRDefault="00AA1F4C" w:rsidP="00202722">
      <w:pPr>
        <w:pStyle w:val="Prrafodelista"/>
        <w:numPr>
          <w:ilvl w:val="0"/>
          <w:numId w:val="48"/>
        </w:numPr>
        <w:ind w:left="1134"/>
        <w:rPr>
          <w:rFonts w:cs="Arial"/>
          <w:color w:val="000000"/>
          <w:lang w:val="es-CO"/>
        </w:rPr>
      </w:pPr>
      <w:r w:rsidRPr="005C4243">
        <w:rPr>
          <w:rFonts w:cs="Arial"/>
          <w:lang w:val="es-CO"/>
        </w:rPr>
        <w:t xml:space="preserve">Petición: </w:t>
      </w:r>
      <w:r w:rsidRPr="00B40629">
        <w:rPr>
          <w:rFonts w:cs="Arial"/>
          <w:color w:val="000000"/>
          <w:lang w:val="es-CO"/>
        </w:rPr>
        <w:t>Toda persona tiene derecho a presentar peticiones respetuosas a las autoridades, en los términos señalados en este código, por motivos de interés general o particular, y a obtener pronta resolución completa y de fondo sobre la misma. (Artículo 13. Ley 1755 de 2015)</w:t>
      </w:r>
      <w:r w:rsidR="00A702AE">
        <w:rPr>
          <w:rFonts w:cs="Arial"/>
          <w:color w:val="000000"/>
          <w:lang w:val="es-CO"/>
        </w:rPr>
        <w:t>.</w:t>
      </w:r>
    </w:p>
    <w:p w14:paraId="32E3ED9A" w14:textId="77777777" w:rsidR="00AA1F4C" w:rsidRPr="00B40629" w:rsidRDefault="00AA1F4C" w:rsidP="009011E0">
      <w:pPr>
        <w:rPr>
          <w:rFonts w:cs="Arial"/>
          <w:color w:val="000000"/>
        </w:rPr>
      </w:pPr>
    </w:p>
    <w:p w14:paraId="23FFEC16" w14:textId="5D36F623" w:rsidR="00A702AE" w:rsidRPr="00A702AE" w:rsidRDefault="00AA1F4C" w:rsidP="00A702AE">
      <w:pPr>
        <w:pStyle w:val="Prrafodelista"/>
        <w:numPr>
          <w:ilvl w:val="0"/>
          <w:numId w:val="48"/>
        </w:numPr>
        <w:ind w:left="1134"/>
        <w:rPr>
          <w:rFonts w:cs="Arial"/>
          <w:color w:val="000000"/>
          <w:lang w:val="es-CO"/>
        </w:rPr>
      </w:pPr>
      <w:r w:rsidRPr="005C4243">
        <w:rPr>
          <w:rFonts w:cs="Arial"/>
          <w:lang w:val="es-CO"/>
        </w:rPr>
        <w:t>Queja: M</w:t>
      </w:r>
      <w:r w:rsidRPr="00B40629">
        <w:rPr>
          <w:rFonts w:cs="Arial"/>
          <w:color w:val="000000"/>
          <w:lang w:val="es-CO"/>
        </w:rPr>
        <w:t>anifestación verbal o escrita de molestia, disgusto o insatisfacción, hecha por una persona natural o jurídica respecto a la conducta o actuar de un funcionario de la Entidad o de los particulares que cumplan una función pública</w:t>
      </w:r>
      <w:r w:rsidR="00A702AE">
        <w:rPr>
          <w:rFonts w:cs="Arial"/>
          <w:color w:val="000000"/>
          <w:lang w:val="es-CO"/>
        </w:rPr>
        <w:t>.</w:t>
      </w:r>
    </w:p>
    <w:p w14:paraId="5720E38C" w14:textId="77777777" w:rsidR="00AA1F4C" w:rsidRPr="00B40629" w:rsidRDefault="00AA1F4C" w:rsidP="009011E0">
      <w:pPr>
        <w:rPr>
          <w:rFonts w:cs="Arial"/>
          <w:color w:val="000000"/>
        </w:rPr>
      </w:pPr>
    </w:p>
    <w:p w14:paraId="23C662EE" w14:textId="77777777" w:rsidR="00AA1F4C" w:rsidRPr="00B40629" w:rsidRDefault="00AA1F4C" w:rsidP="00202722">
      <w:pPr>
        <w:pStyle w:val="Prrafodelista"/>
        <w:numPr>
          <w:ilvl w:val="0"/>
          <w:numId w:val="48"/>
        </w:numPr>
        <w:ind w:left="1134"/>
        <w:rPr>
          <w:rFonts w:cs="Arial"/>
          <w:color w:val="000000"/>
          <w:lang w:val="es-CO"/>
        </w:rPr>
      </w:pPr>
      <w:r w:rsidRPr="005C4243">
        <w:rPr>
          <w:rFonts w:cs="Arial"/>
          <w:lang w:val="es-CO"/>
        </w:rPr>
        <w:t xml:space="preserve">Reclamo: Manifestación </w:t>
      </w:r>
      <w:r w:rsidRPr="00B40629">
        <w:rPr>
          <w:rFonts w:cs="Arial"/>
          <w:color w:val="000000"/>
          <w:lang w:val="es-CO"/>
        </w:rPr>
        <w:t>verbal o escrita de molestia, disgusto o insatisfacción hecha por una persona natural o jurídica sobre el incumplimiento o irregularidad en la prestación de alguno de los servicios o productos ofrecidos por la entidad.</w:t>
      </w:r>
    </w:p>
    <w:p w14:paraId="0CCDFB9D" w14:textId="77777777" w:rsidR="00AA1F4C" w:rsidRPr="00B40629" w:rsidRDefault="00AA1F4C" w:rsidP="009011E0">
      <w:pPr>
        <w:rPr>
          <w:rFonts w:cs="Arial"/>
          <w:color w:val="000000"/>
        </w:rPr>
      </w:pPr>
    </w:p>
    <w:p w14:paraId="553A5D85" w14:textId="77777777" w:rsidR="00AA1F4C" w:rsidRPr="00B40629" w:rsidRDefault="00AA1F4C" w:rsidP="00202722">
      <w:pPr>
        <w:pStyle w:val="Prrafodelista"/>
        <w:numPr>
          <w:ilvl w:val="0"/>
          <w:numId w:val="48"/>
        </w:numPr>
        <w:ind w:left="1134"/>
        <w:rPr>
          <w:rFonts w:cs="Arial"/>
          <w:color w:val="000000"/>
          <w:lang w:val="es-CO"/>
        </w:rPr>
      </w:pPr>
      <w:r w:rsidRPr="008739F4">
        <w:rPr>
          <w:rFonts w:cs="Arial"/>
          <w:lang w:val="es-CO"/>
        </w:rPr>
        <w:t xml:space="preserve">Sugerencia: Es la </w:t>
      </w:r>
      <w:r w:rsidRPr="00B40629">
        <w:rPr>
          <w:rFonts w:cs="Arial"/>
          <w:color w:val="000000"/>
          <w:lang w:val="es-CO"/>
        </w:rPr>
        <w:t xml:space="preserve">manifestación de una idea o propuesta para mejorar el servicio o la gestión de la Entidad. </w:t>
      </w:r>
    </w:p>
    <w:p w14:paraId="3B22ACF4" w14:textId="77777777" w:rsidR="00AA1F4C" w:rsidRPr="00B40629" w:rsidRDefault="00AA1F4C" w:rsidP="009011E0">
      <w:pPr>
        <w:rPr>
          <w:rFonts w:cs="Arial"/>
          <w:color w:val="000000"/>
        </w:rPr>
      </w:pPr>
    </w:p>
    <w:p w14:paraId="3C51ED39" w14:textId="77777777" w:rsidR="00AA1F4C" w:rsidRPr="00B40629" w:rsidRDefault="00AA1F4C" w:rsidP="00202722">
      <w:pPr>
        <w:pStyle w:val="Prrafodelista"/>
        <w:numPr>
          <w:ilvl w:val="0"/>
          <w:numId w:val="48"/>
        </w:numPr>
        <w:ind w:left="1134"/>
        <w:rPr>
          <w:rFonts w:cs="Arial"/>
          <w:color w:val="000000"/>
          <w:lang w:val="es-CO"/>
        </w:rPr>
      </w:pPr>
      <w:r w:rsidRPr="008739F4">
        <w:rPr>
          <w:rFonts w:cs="Arial"/>
          <w:lang w:val="es-CO"/>
        </w:rPr>
        <w:t xml:space="preserve">Denuncia: Es </w:t>
      </w:r>
      <w:r w:rsidRPr="00B40629">
        <w:rPr>
          <w:rFonts w:cs="Arial"/>
          <w:color w:val="000000"/>
          <w:lang w:val="es-CO"/>
        </w:rPr>
        <w:t>la puesta en conocimiento ante una autoridad competente de una conducta posiblemente irregular, para que se adelante la correspondiente investigación penal, disciplinaria, fiscal, administrativa - sancionatoria o ético profesional.</w:t>
      </w:r>
    </w:p>
    <w:p w14:paraId="2E0682B8" w14:textId="77777777" w:rsidR="00AA1F4C" w:rsidRPr="00B40629" w:rsidRDefault="00AA1F4C" w:rsidP="009011E0">
      <w:pPr>
        <w:pStyle w:val="Piedepgina"/>
        <w:rPr>
          <w:rFonts w:cs="Arial"/>
          <w:color w:val="000000"/>
          <w:lang w:val="es-CO"/>
        </w:rPr>
      </w:pPr>
    </w:p>
    <w:p w14:paraId="4AD18C9B" w14:textId="148540BD" w:rsidR="00AA1F4C" w:rsidRPr="00B40629" w:rsidRDefault="00AA1F4C" w:rsidP="00202722">
      <w:pPr>
        <w:pStyle w:val="Prrafodelista"/>
        <w:numPr>
          <w:ilvl w:val="0"/>
          <w:numId w:val="48"/>
        </w:numPr>
        <w:autoSpaceDE w:val="0"/>
        <w:ind w:left="1134"/>
        <w:rPr>
          <w:rFonts w:cs="Arial"/>
          <w:color w:val="000000"/>
          <w:lang w:val="es-CO"/>
        </w:rPr>
      </w:pPr>
      <w:r w:rsidRPr="008739F4">
        <w:rPr>
          <w:rFonts w:cs="Arial"/>
          <w:lang w:val="es-CO"/>
        </w:rPr>
        <w:t xml:space="preserve">Solicitud </w:t>
      </w:r>
      <w:r w:rsidR="001C4129">
        <w:rPr>
          <w:rFonts w:cs="Arial"/>
          <w:lang w:val="es-CO"/>
        </w:rPr>
        <w:t>d</w:t>
      </w:r>
      <w:r w:rsidRPr="008739F4">
        <w:rPr>
          <w:rFonts w:cs="Arial"/>
          <w:lang w:val="es-CO"/>
        </w:rPr>
        <w:t xml:space="preserve">e Información: </w:t>
      </w:r>
      <w:r w:rsidRPr="00B40629">
        <w:rPr>
          <w:rFonts w:cs="Arial"/>
          <w:color w:val="000000"/>
          <w:lang w:val="es-CO"/>
        </w:rPr>
        <w:t>Petición del ciudadano - cliente relacionada con la función y quehacer del INCI y/o sobre servicios que ofrecen las entidades públicas y privadas a las personas con discapacidad visual y a la comunidad en general.</w:t>
      </w:r>
    </w:p>
    <w:p w14:paraId="51789CA3" w14:textId="77777777" w:rsidR="00282B3B" w:rsidRPr="00B40629" w:rsidRDefault="00282B3B" w:rsidP="00093B83">
      <w:pPr>
        <w:jc w:val="both"/>
        <w:rPr>
          <w:rFonts w:cs="Arial"/>
          <w:lang w:val="es-CO"/>
        </w:rPr>
      </w:pPr>
    </w:p>
    <w:p w14:paraId="5160F01C" w14:textId="66B7B797" w:rsidR="00282B3B" w:rsidRPr="00645292" w:rsidRDefault="00CA1962" w:rsidP="00645292">
      <w:pPr>
        <w:pStyle w:val="Prrafodelista"/>
        <w:numPr>
          <w:ilvl w:val="0"/>
          <w:numId w:val="48"/>
        </w:numPr>
        <w:rPr>
          <w:b/>
        </w:rPr>
      </w:pPr>
      <w:r w:rsidRPr="00645292">
        <w:rPr>
          <w:b/>
        </w:rPr>
        <w:t>Valores del servidor pú</w:t>
      </w:r>
      <w:r w:rsidR="00282B3B" w:rsidRPr="00645292">
        <w:rPr>
          <w:b/>
        </w:rPr>
        <w:t xml:space="preserve">blico </w:t>
      </w:r>
    </w:p>
    <w:p w14:paraId="0EE83485" w14:textId="77777777" w:rsidR="00282B3B" w:rsidRPr="00B40629" w:rsidRDefault="00282B3B" w:rsidP="00282B3B">
      <w:pPr>
        <w:jc w:val="both"/>
        <w:rPr>
          <w:rFonts w:cs="Arial"/>
          <w:lang w:val="es-CO"/>
        </w:rPr>
      </w:pPr>
    </w:p>
    <w:p w14:paraId="2D5D59CF" w14:textId="77777777" w:rsidR="008739F4" w:rsidRPr="008739F4" w:rsidRDefault="008739F4" w:rsidP="00202722">
      <w:pPr>
        <w:pStyle w:val="Prrafodelista"/>
        <w:numPr>
          <w:ilvl w:val="0"/>
          <w:numId w:val="47"/>
        </w:numPr>
        <w:rPr>
          <w:rFonts w:cs="Arial"/>
        </w:rPr>
      </w:pPr>
      <w:r w:rsidRPr="008739F4">
        <w:rPr>
          <w:rFonts w:cs="Arial"/>
        </w:rPr>
        <w:t>Honestidad</w:t>
      </w:r>
      <w:r w:rsidR="00282B3B" w:rsidRPr="008739F4">
        <w:rPr>
          <w:rFonts w:cs="Arial"/>
        </w:rPr>
        <w:t xml:space="preserve">: Actúo siempre con fundamento en la verdad, cumpliendo mis deberes con transparencia y rectitud, y siempre favoreciendo el interés general. (Código Integridad Instituto Nacional para </w:t>
      </w:r>
      <w:proofErr w:type="gramStart"/>
      <w:r w:rsidR="00282B3B" w:rsidRPr="008739F4">
        <w:rPr>
          <w:rFonts w:cs="Arial"/>
        </w:rPr>
        <w:t>Ciegos  INCI</w:t>
      </w:r>
      <w:proofErr w:type="gramEnd"/>
      <w:r w:rsidR="00282B3B" w:rsidRPr="008739F4">
        <w:rPr>
          <w:rFonts w:cs="Arial"/>
        </w:rPr>
        <w:t>).</w:t>
      </w:r>
    </w:p>
    <w:p w14:paraId="6A637478" w14:textId="77777777" w:rsidR="008739F4" w:rsidRDefault="008739F4" w:rsidP="00202722">
      <w:pPr>
        <w:rPr>
          <w:rFonts w:cs="Arial"/>
        </w:rPr>
      </w:pPr>
    </w:p>
    <w:p w14:paraId="4035852A" w14:textId="616A2855" w:rsidR="00282B3B" w:rsidRPr="008739F4" w:rsidRDefault="008739F4" w:rsidP="00202722">
      <w:pPr>
        <w:pStyle w:val="Prrafodelista"/>
        <w:numPr>
          <w:ilvl w:val="0"/>
          <w:numId w:val="47"/>
        </w:numPr>
        <w:rPr>
          <w:rFonts w:cs="Arial"/>
        </w:rPr>
      </w:pPr>
      <w:r w:rsidRPr="008739F4">
        <w:rPr>
          <w:rFonts w:cs="Arial"/>
        </w:rPr>
        <w:t>Respeto</w:t>
      </w:r>
      <w:r w:rsidR="00282B3B" w:rsidRPr="008739F4">
        <w:rPr>
          <w:rFonts w:cs="Arial"/>
        </w:rPr>
        <w:t xml:space="preserve">: Reconozco, valoro y trato de manera digna a todas las personas, con sus virtudes y defectos, sin importar su labor, su procedencia, títulos o cualquier otra </w:t>
      </w:r>
      <w:proofErr w:type="gramStart"/>
      <w:r w:rsidR="00282B3B" w:rsidRPr="008739F4">
        <w:rPr>
          <w:rFonts w:cs="Arial"/>
        </w:rPr>
        <w:t>condición.(</w:t>
      </w:r>
      <w:proofErr w:type="gramEnd"/>
      <w:r w:rsidR="00282B3B" w:rsidRPr="008739F4">
        <w:rPr>
          <w:rFonts w:cs="Arial"/>
        </w:rPr>
        <w:t xml:space="preserve">Código Integridad Instituto Nacional para Ciegos </w:t>
      </w:r>
      <w:r w:rsidR="0088254D">
        <w:rPr>
          <w:rFonts w:cs="Arial"/>
        </w:rPr>
        <w:t xml:space="preserve">- </w:t>
      </w:r>
      <w:r w:rsidR="00282B3B" w:rsidRPr="008739F4">
        <w:rPr>
          <w:rFonts w:cs="Arial"/>
        </w:rPr>
        <w:t>INCI).</w:t>
      </w:r>
    </w:p>
    <w:p w14:paraId="60426B75" w14:textId="77777777" w:rsidR="00282B3B" w:rsidRPr="008739F4" w:rsidRDefault="00282B3B" w:rsidP="00202722">
      <w:pPr>
        <w:rPr>
          <w:rFonts w:cs="Arial"/>
        </w:rPr>
      </w:pPr>
    </w:p>
    <w:p w14:paraId="69CBFF07" w14:textId="471EFA77" w:rsidR="00282B3B" w:rsidRPr="008739F4" w:rsidRDefault="008739F4" w:rsidP="00202722">
      <w:pPr>
        <w:pStyle w:val="Prrafodelista"/>
        <w:numPr>
          <w:ilvl w:val="0"/>
          <w:numId w:val="47"/>
        </w:numPr>
        <w:rPr>
          <w:rFonts w:cs="Arial"/>
        </w:rPr>
      </w:pPr>
      <w:r w:rsidRPr="008739F4">
        <w:rPr>
          <w:rFonts w:cs="Arial"/>
        </w:rPr>
        <w:t>Compromiso</w:t>
      </w:r>
      <w:r w:rsidR="00282B3B" w:rsidRPr="008739F4">
        <w:rPr>
          <w:rFonts w:cs="Arial"/>
        </w:rPr>
        <w:t>: Soy consciente de la importancia de mi rol como servidor público y estoy en disposición permanente para comprender y resolver las necesidades de las personas con las que me relaciono en mis labores cotidianas, buscando siempre mejorar su bienestar (Código Integridad del Instituto Nacional para Ciegos - INCI).</w:t>
      </w:r>
    </w:p>
    <w:p w14:paraId="5203955F" w14:textId="77777777" w:rsidR="00282B3B" w:rsidRPr="008739F4" w:rsidRDefault="00282B3B" w:rsidP="00202722">
      <w:pPr>
        <w:rPr>
          <w:rFonts w:cs="Arial"/>
        </w:rPr>
      </w:pPr>
    </w:p>
    <w:p w14:paraId="6E863194" w14:textId="4AB2C251" w:rsidR="00282B3B" w:rsidRPr="008739F4" w:rsidRDefault="008739F4" w:rsidP="00202722">
      <w:pPr>
        <w:pStyle w:val="Prrafodelista"/>
        <w:numPr>
          <w:ilvl w:val="0"/>
          <w:numId w:val="47"/>
        </w:numPr>
        <w:rPr>
          <w:rFonts w:cs="Arial"/>
        </w:rPr>
      </w:pPr>
      <w:r w:rsidRPr="008739F4">
        <w:rPr>
          <w:rFonts w:cs="Arial"/>
        </w:rPr>
        <w:t>Diligencia</w:t>
      </w:r>
      <w:r w:rsidR="00282B3B" w:rsidRPr="008739F4">
        <w:rPr>
          <w:rFonts w:cs="Arial"/>
        </w:rPr>
        <w:t xml:space="preserve">: Cumplo con los deberes, funciones y responsabilidades asignadas a mi cargo de la mejor manera posible, con atención, prontitud, destreza y </w:t>
      </w:r>
      <w:proofErr w:type="spellStart"/>
      <w:r w:rsidR="00282B3B" w:rsidRPr="008739F4">
        <w:rPr>
          <w:rFonts w:cs="Arial"/>
        </w:rPr>
        <w:t>eﬁciencia</w:t>
      </w:r>
      <w:proofErr w:type="spellEnd"/>
      <w:r w:rsidR="00282B3B" w:rsidRPr="008739F4">
        <w:rPr>
          <w:rFonts w:cs="Arial"/>
        </w:rPr>
        <w:t>, para así optimizar el uso de los recursos del Estado. (Código Integridad del Instituto Nacional para Ciegos - INCI).</w:t>
      </w:r>
    </w:p>
    <w:p w14:paraId="2D28F354" w14:textId="77777777" w:rsidR="00282B3B" w:rsidRPr="008739F4" w:rsidRDefault="00282B3B" w:rsidP="00202722">
      <w:pPr>
        <w:rPr>
          <w:rFonts w:cs="Arial"/>
        </w:rPr>
      </w:pPr>
    </w:p>
    <w:p w14:paraId="170B9B09" w14:textId="4DD0F591" w:rsidR="00282B3B" w:rsidRPr="008739F4" w:rsidRDefault="008739F4" w:rsidP="00202722">
      <w:pPr>
        <w:pStyle w:val="Prrafodelista"/>
        <w:numPr>
          <w:ilvl w:val="0"/>
          <w:numId w:val="47"/>
        </w:numPr>
        <w:rPr>
          <w:rFonts w:cs="Arial"/>
        </w:rPr>
      </w:pPr>
      <w:r w:rsidRPr="008739F4">
        <w:rPr>
          <w:rFonts w:cs="Arial"/>
        </w:rPr>
        <w:t>Justicia</w:t>
      </w:r>
      <w:r w:rsidR="00282B3B" w:rsidRPr="008739F4">
        <w:rPr>
          <w:rFonts w:cs="Arial"/>
        </w:rPr>
        <w:t>: Actúo con imparcialidad garantizando los derechos de las personas, con equidad, igualdad y sin discriminación. (Código Integridad del Instituto Nacional para Ciegos - INCI).</w:t>
      </w:r>
    </w:p>
    <w:p w14:paraId="1C9A068F" w14:textId="3570B041" w:rsidR="00C929C2" w:rsidRPr="008739F4" w:rsidRDefault="00C929C2" w:rsidP="00282B3B">
      <w:pPr>
        <w:jc w:val="both"/>
        <w:rPr>
          <w:rFonts w:cs="Arial"/>
        </w:rPr>
      </w:pPr>
    </w:p>
    <w:p w14:paraId="3F267791" w14:textId="74141107" w:rsidR="00C929C2" w:rsidRPr="008739F4" w:rsidRDefault="000F1892" w:rsidP="00D10236">
      <w:pPr>
        <w:pStyle w:val="Ttulo1"/>
      </w:pPr>
      <w:r w:rsidRPr="008739F4">
        <w:t>7</w:t>
      </w:r>
      <w:r w:rsidR="00C929C2" w:rsidRPr="008739F4">
        <w:t>.</w:t>
      </w:r>
      <w:r w:rsidR="00E97132" w:rsidRPr="008739F4">
        <w:t xml:space="preserve">Canales </w:t>
      </w:r>
      <w:r w:rsidR="008739F4">
        <w:t>d</w:t>
      </w:r>
      <w:r w:rsidR="00E97132" w:rsidRPr="008739F4">
        <w:t xml:space="preserve">e Atención </w:t>
      </w:r>
    </w:p>
    <w:p w14:paraId="20F52237" w14:textId="16A81CE3" w:rsidR="00C929C2" w:rsidRPr="00B40629" w:rsidRDefault="00C929C2" w:rsidP="00D10236">
      <w:pPr>
        <w:rPr>
          <w:rFonts w:cs="Arial"/>
        </w:rPr>
      </w:pPr>
    </w:p>
    <w:p w14:paraId="537FB25C" w14:textId="346BD9B9" w:rsidR="00C929C2" w:rsidRPr="00B40629" w:rsidRDefault="00C929C2" w:rsidP="00D10236">
      <w:pPr>
        <w:rPr>
          <w:rFonts w:cs="Arial"/>
        </w:rPr>
      </w:pPr>
      <w:r w:rsidRPr="008739F4">
        <w:rPr>
          <w:rFonts w:cs="Arial"/>
          <w:b/>
        </w:rPr>
        <w:t>Atención presencial:</w:t>
      </w:r>
      <w:r w:rsidRPr="00B40629">
        <w:rPr>
          <w:rFonts w:cs="Arial"/>
        </w:rPr>
        <w:t xml:space="preserve"> Es el punto donde el ciudadano interactúa con la entidad de manera física, para solicitar información o servicios que le permiten satisfacer sus necesidades</w:t>
      </w:r>
      <w:r w:rsidR="00923196" w:rsidRPr="00B40629">
        <w:rPr>
          <w:rFonts w:cs="Arial"/>
        </w:rPr>
        <w:t>.</w:t>
      </w:r>
    </w:p>
    <w:p w14:paraId="6E4360B0" w14:textId="77777777" w:rsidR="00923196" w:rsidRPr="00B40629" w:rsidRDefault="00923196" w:rsidP="00D10236">
      <w:pPr>
        <w:rPr>
          <w:rFonts w:cs="Arial"/>
        </w:rPr>
      </w:pPr>
    </w:p>
    <w:p w14:paraId="4A68E849" w14:textId="60AE66D8" w:rsidR="00C929C2" w:rsidRPr="00B40629" w:rsidRDefault="00C929C2" w:rsidP="00D10236">
      <w:pPr>
        <w:rPr>
          <w:rFonts w:cs="Arial"/>
        </w:rPr>
      </w:pPr>
      <w:r w:rsidRPr="008739F4">
        <w:rPr>
          <w:rFonts w:cs="Arial"/>
          <w:b/>
        </w:rPr>
        <w:lastRenderedPageBreak/>
        <w:t>Atención telefónica:</w:t>
      </w:r>
      <w:r w:rsidRPr="00B40629">
        <w:rPr>
          <w:rFonts w:cs="Arial"/>
        </w:rPr>
        <w:t xml:space="preserve"> La atención vía telefónica es un servicio concreto, oportuno y amable; para ello se debe tener en cuenta el tono de </w:t>
      </w:r>
      <w:proofErr w:type="gramStart"/>
      <w:r w:rsidRPr="00B40629">
        <w:rPr>
          <w:rFonts w:cs="Arial"/>
        </w:rPr>
        <w:t>voz  con</w:t>
      </w:r>
      <w:proofErr w:type="gramEnd"/>
      <w:r w:rsidRPr="00B40629">
        <w:rPr>
          <w:rFonts w:cs="Arial"/>
        </w:rPr>
        <w:t xml:space="preserve"> el que habla al ciudadano, a través de la voz se transmite la credibilidad de lo que se </w:t>
      </w:r>
      <w:proofErr w:type="spellStart"/>
      <w:r w:rsidRPr="00B40629">
        <w:rPr>
          <w:rFonts w:cs="Arial"/>
        </w:rPr>
        <w:t>esta</w:t>
      </w:r>
      <w:proofErr w:type="spellEnd"/>
      <w:r w:rsidRPr="00B40629">
        <w:rPr>
          <w:rFonts w:cs="Arial"/>
        </w:rPr>
        <w:t xml:space="preserve"> diciendo, evite emitir sonidos incomodos, transmita la información de manera pausada.</w:t>
      </w:r>
    </w:p>
    <w:p w14:paraId="1A9ED02E" w14:textId="77777777" w:rsidR="00923196" w:rsidRPr="00B40629" w:rsidRDefault="00923196" w:rsidP="00D10236">
      <w:pPr>
        <w:rPr>
          <w:rFonts w:cs="Arial"/>
        </w:rPr>
      </w:pPr>
    </w:p>
    <w:p w14:paraId="1B9D5343" w14:textId="6E00830E" w:rsidR="00C929C2" w:rsidRPr="00B40629" w:rsidRDefault="00C929C2" w:rsidP="00D10236">
      <w:pPr>
        <w:rPr>
          <w:rFonts w:cs="Arial"/>
        </w:rPr>
      </w:pPr>
      <w:r w:rsidRPr="008739F4">
        <w:rPr>
          <w:rFonts w:cs="Arial"/>
          <w:b/>
        </w:rPr>
        <w:t>Atención virtual:</w:t>
      </w:r>
      <w:r w:rsidRPr="00B40629">
        <w:rPr>
          <w:rFonts w:cs="Arial"/>
        </w:rPr>
        <w:t xml:space="preserve"> Es la atención que se realiza a través de los diferentes medios tecnológicos de información y comunicación. La atención virtual del </w:t>
      </w:r>
      <w:r w:rsidR="00F003FF" w:rsidRPr="00B40629">
        <w:rPr>
          <w:rFonts w:cs="Arial"/>
        </w:rPr>
        <w:t xml:space="preserve">Instituto Nacional </w:t>
      </w:r>
      <w:r w:rsidR="00F003FF">
        <w:rPr>
          <w:rFonts w:cs="Arial"/>
        </w:rPr>
        <w:t>p</w:t>
      </w:r>
      <w:r w:rsidR="00F003FF" w:rsidRPr="00B40629">
        <w:rPr>
          <w:rFonts w:cs="Arial"/>
        </w:rPr>
        <w:t>ara Ciegos</w:t>
      </w:r>
      <w:r w:rsidR="00F003FF">
        <w:rPr>
          <w:rFonts w:cs="Arial"/>
        </w:rPr>
        <w:t xml:space="preserve"> </w:t>
      </w:r>
      <w:r w:rsidR="00F003FF" w:rsidRPr="00B40629">
        <w:rPr>
          <w:rFonts w:cs="Arial"/>
        </w:rPr>
        <w:t>-</w:t>
      </w:r>
      <w:r w:rsidR="00F003FF">
        <w:rPr>
          <w:rFonts w:cs="Arial"/>
        </w:rPr>
        <w:t xml:space="preserve"> </w:t>
      </w:r>
      <w:r w:rsidR="00F003FF" w:rsidRPr="00B40629">
        <w:rPr>
          <w:rFonts w:cs="Arial"/>
        </w:rPr>
        <w:t>I</w:t>
      </w:r>
      <w:r w:rsidR="00F003FF">
        <w:rPr>
          <w:rFonts w:cs="Arial"/>
        </w:rPr>
        <w:t>NCI</w:t>
      </w:r>
      <w:r w:rsidRPr="00B40629">
        <w:rPr>
          <w:rFonts w:cs="Arial"/>
        </w:rPr>
        <w:t xml:space="preserve"> se realiza a través del correo electrónico , la página web de la entidad y el chat de </w:t>
      </w:r>
      <w:proofErr w:type="spellStart"/>
      <w:r w:rsidR="00A702AE">
        <w:rPr>
          <w:rFonts w:cs="Arial"/>
        </w:rPr>
        <w:t>W</w:t>
      </w:r>
      <w:r w:rsidRPr="00B40629">
        <w:rPr>
          <w:rFonts w:cs="Arial"/>
        </w:rPr>
        <w:t>hatsapp</w:t>
      </w:r>
      <w:proofErr w:type="spellEnd"/>
      <w:r w:rsidRPr="00B40629">
        <w:rPr>
          <w:rFonts w:cs="Arial"/>
        </w:rPr>
        <w:t xml:space="preserve"> 316 874 1014;  los ciudadanos podrán presentar sus PQRSD a través del aplicativo </w:t>
      </w:r>
      <w:hyperlink r:id="rId8" w:history="1">
        <w:r w:rsidR="000D2416" w:rsidRPr="00B40629">
          <w:rPr>
            <w:rStyle w:val="Hipervnculo"/>
            <w:rFonts w:cs="Arial"/>
          </w:rPr>
          <w:t>http://201.217.217.2:8081/orfeo/formularioWeb/</w:t>
        </w:r>
      </w:hyperlink>
      <w:r w:rsidRPr="00B40629">
        <w:rPr>
          <w:rFonts w:cs="Arial"/>
        </w:rPr>
        <w:t xml:space="preserve">, a través del correo electrónico </w:t>
      </w:r>
      <w:hyperlink r:id="rId9" w:history="1">
        <w:r w:rsidRPr="00B40629">
          <w:rPr>
            <w:rStyle w:val="Hipervnculo"/>
            <w:rFonts w:cs="Arial"/>
          </w:rPr>
          <w:t>aciudadano@inci.go.co</w:t>
        </w:r>
      </w:hyperlink>
      <w:r w:rsidRPr="00B40629">
        <w:rPr>
          <w:rFonts w:cs="Arial"/>
        </w:rPr>
        <w:t xml:space="preserve">, o a través del chat de </w:t>
      </w:r>
      <w:proofErr w:type="spellStart"/>
      <w:r w:rsidR="00A702AE">
        <w:rPr>
          <w:rFonts w:cs="Arial"/>
        </w:rPr>
        <w:t>W</w:t>
      </w:r>
      <w:r w:rsidRPr="00B40629">
        <w:rPr>
          <w:rFonts w:cs="Arial"/>
        </w:rPr>
        <w:t>hatsapp</w:t>
      </w:r>
      <w:proofErr w:type="spellEnd"/>
      <w:r w:rsidRPr="00B40629">
        <w:rPr>
          <w:rFonts w:cs="Arial"/>
        </w:rPr>
        <w:t xml:space="preserve"> 316 874 1014</w:t>
      </w:r>
      <w:r w:rsidR="00F003FF">
        <w:rPr>
          <w:rFonts w:cs="Arial"/>
        </w:rPr>
        <w:t>.</w:t>
      </w:r>
    </w:p>
    <w:p w14:paraId="07162781" w14:textId="77777777" w:rsidR="00DB1CE3" w:rsidRPr="00B40629" w:rsidRDefault="00DB1CE3" w:rsidP="00D10236">
      <w:pPr>
        <w:rPr>
          <w:rFonts w:cs="Arial"/>
        </w:rPr>
      </w:pPr>
    </w:p>
    <w:p w14:paraId="346CB975" w14:textId="61F34061" w:rsidR="00B73802" w:rsidRPr="00B40629" w:rsidRDefault="000F1892" w:rsidP="00D10236">
      <w:pPr>
        <w:pStyle w:val="Ttulo1"/>
      </w:pPr>
      <w:r w:rsidRPr="00B40629">
        <w:t>8</w:t>
      </w:r>
      <w:r w:rsidR="005663AA" w:rsidRPr="00B40629">
        <w:t xml:space="preserve">. </w:t>
      </w:r>
      <w:r w:rsidR="00E97132" w:rsidRPr="00B40629">
        <w:t xml:space="preserve">Características </w:t>
      </w:r>
      <w:r w:rsidR="005472E9">
        <w:t>d</w:t>
      </w:r>
      <w:r w:rsidR="00E97132" w:rsidRPr="00B40629">
        <w:t xml:space="preserve">el Buen Servicio </w:t>
      </w:r>
      <w:r w:rsidR="005472E9">
        <w:t>a</w:t>
      </w:r>
      <w:r w:rsidR="00E97132" w:rsidRPr="00B40629">
        <w:t xml:space="preserve">l Ciudadano </w:t>
      </w:r>
      <w:r w:rsidR="005472E9">
        <w:t>c</w:t>
      </w:r>
      <w:r w:rsidR="00E97132" w:rsidRPr="00B40629">
        <w:t xml:space="preserve">omunes </w:t>
      </w:r>
      <w:r w:rsidR="005472E9">
        <w:t>e</w:t>
      </w:r>
      <w:r w:rsidR="00E97132" w:rsidRPr="00B40629">
        <w:t xml:space="preserve">n </w:t>
      </w:r>
      <w:r w:rsidR="005472E9">
        <w:t>t</w:t>
      </w:r>
      <w:r w:rsidR="00E97132" w:rsidRPr="00B40629">
        <w:t xml:space="preserve">odos </w:t>
      </w:r>
      <w:r w:rsidR="005472E9">
        <w:t>l</w:t>
      </w:r>
      <w:r w:rsidR="00E97132" w:rsidRPr="00B40629">
        <w:t xml:space="preserve">os Canales </w:t>
      </w:r>
      <w:r w:rsidR="005472E9">
        <w:t>d</w:t>
      </w:r>
      <w:r w:rsidR="00E97132" w:rsidRPr="00B40629">
        <w:t>e Atención:</w:t>
      </w:r>
    </w:p>
    <w:p w14:paraId="59CD1BE1" w14:textId="49ABFF8B" w:rsidR="000C463D" w:rsidRPr="00B40629" w:rsidRDefault="000C463D" w:rsidP="00D10236">
      <w:pPr>
        <w:rPr>
          <w:rFonts w:cs="Arial"/>
        </w:rPr>
      </w:pPr>
    </w:p>
    <w:p w14:paraId="66774DF6" w14:textId="54936D5E" w:rsidR="000C463D" w:rsidRPr="00B40629" w:rsidRDefault="000C463D" w:rsidP="00D10236">
      <w:pPr>
        <w:rPr>
          <w:rFonts w:cs="Arial"/>
        </w:rPr>
      </w:pPr>
      <w:r w:rsidRPr="00B40629">
        <w:rPr>
          <w:rFonts w:cs="Arial"/>
        </w:rPr>
        <w:t>Es importante que el servidor público del INCI cumpla con las siguientes características:</w:t>
      </w:r>
    </w:p>
    <w:p w14:paraId="1C4E584E" w14:textId="31A63AF3" w:rsidR="00351BE5" w:rsidRPr="00B40629" w:rsidRDefault="00351BE5" w:rsidP="00D10236">
      <w:pPr>
        <w:rPr>
          <w:rFonts w:cs="Arial"/>
        </w:rPr>
      </w:pPr>
    </w:p>
    <w:p w14:paraId="1DAB165A" w14:textId="57115E43" w:rsidR="000C463D" w:rsidRDefault="000C463D" w:rsidP="006E4818">
      <w:pPr>
        <w:pStyle w:val="Prrafodelista"/>
        <w:numPr>
          <w:ilvl w:val="0"/>
          <w:numId w:val="13"/>
        </w:numPr>
        <w:rPr>
          <w:rFonts w:cs="Arial"/>
        </w:rPr>
      </w:pPr>
      <w:r w:rsidRPr="00B40629">
        <w:rPr>
          <w:rFonts w:cs="Arial"/>
        </w:rPr>
        <w:t>Respetuoso: reconocer a todas las personas y valorarlas sin desconocer sus diferencias.</w:t>
      </w:r>
    </w:p>
    <w:p w14:paraId="478537C3" w14:textId="2ADAA626" w:rsidR="000C463D" w:rsidRDefault="000C463D" w:rsidP="006E4818">
      <w:pPr>
        <w:pStyle w:val="Prrafodelista"/>
        <w:numPr>
          <w:ilvl w:val="0"/>
          <w:numId w:val="13"/>
        </w:numPr>
        <w:rPr>
          <w:rFonts w:cs="Arial"/>
        </w:rPr>
      </w:pPr>
      <w:r w:rsidRPr="00B40629">
        <w:rPr>
          <w:rFonts w:cs="Arial"/>
        </w:rPr>
        <w:t>Amable: ser gentil, cortés, agradable y servicial en la interacción con los demás.</w:t>
      </w:r>
    </w:p>
    <w:p w14:paraId="5CB90F1A" w14:textId="71A92AB5" w:rsidR="000C463D" w:rsidRDefault="000C463D" w:rsidP="006E4818">
      <w:pPr>
        <w:pStyle w:val="Prrafodelista"/>
        <w:numPr>
          <w:ilvl w:val="0"/>
          <w:numId w:val="13"/>
        </w:numPr>
        <w:rPr>
          <w:rFonts w:cs="Arial"/>
        </w:rPr>
      </w:pPr>
      <w:r w:rsidRPr="00B40629">
        <w:rPr>
          <w:rFonts w:cs="Arial"/>
        </w:rPr>
        <w:t>Confiable: las respuestas y resultados deben ser certeras, basadas en normas y procedimientos.</w:t>
      </w:r>
    </w:p>
    <w:p w14:paraId="42853B6D" w14:textId="70AA3C2B" w:rsidR="000C463D" w:rsidRDefault="000C463D" w:rsidP="006E4818">
      <w:pPr>
        <w:pStyle w:val="Prrafodelista"/>
        <w:numPr>
          <w:ilvl w:val="0"/>
          <w:numId w:val="13"/>
        </w:numPr>
        <w:rPr>
          <w:rFonts w:cs="Arial"/>
        </w:rPr>
      </w:pPr>
      <w:r w:rsidRPr="00B40629">
        <w:rPr>
          <w:rFonts w:cs="Arial"/>
        </w:rPr>
        <w:t>Empático: comprender al otro permite ponerse en su lugar y entender sus necesidades o inquietudes con mayor precisión</w:t>
      </w:r>
      <w:r w:rsidR="003A35CE">
        <w:rPr>
          <w:rFonts w:cs="Arial"/>
        </w:rPr>
        <w:t>.</w:t>
      </w:r>
    </w:p>
    <w:p w14:paraId="0C459C6B" w14:textId="38A4BFAE" w:rsidR="000C463D" w:rsidRDefault="000C463D" w:rsidP="006E4818">
      <w:pPr>
        <w:pStyle w:val="Prrafodelista"/>
        <w:numPr>
          <w:ilvl w:val="0"/>
          <w:numId w:val="13"/>
        </w:numPr>
        <w:rPr>
          <w:rFonts w:cs="Arial"/>
        </w:rPr>
      </w:pPr>
      <w:r w:rsidRPr="00B40629">
        <w:rPr>
          <w:rFonts w:cs="Arial"/>
        </w:rPr>
        <w:t>Oportuno: todas las respuestas o resultados deben darse en el momento adecuado, y cumplir los términos acordados con el ciudadano</w:t>
      </w:r>
      <w:r w:rsidR="003A35CE">
        <w:rPr>
          <w:rFonts w:cs="Arial"/>
        </w:rPr>
        <w:t>.</w:t>
      </w:r>
    </w:p>
    <w:p w14:paraId="658E63D9" w14:textId="30A8F99C" w:rsidR="000C463D" w:rsidRDefault="000C463D" w:rsidP="006E4818">
      <w:pPr>
        <w:pStyle w:val="Prrafodelista"/>
        <w:numPr>
          <w:ilvl w:val="0"/>
          <w:numId w:val="13"/>
        </w:numPr>
        <w:rPr>
          <w:rFonts w:cs="Arial"/>
        </w:rPr>
      </w:pPr>
      <w:r w:rsidRPr="00B40629">
        <w:rPr>
          <w:rFonts w:cs="Arial"/>
        </w:rPr>
        <w:t>Efectivo: el proceso de servicio debe resolver exactamente lo requerido por el ciudadano.</w:t>
      </w:r>
    </w:p>
    <w:p w14:paraId="51304D93" w14:textId="0EDF0E58" w:rsidR="00351BE5" w:rsidRPr="00B40629" w:rsidRDefault="000C463D" w:rsidP="006E4818">
      <w:pPr>
        <w:pStyle w:val="Prrafodelista"/>
        <w:numPr>
          <w:ilvl w:val="0"/>
          <w:numId w:val="13"/>
        </w:numPr>
        <w:rPr>
          <w:rFonts w:cs="Arial"/>
        </w:rPr>
      </w:pPr>
      <w:r w:rsidRPr="00B40629">
        <w:rPr>
          <w:rFonts w:cs="Arial"/>
        </w:rPr>
        <w:t>Innovador: la gestión de servicio cambia y se debe reinventar de acuerdo con las necesidades de las personas, los desarrollos tecnológicos y de las experiencias de servicio de la entidad</w:t>
      </w:r>
      <w:r w:rsidR="003A35CE">
        <w:rPr>
          <w:rFonts w:cs="Arial"/>
        </w:rPr>
        <w:t>.</w:t>
      </w:r>
    </w:p>
    <w:p w14:paraId="2D34F663" w14:textId="77777777" w:rsidR="00BA4F42" w:rsidRPr="00B40629" w:rsidRDefault="00BA4F42" w:rsidP="00D10236">
      <w:pPr>
        <w:rPr>
          <w:rFonts w:cs="Arial"/>
        </w:rPr>
      </w:pPr>
    </w:p>
    <w:p w14:paraId="7C90F551" w14:textId="69781ADA" w:rsidR="0077342F" w:rsidRPr="00B40629" w:rsidRDefault="0077342F" w:rsidP="00D10236">
      <w:pPr>
        <w:rPr>
          <w:rFonts w:cs="Arial"/>
        </w:rPr>
      </w:pPr>
      <w:r w:rsidRPr="00B40629">
        <w:rPr>
          <w:rFonts w:cs="Arial"/>
        </w:rPr>
        <w:t>Con</w:t>
      </w:r>
      <w:r w:rsidR="00246775">
        <w:rPr>
          <w:rFonts w:cs="Arial"/>
        </w:rPr>
        <w:t xml:space="preserve"> estas características </w:t>
      </w:r>
      <w:r w:rsidRPr="00B40629">
        <w:rPr>
          <w:rFonts w:cs="Arial"/>
        </w:rPr>
        <w:t xml:space="preserve">se espera que la atención transmita confianza, cumpla con las expectativas del al </w:t>
      </w:r>
      <w:proofErr w:type="gramStart"/>
      <w:r w:rsidRPr="00B40629">
        <w:rPr>
          <w:rFonts w:cs="Arial"/>
        </w:rPr>
        <w:t>usuario  dejando</w:t>
      </w:r>
      <w:proofErr w:type="gramEnd"/>
      <w:r w:rsidRPr="00B40629">
        <w:rPr>
          <w:rFonts w:cs="Arial"/>
        </w:rPr>
        <w:t xml:space="preserve"> una buena impresión del servicio prestado para que sean los ciudadanos multiplicadores de experiencias.</w:t>
      </w:r>
    </w:p>
    <w:p w14:paraId="22D6F4BD" w14:textId="701CC866" w:rsidR="0077342F" w:rsidRPr="00B40629" w:rsidRDefault="0077342F" w:rsidP="00D10236">
      <w:pPr>
        <w:rPr>
          <w:rFonts w:cs="Arial"/>
        </w:rPr>
      </w:pPr>
    </w:p>
    <w:p w14:paraId="1B40E293" w14:textId="7D06AC3D" w:rsidR="0077342F" w:rsidRPr="00B40629" w:rsidRDefault="000F1892" w:rsidP="00D10236">
      <w:pPr>
        <w:pStyle w:val="Ttulo1"/>
      </w:pPr>
      <w:r w:rsidRPr="00B40629">
        <w:t>9</w:t>
      </w:r>
      <w:r w:rsidR="0077342F" w:rsidRPr="00B40629">
        <w:t xml:space="preserve">. Condiciones generales para la </w:t>
      </w:r>
      <w:r w:rsidR="00C929C2" w:rsidRPr="00B40629">
        <w:t>atención al ciudadano</w:t>
      </w:r>
    </w:p>
    <w:p w14:paraId="2B4C9F48" w14:textId="6EA89386" w:rsidR="0077342F" w:rsidRPr="00B40629" w:rsidRDefault="0077342F" w:rsidP="00D10236">
      <w:pPr>
        <w:rPr>
          <w:rFonts w:cs="Arial"/>
        </w:rPr>
      </w:pPr>
    </w:p>
    <w:p w14:paraId="3C6E4882" w14:textId="44CB475E" w:rsidR="00073D77" w:rsidRDefault="00073D77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Saludar con una sonrisa ya que esto genera un carácter acogedor en la atención que se brinda</w:t>
      </w:r>
      <w:r w:rsidR="003A35CE">
        <w:rPr>
          <w:rFonts w:cs="Arial"/>
        </w:rPr>
        <w:t>.</w:t>
      </w:r>
    </w:p>
    <w:p w14:paraId="45E62BDC" w14:textId="5058F266" w:rsidR="0077342F" w:rsidRDefault="0077342F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Escuchar atentamente evitando interrumpir al ciudadano</w:t>
      </w:r>
      <w:r w:rsidR="003A35CE">
        <w:rPr>
          <w:rFonts w:cs="Arial"/>
        </w:rPr>
        <w:t>.</w:t>
      </w:r>
    </w:p>
    <w:p w14:paraId="2A2D6B4B" w14:textId="7FA406FF" w:rsidR="0077342F" w:rsidRDefault="0077342F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Entender las necesidades del otro</w:t>
      </w:r>
      <w:r w:rsidR="00073D77" w:rsidRPr="00B40629">
        <w:rPr>
          <w:rFonts w:cs="Arial"/>
        </w:rPr>
        <w:t>, ser empático en la atención</w:t>
      </w:r>
      <w:r w:rsidR="003A35CE">
        <w:rPr>
          <w:rFonts w:cs="Arial"/>
        </w:rPr>
        <w:t>.</w:t>
      </w:r>
    </w:p>
    <w:p w14:paraId="2B79E3F4" w14:textId="33069013" w:rsidR="0077342F" w:rsidRDefault="0077342F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Evitar tutear al ciudadano</w:t>
      </w:r>
      <w:r w:rsidR="003A35CE">
        <w:rPr>
          <w:rFonts w:cs="Arial"/>
        </w:rPr>
        <w:t>.</w:t>
      </w:r>
    </w:p>
    <w:p w14:paraId="7E2ADAF5" w14:textId="7E3C87EE" w:rsidR="0077342F" w:rsidRDefault="00246775" w:rsidP="006E4818">
      <w:pPr>
        <w:pStyle w:val="Prrafodelista"/>
        <w:numPr>
          <w:ilvl w:val="0"/>
          <w:numId w:val="14"/>
        </w:numPr>
        <w:rPr>
          <w:rFonts w:cs="Arial"/>
        </w:rPr>
      </w:pPr>
      <w:r>
        <w:rPr>
          <w:rFonts w:cs="Arial"/>
        </w:rPr>
        <w:t>Usar</w:t>
      </w:r>
      <w:r w:rsidR="0077342F" w:rsidRPr="00B40629">
        <w:rPr>
          <w:rFonts w:cs="Arial"/>
        </w:rPr>
        <w:t xml:space="preserve"> un lenguaje sencillo evite los términos técnicos o legales</w:t>
      </w:r>
      <w:r w:rsidR="003A35CE">
        <w:rPr>
          <w:rFonts w:cs="Arial"/>
        </w:rPr>
        <w:t>.</w:t>
      </w:r>
    </w:p>
    <w:p w14:paraId="4D1EE89B" w14:textId="421FD0FB" w:rsidR="0077342F" w:rsidRDefault="00073D77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 xml:space="preserve">Dar alternativas de solución </w:t>
      </w:r>
      <w:r w:rsidR="0077342F" w:rsidRPr="00B40629">
        <w:rPr>
          <w:rFonts w:cs="Arial"/>
        </w:rPr>
        <w:t>y comprometerse únicamente con lo que pueda cumplir</w:t>
      </w:r>
      <w:r w:rsidR="003A35CE">
        <w:rPr>
          <w:rFonts w:cs="Arial"/>
        </w:rPr>
        <w:t>.</w:t>
      </w:r>
    </w:p>
    <w:p w14:paraId="4AA0593B" w14:textId="5CC2C6B8" w:rsidR="0077342F" w:rsidRDefault="0077342F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Asegurarse que el ciudadano ha entendido la respuesta que se emitió.</w:t>
      </w:r>
    </w:p>
    <w:p w14:paraId="048C19E8" w14:textId="346F9CAA" w:rsidR="0077342F" w:rsidRDefault="0077342F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Cuando se niegue una solicitud fundamentarla con la razón por la cual no se puede acceder a la información y en lo posible dar alternativas de solución</w:t>
      </w:r>
      <w:r w:rsidR="003A35CE">
        <w:rPr>
          <w:rFonts w:cs="Arial"/>
        </w:rPr>
        <w:t>.</w:t>
      </w:r>
    </w:p>
    <w:p w14:paraId="0DCA9B39" w14:textId="474A02BE" w:rsidR="0077342F" w:rsidRPr="00B40629" w:rsidRDefault="0077342F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Cuando se acerque a la entidad un ciudadano inconforme o se moleste por que la respuesta no es la que esperaba hay que evitar ser agresivos, tener una actitud calmada.</w:t>
      </w:r>
    </w:p>
    <w:p w14:paraId="602221DA" w14:textId="50139D4C" w:rsidR="00073D77" w:rsidRPr="00B40629" w:rsidRDefault="00073D77" w:rsidP="006E4818">
      <w:pPr>
        <w:pStyle w:val="Prrafodelista"/>
        <w:numPr>
          <w:ilvl w:val="0"/>
          <w:numId w:val="14"/>
        </w:numPr>
        <w:rPr>
          <w:rFonts w:cs="Arial"/>
        </w:rPr>
      </w:pPr>
      <w:r w:rsidRPr="00B40629">
        <w:rPr>
          <w:rFonts w:cs="Arial"/>
        </w:rPr>
        <w:t>Dejar que el ciudadano se desahogue, escucharlo atentamente y no entablar una discusión con él.</w:t>
      </w:r>
    </w:p>
    <w:p w14:paraId="1B8652F7" w14:textId="6DB0EF28" w:rsidR="00E97132" w:rsidRPr="00B40629" w:rsidRDefault="00E97132" w:rsidP="00D10236">
      <w:pPr>
        <w:rPr>
          <w:rFonts w:cs="Arial"/>
        </w:rPr>
      </w:pPr>
    </w:p>
    <w:p w14:paraId="42EA9970" w14:textId="5963C11C" w:rsidR="00E97132" w:rsidRPr="00645292" w:rsidRDefault="00E97132" w:rsidP="00645292">
      <w:pPr>
        <w:ind w:left="993"/>
        <w:rPr>
          <w:b/>
        </w:rPr>
      </w:pPr>
      <w:r w:rsidRPr="00645292">
        <w:rPr>
          <w:b/>
        </w:rPr>
        <w:t>Aspectos a tener en cuenta en la atención preferencial en la atención presencial</w:t>
      </w:r>
    </w:p>
    <w:p w14:paraId="3D0D3CFF" w14:textId="77777777" w:rsidR="00E97132" w:rsidRPr="00B40629" w:rsidRDefault="00E97132" w:rsidP="00D10236">
      <w:pPr>
        <w:rPr>
          <w:rFonts w:cs="Arial"/>
        </w:rPr>
      </w:pPr>
    </w:p>
    <w:p w14:paraId="0A0102E4" w14:textId="6AEB0FC7" w:rsidR="00C24C0D" w:rsidRDefault="00E97132" w:rsidP="00C24C0D">
      <w:pPr>
        <w:ind w:left="1134"/>
        <w:rPr>
          <w:rFonts w:cs="Arial"/>
        </w:rPr>
      </w:pPr>
      <w:r w:rsidRPr="00B40629">
        <w:rPr>
          <w:rFonts w:cs="Arial"/>
        </w:rPr>
        <w:t>La atención preferencial se refiere a la prioridad que se debe dar a personas con situaciones particulares tales como adultos mayores, mujeres embarazadas, niños niñas y adolescentes población vulnerable grupos étnicos o personas con discapacidad, dando prioridad según la situación de vulnerabilidad del usuario entre las que se encuentran:</w:t>
      </w:r>
    </w:p>
    <w:p w14:paraId="046230D1" w14:textId="77777777" w:rsidR="00E97132" w:rsidRPr="00B40629" w:rsidRDefault="00E97132" w:rsidP="00D10236">
      <w:pPr>
        <w:rPr>
          <w:rFonts w:cs="Arial"/>
        </w:rPr>
      </w:pPr>
    </w:p>
    <w:p w14:paraId="63D8A809" w14:textId="77777777" w:rsidR="00E97132" w:rsidRPr="00645292" w:rsidRDefault="00E97132" w:rsidP="00645292">
      <w:pPr>
        <w:ind w:left="1560"/>
        <w:rPr>
          <w:b/>
        </w:rPr>
      </w:pPr>
      <w:bookmarkStart w:id="2" w:name="_Toc22629150"/>
      <w:r w:rsidRPr="00645292">
        <w:rPr>
          <w:b/>
        </w:rPr>
        <w:t>Adultos mayores y mujeres embarazadas</w:t>
      </w:r>
      <w:bookmarkEnd w:id="2"/>
    </w:p>
    <w:p w14:paraId="09B35EDA" w14:textId="77777777" w:rsidR="00E97132" w:rsidRPr="00B40629" w:rsidRDefault="00E97132" w:rsidP="00C84A6D">
      <w:pPr>
        <w:rPr>
          <w:rFonts w:cs="Arial"/>
        </w:rPr>
      </w:pPr>
    </w:p>
    <w:p w14:paraId="414A9528" w14:textId="1A45E7F3" w:rsidR="00E97132" w:rsidRPr="00B40629" w:rsidRDefault="00E97132" w:rsidP="00E86BF3">
      <w:pPr>
        <w:ind w:left="1560"/>
        <w:rPr>
          <w:rFonts w:cs="Arial"/>
        </w:rPr>
      </w:pPr>
      <w:r w:rsidRPr="00B40629">
        <w:rPr>
          <w:rFonts w:cs="Arial"/>
        </w:rPr>
        <w:t>Cuando ingresan a la entidad serán ubicados por el funcionario de la recepción quien los orientará para que sean situados</w:t>
      </w:r>
      <w:r w:rsidR="00225061">
        <w:rPr>
          <w:rFonts w:cs="Arial"/>
        </w:rPr>
        <w:t xml:space="preserve"> en</w:t>
      </w:r>
      <w:r w:rsidRPr="00B40629">
        <w:rPr>
          <w:rFonts w:cs="Arial"/>
        </w:rPr>
        <w:t xml:space="preserve"> las </w:t>
      </w:r>
      <w:r w:rsidRPr="00225061">
        <w:rPr>
          <w:rFonts w:cs="Arial"/>
        </w:rPr>
        <w:t>áreas destinadas</w:t>
      </w:r>
      <w:r w:rsidRPr="00B40629">
        <w:rPr>
          <w:rFonts w:cs="Arial"/>
        </w:rPr>
        <w:t xml:space="preserve"> para ellos. La atención se realiza en orden de llegada.</w:t>
      </w:r>
    </w:p>
    <w:p w14:paraId="6548EFB4" w14:textId="77777777" w:rsidR="00E97132" w:rsidRPr="00B40629" w:rsidRDefault="00E97132" w:rsidP="00C84A6D">
      <w:pPr>
        <w:rPr>
          <w:rFonts w:cs="Arial"/>
        </w:rPr>
      </w:pPr>
    </w:p>
    <w:p w14:paraId="3A20B3DE" w14:textId="77777777" w:rsidR="00E97132" w:rsidRPr="00645292" w:rsidRDefault="00E97132" w:rsidP="00645292">
      <w:pPr>
        <w:ind w:left="1560"/>
        <w:rPr>
          <w:b/>
        </w:rPr>
      </w:pPr>
      <w:bookmarkStart w:id="3" w:name="_Toc22629151"/>
      <w:r w:rsidRPr="00645292">
        <w:rPr>
          <w:b/>
        </w:rPr>
        <w:t>Atención niños niñas y adolescentes</w:t>
      </w:r>
      <w:bookmarkEnd w:id="3"/>
    </w:p>
    <w:p w14:paraId="13A11F92" w14:textId="77777777" w:rsidR="00E97132" w:rsidRPr="00B40629" w:rsidRDefault="00E97132" w:rsidP="00C84A6D">
      <w:pPr>
        <w:rPr>
          <w:rFonts w:cs="Arial"/>
        </w:rPr>
      </w:pPr>
    </w:p>
    <w:p w14:paraId="2744E84D" w14:textId="77777777" w:rsidR="00E97132" w:rsidRPr="00B40629" w:rsidRDefault="00E97132" w:rsidP="00E86BF3">
      <w:pPr>
        <w:pStyle w:val="Prrafodelista"/>
        <w:numPr>
          <w:ilvl w:val="0"/>
          <w:numId w:val="15"/>
        </w:numPr>
        <w:ind w:left="2127"/>
        <w:rPr>
          <w:rFonts w:cs="Arial"/>
        </w:rPr>
      </w:pPr>
      <w:r w:rsidRPr="00B40629">
        <w:rPr>
          <w:rFonts w:cs="Arial"/>
        </w:rPr>
        <w:t>Podrán presentar solicitudes quejas reclamos o peticiones, directamente sobre temas de su interés.</w:t>
      </w:r>
    </w:p>
    <w:p w14:paraId="199097A9" w14:textId="6AB687A5" w:rsidR="00645292" w:rsidRDefault="00E97132" w:rsidP="00E86BF3">
      <w:pPr>
        <w:pStyle w:val="Prrafodelista"/>
        <w:numPr>
          <w:ilvl w:val="0"/>
          <w:numId w:val="15"/>
        </w:numPr>
        <w:ind w:left="2127"/>
        <w:rPr>
          <w:rFonts w:cs="Arial"/>
        </w:rPr>
      </w:pPr>
      <w:r w:rsidRPr="00B40629">
        <w:rPr>
          <w:rFonts w:cs="Arial"/>
        </w:rPr>
        <w:t>Tendrán prelación en el turno</w:t>
      </w:r>
      <w:r w:rsidR="00C24C0D">
        <w:rPr>
          <w:rFonts w:cs="Arial"/>
        </w:rPr>
        <w:t>.</w:t>
      </w:r>
    </w:p>
    <w:p w14:paraId="2CFBC14D" w14:textId="46F7C763" w:rsidR="00E97132" w:rsidRPr="00645292" w:rsidRDefault="00E97132" w:rsidP="00645292">
      <w:pPr>
        <w:rPr>
          <w:rFonts w:cs="Arial"/>
        </w:rPr>
      </w:pPr>
    </w:p>
    <w:p w14:paraId="5B16DF06" w14:textId="233DB439" w:rsidR="00E97132" w:rsidRPr="00B40629" w:rsidRDefault="00E97132" w:rsidP="00E86BF3">
      <w:pPr>
        <w:pStyle w:val="Prrafodelista"/>
        <w:numPr>
          <w:ilvl w:val="0"/>
          <w:numId w:val="15"/>
        </w:numPr>
        <w:ind w:left="2127"/>
        <w:rPr>
          <w:rFonts w:cs="Arial"/>
        </w:rPr>
      </w:pPr>
      <w:r w:rsidRPr="00B40629">
        <w:rPr>
          <w:rFonts w:cs="Arial"/>
        </w:rPr>
        <w:t>Deberá tratárseles según su edad sin ningún apelativo</w:t>
      </w:r>
      <w:r w:rsidR="00C24C0D">
        <w:rPr>
          <w:rFonts w:cs="Arial"/>
        </w:rPr>
        <w:t>.</w:t>
      </w:r>
    </w:p>
    <w:p w14:paraId="1776BE9A" w14:textId="77777777" w:rsidR="00E97132" w:rsidRPr="00B40629" w:rsidRDefault="00E97132" w:rsidP="00C84A6D">
      <w:pPr>
        <w:rPr>
          <w:rFonts w:cs="Arial"/>
        </w:rPr>
      </w:pPr>
    </w:p>
    <w:p w14:paraId="417AD01E" w14:textId="77777777" w:rsidR="00E97132" w:rsidRPr="00645292" w:rsidRDefault="00E97132" w:rsidP="00645292">
      <w:pPr>
        <w:ind w:left="1701"/>
        <w:rPr>
          <w:b/>
        </w:rPr>
      </w:pPr>
      <w:r w:rsidRPr="00645292">
        <w:rPr>
          <w:b/>
        </w:rPr>
        <w:t>Atención de personas con discapacidad</w:t>
      </w:r>
    </w:p>
    <w:p w14:paraId="1F8EF541" w14:textId="77777777" w:rsidR="00E97132" w:rsidRPr="00B40629" w:rsidRDefault="00E97132" w:rsidP="00C84A6D">
      <w:pPr>
        <w:rPr>
          <w:rFonts w:cs="Arial"/>
        </w:rPr>
      </w:pPr>
    </w:p>
    <w:p w14:paraId="4A6376BC" w14:textId="6EEF78D3" w:rsidR="00E97132" w:rsidRPr="00B40629" w:rsidRDefault="00E97132" w:rsidP="00E86BF3">
      <w:pPr>
        <w:pStyle w:val="Prrafodelista"/>
        <w:numPr>
          <w:ilvl w:val="0"/>
          <w:numId w:val="16"/>
        </w:numPr>
        <w:ind w:left="2127"/>
        <w:rPr>
          <w:rFonts w:cs="Arial"/>
        </w:rPr>
      </w:pPr>
      <w:r w:rsidRPr="00B40629">
        <w:rPr>
          <w:rFonts w:cs="Arial"/>
        </w:rPr>
        <w:t xml:space="preserve">Personas </w:t>
      </w:r>
      <w:r w:rsidR="00246775">
        <w:rPr>
          <w:rFonts w:cs="Arial"/>
        </w:rPr>
        <w:t>con discapacidad auditiva</w:t>
      </w:r>
      <w:r w:rsidR="00C24C0D">
        <w:rPr>
          <w:rFonts w:cs="Arial"/>
        </w:rPr>
        <w:t>.</w:t>
      </w:r>
    </w:p>
    <w:p w14:paraId="64CEE602" w14:textId="75B53971" w:rsidR="00E97132" w:rsidRPr="00B40629" w:rsidRDefault="00E97132" w:rsidP="00E86BF3">
      <w:pPr>
        <w:pStyle w:val="Prrafodelista"/>
        <w:numPr>
          <w:ilvl w:val="0"/>
          <w:numId w:val="16"/>
        </w:numPr>
        <w:ind w:left="2127"/>
        <w:rPr>
          <w:rFonts w:cs="Arial"/>
        </w:rPr>
      </w:pPr>
      <w:r w:rsidRPr="00B40629">
        <w:rPr>
          <w:rFonts w:cs="Arial"/>
        </w:rPr>
        <w:t xml:space="preserve">Determine en primera instancia cuál es el canal comunicativo empleado por </w:t>
      </w:r>
      <w:proofErr w:type="gramStart"/>
      <w:r w:rsidR="00B6011B">
        <w:rPr>
          <w:rFonts w:cs="Arial"/>
        </w:rPr>
        <w:t xml:space="preserve">la </w:t>
      </w:r>
      <w:r w:rsidR="00246775">
        <w:rPr>
          <w:rFonts w:cs="Arial"/>
        </w:rPr>
        <w:t xml:space="preserve"> persona</w:t>
      </w:r>
      <w:proofErr w:type="gramEnd"/>
      <w:r w:rsidR="00246775">
        <w:rPr>
          <w:rFonts w:cs="Arial"/>
        </w:rPr>
        <w:t xml:space="preserve"> con discapacidad auditiva</w:t>
      </w:r>
      <w:r w:rsidRPr="00B40629">
        <w:rPr>
          <w:rFonts w:cs="Arial"/>
        </w:rPr>
        <w:t>, sea la lengua de señas, o el español escrito u oral</w:t>
      </w:r>
      <w:r w:rsidR="00F003FF">
        <w:rPr>
          <w:rFonts w:cs="Arial"/>
        </w:rPr>
        <w:t>.</w:t>
      </w:r>
    </w:p>
    <w:p w14:paraId="705AC127" w14:textId="6CB5DB33" w:rsidR="00E97132" w:rsidRPr="00B40629" w:rsidRDefault="00E97132" w:rsidP="00E86BF3">
      <w:pPr>
        <w:pStyle w:val="Prrafodelista"/>
        <w:numPr>
          <w:ilvl w:val="0"/>
          <w:numId w:val="16"/>
        </w:numPr>
        <w:ind w:left="2127"/>
        <w:rPr>
          <w:rFonts w:cs="Arial"/>
        </w:rPr>
      </w:pPr>
      <w:r w:rsidRPr="00B40629">
        <w:rPr>
          <w:rFonts w:cs="Arial"/>
        </w:rPr>
        <w:t xml:space="preserve">Si la persona </w:t>
      </w:r>
      <w:r w:rsidR="00246775">
        <w:rPr>
          <w:rFonts w:cs="Arial"/>
        </w:rPr>
        <w:t xml:space="preserve">con discapacidad </w:t>
      </w:r>
      <w:proofErr w:type="spellStart"/>
      <w:r w:rsidR="00246775">
        <w:rPr>
          <w:rFonts w:cs="Arial"/>
        </w:rPr>
        <w:t>audititva</w:t>
      </w:r>
      <w:proofErr w:type="spellEnd"/>
      <w:r w:rsidR="00246775">
        <w:rPr>
          <w:rFonts w:cs="Arial"/>
        </w:rPr>
        <w:t xml:space="preserve"> </w:t>
      </w:r>
      <w:r w:rsidRPr="00B40629">
        <w:rPr>
          <w:rFonts w:cs="Arial"/>
        </w:rPr>
        <w:t>está acompañada de otra que puede oír, diríjase a esta última, sin dejar de lado a la persona</w:t>
      </w:r>
      <w:r w:rsidR="00246775">
        <w:rPr>
          <w:rFonts w:cs="Arial"/>
        </w:rPr>
        <w:t xml:space="preserve"> con discapacidad auditiva</w:t>
      </w:r>
      <w:r w:rsidRPr="00B40629">
        <w:rPr>
          <w:rFonts w:cs="Arial"/>
        </w:rPr>
        <w:t xml:space="preserve"> ya que esta última es quien solicita la información</w:t>
      </w:r>
      <w:r w:rsidR="00F003FF">
        <w:rPr>
          <w:rFonts w:cs="Arial"/>
        </w:rPr>
        <w:t>.</w:t>
      </w:r>
    </w:p>
    <w:p w14:paraId="64B0DA9E" w14:textId="77777777" w:rsidR="00E97132" w:rsidRPr="00B40629" w:rsidRDefault="00E97132" w:rsidP="00C84A6D">
      <w:pPr>
        <w:rPr>
          <w:rFonts w:cs="Arial"/>
        </w:rPr>
      </w:pPr>
    </w:p>
    <w:p w14:paraId="6FBFDD80" w14:textId="77777777" w:rsidR="00E97132" w:rsidRPr="00645292" w:rsidRDefault="00E97132" w:rsidP="00645292">
      <w:pPr>
        <w:ind w:left="1701"/>
        <w:rPr>
          <w:b/>
        </w:rPr>
      </w:pPr>
      <w:bookmarkStart w:id="4" w:name="_Toc22629152"/>
      <w:r w:rsidRPr="00645292">
        <w:rPr>
          <w:b/>
        </w:rPr>
        <w:t>Personas con discapacidad visual</w:t>
      </w:r>
      <w:bookmarkEnd w:id="4"/>
    </w:p>
    <w:p w14:paraId="2EA16C3D" w14:textId="77777777" w:rsidR="00E97132" w:rsidRPr="00B40629" w:rsidRDefault="00E97132" w:rsidP="00C84A6D">
      <w:pPr>
        <w:rPr>
          <w:rFonts w:cs="Arial"/>
        </w:rPr>
      </w:pPr>
    </w:p>
    <w:p w14:paraId="01C23A01" w14:textId="77777777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r w:rsidRPr="00B40629">
        <w:rPr>
          <w:rFonts w:cs="Arial"/>
        </w:rPr>
        <w:t>Hable y preste atención a su interlocutor, a pesar de que no puedan verle, las personas ciegas o con baja visión perciben de dónde procede la fuente de voz e identifican si usted mira en otra dirección mientras habla.</w:t>
      </w:r>
    </w:p>
    <w:p w14:paraId="1337E3AD" w14:textId="426A83D0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r w:rsidRPr="00B40629">
        <w:rPr>
          <w:rFonts w:cs="Arial"/>
        </w:rPr>
        <w:t>Orientar a la persona de una manera clara y precisa</w:t>
      </w:r>
      <w:r w:rsidR="00F003FF">
        <w:rPr>
          <w:rFonts w:cs="Arial"/>
        </w:rPr>
        <w:t>.</w:t>
      </w:r>
    </w:p>
    <w:p w14:paraId="622616E0" w14:textId="77777777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r w:rsidRPr="00B40629">
        <w:rPr>
          <w:rFonts w:cs="Arial"/>
        </w:rPr>
        <w:t>No tomar bruscamente al usuario con discapacidad visual, ubicándose un paso adelante.</w:t>
      </w:r>
    </w:p>
    <w:p w14:paraId="6A48749A" w14:textId="0B4F8CD2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r w:rsidRPr="00B40629">
        <w:rPr>
          <w:rFonts w:cs="Arial"/>
        </w:rPr>
        <w:t>Si la persona acepta su ayuda prestar su hombro para guiarlo dentro de la entidad</w:t>
      </w:r>
      <w:r w:rsidR="00F003FF">
        <w:rPr>
          <w:rFonts w:cs="Arial"/>
        </w:rPr>
        <w:t>.</w:t>
      </w:r>
    </w:p>
    <w:p w14:paraId="3D6EE092" w14:textId="05DA07FE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bookmarkStart w:id="5" w:name="_Toc22629153"/>
      <w:r w:rsidRPr="00B40629">
        <w:rPr>
          <w:rFonts w:cs="Arial"/>
        </w:rPr>
        <w:t>Personas con discapacidad física</w:t>
      </w:r>
      <w:bookmarkEnd w:id="5"/>
      <w:r w:rsidR="00F003FF">
        <w:rPr>
          <w:rFonts w:cs="Arial"/>
        </w:rPr>
        <w:t>.</w:t>
      </w:r>
    </w:p>
    <w:p w14:paraId="5509E497" w14:textId="77777777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r w:rsidRPr="00B40629">
        <w:rPr>
          <w:rFonts w:cs="Arial"/>
        </w:rPr>
        <w:t>Procure que las personas que usan muletas o sillas de ruedas las puedan dejar siempre al alcance de la mano.</w:t>
      </w:r>
    </w:p>
    <w:p w14:paraId="7793664B" w14:textId="18715B7D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r w:rsidRPr="00B40629">
        <w:rPr>
          <w:rFonts w:cs="Arial"/>
        </w:rPr>
        <w:t>No toque ni cambie de lugar los instrumentos de ayuda, como muletas, caminador o bastón, sin antes pedir permiso o mencionarlo a la persona</w:t>
      </w:r>
      <w:r w:rsidR="00F003FF">
        <w:rPr>
          <w:rFonts w:cs="Arial"/>
        </w:rPr>
        <w:t>.</w:t>
      </w:r>
    </w:p>
    <w:p w14:paraId="6CC84B99" w14:textId="301898E5" w:rsidR="00E97132" w:rsidRPr="00B40629" w:rsidRDefault="00E97132" w:rsidP="00E86BF3">
      <w:pPr>
        <w:pStyle w:val="Prrafodelista"/>
        <w:numPr>
          <w:ilvl w:val="0"/>
          <w:numId w:val="17"/>
        </w:numPr>
        <w:ind w:left="2127"/>
        <w:rPr>
          <w:rFonts w:cs="Arial"/>
        </w:rPr>
      </w:pPr>
      <w:r w:rsidRPr="00B40629">
        <w:rPr>
          <w:rFonts w:cs="Arial"/>
        </w:rPr>
        <w:t>Una persona con parálisis cerebral puede tener dificultades para caminar; hacer movimientos involuntarios con piernas y brazos, y es posible que presente expresiones especiadas en el rostro. No se intimide con esto, actúe naturalmente</w:t>
      </w:r>
      <w:r w:rsidR="001212E6">
        <w:rPr>
          <w:rFonts w:cs="Arial"/>
        </w:rPr>
        <w:t>.</w:t>
      </w:r>
    </w:p>
    <w:p w14:paraId="51444699" w14:textId="77777777" w:rsidR="00C87901" w:rsidRPr="00B40629" w:rsidRDefault="00C87901" w:rsidP="00E86BF3">
      <w:pPr>
        <w:rPr>
          <w:rFonts w:cs="Arial"/>
        </w:rPr>
      </w:pPr>
    </w:p>
    <w:p w14:paraId="052864E6" w14:textId="77777777" w:rsidR="00E97132" w:rsidRPr="00645292" w:rsidRDefault="00E97132" w:rsidP="00645292">
      <w:pPr>
        <w:ind w:left="1560"/>
        <w:rPr>
          <w:b/>
        </w:rPr>
      </w:pPr>
      <w:bookmarkStart w:id="6" w:name="_Toc22629154"/>
      <w:bookmarkStart w:id="7" w:name="_Toc64392392"/>
      <w:r w:rsidRPr="00645292">
        <w:rPr>
          <w:b/>
        </w:rPr>
        <w:t>Personas con discapacidad cognitiva</w:t>
      </w:r>
      <w:bookmarkEnd w:id="6"/>
      <w:bookmarkEnd w:id="7"/>
    </w:p>
    <w:p w14:paraId="79B37703" w14:textId="77777777" w:rsidR="00E97132" w:rsidRPr="00B40629" w:rsidRDefault="00E97132" w:rsidP="00E86BF3">
      <w:pPr>
        <w:rPr>
          <w:rFonts w:cs="Arial"/>
        </w:rPr>
      </w:pPr>
    </w:p>
    <w:p w14:paraId="74E9956A" w14:textId="77777777" w:rsidR="00E97132" w:rsidRPr="00B40629" w:rsidRDefault="00E97132" w:rsidP="00E86BF3">
      <w:pPr>
        <w:pStyle w:val="Prrafodelista"/>
        <w:numPr>
          <w:ilvl w:val="0"/>
          <w:numId w:val="18"/>
        </w:numPr>
        <w:ind w:left="2127"/>
        <w:rPr>
          <w:rFonts w:cs="Arial"/>
        </w:rPr>
      </w:pPr>
      <w:r w:rsidRPr="00B40629">
        <w:rPr>
          <w:rFonts w:cs="Arial"/>
        </w:rPr>
        <w:t>Escuche con paciencia, puede que la persona se demore más en entender los conceptos y en suministrar la información requerida.</w:t>
      </w:r>
    </w:p>
    <w:p w14:paraId="4015EFEE" w14:textId="4FCF9770" w:rsidR="00E97132" w:rsidRPr="00B40629" w:rsidRDefault="00E97132" w:rsidP="00E86BF3">
      <w:pPr>
        <w:pStyle w:val="Prrafodelista"/>
        <w:numPr>
          <w:ilvl w:val="0"/>
          <w:numId w:val="18"/>
        </w:numPr>
        <w:ind w:left="2127"/>
        <w:rPr>
          <w:rFonts w:cs="Arial"/>
        </w:rPr>
      </w:pPr>
      <w:r w:rsidRPr="00B40629">
        <w:rPr>
          <w:rFonts w:cs="Arial"/>
        </w:rPr>
        <w:t>En este caso, con mayor razón adopte una manera de hablar natural y sencilla. Evite el lenguaje técnico y complejo</w:t>
      </w:r>
      <w:r w:rsidR="00F003FF">
        <w:rPr>
          <w:rFonts w:cs="Arial"/>
        </w:rPr>
        <w:t>.</w:t>
      </w:r>
    </w:p>
    <w:p w14:paraId="24A25102" w14:textId="69F17309" w:rsidR="00E97132" w:rsidRPr="00B40629" w:rsidRDefault="00E97132" w:rsidP="00E86BF3">
      <w:pPr>
        <w:pStyle w:val="Prrafodelista"/>
        <w:numPr>
          <w:ilvl w:val="0"/>
          <w:numId w:val="18"/>
        </w:numPr>
        <w:ind w:left="2127"/>
        <w:rPr>
          <w:rFonts w:cs="Arial"/>
        </w:rPr>
      </w:pPr>
      <w:r w:rsidRPr="00B40629">
        <w:rPr>
          <w:rFonts w:cs="Arial"/>
        </w:rPr>
        <w:t>Consigne por escrito si el ciudadano debe presentar algún documento adicional o anote la dirección en caso de que la persona deba dirigirse a otra sede</w:t>
      </w:r>
      <w:r w:rsidR="00F003FF">
        <w:rPr>
          <w:rFonts w:cs="Arial"/>
        </w:rPr>
        <w:t>.</w:t>
      </w:r>
    </w:p>
    <w:p w14:paraId="68173283" w14:textId="437EB531" w:rsidR="00E97132" w:rsidRPr="00F003FF" w:rsidRDefault="00E97132" w:rsidP="00693937">
      <w:pPr>
        <w:pStyle w:val="Prrafodelista"/>
        <w:numPr>
          <w:ilvl w:val="0"/>
          <w:numId w:val="18"/>
        </w:numPr>
        <w:ind w:left="2127"/>
        <w:rPr>
          <w:rFonts w:cs="Arial"/>
        </w:rPr>
      </w:pPr>
      <w:r w:rsidRPr="00F003FF">
        <w:rPr>
          <w:rFonts w:cs="Arial"/>
        </w:rPr>
        <w:t>A las personas con discapacidad intelectual les puede costar más trabajo</w:t>
      </w:r>
      <w:r w:rsidR="00F003FF" w:rsidRPr="00F003FF">
        <w:rPr>
          <w:rFonts w:cs="Arial"/>
        </w:rPr>
        <w:t xml:space="preserve"> </w:t>
      </w:r>
      <w:r w:rsidRPr="00F003FF">
        <w:rPr>
          <w:rFonts w:cs="Arial"/>
        </w:rPr>
        <w:t>entender; la mejor forma de ayudarlos es siendo amable y utilizando un lenguaje claro.</w:t>
      </w:r>
    </w:p>
    <w:p w14:paraId="5CF9C713" w14:textId="77777777" w:rsidR="00E97132" w:rsidRPr="00B40629" w:rsidRDefault="00E97132" w:rsidP="00E86BF3">
      <w:pPr>
        <w:rPr>
          <w:rFonts w:cs="Arial"/>
        </w:rPr>
      </w:pPr>
    </w:p>
    <w:p w14:paraId="7556FB91" w14:textId="4DE4C2CD" w:rsidR="00E97132" w:rsidRPr="00645292" w:rsidRDefault="00E97132" w:rsidP="00645292">
      <w:pPr>
        <w:ind w:left="1560"/>
        <w:rPr>
          <w:b/>
        </w:rPr>
      </w:pPr>
      <w:bookmarkStart w:id="8" w:name="_Toc22629155"/>
      <w:bookmarkStart w:id="9" w:name="_Toc64392393"/>
      <w:r w:rsidRPr="00645292">
        <w:rPr>
          <w:b/>
        </w:rPr>
        <w:t>Personas con talla baja</w:t>
      </w:r>
      <w:bookmarkEnd w:id="8"/>
      <w:bookmarkEnd w:id="9"/>
      <w:r w:rsidRPr="00645292">
        <w:rPr>
          <w:b/>
        </w:rPr>
        <w:t xml:space="preserve"> </w:t>
      </w:r>
    </w:p>
    <w:p w14:paraId="24FDD773" w14:textId="77777777" w:rsidR="00E97132" w:rsidRPr="00B40629" w:rsidRDefault="00E97132" w:rsidP="00E86BF3">
      <w:pPr>
        <w:rPr>
          <w:rFonts w:cs="Arial"/>
        </w:rPr>
      </w:pPr>
    </w:p>
    <w:p w14:paraId="393F0E4D" w14:textId="6EF9EC45" w:rsidR="00E97132" w:rsidRPr="00B40629" w:rsidRDefault="00E97132" w:rsidP="00E86BF3">
      <w:pPr>
        <w:pStyle w:val="Prrafodelista"/>
        <w:numPr>
          <w:ilvl w:val="0"/>
          <w:numId w:val="19"/>
        </w:numPr>
        <w:ind w:left="2127"/>
        <w:rPr>
          <w:rFonts w:cs="Arial"/>
        </w:rPr>
      </w:pPr>
      <w:r w:rsidRPr="00B40629">
        <w:rPr>
          <w:rFonts w:cs="Arial"/>
        </w:rPr>
        <w:t>Recuerde tratar al ciudadano según su edad cronológica; en ocasiones, es común tratar a las personas de talla baja como niños, lo cual no es correcto</w:t>
      </w:r>
      <w:r w:rsidR="00F003FF">
        <w:rPr>
          <w:rFonts w:cs="Arial"/>
        </w:rPr>
        <w:t>.</w:t>
      </w:r>
    </w:p>
    <w:p w14:paraId="43146A4D" w14:textId="04E9FA3F" w:rsidR="00E97132" w:rsidRPr="00B40629" w:rsidRDefault="00E97132" w:rsidP="00E86BF3">
      <w:pPr>
        <w:pStyle w:val="Prrafodelista"/>
        <w:numPr>
          <w:ilvl w:val="0"/>
          <w:numId w:val="19"/>
        </w:numPr>
        <w:ind w:left="2127"/>
        <w:rPr>
          <w:rFonts w:cs="Arial"/>
        </w:rPr>
      </w:pPr>
      <w:r w:rsidRPr="00B40629">
        <w:rPr>
          <w:rFonts w:cs="Arial"/>
        </w:rPr>
        <w:t>Tenga en cuenta que las personas de baja estatura requieren equipos que estén a su altura</w:t>
      </w:r>
      <w:sdt>
        <w:sdtPr>
          <w:rPr>
            <w:rFonts w:cs="Arial"/>
          </w:rPr>
          <w:id w:val="1495224994"/>
          <w:citation/>
        </w:sdtPr>
        <w:sdtEndPr/>
        <w:sdtContent>
          <w:r w:rsidRPr="00B40629">
            <w:rPr>
              <w:rFonts w:cs="Arial"/>
            </w:rPr>
            <w:fldChar w:fldCharType="begin"/>
          </w:r>
          <w:r w:rsidRPr="00B40629">
            <w:rPr>
              <w:rFonts w:cs="Arial"/>
            </w:rPr>
            <w:instrText xml:space="preserve"> CITATION DEP18 \l 9226 </w:instrText>
          </w:r>
          <w:r w:rsidRPr="00B40629">
            <w:rPr>
              <w:rFonts w:cs="Arial"/>
            </w:rPr>
            <w:fldChar w:fldCharType="separate"/>
          </w:r>
          <w:r w:rsidRPr="00B40629">
            <w:rPr>
              <w:rFonts w:cs="Arial"/>
            </w:rPr>
            <w:t xml:space="preserve"> (DEPARTAMENTO NACIONAL DE PLANEACION, 2018)</w:t>
          </w:r>
          <w:r w:rsidRPr="00B40629">
            <w:rPr>
              <w:rFonts w:cs="Arial"/>
            </w:rPr>
            <w:fldChar w:fldCharType="end"/>
          </w:r>
        </w:sdtContent>
      </w:sdt>
      <w:r w:rsidR="00F003FF">
        <w:rPr>
          <w:rFonts w:cs="Arial"/>
        </w:rPr>
        <w:t>.</w:t>
      </w:r>
    </w:p>
    <w:p w14:paraId="013EED02" w14:textId="77777777" w:rsidR="00E97132" w:rsidRPr="00B40629" w:rsidRDefault="00E97132" w:rsidP="00C84A6D">
      <w:pPr>
        <w:rPr>
          <w:rFonts w:cs="Arial"/>
        </w:rPr>
      </w:pPr>
    </w:p>
    <w:p w14:paraId="661721D1" w14:textId="77777777" w:rsidR="00E97132" w:rsidRPr="00645292" w:rsidRDefault="00E97132" w:rsidP="00645292">
      <w:pPr>
        <w:ind w:left="1560"/>
        <w:rPr>
          <w:b/>
        </w:rPr>
      </w:pPr>
      <w:proofErr w:type="spellStart"/>
      <w:r w:rsidRPr="00645292">
        <w:rPr>
          <w:b/>
        </w:rPr>
        <w:t>Atencion</w:t>
      </w:r>
      <w:proofErr w:type="spellEnd"/>
      <w:r w:rsidRPr="00645292">
        <w:rPr>
          <w:b/>
        </w:rPr>
        <w:t xml:space="preserve"> a grupos étnicos </w:t>
      </w:r>
    </w:p>
    <w:p w14:paraId="207942B2" w14:textId="77777777" w:rsidR="00E97132" w:rsidRPr="00B40629" w:rsidRDefault="00E97132" w:rsidP="00C84A6D">
      <w:pPr>
        <w:rPr>
          <w:rFonts w:cs="Arial"/>
        </w:rPr>
      </w:pPr>
    </w:p>
    <w:p w14:paraId="67005797" w14:textId="52CE5D1E" w:rsidR="00E97132" w:rsidRPr="00B40629" w:rsidRDefault="00E97132" w:rsidP="00E86BF3">
      <w:pPr>
        <w:ind w:left="1560"/>
        <w:rPr>
          <w:rFonts w:cs="Arial"/>
        </w:rPr>
      </w:pPr>
      <w:r w:rsidRPr="00B40629">
        <w:rPr>
          <w:rFonts w:cs="Arial"/>
        </w:rPr>
        <w:t>Grupos étnicos: es una comunidad determinada por la existencia de ancestros y una historia en común. Se distingue y reconoce por tradiciones y rituales compartidos, instituciones sociales consolidadas y rasgos culturales como la lengua, la gastronomía, la música, la danza y la espiritualidad entre otros elementos. Los integrantes de un grupo étnico son conscientes de pertenecer a él, comparten entre ellos una carga simbólica y una profundidad histórica</w:t>
      </w:r>
      <w:sdt>
        <w:sdtPr>
          <w:rPr>
            <w:rFonts w:cs="Arial"/>
          </w:rPr>
          <w:id w:val="-1119910692"/>
          <w:citation/>
        </w:sdtPr>
        <w:sdtEndPr/>
        <w:sdtContent>
          <w:r w:rsidRPr="00B40629">
            <w:rPr>
              <w:rFonts w:cs="Arial"/>
            </w:rPr>
            <w:fldChar w:fldCharType="begin"/>
          </w:r>
          <w:r w:rsidRPr="00B40629">
            <w:rPr>
              <w:rFonts w:cs="Arial"/>
            </w:rPr>
            <w:instrText xml:space="preserve"> CITATION SEC \l 9226 </w:instrText>
          </w:r>
          <w:r w:rsidRPr="00B40629">
            <w:rPr>
              <w:rFonts w:cs="Arial"/>
            </w:rPr>
            <w:fldChar w:fldCharType="separate"/>
          </w:r>
          <w:r w:rsidRPr="00B40629">
            <w:rPr>
              <w:rFonts w:cs="Arial"/>
            </w:rPr>
            <w:t xml:space="preserve"> (SECRETARIA DE CULTURA, s.f.)</w:t>
          </w:r>
          <w:r w:rsidRPr="00B40629">
            <w:rPr>
              <w:rFonts w:cs="Arial"/>
            </w:rPr>
            <w:fldChar w:fldCharType="end"/>
          </w:r>
        </w:sdtContent>
      </w:sdt>
      <w:r w:rsidRPr="00B40629">
        <w:rPr>
          <w:rFonts w:cs="Arial"/>
        </w:rPr>
        <w:t xml:space="preserve">, entre estos grupos se encuentran: pueblos y comunidades indígenas, comunidades afrocolombianas, comunidades raizales y pueblo </w:t>
      </w:r>
      <w:proofErr w:type="spellStart"/>
      <w:r w:rsidRPr="00B40629">
        <w:rPr>
          <w:rFonts w:cs="Arial"/>
        </w:rPr>
        <w:t>room</w:t>
      </w:r>
      <w:proofErr w:type="spellEnd"/>
      <w:r w:rsidRPr="00B40629">
        <w:rPr>
          <w:rFonts w:cs="Arial"/>
        </w:rPr>
        <w:t>.</w:t>
      </w:r>
    </w:p>
    <w:p w14:paraId="132D2D26" w14:textId="77777777" w:rsidR="00E97132" w:rsidRPr="00B40629" w:rsidRDefault="00E97132" w:rsidP="00C84A6D">
      <w:pPr>
        <w:rPr>
          <w:rFonts w:cs="Arial"/>
        </w:rPr>
      </w:pPr>
    </w:p>
    <w:p w14:paraId="3105C78B" w14:textId="6880D65F" w:rsidR="00645292" w:rsidRDefault="00E97132" w:rsidP="00E86BF3">
      <w:pPr>
        <w:pStyle w:val="Prrafodelista"/>
        <w:numPr>
          <w:ilvl w:val="0"/>
          <w:numId w:val="20"/>
        </w:numPr>
        <w:ind w:left="2127"/>
        <w:rPr>
          <w:rFonts w:cs="Arial"/>
        </w:rPr>
      </w:pPr>
      <w:r w:rsidRPr="00B40629">
        <w:rPr>
          <w:rFonts w:cs="Arial"/>
        </w:rPr>
        <w:t xml:space="preserve">Cuando un usuario de los grupos étnicos antes descritos se acerque a el </w:t>
      </w:r>
      <w:r w:rsidR="00DF242E" w:rsidRPr="00B40629">
        <w:rPr>
          <w:rFonts w:cs="Arial"/>
        </w:rPr>
        <w:t>Instituto Nacional Para Ciegos</w:t>
      </w:r>
      <w:r w:rsidRPr="00B40629">
        <w:rPr>
          <w:rFonts w:cs="Arial"/>
        </w:rPr>
        <w:t>-INCI- se identificará si es posible la comunicación en español.</w:t>
      </w:r>
    </w:p>
    <w:p w14:paraId="767B0522" w14:textId="77777777" w:rsidR="00E97132" w:rsidRPr="00645292" w:rsidRDefault="00E97132" w:rsidP="00645292">
      <w:pPr>
        <w:rPr>
          <w:rFonts w:cs="Arial"/>
        </w:rPr>
      </w:pPr>
    </w:p>
    <w:p w14:paraId="45C4F584" w14:textId="77777777" w:rsidR="00E97132" w:rsidRPr="00B40629" w:rsidRDefault="00E97132" w:rsidP="00E86BF3">
      <w:pPr>
        <w:pStyle w:val="Prrafodelista"/>
        <w:numPr>
          <w:ilvl w:val="0"/>
          <w:numId w:val="20"/>
        </w:numPr>
        <w:ind w:left="2127"/>
        <w:rPr>
          <w:rFonts w:cs="Arial"/>
        </w:rPr>
      </w:pPr>
      <w:r w:rsidRPr="00B40629">
        <w:rPr>
          <w:rFonts w:cs="Arial"/>
        </w:rPr>
        <w:t xml:space="preserve">Si el usuario no tiene conocimiento </w:t>
      </w:r>
      <w:proofErr w:type="spellStart"/>
      <w:r w:rsidRPr="00B40629">
        <w:rPr>
          <w:rFonts w:cs="Arial"/>
        </w:rPr>
        <w:t>de el</w:t>
      </w:r>
      <w:proofErr w:type="spellEnd"/>
      <w:r w:rsidRPr="00B40629">
        <w:rPr>
          <w:rFonts w:cs="Arial"/>
        </w:rPr>
        <w:t xml:space="preserve"> español, se deberá dejar registro de la solicitud, para ello se </w:t>
      </w:r>
      <w:proofErr w:type="gramStart"/>
      <w:r w:rsidRPr="00B40629">
        <w:rPr>
          <w:rFonts w:cs="Arial"/>
        </w:rPr>
        <w:t>realizará  mediante</w:t>
      </w:r>
      <w:proofErr w:type="gramEnd"/>
      <w:r w:rsidRPr="00B40629">
        <w:rPr>
          <w:rFonts w:cs="Arial"/>
        </w:rPr>
        <w:t xml:space="preserve"> grabación en algún medio tecnológico para que posteriormente sea traducido y se </w:t>
      </w:r>
      <w:proofErr w:type="spellStart"/>
      <w:r w:rsidRPr="00B40629">
        <w:rPr>
          <w:rFonts w:cs="Arial"/>
        </w:rPr>
        <w:t>de</w:t>
      </w:r>
      <w:proofErr w:type="spellEnd"/>
      <w:r w:rsidRPr="00B40629">
        <w:rPr>
          <w:rFonts w:cs="Arial"/>
        </w:rPr>
        <w:t xml:space="preserve"> la respuesta correspondiente.</w:t>
      </w:r>
    </w:p>
    <w:p w14:paraId="300B9083" w14:textId="77777777" w:rsidR="00E97132" w:rsidRPr="00B40629" w:rsidRDefault="00E97132" w:rsidP="00E86BF3">
      <w:pPr>
        <w:pStyle w:val="Prrafodelista"/>
        <w:numPr>
          <w:ilvl w:val="0"/>
          <w:numId w:val="20"/>
        </w:numPr>
        <w:ind w:left="2127"/>
        <w:rPr>
          <w:rFonts w:cs="Arial"/>
        </w:rPr>
      </w:pPr>
      <w:r w:rsidRPr="00B40629">
        <w:rPr>
          <w:rFonts w:cs="Arial"/>
        </w:rPr>
        <w:t>Si es posible se debe solicitar un intérprete al Ministerio de Cultura.</w:t>
      </w:r>
    </w:p>
    <w:p w14:paraId="3F5DCC0A" w14:textId="77777777" w:rsidR="008248B1" w:rsidRPr="00B40629" w:rsidRDefault="008248B1" w:rsidP="00D10236">
      <w:pPr>
        <w:rPr>
          <w:rFonts w:cs="Arial"/>
        </w:rPr>
      </w:pPr>
    </w:p>
    <w:p w14:paraId="6CF599E3" w14:textId="769E0B54" w:rsidR="00073D77" w:rsidRPr="00B40629" w:rsidRDefault="000F1892" w:rsidP="00D10236">
      <w:pPr>
        <w:pStyle w:val="Ttulo1"/>
      </w:pPr>
      <w:r w:rsidRPr="00B40629">
        <w:t>10</w:t>
      </w:r>
      <w:r w:rsidR="000D2416" w:rsidRPr="00B40629">
        <w:t xml:space="preserve">. </w:t>
      </w:r>
      <w:r w:rsidR="00D913D5" w:rsidRPr="00B40629">
        <w:t xml:space="preserve">Protocolo </w:t>
      </w:r>
      <w:r w:rsidR="00246775">
        <w:t>de</w:t>
      </w:r>
      <w:r w:rsidR="00D913D5" w:rsidRPr="00B40629">
        <w:t xml:space="preserve"> Atención</w:t>
      </w:r>
    </w:p>
    <w:p w14:paraId="05EC9ACD" w14:textId="7606FD1C" w:rsidR="0011377E" w:rsidRPr="00B40629" w:rsidRDefault="0011377E" w:rsidP="00D10236">
      <w:pPr>
        <w:rPr>
          <w:rFonts w:cs="Arial"/>
        </w:rPr>
      </w:pPr>
    </w:p>
    <w:p w14:paraId="052913BC" w14:textId="34947452" w:rsidR="0011377E" w:rsidRPr="00645292" w:rsidRDefault="0011377E" w:rsidP="00645292">
      <w:pPr>
        <w:ind w:left="1134"/>
        <w:rPr>
          <w:b/>
        </w:rPr>
      </w:pPr>
      <w:proofErr w:type="spellStart"/>
      <w:r w:rsidRPr="00645292">
        <w:rPr>
          <w:b/>
        </w:rPr>
        <w:t>Caracteristicas</w:t>
      </w:r>
      <w:proofErr w:type="spellEnd"/>
      <w:r w:rsidRPr="00645292">
        <w:rPr>
          <w:b/>
        </w:rPr>
        <w:t xml:space="preserve"> generales en la atención presencial </w:t>
      </w:r>
    </w:p>
    <w:p w14:paraId="58029B22" w14:textId="77777777" w:rsidR="00E72CB3" w:rsidRPr="00B40629" w:rsidRDefault="00E72CB3" w:rsidP="00D10236">
      <w:pPr>
        <w:rPr>
          <w:rFonts w:cs="Arial"/>
        </w:rPr>
      </w:pPr>
    </w:p>
    <w:p w14:paraId="74A4B105" w14:textId="5C41C4D4" w:rsidR="00E72CB3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Salude con amabilidad al ciudadano</w:t>
      </w:r>
      <w:r w:rsidR="0053668A">
        <w:rPr>
          <w:rFonts w:cs="Arial"/>
        </w:rPr>
        <w:t>.</w:t>
      </w:r>
    </w:p>
    <w:p w14:paraId="2E54563B" w14:textId="2312496C" w:rsidR="00E72CB3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Recuerde siempre recibir al ciudadano con una sonrisa, demostrándole interés.</w:t>
      </w:r>
    </w:p>
    <w:p w14:paraId="3D71EB2C" w14:textId="003E748A" w:rsidR="00E72CB3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En el contacto inicial e</w:t>
      </w:r>
      <w:r w:rsidR="00246775">
        <w:rPr>
          <w:rFonts w:cs="Arial"/>
        </w:rPr>
        <w:t>s importante dirigirse al ciudadano</w:t>
      </w:r>
      <w:r w:rsidRPr="00B40629">
        <w:rPr>
          <w:rFonts w:cs="Arial"/>
        </w:rPr>
        <w:t xml:space="preserve"> por su nombre, anteponiendo el señor o señora, evite tratos diminutivos.</w:t>
      </w:r>
    </w:p>
    <w:p w14:paraId="41410BFB" w14:textId="6228E74F" w:rsidR="00E72CB3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Escuchar activamente al ciudadano</w:t>
      </w:r>
      <w:r w:rsidR="0053668A">
        <w:rPr>
          <w:rFonts w:cs="Arial"/>
        </w:rPr>
        <w:t>.</w:t>
      </w:r>
    </w:p>
    <w:p w14:paraId="0977B268" w14:textId="563EA9EC" w:rsidR="00E72CB3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Mantener una postura corporal recta</w:t>
      </w:r>
      <w:r w:rsidR="0053668A">
        <w:rPr>
          <w:rFonts w:cs="Arial"/>
        </w:rPr>
        <w:t>.</w:t>
      </w:r>
      <w:r w:rsidRPr="00B40629">
        <w:rPr>
          <w:rFonts w:cs="Arial"/>
        </w:rPr>
        <w:t xml:space="preserve"> </w:t>
      </w:r>
    </w:p>
    <w:p w14:paraId="5003FDE5" w14:textId="3D09B5F9" w:rsidR="00E72CB3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Mantener un volumen de voz adecuado</w:t>
      </w:r>
      <w:r w:rsidR="0053668A">
        <w:rPr>
          <w:rFonts w:cs="Arial"/>
        </w:rPr>
        <w:t>.</w:t>
      </w:r>
    </w:p>
    <w:p w14:paraId="44302A49" w14:textId="3552CEA5" w:rsidR="00E72CB3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 xml:space="preserve">Vocalice y hable de manera </w:t>
      </w:r>
      <w:proofErr w:type="gramStart"/>
      <w:r w:rsidRPr="00B40629">
        <w:rPr>
          <w:rFonts w:cs="Arial"/>
        </w:rPr>
        <w:t>clara  para</w:t>
      </w:r>
      <w:proofErr w:type="gramEnd"/>
      <w:r w:rsidRPr="00B40629">
        <w:rPr>
          <w:rFonts w:cs="Arial"/>
        </w:rPr>
        <w:t xml:space="preserve"> ser entendido por el ciudadano.</w:t>
      </w:r>
    </w:p>
    <w:p w14:paraId="4AFFD070" w14:textId="114167FC" w:rsidR="000D2416" w:rsidRPr="00B40629" w:rsidRDefault="00E72CB3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Conocer los servicios con los que cuenta la entidad con el fin de brindar información correcta y oportuna que requiere el ciudadano.</w:t>
      </w:r>
    </w:p>
    <w:p w14:paraId="543070A4" w14:textId="77777777" w:rsidR="0077342F" w:rsidRPr="00B40629" w:rsidRDefault="0077342F" w:rsidP="00D10236">
      <w:pPr>
        <w:rPr>
          <w:rFonts w:cs="Arial"/>
        </w:rPr>
      </w:pPr>
    </w:p>
    <w:p w14:paraId="496B6B23" w14:textId="732EAF56" w:rsidR="00351BE5" w:rsidRPr="00645292" w:rsidRDefault="000D2416" w:rsidP="00645292">
      <w:pPr>
        <w:ind w:left="1134"/>
        <w:rPr>
          <w:b/>
        </w:rPr>
      </w:pPr>
      <w:r w:rsidRPr="00645292">
        <w:rPr>
          <w:b/>
        </w:rPr>
        <w:t>Para tener un contacto efectivo con el ciudadano se debe tener en cuenta:</w:t>
      </w:r>
    </w:p>
    <w:p w14:paraId="61096AE7" w14:textId="5BD28719" w:rsidR="006428E4" w:rsidRPr="00B40629" w:rsidRDefault="006428E4" w:rsidP="00D10236">
      <w:pPr>
        <w:rPr>
          <w:rFonts w:cs="Arial"/>
        </w:rPr>
      </w:pPr>
    </w:p>
    <w:p w14:paraId="4B2036B7" w14:textId="0F48C028" w:rsidR="006428E4" w:rsidRPr="00B40629" w:rsidRDefault="006428E4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Si en algún mo</w:t>
      </w:r>
      <w:r w:rsidR="00246775">
        <w:rPr>
          <w:rFonts w:cs="Arial"/>
        </w:rPr>
        <w:t>mento de la interacción con el ciudada</w:t>
      </w:r>
      <w:r w:rsidRPr="00B40629">
        <w:rPr>
          <w:rFonts w:cs="Arial"/>
        </w:rPr>
        <w:t>no se debe retirar de su sitio de trabajo debe indicarle cual es el motivo por el que se va a ausentar y al regreso debe agradecer por la espera.</w:t>
      </w:r>
    </w:p>
    <w:p w14:paraId="2DDFDF3A" w14:textId="3896F93C" w:rsidR="006428E4" w:rsidRPr="00B40629" w:rsidRDefault="006428E4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Si la solicitud no puede ser resuelta inmediatamente debe indicársele al ciudadano e informarle que proceso seguirá y la fecha en la que se dará respuesta</w:t>
      </w:r>
      <w:r w:rsidR="0053668A">
        <w:rPr>
          <w:rFonts w:cs="Arial"/>
        </w:rPr>
        <w:t>.</w:t>
      </w:r>
    </w:p>
    <w:p w14:paraId="00837842" w14:textId="77777777" w:rsidR="006428E4" w:rsidRPr="00B40629" w:rsidRDefault="006428E4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Es importante tener en cuenta que durante la atención en la oficina no se deben atender otras llamadas ni de celular ni teléfono fijo.</w:t>
      </w:r>
    </w:p>
    <w:p w14:paraId="4EA93AB1" w14:textId="77777777" w:rsidR="006428E4" w:rsidRPr="00B40629" w:rsidRDefault="006428E4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Recuerde dar una atención ágil y diligente.</w:t>
      </w:r>
    </w:p>
    <w:p w14:paraId="4D3D736A" w14:textId="56C92B7E" w:rsidR="006428E4" w:rsidRDefault="006428E4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Si el ciudadano debe esperar en sala:</w:t>
      </w:r>
    </w:p>
    <w:p w14:paraId="7E9677AE" w14:textId="77777777" w:rsidR="00C24C0D" w:rsidRPr="00C24C0D" w:rsidRDefault="00C24C0D" w:rsidP="00C24C0D">
      <w:pPr>
        <w:rPr>
          <w:rFonts w:cs="Arial"/>
        </w:rPr>
      </w:pPr>
    </w:p>
    <w:p w14:paraId="49818A04" w14:textId="77777777" w:rsidR="006428E4" w:rsidRPr="00B40629" w:rsidRDefault="006428E4" w:rsidP="0053668A">
      <w:pPr>
        <w:pStyle w:val="Prrafodelista"/>
        <w:numPr>
          <w:ilvl w:val="0"/>
          <w:numId w:val="21"/>
        </w:numPr>
        <w:ind w:left="2268"/>
        <w:rPr>
          <w:rFonts w:cs="Arial"/>
        </w:rPr>
      </w:pPr>
      <w:r w:rsidRPr="00B40629">
        <w:rPr>
          <w:rFonts w:cs="Arial"/>
        </w:rPr>
        <w:t>Explique al ciudadano el motivo por el cual debe esperar</w:t>
      </w:r>
    </w:p>
    <w:p w14:paraId="0998937F" w14:textId="2C6C9893" w:rsidR="006428E4" w:rsidRPr="00B40629" w:rsidRDefault="006428E4" w:rsidP="0053668A">
      <w:pPr>
        <w:pStyle w:val="Prrafodelista"/>
        <w:numPr>
          <w:ilvl w:val="0"/>
          <w:numId w:val="21"/>
        </w:numPr>
        <w:ind w:left="2268"/>
        <w:rPr>
          <w:rFonts w:cs="Arial"/>
        </w:rPr>
      </w:pPr>
      <w:r w:rsidRPr="00B40629">
        <w:rPr>
          <w:rFonts w:cs="Arial"/>
        </w:rPr>
        <w:t>Agradezca al ciudadano por su espera</w:t>
      </w:r>
      <w:r w:rsidR="00810762">
        <w:rPr>
          <w:rFonts w:cs="Arial"/>
        </w:rPr>
        <w:t>.</w:t>
      </w:r>
    </w:p>
    <w:p w14:paraId="5E184322" w14:textId="623BD523" w:rsidR="00933E47" w:rsidRDefault="00933E47" w:rsidP="0053668A">
      <w:pPr>
        <w:pStyle w:val="Prrafodelista"/>
        <w:numPr>
          <w:ilvl w:val="0"/>
          <w:numId w:val="21"/>
        </w:numPr>
        <w:ind w:left="2268"/>
        <w:rPr>
          <w:rFonts w:cs="Arial"/>
        </w:rPr>
      </w:pPr>
      <w:r w:rsidRPr="00B40629">
        <w:rPr>
          <w:rFonts w:cs="Arial"/>
        </w:rPr>
        <w:t xml:space="preserve">Al finalizar </w:t>
      </w:r>
      <w:r w:rsidR="0096165D" w:rsidRPr="00B40629">
        <w:rPr>
          <w:rFonts w:cs="Arial"/>
        </w:rPr>
        <w:t xml:space="preserve">es importante retroalimentar </w:t>
      </w:r>
      <w:proofErr w:type="gramStart"/>
      <w:r w:rsidR="0096165D" w:rsidRPr="00B40629">
        <w:rPr>
          <w:rFonts w:cs="Arial"/>
        </w:rPr>
        <w:t xml:space="preserve">al </w:t>
      </w:r>
      <w:r w:rsidRPr="00B40629">
        <w:rPr>
          <w:rFonts w:cs="Arial"/>
        </w:rPr>
        <w:t xml:space="preserve"> ciudadano</w:t>
      </w:r>
      <w:proofErr w:type="gramEnd"/>
      <w:r w:rsidR="0096165D" w:rsidRPr="00B40629">
        <w:rPr>
          <w:rFonts w:cs="Arial"/>
        </w:rPr>
        <w:t xml:space="preserve"> para comprobar que se ha </w:t>
      </w:r>
      <w:r w:rsidRPr="00B40629">
        <w:rPr>
          <w:rFonts w:cs="Arial"/>
        </w:rPr>
        <w:t xml:space="preserve"> comprendido la información que se le ha suministrado</w:t>
      </w:r>
      <w:r w:rsidR="00810762">
        <w:rPr>
          <w:rFonts w:cs="Arial"/>
        </w:rPr>
        <w:t>.</w:t>
      </w:r>
    </w:p>
    <w:p w14:paraId="09A318E0" w14:textId="77777777" w:rsidR="00C24C0D" w:rsidRPr="00C24C0D" w:rsidRDefault="00C24C0D" w:rsidP="00C24C0D">
      <w:pPr>
        <w:rPr>
          <w:rFonts w:cs="Arial"/>
        </w:rPr>
      </w:pPr>
    </w:p>
    <w:p w14:paraId="7683264E" w14:textId="1A4FD735" w:rsidR="00933E47" w:rsidRPr="00B40629" w:rsidRDefault="00933E47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Si la solicitud del ciudadano debe trasladarse a otra dependencia, explicarle al ciudadano por qué e indicarle el número de radicado con el que quedará la solicitud.</w:t>
      </w:r>
    </w:p>
    <w:p w14:paraId="1C4E4A12" w14:textId="6794413E" w:rsidR="00933E47" w:rsidRPr="00B40629" w:rsidRDefault="00933E47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 xml:space="preserve">Pregunte al ciudadano si hay </w:t>
      </w:r>
      <w:proofErr w:type="spellStart"/>
      <w:r w:rsidRPr="00B40629">
        <w:rPr>
          <w:rFonts w:cs="Arial"/>
        </w:rPr>
        <w:t>hay</w:t>
      </w:r>
      <w:proofErr w:type="spellEnd"/>
      <w:r w:rsidRPr="00B40629">
        <w:rPr>
          <w:rFonts w:cs="Arial"/>
        </w:rPr>
        <w:t xml:space="preserve"> algo </w:t>
      </w:r>
      <w:proofErr w:type="gramStart"/>
      <w:r w:rsidRPr="00B40629">
        <w:rPr>
          <w:rFonts w:cs="Arial"/>
        </w:rPr>
        <w:t>más  en</w:t>
      </w:r>
      <w:proofErr w:type="gramEnd"/>
      <w:r w:rsidRPr="00B40629">
        <w:rPr>
          <w:rFonts w:cs="Arial"/>
        </w:rPr>
        <w:t xml:space="preserve"> lo que le pueda servir.</w:t>
      </w:r>
    </w:p>
    <w:p w14:paraId="1A5B7A0C" w14:textId="2B01661A" w:rsidR="00933E47" w:rsidRPr="00B40629" w:rsidRDefault="00933E47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Despídase del ciudadano por su nombre</w:t>
      </w:r>
      <w:r w:rsidR="0053668A">
        <w:rPr>
          <w:rFonts w:cs="Arial"/>
        </w:rPr>
        <w:t>.</w:t>
      </w:r>
    </w:p>
    <w:p w14:paraId="4265E64A" w14:textId="77777777" w:rsidR="00933E47" w:rsidRPr="00B40629" w:rsidRDefault="00933E47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Recuerde que en la despedida debe realizarse de una manera cordial, invitando al ciudadano a volver si necesita resolver alguna otra duda.</w:t>
      </w:r>
    </w:p>
    <w:p w14:paraId="5A408D1B" w14:textId="77777777" w:rsidR="00933E47" w:rsidRPr="00B40629" w:rsidRDefault="00933E47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Agradecer al ciudadano por su contacto.</w:t>
      </w:r>
    </w:p>
    <w:p w14:paraId="7972380C" w14:textId="6FB6BD79" w:rsidR="00933E47" w:rsidRPr="00B40629" w:rsidRDefault="00933E47" w:rsidP="0053668A">
      <w:pPr>
        <w:pStyle w:val="Prrafodelista"/>
        <w:numPr>
          <w:ilvl w:val="0"/>
          <w:numId w:val="21"/>
        </w:numPr>
        <w:ind w:left="1560"/>
        <w:rPr>
          <w:rFonts w:cs="Arial"/>
        </w:rPr>
      </w:pPr>
      <w:r w:rsidRPr="00B40629">
        <w:rPr>
          <w:rFonts w:cs="Arial"/>
        </w:rPr>
        <w:t>Finalmente invitar al ciudadano a realizar la encuesta de satisfacción</w:t>
      </w:r>
      <w:r w:rsidR="0053668A">
        <w:rPr>
          <w:rFonts w:cs="Arial"/>
        </w:rPr>
        <w:t>.</w:t>
      </w:r>
    </w:p>
    <w:p w14:paraId="4D3010EF" w14:textId="77777777" w:rsidR="00933E47" w:rsidRPr="00B40629" w:rsidRDefault="00933E47" w:rsidP="00D10236">
      <w:pPr>
        <w:rPr>
          <w:rFonts w:cs="Arial"/>
        </w:rPr>
      </w:pPr>
    </w:p>
    <w:p w14:paraId="364F260C" w14:textId="2716D30B" w:rsidR="0011377E" w:rsidRPr="00645292" w:rsidRDefault="0011377E" w:rsidP="00645292">
      <w:pPr>
        <w:ind w:left="1134"/>
        <w:rPr>
          <w:b/>
        </w:rPr>
      </w:pPr>
      <w:r w:rsidRPr="00645292">
        <w:rPr>
          <w:b/>
        </w:rPr>
        <w:t>Atención</w:t>
      </w:r>
      <w:r w:rsidR="0053796B" w:rsidRPr="00645292">
        <w:rPr>
          <w:b/>
        </w:rPr>
        <w:t xml:space="preserve"> presencial desde </w:t>
      </w:r>
      <w:r w:rsidRPr="00645292">
        <w:rPr>
          <w:b/>
        </w:rPr>
        <w:t xml:space="preserve">recepción </w:t>
      </w:r>
    </w:p>
    <w:p w14:paraId="76395A33" w14:textId="25755E42" w:rsidR="00280E64" w:rsidRPr="00B40629" w:rsidRDefault="00280E64" w:rsidP="00D10236">
      <w:pPr>
        <w:rPr>
          <w:rFonts w:cs="Arial"/>
        </w:rPr>
      </w:pPr>
    </w:p>
    <w:p w14:paraId="3767BE5C" w14:textId="508FB67A" w:rsidR="0011377E" w:rsidRPr="00B40629" w:rsidRDefault="0011377E" w:rsidP="0053668A">
      <w:pPr>
        <w:pStyle w:val="Prrafodelista"/>
        <w:numPr>
          <w:ilvl w:val="0"/>
          <w:numId w:val="22"/>
        </w:numPr>
        <w:ind w:left="1560"/>
        <w:rPr>
          <w:rFonts w:cs="Arial"/>
        </w:rPr>
      </w:pPr>
      <w:r w:rsidRPr="00B40629">
        <w:rPr>
          <w:rFonts w:cs="Arial"/>
        </w:rPr>
        <w:t>Saludar amablemente al ciudadano</w:t>
      </w:r>
      <w:r w:rsidR="0053668A">
        <w:rPr>
          <w:rFonts w:cs="Arial"/>
        </w:rPr>
        <w:t>.</w:t>
      </w:r>
    </w:p>
    <w:p w14:paraId="41572505" w14:textId="3FB75FD0" w:rsidR="0011377E" w:rsidRPr="00B40629" w:rsidRDefault="0011377E" w:rsidP="0053668A">
      <w:pPr>
        <w:pStyle w:val="Prrafodelista"/>
        <w:numPr>
          <w:ilvl w:val="0"/>
          <w:numId w:val="22"/>
        </w:numPr>
        <w:ind w:left="1560"/>
        <w:rPr>
          <w:rFonts w:cs="Arial"/>
        </w:rPr>
      </w:pPr>
      <w:r w:rsidRPr="00B40629">
        <w:rPr>
          <w:rFonts w:cs="Arial"/>
        </w:rPr>
        <w:t>Solicitar documento de identidad al ciudadano para el registro en el sistema y preguntar al Ciudadano, el motivo de su visita.</w:t>
      </w:r>
    </w:p>
    <w:p w14:paraId="345E2BA0" w14:textId="6DC84F8E" w:rsidR="0011377E" w:rsidRPr="00B40629" w:rsidRDefault="0011377E" w:rsidP="0053668A">
      <w:pPr>
        <w:pStyle w:val="Prrafodelista"/>
        <w:numPr>
          <w:ilvl w:val="0"/>
          <w:numId w:val="22"/>
        </w:numPr>
        <w:ind w:left="1560"/>
        <w:rPr>
          <w:rFonts w:cs="Arial"/>
        </w:rPr>
      </w:pPr>
      <w:proofErr w:type="gramStart"/>
      <w:r w:rsidRPr="00B40629">
        <w:rPr>
          <w:rFonts w:cs="Arial"/>
        </w:rPr>
        <w:t>Registrar  al</w:t>
      </w:r>
      <w:proofErr w:type="gramEnd"/>
      <w:r w:rsidRPr="00B40629">
        <w:rPr>
          <w:rFonts w:cs="Arial"/>
        </w:rPr>
        <w:t xml:space="preserve"> usuario en el software de visitantes.</w:t>
      </w:r>
    </w:p>
    <w:p w14:paraId="5C9B66A2" w14:textId="22D596F2" w:rsidR="001020AA" w:rsidRPr="00B40629" w:rsidRDefault="001020AA" w:rsidP="0053668A">
      <w:pPr>
        <w:pStyle w:val="Prrafodelista"/>
        <w:numPr>
          <w:ilvl w:val="0"/>
          <w:numId w:val="22"/>
        </w:numPr>
        <w:ind w:left="1560"/>
        <w:rPr>
          <w:rFonts w:cs="Arial"/>
        </w:rPr>
      </w:pPr>
      <w:r w:rsidRPr="00B40629">
        <w:rPr>
          <w:rFonts w:cs="Arial"/>
        </w:rPr>
        <w:t xml:space="preserve">No tutear al ciudadano referirse a </w:t>
      </w:r>
      <w:proofErr w:type="spellStart"/>
      <w:r w:rsidRPr="00B40629">
        <w:rPr>
          <w:rFonts w:cs="Arial"/>
        </w:rPr>
        <w:t>el</w:t>
      </w:r>
      <w:proofErr w:type="spellEnd"/>
      <w:r w:rsidRPr="00B40629">
        <w:rPr>
          <w:rFonts w:cs="Arial"/>
        </w:rPr>
        <w:t xml:space="preserve"> por su nombre.  </w:t>
      </w:r>
    </w:p>
    <w:p w14:paraId="26E685B8" w14:textId="6FFAC887" w:rsidR="0011377E" w:rsidRPr="00B40629" w:rsidRDefault="0011377E" w:rsidP="0053668A">
      <w:pPr>
        <w:pStyle w:val="Prrafodelista"/>
        <w:numPr>
          <w:ilvl w:val="0"/>
          <w:numId w:val="22"/>
        </w:numPr>
        <w:ind w:left="1560"/>
        <w:rPr>
          <w:rFonts w:cs="Arial"/>
        </w:rPr>
      </w:pPr>
      <w:r w:rsidRPr="00B40629">
        <w:rPr>
          <w:rFonts w:cs="Arial"/>
        </w:rPr>
        <w:t xml:space="preserve">Registrar en el </w:t>
      </w:r>
      <w:proofErr w:type="gramStart"/>
      <w:r w:rsidRPr="00B40629">
        <w:rPr>
          <w:rFonts w:cs="Arial"/>
        </w:rPr>
        <w:t>sistema  de</w:t>
      </w:r>
      <w:proofErr w:type="gramEnd"/>
      <w:r w:rsidRPr="00B40629">
        <w:rPr>
          <w:rFonts w:cs="Arial"/>
        </w:rPr>
        <w:t xml:space="preserve"> visitantes</w:t>
      </w:r>
      <w:r w:rsidR="0053668A">
        <w:rPr>
          <w:rFonts w:cs="Arial"/>
        </w:rPr>
        <w:t>.</w:t>
      </w:r>
    </w:p>
    <w:p w14:paraId="5D137D7E" w14:textId="091EB006" w:rsidR="0096165D" w:rsidRPr="00B40629" w:rsidRDefault="0096165D" w:rsidP="0053668A">
      <w:pPr>
        <w:pStyle w:val="Prrafodelista"/>
        <w:numPr>
          <w:ilvl w:val="0"/>
          <w:numId w:val="22"/>
        </w:numPr>
        <w:ind w:left="1560"/>
        <w:rPr>
          <w:rFonts w:cs="Arial"/>
        </w:rPr>
      </w:pPr>
      <w:r w:rsidRPr="00B40629">
        <w:rPr>
          <w:rFonts w:cs="Arial"/>
        </w:rPr>
        <w:t>Anunciar al servidor</w:t>
      </w:r>
      <w:r w:rsidR="0053668A">
        <w:rPr>
          <w:rFonts w:cs="Arial"/>
        </w:rPr>
        <w:t xml:space="preserve"> </w:t>
      </w:r>
      <w:r w:rsidRPr="00B40629">
        <w:rPr>
          <w:rFonts w:cs="Arial"/>
        </w:rPr>
        <w:t>competente de resolver la petición, sobre la visita del usuario.</w:t>
      </w:r>
    </w:p>
    <w:p w14:paraId="044AFFB8" w14:textId="78AE00C8" w:rsidR="005472E9" w:rsidRDefault="005472E9">
      <w:pPr>
        <w:rPr>
          <w:rFonts w:cs="Arial"/>
        </w:rPr>
      </w:pPr>
      <w:r>
        <w:rPr>
          <w:rFonts w:cs="Arial"/>
        </w:rPr>
        <w:br w:type="page"/>
      </w:r>
    </w:p>
    <w:p w14:paraId="4660E142" w14:textId="77777777" w:rsidR="0011377E" w:rsidRPr="00B40629" w:rsidRDefault="0011377E" w:rsidP="00D10236">
      <w:pPr>
        <w:rPr>
          <w:rFonts w:cs="Arial"/>
        </w:rPr>
      </w:pPr>
    </w:p>
    <w:p w14:paraId="14977E70" w14:textId="1C24F7A9" w:rsidR="0011377E" w:rsidRPr="00645292" w:rsidRDefault="0011377E" w:rsidP="00645292">
      <w:pPr>
        <w:ind w:left="1134"/>
        <w:rPr>
          <w:b/>
        </w:rPr>
      </w:pPr>
      <w:r w:rsidRPr="00645292">
        <w:rPr>
          <w:b/>
        </w:rPr>
        <w:t>Atención presencial desde la Tienda INCI</w:t>
      </w:r>
    </w:p>
    <w:p w14:paraId="513DCBD6" w14:textId="2554E5DD" w:rsidR="0011377E" w:rsidRPr="00B40629" w:rsidRDefault="0011377E" w:rsidP="00D10236">
      <w:pPr>
        <w:rPr>
          <w:rFonts w:cs="Arial"/>
        </w:rPr>
      </w:pPr>
    </w:p>
    <w:p w14:paraId="70FEEB24" w14:textId="47B47E35" w:rsidR="0011377E" w:rsidRPr="00725CDC" w:rsidRDefault="0011377E" w:rsidP="0053668A">
      <w:pPr>
        <w:pStyle w:val="Prrafodelista"/>
        <w:numPr>
          <w:ilvl w:val="0"/>
          <w:numId w:val="23"/>
        </w:numPr>
        <w:ind w:left="1560"/>
        <w:rPr>
          <w:rFonts w:cs="Arial"/>
        </w:rPr>
      </w:pPr>
      <w:r w:rsidRPr="00B40629">
        <w:rPr>
          <w:rFonts w:cs="Arial"/>
        </w:rPr>
        <w:t>La jornada de atención de La Tienda INCI será en los siguientes horari</w:t>
      </w:r>
      <w:r w:rsidR="004333AC">
        <w:rPr>
          <w:rFonts w:cs="Arial"/>
        </w:rPr>
        <w:t>os:</w:t>
      </w:r>
      <w:r w:rsidR="00B022F5">
        <w:rPr>
          <w:rFonts w:cs="Arial"/>
        </w:rPr>
        <w:t xml:space="preserve"> </w:t>
      </w:r>
      <w:r w:rsidR="00225061" w:rsidRPr="00225061">
        <w:rPr>
          <w:rFonts w:cs="Arial"/>
        </w:rPr>
        <w:t>lunes a viernes de 7:00 am a 4:00 pm, en jornada continua.</w:t>
      </w:r>
    </w:p>
    <w:p w14:paraId="4AEB09D2" w14:textId="77777777" w:rsidR="0011377E" w:rsidRPr="00B40629" w:rsidRDefault="0011377E" w:rsidP="00D10236">
      <w:pPr>
        <w:rPr>
          <w:rFonts w:cs="Arial"/>
        </w:rPr>
      </w:pPr>
    </w:p>
    <w:p w14:paraId="7AFA6803" w14:textId="58B54B86" w:rsidR="0011377E" w:rsidRPr="00645292" w:rsidRDefault="001B21DA" w:rsidP="00645292">
      <w:pPr>
        <w:ind w:left="1134"/>
        <w:rPr>
          <w:b/>
        </w:rPr>
      </w:pPr>
      <w:r w:rsidRPr="00645292">
        <w:rPr>
          <w:b/>
        </w:rPr>
        <w:t>Atención Telefónica</w:t>
      </w:r>
    </w:p>
    <w:p w14:paraId="3973CA42" w14:textId="77777777" w:rsidR="001B21DA" w:rsidRPr="00B40629" w:rsidRDefault="001B21DA" w:rsidP="00C84A6D">
      <w:pPr>
        <w:rPr>
          <w:rFonts w:cs="Arial"/>
        </w:rPr>
      </w:pPr>
    </w:p>
    <w:p w14:paraId="7E8FB584" w14:textId="50E6B7DA" w:rsidR="0011377E" w:rsidRPr="00B40629" w:rsidRDefault="001B21DA" w:rsidP="005B3500">
      <w:pPr>
        <w:ind w:left="1134"/>
        <w:rPr>
          <w:rFonts w:cs="Arial"/>
        </w:rPr>
      </w:pPr>
      <w:r w:rsidRPr="00B40629">
        <w:rPr>
          <w:rFonts w:cs="Arial"/>
        </w:rPr>
        <w:t xml:space="preserve">El canal telefónico es el medio en el cual los ciudadanía interactúa con la entidad, interpone PQRSD o solicita información, a </w:t>
      </w:r>
      <w:proofErr w:type="gramStart"/>
      <w:r w:rsidRPr="00B40629">
        <w:rPr>
          <w:rFonts w:cs="Arial"/>
        </w:rPr>
        <w:t>este  canal</w:t>
      </w:r>
      <w:proofErr w:type="gramEnd"/>
      <w:r w:rsidRPr="00B40629">
        <w:rPr>
          <w:rFonts w:cs="Arial"/>
        </w:rPr>
        <w:t xml:space="preserve">  pertenecen líneas fijas o móviles, conmutadores, centros de llamadas.</w:t>
      </w:r>
    </w:p>
    <w:p w14:paraId="3E27FDC9" w14:textId="22320E09" w:rsidR="001B21DA" w:rsidRPr="00B40629" w:rsidRDefault="001B21DA" w:rsidP="00D10236">
      <w:pPr>
        <w:rPr>
          <w:rFonts w:cs="Arial"/>
        </w:rPr>
      </w:pPr>
    </w:p>
    <w:p w14:paraId="43113DF6" w14:textId="791C650B" w:rsidR="001B21DA" w:rsidRPr="005B3500" w:rsidRDefault="001B21DA" w:rsidP="005B3500">
      <w:pPr>
        <w:ind w:left="1134"/>
        <w:rPr>
          <w:b/>
        </w:rPr>
      </w:pPr>
      <w:proofErr w:type="spellStart"/>
      <w:r w:rsidRPr="005B3500">
        <w:rPr>
          <w:b/>
        </w:rPr>
        <w:t>Caracteristicas</w:t>
      </w:r>
      <w:proofErr w:type="spellEnd"/>
      <w:r w:rsidRPr="005B3500">
        <w:rPr>
          <w:b/>
        </w:rPr>
        <w:t xml:space="preserve"> generales en la atención </w:t>
      </w:r>
      <w:r w:rsidR="00D10236" w:rsidRPr="005B3500">
        <w:rPr>
          <w:b/>
        </w:rPr>
        <w:t>telefónica</w:t>
      </w:r>
    </w:p>
    <w:p w14:paraId="75514270" w14:textId="77777777" w:rsidR="001B21DA" w:rsidRPr="00B40629" w:rsidRDefault="001B21DA" w:rsidP="00D10236">
      <w:pPr>
        <w:rPr>
          <w:rFonts w:cs="Arial"/>
        </w:rPr>
      </w:pPr>
    </w:p>
    <w:p w14:paraId="097A7378" w14:textId="2A060EB9" w:rsidR="001B21DA" w:rsidRPr="00B40629" w:rsidRDefault="001B21DA" w:rsidP="0053668A">
      <w:pPr>
        <w:pStyle w:val="Prrafodelista"/>
        <w:numPr>
          <w:ilvl w:val="0"/>
          <w:numId w:val="27"/>
        </w:numPr>
        <w:ind w:left="1843"/>
        <w:rPr>
          <w:rFonts w:cs="Arial"/>
        </w:rPr>
      </w:pPr>
      <w:r w:rsidRPr="00B40629">
        <w:rPr>
          <w:rFonts w:cs="Arial"/>
        </w:rPr>
        <w:t xml:space="preserve">Atender la llamada de forma respetuosa y </w:t>
      </w:r>
      <w:proofErr w:type="gramStart"/>
      <w:r w:rsidRPr="00B40629">
        <w:rPr>
          <w:rFonts w:cs="Arial"/>
        </w:rPr>
        <w:t>amable</w:t>
      </w:r>
      <w:r w:rsidR="008E7ED9" w:rsidRPr="00B40629">
        <w:rPr>
          <w:rFonts w:cs="Arial"/>
        </w:rPr>
        <w:t xml:space="preserve">; </w:t>
      </w:r>
      <w:r w:rsidRPr="00B40629">
        <w:rPr>
          <w:rFonts w:cs="Arial"/>
        </w:rPr>
        <w:t xml:space="preserve"> la</w:t>
      </w:r>
      <w:proofErr w:type="gramEnd"/>
      <w:r w:rsidRPr="00B40629">
        <w:rPr>
          <w:rFonts w:cs="Arial"/>
        </w:rPr>
        <w:t xml:space="preserve"> actitud es percibida a través del teléfono</w:t>
      </w:r>
    </w:p>
    <w:p w14:paraId="5BD09EE8" w14:textId="77777777" w:rsidR="00510C18" w:rsidRPr="00B40629" w:rsidRDefault="00510C18" w:rsidP="0053668A">
      <w:pPr>
        <w:pStyle w:val="Prrafodelista"/>
        <w:numPr>
          <w:ilvl w:val="0"/>
          <w:numId w:val="27"/>
        </w:numPr>
        <w:ind w:left="1843"/>
        <w:rPr>
          <w:rFonts w:cs="Arial"/>
        </w:rPr>
      </w:pPr>
      <w:r w:rsidRPr="00B40629">
        <w:rPr>
          <w:rFonts w:cs="Arial"/>
        </w:rPr>
        <w:t xml:space="preserve">Mantener una postura relajada y natural: proyecta el comportamiento mediante la voz. </w:t>
      </w:r>
    </w:p>
    <w:p w14:paraId="464F1591" w14:textId="77777777" w:rsidR="00510C18" w:rsidRPr="00B40629" w:rsidRDefault="00510C18" w:rsidP="0053668A">
      <w:pPr>
        <w:pStyle w:val="Prrafodelista"/>
        <w:numPr>
          <w:ilvl w:val="0"/>
          <w:numId w:val="27"/>
        </w:numPr>
        <w:ind w:left="1843"/>
        <w:rPr>
          <w:rFonts w:cs="Arial"/>
        </w:rPr>
      </w:pPr>
      <w:r w:rsidRPr="00B40629">
        <w:rPr>
          <w:rFonts w:cs="Arial"/>
        </w:rPr>
        <w:t xml:space="preserve">Si no se cuenta con diadema, sostener el auricular con la mano contraria a la que se usa para escribir, con el fin de tenerla libre para anotar los mensajes o acceder al computador y buscar la información requerida por el ciudadano. </w:t>
      </w:r>
    </w:p>
    <w:p w14:paraId="6155F160" w14:textId="7F113767" w:rsidR="001B21DA" w:rsidRPr="00B40629" w:rsidRDefault="00C61E8E" w:rsidP="0053668A">
      <w:pPr>
        <w:pStyle w:val="Prrafodelista"/>
        <w:numPr>
          <w:ilvl w:val="0"/>
          <w:numId w:val="27"/>
        </w:numPr>
        <w:ind w:left="1843"/>
        <w:rPr>
          <w:rFonts w:cs="Arial"/>
        </w:rPr>
      </w:pPr>
      <w:r w:rsidRPr="00B40629">
        <w:rPr>
          <w:rFonts w:cs="Arial"/>
        </w:rPr>
        <w:t xml:space="preserve">Escuchar con atención al ciudadano sin </w:t>
      </w:r>
      <w:proofErr w:type="spellStart"/>
      <w:r w:rsidRPr="00B40629">
        <w:rPr>
          <w:rFonts w:cs="Arial"/>
        </w:rPr>
        <w:t>interrupir</w:t>
      </w:r>
      <w:proofErr w:type="spellEnd"/>
      <w:r w:rsidRPr="00B40629">
        <w:rPr>
          <w:rFonts w:cs="Arial"/>
        </w:rPr>
        <w:t xml:space="preserve"> </w:t>
      </w:r>
    </w:p>
    <w:p w14:paraId="32F48840" w14:textId="77777777" w:rsidR="00C61E8E" w:rsidRPr="00B40629" w:rsidRDefault="00C61E8E" w:rsidP="0053668A">
      <w:pPr>
        <w:pStyle w:val="Prrafodelista"/>
        <w:numPr>
          <w:ilvl w:val="0"/>
          <w:numId w:val="27"/>
        </w:numPr>
        <w:ind w:left="1843"/>
        <w:rPr>
          <w:rFonts w:cs="Arial"/>
        </w:rPr>
      </w:pPr>
      <w:r w:rsidRPr="00B40629">
        <w:rPr>
          <w:rFonts w:cs="Arial"/>
        </w:rPr>
        <w:t xml:space="preserve">Evitar hablar con terceros mientras se está atendiendo una llamada </w:t>
      </w:r>
    </w:p>
    <w:p w14:paraId="52876FB7" w14:textId="008D0DE1" w:rsidR="00C61E8E" w:rsidRPr="00B40629" w:rsidRDefault="00C61E8E" w:rsidP="0053668A">
      <w:pPr>
        <w:pStyle w:val="Prrafodelista"/>
        <w:numPr>
          <w:ilvl w:val="0"/>
          <w:numId w:val="27"/>
        </w:numPr>
        <w:ind w:left="1843"/>
        <w:rPr>
          <w:rFonts w:cs="Arial"/>
        </w:rPr>
      </w:pPr>
      <w:r w:rsidRPr="00B40629">
        <w:rPr>
          <w:rFonts w:cs="Arial"/>
        </w:rPr>
        <w:t xml:space="preserve">Conocer Directorio de entidades que puedan ayudar al ciudadano a resolver </w:t>
      </w:r>
      <w:proofErr w:type="gramStart"/>
      <w:r w:rsidRPr="00B40629">
        <w:rPr>
          <w:rFonts w:cs="Arial"/>
        </w:rPr>
        <w:t>su inquietudes</w:t>
      </w:r>
      <w:proofErr w:type="gramEnd"/>
      <w:r w:rsidRPr="00B40629">
        <w:rPr>
          <w:rFonts w:cs="Arial"/>
        </w:rPr>
        <w:t>, cuando estas no sean competencia del Inci</w:t>
      </w:r>
    </w:p>
    <w:p w14:paraId="3E5A1621" w14:textId="73C37001" w:rsidR="00C61E8E" w:rsidRPr="00B40629" w:rsidRDefault="008E7ED9" w:rsidP="0053668A">
      <w:pPr>
        <w:pStyle w:val="Prrafodelista"/>
        <w:numPr>
          <w:ilvl w:val="0"/>
          <w:numId w:val="27"/>
        </w:numPr>
        <w:ind w:left="1843"/>
        <w:rPr>
          <w:rFonts w:cs="Arial"/>
        </w:rPr>
      </w:pPr>
      <w:r w:rsidRPr="00B40629">
        <w:rPr>
          <w:rFonts w:cs="Arial"/>
        </w:rPr>
        <w:t>Conocer extensiones a las que sea posible remitir las llamadas</w:t>
      </w:r>
    </w:p>
    <w:p w14:paraId="2BACD751" w14:textId="2BD9257A" w:rsidR="00D10236" w:rsidRPr="00B40629" w:rsidRDefault="00D10236" w:rsidP="00D10236">
      <w:pPr>
        <w:rPr>
          <w:rFonts w:cs="Arial"/>
        </w:rPr>
      </w:pPr>
    </w:p>
    <w:p w14:paraId="447F95EF" w14:textId="46CD5F54" w:rsidR="00D10236" w:rsidRPr="003C5152" w:rsidRDefault="00A76052" w:rsidP="003C5152">
      <w:pPr>
        <w:ind w:left="1134"/>
        <w:rPr>
          <w:b/>
        </w:rPr>
      </w:pPr>
      <w:r w:rsidRPr="003C5152">
        <w:rPr>
          <w:b/>
        </w:rPr>
        <w:t>Tenga en cuenta los siguientes aspectos en la atención telefónica</w:t>
      </w:r>
    </w:p>
    <w:p w14:paraId="4FCEFD05" w14:textId="77777777" w:rsidR="0053668A" w:rsidRPr="0053668A" w:rsidRDefault="0053668A" w:rsidP="0053668A">
      <w:pPr>
        <w:rPr>
          <w:lang w:val="es-ES_tradnl"/>
        </w:rPr>
      </w:pPr>
    </w:p>
    <w:p w14:paraId="5ED944F2" w14:textId="77777777" w:rsidR="00A76052" w:rsidRPr="00B40629" w:rsidRDefault="00A76052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Contestar la llamada antes </w:t>
      </w:r>
      <w:proofErr w:type="gramStart"/>
      <w:r w:rsidRPr="00B40629">
        <w:rPr>
          <w:rFonts w:cs="Arial"/>
          <w:lang w:val="es-ES_tradnl"/>
        </w:rPr>
        <w:t>del  tercer</w:t>
      </w:r>
      <w:proofErr w:type="gramEnd"/>
      <w:r w:rsidRPr="00B40629">
        <w:rPr>
          <w:rFonts w:cs="Arial"/>
          <w:lang w:val="es-ES_tradnl"/>
        </w:rPr>
        <w:t xml:space="preserve"> timbre</w:t>
      </w:r>
    </w:p>
    <w:p w14:paraId="450322C1" w14:textId="40C5D9E9" w:rsidR="0011377E" w:rsidRPr="00B40629" w:rsidRDefault="00A76052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Saludar al </w:t>
      </w:r>
      <w:proofErr w:type="gramStart"/>
      <w:r w:rsidRPr="00B40629">
        <w:rPr>
          <w:rFonts w:cs="Arial"/>
          <w:lang w:val="es-ES_tradnl"/>
        </w:rPr>
        <w:t>ciudadano :con</w:t>
      </w:r>
      <w:proofErr w:type="gramEnd"/>
      <w:r w:rsidRPr="00B40629">
        <w:rPr>
          <w:rFonts w:cs="Arial"/>
          <w:lang w:val="es-ES_tradnl"/>
        </w:rPr>
        <w:t xml:space="preserve">  “Buenos días”, “Buenas tardes”, decir el nombre de la entidad , el nombre del servidor , “con quien tengo el gusto de hablar?”, es importante que se dirija al ciudadano por su nombre y lo anteceda de “señora o señor” y preguntarle  : “en que puedo servir?”</w:t>
      </w:r>
    </w:p>
    <w:p w14:paraId="01458A94" w14:textId="5B508ECA" w:rsidR="00A76052" w:rsidRPr="00B40629" w:rsidRDefault="00A76052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Si en el desarrollo de la llamada </w:t>
      </w:r>
      <w:r w:rsidR="001B4C4F" w:rsidRPr="00B40629">
        <w:rPr>
          <w:rFonts w:cs="Arial"/>
          <w:lang w:val="es-ES_tradnl"/>
        </w:rPr>
        <w:t xml:space="preserve">se </w:t>
      </w:r>
      <w:r w:rsidRPr="00B40629">
        <w:rPr>
          <w:rFonts w:cs="Arial"/>
          <w:lang w:val="es-ES_tradnl"/>
        </w:rPr>
        <w:t xml:space="preserve">debe comunicar al ciudadano con otra </w:t>
      </w:r>
      <w:proofErr w:type="gramStart"/>
      <w:r w:rsidRPr="00B40629">
        <w:rPr>
          <w:rFonts w:cs="Arial"/>
          <w:lang w:val="es-ES_tradnl"/>
        </w:rPr>
        <w:t>extensión ,</w:t>
      </w:r>
      <w:proofErr w:type="gramEnd"/>
      <w:r w:rsidRPr="00B40629">
        <w:rPr>
          <w:rFonts w:cs="Arial"/>
          <w:lang w:val="es-ES_tradnl"/>
        </w:rPr>
        <w:t xml:space="preserve"> debe informarle al ciudadano que se le remitirá </w:t>
      </w:r>
      <w:r w:rsidR="001B4C4F" w:rsidRPr="00B40629">
        <w:rPr>
          <w:rFonts w:cs="Arial"/>
          <w:lang w:val="es-ES_tradnl"/>
        </w:rPr>
        <w:t>a otro servidor , marcar la extensión correspondiente y esperar  a que allí sea contestada la llamada informar al servidor sobre el tema que el ciudadano requiere y finalmente transferir la llamada.</w:t>
      </w:r>
    </w:p>
    <w:p w14:paraId="3C82C52F" w14:textId="21780172" w:rsidR="001B4C4F" w:rsidRPr="00B40629" w:rsidRDefault="001B4C4F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Retomar la </w:t>
      </w:r>
      <w:proofErr w:type="spellStart"/>
      <w:r w:rsidRPr="00B40629">
        <w:rPr>
          <w:rFonts w:cs="Arial"/>
          <w:lang w:val="es-ES_tradnl"/>
        </w:rPr>
        <w:t>llamda</w:t>
      </w:r>
      <w:proofErr w:type="spellEnd"/>
      <w:r w:rsidRPr="00B40629">
        <w:rPr>
          <w:rFonts w:cs="Arial"/>
          <w:lang w:val="es-ES_tradnl"/>
        </w:rPr>
        <w:t xml:space="preserve"> cada dos minutos cuando el tiempo de espera se prolonga</w:t>
      </w:r>
    </w:p>
    <w:p w14:paraId="13DC3B06" w14:textId="0AF9C66F" w:rsidR="001B4C4F" w:rsidRPr="00B40629" w:rsidRDefault="001B4C4F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Al retomar la llamada agradecer al ciudadano por su espera  </w:t>
      </w:r>
    </w:p>
    <w:p w14:paraId="2B3E4214" w14:textId="117BE37F" w:rsidR="001B4C4F" w:rsidRPr="00B40629" w:rsidRDefault="001B4C4F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Ofrecer una disculpa cuando no se haya retomado la llamada en el tiempo informado al ciudadano</w:t>
      </w:r>
    </w:p>
    <w:p w14:paraId="58D32F04" w14:textId="54745CF0" w:rsidR="001B4C4F" w:rsidRPr="00B40629" w:rsidRDefault="001B4C4F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Si no es posible dar respuesta de forma inmediata</w:t>
      </w:r>
      <w:r w:rsidR="0063469B" w:rsidRPr="00B40629">
        <w:rPr>
          <w:rFonts w:cs="Arial"/>
          <w:lang w:val="es-ES_tradnl"/>
        </w:rPr>
        <w:t xml:space="preserve">: </w:t>
      </w:r>
    </w:p>
    <w:p w14:paraId="1B3E4969" w14:textId="3B492E8C" w:rsidR="001B4C4F" w:rsidRPr="00B40629" w:rsidRDefault="001B4C4F" w:rsidP="0053668A">
      <w:pPr>
        <w:pStyle w:val="Prrafodelista"/>
        <w:numPr>
          <w:ilvl w:val="0"/>
          <w:numId w:val="28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Explicar al ciudadano cual es la razón por la cual no se dará respuesta en ese momento</w:t>
      </w:r>
      <w:r w:rsidR="0063469B" w:rsidRPr="00B40629">
        <w:rPr>
          <w:rFonts w:cs="Arial"/>
          <w:lang w:val="es-ES_tradnl"/>
        </w:rPr>
        <w:t xml:space="preserve">, e informar cuando será respondida su inquietud y </w:t>
      </w:r>
      <w:proofErr w:type="spellStart"/>
      <w:r w:rsidR="0063469B" w:rsidRPr="00B40629">
        <w:rPr>
          <w:rFonts w:cs="Arial"/>
          <w:lang w:val="es-ES_tradnl"/>
        </w:rPr>
        <w:t>por que</w:t>
      </w:r>
      <w:proofErr w:type="spellEnd"/>
      <w:r w:rsidR="0063469B" w:rsidRPr="00B40629">
        <w:rPr>
          <w:rFonts w:cs="Arial"/>
          <w:lang w:val="es-ES_tradnl"/>
        </w:rPr>
        <w:t xml:space="preserve"> medio se le remitirá la respuesta</w:t>
      </w:r>
    </w:p>
    <w:p w14:paraId="018B933F" w14:textId="62992EDB" w:rsidR="0063469B" w:rsidRPr="00B40629" w:rsidRDefault="0063469B" w:rsidP="00A76052">
      <w:pPr>
        <w:rPr>
          <w:rFonts w:cs="Arial"/>
          <w:lang w:val="es-ES_tradnl"/>
        </w:rPr>
      </w:pPr>
    </w:p>
    <w:p w14:paraId="1B8D9D8A" w14:textId="68159DAA" w:rsidR="0063469B" w:rsidRPr="003C5152" w:rsidRDefault="0063469B" w:rsidP="003C5152">
      <w:pPr>
        <w:ind w:left="1276"/>
        <w:rPr>
          <w:b/>
        </w:rPr>
      </w:pPr>
      <w:r w:rsidRPr="003C5152">
        <w:rPr>
          <w:b/>
        </w:rPr>
        <w:t xml:space="preserve">Al finalizar la llamada tenga </w:t>
      </w:r>
      <w:proofErr w:type="spellStart"/>
      <w:r w:rsidRPr="003C5152">
        <w:rPr>
          <w:b/>
        </w:rPr>
        <w:t>encuenta</w:t>
      </w:r>
      <w:proofErr w:type="spellEnd"/>
      <w:r w:rsidRPr="003C5152">
        <w:rPr>
          <w:b/>
        </w:rPr>
        <w:t xml:space="preserve"> lo siguiente:</w:t>
      </w:r>
    </w:p>
    <w:p w14:paraId="204E7FF7" w14:textId="5D72C4A6" w:rsidR="0063469B" w:rsidRPr="00B40629" w:rsidRDefault="0063469B" w:rsidP="00A76052">
      <w:pPr>
        <w:rPr>
          <w:rFonts w:cs="Arial"/>
          <w:lang w:val="es-ES_tradnl"/>
        </w:rPr>
      </w:pPr>
    </w:p>
    <w:p w14:paraId="16EEFB42" w14:textId="5FEB3DC0" w:rsidR="0063469B" w:rsidRPr="00B40629" w:rsidRDefault="0063469B" w:rsidP="004F4EFE">
      <w:pPr>
        <w:pStyle w:val="Prrafodelista"/>
        <w:numPr>
          <w:ilvl w:val="0"/>
          <w:numId w:val="29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Verificar con el ciudadano que la información fue clara</w:t>
      </w:r>
    </w:p>
    <w:p w14:paraId="5EACD10E" w14:textId="4FCEFC8F" w:rsidR="0063469B" w:rsidRPr="00B40629" w:rsidRDefault="0063469B" w:rsidP="004F4EFE">
      <w:pPr>
        <w:pStyle w:val="Prrafodelista"/>
        <w:numPr>
          <w:ilvl w:val="0"/>
          <w:numId w:val="29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Despedirse amablemente por el nombre del ciudadano </w:t>
      </w:r>
    </w:p>
    <w:p w14:paraId="52BBD908" w14:textId="45138431" w:rsidR="0063469B" w:rsidRPr="00B40629" w:rsidRDefault="0063469B" w:rsidP="004F4EFE">
      <w:pPr>
        <w:pStyle w:val="Prrafodelista"/>
        <w:numPr>
          <w:ilvl w:val="0"/>
          <w:numId w:val="29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Permitir que el ciudadano cuelgue primero</w:t>
      </w:r>
    </w:p>
    <w:p w14:paraId="3FCD2044" w14:textId="65660BAB" w:rsidR="00D1341E" w:rsidRPr="004F4EFE" w:rsidRDefault="0063469B" w:rsidP="004F4EFE">
      <w:pPr>
        <w:pStyle w:val="Prrafodelista"/>
        <w:numPr>
          <w:ilvl w:val="0"/>
          <w:numId w:val="29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Si se recibió mensaje para otro servidor informarle y validar si la llamada fue devuelta al </w:t>
      </w:r>
      <w:proofErr w:type="spellStart"/>
      <w:proofErr w:type="gramStart"/>
      <w:r w:rsidRPr="00B40629">
        <w:rPr>
          <w:rFonts w:cs="Arial"/>
          <w:lang w:val="es-ES_tradnl"/>
        </w:rPr>
        <w:t>ciudadano,recuerde</w:t>
      </w:r>
      <w:proofErr w:type="spellEnd"/>
      <w:proofErr w:type="gramEnd"/>
      <w:r w:rsidRPr="00B40629">
        <w:rPr>
          <w:rFonts w:cs="Arial"/>
          <w:lang w:val="es-ES_tradnl"/>
        </w:rPr>
        <w:t xml:space="preserve"> que  el primer contacto es la impresión que se llevará el ciudadano.</w:t>
      </w:r>
    </w:p>
    <w:p w14:paraId="66EA8FB3" w14:textId="77777777" w:rsidR="00C63CE3" w:rsidRPr="00B40629" w:rsidRDefault="00C63CE3" w:rsidP="00C63CE3">
      <w:pPr>
        <w:rPr>
          <w:rFonts w:cs="Arial"/>
          <w:lang w:val="es-CO"/>
        </w:rPr>
      </w:pPr>
    </w:p>
    <w:p w14:paraId="1E6DB1D2" w14:textId="27E79311" w:rsidR="00C63CE3" w:rsidRPr="005B3500" w:rsidRDefault="00C63CE3" w:rsidP="005B3500">
      <w:pPr>
        <w:ind w:left="1134"/>
        <w:rPr>
          <w:b/>
        </w:rPr>
      </w:pPr>
      <w:r w:rsidRPr="005B3500">
        <w:rPr>
          <w:b/>
        </w:rPr>
        <w:t>Atención Virtual</w:t>
      </w:r>
    </w:p>
    <w:p w14:paraId="7A01C884" w14:textId="31766BE3" w:rsidR="008304DF" w:rsidRDefault="008304DF" w:rsidP="008304DF">
      <w:pPr>
        <w:rPr>
          <w:lang w:val="es-CO"/>
        </w:rPr>
      </w:pPr>
    </w:p>
    <w:p w14:paraId="2715A7BA" w14:textId="4F8F5195" w:rsidR="008304DF" w:rsidRPr="008304DF" w:rsidRDefault="008304DF" w:rsidP="005B3500">
      <w:pPr>
        <w:ind w:left="1134"/>
        <w:rPr>
          <w:lang w:val="es-CO"/>
        </w:rPr>
      </w:pPr>
      <w:r w:rsidRPr="00246775">
        <w:rPr>
          <w:rFonts w:cs="Arial"/>
        </w:rPr>
        <w:t xml:space="preserve">Para la atención virtual se dispone de los siguientes medios: correo electrónico: </w:t>
      </w:r>
      <w:hyperlink r:id="rId10" w:history="1">
        <w:r w:rsidRPr="00246775">
          <w:rPr>
            <w:rStyle w:val="Hipervnculo"/>
            <w:rFonts w:cs="Arial"/>
          </w:rPr>
          <w:t>latiendainci@inci.gov.co</w:t>
        </w:r>
      </w:hyperlink>
      <w:r w:rsidRPr="00246775">
        <w:rPr>
          <w:rFonts w:cs="Arial"/>
        </w:rPr>
        <w:t>, o al teléfono 601 3846666 ext. 109 o al celular: 317 6673 007.</w:t>
      </w:r>
    </w:p>
    <w:p w14:paraId="44CFBAA2" w14:textId="309FB6B8" w:rsidR="00D1341E" w:rsidRPr="00B40629" w:rsidRDefault="00D1341E" w:rsidP="005B3500">
      <w:pPr>
        <w:ind w:left="1134"/>
        <w:rPr>
          <w:rFonts w:cs="Arial"/>
          <w:lang w:val="es-ES_tradnl"/>
        </w:rPr>
      </w:pPr>
    </w:p>
    <w:p w14:paraId="0C8CD0CD" w14:textId="500AAF90" w:rsidR="0063469B" w:rsidRPr="003C5152" w:rsidRDefault="00D1341E" w:rsidP="003C5152">
      <w:pPr>
        <w:ind w:left="1276"/>
        <w:rPr>
          <w:b/>
        </w:rPr>
      </w:pPr>
      <w:r w:rsidRPr="003C5152">
        <w:rPr>
          <w:b/>
        </w:rPr>
        <w:t xml:space="preserve">Atención </w:t>
      </w:r>
      <w:proofErr w:type="spellStart"/>
      <w:r w:rsidRPr="003C5152">
        <w:rPr>
          <w:b/>
        </w:rPr>
        <w:t>via</w:t>
      </w:r>
      <w:proofErr w:type="spellEnd"/>
      <w:r w:rsidRPr="003C5152">
        <w:rPr>
          <w:b/>
        </w:rPr>
        <w:t xml:space="preserve"> chat WhatsApp</w:t>
      </w:r>
    </w:p>
    <w:p w14:paraId="41AFC21F" w14:textId="595C9385" w:rsidR="0063469B" w:rsidRPr="00B40629" w:rsidRDefault="0063469B" w:rsidP="00A76052">
      <w:pPr>
        <w:rPr>
          <w:rFonts w:cs="Arial"/>
          <w:lang w:val="es-ES_tradnl"/>
        </w:rPr>
      </w:pPr>
    </w:p>
    <w:p w14:paraId="326F1B3A" w14:textId="7E86FCC6" w:rsidR="00645292" w:rsidRDefault="00627139" w:rsidP="004F4EFE">
      <w:pPr>
        <w:pStyle w:val="Prrafodelista"/>
        <w:numPr>
          <w:ilvl w:val="0"/>
          <w:numId w:val="30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A través de WhatsApp el ciudadano interactúa con la entidad para resolver sus dudas o inquietudes, para la </w:t>
      </w:r>
      <w:proofErr w:type="spellStart"/>
      <w:r w:rsidRPr="00B40629">
        <w:rPr>
          <w:rFonts w:cs="Arial"/>
          <w:lang w:val="es-ES_tradnl"/>
        </w:rPr>
        <w:t>interaccion</w:t>
      </w:r>
      <w:proofErr w:type="spellEnd"/>
      <w:r w:rsidRPr="00B40629">
        <w:rPr>
          <w:rFonts w:cs="Arial"/>
          <w:lang w:val="es-ES_tradnl"/>
        </w:rPr>
        <w:t xml:space="preserve"> tenga </w:t>
      </w:r>
      <w:proofErr w:type="spellStart"/>
      <w:r w:rsidRPr="00B40629">
        <w:rPr>
          <w:rFonts w:cs="Arial"/>
          <w:lang w:val="es-ES_tradnl"/>
        </w:rPr>
        <w:t>encuenta</w:t>
      </w:r>
      <w:proofErr w:type="spellEnd"/>
      <w:r w:rsidRPr="00B40629">
        <w:rPr>
          <w:rFonts w:cs="Arial"/>
          <w:lang w:val="es-ES_tradnl"/>
        </w:rPr>
        <w:t>:</w:t>
      </w:r>
    </w:p>
    <w:p w14:paraId="1B9C37FC" w14:textId="77777777" w:rsidR="00645292" w:rsidRDefault="00645292">
      <w:pPr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14:paraId="627709A4" w14:textId="77777777" w:rsidR="003B0DD4" w:rsidRPr="00B40629" w:rsidRDefault="003B0DD4" w:rsidP="003B0DD4">
      <w:pPr>
        <w:pStyle w:val="Prrafodelista"/>
        <w:ind w:left="1843"/>
        <w:rPr>
          <w:rFonts w:cs="Arial"/>
          <w:lang w:val="es-ES_tradnl"/>
        </w:rPr>
      </w:pPr>
    </w:p>
    <w:p w14:paraId="7B05C93A" w14:textId="7613E2D4" w:rsidR="00627139" w:rsidRPr="00B40629" w:rsidRDefault="00627139" w:rsidP="003B0DD4">
      <w:pPr>
        <w:pStyle w:val="Prrafodelista"/>
        <w:numPr>
          <w:ilvl w:val="0"/>
          <w:numId w:val="30"/>
        </w:numPr>
        <w:ind w:left="2552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Realizar la atención en el menor tiempo posible</w:t>
      </w:r>
      <w:r w:rsidR="00202722">
        <w:rPr>
          <w:rFonts w:cs="Arial"/>
          <w:lang w:val="es-ES_tradnl"/>
        </w:rPr>
        <w:t>.</w:t>
      </w:r>
    </w:p>
    <w:p w14:paraId="4F944ABA" w14:textId="73F1D181" w:rsidR="00D1341E" w:rsidRPr="00B40629" w:rsidRDefault="00627139" w:rsidP="003B0DD4">
      <w:pPr>
        <w:pStyle w:val="Prrafodelista"/>
        <w:numPr>
          <w:ilvl w:val="0"/>
          <w:numId w:val="30"/>
        </w:numPr>
        <w:ind w:left="2552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Evitar tiempos prolongados de no respuesta al ciudadano</w:t>
      </w:r>
      <w:r w:rsidR="00202722">
        <w:rPr>
          <w:rFonts w:cs="Arial"/>
          <w:lang w:val="es-ES_tradnl"/>
        </w:rPr>
        <w:t>.</w:t>
      </w:r>
    </w:p>
    <w:p w14:paraId="77508088" w14:textId="26B2CFD2" w:rsidR="00627139" w:rsidRPr="00B40629" w:rsidRDefault="00627139" w:rsidP="003B0DD4">
      <w:pPr>
        <w:pStyle w:val="Prrafodelista"/>
        <w:numPr>
          <w:ilvl w:val="0"/>
          <w:numId w:val="30"/>
        </w:numPr>
        <w:ind w:left="2552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Saludar al ciudadano con “Buenos días”, “Buenas tardes”, decir el nombre de la </w:t>
      </w:r>
      <w:proofErr w:type="gramStart"/>
      <w:r w:rsidRPr="00B40629">
        <w:rPr>
          <w:rFonts w:cs="Arial"/>
          <w:lang w:val="es-ES_tradnl"/>
        </w:rPr>
        <w:t>entidad ,</w:t>
      </w:r>
      <w:proofErr w:type="gramEnd"/>
      <w:r w:rsidRPr="00B40629">
        <w:rPr>
          <w:rFonts w:cs="Arial"/>
          <w:lang w:val="es-ES_tradnl"/>
        </w:rPr>
        <w:t xml:space="preserve"> el nombre del servidor y preguntar datos de contacto como Nombre , ciudad , teléfono y correo electrónico  del ciudadano para dejar el registro de la interacció</w:t>
      </w:r>
      <w:r w:rsidR="00202722">
        <w:rPr>
          <w:rFonts w:cs="Arial"/>
          <w:lang w:val="es-ES_tradnl"/>
        </w:rPr>
        <w:t>n.</w:t>
      </w:r>
    </w:p>
    <w:p w14:paraId="7E924E64" w14:textId="25A2467B" w:rsidR="00627139" w:rsidRPr="00B40629" w:rsidRDefault="00627139" w:rsidP="003B0DD4">
      <w:pPr>
        <w:pStyle w:val="Prrafodelista"/>
        <w:numPr>
          <w:ilvl w:val="0"/>
          <w:numId w:val="30"/>
        </w:numPr>
        <w:ind w:left="2552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Es importante dar un tiempo de espera para que el </w:t>
      </w:r>
      <w:proofErr w:type="spellStart"/>
      <w:r w:rsidRPr="00B40629">
        <w:rPr>
          <w:rFonts w:cs="Arial"/>
          <w:lang w:val="es-ES_tradnl"/>
        </w:rPr>
        <w:t>ciudano</w:t>
      </w:r>
      <w:proofErr w:type="spellEnd"/>
      <w:r w:rsidRPr="00B40629">
        <w:rPr>
          <w:rFonts w:cs="Arial"/>
          <w:lang w:val="es-ES_tradnl"/>
        </w:rPr>
        <w:t xml:space="preserve"> nos indique la </w:t>
      </w:r>
      <w:proofErr w:type="gramStart"/>
      <w:r w:rsidRPr="00B40629">
        <w:rPr>
          <w:rFonts w:cs="Arial"/>
          <w:lang w:val="es-ES_tradnl"/>
        </w:rPr>
        <w:t>pregunta ,</w:t>
      </w:r>
      <w:proofErr w:type="gramEnd"/>
      <w:r w:rsidRPr="00B40629">
        <w:rPr>
          <w:rFonts w:cs="Arial"/>
          <w:lang w:val="es-ES_tradnl"/>
        </w:rPr>
        <w:t xml:space="preserve"> si no se recibe respuesta </w:t>
      </w:r>
      <w:proofErr w:type="spellStart"/>
      <w:r w:rsidRPr="00B40629">
        <w:rPr>
          <w:rFonts w:cs="Arial"/>
          <w:lang w:val="es-ES_tradnl"/>
        </w:rPr>
        <w:t>indigar</w:t>
      </w:r>
      <w:proofErr w:type="spellEnd"/>
      <w:r w:rsidRPr="00B40629">
        <w:rPr>
          <w:rFonts w:cs="Arial"/>
          <w:lang w:val="es-ES_tradnl"/>
        </w:rPr>
        <w:t xml:space="preserve"> con la pregunta ¿se encuentra en línea?</w:t>
      </w:r>
      <w:r w:rsidR="00202722">
        <w:rPr>
          <w:rFonts w:cs="Arial"/>
          <w:lang w:val="es-ES_tradnl"/>
        </w:rPr>
        <w:t>.</w:t>
      </w:r>
    </w:p>
    <w:p w14:paraId="34C75965" w14:textId="0A1A14F2" w:rsidR="00627139" w:rsidRPr="00B40629" w:rsidRDefault="00627139" w:rsidP="003B0DD4">
      <w:pPr>
        <w:pStyle w:val="Prrafodelista"/>
        <w:numPr>
          <w:ilvl w:val="0"/>
          <w:numId w:val="30"/>
        </w:numPr>
        <w:ind w:left="2552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Responder las preguntas en orden de </w:t>
      </w:r>
      <w:proofErr w:type="gramStart"/>
      <w:r w:rsidRPr="00B40629">
        <w:rPr>
          <w:rFonts w:cs="Arial"/>
          <w:lang w:val="es-ES_tradnl"/>
        </w:rPr>
        <w:t>entrada  a</w:t>
      </w:r>
      <w:proofErr w:type="gramEnd"/>
      <w:r w:rsidRPr="00B40629">
        <w:rPr>
          <w:rFonts w:cs="Arial"/>
          <w:lang w:val="es-ES_tradnl"/>
        </w:rPr>
        <w:t xml:space="preserve"> través del chat</w:t>
      </w:r>
      <w:r w:rsidR="00202722">
        <w:rPr>
          <w:rFonts w:cs="Arial"/>
          <w:lang w:val="es-ES_tradnl"/>
        </w:rPr>
        <w:t>.</w:t>
      </w:r>
    </w:p>
    <w:p w14:paraId="5FD2EC61" w14:textId="77777777" w:rsidR="00627139" w:rsidRPr="00B40629" w:rsidRDefault="00627139" w:rsidP="00627139">
      <w:pPr>
        <w:rPr>
          <w:rFonts w:cs="Arial"/>
          <w:lang w:val="es-ES_tradnl"/>
        </w:rPr>
      </w:pPr>
    </w:p>
    <w:p w14:paraId="34C00475" w14:textId="6CEE65E3" w:rsidR="00627139" w:rsidRPr="003C5152" w:rsidRDefault="00627139" w:rsidP="003C5152">
      <w:pPr>
        <w:ind w:left="1134"/>
        <w:rPr>
          <w:b/>
        </w:rPr>
      </w:pPr>
      <w:r w:rsidRPr="003C5152">
        <w:rPr>
          <w:b/>
        </w:rPr>
        <w:t xml:space="preserve">Tenga en cuenta los siguientes aspectos en la atención chat </w:t>
      </w:r>
      <w:proofErr w:type="spellStart"/>
      <w:r w:rsidRPr="003C5152">
        <w:rPr>
          <w:b/>
        </w:rPr>
        <w:t>whatsapp</w:t>
      </w:r>
      <w:proofErr w:type="spellEnd"/>
    </w:p>
    <w:p w14:paraId="10C7AF60" w14:textId="39F59B8B" w:rsidR="00627139" w:rsidRPr="00B40629" w:rsidRDefault="00627139" w:rsidP="00627139">
      <w:pPr>
        <w:rPr>
          <w:rFonts w:cs="Arial"/>
          <w:lang w:val="es-ES_tradnl"/>
        </w:rPr>
      </w:pPr>
    </w:p>
    <w:p w14:paraId="1E5CEBE1" w14:textId="1988A6FF" w:rsidR="00627139" w:rsidRPr="00B40629" w:rsidRDefault="00627139" w:rsidP="004F4EFE">
      <w:pPr>
        <w:pStyle w:val="Prrafodelista"/>
        <w:numPr>
          <w:ilvl w:val="0"/>
          <w:numId w:val="31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Analizar el contenido de la pregunta y establecer si el tema planteado por el ciudadano o la complejidad de la respuesta desborda</w:t>
      </w:r>
      <w:r w:rsidR="00D2418F" w:rsidRPr="00B40629">
        <w:rPr>
          <w:rFonts w:cs="Arial"/>
          <w:lang w:val="es-ES_tradnl"/>
        </w:rPr>
        <w:t xml:space="preserve"> las </w:t>
      </w:r>
      <w:proofErr w:type="spellStart"/>
      <w:r w:rsidR="00D2418F" w:rsidRPr="00B40629">
        <w:rPr>
          <w:rFonts w:cs="Arial"/>
          <w:lang w:val="es-ES_tradnl"/>
        </w:rPr>
        <w:t>posiblidades</w:t>
      </w:r>
      <w:proofErr w:type="spellEnd"/>
      <w:r w:rsidR="00D2418F" w:rsidRPr="00B40629">
        <w:rPr>
          <w:rFonts w:cs="Arial"/>
          <w:lang w:val="es-ES_tradnl"/>
        </w:rPr>
        <w:t xml:space="preserve"> del chat, en cuanto a la respuesta en primer nivel, por </w:t>
      </w:r>
      <w:proofErr w:type="gramStart"/>
      <w:r w:rsidR="00D2418F" w:rsidRPr="00B40629">
        <w:rPr>
          <w:rFonts w:cs="Arial"/>
          <w:lang w:val="es-ES_tradnl"/>
        </w:rPr>
        <w:t>tanto</w:t>
      </w:r>
      <w:proofErr w:type="gramEnd"/>
      <w:r w:rsidR="00D2418F" w:rsidRPr="00B40629">
        <w:rPr>
          <w:rFonts w:cs="Arial"/>
          <w:lang w:val="es-ES_tradnl"/>
        </w:rPr>
        <w:t xml:space="preserve"> se debe indicar al ciudadano que puede interponer su PQRSD a través </w:t>
      </w:r>
      <w:proofErr w:type="spellStart"/>
      <w:r w:rsidR="00D2418F" w:rsidRPr="00B40629">
        <w:rPr>
          <w:rFonts w:cs="Arial"/>
          <w:lang w:val="es-ES_tradnl"/>
        </w:rPr>
        <w:t>de el</w:t>
      </w:r>
      <w:proofErr w:type="spellEnd"/>
      <w:r w:rsidR="00D2418F" w:rsidRPr="00B40629">
        <w:rPr>
          <w:rFonts w:cs="Arial"/>
          <w:lang w:val="es-ES_tradnl"/>
        </w:rPr>
        <w:t xml:space="preserve"> formulario web o a través de correo electrónico, sin embargo si el ciudadano requiere que se realice la gestión a través de chat se debe tomar el requerimiento por ese medio. </w:t>
      </w:r>
    </w:p>
    <w:p w14:paraId="773C1957" w14:textId="3BF39E31" w:rsidR="00627139" w:rsidRPr="00B40629" w:rsidRDefault="00D2418F" w:rsidP="004F4EFE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1843"/>
        <w:rPr>
          <w:rFonts w:cs="Arial"/>
          <w:color w:val="000000"/>
          <w:lang w:val="es-CO" w:eastAsia="es-CO"/>
        </w:rPr>
      </w:pPr>
      <w:r w:rsidRPr="00B40629">
        <w:rPr>
          <w:rFonts w:cs="Arial"/>
          <w:color w:val="000000"/>
          <w:lang w:val="es-CO" w:eastAsia="es-CO"/>
        </w:rPr>
        <w:t xml:space="preserve">Si la solicitud no es clara solicitarle al ciudadano que </w:t>
      </w:r>
      <w:proofErr w:type="spellStart"/>
      <w:r w:rsidRPr="00B40629">
        <w:rPr>
          <w:rFonts w:cs="Arial"/>
          <w:color w:val="000000"/>
          <w:lang w:val="es-CO" w:eastAsia="es-CO"/>
        </w:rPr>
        <w:t>amplie</w:t>
      </w:r>
      <w:proofErr w:type="spellEnd"/>
      <w:r w:rsidRPr="00B40629">
        <w:rPr>
          <w:rFonts w:cs="Arial"/>
          <w:color w:val="000000"/>
          <w:lang w:val="es-CO" w:eastAsia="es-CO"/>
        </w:rPr>
        <w:t xml:space="preserve"> su </w:t>
      </w:r>
      <w:proofErr w:type="gramStart"/>
      <w:r w:rsidRPr="00B40629">
        <w:rPr>
          <w:rFonts w:cs="Arial"/>
          <w:color w:val="000000"/>
          <w:lang w:val="es-CO" w:eastAsia="es-CO"/>
        </w:rPr>
        <w:t>requerimiento  y</w:t>
      </w:r>
      <w:proofErr w:type="gramEnd"/>
      <w:r w:rsidRPr="00B40629">
        <w:rPr>
          <w:rFonts w:cs="Arial"/>
          <w:color w:val="000000"/>
          <w:lang w:val="es-CO" w:eastAsia="es-CO"/>
        </w:rPr>
        <w:t xml:space="preserve"> realizar la siguiente pregunta: “¿Puede precisarme con más detalle su solicitud?”.</w:t>
      </w:r>
    </w:p>
    <w:p w14:paraId="1950E778" w14:textId="215BD553" w:rsidR="00D2418F" w:rsidRPr="00B40629" w:rsidRDefault="00D2418F" w:rsidP="004F4EFE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1843"/>
        <w:rPr>
          <w:rFonts w:cs="Arial"/>
          <w:color w:val="000000"/>
          <w:lang w:val="es-CO" w:eastAsia="es-CO"/>
        </w:rPr>
      </w:pPr>
      <w:r w:rsidRPr="00B40629">
        <w:rPr>
          <w:rFonts w:cs="Arial"/>
          <w:color w:val="000000"/>
          <w:lang w:val="es-CO" w:eastAsia="es-CO"/>
        </w:rPr>
        <w:t xml:space="preserve">Si la solicitud puede resolverse en primer </w:t>
      </w:r>
      <w:proofErr w:type="gramStart"/>
      <w:r w:rsidRPr="00B40629">
        <w:rPr>
          <w:rFonts w:cs="Arial"/>
          <w:color w:val="000000"/>
          <w:lang w:val="es-CO" w:eastAsia="es-CO"/>
        </w:rPr>
        <w:t>nivel ,</w:t>
      </w:r>
      <w:proofErr w:type="gramEnd"/>
      <w:r w:rsidRPr="00B40629">
        <w:rPr>
          <w:rFonts w:cs="Arial"/>
          <w:color w:val="000000"/>
          <w:lang w:val="es-CO" w:eastAsia="es-CO"/>
        </w:rPr>
        <w:t xml:space="preserve"> se debe indicar al ciudadano que se </w:t>
      </w:r>
      <w:proofErr w:type="spellStart"/>
      <w:r w:rsidRPr="00B40629">
        <w:rPr>
          <w:rFonts w:cs="Arial"/>
          <w:color w:val="000000"/>
          <w:lang w:val="es-CO" w:eastAsia="es-CO"/>
        </w:rPr>
        <w:t>esta</w:t>
      </w:r>
      <w:proofErr w:type="spellEnd"/>
      <w:r w:rsidRPr="00B40629">
        <w:rPr>
          <w:rFonts w:cs="Arial"/>
          <w:color w:val="000000"/>
          <w:lang w:val="es-CO" w:eastAsia="es-CO"/>
        </w:rPr>
        <w:t xml:space="preserve"> realizando la respuesta correspondiente , para lo cual informar al ciudadano con frases como: “ permítame, por favor, un momento mientras realizo la consulta correspondiente”</w:t>
      </w:r>
    </w:p>
    <w:p w14:paraId="7EF60B99" w14:textId="77777777" w:rsidR="00592BDB" w:rsidRPr="00B40629" w:rsidRDefault="00592BDB" w:rsidP="00592BDB">
      <w:pPr>
        <w:pStyle w:val="Prrafodelista"/>
        <w:autoSpaceDE w:val="0"/>
        <w:autoSpaceDN w:val="0"/>
        <w:adjustRightInd w:val="0"/>
        <w:rPr>
          <w:rFonts w:cs="Arial"/>
          <w:color w:val="000000"/>
          <w:lang w:val="es-CO" w:eastAsia="es-CO"/>
        </w:rPr>
      </w:pPr>
    </w:p>
    <w:p w14:paraId="0C08818A" w14:textId="1654739A" w:rsidR="00D2418F" w:rsidRPr="003C5152" w:rsidRDefault="00CE15D5" w:rsidP="003C5152">
      <w:pPr>
        <w:ind w:left="1134"/>
        <w:rPr>
          <w:b/>
          <w:lang w:eastAsia="es-CO"/>
        </w:rPr>
      </w:pPr>
      <w:r w:rsidRPr="003C5152">
        <w:rPr>
          <w:b/>
          <w:lang w:eastAsia="es-CO"/>
        </w:rPr>
        <w:t xml:space="preserve">Al realizar la respuesta tenga en cuenta lo siguiente </w:t>
      </w:r>
      <w:r w:rsidR="00D2418F" w:rsidRPr="003C5152">
        <w:rPr>
          <w:b/>
          <w:lang w:eastAsia="es-CO"/>
        </w:rPr>
        <w:t xml:space="preserve"> </w:t>
      </w:r>
    </w:p>
    <w:p w14:paraId="40E3971D" w14:textId="22D86D41" w:rsidR="00CE15D5" w:rsidRPr="00B40629" w:rsidRDefault="00CE15D5" w:rsidP="00CE15D5">
      <w:pPr>
        <w:rPr>
          <w:rFonts w:cs="Arial"/>
          <w:lang w:val="es-ES_tradnl" w:eastAsia="es-CO"/>
        </w:rPr>
      </w:pPr>
    </w:p>
    <w:p w14:paraId="32362878" w14:textId="5D76A9DC" w:rsidR="00CE15D5" w:rsidRPr="00B40629" w:rsidRDefault="00CE15D5" w:rsidP="004F4EF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1843"/>
        <w:rPr>
          <w:rFonts w:cs="Arial"/>
          <w:color w:val="000000"/>
          <w:lang w:val="es-CO" w:eastAsia="es-CO"/>
        </w:rPr>
      </w:pPr>
      <w:r w:rsidRPr="00B40629">
        <w:rPr>
          <w:rFonts w:cs="Arial"/>
          <w:color w:val="000000"/>
          <w:lang w:val="es-CO" w:eastAsia="es-CO"/>
        </w:rPr>
        <w:t>Revisar la ortografía del mensaje que estamos escribiendo</w:t>
      </w:r>
      <w:r w:rsidR="00202722">
        <w:rPr>
          <w:rFonts w:cs="Arial"/>
          <w:color w:val="000000"/>
          <w:lang w:val="es-CO" w:eastAsia="es-CO"/>
        </w:rPr>
        <w:t>.</w:t>
      </w:r>
    </w:p>
    <w:p w14:paraId="69FC15C6" w14:textId="5C48E290" w:rsidR="00CE15D5" w:rsidRPr="00B40629" w:rsidRDefault="00CE15D5" w:rsidP="004F4EF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1843"/>
        <w:rPr>
          <w:rFonts w:cs="Arial"/>
          <w:color w:val="000000"/>
          <w:lang w:val="es-CO" w:eastAsia="es-CO"/>
        </w:rPr>
      </w:pPr>
      <w:r w:rsidRPr="00B40629">
        <w:rPr>
          <w:rFonts w:cs="Arial"/>
          <w:color w:val="000000"/>
          <w:lang w:val="es-CO" w:eastAsia="es-CO"/>
        </w:rPr>
        <w:t>Usar frases cortas y de fácil comprensión para el ciudadano</w:t>
      </w:r>
      <w:r w:rsidR="00202722">
        <w:rPr>
          <w:rFonts w:cs="Arial"/>
          <w:color w:val="000000"/>
          <w:lang w:val="es-CO" w:eastAsia="es-CO"/>
        </w:rPr>
        <w:t>.</w:t>
      </w:r>
    </w:p>
    <w:p w14:paraId="5FF1AF9A" w14:textId="75410EBC" w:rsidR="00CE15D5" w:rsidRPr="00B40629" w:rsidRDefault="00CE15D5" w:rsidP="004F4EF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1843"/>
        <w:rPr>
          <w:rFonts w:cs="Arial"/>
          <w:color w:val="000000"/>
          <w:lang w:val="es-CO" w:eastAsia="es-CO"/>
        </w:rPr>
      </w:pPr>
      <w:r w:rsidRPr="00B40629">
        <w:rPr>
          <w:rFonts w:cs="Arial"/>
          <w:color w:val="000000"/>
          <w:lang w:val="es-CO" w:eastAsia="es-CO"/>
        </w:rPr>
        <w:t>Construir párrafos cortos</w:t>
      </w:r>
      <w:r w:rsidR="00202722">
        <w:rPr>
          <w:rFonts w:cs="Arial"/>
          <w:color w:val="000000"/>
          <w:lang w:val="es-CO" w:eastAsia="es-CO"/>
        </w:rPr>
        <w:t>.</w:t>
      </w:r>
    </w:p>
    <w:p w14:paraId="35EF3310" w14:textId="1BA8A10C" w:rsidR="00CE15D5" w:rsidRPr="00B40629" w:rsidRDefault="00CE15D5" w:rsidP="004F4EF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1843"/>
        <w:rPr>
          <w:rFonts w:cs="Arial"/>
          <w:color w:val="000000"/>
          <w:lang w:val="es-CO" w:eastAsia="es-CO"/>
        </w:rPr>
      </w:pPr>
      <w:r w:rsidRPr="00B40629">
        <w:rPr>
          <w:rFonts w:cs="Arial"/>
          <w:color w:val="000000"/>
          <w:lang w:val="es-CO" w:eastAsia="es-CO"/>
        </w:rPr>
        <w:t xml:space="preserve">No usar </w:t>
      </w:r>
      <w:proofErr w:type="gramStart"/>
      <w:r w:rsidRPr="00B40629">
        <w:rPr>
          <w:rFonts w:cs="Arial"/>
          <w:color w:val="000000"/>
          <w:lang w:val="es-CO" w:eastAsia="es-CO"/>
        </w:rPr>
        <w:t>emoticones ,</w:t>
      </w:r>
      <w:proofErr w:type="gramEnd"/>
      <w:r w:rsidRPr="00B40629">
        <w:rPr>
          <w:rFonts w:cs="Arial"/>
          <w:color w:val="000000"/>
          <w:lang w:val="es-CO" w:eastAsia="es-CO"/>
        </w:rPr>
        <w:t xml:space="preserve"> símbolos o abreviaturas de palabras</w:t>
      </w:r>
      <w:r w:rsidR="00202722">
        <w:rPr>
          <w:rFonts w:cs="Arial"/>
          <w:color w:val="000000"/>
          <w:lang w:val="es-CO" w:eastAsia="es-CO"/>
        </w:rPr>
        <w:t>.</w:t>
      </w:r>
    </w:p>
    <w:p w14:paraId="0ED614A3" w14:textId="2F370C0C" w:rsidR="00CE15D5" w:rsidRPr="00B40629" w:rsidRDefault="00CE15D5" w:rsidP="004F4EFE">
      <w:pPr>
        <w:pStyle w:val="Prrafodelista"/>
        <w:numPr>
          <w:ilvl w:val="0"/>
          <w:numId w:val="32"/>
        </w:numPr>
        <w:autoSpaceDE w:val="0"/>
        <w:autoSpaceDN w:val="0"/>
        <w:adjustRightInd w:val="0"/>
        <w:ind w:left="1843"/>
        <w:rPr>
          <w:rFonts w:cs="Arial"/>
          <w:color w:val="000000"/>
          <w:lang w:val="es-CO" w:eastAsia="es-CO"/>
        </w:rPr>
      </w:pPr>
      <w:r w:rsidRPr="00B40629">
        <w:rPr>
          <w:rFonts w:cs="Arial"/>
          <w:color w:val="000000"/>
          <w:lang w:val="es-CO" w:eastAsia="es-CO"/>
        </w:rPr>
        <w:t>Evitar dejar mucho tiempo de espera al ciudadano ya que puede llegar a pensar que la comunicación se ha perdido</w:t>
      </w:r>
      <w:r w:rsidR="00202722">
        <w:rPr>
          <w:rFonts w:cs="Arial"/>
          <w:color w:val="000000"/>
          <w:lang w:val="es-CO" w:eastAsia="es-CO"/>
        </w:rPr>
        <w:t>.</w:t>
      </w:r>
    </w:p>
    <w:p w14:paraId="159863D1" w14:textId="77777777" w:rsidR="00CE15D5" w:rsidRPr="00B40629" w:rsidRDefault="00CE15D5" w:rsidP="00CE15D5">
      <w:pPr>
        <w:autoSpaceDE w:val="0"/>
        <w:autoSpaceDN w:val="0"/>
        <w:adjustRightInd w:val="0"/>
        <w:rPr>
          <w:rFonts w:cs="Arial"/>
          <w:color w:val="000000"/>
          <w:lang w:val="es-CO" w:eastAsia="es-CO"/>
        </w:rPr>
      </w:pPr>
    </w:p>
    <w:p w14:paraId="2F8FE99C" w14:textId="63881E4B" w:rsidR="00CE15D5" w:rsidRPr="003C5152" w:rsidRDefault="00CE15D5" w:rsidP="003C5152">
      <w:pPr>
        <w:ind w:left="1134"/>
        <w:rPr>
          <w:b/>
        </w:rPr>
      </w:pPr>
      <w:r w:rsidRPr="003C5152">
        <w:rPr>
          <w:b/>
        </w:rPr>
        <w:t>Al finalizar el relacionamiento a través de chat WhatsApp</w:t>
      </w:r>
      <w:r w:rsidR="003B0DD4" w:rsidRPr="003C5152">
        <w:rPr>
          <w:b/>
        </w:rPr>
        <w:t xml:space="preserve"> </w:t>
      </w:r>
      <w:r w:rsidRPr="003C5152">
        <w:rPr>
          <w:b/>
        </w:rPr>
        <w:t xml:space="preserve">tenga </w:t>
      </w:r>
      <w:proofErr w:type="spellStart"/>
      <w:r w:rsidRPr="003C5152">
        <w:rPr>
          <w:b/>
        </w:rPr>
        <w:t>encuenta</w:t>
      </w:r>
      <w:proofErr w:type="spellEnd"/>
      <w:r w:rsidRPr="003C5152">
        <w:rPr>
          <w:b/>
        </w:rPr>
        <w:t xml:space="preserve"> lo siguiente</w:t>
      </w:r>
    </w:p>
    <w:p w14:paraId="035ECD4A" w14:textId="2E43AC31" w:rsidR="00CE15D5" w:rsidRPr="00B40629" w:rsidRDefault="00CE15D5" w:rsidP="00CE15D5">
      <w:pPr>
        <w:rPr>
          <w:rFonts w:cs="Arial"/>
          <w:lang w:val="es-ES_tradnl"/>
        </w:rPr>
      </w:pPr>
    </w:p>
    <w:p w14:paraId="71CD0276" w14:textId="233D9B51" w:rsidR="00CE15D5" w:rsidRPr="00B40629" w:rsidRDefault="00DA3FF5" w:rsidP="004F4EFE">
      <w:pPr>
        <w:pStyle w:val="Prrafodelista"/>
        <w:numPr>
          <w:ilvl w:val="0"/>
          <w:numId w:val="33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Al f</w:t>
      </w:r>
      <w:r w:rsidR="00CE15D5" w:rsidRPr="00B40629">
        <w:rPr>
          <w:rFonts w:cs="Arial"/>
          <w:lang w:val="es-ES_tradnl"/>
        </w:rPr>
        <w:t xml:space="preserve">inalizar la comunicación enviar mensaje para comprobar si el </w:t>
      </w:r>
      <w:proofErr w:type="spellStart"/>
      <w:r w:rsidR="00CE15D5" w:rsidRPr="00B40629">
        <w:rPr>
          <w:rFonts w:cs="Arial"/>
          <w:lang w:val="es-ES_tradnl"/>
        </w:rPr>
        <w:t>ciuadano</w:t>
      </w:r>
      <w:proofErr w:type="spellEnd"/>
      <w:r w:rsidR="00CE15D5" w:rsidRPr="00B40629">
        <w:rPr>
          <w:rFonts w:cs="Arial"/>
          <w:lang w:val="es-ES_tradnl"/>
        </w:rPr>
        <w:t xml:space="preserve"> </w:t>
      </w:r>
      <w:r w:rsidRPr="00B40629">
        <w:rPr>
          <w:rFonts w:cs="Arial"/>
          <w:lang w:val="es-ES_tradnl"/>
        </w:rPr>
        <w:t>entendió</w:t>
      </w:r>
      <w:r w:rsidR="00CE15D5" w:rsidRPr="00B40629">
        <w:rPr>
          <w:rFonts w:cs="Arial"/>
          <w:lang w:val="es-ES_tradnl"/>
        </w:rPr>
        <w:t xml:space="preserve"> la información</w:t>
      </w:r>
      <w:r w:rsidR="00202722">
        <w:rPr>
          <w:rFonts w:cs="Arial"/>
          <w:lang w:val="es-ES_tradnl"/>
        </w:rPr>
        <w:t>.</w:t>
      </w:r>
    </w:p>
    <w:p w14:paraId="75318D1E" w14:textId="0D7C3D22" w:rsidR="00CE15D5" w:rsidRPr="00B40629" w:rsidRDefault="00CE15D5" w:rsidP="004F4EFE">
      <w:pPr>
        <w:pStyle w:val="Prrafodelista"/>
        <w:numPr>
          <w:ilvl w:val="0"/>
          <w:numId w:val="33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 xml:space="preserve">Si el </w:t>
      </w:r>
      <w:proofErr w:type="gramStart"/>
      <w:r w:rsidRPr="00B40629">
        <w:rPr>
          <w:rFonts w:cs="Arial"/>
          <w:lang w:val="es-ES_tradnl"/>
        </w:rPr>
        <w:t xml:space="preserve">ciudadano  </w:t>
      </w:r>
      <w:r w:rsidR="00DA3FF5" w:rsidRPr="00B40629">
        <w:rPr>
          <w:rFonts w:cs="Arial"/>
          <w:lang w:val="es-ES_tradnl"/>
        </w:rPr>
        <w:t>confirma</w:t>
      </w:r>
      <w:proofErr w:type="gramEnd"/>
      <w:r w:rsidR="00DA3FF5" w:rsidRPr="00B40629">
        <w:rPr>
          <w:rFonts w:cs="Arial"/>
          <w:lang w:val="es-ES_tradnl"/>
        </w:rPr>
        <w:t xml:space="preserve"> y está conforme con la respuesta despedirse y agradecerle el contacto con la entidad</w:t>
      </w:r>
      <w:r w:rsidR="00202722">
        <w:rPr>
          <w:rFonts w:cs="Arial"/>
          <w:lang w:val="es-ES_tradnl"/>
        </w:rPr>
        <w:t>.</w:t>
      </w:r>
    </w:p>
    <w:p w14:paraId="4BF459B2" w14:textId="67E71459" w:rsidR="00DA3FF5" w:rsidRPr="00B40629" w:rsidRDefault="00DA3FF5" w:rsidP="004F4EFE">
      <w:pPr>
        <w:pStyle w:val="Prrafodelista"/>
        <w:numPr>
          <w:ilvl w:val="0"/>
          <w:numId w:val="33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Finalmente invitarlo a diligenciar la encuesta de satisfacción</w:t>
      </w:r>
      <w:r w:rsidR="00202722">
        <w:rPr>
          <w:rFonts w:cs="Arial"/>
          <w:lang w:val="es-ES_tradnl"/>
        </w:rPr>
        <w:t>.</w:t>
      </w:r>
    </w:p>
    <w:p w14:paraId="1A688E02" w14:textId="77777777" w:rsidR="00DA3FF5" w:rsidRPr="00B40629" w:rsidRDefault="00DA3FF5" w:rsidP="00CE15D5">
      <w:pPr>
        <w:rPr>
          <w:rFonts w:cs="Arial"/>
          <w:lang w:val="es-ES_tradnl"/>
        </w:rPr>
      </w:pPr>
    </w:p>
    <w:p w14:paraId="1B458205" w14:textId="3DDD788A" w:rsidR="00DA3FF5" w:rsidRPr="003C5152" w:rsidRDefault="00DA3FF5" w:rsidP="003C5152">
      <w:pPr>
        <w:ind w:left="1134"/>
        <w:rPr>
          <w:b/>
        </w:rPr>
      </w:pPr>
      <w:r w:rsidRPr="003C5152">
        <w:rPr>
          <w:b/>
        </w:rPr>
        <w:t xml:space="preserve">Atención </w:t>
      </w:r>
      <w:r w:rsidR="00C63CE3" w:rsidRPr="003C5152">
        <w:rPr>
          <w:b/>
        </w:rPr>
        <w:t>correo electrónico</w:t>
      </w:r>
    </w:p>
    <w:p w14:paraId="326F5BB1" w14:textId="2CB66512" w:rsidR="00C63CE3" w:rsidRPr="00B40629" w:rsidRDefault="00C63CE3" w:rsidP="00C63CE3">
      <w:pPr>
        <w:rPr>
          <w:rFonts w:cs="Arial"/>
          <w:lang w:val="es-CO"/>
        </w:rPr>
      </w:pPr>
    </w:p>
    <w:p w14:paraId="6C503954" w14:textId="62417A10" w:rsidR="00C63CE3" w:rsidRPr="00B40629" w:rsidRDefault="00C63CE3" w:rsidP="004F4EFE">
      <w:pPr>
        <w:ind w:left="1134"/>
        <w:rPr>
          <w:rFonts w:cs="Arial"/>
        </w:rPr>
      </w:pPr>
      <w:r w:rsidRPr="00B40629">
        <w:rPr>
          <w:rFonts w:cs="Arial"/>
        </w:rPr>
        <w:t xml:space="preserve">El medio por el cual se reciben peticiones, quejas, reclamos, sugerencias, denuncias, o solicita orientaciones sobre el quehacer de la entidad esta interacción se lleva a </w:t>
      </w:r>
      <w:proofErr w:type="gramStart"/>
      <w:r w:rsidRPr="00B40629">
        <w:rPr>
          <w:rFonts w:cs="Arial"/>
        </w:rPr>
        <w:t>cabo  a</w:t>
      </w:r>
      <w:proofErr w:type="gramEnd"/>
      <w:r w:rsidRPr="00B40629">
        <w:rPr>
          <w:rFonts w:cs="Arial"/>
        </w:rPr>
        <w:t xml:space="preserve"> través del correo electrónico</w:t>
      </w:r>
      <w:r w:rsidR="00202722">
        <w:rPr>
          <w:rFonts w:cs="Arial"/>
        </w:rPr>
        <w:t>.</w:t>
      </w:r>
    </w:p>
    <w:p w14:paraId="4CECCDAB" w14:textId="77777777" w:rsidR="00C63CE3" w:rsidRPr="00B40629" w:rsidRDefault="00C63CE3" w:rsidP="00C63CE3">
      <w:pPr>
        <w:rPr>
          <w:rFonts w:cs="Arial"/>
        </w:rPr>
      </w:pPr>
    </w:p>
    <w:p w14:paraId="19B6FD90" w14:textId="093E1EC0" w:rsidR="00C63CE3" w:rsidRPr="00B40629" w:rsidRDefault="00C63CE3" w:rsidP="004F4EFE">
      <w:pPr>
        <w:pStyle w:val="Prrafodelista"/>
        <w:numPr>
          <w:ilvl w:val="0"/>
          <w:numId w:val="34"/>
        </w:numPr>
        <w:ind w:left="1843"/>
        <w:rPr>
          <w:rFonts w:cs="Arial"/>
        </w:rPr>
      </w:pPr>
      <w:r w:rsidRPr="00B40629">
        <w:rPr>
          <w:rFonts w:cs="Arial"/>
        </w:rPr>
        <w:t>Es importante tener en cuenta que las cuentas de correo son responsabilidad del servidor público</w:t>
      </w:r>
      <w:r w:rsidR="00202722">
        <w:rPr>
          <w:rFonts w:cs="Arial"/>
        </w:rPr>
        <w:t>.</w:t>
      </w:r>
    </w:p>
    <w:p w14:paraId="7F637230" w14:textId="2F2E6BF7" w:rsidR="00C63CE3" w:rsidRPr="00B40629" w:rsidRDefault="00C63CE3" w:rsidP="004F4EFE">
      <w:pPr>
        <w:pStyle w:val="Prrafodelista"/>
        <w:numPr>
          <w:ilvl w:val="0"/>
          <w:numId w:val="34"/>
        </w:numPr>
        <w:ind w:left="1843"/>
        <w:rPr>
          <w:rFonts w:cs="Arial"/>
        </w:rPr>
      </w:pPr>
      <w:r w:rsidRPr="00B40629">
        <w:rPr>
          <w:rFonts w:cs="Arial"/>
        </w:rPr>
        <w:t xml:space="preserve">El correo </w:t>
      </w:r>
      <w:proofErr w:type="spellStart"/>
      <w:r w:rsidRPr="00B40629">
        <w:rPr>
          <w:rFonts w:cs="Arial"/>
        </w:rPr>
        <w:t>instucional</w:t>
      </w:r>
      <w:proofErr w:type="spellEnd"/>
      <w:r w:rsidRPr="00B40629">
        <w:rPr>
          <w:rFonts w:cs="Arial"/>
        </w:rPr>
        <w:t xml:space="preserve"> no debe ser </w:t>
      </w:r>
      <w:proofErr w:type="spellStart"/>
      <w:r w:rsidRPr="00B40629">
        <w:rPr>
          <w:rFonts w:cs="Arial"/>
        </w:rPr>
        <w:t>usuado</w:t>
      </w:r>
      <w:proofErr w:type="spellEnd"/>
      <w:r w:rsidRPr="00B40629">
        <w:rPr>
          <w:rFonts w:cs="Arial"/>
        </w:rPr>
        <w:t xml:space="preserve"> para temas personales</w:t>
      </w:r>
      <w:r w:rsidR="00202722">
        <w:rPr>
          <w:rFonts w:cs="Arial"/>
        </w:rPr>
        <w:t>.</w:t>
      </w:r>
    </w:p>
    <w:p w14:paraId="1E4C3B49" w14:textId="22F0AFC2" w:rsidR="00C63CE3" w:rsidRPr="00B40629" w:rsidRDefault="00C63CE3" w:rsidP="004F4EFE">
      <w:pPr>
        <w:pStyle w:val="Prrafodelista"/>
        <w:numPr>
          <w:ilvl w:val="0"/>
          <w:numId w:val="34"/>
        </w:numPr>
        <w:ind w:left="1843"/>
        <w:rPr>
          <w:rFonts w:cs="Arial"/>
        </w:rPr>
      </w:pPr>
      <w:r w:rsidRPr="00B40629">
        <w:rPr>
          <w:rFonts w:cs="Arial"/>
        </w:rPr>
        <w:t>Imprimir los correos únicamente cuando sea necesario</w:t>
      </w:r>
      <w:r w:rsidR="00202722">
        <w:rPr>
          <w:rFonts w:cs="Arial"/>
        </w:rPr>
        <w:t>.</w:t>
      </w:r>
    </w:p>
    <w:p w14:paraId="56551C4A" w14:textId="358D24F4" w:rsidR="00C63CE3" w:rsidRPr="00B40629" w:rsidRDefault="002A1555" w:rsidP="004F4EFE">
      <w:pPr>
        <w:pStyle w:val="Prrafodelista"/>
        <w:numPr>
          <w:ilvl w:val="0"/>
          <w:numId w:val="34"/>
        </w:numPr>
        <w:ind w:left="1843"/>
        <w:rPr>
          <w:rFonts w:cs="Arial"/>
        </w:rPr>
      </w:pPr>
      <w:r w:rsidRPr="00B40629">
        <w:rPr>
          <w:rFonts w:cs="Arial"/>
        </w:rPr>
        <w:t xml:space="preserve">No se podrá enviar respuesta a PQRSD a través del correo electrónico, ya que toda PQRSD debe ser gestionada a través del sistema de gestión documental ORFEO según lo dispuesto por los procedimientos de gestión de </w:t>
      </w:r>
      <w:r w:rsidR="00202722">
        <w:rPr>
          <w:rFonts w:cs="Arial"/>
        </w:rPr>
        <w:t>PQRSD.</w:t>
      </w:r>
    </w:p>
    <w:p w14:paraId="5DE5607C" w14:textId="39852270" w:rsidR="002A1555" w:rsidRPr="00B40629" w:rsidRDefault="002A1555" w:rsidP="00C63CE3">
      <w:pPr>
        <w:rPr>
          <w:rFonts w:cs="Arial"/>
        </w:rPr>
      </w:pPr>
    </w:p>
    <w:p w14:paraId="3E06790D" w14:textId="73F73385" w:rsidR="002A1555" w:rsidRPr="003C5152" w:rsidRDefault="002A1555" w:rsidP="003C5152">
      <w:pPr>
        <w:ind w:left="1134"/>
        <w:rPr>
          <w:b/>
        </w:rPr>
      </w:pPr>
      <w:r w:rsidRPr="003C5152">
        <w:rPr>
          <w:b/>
        </w:rPr>
        <w:t>Tenga en cuenta los siguientes aspectos en la atención a través de correo electrónico</w:t>
      </w:r>
    </w:p>
    <w:p w14:paraId="6D806230" w14:textId="240FE5E0" w:rsidR="002A1555" w:rsidRPr="00B40629" w:rsidRDefault="002A1555" w:rsidP="002A1555">
      <w:pPr>
        <w:rPr>
          <w:rFonts w:cs="Arial"/>
          <w:lang w:val="es-ES_tradnl"/>
        </w:rPr>
      </w:pPr>
    </w:p>
    <w:p w14:paraId="5EA4E791" w14:textId="721B1CD2" w:rsidR="00C63CE3" w:rsidRPr="00B40629" w:rsidRDefault="00422E30" w:rsidP="004F4EFE">
      <w:pPr>
        <w:pStyle w:val="Prrafodelista"/>
        <w:numPr>
          <w:ilvl w:val="0"/>
          <w:numId w:val="35"/>
        </w:numPr>
        <w:ind w:left="1843"/>
        <w:rPr>
          <w:rFonts w:cs="Arial"/>
        </w:rPr>
      </w:pPr>
      <w:r w:rsidRPr="00B40629">
        <w:rPr>
          <w:rFonts w:cs="Arial"/>
        </w:rPr>
        <w:t xml:space="preserve">En el campo “asunto” definir </w:t>
      </w:r>
      <w:proofErr w:type="spellStart"/>
      <w:r w:rsidRPr="00B40629">
        <w:rPr>
          <w:rFonts w:cs="Arial"/>
        </w:rPr>
        <w:t>cual</w:t>
      </w:r>
      <w:proofErr w:type="spellEnd"/>
      <w:r w:rsidRPr="00B40629">
        <w:rPr>
          <w:rFonts w:cs="Arial"/>
        </w:rPr>
        <w:t xml:space="preserve"> es el tema sobre el cual se tratará el correo</w:t>
      </w:r>
      <w:r w:rsidR="00202722">
        <w:rPr>
          <w:rFonts w:cs="Arial"/>
        </w:rPr>
        <w:t>.</w:t>
      </w:r>
    </w:p>
    <w:p w14:paraId="76EF4C5D" w14:textId="152DA731" w:rsidR="00422E30" w:rsidRPr="00B40629" w:rsidRDefault="00422E30" w:rsidP="004F4EFE">
      <w:pPr>
        <w:pStyle w:val="Prrafodelista"/>
        <w:numPr>
          <w:ilvl w:val="0"/>
          <w:numId w:val="35"/>
        </w:numPr>
        <w:ind w:left="1843"/>
        <w:rPr>
          <w:rFonts w:cs="Arial"/>
        </w:rPr>
      </w:pPr>
      <w:r w:rsidRPr="00B40629">
        <w:rPr>
          <w:rFonts w:cs="Arial"/>
        </w:rPr>
        <w:t xml:space="preserve">En el campo “para” definir </w:t>
      </w:r>
      <w:proofErr w:type="spellStart"/>
      <w:r w:rsidRPr="00B40629">
        <w:rPr>
          <w:rFonts w:cs="Arial"/>
        </w:rPr>
        <w:t>quien</w:t>
      </w:r>
      <w:proofErr w:type="spellEnd"/>
      <w:r w:rsidRPr="00B40629">
        <w:rPr>
          <w:rFonts w:cs="Arial"/>
        </w:rPr>
        <w:t xml:space="preserve"> será el destinatario</w:t>
      </w:r>
      <w:r w:rsidR="00202722">
        <w:rPr>
          <w:rFonts w:cs="Arial"/>
        </w:rPr>
        <w:t>.</w:t>
      </w:r>
    </w:p>
    <w:p w14:paraId="769B3D75" w14:textId="5B077DBD" w:rsidR="00422E30" w:rsidRPr="00B40629" w:rsidRDefault="00422E30" w:rsidP="004F4EFE">
      <w:pPr>
        <w:pStyle w:val="Prrafodelista"/>
        <w:numPr>
          <w:ilvl w:val="0"/>
          <w:numId w:val="35"/>
        </w:numPr>
        <w:ind w:left="1843"/>
        <w:rPr>
          <w:rFonts w:cs="Arial"/>
        </w:rPr>
      </w:pPr>
      <w:r w:rsidRPr="00B40629">
        <w:rPr>
          <w:rFonts w:cs="Arial"/>
        </w:rPr>
        <w:t xml:space="preserve">Si debe copiar el mensaje a </w:t>
      </w:r>
      <w:proofErr w:type="spellStart"/>
      <w:r w:rsidRPr="00B40629">
        <w:rPr>
          <w:rFonts w:cs="Arial"/>
        </w:rPr>
        <w:t>mas</w:t>
      </w:r>
      <w:proofErr w:type="spellEnd"/>
      <w:r w:rsidRPr="00B40629">
        <w:rPr>
          <w:rFonts w:cs="Arial"/>
        </w:rPr>
        <w:t xml:space="preserve"> de un destinatario es importante que evalúe la </w:t>
      </w:r>
      <w:proofErr w:type="spellStart"/>
      <w:r w:rsidRPr="00B40629">
        <w:rPr>
          <w:rFonts w:cs="Arial"/>
        </w:rPr>
        <w:t>petinencia</w:t>
      </w:r>
      <w:proofErr w:type="spellEnd"/>
      <w:r w:rsidR="00202722">
        <w:rPr>
          <w:rFonts w:cs="Arial"/>
        </w:rPr>
        <w:t>.</w:t>
      </w:r>
    </w:p>
    <w:p w14:paraId="000D73FF" w14:textId="292CE771" w:rsidR="00422E30" w:rsidRPr="00B40629" w:rsidRDefault="00422E30" w:rsidP="004F4EFE">
      <w:pPr>
        <w:pStyle w:val="Prrafodelista"/>
        <w:numPr>
          <w:ilvl w:val="0"/>
          <w:numId w:val="35"/>
        </w:numPr>
        <w:ind w:left="1843"/>
        <w:rPr>
          <w:rFonts w:cs="Arial"/>
        </w:rPr>
      </w:pPr>
      <w:r w:rsidRPr="00B40629">
        <w:rPr>
          <w:rFonts w:cs="Arial"/>
        </w:rPr>
        <w:t xml:space="preserve">Las </w:t>
      </w:r>
      <w:proofErr w:type="spellStart"/>
      <w:r w:rsidRPr="00B40629">
        <w:rPr>
          <w:rFonts w:cs="Arial"/>
        </w:rPr>
        <w:t>comunciaciones</w:t>
      </w:r>
      <w:proofErr w:type="spellEnd"/>
      <w:r w:rsidRPr="00B40629">
        <w:rPr>
          <w:rFonts w:cs="Arial"/>
        </w:rPr>
        <w:t xml:space="preserve"> a través de correo electrónico deben ser breves, si el mensaje es largo dividirlo en varios párrafos.</w:t>
      </w:r>
    </w:p>
    <w:p w14:paraId="234F7F27" w14:textId="0F4E8E1E" w:rsidR="00422E30" w:rsidRDefault="00422E30" w:rsidP="004F4EFE">
      <w:pPr>
        <w:pStyle w:val="Prrafodelista"/>
        <w:numPr>
          <w:ilvl w:val="0"/>
          <w:numId w:val="35"/>
        </w:numPr>
        <w:ind w:left="1843"/>
        <w:rPr>
          <w:rFonts w:cs="Arial"/>
        </w:rPr>
      </w:pPr>
      <w:r w:rsidRPr="00B40629">
        <w:rPr>
          <w:rFonts w:cs="Arial"/>
        </w:rPr>
        <w:t>No escribir líneas de más de 80 caracteres. Muchos monitores no permiten ver más en la pantalla.</w:t>
      </w:r>
    </w:p>
    <w:p w14:paraId="53AED124" w14:textId="77777777" w:rsidR="00645292" w:rsidRPr="00645292" w:rsidRDefault="00645292" w:rsidP="00645292">
      <w:pPr>
        <w:rPr>
          <w:rFonts w:cs="Arial"/>
        </w:rPr>
      </w:pPr>
    </w:p>
    <w:p w14:paraId="69FA88C4" w14:textId="496F9340" w:rsidR="00422E30" w:rsidRPr="00B40629" w:rsidRDefault="00422E30" w:rsidP="004F4EFE">
      <w:pPr>
        <w:pStyle w:val="Prrafodelista"/>
        <w:numPr>
          <w:ilvl w:val="0"/>
          <w:numId w:val="35"/>
        </w:numPr>
        <w:ind w:left="1843"/>
        <w:rPr>
          <w:rFonts w:cs="Arial"/>
        </w:rPr>
      </w:pPr>
      <w:r w:rsidRPr="00B40629">
        <w:rPr>
          <w:rFonts w:cs="Arial"/>
        </w:rPr>
        <w:t>No use mayúsculas sostenidas, negrillas ni signos de pregunta y admiración si no son estrictamente necesarios</w:t>
      </w:r>
      <w:r w:rsidR="00202722">
        <w:rPr>
          <w:rFonts w:cs="Arial"/>
        </w:rPr>
        <w:t>.</w:t>
      </w:r>
    </w:p>
    <w:p w14:paraId="1EE540EB" w14:textId="50BB61FC" w:rsidR="00422E30" w:rsidRPr="00B40629" w:rsidRDefault="00422E30" w:rsidP="00422E30">
      <w:pPr>
        <w:rPr>
          <w:rFonts w:cs="Arial"/>
        </w:rPr>
      </w:pPr>
    </w:p>
    <w:p w14:paraId="1F5D354E" w14:textId="4E725068" w:rsidR="00422E30" w:rsidRPr="003C5152" w:rsidRDefault="00422E30" w:rsidP="003C5152">
      <w:pPr>
        <w:ind w:left="1276"/>
        <w:rPr>
          <w:b/>
        </w:rPr>
      </w:pPr>
      <w:r w:rsidRPr="003C5152">
        <w:rPr>
          <w:b/>
        </w:rPr>
        <w:t>Al finalizar el relacionamiento a través de correo electrónico</w:t>
      </w:r>
      <w:r w:rsidR="003B0DD4" w:rsidRPr="003C5152">
        <w:rPr>
          <w:b/>
        </w:rPr>
        <w:t xml:space="preserve"> </w:t>
      </w:r>
      <w:r w:rsidRPr="003C5152">
        <w:rPr>
          <w:b/>
        </w:rPr>
        <w:t xml:space="preserve">tenga </w:t>
      </w:r>
      <w:proofErr w:type="spellStart"/>
      <w:r w:rsidRPr="003C5152">
        <w:rPr>
          <w:b/>
        </w:rPr>
        <w:t>encuenta</w:t>
      </w:r>
      <w:proofErr w:type="spellEnd"/>
      <w:r w:rsidRPr="003C5152">
        <w:rPr>
          <w:b/>
        </w:rPr>
        <w:t xml:space="preserve"> lo siguiente:</w:t>
      </w:r>
    </w:p>
    <w:p w14:paraId="3FAADBE3" w14:textId="77777777" w:rsidR="00422E30" w:rsidRPr="00B40629" w:rsidRDefault="00422E30" w:rsidP="00422E30">
      <w:pPr>
        <w:rPr>
          <w:rFonts w:cs="Arial"/>
        </w:rPr>
      </w:pPr>
    </w:p>
    <w:p w14:paraId="602F122B" w14:textId="5870E50D" w:rsidR="00C63CE3" w:rsidRPr="00B40629" w:rsidRDefault="00422E30" w:rsidP="004F4EFE">
      <w:pPr>
        <w:pStyle w:val="Prrafodelista"/>
        <w:numPr>
          <w:ilvl w:val="0"/>
          <w:numId w:val="36"/>
        </w:numPr>
        <w:ind w:left="1843"/>
        <w:rPr>
          <w:rFonts w:cs="Arial"/>
        </w:rPr>
      </w:pPr>
      <w:r w:rsidRPr="00B40629">
        <w:rPr>
          <w:rFonts w:cs="Arial"/>
        </w:rPr>
        <w:t>Recuerde que a través de la herramienta Orfeo se debe dejar constancia de la respuesta que se remitirá al ciudadano</w:t>
      </w:r>
      <w:r w:rsidR="00202722">
        <w:rPr>
          <w:rFonts w:cs="Arial"/>
        </w:rPr>
        <w:t>.</w:t>
      </w:r>
    </w:p>
    <w:p w14:paraId="1919DB78" w14:textId="1E6484A1" w:rsidR="00422E30" w:rsidRPr="00B40629" w:rsidRDefault="00422E30" w:rsidP="004F4EFE">
      <w:pPr>
        <w:pStyle w:val="Prrafodelista"/>
        <w:numPr>
          <w:ilvl w:val="0"/>
          <w:numId w:val="36"/>
        </w:numPr>
        <w:ind w:left="1843"/>
        <w:rPr>
          <w:rFonts w:cs="Arial"/>
        </w:rPr>
      </w:pPr>
      <w:r w:rsidRPr="00B40629">
        <w:rPr>
          <w:rFonts w:cs="Arial"/>
        </w:rPr>
        <w:t>El servidor público debe asegurarse de que debajo de su firma aparezcan todos los datos de contacto de la entidad para que de esta manera el ciudadano pueda contactarse</w:t>
      </w:r>
      <w:r w:rsidR="003B0DD4">
        <w:rPr>
          <w:rFonts w:cs="Arial"/>
        </w:rPr>
        <w:t xml:space="preserve"> </w:t>
      </w:r>
      <w:r w:rsidRPr="00B40629">
        <w:rPr>
          <w:rFonts w:cs="Arial"/>
        </w:rPr>
        <w:t>necesarios para que el ciudadano</w:t>
      </w:r>
      <w:r w:rsidR="00202722">
        <w:rPr>
          <w:rFonts w:cs="Arial"/>
        </w:rPr>
        <w:t>.</w:t>
      </w:r>
    </w:p>
    <w:p w14:paraId="1C3AB496" w14:textId="3D8895A1" w:rsidR="003B0DD4" w:rsidRDefault="00422E30" w:rsidP="004F4EFE">
      <w:pPr>
        <w:pStyle w:val="Prrafodelista"/>
        <w:numPr>
          <w:ilvl w:val="0"/>
          <w:numId w:val="36"/>
        </w:numPr>
        <w:ind w:left="1843"/>
        <w:rPr>
          <w:rFonts w:cs="Arial"/>
        </w:rPr>
      </w:pPr>
      <w:r w:rsidRPr="00B40629">
        <w:rPr>
          <w:rFonts w:cs="Arial"/>
        </w:rPr>
        <w:t>Revisar el mensaje antes de enviar</w:t>
      </w:r>
      <w:r w:rsidR="00202722">
        <w:rPr>
          <w:rFonts w:cs="Arial"/>
        </w:rPr>
        <w:t>.</w:t>
      </w:r>
    </w:p>
    <w:p w14:paraId="3BE10C44" w14:textId="77777777" w:rsidR="00725CDC" w:rsidRPr="00645292" w:rsidRDefault="00725CDC" w:rsidP="00645292">
      <w:pPr>
        <w:rPr>
          <w:rFonts w:cs="Arial"/>
        </w:rPr>
      </w:pPr>
    </w:p>
    <w:p w14:paraId="658D9B22" w14:textId="38FF8470" w:rsidR="00EF58CE" w:rsidRPr="003C5152" w:rsidRDefault="00EF58CE" w:rsidP="003C5152">
      <w:pPr>
        <w:ind w:left="709"/>
        <w:rPr>
          <w:b/>
        </w:rPr>
      </w:pPr>
      <w:r w:rsidRPr="003C5152">
        <w:rPr>
          <w:b/>
        </w:rPr>
        <w:t>Atención Formulario web</w:t>
      </w:r>
    </w:p>
    <w:p w14:paraId="25CF009A" w14:textId="022377E7" w:rsidR="00DA3FF5" w:rsidRPr="00B40629" w:rsidRDefault="00DA3FF5" w:rsidP="00DA3FF5">
      <w:pPr>
        <w:rPr>
          <w:rFonts w:cs="Arial"/>
          <w:lang w:val="es-CO"/>
        </w:rPr>
      </w:pPr>
    </w:p>
    <w:p w14:paraId="25BB7E02" w14:textId="429916A6" w:rsidR="00DA3FF5" w:rsidRDefault="00431E6F" w:rsidP="003C5152">
      <w:pPr>
        <w:ind w:left="709"/>
        <w:rPr>
          <w:rFonts w:cs="Arial"/>
        </w:rPr>
      </w:pPr>
      <w:r w:rsidRPr="00B40629">
        <w:rPr>
          <w:rFonts w:cs="Arial"/>
        </w:rPr>
        <w:t>En e</w:t>
      </w:r>
      <w:r w:rsidR="003B0DD4">
        <w:rPr>
          <w:rFonts w:cs="Arial"/>
        </w:rPr>
        <w:t xml:space="preserve">l </w:t>
      </w:r>
      <w:r w:rsidRPr="00B40629">
        <w:rPr>
          <w:rFonts w:cs="Arial"/>
        </w:rPr>
        <w:t xml:space="preserve">sitio web de atención al </w:t>
      </w:r>
      <w:proofErr w:type="spellStart"/>
      <w:r w:rsidRPr="00B40629">
        <w:rPr>
          <w:rFonts w:cs="Arial"/>
        </w:rPr>
        <w:t>ciuddano</w:t>
      </w:r>
      <w:proofErr w:type="spellEnd"/>
      <w:r w:rsidRPr="00B40629">
        <w:rPr>
          <w:rFonts w:cs="Arial"/>
        </w:rPr>
        <w:t xml:space="preserve"> en la página web del Instituto Nacional para Ciegos encontrará el </w:t>
      </w:r>
      <w:r w:rsidR="00EF58CE" w:rsidRPr="00B40629">
        <w:rPr>
          <w:rFonts w:cs="Arial"/>
        </w:rPr>
        <w:t xml:space="preserve">formulario web alojado en el siguiente enlace: </w:t>
      </w:r>
      <w:hyperlink r:id="rId11" w:history="1">
        <w:r w:rsidR="00725CDC" w:rsidRPr="00EE6D61">
          <w:rPr>
            <w:rStyle w:val="Hipervnculo"/>
          </w:rPr>
          <w:t>http://190.60.97.58:8081/orfeo/formularioWeb/</w:t>
        </w:r>
      </w:hyperlink>
      <w:r w:rsidR="00725CDC">
        <w:t xml:space="preserve"> </w:t>
      </w:r>
      <w:r w:rsidRPr="00B40629">
        <w:rPr>
          <w:rFonts w:cs="Arial"/>
        </w:rPr>
        <w:t xml:space="preserve">, a través </w:t>
      </w:r>
      <w:proofErr w:type="spellStart"/>
      <w:r w:rsidRPr="00B40629">
        <w:rPr>
          <w:rFonts w:cs="Arial"/>
        </w:rPr>
        <w:t>de el</w:t>
      </w:r>
      <w:proofErr w:type="spellEnd"/>
      <w:r w:rsidRPr="00B40629">
        <w:rPr>
          <w:rFonts w:cs="Arial"/>
        </w:rPr>
        <w:t xml:space="preserve"> podrá realizar peticiones, quejas reclamos, denuncias, sugerencias, o solicitar soporte de nuestros servicios u orientaciones generales.</w:t>
      </w:r>
    </w:p>
    <w:p w14:paraId="46C6DFBF" w14:textId="56827BA0" w:rsidR="00AD3544" w:rsidRDefault="00AD3544" w:rsidP="00AD3544">
      <w:pPr>
        <w:rPr>
          <w:rFonts w:cs="Arial"/>
        </w:rPr>
      </w:pPr>
    </w:p>
    <w:p w14:paraId="1650D5FC" w14:textId="4579C881" w:rsidR="00725CDC" w:rsidRPr="00BB0B7D" w:rsidRDefault="00AD3544" w:rsidP="00645292">
      <w:pPr>
        <w:ind w:left="709"/>
        <w:rPr>
          <w:rFonts w:cs="Arial"/>
        </w:rPr>
      </w:pPr>
      <w:r w:rsidRPr="00246775">
        <w:rPr>
          <w:rFonts w:cs="Arial"/>
          <w:b/>
        </w:rPr>
        <w:t xml:space="preserve">Nota: </w:t>
      </w:r>
      <w:r w:rsidR="00BB0B7D" w:rsidRPr="00246775">
        <w:rPr>
          <w:rFonts w:cs="Arial"/>
        </w:rPr>
        <w:t>Para brindar una mejor atención</w:t>
      </w:r>
      <w:r w:rsidR="008B695B" w:rsidRPr="00246775">
        <w:rPr>
          <w:rFonts w:cs="Arial"/>
        </w:rPr>
        <w:t xml:space="preserve"> </w:t>
      </w:r>
      <w:r w:rsidR="00BB0B7D" w:rsidRPr="00246775">
        <w:rPr>
          <w:rFonts w:cs="Arial"/>
        </w:rPr>
        <w:t>a nivel presencial como virtual</w:t>
      </w:r>
      <w:r w:rsidR="00A83AE6">
        <w:rPr>
          <w:rFonts w:cs="Arial"/>
        </w:rPr>
        <w:t xml:space="preserve"> de La Tienda INCI</w:t>
      </w:r>
      <w:r w:rsidR="00BB0B7D" w:rsidRPr="00246775">
        <w:rPr>
          <w:rFonts w:cs="Arial"/>
        </w:rPr>
        <w:t xml:space="preserve">, </w:t>
      </w:r>
      <w:r w:rsidR="008B695B" w:rsidRPr="00246775">
        <w:rPr>
          <w:rFonts w:cs="Arial"/>
        </w:rPr>
        <w:t xml:space="preserve">se debe </w:t>
      </w:r>
      <w:r w:rsidR="00BB0B7D" w:rsidRPr="00246775">
        <w:rPr>
          <w:rFonts w:cs="Arial"/>
        </w:rPr>
        <w:t xml:space="preserve">tener en cuenta el documento </w:t>
      </w:r>
      <w:r w:rsidR="00BB0B7D" w:rsidRPr="00246775">
        <w:rPr>
          <w:rFonts w:cs="Arial"/>
          <w:b/>
          <w:i/>
        </w:rPr>
        <w:t xml:space="preserve">“Anexo 1. </w:t>
      </w:r>
      <w:proofErr w:type="spellStart"/>
      <w:r w:rsidR="00BB0B7D" w:rsidRPr="00246775">
        <w:rPr>
          <w:rFonts w:cs="Arial"/>
          <w:b/>
          <w:i/>
        </w:rPr>
        <w:t>Guión</w:t>
      </w:r>
      <w:proofErr w:type="spellEnd"/>
      <w:r w:rsidR="00BB0B7D" w:rsidRPr="00246775">
        <w:rPr>
          <w:rFonts w:cs="Arial"/>
          <w:b/>
          <w:i/>
        </w:rPr>
        <w:t xml:space="preserve"> de atención al cliente presencial y no presencial en tienda INCI”</w:t>
      </w:r>
      <w:r w:rsidR="00BB0B7D" w:rsidRPr="00246775">
        <w:rPr>
          <w:rFonts w:cs="Arial"/>
        </w:rPr>
        <w:t>.</w:t>
      </w:r>
    </w:p>
    <w:p w14:paraId="7932771C" w14:textId="77777777" w:rsidR="00AD3544" w:rsidRPr="00B40629" w:rsidRDefault="00AD3544" w:rsidP="00AD3544">
      <w:pPr>
        <w:rPr>
          <w:rFonts w:cs="Arial"/>
        </w:rPr>
      </w:pPr>
    </w:p>
    <w:p w14:paraId="5354237E" w14:textId="3029A98E" w:rsidR="00431E6F" w:rsidRPr="003C5152" w:rsidRDefault="00431E6F" w:rsidP="003C5152">
      <w:pPr>
        <w:ind w:left="709"/>
        <w:rPr>
          <w:b/>
        </w:rPr>
      </w:pPr>
      <w:r w:rsidRPr="003C5152">
        <w:rPr>
          <w:b/>
        </w:rPr>
        <w:t xml:space="preserve">Atención por </w:t>
      </w:r>
      <w:proofErr w:type="spellStart"/>
      <w:r w:rsidRPr="003C5152">
        <w:rPr>
          <w:b/>
        </w:rPr>
        <w:t>correpondencia</w:t>
      </w:r>
      <w:proofErr w:type="spellEnd"/>
    </w:p>
    <w:p w14:paraId="495A7557" w14:textId="0FB4CA9D" w:rsidR="00431E6F" w:rsidRPr="00B40629" w:rsidRDefault="00431E6F" w:rsidP="00431E6F">
      <w:pPr>
        <w:rPr>
          <w:rFonts w:cs="Arial"/>
          <w:lang w:val="es-CO"/>
        </w:rPr>
      </w:pPr>
    </w:p>
    <w:p w14:paraId="2938EBA0" w14:textId="578F29B4" w:rsidR="00431E6F" w:rsidRPr="00B40629" w:rsidRDefault="00431E6F" w:rsidP="003C5152">
      <w:pPr>
        <w:ind w:left="709"/>
        <w:jc w:val="both"/>
        <w:rPr>
          <w:rFonts w:cs="Arial"/>
        </w:rPr>
      </w:pPr>
      <w:r w:rsidRPr="00B40629">
        <w:rPr>
          <w:rFonts w:cs="Arial"/>
        </w:rPr>
        <w:t>Medio por el cual la ciudadanía de manera escrita, solicita información o presenta PQRSD, en temas relacionados con el quehacer de la entidad.</w:t>
      </w:r>
    </w:p>
    <w:p w14:paraId="2A3FC199" w14:textId="292B22CC" w:rsidR="00431E6F" w:rsidRPr="00B40629" w:rsidRDefault="00431E6F" w:rsidP="00431E6F">
      <w:pPr>
        <w:jc w:val="both"/>
        <w:rPr>
          <w:rFonts w:cs="Arial"/>
        </w:rPr>
      </w:pPr>
    </w:p>
    <w:p w14:paraId="7C00E7D1" w14:textId="5B949E5D" w:rsidR="00431E6F" w:rsidRPr="003C5152" w:rsidRDefault="00431E6F" w:rsidP="003C5152">
      <w:pPr>
        <w:ind w:left="1134"/>
        <w:rPr>
          <w:b/>
        </w:rPr>
      </w:pPr>
      <w:proofErr w:type="gramStart"/>
      <w:r w:rsidRPr="003C5152">
        <w:rPr>
          <w:b/>
        </w:rPr>
        <w:t>Para  la</w:t>
      </w:r>
      <w:proofErr w:type="gramEnd"/>
      <w:r w:rsidRPr="003C5152">
        <w:rPr>
          <w:b/>
        </w:rPr>
        <w:t xml:space="preserve"> </w:t>
      </w:r>
      <w:proofErr w:type="spellStart"/>
      <w:r w:rsidRPr="003C5152">
        <w:rPr>
          <w:b/>
        </w:rPr>
        <w:t>interaccion</w:t>
      </w:r>
      <w:proofErr w:type="spellEnd"/>
      <w:r w:rsidRPr="003C5152">
        <w:rPr>
          <w:b/>
        </w:rPr>
        <w:t xml:space="preserve"> por este canal tenga </w:t>
      </w:r>
      <w:proofErr w:type="spellStart"/>
      <w:r w:rsidRPr="003C5152">
        <w:rPr>
          <w:b/>
        </w:rPr>
        <w:t>encuenta</w:t>
      </w:r>
      <w:proofErr w:type="spellEnd"/>
      <w:r w:rsidRPr="003C5152">
        <w:rPr>
          <w:b/>
        </w:rPr>
        <w:t xml:space="preserve">: </w:t>
      </w:r>
    </w:p>
    <w:p w14:paraId="6F8C4C05" w14:textId="77777777" w:rsidR="00BE3580" w:rsidRPr="00B40629" w:rsidRDefault="00BE3580" w:rsidP="00431E6F">
      <w:pPr>
        <w:rPr>
          <w:rFonts w:cs="Arial"/>
          <w:lang w:val="es-ES_tradnl"/>
        </w:rPr>
      </w:pPr>
    </w:p>
    <w:p w14:paraId="662EC0E6" w14:textId="7755E8C3" w:rsidR="00BE3580" w:rsidRPr="00B40629" w:rsidRDefault="00BE3580" w:rsidP="00276464">
      <w:pPr>
        <w:pStyle w:val="Prrafodelista"/>
        <w:numPr>
          <w:ilvl w:val="0"/>
          <w:numId w:val="37"/>
        </w:numPr>
        <w:ind w:left="1843"/>
        <w:jc w:val="both"/>
        <w:rPr>
          <w:rFonts w:cs="Arial"/>
        </w:rPr>
      </w:pPr>
      <w:r w:rsidRPr="00B40629">
        <w:rPr>
          <w:rFonts w:cs="Arial"/>
          <w:lang w:val="es-ES_tradnl"/>
        </w:rPr>
        <w:t xml:space="preserve">La </w:t>
      </w:r>
      <w:proofErr w:type="spellStart"/>
      <w:r w:rsidRPr="00B40629">
        <w:rPr>
          <w:rFonts w:cs="Arial"/>
          <w:lang w:val="es-ES_tradnl"/>
        </w:rPr>
        <w:t>ra</w:t>
      </w:r>
      <w:r w:rsidRPr="00B40629">
        <w:rPr>
          <w:rFonts w:cs="Arial"/>
        </w:rPr>
        <w:t>dicación</w:t>
      </w:r>
      <w:proofErr w:type="spellEnd"/>
      <w:r w:rsidRPr="00B40629">
        <w:rPr>
          <w:rFonts w:cs="Arial"/>
        </w:rPr>
        <w:t xml:space="preserve"> de correspondencia se realizará de </w:t>
      </w:r>
      <w:r w:rsidRPr="007D79AD">
        <w:rPr>
          <w:rFonts w:cs="Arial"/>
        </w:rPr>
        <w:t>lunes a viernes de 7:00 am a 4:00 pm</w:t>
      </w:r>
      <w:r w:rsidR="00246775" w:rsidRPr="007D79AD">
        <w:rPr>
          <w:rFonts w:cs="Arial"/>
        </w:rPr>
        <w:t>.</w:t>
      </w:r>
      <w:r w:rsidR="007D79AD">
        <w:rPr>
          <w:rFonts w:cs="Arial"/>
        </w:rPr>
        <w:t xml:space="preserve"> en jornada continua.</w:t>
      </w:r>
    </w:p>
    <w:p w14:paraId="556668A7" w14:textId="04DC3FB3" w:rsidR="00431E6F" w:rsidRPr="00B40629" w:rsidRDefault="00431E6F" w:rsidP="00276464">
      <w:pPr>
        <w:pStyle w:val="Prrafodelista"/>
        <w:numPr>
          <w:ilvl w:val="0"/>
          <w:numId w:val="37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Verificar que el sistema esté en total funcionamiento</w:t>
      </w:r>
      <w:r w:rsidR="00E86BF3">
        <w:rPr>
          <w:rFonts w:cs="Arial"/>
          <w:lang w:val="es-ES_tradnl"/>
        </w:rPr>
        <w:t>.</w:t>
      </w:r>
    </w:p>
    <w:p w14:paraId="008FCF11" w14:textId="1084666F" w:rsidR="00431E6F" w:rsidRPr="00B40629" w:rsidRDefault="00431E6F" w:rsidP="00276464">
      <w:pPr>
        <w:pStyle w:val="Prrafodelista"/>
        <w:numPr>
          <w:ilvl w:val="0"/>
          <w:numId w:val="37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El encargado de la dependencia debe llegar con suficiente tiempo de anticipación para que sean revisados los sistemas y pueda ejercer sus funciones correctamente</w:t>
      </w:r>
      <w:r w:rsidR="00E86BF3">
        <w:rPr>
          <w:rFonts w:cs="Arial"/>
          <w:lang w:val="es-ES_tradnl"/>
        </w:rPr>
        <w:t>.</w:t>
      </w:r>
    </w:p>
    <w:p w14:paraId="24269C2E" w14:textId="2EA003A4" w:rsidR="00FC1D72" w:rsidRPr="00E86BF3" w:rsidRDefault="00FC1D72" w:rsidP="00276464">
      <w:pPr>
        <w:pStyle w:val="Prrafodelista"/>
        <w:numPr>
          <w:ilvl w:val="0"/>
          <w:numId w:val="37"/>
        </w:numPr>
        <w:ind w:left="1843"/>
        <w:rPr>
          <w:rFonts w:cs="Arial"/>
          <w:lang w:val="es-ES_tradnl"/>
        </w:rPr>
      </w:pPr>
      <w:r w:rsidRPr="00E86BF3">
        <w:rPr>
          <w:rFonts w:cs="Arial"/>
          <w:lang w:val="es-ES_tradnl"/>
        </w:rPr>
        <w:t xml:space="preserve">Saludar al ciudadano y tener contacto visual con </w:t>
      </w:r>
      <w:proofErr w:type="spellStart"/>
      <w:r w:rsidRPr="00E86BF3">
        <w:rPr>
          <w:rFonts w:cs="Arial"/>
          <w:lang w:val="es-ES_tradnl"/>
        </w:rPr>
        <w:t>el</w:t>
      </w:r>
      <w:proofErr w:type="spellEnd"/>
      <w:r w:rsidRPr="00E86BF3">
        <w:rPr>
          <w:rFonts w:cs="Arial"/>
          <w:lang w:val="es-ES_tradnl"/>
        </w:rPr>
        <w:t>, saludarlo con “Buenos días/tardes, ¿en</w:t>
      </w:r>
      <w:r w:rsidR="00E86BF3" w:rsidRPr="00E86BF3">
        <w:rPr>
          <w:rFonts w:cs="Arial"/>
          <w:lang w:val="es-ES_tradnl"/>
        </w:rPr>
        <w:t xml:space="preserve"> </w:t>
      </w:r>
      <w:r w:rsidRPr="00E86BF3">
        <w:rPr>
          <w:rFonts w:cs="Arial"/>
          <w:lang w:val="es-ES_tradnl"/>
        </w:rPr>
        <w:t>qué le puedo servir?”.</w:t>
      </w:r>
    </w:p>
    <w:p w14:paraId="02538B08" w14:textId="677C824F" w:rsidR="00431E6F" w:rsidRPr="00B40629" w:rsidRDefault="00FC1D72" w:rsidP="00276464">
      <w:pPr>
        <w:pStyle w:val="Prrafodelista"/>
        <w:numPr>
          <w:ilvl w:val="0"/>
          <w:numId w:val="37"/>
        </w:numPr>
        <w:ind w:left="1843"/>
        <w:rPr>
          <w:rFonts w:cs="Arial"/>
          <w:lang w:val="es-ES_tradnl"/>
        </w:rPr>
      </w:pPr>
      <w:r w:rsidRPr="00B40629">
        <w:rPr>
          <w:rFonts w:cs="Arial"/>
          <w:lang w:val="es-ES_tradnl"/>
        </w:rPr>
        <w:t>Preguntar al ciudadano su nombre y usarlo para dirigirse a él, antecedido de Señor o señora según sea el caso</w:t>
      </w:r>
      <w:r w:rsidR="00E86BF3">
        <w:rPr>
          <w:rFonts w:cs="Arial"/>
          <w:lang w:val="es-ES_tradnl"/>
        </w:rPr>
        <w:t>.</w:t>
      </w:r>
    </w:p>
    <w:p w14:paraId="3338B669" w14:textId="0CB54DA7" w:rsidR="00FC1D72" w:rsidRPr="00B40629" w:rsidRDefault="00FC1D72" w:rsidP="00FC1D72">
      <w:pPr>
        <w:rPr>
          <w:rFonts w:cs="Arial"/>
          <w:lang w:val="es-ES_tradnl"/>
        </w:rPr>
      </w:pPr>
    </w:p>
    <w:p w14:paraId="49DD9644" w14:textId="5C8890B3" w:rsidR="00FC1D72" w:rsidRPr="003C5152" w:rsidRDefault="00FC1D72" w:rsidP="003C5152">
      <w:pPr>
        <w:ind w:left="1134"/>
        <w:rPr>
          <w:b/>
        </w:rPr>
      </w:pPr>
      <w:r w:rsidRPr="003C5152">
        <w:rPr>
          <w:b/>
        </w:rPr>
        <w:t>Tenga en cuenta los siguientes aspectos en la atención a través de correspondencia</w:t>
      </w:r>
    </w:p>
    <w:p w14:paraId="2270C9ED" w14:textId="77777777" w:rsidR="00FC1D72" w:rsidRPr="003C5152" w:rsidRDefault="00FC1D72" w:rsidP="003C5152">
      <w:pPr>
        <w:rPr>
          <w:rFonts w:cs="Arial"/>
          <w:b/>
          <w:lang w:val="es-ES_tradnl"/>
        </w:rPr>
      </w:pPr>
    </w:p>
    <w:p w14:paraId="4CB178CD" w14:textId="005DF2D1" w:rsidR="00FC1D72" w:rsidRPr="00B40629" w:rsidRDefault="00FC1D72" w:rsidP="00276464">
      <w:pPr>
        <w:pStyle w:val="Prrafodelista"/>
        <w:numPr>
          <w:ilvl w:val="0"/>
          <w:numId w:val="38"/>
        </w:numPr>
        <w:ind w:left="1843"/>
        <w:jc w:val="both"/>
        <w:rPr>
          <w:rFonts w:cs="Arial"/>
        </w:rPr>
      </w:pPr>
      <w:r w:rsidRPr="00B40629">
        <w:rPr>
          <w:rFonts w:cs="Arial"/>
        </w:rPr>
        <w:t>Recibir los documentos que el ciudadano va a radicar</w:t>
      </w:r>
      <w:r w:rsidR="00E86BF3">
        <w:rPr>
          <w:rFonts w:cs="Arial"/>
        </w:rPr>
        <w:t>.</w:t>
      </w:r>
    </w:p>
    <w:p w14:paraId="4F743C38" w14:textId="43AF9BD3" w:rsidR="00FC1D72" w:rsidRPr="00B40629" w:rsidRDefault="00FC1D72" w:rsidP="00276464">
      <w:pPr>
        <w:pStyle w:val="Prrafodelista"/>
        <w:numPr>
          <w:ilvl w:val="0"/>
          <w:numId w:val="38"/>
        </w:numPr>
        <w:ind w:left="1843"/>
        <w:jc w:val="both"/>
        <w:rPr>
          <w:rFonts w:cs="Arial"/>
        </w:rPr>
      </w:pPr>
      <w:r w:rsidRPr="00B40629">
        <w:rPr>
          <w:rFonts w:cs="Arial"/>
        </w:rPr>
        <w:t xml:space="preserve">Revisar si el documento es competencia de la entidad, si no </w:t>
      </w:r>
      <w:r w:rsidR="003B0DD4">
        <w:rPr>
          <w:rFonts w:cs="Arial"/>
        </w:rPr>
        <w:t>i</w:t>
      </w:r>
      <w:r w:rsidRPr="00B40629">
        <w:rPr>
          <w:rFonts w:cs="Arial"/>
        </w:rPr>
        <w:t xml:space="preserve">nformar al </w:t>
      </w:r>
      <w:proofErr w:type="spellStart"/>
      <w:proofErr w:type="gramStart"/>
      <w:r w:rsidRPr="00B40629">
        <w:rPr>
          <w:rFonts w:cs="Arial"/>
        </w:rPr>
        <w:t>ciudadano,sin</w:t>
      </w:r>
      <w:proofErr w:type="spellEnd"/>
      <w:proofErr w:type="gramEnd"/>
      <w:r w:rsidRPr="00B40629">
        <w:rPr>
          <w:rFonts w:cs="Arial"/>
        </w:rPr>
        <w:t xml:space="preserve"> embargo si  el ciudadano insiste en radicar el requerimiento se debe recibir la solicitud.</w:t>
      </w:r>
    </w:p>
    <w:p w14:paraId="19A258F3" w14:textId="77777777" w:rsidR="00BE3580" w:rsidRPr="00B40629" w:rsidRDefault="00BE3580" w:rsidP="00276464">
      <w:pPr>
        <w:pStyle w:val="Prrafodelista"/>
        <w:numPr>
          <w:ilvl w:val="0"/>
          <w:numId w:val="38"/>
        </w:numPr>
        <w:ind w:left="1843"/>
        <w:jc w:val="both"/>
        <w:rPr>
          <w:rFonts w:cs="Arial"/>
        </w:rPr>
      </w:pPr>
      <w:r w:rsidRPr="00B40629">
        <w:rPr>
          <w:rFonts w:cs="Arial"/>
        </w:rPr>
        <w:t>Destapar el sobre y verificar el contenido y los anexos.</w:t>
      </w:r>
    </w:p>
    <w:p w14:paraId="2F233290" w14:textId="77777777" w:rsidR="00E86BF3" w:rsidRDefault="00BE3580" w:rsidP="00276464">
      <w:pPr>
        <w:pStyle w:val="Prrafodelista"/>
        <w:numPr>
          <w:ilvl w:val="0"/>
          <w:numId w:val="38"/>
        </w:numPr>
        <w:ind w:left="1843"/>
        <w:jc w:val="both"/>
        <w:rPr>
          <w:rFonts w:cs="Arial"/>
        </w:rPr>
      </w:pPr>
      <w:r w:rsidRPr="00E86BF3">
        <w:rPr>
          <w:rFonts w:cs="Arial"/>
        </w:rPr>
        <w:t>Asignar un número de radicado a cada documento; la numeración debe hacerse en estricto orden de llegada o salida.</w:t>
      </w:r>
    </w:p>
    <w:p w14:paraId="429F8A88" w14:textId="392081E0" w:rsidR="00BE3580" w:rsidRPr="00E86BF3" w:rsidRDefault="00BE3580" w:rsidP="00276464">
      <w:pPr>
        <w:pStyle w:val="Prrafodelista"/>
        <w:numPr>
          <w:ilvl w:val="0"/>
          <w:numId w:val="38"/>
        </w:numPr>
        <w:ind w:left="1843"/>
        <w:jc w:val="both"/>
        <w:rPr>
          <w:rFonts w:cs="Arial"/>
        </w:rPr>
      </w:pPr>
      <w:r w:rsidRPr="00E86BF3">
        <w:rPr>
          <w:rFonts w:cs="Arial"/>
        </w:rPr>
        <w:t>Los números de radicado no deben estar repetidos,</w:t>
      </w:r>
      <w:r w:rsidR="00E86BF3" w:rsidRPr="00E86BF3">
        <w:rPr>
          <w:rFonts w:cs="Arial"/>
        </w:rPr>
        <w:t xml:space="preserve"> </w:t>
      </w:r>
      <w:r w:rsidRPr="00E86BF3">
        <w:rPr>
          <w:rFonts w:cs="Arial"/>
        </w:rPr>
        <w:t>enmendados o tachados.</w:t>
      </w:r>
    </w:p>
    <w:p w14:paraId="420BBA57" w14:textId="7BA9CAF3" w:rsidR="00725CDC" w:rsidRPr="00645292" w:rsidRDefault="00BE3580" w:rsidP="00645292">
      <w:pPr>
        <w:pStyle w:val="Prrafodelista"/>
        <w:numPr>
          <w:ilvl w:val="0"/>
          <w:numId w:val="38"/>
        </w:numPr>
        <w:ind w:left="1843"/>
        <w:jc w:val="both"/>
        <w:rPr>
          <w:rFonts w:cs="Arial"/>
        </w:rPr>
      </w:pPr>
      <w:r w:rsidRPr="00B40629">
        <w:rPr>
          <w:rFonts w:cs="Arial"/>
        </w:rPr>
        <w:t>Registrar en el sistema fecha y hora de recibo, sin cubrir o alterar el texto del documento.</w:t>
      </w:r>
    </w:p>
    <w:p w14:paraId="76E2B95B" w14:textId="77777777" w:rsidR="00431E6F" w:rsidRPr="00B40629" w:rsidRDefault="00431E6F" w:rsidP="00431E6F">
      <w:pPr>
        <w:jc w:val="both"/>
        <w:rPr>
          <w:rFonts w:cs="Arial"/>
        </w:rPr>
      </w:pPr>
    </w:p>
    <w:p w14:paraId="5DC78F7C" w14:textId="0F53392C" w:rsidR="00BE3580" w:rsidRPr="003C5152" w:rsidRDefault="00BE3580" w:rsidP="003C5152">
      <w:pPr>
        <w:ind w:left="1276"/>
        <w:rPr>
          <w:b/>
        </w:rPr>
      </w:pPr>
      <w:r w:rsidRPr="003C5152">
        <w:rPr>
          <w:b/>
        </w:rPr>
        <w:t xml:space="preserve">Al finalizar el relacionamiento a través de correspondencia tenga </w:t>
      </w:r>
      <w:proofErr w:type="spellStart"/>
      <w:r w:rsidRPr="003C5152">
        <w:rPr>
          <w:b/>
        </w:rPr>
        <w:t>encuenta</w:t>
      </w:r>
      <w:proofErr w:type="spellEnd"/>
      <w:r w:rsidRPr="003C5152">
        <w:rPr>
          <w:b/>
        </w:rPr>
        <w:t xml:space="preserve"> lo siguiente:</w:t>
      </w:r>
    </w:p>
    <w:p w14:paraId="7C5388BB" w14:textId="77777777" w:rsidR="00BE3580" w:rsidRPr="00B40629" w:rsidRDefault="00BE3580" w:rsidP="00BE3580">
      <w:pPr>
        <w:rPr>
          <w:rFonts w:cs="Arial"/>
          <w:lang w:val="es-CO"/>
        </w:rPr>
      </w:pPr>
    </w:p>
    <w:p w14:paraId="4DC98B59" w14:textId="73E6E7B2" w:rsidR="00BE3580" w:rsidRPr="00B40629" w:rsidRDefault="00BE3580" w:rsidP="00276464">
      <w:pPr>
        <w:pStyle w:val="Prrafodelista"/>
        <w:numPr>
          <w:ilvl w:val="0"/>
          <w:numId w:val="39"/>
        </w:numPr>
        <w:ind w:left="1843"/>
        <w:rPr>
          <w:rFonts w:cs="Arial"/>
          <w:lang w:val="es-CO"/>
        </w:rPr>
      </w:pPr>
      <w:r w:rsidRPr="00B40629">
        <w:rPr>
          <w:rFonts w:cs="Arial"/>
          <w:lang w:val="es-CO"/>
        </w:rPr>
        <w:t>Firmar y sellar la copia o planilla del remitente e informar al ciudadano el proceso que</w:t>
      </w:r>
    </w:p>
    <w:p w14:paraId="47F3B47E" w14:textId="77777777" w:rsidR="00BE3580" w:rsidRPr="00B40629" w:rsidRDefault="00BE3580" w:rsidP="00276464">
      <w:pPr>
        <w:pStyle w:val="Prrafodelista"/>
        <w:numPr>
          <w:ilvl w:val="0"/>
          <w:numId w:val="39"/>
        </w:numPr>
        <w:ind w:left="1843"/>
        <w:rPr>
          <w:rFonts w:cs="Arial"/>
          <w:lang w:val="es-CO"/>
        </w:rPr>
      </w:pPr>
      <w:r w:rsidRPr="00B40629">
        <w:rPr>
          <w:rFonts w:cs="Arial"/>
          <w:lang w:val="es-CO"/>
        </w:rPr>
        <w:t>sigue en la entidad.</w:t>
      </w:r>
    </w:p>
    <w:p w14:paraId="6B601379" w14:textId="041F4E13" w:rsidR="00BE3580" w:rsidRPr="00B40629" w:rsidRDefault="00BE3580" w:rsidP="00276464">
      <w:pPr>
        <w:pStyle w:val="Prrafodelista"/>
        <w:numPr>
          <w:ilvl w:val="0"/>
          <w:numId w:val="39"/>
        </w:numPr>
        <w:ind w:left="1843"/>
        <w:rPr>
          <w:rFonts w:cs="Arial"/>
          <w:lang w:val="es-CO"/>
        </w:rPr>
      </w:pPr>
      <w:r w:rsidRPr="00B40629">
        <w:rPr>
          <w:rFonts w:cs="Arial"/>
          <w:lang w:val="es-CO"/>
        </w:rPr>
        <w:t>Si el requerimiento no es competencia de la entidad, trasladarlo a la entidad competente,</w:t>
      </w:r>
    </w:p>
    <w:p w14:paraId="5038B8A3" w14:textId="65253609" w:rsidR="00645292" w:rsidRDefault="00BE3580" w:rsidP="00645292">
      <w:pPr>
        <w:pStyle w:val="Prrafodelista"/>
        <w:numPr>
          <w:ilvl w:val="0"/>
          <w:numId w:val="39"/>
        </w:numPr>
        <w:ind w:left="1843"/>
        <w:rPr>
          <w:rFonts w:cs="Arial"/>
          <w:lang w:val="es-CO"/>
        </w:rPr>
      </w:pPr>
      <w:r w:rsidRPr="00B40629">
        <w:rPr>
          <w:rFonts w:cs="Arial"/>
          <w:lang w:val="es-CO"/>
        </w:rPr>
        <w:t>en el menor tiempo posible, e informárselo al ciudadano.</w:t>
      </w:r>
    </w:p>
    <w:p w14:paraId="5F96E629" w14:textId="77777777" w:rsidR="00645292" w:rsidRDefault="00645292">
      <w:pPr>
        <w:rPr>
          <w:rFonts w:cs="Arial"/>
          <w:lang w:val="es-CO"/>
        </w:rPr>
      </w:pPr>
      <w:r>
        <w:rPr>
          <w:rFonts w:cs="Arial"/>
          <w:lang w:val="es-CO"/>
        </w:rPr>
        <w:br w:type="page"/>
      </w:r>
    </w:p>
    <w:p w14:paraId="71A29916" w14:textId="38D44050" w:rsidR="00BE3580" w:rsidRPr="00B40629" w:rsidRDefault="00BE3580" w:rsidP="00BE3580">
      <w:pPr>
        <w:rPr>
          <w:rFonts w:cs="Arial"/>
          <w:lang w:val="es-CO"/>
        </w:rPr>
      </w:pPr>
    </w:p>
    <w:p w14:paraId="700B1D37" w14:textId="3F1AC46A" w:rsidR="00BB49CE" w:rsidRPr="003C5152" w:rsidRDefault="00BB49CE" w:rsidP="003C5152">
      <w:pPr>
        <w:ind w:left="1276"/>
        <w:rPr>
          <w:b/>
        </w:rPr>
      </w:pPr>
      <w:r w:rsidRPr="003C5152">
        <w:rPr>
          <w:b/>
        </w:rPr>
        <w:t xml:space="preserve">Recomendaciones generales en las comunicaciones escritas </w:t>
      </w:r>
    </w:p>
    <w:p w14:paraId="00EDF778" w14:textId="3619FC07" w:rsidR="00BB49CE" w:rsidRPr="00B40629" w:rsidRDefault="00BB49CE" w:rsidP="00BB49CE">
      <w:pPr>
        <w:rPr>
          <w:rFonts w:cs="Arial"/>
          <w:lang w:val="es-CO"/>
        </w:rPr>
      </w:pPr>
    </w:p>
    <w:p w14:paraId="1F6E9E27" w14:textId="42F9D714" w:rsidR="00BB49CE" w:rsidRPr="00B40629" w:rsidRDefault="00BB49CE" w:rsidP="003C5152">
      <w:pPr>
        <w:pStyle w:val="Prrafodelista"/>
        <w:numPr>
          <w:ilvl w:val="0"/>
          <w:numId w:val="40"/>
        </w:numPr>
        <w:ind w:left="1843"/>
        <w:jc w:val="both"/>
        <w:rPr>
          <w:rFonts w:cs="Arial"/>
        </w:rPr>
      </w:pPr>
      <w:r w:rsidRPr="00B40629">
        <w:rPr>
          <w:rFonts w:cs="Arial"/>
        </w:rPr>
        <w:t xml:space="preserve">Evite usar terminología legal que el ciudadano no pueda </w:t>
      </w:r>
      <w:proofErr w:type="gramStart"/>
      <w:r w:rsidRPr="00B40629">
        <w:rPr>
          <w:rFonts w:cs="Arial"/>
        </w:rPr>
        <w:t>comprender .</w:t>
      </w:r>
      <w:proofErr w:type="gramEnd"/>
    </w:p>
    <w:p w14:paraId="71B5F7EF" w14:textId="77777777" w:rsidR="00BB49CE" w:rsidRPr="00B40629" w:rsidRDefault="00BB49CE" w:rsidP="003C5152">
      <w:pPr>
        <w:pStyle w:val="Prrafodelista"/>
        <w:numPr>
          <w:ilvl w:val="0"/>
          <w:numId w:val="40"/>
        </w:numPr>
        <w:ind w:left="1843"/>
        <w:jc w:val="both"/>
        <w:rPr>
          <w:rFonts w:cs="Arial"/>
        </w:rPr>
      </w:pPr>
      <w:r w:rsidRPr="00B40629">
        <w:rPr>
          <w:rFonts w:cs="Arial"/>
        </w:rPr>
        <w:t xml:space="preserve">Haga una lista de las ideas que transmitirá al ciudadano. </w:t>
      </w:r>
    </w:p>
    <w:p w14:paraId="6CF58DBF" w14:textId="77777777" w:rsidR="00BB49CE" w:rsidRPr="00B40629" w:rsidRDefault="00BB49CE" w:rsidP="003C5152">
      <w:pPr>
        <w:pStyle w:val="Prrafodelista"/>
        <w:numPr>
          <w:ilvl w:val="0"/>
          <w:numId w:val="40"/>
        </w:numPr>
        <w:ind w:left="1843"/>
        <w:jc w:val="both"/>
        <w:rPr>
          <w:rFonts w:cs="Arial"/>
        </w:rPr>
      </w:pPr>
      <w:r w:rsidRPr="00B40629">
        <w:rPr>
          <w:rFonts w:cs="Arial"/>
        </w:rPr>
        <w:t>Use lenguaje cercano al ciudadano.</w:t>
      </w:r>
    </w:p>
    <w:p w14:paraId="234BD764" w14:textId="77777777" w:rsidR="00BB49CE" w:rsidRPr="00B40629" w:rsidRDefault="00BB49CE" w:rsidP="003C5152">
      <w:pPr>
        <w:pStyle w:val="Prrafodelista"/>
        <w:numPr>
          <w:ilvl w:val="0"/>
          <w:numId w:val="40"/>
        </w:numPr>
        <w:ind w:left="1843"/>
        <w:jc w:val="both"/>
        <w:rPr>
          <w:rFonts w:cs="Arial"/>
        </w:rPr>
      </w:pPr>
      <w:r w:rsidRPr="00B40629">
        <w:rPr>
          <w:rFonts w:cs="Arial"/>
        </w:rPr>
        <w:t>Revise lo que escribe varias veces.</w:t>
      </w:r>
    </w:p>
    <w:p w14:paraId="3DCC347F" w14:textId="7F86D894" w:rsidR="00725CDC" w:rsidRPr="00AB3D34" w:rsidRDefault="00BB49CE" w:rsidP="003C5152">
      <w:pPr>
        <w:pStyle w:val="Prrafodelista"/>
        <w:numPr>
          <w:ilvl w:val="0"/>
          <w:numId w:val="40"/>
        </w:numPr>
        <w:ind w:left="1843"/>
        <w:jc w:val="both"/>
        <w:rPr>
          <w:rFonts w:cs="Arial"/>
        </w:rPr>
      </w:pPr>
      <w:r w:rsidRPr="00B40629">
        <w:rPr>
          <w:rFonts w:cs="Arial"/>
        </w:rPr>
        <w:t>No abuse de los signos de puntuación.</w:t>
      </w:r>
    </w:p>
    <w:p w14:paraId="1DE658FC" w14:textId="0CFD8650" w:rsidR="00BB49CE" w:rsidRPr="00B40629" w:rsidRDefault="00BB49CE" w:rsidP="00BB49CE">
      <w:pPr>
        <w:rPr>
          <w:rFonts w:cs="Arial"/>
          <w:lang w:val="es-CO"/>
        </w:rPr>
      </w:pPr>
    </w:p>
    <w:p w14:paraId="48E9E49B" w14:textId="5B29B191" w:rsidR="00BB49CE" w:rsidRPr="003C5152" w:rsidRDefault="00276464" w:rsidP="003C5152">
      <w:pPr>
        <w:ind w:left="851"/>
        <w:rPr>
          <w:b/>
        </w:rPr>
      </w:pPr>
      <w:r w:rsidRPr="003C5152">
        <w:rPr>
          <w:b/>
        </w:rPr>
        <w:t xml:space="preserve"> </w:t>
      </w:r>
      <w:r w:rsidR="002978C0" w:rsidRPr="003C5152">
        <w:rPr>
          <w:b/>
        </w:rPr>
        <w:t xml:space="preserve">Recomendaciones </w:t>
      </w:r>
      <w:r w:rsidR="00C16709" w:rsidRPr="003C5152">
        <w:rPr>
          <w:b/>
        </w:rPr>
        <w:t xml:space="preserve">finales </w:t>
      </w:r>
    </w:p>
    <w:p w14:paraId="7EBEF802" w14:textId="569C3A05" w:rsidR="002C6AF2" w:rsidRPr="00B40629" w:rsidRDefault="002C6AF2" w:rsidP="002C6AF2">
      <w:pPr>
        <w:rPr>
          <w:rFonts w:cs="Arial"/>
          <w:lang w:val="es-CO"/>
        </w:rPr>
      </w:pPr>
    </w:p>
    <w:p w14:paraId="60A5949D" w14:textId="77777777" w:rsidR="00C16709" w:rsidRPr="00C84A6D" w:rsidRDefault="002978C0" w:rsidP="00410C1A">
      <w:pPr>
        <w:ind w:left="851"/>
        <w:rPr>
          <w:rFonts w:cs="Arial"/>
        </w:rPr>
      </w:pPr>
      <w:r w:rsidRPr="00C84A6D">
        <w:rPr>
          <w:rFonts w:cs="Arial"/>
        </w:rPr>
        <w:t xml:space="preserve">Dentro de las funciones </w:t>
      </w:r>
      <w:proofErr w:type="gramStart"/>
      <w:r w:rsidRPr="00C84A6D">
        <w:rPr>
          <w:rFonts w:cs="Arial"/>
        </w:rPr>
        <w:t>como  servidor</w:t>
      </w:r>
      <w:proofErr w:type="gramEnd"/>
      <w:r w:rsidRPr="00C84A6D">
        <w:rPr>
          <w:rFonts w:cs="Arial"/>
        </w:rPr>
        <w:t xml:space="preserve"> público se encuentra dar trámite a todas las solicitudes presentadas por el ciudadano, </w:t>
      </w:r>
    </w:p>
    <w:p w14:paraId="2C275CB5" w14:textId="77777777" w:rsidR="00C16709" w:rsidRPr="00C84A6D" w:rsidRDefault="00C16709" w:rsidP="00C84A6D">
      <w:pPr>
        <w:rPr>
          <w:rFonts w:cs="Arial"/>
        </w:rPr>
      </w:pPr>
    </w:p>
    <w:p w14:paraId="1EBBA0F3" w14:textId="2B00C925" w:rsidR="002978C0" w:rsidRPr="00C84A6D" w:rsidRDefault="00C16709" w:rsidP="00410C1A">
      <w:pPr>
        <w:ind w:left="851"/>
        <w:rPr>
          <w:rFonts w:cs="Arial"/>
        </w:rPr>
      </w:pPr>
      <w:r w:rsidRPr="00C84A6D">
        <w:rPr>
          <w:rFonts w:cs="Arial"/>
        </w:rPr>
        <w:t xml:space="preserve">Ahora bien frente a las prohibiciones el </w:t>
      </w:r>
      <w:proofErr w:type="spellStart"/>
      <w:r w:rsidRPr="00C84A6D">
        <w:rPr>
          <w:rFonts w:cs="Arial"/>
        </w:rPr>
        <w:t>articulo</w:t>
      </w:r>
      <w:proofErr w:type="spellEnd"/>
      <w:r w:rsidRPr="00C84A6D">
        <w:rPr>
          <w:rFonts w:cs="Arial"/>
        </w:rPr>
        <w:t xml:space="preserve"> 9 de </w:t>
      </w:r>
      <w:proofErr w:type="gramStart"/>
      <w:r w:rsidRPr="00C84A6D">
        <w:rPr>
          <w:rFonts w:cs="Arial"/>
        </w:rPr>
        <w:t xml:space="preserve">la </w:t>
      </w:r>
      <w:r w:rsidR="002978C0" w:rsidRPr="00C84A6D">
        <w:rPr>
          <w:rFonts w:cs="Arial"/>
        </w:rPr>
        <w:t xml:space="preserve"> </w:t>
      </w:r>
      <w:proofErr w:type="spellStart"/>
      <w:r w:rsidR="002978C0" w:rsidRPr="00C84A6D">
        <w:rPr>
          <w:rFonts w:cs="Arial"/>
        </w:rPr>
        <w:t>la</w:t>
      </w:r>
      <w:proofErr w:type="spellEnd"/>
      <w:proofErr w:type="gramEnd"/>
      <w:r w:rsidR="002978C0" w:rsidRPr="00C84A6D">
        <w:rPr>
          <w:rFonts w:cs="Arial"/>
        </w:rPr>
        <w:t xml:space="preserve"> Ley 1437 de 2011 </w:t>
      </w:r>
      <w:r w:rsidRPr="00C84A6D">
        <w:rPr>
          <w:rFonts w:cs="Arial"/>
        </w:rPr>
        <w:t xml:space="preserve">dice : </w:t>
      </w:r>
    </w:p>
    <w:p w14:paraId="66254560" w14:textId="77777777" w:rsidR="002978C0" w:rsidRPr="00C84A6D" w:rsidRDefault="002978C0" w:rsidP="00C84A6D">
      <w:pPr>
        <w:rPr>
          <w:rFonts w:cs="Arial"/>
        </w:rPr>
      </w:pPr>
    </w:p>
    <w:p w14:paraId="0AB5440D" w14:textId="05BCE38D" w:rsidR="002C6AF2" w:rsidRPr="00C84A6D" w:rsidRDefault="002978C0" w:rsidP="00410C1A">
      <w:pPr>
        <w:ind w:left="851"/>
        <w:rPr>
          <w:rFonts w:cs="Arial"/>
          <w:lang w:val="es-CO"/>
        </w:rPr>
      </w:pPr>
      <w:r w:rsidRPr="00C84A6D">
        <w:rPr>
          <w:rFonts w:cs="Arial"/>
        </w:rPr>
        <w:t>A las entidades les queda especialmente prohibido:</w:t>
      </w:r>
    </w:p>
    <w:p w14:paraId="5AFE70E9" w14:textId="77777777" w:rsidR="00BB49CE" w:rsidRPr="00C84A6D" w:rsidRDefault="00BB49CE" w:rsidP="00C84A6D">
      <w:pPr>
        <w:rPr>
          <w:rFonts w:cs="Arial"/>
          <w:lang w:val="es-CO"/>
        </w:rPr>
      </w:pPr>
    </w:p>
    <w:p w14:paraId="26A72A60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Negarse a recibir las peticiones o a expedir constancias sobre las mismas.</w:t>
      </w:r>
    </w:p>
    <w:p w14:paraId="761173B2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Negarse a recibir los escritos, las declaraciones o liquidaciones privadas necesarias para cumplir con una obligación legal, lo cual no obsta para prevenir al peticionario sobre eventuales deficiencias de su actuación o del escrito que presenta.</w:t>
      </w:r>
    </w:p>
    <w:p w14:paraId="1690772B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Exigir la presentación personal de peticiones, recursos o documentos cuando la ley no lo exija.</w:t>
      </w:r>
    </w:p>
    <w:p w14:paraId="3F3857B5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Exigir constancias, certificaciones o documentos que reposen en la respectiva entidad.</w:t>
      </w:r>
    </w:p>
    <w:p w14:paraId="6F897F3C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Exigir documentos no previstos por las normas legales aplicables a los procedimientos de que trate la gestión o crear requisitos o formalidades adicionales de conformidad con el artículo 84 de la Constitución Política.</w:t>
      </w:r>
    </w:p>
    <w:p w14:paraId="08E321C1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Reproducir actos suspendidos o anulados por la Jurisdicción de lo Contencioso Administrativo cuando no hayan desaparecido los fundamentos legales de la anulación o suspensión.</w:t>
      </w:r>
    </w:p>
    <w:p w14:paraId="0C928D75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Asignar la orientación y atención del ciudadano a personal no capacitado para ello.</w:t>
      </w:r>
    </w:p>
    <w:p w14:paraId="6D4978A6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Negarse a recibir los escritos de interposición y sustentación de recursos.</w:t>
      </w:r>
    </w:p>
    <w:p w14:paraId="36A66C85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No dar traslado de los documentos recibidos a quien deba decidir, dentro del término legal.</w:t>
      </w:r>
    </w:p>
    <w:p w14:paraId="299DF9AB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Demorar en forma injustificada la producción del acto, su comunicación o notificación.</w:t>
      </w:r>
    </w:p>
    <w:p w14:paraId="2C7FD64F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Ejecutar un acto que no se encuentre en firme.</w:t>
      </w:r>
    </w:p>
    <w:p w14:paraId="3F4D6F96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Dilatar o entrabar el cumplimiento de las decisiones en firme o de las providencias judiciales.</w:t>
      </w:r>
    </w:p>
    <w:p w14:paraId="18BEB3FF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No hacer lo que legalmente corresponda para que se incluyan dentro de los presupuestos públicos apropiaciones suficientes para el cumplimiento de las sentencias que condenen a la administración.</w:t>
      </w:r>
    </w:p>
    <w:p w14:paraId="670C03B1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No practicar oportunamente las pruebas decretadas o denegar sin justa causa las solicitadas.</w:t>
      </w:r>
    </w:p>
    <w:p w14:paraId="52F69722" w14:textId="77777777" w:rsidR="002978C0" w:rsidRPr="00B40629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Entrabar la notificación de los actos y providencias que requieran esa formalidad.</w:t>
      </w:r>
    </w:p>
    <w:p w14:paraId="5910DA87" w14:textId="362DD613" w:rsidR="002978C0" w:rsidRDefault="002978C0" w:rsidP="00410C1A">
      <w:pPr>
        <w:pStyle w:val="Prrafodelista"/>
        <w:numPr>
          <w:ilvl w:val="0"/>
          <w:numId w:val="43"/>
        </w:numPr>
        <w:ind w:left="1560"/>
        <w:jc w:val="both"/>
        <w:rPr>
          <w:rFonts w:cs="Arial"/>
        </w:rPr>
      </w:pPr>
      <w:r w:rsidRPr="00B40629">
        <w:rPr>
          <w:rFonts w:cs="Arial"/>
        </w:rPr>
        <w:t>Intimidar de alguna manera a quienes quieran acudir ante la Jurisdicción de lo Contencioso administrativo</w:t>
      </w:r>
    </w:p>
    <w:p w14:paraId="62F76500" w14:textId="30A498DA" w:rsidR="0011377E" w:rsidRPr="00B40629" w:rsidRDefault="0011377E" w:rsidP="00906014">
      <w:pPr>
        <w:autoSpaceDE w:val="0"/>
        <w:autoSpaceDN w:val="0"/>
        <w:adjustRightInd w:val="0"/>
        <w:rPr>
          <w:rFonts w:cs="Arial"/>
          <w:color w:val="FFFFFF"/>
          <w:lang w:val="es-CO" w:eastAsia="es-CO"/>
        </w:rPr>
      </w:pPr>
    </w:p>
    <w:p w14:paraId="52015B1C" w14:textId="334F041C" w:rsidR="00C454C0" w:rsidRPr="00B40629" w:rsidRDefault="000F1892" w:rsidP="00093B83">
      <w:pPr>
        <w:pStyle w:val="Ttulo1"/>
        <w:jc w:val="both"/>
      </w:pPr>
      <w:r w:rsidRPr="00B40629">
        <w:t>11</w:t>
      </w:r>
      <w:r w:rsidR="005663AA" w:rsidRPr="00B40629">
        <w:t xml:space="preserve">. </w:t>
      </w:r>
      <w:r w:rsidR="001F5B23" w:rsidRPr="00B40629">
        <w:t>Anexos Asociados</w:t>
      </w:r>
    </w:p>
    <w:p w14:paraId="610F529B" w14:textId="0427407D" w:rsidR="00501133" w:rsidRPr="00B40629" w:rsidRDefault="00501133" w:rsidP="00501133">
      <w:pPr>
        <w:rPr>
          <w:rFonts w:cs="Arial"/>
          <w:lang w:val="es-CO"/>
        </w:rPr>
      </w:pPr>
    </w:p>
    <w:p w14:paraId="300CD54D" w14:textId="63C3E285" w:rsidR="00AB3D34" w:rsidRPr="00AB3D34" w:rsidRDefault="00AB3D34" w:rsidP="00792E4F">
      <w:pPr>
        <w:pStyle w:val="Prrafodelista"/>
        <w:numPr>
          <w:ilvl w:val="0"/>
          <w:numId w:val="50"/>
        </w:numPr>
        <w:rPr>
          <w:rFonts w:cs="Arial"/>
        </w:rPr>
      </w:pPr>
      <w:r w:rsidRPr="00792E4F">
        <w:rPr>
          <w:rFonts w:cs="Arial"/>
          <w:lang w:val="es-CO"/>
        </w:rPr>
        <w:t>Procedimiento Gestión de Peticiones, Quejas, Reclamos, Sugerencias y Denuncias.</w:t>
      </w:r>
    </w:p>
    <w:p w14:paraId="6CD5E18E" w14:textId="38A76AF3" w:rsidR="00AB3D34" w:rsidRPr="00AB3D34" w:rsidRDefault="00AB3D34" w:rsidP="00792E4F">
      <w:pPr>
        <w:pStyle w:val="Prrafodelista"/>
        <w:numPr>
          <w:ilvl w:val="0"/>
          <w:numId w:val="50"/>
        </w:numPr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Procedimiento Radicación </w:t>
      </w:r>
      <w:r w:rsidR="00EC1F87">
        <w:rPr>
          <w:rFonts w:cs="Arial"/>
          <w:color w:val="000000"/>
          <w:shd w:val="clear" w:color="auto" w:fill="FFFFFF"/>
        </w:rPr>
        <w:t>y</w:t>
      </w:r>
      <w:r>
        <w:rPr>
          <w:rFonts w:cs="Arial"/>
          <w:color w:val="000000"/>
          <w:shd w:val="clear" w:color="auto" w:fill="FFFFFF"/>
        </w:rPr>
        <w:t xml:space="preserve"> Distribución </w:t>
      </w:r>
      <w:r w:rsidR="00EC1F87">
        <w:rPr>
          <w:rFonts w:cs="Arial"/>
          <w:color w:val="000000"/>
          <w:shd w:val="clear" w:color="auto" w:fill="FFFFFF"/>
        </w:rPr>
        <w:t>d</w:t>
      </w:r>
      <w:r>
        <w:rPr>
          <w:rFonts w:cs="Arial"/>
          <w:color w:val="000000"/>
          <w:shd w:val="clear" w:color="auto" w:fill="FFFFFF"/>
        </w:rPr>
        <w:t>e Comunicaciones Enviadas.</w:t>
      </w:r>
    </w:p>
    <w:p w14:paraId="401C82FF" w14:textId="22D06704" w:rsidR="00250D80" w:rsidRPr="00792E4F" w:rsidRDefault="00BB0B7D" w:rsidP="00792E4F">
      <w:pPr>
        <w:pStyle w:val="Prrafodelista"/>
        <w:numPr>
          <w:ilvl w:val="0"/>
          <w:numId w:val="50"/>
        </w:numPr>
        <w:rPr>
          <w:rFonts w:cs="Arial"/>
        </w:rPr>
      </w:pPr>
      <w:r w:rsidRPr="00792E4F">
        <w:rPr>
          <w:rFonts w:cs="Arial"/>
          <w:lang w:val="es-CO"/>
        </w:rPr>
        <w:t>Anexo 1.</w:t>
      </w:r>
      <w:r w:rsidRPr="008637D9">
        <w:t xml:space="preserve"> </w:t>
      </w:r>
      <w:proofErr w:type="spellStart"/>
      <w:r w:rsidRPr="00792E4F">
        <w:rPr>
          <w:rFonts w:cs="Arial"/>
        </w:rPr>
        <w:t>Guión</w:t>
      </w:r>
      <w:proofErr w:type="spellEnd"/>
      <w:r w:rsidRPr="00792E4F">
        <w:rPr>
          <w:rFonts w:cs="Arial"/>
        </w:rPr>
        <w:t xml:space="preserve"> de atención al cliente presencial y no presencial en tienda INCI.</w:t>
      </w:r>
    </w:p>
    <w:p w14:paraId="1B844552" w14:textId="77777777" w:rsidR="00BB0B7D" w:rsidRPr="00B40629" w:rsidRDefault="00BB0B7D" w:rsidP="00501133">
      <w:pPr>
        <w:rPr>
          <w:rFonts w:cs="Arial"/>
          <w:lang w:val="es-CO"/>
        </w:rPr>
      </w:pPr>
    </w:p>
    <w:p w14:paraId="316F5512" w14:textId="3078996B" w:rsidR="00EB0E97" w:rsidRPr="00B40629" w:rsidRDefault="000F1892" w:rsidP="00093B83">
      <w:pPr>
        <w:pStyle w:val="Ttulo1"/>
        <w:jc w:val="both"/>
      </w:pPr>
      <w:r w:rsidRPr="00B40629">
        <w:t>12</w:t>
      </w:r>
      <w:r w:rsidR="005663AA" w:rsidRPr="00B40629">
        <w:t xml:space="preserve">. </w:t>
      </w:r>
      <w:r w:rsidR="001F5B23" w:rsidRPr="00B40629">
        <w:t>Control de Cambios</w:t>
      </w:r>
    </w:p>
    <w:p w14:paraId="171F716D" w14:textId="77777777" w:rsidR="00425DC1" w:rsidRPr="00B40629" w:rsidRDefault="00425DC1" w:rsidP="00093B83">
      <w:pPr>
        <w:jc w:val="both"/>
        <w:rPr>
          <w:rFonts w:cs="Arial"/>
          <w:lang w:val="es-ES_tradnl"/>
        </w:rPr>
      </w:pPr>
    </w:p>
    <w:tbl>
      <w:tblPr>
        <w:tblStyle w:val="Tablaconcuadrcula1clar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685"/>
        <w:gridCol w:w="3221"/>
        <w:gridCol w:w="4292"/>
      </w:tblGrid>
      <w:tr w:rsidR="00DD2A73" w:rsidRPr="00B40629" w14:paraId="78AFE6F5" w14:textId="77777777" w:rsidTr="00410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2D44E29" w14:textId="77777777" w:rsidR="00DD2A73" w:rsidRPr="00B40629" w:rsidRDefault="00DD2A73" w:rsidP="00A855A8">
            <w:pPr>
              <w:jc w:val="center"/>
              <w:rPr>
                <w:rFonts w:cs="Arial"/>
              </w:rPr>
            </w:pPr>
            <w:r w:rsidRPr="00B40629">
              <w:rPr>
                <w:rFonts w:cs="Arial"/>
              </w:rPr>
              <w:t>Versión</w:t>
            </w:r>
          </w:p>
        </w:tc>
        <w:tc>
          <w:tcPr>
            <w:tcW w:w="3685" w:type="dxa"/>
          </w:tcPr>
          <w:p w14:paraId="65C761EB" w14:textId="65A61501" w:rsidR="00DD2A73" w:rsidRPr="00B40629" w:rsidRDefault="00DD2A73" w:rsidP="00A85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629">
              <w:rPr>
                <w:rFonts w:cs="Arial"/>
              </w:rPr>
              <w:t>Fecha de Entrada en Vigencia del Procedimiento</w:t>
            </w:r>
          </w:p>
        </w:tc>
        <w:tc>
          <w:tcPr>
            <w:tcW w:w="3221" w:type="dxa"/>
          </w:tcPr>
          <w:p w14:paraId="2D046B35" w14:textId="77777777" w:rsidR="00DD2A73" w:rsidRPr="00B40629" w:rsidRDefault="00DD2A73" w:rsidP="00A85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629">
              <w:rPr>
                <w:rFonts w:cs="Arial"/>
              </w:rPr>
              <w:t>Relación de las Secciones Modificadas</w:t>
            </w:r>
          </w:p>
        </w:tc>
        <w:tc>
          <w:tcPr>
            <w:tcW w:w="4292" w:type="dxa"/>
          </w:tcPr>
          <w:p w14:paraId="1D91AD3E" w14:textId="77777777" w:rsidR="00DD2A73" w:rsidRPr="00B40629" w:rsidRDefault="00DD2A73" w:rsidP="00A85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629">
              <w:rPr>
                <w:rFonts w:cs="Arial"/>
              </w:rPr>
              <w:t>Naturaleza Del Cambio</w:t>
            </w:r>
          </w:p>
        </w:tc>
      </w:tr>
      <w:tr w:rsidR="00DD2A73" w:rsidRPr="00B40629" w14:paraId="1C6BFB48" w14:textId="77777777" w:rsidTr="004333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F3C3121" w14:textId="77777777" w:rsidR="00DD2A73" w:rsidRPr="00B40629" w:rsidRDefault="00DD2A73" w:rsidP="004333AC">
            <w:pPr>
              <w:jc w:val="center"/>
              <w:rPr>
                <w:rFonts w:cs="Arial"/>
                <w:bCs w:val="0"/>
              </w:rPr>
            </w:pPr>
            <w:r w:rsidRPr="00B40629">
              <w:rPr>
                <w:rFonts w:cs="Arial"/>
                <w:bCs w:val="0"/>
              </w:rPr>
              <w:t>1</w:t>
            </w:r>
          </w:p>
        </w:tc>
        <w:tc>
          <w:tcPr>
            <w:tcW w:w="3685" w:type="dxa"/>
            <w:vAlign w:val="center"/>
          </w:tcPr>
          <w:p w14:paraId="133576AA" w14:textId="77777777" w:rsidR="00DD2A73" w:rsidRPr="00B40629" w:rsidRDefault="00DD2A73" w:rsidP="0043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19/12/2019</w:t>
            </w:r>
          </w:p>
        </w:tc>
        <w:tc>
          <w:tcPr>
            <w:tcW w:w="3221" w:type="dxa"/>
            <w:vAlign w:val="center"/>
          </w:tcPr>
          <w:p w14:paraId="051609AA" w14:textId="77777777" w:rsidR="00DD2A73" w:rsidRPr="00B40629" w:rsidRDefault="00DD2A73" w:rsidP="0043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No aplica por ser versión Inicial</w:t>
            </w:r>
          </w:p>
        </w:tc>
        <w:tc>
          <w:tcPr>
            <w:tcW w:w="4292" w:type="dxa"/>
            <w:vAlign w:val="center"/>
          </w:tcPr>
          <w:p w14:paraId="397D712F" w14:textId="77777777" w:rsidR="00DD2A73" w:rsidRPr="00B40629" w:rsidRDefault="00DD2A73" w:rsidP="0043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629">
              <w:rPr>
                <w:rFonts w:cs="Arial"/>
                <w:bCs/>
              </w:rPr>
              <w:t>No aplica por ser versión Inicial</w:t>
            </w:r>
          </w:p>
        </w:tc>
      </w:tr>
      <w:tr w:rsidR="00DD2A73" w:rsidRPr="00B40629" w14:paraId="007A41BA" w14:textId="77777777" w:rsidTr="004333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593BF83" w14:textId="77777777" w:rsidR="00DD2A73" w:rsidRPr="00B40629" w:rsidRDefault="00DD2A73" w:rsidP="004333AC">
            <w:pPr>
              <w:jc w:val="center"/>
              <w:rPr>
                <w:rFonts w:cs="Arial"/>
              </w:rPr>
            </w:pPr>
            <w:r w:rsidRPr="00B40629">
              <w:rPr>
                <w:rFonts w:cs="Arial"/>
              </w:rPr>
              <w:t>2</w:t>
            </w:r>
          </w:p>
        </w:tc>
        <w:tc>
          <w:tcPr>
            <w:tcW w:w="3685" w:type="dxa"/>
            <w:vAlign w:val="center"/>
          </w:tcPr>
          <w:p w14:paraId="4026F3EF" w14:textId="77777777" w:rsidR="00DD2A73" w:rsidRPr="00B40629" w:rsidRDefault="00DD2A73" w:rsidP="0043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16/02/2021</w:t>
            </w:r>
          </w:p>
        </w:tc>
        <w:tc>
          <w:tcPr>
            <w:tcW w:w="3221" w:type="dxa"/>
            <w:vAlign w:val="center"/>
          </w:tcPr>
          <w:p w14:paraId="3168EEAB" w14:textId="77777777" w:rsidR="00DD2A73" w:rsidRPr="00B40629" w:rsidRDefault="00DD2A73" w:rsidP="0043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Todo el documento</w:t>
            </w:r>
          </w:p>
        </w:tc>
        <w:tc>
          <w:tcPr>
            <w:tcW w:w="4292" w:type="dxa"/>
            <w:vAlign w:val="center"/>
          </w:tcPr>
          <w:p w14:paraId="2198DD9B" w14:textId="77777777" w:rsidR="00DD2A73" w:rsidRPr="00B40629" w:rsidRDefault="00DD2A73" w:rsidP="0043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Se actualiza de acuerdo con el accionar del proceso</w:t>
            </w:r>
          </w:p>
        </w:tc>
      </w:tr>
      <w:tr w:rsidR="00F947D9" w:rsidRPr="00B40629" w14:paraId="6DF5CEA2" w14:textId="77777777" w:rsidTr="004333AC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BE54695" w14:textId="1825F344" w:rsidR="00F947D9" w:rsidRPr="00B40629" w:rsidRDefault="00F947D9" w:rsidP="004333AC">
            <w:pPr>
              <w:jc w:val="center"/>
              <w:rPr>
                <w:rFonts w:cs="Arial"/>
              </w:rPr>
            </w:pPr>
            <w:r w:rsidRPr="00B40629">
              <w:rPr>
                <w:rFonts w:cs="Arial"/>
              </w:rPr>
              <w:t>3</w:t>
            </w:r>
          </w:p>
        </w:tc>
        <w:tc>
          <w:tcPr>
            <w:tcW w:w="3685" w:type="dxa"/>
            <w:vAlign w:val="center"/>
          </w:tcPr>
          <w:p w14:paraId="75D17B25" w14:textId="6F6957BE" w:rsidR="00F947D9" w:rsidRPr="00B40629" w:rsidRDefault="00023EDB" w:rsidP="00433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</w:t>
            </w:r>
            <w:r w:rsidR="00250D80" w:rsidRPr="00B40629">
              <w:rPr>
                <w:rFonts w:cs="Arial"/>
                <w:bCs/>
              </w:rPr>
              <w:t>/</w:t>
            </w:r>
            <w:r w:rsidR="00EC1F87">
              <w:rPr>
                <w:rFonts w:cs="Arial"/>
                <w:bCs/>
              </w:rPr>
              <w:t>05</w:t>
            </w:r>
            <w:r w:rsidR="00250D80" w:rsidRPr="00B40629">
              <w:rPr>
                <w:rFonts w:cs="Arial"/>
                <w:bCs/>
              </w:rPr>
              <w:t>/202</w:t>
            </w:r>
            <w:r w:rsidR="00093B3B">
              <w:rPr>
                <w:rFonts w:cs="Arial"/>
                <w:bCs/>
              </w:rPr>
              <w:t>4</w:t>
            </w:r>
          </w:p>
        </w:tc>
        <w:tc>
          <w:tcPr>
            <w:tcW w:w="3221" w:type="dxa"/>
            <w:vAlign w:val="center"/>
          </w:tcPr>
          <w:p w14:paraId="006E436A" w14:textId="6D39B640" w:rsidR="00F947D9" w:rsidRPr="00B40629" w:rsidRDefault="00F947D9" w:rsidP="0043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Todo el documento</w:t>
            </w:r>
          </w:p>
        </w:tc>
        <w:tc>
          <w:tcPr>
            <w:tcW w:w="4292" w:type="dxa"/>
            <w:vAlign w:val="center"/>
          </w:tcPr>
          <w:p w14:paraId="211CEE7C" w14:textId="0772A751" w:rsidR="00F947D9" w:rsidRPr="00B40629" w:rsidRDefault="00F947D9" w:rsidP="00433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Se actualiza de acuerdo con el accionar del proceso, se incluye protocolo atención desde la tienda</w:t>
            </w:r>
            <w:r w:rsidR="00BB0B7D">
              <w:rPr>
                <w:rFonts w:cs="Arial"/>
                <w:bCs/>
              </w:rPr>
              <w:t xml:space="preserve">, </w:t>
            </w:r>
            <w:r w:rsidR="00BB0B7D" w:rsidRPr="00246775">
              <w:rPr>
                <w:rFonts w:cs="Arial"/>
                <w:bCs/>
              </w:rPr>
              <w:t>Lenguaje claro y Accesibilidad</w:t>
            </w:r>
            <w:r w:rsidRPr="00246775">
              <w:rPr>
                <w:rFonts w:cs="Arial"/>
                <w:bCs/>
              </w:rPr>
              <w:t>.</w:t>
            </w:r>
          </w:p>
        </w:tc>
      </w:tr>
    </w:tbl>
    <w:p w14:paraId="0C8CE681" w14:textId="3BA70C19" w:rsidR="003634E1" w:rsidRDefault="003634E1">
      <w:pPr>
        <w:rPr>
          <w:rFonts w:cs="Arial"/>
          <w:lang w:val="es-CO"/>
        </w:rPr>
      </w:pPr>
    </w:p>
    <w:p w14:paraId="0D48E306" w14:textId="77777777" w:rsidR="00E6227C" w:rsidRPr="00B40629" w:rsidRDefault="00E6227C" w:rsidP="00093B83">
      <w:pPr>
        <w:jc w:val="both"/>
        <w:rPr>
          <w:rFonts w:cs="Arial"/>
          <w:lang w:val="es-CO"/>
        </w:rPr>
      </w:pPr>
    </w:p>
    <w:p w14:paraId="371520E8" w14:textId="3CA75C52" w:rsidR="00F515D5" w:rsidRPr="00B40629" w:rsidRDefault="00967893" w:rsidP="00093B83">
      <w:pPr>
        <w:pStyle w:val="Ttulo1"/>
        <w:jc w:val="both"/>
        <w:rPr>
          <w:b w:val="0"/>
          <w:bCs w:val="0"/>
        </w:rPr>
      </w:pPr>
      <w:r w:rsidRPr="00B40629">
        <w:t>10</w:t>
      </w:r>
      <w:r w:rsidR="005663AA" w:rsidRPr="00B40629">
        <w:t xml:space="preserve">. </w:t>
      </w:r>
      <w:r w:rsidR="001F5B23" w:rsidRPr="00B40629">
        <w:rPr>
          <w:bCs w:val="0"/>
        </w:rPr>
        <w:t>Etapas del Documento</w:t>
      </w:r>
    </w:p>
    <w:p w14:paraId="409C367A" w14:textId="77777777" w:rsidR="00867F09" w:rsidRPr="00B40629" w:rsidRDefault="00867F09" w:rsidP="00093B83">
      <w:pPr>
        <w:jc w:val="both"/>
        <w:rPr>
          <w:rFonts w:cs="Arial"/>
          <w:bCs/>
        </w:rPr>
      </w:pPr>
    </w:p>
    <w:tbl>
      <w:tblPr>
        <w:tblStyle w:val="Tablaconcuadrcula1clara1"/>
        <w:tblW w:w="11052" w:type="dxa"/>
        <w:jc w:val="center"/>
        <w:tblLook w:val="04A0" w:firstRow="1" w:lastRow="0" w:firstColumn="1" w:lastColumn="0" w:noHBand="0" w:noVBand="1"/>
      </w:tblPr>
      <w:tblGrid>
        <w:gridCol w:w="2953"/>
        <w:gridCol w:w="5973"/>
        <w:gridCol w:w="2126"/>
      </w:tblGrid>
      <w:tr w:rsidR="00F515D5" w:rsidRPr="00B40629" w14:paraId="2AF952FE" w14:textId="77777777" w:rsidTr="00AB3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  <w:vAlign w:val="center"/>
          </w:tcPr>
          <w:p w14:paraId="6E71055D" w14:textId="5CEA48E7" w:rsidR="00F515D5" w:rsidRPr="00B40629" w:rsidRDefault="001F5B23" w:rsidP="00A855A8">
            <w:pPr>
              <w:jc w:val="center"/>
              <w:rPr>
                <w:rFonts w:cs="Arial"/>
              </w:rPr>
            </w:pPr>
            <w:r w:rsidRPr="00B40629">
              <w:rPr>
                <w:rFonts w:cs="Arial"/>
              </w:rPr>
              <w:t>Etapas del Documento</w:t>
            </w:r>
          </w:p>
        </w:tc>
        <w:tc>
          <w:tcPr>
            <w:tcW w:w="5973" w:type="dxa"/>
            <w:vAlign w:val="center"/>
          </w:tcPr>
          <w:p w14:paraId="00E7B587" w14:textId="7F987517" w:rsidR="00F515D5" w:rsidRPr="00B40629" w:rsidRDefault="001F5B23" w:rsidP="00A85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629">
              <w:rPr>
                <w:rFonts w:cs="Arial"/>
              </w:rPr>
              <w:t>Nombre de la Persona Responsable</w:t>
            </w:r>
          </w:p>
        </w:tc>
        <w:tc>
          <w:tcPr>
            <w:tcW w:w="2126" w:type="dxa"/>
            <w:vAlign w:val="center"/>
          </w:tcPr>
          <w:p w14:paraId="542BAF85" w14:textId="11C1C180" w:rsidR="00F515D5" w:rsidRPr="00B40629" w:rsidRDefault="001F5B23" w:rsidP="00A85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40629">
              <w:rPr>
                <w:rFonts w:cs="Arial"/>
              </w:rPr>
              <w:t>Fecha</w:t>
            </w:r>
          </w:p>
        </w:tc>
      </w:tr>
      <w:tr w:rsidR="00EF5359" w:rsidRPr="00B40629" w14:paraId="68B50E28" w14:textId="77777777" w:rsidTr="00AB3D34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</w:tcPr>
          <w:p w14:paraId="39F198C4" w14:textId="77777777" w:rsidR="00EF5359" w:rsidRPr="00B40629" w:rsidRDefault="00EF5359" w:rsidP="00E708AC">
            <w:pPr>
              <w:rPr>
                <w:rFonts w:cs="Arial"/>
                <w:bCs w:val="0"/>
              </w:rPr>
            </w:pPr>
            <w:r w:rsidRPr="00B40629">
              <w:rPr>
                <w:rFonts w:cs="Arial"/>
              </w:rPr>
              <w:t>Elaboración</w:t>
            </w:r>
          </w:p>
        </w:tc>
        <w:tc>
          <w:tcPr>
            <w:tcW w:w="5973" w:type="dxa"/>
          </w:tcPr>
          <w:p w14:paraId="047E5D6A" w14:textId="0DF1569E" w:rsidR="00EF5359" w:rsidRPr="00B40629" w:rsidRDefault="00DF26A9" w:rsidP="00BB0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B40629">
              <w:rPr>
                <w:rFonts w:cs="Arial"/>
                <w:bCs/>
              </w:rPr>
              <w:t>Maria Helena Cruz</w:t>
            </w:r>
            <w:r w:rsidR="000B345F">
              <w:rPr>
                <w:rFonts w:cs="Arial"/>
                <w:bCs/>
              </w:rPr>
              <w:t xml:space="preserve"> </w:t>
            </w:r>
            <w:r w:rsidR="000D66AA">
              <w:rPr>
                <w:rFonts w:cs="Arial"/>
                <w:bCs/>
              </w:rPr>
              <w:t>-</w:t>
            </w:r>
            <w:r w:rsidR="000B345F">
              <w:rPr>
                <w:rFonts w:cs="Arial"/>
                <w:bCs/>
              </w:rPr>
              <w:t xml:space="preserve"> Profesional Universitaria</w:t>
            </w:r>
            <w:r w:rsidR="000D66AA">
              <w:rPr>
                <w:rFonts w:cs="Arial"/>
                <w:bCs/>
              </w:rPr>
              <w:t>.</w:t>
            </w:r>
          </w:p>
        </w:tc>
        <w:tc>
          <w:tcPr>
            <w:tcW w:w="2126" w:type="dxa"/>
          </w:tcPr>
          <w:p w14:paraId="7ED2668C" w14:textId="091E88DD" w:rsidR="00EF5359" w:rsidRPr="00FD692C" w:rsidRDefault="00FD692C" w:rsidP="00E70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FD692C">
              <w:rPr>
                <w:rFonts w:cs="Arial"/>
                <w:bCs/>
              </w:rPr>
              <w:t>23</w:t>
            </w:r>
            <w:r w:rsidR="00DB1CE3" w:rsidRPr="00FD692C">
              <w:rPr>
                <w:rFonts w:cs="Arial"/>
                <w:bCs/>
              </w:rPr>
              <w:t>/</w:t>
            </w:r>
            <w:r w:rsidRPr="00FD692C">
              <w:rPr>
                <w:rFonts w:cs="Arial"/>
                <w:bCs/>
              </w:rPr>
              <w:t>05</w:t>
            </w:r>
            <w:r w:rsidR="00DB1CE3" w:rsidRPr="00FD692C">
              <w:rPr>
                <w:rFonts w:cs="Arial"/>
                <w:bCs/>
              </w:rPr>
              <w:t>/</w:t>
            </w:r>
            <w:r w:rsidR="000B345F" w:rsidRPr="00FD692C">
              <w:rPr>
                <w:rFonts w:cs="Arial"/>
                <w:bCs/>
              </w:rPr>
              <w:t>202</w:t>
            </w:r>
            <w:r w:rsidRPr="00FD692C">
              <w:rPr>
                <w:rFonts w:cs="Arial"/>
                <w:bCs/>
              </w:rPr>
              <w:t>4</w:t>
            </w:r>
          </w:p>
        </w:tc>
      </w:tr>
      <w:tr w:rsidR="00EF5359" w:rsidRPr="00B40629" w14:paraId="62CBAA0E" w14:textId="77777777" w:rsidTr="00AB3D34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</w:tcPr>
          <w:p w14:paraId="04ECF3C5" w14:textId="77777777" w:rsidR="00EF5359" w:rsidRPr="00B40629" w:rsidRDefault="00EF5359" w:rsidP="00E708AC">
            <w:pPr>
              <w:rPr>
                <w:rFonts w:cs="Arial"/>
                <w:bCs w:val="0"/>
              </w:rPr>
            </w:pPr>
            <w:r w:rsidRPr="00B40629">
              <w:rPr>
                <w:rFonts w:cs="Arial"/>
              </w:rPr>
              <w:t>Revisión</w:t>
            </w:r>
          </w:p>
        </w:tc>
        <w:tc>
          <w:tcPr>
            <w:tcW w:w="5973" w:type="dxa"/>
          </w:tcPr>
          <w:p w14:paraId="11507AE0" w14:textId="0E50D8C1" w:rsidR="00EF5359" w:rsidRPr="00B40629" w:rsidRDefault="000D66AA" w:rsidP="00BB0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0A1E2D">
              <w:rPr>
                <w:rFonts w:cs="Arial"/>
                <w:bCs/>
              </w:rPr>
              <w:t>Karen Daniela León González - Coordinadora Grupo Gestión Humana y de la Información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2126" w:type="dxa"/>
          </w:tcPr>
          <w:p w14:paraId="5786A097" w14:textId="169397C0" w:rsidR="00EF5359" w:rsidRPr="00FD692C" w:rsidRDefault="00FD692C" w:rsidP="00E70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FD692C">
              <w:rPr>
                <w:rFonts w:cs="Arial"/>
                <w:bCs/>
              </w:rPr>
              <w:t>2</w:t>
            </w:r>
            <w:r w:rsidR="00EF30F9">
              <w:rPr>
                <w:rFonts w:cs="Arial"/>
                <w:bCs/>
              </w:rPr>
              <w:t>8</w:t>
            </w:r>
            <w:r w:rsidR="000B345F" w:rsidRPr="00FD692C">
              <w:rPr>
                <w:rFonts w:cs="Arial"/>
                <w:bCs/>
              </w:rPr>
              <w:t>/0</w:t>
            </w:r>
            <w:r w:rsidRPr="00FD692C">
              <w:rPr>
                <w:rFonts w:cs="Arial"/>
                <w:bCs/>
              </w:rPr>
              <w:t>5</w:t>
            </w:r>
            <w:r w:rsidR="00DB1CE3" w:rsidRPr="00FD692C">
              <w:rPr>
                <w:rFonts w:cs="Arial"/>
                <w:bCs/>
              </w:rPr>
              <w:t>/</w:t>
            </w:r>
            <w:r w:rsidR="000B345F" w:rsidRPr="00FD692C">
              <w:rPr>
                <w:rFonts w:cs="Arial"/>
                <w:bCs/>
              </w:rPr>
              <w:t>2024</w:t>
            </w:r>
          </w:p>
        </w:tc>
      </w:tr>
      <w:tr w:rsidR="00EF5359" w:rsidRPr="00B40629" w14:paraId="61D7AEBC" w14:textId="77777777" w:rsidTr="00AB3D34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dxa"/>
          </w:tcPr>
          <w:p w14:paraId="3A47B5D3" w14:textId="77777777" w:rsidR="00EF5359" w:rsidRPr="00B40629" w:rsidRDefault="00EF5359" w:rsidP="00E708AC">
            <w:pPr>
              <w:rPr>
                <w:rFonts w:cs="Arial"/>
                <w:bCs w:val="0"/>
              </w:rPr>
            </w:pPr>
            <w:r w:rsidRPr="00B40629">
              <w:rPr>
                <w:rFonts w:cs="Arial"/>
              </w:rPr>
              <w:t>Aprobación</w:t>
            </w:r>
          </w:p>
        </w:tc>
        <w:tc>
          <w:tcPr>
            <w:tcW w:w="5973" w:type="dxa"/>
          </w:tcPr>
          <w:p w14:paraId="6C173837" w14:textId="13D46F2D" w:rsidR="00EF5359" w:rsidRPr="00B40629" w:rsidRDefault="000D66AA" w:rsidP="00BB0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A1E2D">
              <w:rPr>
                <w:rFonts w:cs="Arial"/>
                <w:bCs/>
              </w:rPr>
              <w:t>Darío Javier Montañez Vargas</w:t>
            </w:r>
            <w:r>
              <w:rPr>
                <w:rFonts w:cs="Arial"/>
                <w:bCs/>
              </w:rPr>
              <w:t xml:space="preserve"> - Secretario General.</w:t>
            </w:r>
          </w:p>
        </w:tc>
        <w:tc>
          <w:tcPr>
            <w:tcW w:w="2126" w:type="dxa"/>
          </w:tcPr>
          <w:p w14:paraId="51D48AA5" w14:textId="2FED68EA" w:rsidR="00EF5359" w:rsidRPr="00B40629" w:rsidRDefault="00FD692C" w:rsidP="00E70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</w:t>
            </w:r>
            <w:r w:rsidR="00DB1CE3" w:rsidRPr="00B40629">
              <w:rPr>
                <w:rFonts w:cs="Arial"/>
                <w:bCs/>
              </w:rPr>
              <w:t>/</w:t>
            </w:r>
            <w:r>
              <w:rPr>
                <w:rFonts w:cs="Arial"/>
                <w:bCs/>
              </w:rPr>
              <w:t>05</w:t>
            </w:r>
            <w:r w:rsidR="00DB1CE3" w:rsidRPr="00B40629">
              <w:rPr>
                <w:rFonts w:cs="Arial"/>
                <w:bCs/>
              </w:rPr>
              <w:t>/</w:t>
            </w:r>
            <w:r w:rsidR="000B345F">
              <w:rPr>
                <w:rFonts w:cs="Arial"/>
                <w:bCs/>
              </w:rPr>
              <w:t>2024</w:t>
            </w:r>
          </w:p>
        </w:tc>
      </w:tr>
    </w:tbl>
    <w:p w14:paraId="2A57577D" w14:textId="4BC2FE28" w:rsidR="002E2962" w:rsidRPr="00B40629" w:rsidRDefault="002E2962" w:rsidP="00093B83">
      <w:pPr>
        <w:jc w:val="both"/>
        <w:rPr>
          <w:rFonts w:cs="Arial"/>
          <w:bCs/>
        </w:rPr>
      </w:pPr>
    </w:p>
    <w:sectPr w:rsidR="002E2962" w:rsidRPr="00B40629" w:rsidSect="00AA1F4C">
      <w:headerReference w:type="default" r:id="rId12"/>
      <w:footerReference w:type="default" r:id="rId13"/>
      <w:pgSz w:w="15840" w:h="20160" w:code="286"/>
      <w:pgMar w:top="1701" w:right="1417" w:bottom="1701" w:left="141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B681" w14:textId="77777777" w:rsidR="00CA07EF" w:rsidRDefault="00CA07EF">
      <w:r>
        <w:separator/>
      </w:r>
    </w:p>
  </w:endnote>
  <w:endnote w:type="continuationSeparator" w:id="0">
    <w:p w14:paraId="63E28731" w14:textId="77777777" w:rsidR="00CA07EF" w:rsidRDefault="00C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1D7A" w14:textId="2E112136" w:rsidR="0053668A" w:rsidRPr="00751675" w:rsidRDefault="0053668A" w:rsidP="0075167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cs="Arial"/>
        <w:sz w:val="15"/>
        <w:szCs w:val="20"/>
      </w:rPr>
    </w:pPr>
    <w:r>
      <w:rPr>
        <w:rFonts w:cs="Arial"/>
        <w:sz w:val="15"/>
        <w:szCs w:val="20"/>
      </w:rPr>
      <w:t xml:space="preserve">Página </w:t>
    </w:r>
    <w:r>
      <w:rPr>
        <w:rFonts w:cs="Arial"/>
        <w:sz w:val="15"/>
        <w:szCs w:val="20"/>
      </w:rPr>
      <w:fldChar w:fldCharType="begin"/>
    </w:r>
    <w:r>
      <w:rPr>
        <w:rFonts w:cs="Arial"/>
        <w:sz w:val="15"/>
        <w:szCs w:val="20"/>
      </w:rPr>
      <w:instrText xml:space="preserve"> PAGE </w:instrText>
    </w:r>
    <w:r>
      <w:rPr>
        <w:rFonts w:cs="Arial"/>
        <w:sz w:val="15"/>
        <w:szCs w:val="20"/>
      </w:rPr>
      <w:fldChar w:fldCharType="separate"/>
    </w:r>
    <w:r w:rsidR="00246775">
      <w:rPr>
        <w:rFonts w:cs="Arial"/>
        <w:noProof/>
        <w:sz w:val="15"/>
        <w:szCs w:val="20"/>
      </w:rPr>
      <w:t>8</w:t>
    </w:r>
    <w:r>
      <w:rPr>
        <w:rFonts w:cs="Arial"/>
        <w:sz w:val="15"/>
        <w:szCs w:val="20"/>
      </w:rPr>
      <w:fldChar w:fldCharType="end"/>
    </w:r>
    <w:r>
      <w:rPr>
        <w:rFonts w:cs="Arial"/>
        <w:sz w:val="15"/>
        <w:szCs w:val="20"/>
      </w:rPr>
      <w:t xml:space="preserve"> de </w:t>
    </w:r>
    <w:r>
      <w:rPr>
        <w:rFonts w:cs="Arial"/>
        <w:sz w:val="15"/>
        <w:szCs w:val="20"/>
      </w:rPr>
      <w:fldChar w:fldCharType="begin"/>
    </w:r>
    <w:r>
      <w:rPr>
        <w:rFonts w:cs="Arial"/>
        <w:sz w:val="15"/>
        <w:szCs w:val="20"/>
      </w:rPr>
      <w:instrText xml:space="preserve"> NUMPAGES </w:instrText>
    </w:r>
    <w:r>
      <w:rPr>
        <w:rFonts w:cs="Arial"/>
        <w:sz w:val="15"/>
        <w:szCs w:val="20"/>
      </w:rPr>
      <w:fldChar w:fldCharType="separate"/>
    </w:r>
    <w:r w:rsidR="00246775">
      <w:rPr>
        <w:rFonts w:cs="Arial"/>
        <w:noProof/>
        <w:sz w:val="15"/>
        <w:szCs w:val="20"/>
      </w:rPr>
      <w:t>11</w:t>
    </w:r>
    <w:r>
      <w:rPr>
        <w:rFonts w:cs="Arial"/>
        <w:sz w:val="15"/>
        <w:szCs w:val="20"/>
      </w:rPr>
      <w:fldChar w:fldCharType="end"/>
    </w:r>
    <w:r>
      <w:rPr>
        <w:rFonts w:cs="Arial"/>
        <w:sz w:val="15"/>
        <w:szCs w:val="20"/>
      </w:rPr>
      <w:t xml:space="preserve"> - Formato de Procedimiento – Proceso Gestión Documental – Código: </w:t>
    </w:r>
    <w:r w:rsidRPr="00FA5946">
      <w:rPr>
        <w:rFonts w:cs="Arial"/>
        <w:sz w:val="15"/>
        <w:szCs w:val="20"/>
      </w:rPr>
      <w:t>SG-112-GD-FM-0109</w:t>
    </w:r>
    <w:r>
      <w:rPr>
        <w:rFonts w:cs="Arial"/>
        <w:sz w:val="15"/>
        <w:szCs w:val="20"/>
      </w:rPr>
      <w:t xml:space="preserve"> - Versión: 0001 – Vigencia: 13/04/2023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19F8" w14:textId="77777777" w:rsidR="00CA07EF" w:rsidRDefault="00CA07EF">
      <w:r>
        <w:separator/>
      </w:r>
    </w:p>
  </w:footnote>
  <w:footnote w:type="continuationSeparator" w:id="0">
    <w:p w14:paraId="7CB5505A" w14:textId="77777777" w:rsidR="00CA07EF" w:rsidRDefault="00C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83C0" w14:textId="5CB47293" w:rsidR="0053668A" w:rsidRDefault="0053668A">
    <w:pPr>
      <w:pStyle w:val="Encabezado"/>
    </w:pPr>
    <w:r>
      <w:rPr>
        <w:noProof/>
        <w:lang w:val="es-CO" w:eastAsia="es-CO"/>
      </w:rPr>
      <w:drawing>
        <wp:inline distT="0" distB="0" distL="0" distR="0" wp14:anchorId="4B3F4F13" wp14:editId="77803ACC">
          <wp:extent cx="2268402" cy="580390"/>
          <wp:effectExtent l="0" t="0" r="0" b="0"/>
          <wp:docPr id="2" name="Imagen 1" descr="Logo del Instituto Nacional para Ciegos INC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276948" cy="5825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82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1849A2"/>
    <w:multiLevelType w:val="hybridMultilevel"/>
    <w:tmpl w:val="19CE640A"/>
    <w:lvl w:ilvl="0" w:tplc="021A0260">
      <w:start w:val="1"/>
      <w:numFmt w:val="bullet"/>
      <w:lvlText w:val="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6E383D"/>
    <w:multiLevelType w:val="hybridMultilevel"/>
    <w:tmpl w:val="36B073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C4F82"/>
    <w:multiLevelType w:val="hybridMultilevel"/>
    <w:tmpl w:val="D2C8F9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5668D"/>
    <w:multiLevelType w:val="hybridMultilevel"/>
    <w:tmpl w:val="04489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E5CFF"/>
    <w:multiLevelType w:val="hybridMultilevel"/>
    <w:tmpl w:val="C21433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E05"/>
    <w:multiLevelType w:val="hybridMultilevel"/>
    <w:tmpl w:val="331281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2831"/>
    <w:multiLevelType w:val="hybridMultilevel"/>
    <w:tmpl w:val="555E69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1EC4D20"/>
    <w:multiLevelType w:val="hybridMultilevel"/>
    <w:tmpl w:val="97D8B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A5C74"/>
    <w:multiLevelType w:val="hybridMultilevel"/>
    <w:tmpl w:val="169EEA46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874079"/>
    <w:multiLevelType w:val="hybridMultilevel"/>
    <w:tmpl w:val="B95481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F6731"/>
    <w:multiLevelType w:val="hybridMultilevel"/>
    <w:tmpl w:val="3F749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836C4"/>
    <w:multiLevelType w:val="hybridMultilevel"/>
    <w:tmpl w:val="7BE0A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50668"/>
    <w:multiLevelType w:val="hybridMultilevel"/>
    <w:tmpl w:val="07EA00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97903"/>
    <w:multiLevelType w:val="hybridMultilevel"/>
    <w:tmpl w:val="A2ECD06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35983"/>
    <w:multiLevelType w:val="hybridMultilevel"/>
    <w:tmpl w:val="A1F81866"/>
    <w:lvl w:ilvl="0" w:tplc="24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1DE05588"/>
    <w:multiLevelType w:val="hybridMultilevel"/>
    <w:tmpl w:val="2F229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F500A"/>
    <w:multiLevelType w:val="hybridMultilevel"/>
    <w:tmpl w:val="BAF4D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52121"/>
    <w:multiLevelType w:val="hybridMultilevel"/>
    <w:tmpl w:val="842C3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E59AC"/>
    <w:multiLevelType w:val="hybridMultilevel"/>
    <w:tmpl w:val="ACC6A50A"/>
    <w:lvl w:ilvl="0" w:tplc="021A0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521095"/>
    <w:multiLevelType w:val="hybridMultilevel"/>
    <w:tmpl w:val="01CC6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2923"/>
    <w:multiLevelType w:val="hybridMultilevel"/>
    <w:tmpl w:val="B6AECC90"/>
    <w:lvl w:ilvl="0" w:tplc="021A02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9B16B4"/>
    <w:multiLevelType w:val="hybridMultilevel"/>
    <w:tmpl w:val="7A2C7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25360C4"/>
    <w:multiLevelType w:val="hybridMultilevel"/>
    <w:tmpl w:val="322AD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62A44"/>
    <w:multiLevelType w:val="hybridMultilevel"/>
    <w:tmpl w:val="19761E5C"/>
    <w:lvl w:ilvl="0" w:tplc="025028E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702071"/>
    <w:multiLevelType w:val="hybridMultilevel"/>
    <w:tmpl w:val="9B0C9070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2D3DB3"/>
    <w:multiLevelType w:val="hybridMultilevel"/>
    <w:tmpl w:val="68B6A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6541DF"/>
    <w:multiLevelType w:val="hybridMultilevel"/>
    <w:tmpl w:val="8BFCD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D13A5"/>
    <w:multiLevelType w:val="hybridMultilevel"/>
    <w:tmpl w:val="ADDECF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81E44"/>
    <w:multiLevelType w:val="hybridMultilevel"/>
    <w:tmpl w:val="AD6ECD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F316F"/>
    <w:multiLevelType w:val="hybridMultilevel"/>
    <w:tmpl w:val="959E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0D7190"/>
    <w:multiLevelType w:val="hybridMultilevel"/>
    <w:tmpl w:val="C20E3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9329A"/>
    <w:multiLevelType w:val="hybridMultilevel"/>
    <w:tmpl w:val="D90058AA"/>
    <w:lvl w:ilvl="0" w:tplc="021A0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FF18AA"/>
    <w:multiLevelType w:val="hybridMultilevel"/>
    <w:tmpl w:val="DD164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A5D35"/>
    <w:multiLevelType w:val="hybridMultilevel"/>
    <w:tmpl w:val="1F7C4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E1640"/>
    <w:multiLevelType w:val="hybridMultilevel"/>
    <w:tmpl w:val="C6647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E6EC4"/>
    <w:multiLevelType w:val="hybridMultilevel"/>
    <w:tmpl w:val="2D8CD274"/>
    <w:lvl w:ilvl="0" w:tplc="021A0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E724B"/>
    <w:multiLevelType w:val="hybridMultilevel"/>
    <w:tmpl w:val="042ED1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A26A8E"/>
    <w:multiLevelType w:val="hybridMultilevel"/>
    <w:tmpl w:val="1E62FD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67F18"/>
    <w:multiLevelType w:val="hybridMultilevel"/>
    <w:tmpl w:val="08F01D6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4A43DE2"/>
    <w:multiLevelType w:val="hybridMultilevel"/>
    <w:tmpl w:val="B56EF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943E6F"/>
    <w:multiLevelType w:val="hybridMultilevel"/>
    <w:tmpl w:val="B1187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3F202E"/>
    <w:multiLevelType w:val="hybridMultilevel"/>
    <w:tmpl w:val="88CA4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EA6410"/>
    <w:multiLevelType w:val="hybridMultilevel"/>
    <w:tmpl w:val="0B7E35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22894"/>
    <w:multiLevelType w:val="hybridMultilevel"/>
    <w:tmpl w:val="4F1A0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3535D"/>
    <w:multiLevelType w:val="hybridMultilevel"/>
    <w:tmpl w:val="C3CA9E0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ED4A68"/>
    <w:multiLevelType w:val="hybridMultilevel"/>
    <w:tmpl w:val="8BF81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D3525E"/>
    <w:multiLevelType w:val="hybridMultilevel"/>
    <w:tmpl w:val="54B87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0"/>
  </w:num>
  <w:num w:numId="5">
    <w:abstractNumId w:val="7"/>
  </w:num>
  <w:num w:numId="6">
    <w:abstractNumId w:val="27"/>
  </w:num>
  <w:num w:numId="7">
    <w:abstractNumId w:val="39"/>
  </w:num>
  <w:num w:numId="8">
    <w:abstractNumId w:val="35"/>
  </w:num>
  <w:num w:numId="9">
    <w:abstractNumId w:val="20"/>
  </w:num>
  <w:num w:numId="10">
    <w:abstractNumId w:val="10"/>
  </w:num>
  <w:num w:numId="11">
    <w:abstractNumId w:val="24"/>
  </w:num>
  <w:num w:numId="12">
    <w:abstractNumId w:val="11"/>
  </w:num>
  <w:num w:numId="13">
    <w:abstractNumId w:val="44"/>
  </w:num>
  <w:num w:numId="14">
    <w:abstractNumId w:val="43"/>
  </w:num>
  <w:num w:numId="15">
    <w:abstractNumId w:val="41"/>
  </w:num>
  <w:num w:numId="16">
    <w:abstractNumId w:val="8"/>
  </w:num>
  <w:num w:numId="17">
    <w:abstractNumId w:val="13"/>
  </w:num>
  <w:num w:numId="18">
    <w:abstractNumId w:val="6"/>
  </w:num>
  <w:num w:numId="19">
    <w:abstractNumId w:val="31"/>
  </w:num>
  <w:num w:numId="20">
    <w:abstractNumId w:val="36"/>
  </w:num>
  <w:num w:numId="21">
    <w:abstractNumId w:val="22"/>
  </w:num>
  <w:num w:numId="22">
    <w:abstractNumId w:val="29"/>
  </w:num>
  <w:num w:numId="23">
    <w:abstractNumId w:val="18"/>
  </w:num>
  <w:num w:numId="24">
    <w:abstractNumId w:val="38"/>
  </w:num>
  <w:num w:numId="25">
    <w:abstractNumId w:val="16"/>
  </w:num>
  <w:num w:numId="26">
    <w:abstractNumId w:val="48"/>
  </w:num>
  <w:num w:numId="27">
    <w:abstractNumId w:val="30"/>
  </w:num>
  <w:num w:numId="28">
    <w:abstractNumId w:val="12"/>
  </w:num>
  <w:num w:numId="29">
    <w:abstractNumId w:val="26"/>
  </w:num>
  <w:num w:numId="30">
    <w:abstractNumId w:val="32"/>
  </w:num>
  <w:num w:numId="31">
    <w:abstractNumId w:val="4"/>
  </w:num>
  <w:num w:numId="32">
    <w:abstractNumId w:val="34"/>
  </w:num>
  <w:num w:numId="33">
    <w:abstractNumId w:val="50"/>
  </w:num>
  <w:num w:numId="34">
    <w:abstractNumId w:val="49"/>
  </w:num>
  <w:num w:numId="35">
    <w:abstractNumId w:val="14"/>
  </w:num>
  <w:num w:numId="36">
    <w:abstractNumId w:val="37"/>
  </w:num>
  <w:num w:numId="37">
    <w:abstractNumId w:val="45"/>
  </w:num>
  <w:num w:numId="38">
    <w:abstractNumId w:val="46"/>
  </w:num>
  <w:num w:numId="39">
    <w:abstractNumId w:val="19"/>
  </w:num>
  <w:num w:numId="40">
    <w:abstractNumId w:val="5"/>
  </w:num>
  <w:num w:numId="41">
    <w:abstractNumId w:val="40"/>
  </w:num>
  <w:num w:numId="42">
    <w:abstractNumId w:val="21"/>
  </w:num>
  <w:num w:numId="43">
    <w:abstractNumId w:val="15"/>
  </w:num>
  <w:num w:numId="44">
    <w:abstractNumId w:val="2"/>
  </w:num>
  <w:num w:numId="45">
    <w:abstractNumId w:val="23"/>
  </w:num>
  <w:num w:numId="46">
    <w:abstractNumId w:val="28"/>
  </w:num>
  <w:num w:numId="47">
    <w:abstractNumId w:val="42"/>
  </w:num>
  <w:num w:numId="48">
    <w:abstractNumId w:val="33"/>
  </w:num>
  <w:num w:numId="49">
    <w:abstractNumId w:val="17"/>
  </w:num>
  <w:num w:numId="50">
    <w:abstractNumId w:val="47"/>
  </w:num>
  <w:num w:numId="51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23EDB"/>
    <w:rsid w:val="000304F7"/>
    <w:rsid w:val="00030EE6"/>
    <w:rsid w:val="00037911"/>
    <w:rsid w:val="00045854"/>
    <w:rsid w:val="0005089F"/>
    <w:rsid w:val="00051AB8"/>
    <w:rsid w:val="0005621F"/>
    <w:rsid w:val="000570CF"/>
    <w:rsid w:val="00065136"/>
    <w:rsid w:val="00073D77"/>
    <w:rsid w:val="00093B3B"/>
    <w:rsid w:val="00093B83"/>
    <w:rsid w:val="00093F21"/>
    <w:rsid w:val="000948D3"/>
    <w:rsid w:val="000953C0"/>
    <w:rsid w:val="00096576"/>
    <w:rsid w:val="000A30C1"/>
    <w:rsid w:val="000B2D17"/>
    <w:rsid w:val="000B345F"/>
    <w:rsid w:val="000C22B3"/>
    <w:rsid w:val="000C463D"/>
    <w:rsid w:val="000C567E"/>
    <w:rsid w:val="000D2416"/>
    <w:rsid w:val="000D3EDD"/>
    <w:rsid w:val="000D4DC5"/>
    <w:rsid w:val="000D5424"/>
    <w:rsid w:val="000D66AA"/>
    <w:rsid w:val="000F1892"/>
    <w:rsid w:val="000F4492"/>
    <w:rsid w:val="0010119E"/>
    <w:rsid w:val="001020AA"/>
    <w:rsid w:val="00103E2C"/>
    <w:rsid w:val="00106C77"/>
    <w:rsid w:val="0011377E"/>
    <w:rsid w:val="001168C1"/>
    <w:rsid w:val="00117D94"/>
    <w:rsid w:val="001212E6"/>
    <w:rsid w:val="00122546"/>
    <w:rsid w:val="00140D19"/>
    <w:rsid w:val="00147149"/>
    <w:rsid w:val="001551BE"/>
    <w:rsid w:val="00173C25"/>
    <w:rsid w:val="00184AC0"/>
    <w:rsid w:val="001960B9"/>
    <w:rsid w:val="001B21DA"/>
    <w:rsid w:val="001B4C4F"/>
    <w:rsid w:val="001B781A"/>
    <w:rsid w:val="001B7D36"/>
    <w:rsid w:val="001C4129"/>
    <w:rsid w:val="001C535B"/>
    <w:rsid w:val="001C5B4D"/>
    <w:rsid w:val="001C7E04"/>
    <w:rsid w:val="001D40ED"/>
    <w:rsid w:val="001D57FB"/>
    <w:rsid w:val="001F5B23"/>
    <w:rsid w:val="00202722"/>
    <w:rsid w:val="00224C2E"/>
    <w:rsid w:val="00225061"/>
    <w:rsid w:val="00232D8F"/>
    <w:rsid w:val="002371A9"/>
    <w:rsid w:val="00243521"/>
    <w:rsid w:val="00246775"/>
    <w:rsid w:val="00250D80"/>
    <w:rsid w:val="00255F0F"/>
    <w:rsid w:val="00276464"/>
    <w:rsid w:val="00280E64"/>
    <w:rsid w:val="00282B3B"/>
    <w:rsid w:val="0028565B"/>
    <w:rsid w:val="00292776"/>
    <w:rsid w:val="0029340E"/>
    <w:rsid w:val="002978C0"/>
    <w:rsid w:val="002A1555"/>
    <w:rsid w:val="002A1C4A"/>
    <w:rsid w:val="002A2289"/>
    <w:rsid w:val="002B28C7"/>
    <w:rsid w:val="002C5913"/>
    <w:rsid w:val="002C69C8"/>
    <w:rsid w:val="002C6AF2"/>
    <w:rsid w:val="002E2962"/>
    <w:rsid w:val="002F219F"/>
    <w:rsid w:val="002F5A0B"/>
    <w:rsid w:val="00306486"/>
    <w:rsid w:val="00321584"/>
    <w:rsid w:val="00326736"/>
    <w:rsid w:val="00334071"/>
    <w:rsid w:val="003357F5"/>
    <w:rsid w:val="00336027"/>
    <w:rsid w:val="00337C1E"/>
    <w:rsid w:val="00340B07"/>
    <w:rsid w:val="00351BE5"/>
    <w:rsid w:val="003607E3"/>
    <w:rsid w:val="003634E1"/>
    <w:rsid w:val="003648B1"/>
    <w:rsid w:val="00373B26"/>
    <w:rsid w:val="00387798"/>
    <w:rsid w:val="00387D3F"/>
    <w:rsid w:val="00391D51"/>
    <w:rsid w:val="003976DB"/>
    <w:rsid w:val="003A35CE"/>
    <w:rsid w:val="003B0DD4"/>
    <w:rsid w:val="003B363F"/>
    <w:rsid w:val="003B6366"/>
    <w:rsid w:val="003C5152"/>
    <w:rsid w:val="003D1082"/>
    <w:rsid w:val="003D1523"/>
    <w:rsid w:val="003D3C4A"/>
    <w:rsid w:val="003D62A9"/>
    <w:rsid w:val="003F314D"/>
    <w:rsid w:val="003F356F"/>
    <w:rsid w:val="003F5CE7"/>
    <w:rsid w:val="00400FBA"/>
    <w:rsid w:val="00410C1A"/>
    <w:rsid w:val="00416802"/>
    <w:rsid w:val="00420871"/>
    <w:rsid w:val="00422E30"/>
    <w:rsid w:val="00425DC1"/>
    <w:rsid w:val="0042794B"/>
    <w:rsid w:val="00431E6F"/>
    <w:rsid w:val="004333AC"/>
    <w:rsid w:val="004619F6"/>
    <w:rsid w:val="00466222"/>
    <w:rsid w:val="004712C4"/>
    <w:rsid w:val="004839C5"/>
    <w:rsid w:val="00486941"/>
    <w:rsid w:val="00493E53"/>
    <w:rsid w:val="004C6ABE"/>
    <w:rsid w:val="004C7914"/>
    <w:rsid w:val="004D7DB7"/>
    <w:rsid w:val="004D7EE4"/>
    <w:rsid w:val="004F4EFE"/>
    <w:rsid w:val="00501133"/>
    <w:rsid w:val="00507A02"/>
    <w:rsid w:val="00510C18"/>
    <w:rsid w:val="00517A5E"/>
    <w:rsid w:val="005254C8"/>
    <w:rsid w:val="005257C7"/>
    <w:rsid w:val="0053091C"/>
    <w:rsid w:val="0053205E"/>
    <w:rsid w:val="0053668A"/>
    <w:rsid w:val="0053796B"/>
    <w:rsid w:val="005472E9"/>
    <w:rsid w:val="00553818"/>
    <w:rsid w:val="005548F6"/>
    <w:rsid w:val="00563B6D"/>
    <w:rsid w:val="00565B47"/>
    <w:rsid w:val="005663AA"/>
    <w:rsid w:val="005766F8"/>
    <w:rsid w:val="00591156"/>
    <w:rsid w:val="00592BDB"/>
    <w:rsid w:val="00596A65"/>
    <w:rsid w:val="005A0E22"/>
    <w:rsid w:val="005A72A4"/>
    <w:rsid w:val="005B3500"/>
    <w:rsid w:val="005C4243"/>
    <w:rsid w:val="005D385B"/>
    <w:rsid w:val="005E507B"/>
    <w:rsid w:val="005F3D8F"/>
    <w:rsid w:val="00603E9D"/>
    <w:rsid w:val="006075CB"/>
    <w:rsid w:val="00610F0D"/>
    <w:rsid w:val="00615125"/>
    <w:rsid w:val="0062147F"/>
    <w:rsid w:val="00627139"/>
    <w:rsid w:val="00630A23"/>
    <w:rsid w:val="00631D24"/>
    <w:rsid w:val="0063469B"/>
    <w:rsid w:val="006404A7"/>
    <w:rsid w:val="006428E4"/>
    <w:rsid w:val="00645292"/>
    <w:rsid w:val="0065400C"/>
    <w:rsid w:val="0066050B"/>
    <w:rsid w:val="00667607"/>
    <w:rsid w:val="006678CE"/>
    <w:rsid w:val="00672ABE"/>
    <w:rsid w:val="00673BA8"/>
    <w:rsid w:val="006861AF"/>
    <w:rsid w:val="006979B4"/>
    <w:rsid w:val="006A0141"/>
    <w:rsid w:val="006A0461"/>
    <w:rsid w:val="006A3753"/>
    <w:rsid w:val="006B6763"/>
    <w:rsid w:val="006C700F"/>
    <w:rsid w:val="006D3E37"/>
    <w:rsid w:val="006E1962"/>
    <w:rsid w:val="006E21C0"/>
    <w:rsid w:val="006E4521"/>
    <w:rsid w:val="006E4818"/>
    <w:rsid w:val="00701153"/>
    <w:rsid w:val="00713633"/>
    <w:rsid w:val="00716701"/>
    <w:rsid w:val="007204DD"/>
    <w:rsid w:val="00725CDC"/>
    <w:rsid w:val="00747AA6"/>
    <w:rsid w:val="007513D4"/>
    <w:rsid w:val="00751675"/>
    <w:rsid w:val="00765AF2"/>
    <w:rsid w:val="0077342F"/>
    <w:rsid w:val="007801BC"/>
    <w:rsid w:val="00784662"/>
    <w:rsid w:val="0079091D"/>
    <w:rsid w:val="00792E4F"/>
    <w:rsid w:val="007B2945"/>
    <w:rsid w:val="007B5CE1"/>
    <w:rsid w:val="007B6EFB"/>
    <w:rsid w:val="007D115F"/>
    <w:rsid w:val="007D4E82"/>
    <w:rsid w:val="007D79AD"/>
    <w:rsid w:val="007E2BBE"/>
    <w:rsid w:val="007E5BC5"/>
    <w:rsid w:val="007E69A2"/>
    <w:rsid w:val="007F22D6"/>
    <w:rsid w:val="0080152A"/>
    <w:rsid w:val="00803EF0"/>
    <w:rsid w:val="00810762"/>
    <w:rsid w:val="008173A9"/>
    <w:rsid w:val="008248B1"/>
    <w:rsid w:val="008304DF"/>
    <w:rsid w:val="00832CFC"/>
    <w:rsid w:val="008405EE"/>
    <w:rsid w:val="00841F15"/>
    <w:rsid w:val="00847D83"/>
    <w:rsid w:val="00855B04"/>
    <w:rsid w:val="0086373C"/>
    <w:rsid w:val="00867F09"/>
    <w:rsid w:val="00872AF4"/>
    <w:rsid w:val="008739F4"/>
    <w:rsid w:val="00876FB7"/>
    <w:rsid w:val="00877F32"/>
    <w:rsid w:val="0088254D"/>
    <w:rsid w:val="00883D98"/>
    <w:rsid w:val="00896C57"/>
    <w:rsid w:val="008B23D6"/>
    <w:rsid w:val="008B52F4"/>
    <w:rsid w:val="008B695B"/>
    <w:rsid w:val="008C123F"/>
    <w:rsid w:val="008C37A6"/>
    <w:rsid w:val="008E52D2"/>
    <w:rsid w:val="008E5724"/>
    <w:rsid w:val="008E6283"/>
    <w:rsid w:val="008E7ED9"/>
    <w:rsid w:val="008F7C3E"/>
    <w:rsid w:val="009011E0"/>
    <w:rsid w:val="00906014"/>
    <w:rsid w:val="009122C2"/>
    <w:rsid w:val="00913434"/>
    <w:rsid w:val="00914E2A"/>
    <w:rsid w:val="0091747C"/>
    <w:rsid w:val="00920DDE"/>
    <w:rsid w:val="00923196"/>
    <w:rsid w:val="00933E47"/>
    <w:rsid w:val="009462D4"/>
    <w:rsid w:val="00946A2B"/>
    <w:rsid w:val="009537FF"/>
    <w:rsid w:val="0096165D"/>
    <w:rsid w:val="00966ACA"/>
    <w:rsid w:val="00967893"/>
    <w:rsid w:val="00975CB0"/>
    <w:rsid w:val="00976332"/>
    <w:rsid w:val="00982471"/>
    <w:rsid w:val="0098424F"/>
    <w:rsid w:val="009867DD"/>
    <w:rsid w:val="009D3618"/>
    <w:rsid w:val="009E1DD9"/>
    <w:rsid w:val="009E340C"/>
    <w:rsid w:val="00A051A8"/>
    <w:rsid w:val="00A166DC"/>
    <w:rsid w:val="00A52193"/>
    <w:rsid w:val="00A52BAF"/>
    <w:rsid w:val="00A557E6"/>
    <w:rsid w:val="00A62FE4"/>
    <w:rsid w:val="00A702AE"/>
    <w:rsid w:val="00A71D8D"/>
    <w:rsid w:val="00A73431"/>
    <w:rsid w:val="00A736D4"/>
    <w:rsid w:val="00A74264"/>
    <w:rsid w:val="00A76052"/>
    <w:rsid w:val="00A824E3"/>
    <w:rsid w:val="00A82CA1"/>
    <w:rsid w:val="00A83AE6"/>
    <w:rsid w:val="00A855A8"/>
    <w:rsid w:val="00A902E2"/>
    <w:rsid w:val="00AA1B8C"/>
    <w:rsid w:val="00AA1F4C"/>
    <w:rsid w:val="00AB3981"/>
    <w:rsid w:val="00AB3D34"/>
    <w:rsid w:val="00AB45B3"/>
    <w:rsid w:val="00AB4793"/>
    <w:rsid w:val="00AC1782"/>
    <w:rsid w:val="00AD3544"/>
    <w:rsid w:val="00AD7A9A"/>
    <w:rsid w:val="00AE0489"/>
    <w:rsid w:val="00B022F5"/>
    <w:rsid w:val="00B13EE1"/>
    <w:rsid w:val="00B318C5"/>
    <w:rsid w:val="00B32037"/>
    <w:rsid w:val="00B35B00"/>
    <w:rsid w:val="00B40629"/>
    <w:rsid w:val="00B42412"/>
    <w:rsid w:val="00B42AC3"/>
    <w:rsid w:val="00B50AF9"/>
    <w:rsid w:val="00B576D0"/>
    <w:rsid w:val="00B6011B"/>
    <w:rsid w:val="00B6149E"/>
    <w:rsid w:val="00B6524B"/>
    <w:rsid w:val="00B67DA1"/>
    <w:rsid w:val="00B73802"/>
    <w:rsid w:val="00B81747"/>
    <w:rsid w:val="00B8789F"/>
    <w:rsid w:val="00B90AC6"/>
    <w:rsid w:val="00B91D42"/>
    <w:rsid w:val="00B96B3A"/>
    <w:rsid w:val="00B97F1A"/>
    <w:rsid w:val="00BA3E83"/>
    <w:rsid w:val="00BA4F42"/>
    <w:rsid w:val="00BB0B7D"/>
    <w:rsid w:val="00BB49CE"/>
    <w:rsid w:val="00BD11C6"/>
    <w:rsid w:val="00BE2D94"/>
    <w:rsid w:val="00BE3580"/>
    <w:rsid w:val="00BE5C61"/>
    <w:rsid w:val="00BF503A"/>
    <w:rsid w:val="00C056EE"/>
    <w:rsid w:val="00C14F3E"/>
    <w:rsid w:val="00C16709"/>
    <w:rsid w:val="00C17A3E"/>
    <w:rsid w:val="00C24C0D"/>
    <w:rsid w:val="00C41A81"/>
    <w:rsid w:val="00C41F9C"/>
    <w:rsid w:val="00C454C0"/>
    <w:rsid w:val="00C45729"/>
    <w:rsid w:val="00C54B3B"/>
    <w:rsid w:val="00C61E8E"/>
    <w:rsid w:val="00C63CE3"/>
    <w:rsid w:val="00C7731D"/>
    <w:rsid w:val="00C83A60"/>
    <w:rsid w:val="00C84A6D"/>
    <w:rsid w:val="00C87901"/>
    <w:rsid w:val="00C91242"/>
    <w:rsid w:val="00C929C2"/>
    <w:rsid w:val="00C9789A"/>
    <w:rsid w:val="00C97990"/>
    <w:rsid w:val="00CA07EF"/>
    <w:rsid w:val="00CA1962"/>
    <w:rsid w:val="00CC60FD"/>
    <w:rsid w:val="00CD1318"/>
    <w:rsid w:val="00CE15D5"/>
    <w:rsid w:val="00CE1DA4"/>
    <w:rsid w:val="00CE2E9F"/>
    <w:rsid w:val="00D05426"/>
    <w:rsid w:val="00D10236"/>
    <w:rsid w:val="00D1341E"/>
    <w:rsid w:val="00D21133"/>
    <w:rsid w:val="00D22D37"/>
    <w:rsid w:val="00D2418F"/>
    <w:rsid w:val="00D265DC"/>
    <w:rsid w:val="00D61023"/>
    <w:rsid w:val="00D913D5"/>
    <w:rsid w:val="00D95966"/>
    <w:rsid w:val="00DA3FF5"/>
    <w:rsid w:val="00DB1CE3"/>
    <w:rsid w:val="00DB1FF7"/>
    <w:rsid w:val="00DC14C9"/>
    <w:rsid w:val="00DC1BDC"/>
    <w:rsid w:val="00DD2A73"/>
    <w:rsid w:val="00DD47C2"/>
    <w:rsid w:val="00DD4829"/>
    <w:rsid w:val="00DD549B"/>
    <w:rsid w:val="00DF242E"/>
    <w:rsid w:val="00DF26A9"/>
    <w:rsid w:val="00E05FE6"/>
    <w:rsid w:val="00E06372"/>
    <w:rsid w:val="00E1210E"/>
    <w:rsid w:val="00E27245"/>
    <w:rsid w:val="00E32459"/>
    <w:rsid w:val="00E33625"/>
    <w:rsid w:val="00E37112"/>
    <w:rsid w:val="00E52469"/>
    <w:rsid w:val="00E5594F"/>
    <w:rsid w:val="00E6227C"/>
    <w:rsid w:val="00E6751B"/>
    <w:rsid w:val="00E70233"/>
    <w:rsid w:val="00E708AC"/>
    <w:rsid w:val="00E70CF8"/>
    <w:rsid w:val="00E70ECE"/>
    <w:rsid w:val="00E72CB3"/>
    <w:rsid w:val="00E80D15"/>
    <w:rsid w:val="00E86BF3"/>
    <w:rsid w:val="00E97132"/>
    <w:rsid w:val="00EA5F10"/>
    <w:rsid w:val="00EB0E97"/>
    <w:rsid w:val="00EB4669"/>
    <w:rsid w:val="00EC1F87"/>
    <w:rsid w:val="00EE4C20"/>
    <w:rsid w:val="00EF30F9"/>
    <w:rsid w:val="00EF45FD"/>
    <w:rsid w:val="00EF5359"/>
    <w:rsid w:val="00EF58CE"/>
    <w:rsid w:val="00F003FF"/>
    <w:rsid w:val="00F03E78"/>
    <w:rsid w:val="00F11854"/>
    <w:rsid w:val="00F12D33"/>
    <w:rsid w:val="00F14E74"/>
    <w:rsid w:val="00F154D0"/>
    <w:rsid w:val="00F235B5"/>
    <w:rsid w:val="00F24582"/>
    <w:rsid w:val="00F25632"/>
    <w:rsid w:val="00F32600"/>
    <w:rsid w:val="00F376A3"/>
    <w:rsid w:val="00F4063F"/>
    <w:rsid w:val="00F42DCF"/>
    <w:rsid w:val="00F515D5"/>
    <w:rsid w:val="00F53F74"/>
    <w:rsid w:val="00F54F3E"/>
    <w:rsid w:val="00F753E1"/>
    <w:rsid w:val="00F75562"/>
    <w:rsid w:val="00F7743C"/>
    <w:rsid w:val="00F944E6"/>
    <w:rsid w:val="00F947D9"/>
    <w:rsid w:val="00FA5946"/>
    <w:rsid w:val="00FA5A34"/>
    <w:rsid w:val="00FC0BEB"/>
    <w:rsid w:val="00FC1D72"/>
    <w:rsid w:val="00FD1192"/>
    <w:rsid w:val="00FD692C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B4897"/>
  <w15:docId w15:val="{7148E985-478E-42C1-8D5A-2DB00CE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2D37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22D37"/>
    <w:pPr>
      <w:keepNext/>
      <w:outlineLvl w:val="0"/>
    </w:pPr>
    <w:rPr>
      <w:rFonts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F75562"/>
    <w:pPr>
      <w:keepNext/>
      <w:ind w:left="1080"/>
      <w:outlineLvl w:val="1"/>
    </w:pPr>
    <w:rPr>
      <w:rFonts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22D37"/>
    <w:pPr>
      <w:jc w:val="center"/>
    </w:pPr>
    <w:rPr>
      <w:rFonts w:cs="Tahoma"/>
      <w:b/>
      <w:bCs/>
      <w:sz w:val="28"/>
    </w:rPr>
  </w:style>
  <w:style w:type="paragraph" w:styleId="Textoindependiente2">
    <w:name w:val="Body Text 2"/>
    <w:basedOn w:val="Normal"/>
    <w:pPr>
      <w:jc w:val="both"/>
    </w:pPr>
    <w:rPr>
      <w:rFonts w:cs="Arial"/>
      <w:lang w:val="es-CO"/>
    </w:rPr>
  </w:style>
  <w:style w:type="paragraph" w:styleId="Textoindependiente">
    <w:name w:val="Body Text"/>
    <w:basedOn w:val="Normal"/>
    <w:rPr>
      <w:rFonts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cs="Arial"/>
      <w:b/>
      <w:bCs/>
      <w:lang w:val="es-CO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22D37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eastAsia="Arial" w:cs="Arial"/>
      <w:sz w:val="22"/>
      <w:szCs w:val="22"/>
      <w:lang w:val="es-CO" w:eastAsia="es-CO" w:bidi="es-CO"/>
    </w:rPr>
  </w:style>
  <w:style w:type="table" w:customStyle="1" w:styleId="Tablaconcuadrcula1clara1">
    <w:name w:val="Tabla con cuadrícula 1 clara1"/>
    <w:basedOn w:val="Tablanormal"/>
    <w:uiPriority w:val="46"/>
    <w:rsid w:val="00EF53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AA1F4C"/>
    <w:rPr>
      <w:rFonts w:ascii="Arial" w:hAnsi="Arial"/>
      <w:sz w:val="24"/>
      <w:szCs w:val="24"/>
      <w:lang w:val="es-ES" w:eastAsia="es-ES"/>
    </w:rPr>
  </w:style>
  <w:style w:type="paragraph" w:customStyle="1" w:styleId="Standard">
    <w:name w:val="Standard"/>
    <w:rsid w:val="00AA1F4C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rsid w:val="00E97132"/>
    <w:rPr>
      <w:rFonts w:ascii="Arial" w:hAnsi="Arial" w:cs="Arial"/>
      <w:b/>
      <w:szCs w:val="24"/>
      <w:lang w:val="es-ES_tradnl" w:eastAsia="es-ES"/>
    </w:rPr>
  </w:style>
  <w:style w:type="table" w:styleId="Tablaconcuadrcula1clara">
    <w:name w:val="Grid Table 1 Light"/>
    <w:basedOn w:val="Tablanormal"/>
    <w:uiPriority w:val="46"/>
    <w:rsid w:val="00DD2A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14C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25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217.217.2:8081/orfeo/formularioWeb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0.60.97.58:8081/orfeo/formularioWe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tiendainci@inci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iudadano@inci.go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DEP18</b:Tag>
    <b:SourceType>DocumentFromInternetSite</b:SourceType>
    <b:Guid>{F3BD501A-7BFA-46F2-9DC5-6FAADCE24A14}</b:Guid>
    <b:Title>https://www.dnp.gov.co/programa-nacional-del-servicio-al-ciudadano/Paginas/Observatorio-Juridico.aspx</b:Title>
    <b:Year>2018</b:Year>
    <b:Author>
      <b:Author>
        <b:Corporate>DEPARTAMENTO NACIONAL DE PLANEACION</b:Corporate>
      </b:Author>
    </b:Author>
    <b:InternetSiteTitle>https://www.dnp.gov.co/programa-nacional-del-servicio-al-ciudadano/Paginas/Observatorio-Juridico.aspx</b:InternetSiteTitle>
    <b:URL>https://www.dnp.gov.co/programa-nacional-del-servicio-al-ciudadano/Paginas/Observatorio-Juridico.aspx</b:URL>
    <b:RefOrder>1</b:RefOrder>
  </b:Source>
  <b:Source>
    <b:Tag>SEC</b:Tag>
    <b:SourceType>InternetSite</b:SourceType>
    <b:Guid>{75176297-3F91-4CB9-B7CC-46D7D69774F6}</b:Guid>
    <b:Title>https://www.culturarecreacionydeporte.gov.co</b:Title>
    <b:Author>
      <b:Author>
        <b:Corporate>SECRETARIA DE CULTURA</b:Corporate>
      </b:Author>
    </b:Author>
    <b:InternetSiteTitle>https://www.culturarecreacionydeporte.gov.co</b:InternetSiteTitle>
    <b:URL>https://www.culturarecreacionydeporte.gov.co/es/areas-de-trabajo/practicas-culturales/grupos-etnicos</b:URL>
    <b:RefOrder>2</b:RefOrder>
  </b:Source>
</b:Sources>
</file>

<file path=customXml/itemProps1.xml><?xml version="1.0" encoding="utf-8"?>
<ds:datastoreItem xmlns:ds="http://schemas.openxmlformats.org/officeDocument/2006/customXml" ds:itemID="{BF6EA823-DD5C-4B35-ACAE-5D0C6A12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4966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32355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JULIAN IGNACIO CANDELO ARIAS</dc:creator>
  <cp:lastModifiedBy>Bryan Ricardo Suarez Rojas</cp:lastModifiedBy>
  <cp:revision>9</cp:revision>
  <cp:lastPrinted>2010-11-02T20:20:00Z</cp:lastPrinted>
  <dcterms:created xsi:type="dcterms:W3CDTF">2024-05-23T15:05:00Z</dcterms:created>
  <dcterms:modified xsi:type="dcterms:W3CDTF">2024-05-31T19:30:00Z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